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709C" w14:textId="0FF838E0" w:rsidR="004662A6" w:rsidRPr="00A421CF" w:rsidRDefault="00A421CF">
      <w:pPr>
        <w:rPr>
          <w:rFonts w:ascii="Times New Roman" w:hAnsi="Times New Roman" w:cs="Times New Roman"/>
          <w:sz w:val="36"/>
          <w:szCs w:val="36"/>
        </w:rPr>
      </w:pPr>
      <w:r w:rsidRPr="00A421CF">
        <w:rPr>
          <w:rFonts w:ascii="Times New Roman" w:hAnsi="Times New Roman" w:cs="Times New Roman"/>
          <w:sz w:val="36"/>
          <w:szCs w:val="36"/>
        </w:rPr>
        <w:t>Unit 2</w:t>
      </w:r>
    </w:p>
    <w:p w14:paraId="6C617675" w14:textId="3C453927" w:rsidR="00A421CF" w:rsidRDefault="00A421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</w:t>
      </w:r>
      <w:r w:rsidRPr="00A421CF">
        <w:rPr>
          <w:rFonts w:ascii="Times New Roman" w:hAnsi="Times New Roman" w:cs="Times New Roman"/>
          <w:sz w:val="36"/>
          <w:szCs w:val="36"/>
        </w:rPr>
        <w:t>elective filtering, Homomorphic filtering</w:t>
      </w:r>
    </w:p>
    <w:p w14:paraId="2D98538B" w14:textId="43F3EE2A" w:rsidR="00A421CF" w:rsidRDefault="00A421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Unit 3</w:t>
      </w:r>
    </w:p>
    <w:p w14:paraId="4C7117BC" w14:textId="39F6F9A1" w:rsidR="00A421CF" w:rsidRDefault="002541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Transform coding</w:t>
      </w:r>
    </w:p>
    <w:p w14:paraId="10DF03AB" w14:textId="73D8F2F5" w:rsidR="0025412A" w:rsidRPr="001941FF" w:rsidRDefault="002047D8">
      <w:pPr>
        <w:rPr>
          <w:rFonts w:ascii="Times New Roman" w:hAnsi="Times New Roman" w:cs="Times New Roman"/>
          <w:sz w:val="36"/>
          <w:szCs w:val="36"/>
        </w:rPr>
      </w:pPr>
      <w:r w:rsidRPr="001941FF">
        <w:rPr>
          <w:rFonts w:ascii="Times New Roman" w:hAnsi="Times New Roman" w:cs="Times New Roman"/>
          <w:sz w:val="36"/>
          <w:szCs w:val="36"/>
        </w:rPr>
        <w:t>predictive coding</w:t>
      </w:r>
    </w:p>
    <w:p w14:paraId="72298B99" w14:textId="64A96583" w:rsidR="001941FF" w:rsidRPr="00A421CF" w:rsidRDefault="001941FF">
      <w:pPr>
        <w:rPr>
          <w:rFonts w:ascii="Times New Roman" w:hAnsi="Times New Roman" w:cs="Times New Roman"/>
          <w:sz w:val="36"/>
          <w:szCs w:val="36"/>
        </w:rPr>
      </w:pPr>
      <w:r w:rsidRPr="001941FF">
        <w:rPr>
          <w:rFonts w:ascii="Times New Roman" w:hAnsi="Times New Roman" w:cs="Times New Roman"/>
          <w:sz w:val="36"/>
          <w:szCs w:val="36"/>
        </w:rPr>
        <w:t>w</w:t>
      </w:r>
      <w:r w:rsidRPr="001941FF">
        <w:rPr>
          <w:rFonts w:ascii="Times New Roman" w:hAnsi="Times New Roman" w:cs="Times New Roman"/>
          <w:sz w:val="36"/>
          <w:szCs w:val="36"/>
        </w:rPr>
        <w:t>avelet coding</w:t>
      </w:r>
    </w:p>
    <w:sectPr w:rsidR="001941FF" w:rsidRPr="00A42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C8"/>
    <w:rsid w:val="001941FF"/>
    <w:rsid w:val="002047D8"/>
    <w:rsid w:val="0025412A"/>
    <w:rsid w:val="004662A6"/>
    <w:rsid w:val="00A421CF"/>
    <w:rsid w:val="00BD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4C46"/>
  <w15:chartTrackingRefBased/>
  <w15:docId w15:val="{9B950B4C-CFBA-4B45-8C5E-250FB50C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Kaliyaperumal</dc:creator>
  <cp:keywords/>
  <dc:description/>
  <cp:lastModifiedBy>Vijayalakshmi Kaliyaperumal</cp:lastModifiedBy>
  <cp:revision>5</cp:revision>
  <dcterms:created xsi:type="dcterms:W3CDTF">2023-09-19T15:23:00Z</dcterms:created>
  <dcterms:modified xsi:type="dcterms:W3CDTF">2023-09-19T15:34:00Z</dcterms:modified>
</cp:coreProperties>
</file>