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361" w:rsidRDefault="00CA3361" w:rsidP="00CA33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Installing some dependencies for our blog app: </w:t>
      </w:r>
    </w:p>
    <w:p w:rsidR="003D08A0" w:rsidRPr="003D08A0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@reduxjs/toolkit</w:t>
      </w:r>
      <w:r>
        <w:rPr>
          <w:b/>
          <w:bCs/>
          <w:lang w:val="en-US"/>
        </w:rPr>
        <w:t xml:space="preserve"> </w:t>
      </w:r>
      <w:r>
        <w:rPr>
          <w:rFonts w:ascii="Segoe UI Symbol" w:hAnsi="Segoe UI Symbol"/>
          <w:b/>
          <w:bCs/>
          <w:lang w:val="en-US"/>
        </w:rPr>
        <w:t>✔</w:t>
      </w:r>
    </w:p>
    <w:p w:rsidR="003D08A0" w:rsidRPr="003D08A0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react-redux</w:t>
      </w:r>
      <w:r>
        <w:rPr>
          <w:b/>
          <w:bCs/>
          <w:lang w:val="en-US"/>
        </w:rPr>
        <w:t xml:space="preserve"> </w:t>
      </w:r>
      <w:r>
        <w:rPr>
          <w:rFonts w:ascii="Segoe UI Symbol" w:hAnsi="Segoe UI Symbol"/>
          <w:b/>
          <w:bCs/>
          <w:lang w:val="en-US"/>
        </w:rPr>
        <w:t>✔</w:t>
      </w:r>
    </w:p>
    <w:p w:rsidR="003D08A0" w:rsidRPr="003D08A0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react-router-dom</w:t>
      </w:r>
      <w:r>
        <w:rPr>
          <w:b/>
          <w:bCs/>
          <w:lang w:val="en-US"/>
        </w:rPr>
        <w:t xml:space="preserve"> </w:t>
      </w:r>
      <w:r>
        <w:rPr>
          <w:rFonts w:ascii="Segoe UI Symbol" w:hAnsi="Segoe UI Symbol"/>
          <w:b/>
          <w:bCs/>
          <w:lang w:val="en-US"/>
        </w:rPr>
        <w:t>✔</w:t>
      </w:r>
    </w:p>
    <w:p w:rsidR="003D08A0" w:rsidRPr="003D08A0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appwrite</w:t>
      </w:r>
      <w:r>
        <w:rPr>
          <w:b/>
          <w:bCs/>
          <w:lang w:val="en-US"/>
        </w:rPr>
        <w:t xml:space="preserve"> </w:t>
      </w:r>
      <w:r>
        <w:rPr>
          <w:rFonts w:ascii="Segoe UI Symbol" w:hAnsi="Segoe UI Symbol"/>
          <w:b/>
          <w:bCs/>
          <w:lang w:val="en-US"/>
        </w:rPr>
        <w:t>✔</w:t>
      </w:r>
    </w:p>
    <w:p w:rsidR="003D08A0" w:rsidRPr="003D08A0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@tinymce/tinymce-react</w:t>
      </w:r>
      <w:r>
        <w:rPr>
          <w:b/>
          <w:bCs/>
          <w:lang w:val="en-US"/>
        </w:rPr>
        <w:t xml:space="preserve"> </w:t>
      </w:r>
      <w:r>
        <w:rPr>
          <w:rFonts w:ascii="Segoe UI Symbol" w:hAnsi="Segoe UI Symbol"/>
          <w:b/>
          <w:bCs/>
          <w:lang w:val="en-US"/>
        </w:rPr>
        <w:t>✔</w:t>
      </w:r>
    </w:p>
    <w:p w:rsidR="003D08A0" w:rsidRPr="003D08A0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html-react-parser</w:t>
      </w:r>
      <w:r>
        <w:rPr>
          <w:b/>
          <w:bCs/>
          <w:lang w:val="en-US"/>
        </w:rPr>
        <w:t xml:space="preserve"> </w:t>
      </w:r>
      <w:r>
        <w:rPr>
          <w:rFonts w:ascii="Segoe UI Symbol" w:hAnsi="Segoe UI Symbol"/>
          <w:b/>
          <w:bCs/>
          <w:lang w:val="en-US"/>
        </w:rPr>
        <w:t>✔</w:t>
      </w:r>
    </w:p>
    <w:p w:rsidR="003D08A0" w:rsidRPr="006E6223" w:rsidRDefault="003D08A0" w:rsidP="003D08A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react-hook-form </w:t>
      </w:r>
      <w:r>
        <w:rPr>
          <w:rFonts w:ascii="Segoe UI Symbol" w:hAnsi="Segoe UI Symbol"/>
          <w:b/>
          <w:bCs/>
          <w:lang w:val="en-US"/>
        </w:rPr>
        <w:t>✔</w:t>
      </w:r>
    </w:p>
    <w:p w:rsidR="006E6223" w:rsidRDefault="006E6223" w:rsidP="006E6223">
      <w:pPr>
        <w:rPr>
          <w:lang w:val="en-US"/>
        </w:rPr>
      </w:pPr>
    </w:p>
    <w:p w:rsidR="006E6223" w:rsidRDefault="006E6223" w:rsidP="006E6223">
      <w:pPr>
        <w:jc w:val="center"/>
        <w:rPr>
          <w:b/>
          <w:bCs/>
          <w:sz w:val="28"/>
          <w:szCs w:val="22"/>
          <w:u w:val="single"/>
          <w:lang w:val="en-US"/>
        </w:rPr>
      </w:pPr>
      <w:r>
        <w:rPr>
          <w:b/>
          <w:bCs/>
          <w:sz w:val="28"/>
          <w:szCs w:val="22"/>
          <w:u w:val="single"/>
          <w:lang w:val="en-US"/>
        </w:rPr>
        <w:t>Creating Environment Variables</w:t>
      </w:r>
    </w:p>
    <w:p w:rsidR="006E6223" w:rsidRDefault="00CC2D92" w:rsidP="00CC2D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Always keep in mind while creating environment variables that they should be in the </w:t>
      </w:r>
      <w:r w:rsidRPr="00CC2D92">
        <w:rPr>
          <w:b/>
          <w:bCs/>
          <w:lang w:val="en-US"/>
        </w:rPr>
        <w:t>root directory of the project</w:t>
      </w:r>
      <w:r>
        <w:rPr>
          <w:lang w:val="en-US"/>
        </w:rPr>
        <w:t>.</w:t>
      </w:r>
    </w:p>
    <w:p w:rsidR="000D2893" w:rsidRDefault="000D2893" w:rsidP="00CC2D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file using </w:t>
      </w:r>
      <w:r>
        <w:rPr>
          <w:b/>
          <w:bCs/>
          <w:lang w:val="en-US"/>
        </w:rPr>
        <w:t>.env</w:t>
      </w:r>
      <w:r w:rsidR="00242694">
        <w:rPr>
          <w:lang w:val="en-US"/>
        </w:rPr>
        <w:t>.</w:t>
      </w:r>
    </w:p>
    <w:p w:rsidR="00242694" w:rsidRDefault="00242694" w:rsidP="00CC2D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</w:t>
      </w:r>
      <w:r>
        <w:rPr>
          <w:b/>
          <w:bCs/>
          <w:lang w:val="en-US"/>
        </w:rPr>
        <w:t xml:space="preserve">never push .env file </w:t>
      </w:r>
      <w:r>
        <w:rPr>
          <w:lang w:val="en-US"/>
        </w:rPr>
        <w:t xml:space="preserve">to </w:t>
      </w:r>
      <w:r>
        <w:rPr>
          <w:b/>
          <w:bCs/>
          <w:lang w:val="en-US"/>
        </w:rPr>
        <w:t>GitHub</w:t>
      </w:r>
      <w:r w:rsidR="00CA3361">
        <w:rPr>
          <w:lang w:val="en-US"/>
        </w:rPr>
        <w:t xml:space="preserve">, for this we have </w:t>
      </w:r>
      <w:r w:rsidR="00CA3361" w:rsidRPr="00CA3361">
        <w:rPr>
          <w:b/>
          <w:bCs/>
          <w:lang w:val="en-US"/>
        </w:rPr>
        <w:t>add</w:t>
      </w:r>
      <w:r w:rsidR="00CA3361">
        <w:rPr>
          <w:lang w:val="en-US"/>
        </w:rPr>
        <w:t xml:space="preserve"> our</w:t>
      </w:r>
      <w:r>
        <w:rPr>
          <w:lang w:val="en-US"/>
        </w:rPr>
        <w:t xml:space="preserve"> </w:t>
      </w:r>
      <w:r w:rsidRPr="00CA3361">
        <w:rPr>
          <w:b/>
          <w:bCs/>
          <w:lang w:val="en-US"/>
        </w:rPr>
        <w:t xml:space="preserve">.env file in the </w:t>
      </w:r>
      <w:r w:rsidR="008C1403" w:rsidRPr="00CA3361">
        <w:rPr>
          <w:b/>
          <w:bCs/>
          <w:lang w:val="en-US"/>
        </w:rPr>
        <w:t>git-ignore</w:t>
      </w:r>
      <w:r w:rsidR="008C1403">
        <w:rPr>
          <w:lang w:val="en-US"/>
        </w:rPr>
        <w:t xml:space="preserve"> file (from the source control).</w:t>
      </w:r>
    </w:p>
    <w:p w:rsidR="00C94FEE" w:rsidRDefault="00C94FEE" w:rsidP="00CC2D9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testing our env files</w:t>
      </w:r>
      <w:r w:rsidR="009801D7">
        <w:rPr>
          <w:lang w:val="en-US"/>
        </w:rPr>
        <w:t>:</w:t>
      </w:r>
    </w:p>
    <w:p w:rsidR="009A0546" w:rsidRDefault="009801D7" w:rsidP="009801D7">
      <w:pPr>
        <w:pStyle w:val="ListParagraph"/>
        <w:numPr>
          <w:ilvl w:val="1"/>
          <w:numId w:val="2"/>
        </w:numPr>
        <w:rPr>
          <w:lang w:val="en-US"/>
        </w:rPr>
      </w:pPr>
      <w:r w:rsidRPr="00BF6B98">
        <w:rPr>
          <w:b/>
          <w:bCs/>
          <w:lang w:val="en-US"/>
        </w:rPr>
        <w:t>Using vite:</w:t>
      </w:r>
      <w:r>
        <w:rPr>
          <w:lang w:val="en-US"/>
        </w:rPr>
        <w:t xml:space="preserve"> </w:t>
      </w:r>
      <w:r w:rsidRPr="009801D7">
        <w:rPr>
          <w:lang w:val="en-US"/>
        </w:rPr>
        <w:drawing>
          <wp:inline distT="0" distB="0" distL="0" distR="0" wp14:anchorId="15B9D585" wp14:editId="4CA3631A">
            <wp:extent cx="4201111" cy="2381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01D7" w:rsidRDefault="009801D7" w:rsidP="009801D7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use vite only when we create our app using </w:t>
      </w:r>
      <w:r>
        <w:rPr>
          <w:b/>
          <w:bCs/>
          <w:lang w:val="en-US"/>
        </w:rPr>
        <w:t>vite</w:t>
      </w:r>
      <w:r>
        <w:rPr>
          <w:lang w:val="en-US"/>
        </w:rPr>
        <w:t>.</w:t>
      </w:r>
    </w:p>
    <w:p w:rsidR="009801D7" w:rsidRPr="00BF6B98" w:rsidRDefault="009801D7" w:rsidP="009801D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BF6B98">
        <w:rPr>
          <w:b/>
          <w:bCs/>
          <w:lang w:val="en-US"/>
        </w:rPr>
        <w:t>Using react:</w:t>
      </w:r>
    </w:p>
    <w:p w:rsidR="00BF6B98" w:rsidRDefault="00BF6B98" w:rsidP="00BF6B98">
      <w:pPr>
        <w:pStyle w:val="ListParagraph"/>
        <w:ind w:left="1980"/>
        <w:rPr>
          <w:lang w:val="en-US"/>
        </w:rPr>
      </w:pPr>
      <w:r w:rsidRPr="00D55A9F">
        <w:rPr>
          <w:lang w:val="en-US"/>
        </w:rPr>
        <w:drawing>
          <wp:inline distT="0" distB="0" distL="0" distR="0" wp14:anchorId="16B11485" wp14:editId="226CF54E">
            <wp:extent cx="4496427" cy="209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120A" w:rsidRPr="0012120A" w:rsidRDefault="00BF6B98" w:rsidP="0012120A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use react only when we create our app using </w:t>
      </w:r>
      <w:r>
        <w:rPr>
          <w:b/>
          <w:bCs/>
          <w:lang w:val="en-US"/>
        </w:rPr>
        <w:t>create-react-app</w:t>
      </w:r>
      <w:r>
        <w:rPr>
          <w:lang w:val="en-US"/>
        </w:rPr>
        <w:t>.</w:t>
      </w:r>
      <w:r w:rsidR="0012120A" w:rsidRPr="0012120A">
        <w:rPr>
          <w:lang w:val="en-US"/>
        </w:rPr>
        <w:t xml:space="preserve"> </w:t>
      </w:r>
    </w:p>
    <w:p w:rsidR="00603076" w:rsidRDefault="00603076" w:rsidP="00603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 most of the cases we have to </w:t>
      </w:r>
      <w:r>
        <w:rPr>
          <w:b/>
          <w:bCs/>
          <w:lang w:val="en-US"/>
        </w:rPr>
        <w:t>restart our server, whenever a</w:t>
      </w:r>
      <w:r w:rsidR="000963F3">
        <w:rPr>
          <w:b/>
          <w:bCs/>
          <w:lang w:val="en-US"/>
        </w:rPr>
        <w:t>ny changes made in the env file</w:t>
      </w:r>
      <w:r w:rsidR="000963F3">
        <w:rPr>
          <w:lang w:val="en-US"/>
        </w:rPr>
        <w:t>.</w:t>
      </w:r>
    </w:p>
    <w:p w:rsidR="00136AE2" w:rsidRDefault="00136AE2" w:rsidP="0060307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Accessing the file:</w:t>
      </w:r>
    </w:p>
    <w:p w:rsidR="00BF6B98" w:rsidRPr="00BF6B98" w:rsidRDefault="00BF6B98" w:rsidP="00BF6B98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Using react:</w:t>
      </w:r>
    </w:p>
    <w:p w:rsidR="00BF6B98" w:rsidRPr="00175A7A" w:rsidRDefault="00CA3361" w:rsidP="00BF6B98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use </w:t>
      </w:r>
      <w:r>
        <w:rPr>
          <w:b/>
          <w:bCs/>
          <w:lang w:val="en-US"/>
        </w:rPr>
        <w:t>process.env.file-name.</w:t>
      </w:r>
    </w:p>
    <w:p w:rsidR="00175A7A" w:rsidRPr="00CA3361" w:rsidRDefault="00175A7A" w:rsidP="00175A7A">
      <w:pPr>
        <w:pStyle w:val="ListParagraph"/>
        <w:ind w:left="2160"/>
        <w:rPr>
          <w:lang w:val="en-US"/>
        </w:rPr>
      </w:pPr>
      <w:r w:rsidRPr="00175A7A">
        <w:rPr>
          <w:lang w:val="en-US"/>
        </w:rPr>
        <w:drawing>
          <wp:inline distT="0" distB="0" distL="0" distR="0" wp14:anchorId="43D437FD" wp14:editId="23CAD64C">
            <wp:extent cx="3562847" cy="238158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61" w:rsidRPr="00CA3361" w:rsidRDefault="00CA3361" w:rsidP="00CA3361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b/>
          <w:bCs/>
          <w:lang w:val="en-US"/>
        </w:rPr>
        <w:t>Using vite:</w:t>
      </w:r>
    </w:p>
    <w:p w:rsidR="008251B9" w:rsidRPr="008251B9" w:rsidRDefault="00CA3361" w:rsidP="008251B9">
      <w:pPr>
        <w:pStyle w:val="ListParagraph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We use </w:t>
      </w:r>
      <w:r w:rsidRPr="00CA3361">
        <w:rPr>
          <w:b/>
          <w:bCs/>
          <w:lang w:val="en-US"/>
        </w:rPr>
        <w:t>import.meta.env</w:t>
      </w:r>
      <w:r>
        <w:rPr>
          <w:b/>
          <w:bCs/>
          <w:lang w:val="en-US"/>
        </w:rPr>
        <w:t>.file-name.</w:t>
      </w:r>
    </w:p>
    <w:p w:rsidR="008B0B0F" w:rsidRDefault="008251B9" w:rsidP="008B0B0F">
      <w:pPr>
        <w:pStyle w:val="ListParagraph"/>
        <w:ind w:left="2160"/>
        <w:rPr>
          <w:lang w:val="en-US"/>
        </w:rPr>
      </w:pPr>
      <w:r w:rsidRPr="008251B9">
        <w:rPr>
          <w:lang w:val="en-US"/>
        </w:rPr>
        <w:drawing>
          <wp:inline distT="0" distB="0" distL="0" distR="0" wp14:anchorId="57A7B8C0" wp14:editId="415759AA">
            <wp:extent cx="3429479" cy="238158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6DA" w:rsidRPr="00062EC7" w:rsidRDefault="0012120A" w:rsidP="000B16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Sometimes accessing the env file becomes so difficult to solve this we will </w:t>
      </w:r>
      <w:r>
        <w:rPr>
          <w:b/>
          <w:bCs/>
          <w:lang w:val="en-US"/>
        </w:rPr>
        <w:t xml:space="preserve">create a folder inside the src and in which we will create a </w:t>
      </w:r>
      <w:proofErr w:type="spellStart"/>
      <w:r>
        <w:rPr>
          <w:b/>
          <w:bCs/>
          <w:lang w:val="en-US"/>
        </w:rPr>
        <w:t>js</w:t>
      </w:r>
      <w:proofErr w:type="spellEnd"/>
      <w:r>
        <w:rPr>
          <w:b/>
          <w:bCs/>
          <w:lang w:val="en-US"/>
        </w:rPr>
        <w:t xml:space="preserve"> file.</w:t>
      </w:r>
      <w:r w:rsidR="008D5F48">
        <w:rPr>
          <w:b/>
          <w:bCs/>
          <w:lang w:val="en-US"/>
        </w:rPr>
        <w:t xml:space="preserve"> Inside this </w:t>
      </w:r>
      <w:proofErr w:type="spellStart"/>
      <w:r w:rsidR="008D5F48">
        <w:rPr>
          <w:b/>
          <w:bCs/>
          <w:lang w:val="en-US"/>
        </w:rPr>
        <w:t>js</w:t>
      </w:r>
      <w:proofErr w:type="spellEnd"/>
      <w:r w:rsidR="008D5F48">
        <w:rPr>
          <w:b/>
          <w:bCs/>
          <w:lang w:val="en-US"/>
        </w:rPr>
        <w:t xml:space="preserve"> file we will create an object with al</w:t>
      </w:r>
      <w:r w:rsidR="000B16DA">
        <w:rPr>
          <w:b/>
          <w:bCs/>
          <w:lang w:val="en-US"/>
        </w:rPr>
        <w:t>l the important appwrite things and we export it.</w:t>
      </w:r>
    </w:p>
    <w:p w:rsidR="00062EC7" w:rsidRPr="000B16DA" w:rsidRDefault="00062EC7" w:rsidP="00062EC7">
      <w:pPr>
        <w:pStyle w:val="ListParagraph"/>
        <w:rPr>
          <w:lang w:val="en-US"/>
        </w:rPr>
      </w:pPr>
      <w:r w:rsidRPr="00062EC7">
        <w:rPr>
          <w:lang w:val="en-US"/>
        </w:rPr>
        <w:drawing>
          <wp:inline distT="0" distB="0" distL="0" distR="0" wp14:anchorId="367B3F1D" wp14:editId="7E7E82C9">
            <wp:extent cx="5731510" cy="1531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B0B0F" w:rsidRDefault="008B0B0F" w:rsidP="008B0B0F">
      <w:pPr>
        <w:rPr>
          <w:lang w:val="en-US"/>
        </w:rPr>
      </w:pPr>
    </w:p>
    <w:p w:rsidR="008B0B0F" w:rsidRDefault="008B0B0F" w:rsidP="008B0B0F">
      <w:pPr>
        <w:jc w:val="center"/>
        <w:rPr>
          <w:b/>
          <w:bCs/>
          <w:sz w:val="28"/>
          <w:szCs w:val="22"/>
          <w:u w:val="single"/>
          <w:lang w:val="en-US"/>
        </w:rPr>
      </w:pPr>
      <w:r w:rsidRPr="008B0B0F">
        <w:rPr>
          <w:b/>
          <w:bCs/>
          <w:sz w:val="28"/>
          <w:szCs w:val="22"/>
          <w:u w:val="single"/>
          <w:lang w:val="en-US"/>
        </w:rPr>
        <w:t>Appwrite</w:t>
      </w:r>
    </w:p>
    <w:p w:rsidR="008B0B0F" w:rsidRDefault="008B0B0F" w:rsidP="008B0B0F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Cs/>
          <w:lang w:val="en-US"/>
        </w:rPr>
        <w:t>We will make account on Appwrite and create our project.</w:t>
      </w:r>
    </w:p>
    <w:p w:rsidR="008B0B0F" w:rsidRPr="00206DEF" w:rsidRDefault="00206DEF" w:rsidP="008B0B0F">
      <w:pPr>
        <w:pStyle w:val="ListParagraph"/>
        <w:numPr>
          <w:ilvl w:val="0"/>
          <w:numId w:val="3"/>
        </w:numPr>
        <w:rPr>
          <w:bCs/>
          <w:lang w:val="en-US"/>
        </w:rPr>
      </w:pPr>
      <w:r>
        <w:rPr>
          <w:b/>
          <w:lang w:val="en-US"/>
        </w:rPr>
        <w:t>Important steps to add in our vite app:</w:t>
      </w:r>
    </w:p>
    <w:p w:rsidR="00206DEF" w:rsidRDefault="00206DEF" w:rsidP="00206DEF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Appwrite url (endpoint), paste it in appwrite-url</w:t>
      </w:r>
    </w:p>
    <w:p w:rsidR="00206DEF" w:rsidRDefault="00206DEF" w:rsidP="00206DEF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Project ID, paste it in project-id</w:t>
      </w:r>
    </w:p>
    <w:p w:rsidR="00B93475" w:rsidRDefault="00B93475" w:rsidP="00206DEF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Create database and copy its id, paste it in database-id</w:t>
      </w:r>
    </w:p>
    <w:p w:rsidR="00B93475" w:rsidRDefault="00B93475" w:rsidP="00B93475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>Create collection (tables) in database section and copy its id, paste it in collection-id</w:t>
      </w:r>
    </w:p>
    <w:p w:rsidR="0076561A" w:rsidRDefault="00B93475" w:rsidP="00B93475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Then go to settings inside the </w:t>
      </w:r>
      <w:r>
        <w:rPr>
          <w:b/>
          <w:lang w:val="en-US"/>
        </w:rPr>
        <w:t>collection (articles)</w:t>
      </w:r>
      <w:r w:rsidR="00623E5E">
        <w:rPr>
          <w:bCs/>
          <w:lang w:val="en-US"/>
        </w:rPr>
        <w:t xml:space="preserve"> and give the permission who can </w:t>
      </w:r>
      <w:r w:rsidR="00623E5E">
        <w:rPr>
          <w:b/>
          <w:lang w:val="en-US"/>
        </w:rPr>
        <w:t>access the collection</w:t>
      </w:r>
      <w:r w:rsidR="00623E5E">
        <w:rPr>
          <w:bCs/>
          <w:lang w:val="en-US"/>
        </w:rPr>
        <w:t xml:space="preserve"> and then select what user can do.</w:t>
      </w:r>
    </w:p>
    <w:p w:rsidR="00B93475" w:rsidRDefault="0076561A" w:rsidP="00B93475">
      <w:pPr>
        <w:pStyle w:val="ListParagraph"/>
        <w:numPr>
          <w:ilvl w:val="2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Inside the articles, we will add </w:t>
      </w:r>
      <w:r w:rsidRPr="0076561A">
        <w:rPr>
          <w:b/>
          <w:lang w:val="en-US"/>
        </w:rPr>
        <w:t>attributes</w:t>
      </w:r>
      <w:r w:rsidR="0061484C">
        <w:rPr>
          <w:bCs/>
          <w:lang w:val="en-US"/>
        </w:rPr>
        <w:t xml:space="preserve"> like title, content, etc.</w:t>
      </w:r>
    </w:p>
    <w:p w:rsidR="0061484C" w:rsidRPr="00B93475" w:rsidRDefault="0061484C" w:rsidP="0061484C">
      <w:pPr>
        <w:pStyle w:val="ListParagraph"/>
        <w:numPr>
          <w:ilvl w:val="1"/>
          <w:numId w:val="3"/>
        </w:numPr>
        <w:rPr>
          <w:bCs/>
          <w:lang w:val="en-US"/>
        </w:rPr>
      </w:pPr>
      <w:r>
        <w:rPr>
          <w:bCs/>
          <w:lang w:val="en-US"/>
        </w:rPr>
        <w:t xml:space="preserve">Then we will go to </w:t>
      </w:r>
      <w:r>
        <w:rPr>
          <w:b/>
          <w:lang w:val="en-US"/>
        </w:rPr>
        <w:t>storage</w:t>
      </w:r>
      <w:r w:rsidRPr="0061484C">
        <w:rPr>
          <w:b/>
          <w:lang w:val="en-US"/>
        </w:rPr>
        <w:t xml:space="preserve"> section</w:t>
      </w:r>
      <w:r>
        <w:rPr>
          <w:b/>
          <w:lang w:val="en-US"/>
        </w:rPr>
        <w:t xml:space="preserve"> </w:t>
      </w:r>
      <w:r>
        <w:rPr>
          <w:bCs/>
          <w:lang w:val="en-US"/>
        </w:rPr>
        <w:t xml:space="preserve">(buckets) in which we will </w:t>
      </w:r>
      <w:r w:rsidRPr="0061484C">
        <w:rPr>
          <w:b/>
          <w:lang w:val="en-US"/>
        </w:rPr>
        <w:t>add our all images</w:t>
      </w:r>
      <w:r w:rsidR="00652928">
        <w:rPr>
          <w:bCs/>
          <w:lang w:val="en-US"/>
        </w:rPr>
        <w:t>, and copy the bucket id, paste it in bucket-id.</w:t>
      </w:r>
      <w:r w:rsidR="0067436F">
        <w:rPr>
          <w:bCs/>
          <w:lang w:val="en-US"/>
        </w:rPr>
        <w:t xml:space="preserve"> In last give the permission like who can edit, and what can be edit.</w:t>
      </w:r>
    </w:p>
    <w:p w:rsidR="008B0B0F" w:rsidRPr="008B0B0F" w:rsidRDefault="008B0B0F" w:rsidP="008B0B0F">
      <w:pPr>
        <w:jc w:val="center"/>
        <w:rPr>
          <w:bCs/>
          <w:lang w:val="en-US"/>
        </w:rPr>
      </w:pPr>
    </w:p>
    <w:sectPr w:rsidR="008B0B0F" w:rsidRPr="008B0B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176C5"/>
    <w:multiLevelType w:val="hybridMultilevel"/>
    <w:tmpl w:val="49745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11D2D"/>
    <w:multiLevelType w:val="hybridMultilevel"/>
    <w:tmpl w:val="6DE684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FE1782"/>
    <w:multiLevelType w:val="hybridMultilevel"/>
    <w:tmpl w:val="CFF480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DD6"/>
    <w:rsid w:val="00062EC7"/>
    <w:rsid w:val="000963F3"/>
    <w:rsid w:val="000B16DA"/>
    <w:rsid w:val="000C648A"/>
    <w:rsid w:val="000D2893"/>
    <w:rsid w:val="0012120A"/>
    <w:rsid w:val="00136AE2"/>
    <w:rsid w:val="001672B4"/>
    <w:rsid w:val="00175A7A"/>
    <w:rsid w:val="00206DEF"/>
    <w:rsid w:val="00242694"/>
    <w:rsid w:val="00390DD6"/>
    <w:rsid w:val="003D08A0"/>
    <w:rsid w:val="00603076"/>
    <w:rsid w:val="0061484C"/>
    <w:rsid w:val="00623E5E"/>
    <w:rsid w:val="00652928"/>
    <w:rsid w:val="00663473"/>
    <w:rsid w:val="0067436F"/>
    <w:rsid w:val="006E6223"/>
    <w:rsid w:val="00746D3F"/>
    <w:rsid w:val="0076561A"/>
    <w:rsid w:val="008251B9"/>
    <w:rsid w:val="0083656A"/>
    <w:rsid w:val="008B0B0F"/>
    <w:rsid w:val="008C1403"/>
    <w:rsid w:val="008D5F48"/>
    <w:rsid w:val="009801D7"/>
    <w:rsid w:val="009A0546"/>
    <w:rsid w:val="00B671A3"/>
    <w:rsid w:val="00B93475"/>
    <w:rsid w:val="00BC647E"/>
    <w:rsid w:val="00BE7840"/>
    <w:rsid w:val="00BF6B98"/>
    <w:rsid w:val="00C94FEE"/>
    <w:rsid w:val="00CA3361"/>
    <w:rsid w:val="00CC2D92"/>
    <w:rsid w:val="00D55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67ACF4-880D-49FA-B2C9-BC482A4A9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7840"/>
    <w:rPr>
      <w:rFonts w:ascii="Times New Roman" w:hAnsi="Times New Roman" w:cs="Mangal"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Kumar</dc:creator>
  <cp:keywords/>
  <dc:description/>
  <cp:lastModifiedBy>Aman Kumar</cp:lastModifiedBy>
  <cp:revision>32</cp:revision>
  <dcterms:created xsi:type="dcterms:W3CDTF">2025-01-14T10:34:00Z</dcterms:created>
  <dcterms:modified xsi:type="dcterms:W3CDTF">2025-01-14T12:04:00Z</dcterms:modified>
</cp:coreProperties>
</file>