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6D" w:rsidRDefault="00502651" w:rsidP="0017296D">
      <w:pPr>
        <w:jc w:val="center"/>
        <w:rPr>
          <w:rFonts w:ascii="Times New Roman" w:hAnsi="Times New Roman" w:cs="Times New Roman"/>
          <w:sz w:val="24"/>
          <w:szCs w:val="22"/>
        </w:rPr>
      </w:pPr>
      <w:r w:rsidRPr="00502651">
        <w:rPr>
          <w:rFonts w:ascii="Times New Roman" w:hAnsi="Times New Roman" w:cs="Times New Roman"/>
          <w:b/>
          <w:bCs/>
          <w:sz w:val="32"/>
          <w:szCs w:val="28"/>
          <w:u w:val="single"/>
        </w:rPr>
        <w:t>Hooks</w:t>
      </w:r>
    </w:p>
    <w:p w:rsidR="00722E4C" w:rsidRDefault="00722E4C" w:rsidP="00722E4C">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Hooks are mainly used for the UI updation.</w:t>
      </w:r>
    </w:p>
    <w:p w:rsidR="00722E4C" w:rsidRDefault="00722E4C" w:rsidP="00722E4C">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If we have many variables and we need to update all these variable at same time then we need hooks.</w:t>
      </w:r>
    </w:p>
    <w:p w:rsidR="00136080" w:rsidRDefault="00722E4C" w:rsidP="00136080">
      <w:pPr>
        <w:pStyle w:val="ListParagraph"/>
        <w:numPr>
          <w:ilvl w:val="0"/>
          <w:numId w:val="2"/>
        </w:numPr>
        <w:rPr>
          <w:rFonts w:ascii="Times New Roman" w:hAnsi="Times New Roman" w:cs="Times New Roman"/>
          <w:sz w:val="24"/>
          <w:szCs w:val="22"/>
        </w:rPr>
      </w:pPr>
      <w:r>
        <w:rPr>
          <w:rFonts w:ascii="Times New Roman" w:hAnsi="Times New Roman" w:cs="Times New Roman"/>
          <w:sz w:val="24"/>
          <w:szCs w:val="22"/>
        </w:rPr>
        <w:t xml:space="preserve">There are many types of hooks are available – </w:t>
      </w:r>
      <w:r w:rsidR="00207A5E">
        <w:rPr>
          <w:rFonts w:ascii="Times New Roman" w:hAnsi="Times New Roman" w:cs="Times New Roman"/>
          <w:sz w:val="24"/>
          <w:szCs w:val="22"/>
        </w:rPr>
        <w:t>useState (</w:t>
      </w:r>
      <w:r>
        <w:rPr>
          <w:rFonts w:ascii="Times New Roman" w:hAnsi="Times New Roman" w:cs="Times New Roman"/>
          <w:sz w:val="24"/>
          <w:szCs w:val="22"/>
        </w:rPr>
        <w:t>), useRef</w:t>
      </w:r>
      <w:r w:rsidR="00207A5E">
        <w:rPr>
          <w:rFonts w:ascii="Times New Roman" w:hAnsi="Times New Roman" w:cs="Times New Roman"/>
          <w:sz w:val="24"/>
          <w:szCs w:val="22"/>
        </w:rPr>
        <w:t xml:space="preserve"> </w:t>
      </w:r>
      <w:r>
        <w:rPr>
          <w:rFonts w:ascii="Times New Roman" w:hAnsi="Times New Roman" w:cs="Times New Roman"/>
          <w:sz w:val="24"/>
          <w:szCs w:val="22"/>
        </w:rPr>
        <w:t>(), useEffect</w:t>
      </w:r>
      <w:r w:rsidR="00207A5E">
        <w:rPr>
          <w:rFonts w:ascii="Times New Roman" w:hAnsi="Times New Roman" w:cs="Times New Roman"/>
          <w:sz w:val="24"/>
          <w:szCs w:val="22"/>
        </w:rPr>
        <w:t xml:space="preserve"> </w:t>
      </w:r>
      <w:r>
        <w:rPr>
          <w:rFonts w:ascii="Times New Roman" w:hAnsi="Times New Roman" w:cs="Times New Roman"/>
          <w:sz w:val="24"/>
          <w:szCs w:val="22"/>
        </w:rPr>
        <w:t>(), useContext</w:t>
      </w:r>
      <w:r w:rsidR="00207A5E">
        <w:rPr>
          <w:rFonts w:ascii="Times New Roman" w:hAnsi="Times New Roman" w:cs="Times New Roman"/>
          <w:sz w:val="24"/>
          <w:szCs w:val="22"/>
        </w:rPr>
        <w:t xml:space="preserve"> </w:t>
      </w:r>
      <w:r>
        <w:rPr>
          <w:rFonts w:ascii="Times New Roman" w:hAnsi="Times New Roman" w:cs="Times New Roman"/>
          <w:sz w:val="24"/>
          <w:szCs w:val="22"/>
        </w:rPr>
        <w:t>(), etc.</w:t>
      </w:r>
    </w:p>
    <w:p w:rsidR="00136080" w:rsidRDefault="00136080" w:rsidP="00136080">
      <w:pPr>
        <w:pStyle w:val="ListParagraph"/>
        <w:numPr>
          <w:ilvl w:val="0"/>
          <w:numId w:val="6"/>
        </w:numPr>
        <w:rPr>
          <w:rFonts w:ascii="Times New Roman" w:hAnsi="Times New Roman" w:cs="Times New Roman"/>
          <w:sz w:val="24"/>
          <w:szCs w:val="22"/>
        </w:rPr>
      </w:pPr>
      <w:proofErr w:type="gramStart"/>
      <w:r>
        <w:rPr>
          <w:rFonts w:ascii="Times New Roman" w:hAnsi="Times New Roman" w:cs="Times New Roman"/>
          <w:b/>
          <w:bCs/>
          <w:sz w:val="24"/>
          <w:szCs w:val="22"/>
        </w:rPr>
        <w:t>useState</w:t>
      </w:r>
      <w:proofErr w:type="gramEnd"/>
      <w:r w:rsidR="00207A5E">
        <w:rPr>
          <w:rFonts w:ascii="Times New Roman" w:hAnsi="Times New Roman" w:cs="Times New Roman"/>
          <w:b/>
          <w:bCs/>
          <w:sz w:val="24"/>
          <w:szCs w:val="22"/>
        </w:rPr>
        <w:t xml:space="preserve"> </w:t>
      </w:r>
      <w:r>
        <w:rPr>
          <w:rFonts w:ascii="Times New Roman" w:hAnsi="Times New Roman" w:cs="Times New Roman"/>
          <w:b/>
          <w:bCs/>
          <w:sz w:val="24"/>
          <w:szCs w:val="22"/>
        </w:rPr>
        <w:t xml:space="preserve">() – </w:t>
      </w:r>
      <w:r>
        <w:rPr>
          <w:rFonts w:ascii="Times New Roman" w:hAnsi="Times New Roman" w:cs="Times New Roman"/>
          <w:sz w:val="24"/>
          <w:szCs w:val="22"/>
        </w:rPr>
        <w:t>Whenever we need a variable to update at many places and that will change over times eg. Counter, user input.</w:t>
      </w:r>
    </w:p>
    <w:p w:rsidR="00136080" w:rsidRDefault="00136080" w:rsidP="00136080">
      <w:pPr>
        <w:pStyle w:val="ListParagraph"/>
        <w:numPr>
          <w:ilvl w:val="0"/>
          <w:numId w:val="6"/>
        </w:numPr>
        <w:rPr>
          <w:rFonts w:ascii="Times New Roman" w:hAnsi="Times New Roman" w:cs="Times New Roman"/>
          <w:sz w:val="24"/>
          <w:szCs w:val="22"/>
        </w:rPr>
      </w:pPr>
      <w:proofErr w:type="gramStart"/>
      <w:r>
        <w:rPr>
          <w:rFonts w:ascii="Times New Roman" w:hAnsi="Times New Roman" w:cs="Times New Roman"/>
          <w:b/>
          <w:bCs/>
          <w:sz w:val="24"/>
          <w:szCs w:val="22"/>
        </w:rPr>
        <w:t>useEffect</w:t>
      </w:r>
      <w:proofErr w:type="gramEnd"/>
      <w:r w:rsidR="00207A5E">
        <w:rPr>
          <w:rFonts w:ascii="Times New Roman" w:hAnsi="Times New Roman" w:cs="Times New Roman"/>
          <w:b/>
          <w:bCs/>
          <w:sz w:val="24"/>
          <w:szCs w:val="22"/>
        </w:rPr>
        <w:t xml:space="preserve"> </w:t>
      </w:r>
      <w:r>
        <w:rPr>
          <w:rFonts w:ascii="Times New Roman" w:hAnsi="Times New Roman" w:cs="Times New Roman"/>
          <w:b/>
          <w:bCs/>
          <w:sz w:val="24"/>
          <w:szCs w:val="22"/>
        </w:rPr>
        <w:t>() –</w:t>
      </w:r>
      <w:r>
        <w:rPr>
          <w:rFonts w:ascii="Times New Roman" w:hAnsi="Times New Roman" w:cs="Times New Roman"/>
          <w:sz w:val="24"/>
          <w:szCs w:val="22"/>
        </w:rPr>
        <w:t xml:space="preserve"> Anytime you want something to happen “after” the component renders eg. API Calls, timers, logging.</w:t>
      </w:r>
    </w:p>
    <w:p w:rsidR="00136080" w:rsidRDefault="00136080" w:rsidP="00136080">
      <w:pPr>
        <w:pStyle w:val="ListParagraph"/>
        <w:numPr>
          <w:ilvl w:val="0"/>
          <w:numId w:val="6"/>
        </w:numPr>
        <w:rPr>
          <w:rFonts w:ascii="Times New Roman" w:hAnsi="Times New Roman" w:cs="Times New Roman"/>
          <w:sz w:val="24"/>
          <w:szCs w:val="22"/>
        </w:rPr>
      </w:pPr>
      <w:proofErr w:type="gramStart"/>
      <w:r>
        <w:rPr>
          <w:rFonts w:ascii="Times New Roman" w:hAnsi="Times New Roman" w:cs="Times New Roman"/>
          <w:b/>
          <w:bCs/>
          <w:sz w:val="24"/>
          <w:szCs w:val="22"/>
        </w:rPr>
        <w:t>useContext</w:t>
      </w:r>
      <w:proofErr w:type="gramEnd"/>
      <w:r w:rsidR="00207A5E">
        <w:rPr>
          <w:rFonts w:ascii="Times New Roman" w:hAnsi="Times New Roman" w:cs="Times New Roman"/>
          <w:b/>
          <w:bCs/>
          <w:sz w:val="24"/>
          <w:szCs w:val="22"/>
        </w:rPr>
        <w:t xml:space="preserve"> </w:t>
      </w:r>
      <w:r>
        <w:rPr>
          <w:rFonts w:ascii="Times New Roman" w:hAnsi="Times New Roman" w:cs="Times New Roman"/>
          <w:b/>
          <w:bCs/>
          <w:sz w:val="24"/>
          <w:szCs w:val="22"/>
        </w:rPr>
        <w:t>() –</w:t>
      </w:r>
      <w:r>
        <w:rPr>
          <w:rFonts w:ascii="Times New Roman" w:hAnsi="Times New Roman" w:cs="Times New Roman"/>
          <w:sz w:val="24"/>
          <w:szCs w:val="22"/>
        </w:rPr>
        <w:t xml:space="preserve"> When you need to share data across multiple components without passing the props though each component.</w:t>
      </w:r>
    </w:p>
    <w:p w:rsidR="00136080" w:rsidRDefault="00136080" w:rsidP="00136080">
      <w:pPr>
        <w:pStyle w:val="ListParagraph"/>
        <w:numPr>
          <w:ilvl w:val="0"/>
          <w:numId w:val="6"/>
        </w:numPr>
        <w:rPr>
          <w:rFonts w:ascii="Times New Roman" w:hAnsi="Times New Roman" w:cs="Times New Roman"/>
          <w:sz w:val="24"/>
          <w:szCs w:val="22"/>
        </w:rPr>
      </w:pPr>
      <w:proofErr w:type="gramStart"/>
      <w:r>
        <w:rPr>
          <w:rFonts w:ascii="Times New Roman" w:hAnsi="Times New Roman" w:cs="Times New Roman"/>
          <w:b/>
          <w:bCs/>
          <w:sz w:val="24"/>
          <w:szCs w:val="22"/>
        </w:rPr>
        <w:t>useReducer</w:t>
      </w:r>
      <w:proofErr w:type="gramEnd"/>
      <w:r w:rsidR="00207A5E">
        <w:rPr>
          <w:rFonts w:ascii="Times New Roman" w:hAnsi="Times New Roman" w:cs="Times New Roman"/>
          <w:b/>
          <w:bCs/>
          <w:sz w:val="24"/>
          <w:szCs w:val="22"/>
        </w:rPr>
        <w:t xml:space="preserve"> </w:t>
      </w:r>
      <w:r>
        <w:rPr>
          <w:rFonts w:ascii="Times New Roman" w:hAnsi="Times New Roman" w:cs="Times New Roman"/>
          <w:b/>
          <w:bCs/>
          <w:sz w:val="24"/>
          <w:szCs w:val="22"/>
        </w:rPr>
        <w:t>() –</w:t>
      </w:r>
      <w:r>
        <w:rPr>
          <w:rFonts w:ascii="Times New Roman" w:hAnsi="Times New Roman" w:cs="Times New Roman"/>
          <w:sz w:val="24"/>
          <w:szCs w:val="22"/>
        </w:rPr>
        <w:t xml:space="preserve"> When we need to update complex state like toggling multiple values or if the state depends on the previous state values.</w:t>
      </w:r>
    </w:p>
    <w:p w:rsidR="00136080" w:rsidRDefault="00136080" w:rsidP="00136080">
      <w:pPr>
        <w:pStyle w:val="ListParagraph"/>
        <w:numPr>
          <w:ilvl w:val="0"/>
          <w:numId w:val="6"/>
        </w:numPr>
        <w:rPr>
          <w:rFonts w:ascii="Times New Roman" w:hAnsi="Times New Roman" w:cs="Times New Roman"/>
          <w:sz w:val="24"/>
          <w:szCs w:val="22"/>
        </w:rPr>
      </w:pPr>
      <w:proofErr w:type="gramStart"/>
      <w:r>
        <w:rPr>
          <w:rFonts w:ascii="Times New Roman" w:hAnsi="Times New Roman" w:cs="Times New Roman"/>
          <w:b/>
          <w:bCs/>
          <w:sz w:val="24"/>
          <w:szCs w:val="22"/>
        </w:rPr>
        <w:t>useRef</w:t>
      </w:r>
      <w:proofErr w:type="gramEnd"/>
      <w:r w:rsidR="00207A5E">
        <w:rPr>
          <w:rFonts w:ascii="Times New Roman" w:hAnsi="Times New Roman" w:cs="Times New Roman"/>
          <w:b/>
          <w:bCs/>
          <w:sz w:val="24"/>
          <w:szCs w:val="22"/>
        </w:rPr>
        <w:t xml:space="preserve"> </w:t>
      </w:r>
      <w:r>
        <w:rPr>
          <w:rFonts w:ascii="Times New Roman" w:hAnsi="Times New Roman" w:cs="Times New Roman"/>
          <w:b/>
          <w:bCs/>
          <w:sz w:val="24"/>
          <w:szCs w:val="22"/>
        </w:rPr>
        <w:t>() –</w:t>
      </w:r>
      <w:r>
        <w:rPr>
          <w:rFonts w:ascii="Times New Roman" w:hAnsi="Times New Roman" w:cs="Times New Roman"/>
          <w:sz w:val="24"/>
          <w:szCs w:val="22"/>
        </w:rPr>
        <w:t xml:space="preserve"> For accessing DOM elements directly or storing values that don’t need to </w:t>
      </w:r>
      <w:r w:rsidR="00207A5E">
        <w:rPr>
          <w:rFonts w:ascii="Times New Roman" w:hAnsi="Times New Roman" w:cs="Times New Roman"/>
          <w:sz w:val="24"/>
          <w:szCs w:val="22"/>
        </w:rPr>
        <w:t>trigger a</w:t>
      </w:r>
      <w:r>
        <w:rPr>
          <w:rFonts w:ascii="Times New Roman" w:hAnsi="Times New Roman" w:cs="Times New Roman"/>
          <w:sz w:val="24"/>
          <w:szCs w:val="22"/>
        </w:rPr>
        <w:t xml:space="preserve"> re-render eg. Timers, previous values.</w:t>
      </w:r>
    </w:p>
    <w:p w:rsidR="000F3C6F" w:rsidRDefault="00D71C29" w:rsidP="000F3C6F">
      <w:pPr>
        <w:pStyle w:val="ListParagraph"/>
        <w:numPr>
          <w:ilvl w:val="0"/>
          <w:numId w:val="6"/>
        </w:numPr>
        <w:rPr>
          <w:rFonts w:ascii="Times New Roman" w:hAnsi="Times New Roman" w:cs="Times New Roman"/>
          <w:sz w:val="24"/>
          <w:szCs w:val="22"/>
        </w:rPr>
      </w:pPr>
      <w:proofErr w:type="gramStart"/>
      <w:r>
        <w:rPr>
          <w:rFonts w:ascii="Times New Roman" w:hAnsi="Times New Roman" w:cs="Times New Roman"/>
          <w:b/>
          <w:bCs/>
          <w:sz w:val="24"/>
          <w:szCs w:val="22"/>
        </w:rPr>
        <w:t>useMemo</w:t>
      </w:r>
      <w:proofErr w:type="gramEnd"/>
      <w:r w:rsidR="00207A5E">
        <w:rPr>
          <w:rFonts w:ascii="Times New Roman" w:hAnsi="Times New Roman" w:cs="Times New Roman"/>
          <w:b/>
          <w:bCs/>
          <w:sz w:val="24"/>
          <w:szCs w:val="22"/>
        </w:rPr>
        <w:t xml:space="preserve"> </w:t>
      </w:r>
      <w:r>
        <w:rPr>
          <w:rFonts w:ascii="Times New Roman" w:hAnsi="Times New Roman" w:cs="Times New Roman"/>
          <w:b/>
          <w:bCs/>
          <w:sz w:val="24"/>
          <w:szCs w:val="22"/>
        </w:rPr>
        <w:t>() –</w:t>
      </w:r>
      <w:r>
        <w:rPr>
          <w:rFonts w:ascii="Times New Roman" w:hAnsi="Times New Roman" w:cs="Times New Roman"/>
          <w:sz w:val="24"/>
          <w:szCs w:val="22"/>
        </w:rPr>
        <w:t xml:space="preserve"> For performance optimization when a calculation is complex or data-intensive.</w:t>
      </w:r>
    </w:p>
    <w:p w:rsidR="000F3C6F" w:rsidRDefault="000F3C6F" w:rsidP="000F3C6F">
      <w:pPr>
        <w:pStyle w:val="ListParagraph"/>
        <w:numPr>
          <w:ilvl w:val="0"/>
          <w:numId w:val="6"/>
        </w:numPr>
        <w:rPr>
          <w:rFonts w:ascii="Times New Roman" w:hAnsi="Times New Roman" w:cs="Times New Roman"/>
          <w:sz w:val="24"/>
          <w:szCs w:val="22"/>
        </w:rPr>
      </w:pPr>
      <w:proofErr w:type="gramStart"/>
      <w:r>
        <w:rPr>
          <w:rFonts w:ascii="Times New Roman" w:hAnsi="Times New Roman" w:cs="Times New Roman"/>
          <w:b/>
          <w:bCs/>
          <w:sz w:val="24"/>
          <w:szCs w:val="22"/>
        </w:rPr>
        <w:t>useCallback(</w:t>
      </w:r>
      <w:proofErr w:type="gramEnd"/>
      <w:r>
        <w:rPr>
          <w:rFonts w:ascii="Times New Roman" w:hAnsi="Times New Roman" w:cs="Times New Roman"/>
          <w:b/>
          <w:bCs/>
          <w:sz w:val="24"/>
          <w:szCs w:val="22"/>
        </w:rPr>
        <w:t>) –</w:t>
      </w:r>
      <w:r>
        <w:rPr>
          <w:rFonts w:ascii="Times New Roman" w:hAnsi="Times New Roman" w:cs="Times New Roman"/>
          <w:sz w:val="24"/>
          <w:szCs w:val="22"/>
        </w:rPr>
        <w:t xml:space="preserve"> It helps to optimize the programme by memorizing the functions. It is used when we have others child and these children will also use that function to do some of their work. While using the useCallback </w:t>
      </w:r>
      <w:r w:rsidRPr="00D46429">
        <w:rPr>
          <w:rFonts w:ascii="Times New Roman" w:hAnsi="Times New Roman" w:cs="Times New Roman"/>
          <w:sz w:val="24"/>
          <w:szCs w:val="22"/>
          <w:highlight w:val="yellow"/>
        </w:rPr>
        <w:t>we have to pass the function name and then all the children in an array format</w:t>
      </w:r>
      <w:r>
        <w:rPr>
          <w:rFonts w:ascii="Times New Roman" w:hAnsi="Times New Roman" w:cs="Times New Roman"/>
          <w:sz w:val="24"/>
          <w:szCs w:val="22"/>
        </w:rPr>
        <w:t>.</w:t>
      </w:r>
      <w:r w:rsidR="0019196A">
        <w:rPr>
          <w:rFonts w:ascii="Times New Roman" w:hAnsi="Times New Roman" w:cs="Times New Roman"/>
          <w:sz w:val="24"/>
          <w:szCs w:val="22"/>
        </w:rPr>
        <w:t xml:space="preserve"> </w:t>
      </w:r>
      <w:r w:rsidR="0019196A" w:rsidRPr="0019196A">
        <w:rPr>
          <w:rFonts w:ascii="Times New Roman" w:hAnsi="Times New Roman" w:cs="Times New Roman"/>
          <w:sz w:val="24"/>
          <w:szCs w:val="22"/>
          <w:highlight w:val="cyan"/>
        </w:rPr>
        <w:t>Call back simply means keep the things in the cache which will be using/used</w:t>
      </w:r>
      <w:r w:rsidR="0019196A">
        <w:rPr>
          <w:rFonts w:ascii="Times New Roman" w:hAnsi="Times New Roman" w:cs="Times New Roman"/>
          <w:sz w:val="24"/>
          <w:szCs w:val="22"/>
        </w:rPr>
        <w:t>.</w:t>
      </w:r>
    </w:p>
    <w:p w:rsidR="00D46429" w:rsidRDefault="00D46429" w:rsidP="00D46429">
      <w:pPr>
        <w:pStyle w:val="ListParagraph"/>
        <w:numPr>
          <w:ilvl w:val="0"/>
          <w:numId w:val="6"/>
        </w:numPr>
        <w:rPr>
          <w:rFonts w:ascii="Times New Roman" w:hAnsi="Times New Roman" w:cs="Times New Roman"/>
          <w:sz w:val="24"/>
          <w:szCs w:val="22"/>
        </w:rPr>
      </w:pPr>
      <w:r>
        <w:rPr>
          <w:rFonts w:ascii="Times New Roman" w:hAnsi="Times New Roman" w:cs="Times New Roman"/>
          <w:b/>
          <w:bCs/>
          <w:sz w:val="24"/>
          <w:szCs w:val="22"/>
        </w:rPr>
        <w:t>useEffect() –</w:t>
      </w:r>
      <w:r>
        <w:rPr>
          <w:rFonts w:ascii="Times New Roman" w:hAnsi="Times New Roman" w:cs="Times New Roman"/>
          <w:sz w:val="24"/>
          <w:szCs w:val="22"/>
        </w:rPr>
        <w:t xml:space="preserve"> It is when we have to do some after the component renders, We can use it to handle things that don’t directly involve displaying data, like fetching from API, updating the browser’s title, etc. </w:t>
      </w:r>
      <w:r w:rsidRPr="00D46429">
        <w:rPr>
          <w:rFonts w:ascii="Times New Roman" w:hAnsi="Times New Roman" w:cs="Times New Roman"/>
          <w:sz w:val="24"/>
          <w:szCs w:val="22"/>
          <w:highlight w:val="yellow"/>
        </w:rPr>
        <w:t>It takes two values – Call-back and dependencies</w:t>
      </w:r>
      <w:r>
        <w:rPr>
          <w:rFonts w:ascii="Times New Roman" w:hAnsi="Times New Roman" w:cs="Times New Roman"/>
          <w:sz w:val="24"/>
          <w:szCs w:val="22"/>
        </w:rPr>
        <w:t>.</w:t>
      </w:r>
      <w:r w:rsidR="0019196A">
        <w:rPr>
          <w:rFonts w:ascii="Times New Roman" w:hAnsi="Times New Roman" w:cs="Times New Roman"/>
          <w:sz w:val="24"/>
          <w:szCs w:val="22"/>
        </w:rPr>
        <w:t xml:space="preserve"> </w:t>
      </w:r>
      <w:r w:rsidR="0019196A" w:rsidRPr="0019196A">
        <w:rPr>
          <w:rFonts w:ascii="Times New Roman" w:hAnsi="Times New Roman" w:cs="Times New Roman"/>
          <w:sz w:val="24"/>
          <w:szCs w:val="22"/>
          <w:highlight w:val="cyan"/>
        </w:rPr>
        <w:t>If anything happens in the code, run the code again</w:t>
      </w:r>
      <w:r w:rsidR="0019196A">
        <w:rPr>
          <w:rFonts w:ascii="Times New Roman" w:hAnsi="Times New Roman" w:cs="Times New Roman"/>
          <w:sz w:val="24"/>
          <w:szCs w:val="22"/>
        </w:rPr>
        <w:t>.</w:t>
      </w:r>
    </w:p>
    <w:p w:rsidR="00041FCC" w:rsidRPr="00D46429" w:rsidRDefault="00041FCC" w:rsidP="00D46429">
      <w:pPr>
        <w:pStyle w:val="ListParagraph"/>
        <w:numPr>
          <w:ilvl w:val="0"/>
          <w:numId w:val="6"/>
        </w:numPr>
        <w:rPr>
          <w:rFonts w:ascii="Times New Roman" w:hAnsi="Times New Roman" w:cs="Times New Roman"/>
          <w:sz w:val="24"/>
          <w:szCs w:val="22"/>
        </w:rPr>
      </w:pPr>
      <w:proofErr w:type="gramStart"/>
      <w:r>
        <w:rPr>
          <w:rFonts w:ascii="Times New Roman" w:hAnsi="Times New Roman" w:cs="Times New Roman"/>
          <w:b/>
          <w:bCs/>
          <w:sz w:val="24"/>
          <w:szCs w:val="22"/>
        </w:rPr>
        <w:t>useRef(</w:t>
      </w:r>
      <w:proofErr w:type="gramEnd"/>
      <w:r>
        <w:rPr>
          <w:rFonts w:ascii="Times New Roman" w:hAnsi="Times New Roman" w:cs="Times New Roman"/>
          <w:b/>
          <w:bCs/>
          <w:sz w:val="24"/>
          <w:szCs w:val="22"/>
        </w:rPr>
        <w:t>) –</w:t>
      </w:r>
      <w:r>
        <w:rPr>
          <w:rFonts w:ascii="Times New Roman" w:hAnsi="Times New Roman" w:cs="Times New Roman"/>
          <w:sz w:val="24"/>
          <w:szCs w:val="22"/>
        </w:rPr>
        <w:t xml:space="preserve"> It is used to hold a reference of a DOM element or to store a value.</w:t>
      </w:r>
      <w:r w:rsidR="00D93237">
        <w:rPr>
          <w:rFonts w:ascii="Times New Roman" w:hAnsi="Times New Roman" w:cs="Times New Roman"/>
          <w:sz w:val="24"/>
          <w:szCs w:val="22"/>
        </w:rPr>
        <w:t xml:space="preserve"> </w:t>
      </w:r>
      <w:r w:rsidR="00D93237" w:rsidRPr="00E52E93">
        <w:rPr>
          <w:rFonts w:ascii="Times New Roman" w:hAnsi="Times New Roman" w:cs="Times New Roman"/>
          <w:sz w:val="24"/>
          <w:szCs w:val="22"/>
          <w:highlight w:val="yellow"/>
        </w:rPr>
        <w:t>Basically used for storing the ref</w:t>
      </w:r>
      <w:r w:rsidR="00E52E93" w:rsidRPr="00E52E93">
        <w:rPr>
          <w:rFonts w:ascii="Times New Roman" w:hAnsi="Times New Roman" w:cs="Times New Roman"/>
          <w:sz w:val="24"/>
          <w:szCs w:val="22"/>
          <w:highlight w:val="yellow"/>
        </w:rPr>
        <w:t>e</w:t>
      </w:r>
      <w:r w:rsidR="00D93237" w:rsidRPr="00E52E93">
        <w:rPr>
          <w:rFonts w:ascii="Times New Roman" w:hAnsi="Times New Roman" w:cs="Times New Roman"/>
          <w:sz w:val="24"/>
          <w:szCs w:val="22"/>
          <w:highlight w:val="yellow"/>
        </w:rPr>
        <w:t>rence</w:t>
      </w:r>
      <w:r w:rsidR="00D93237">
        <w:rPr>
          <w:rFonts w:ascii="Times New Roman" w:hAnsi="Times New Roman" w:cs="Times New Roman"/>
          <w:sz w:val="24"/>
          <w:szCs w:val="22"/>
        </w:rPr>
        <w:t>.</w:t>
      </w:r>
      <w:r w:rsidR="00E52E93">
        <w:rPr>
          <w:rFonts w:ascii="Times New Roman" w:hAnsi="Times New Roman" w:cs="Times New Roman"/>
          <w:sz w:val="24"/>
          <w:szCs w:val="22"/>
        </w:rPr>
        <w:t xml:space="preserve"> </w:t>
      </w:r>
      <w:r w:rsidR="00E52E93" w:rsidRPr="00E52E93">
        <w:rPr>
          <w:rFonts w:ascii="Times New Roman" w:hAnsi="Times New Roman" w:cs="Times New Roman"/>
          <w:sz w:val="24"/>
          <w:szCs w:val="22"/>
          <w:highlight w:val="green"/>
        </w:rPr>
        <w:t>While using the useRef then we have to store it in a variable and then we have to pass that variable in any element whose reference we want to store</w:t>
      </w:r>
      <w:r w:rsidR="00E52E93">
        <w:rPr>
          <w:rFonts w:ascii="Times New Roman" w:hAnsi="Times New Roman" w:cs="Times New Roman"/>
          <w:sz w:val="24"/>
          <w:szCs w:val="22"/>
        </w:rPr>
        <w:t>.</w:t>
      </w:r>
      <w:bookmarkStart w:id="0" w:name="_GoBack"/>
      <w:bookmarkEnd w:id="0"/>
    </w:p>
    <w:sectPr w:rsidR="00041FCC" w:rsidRPr="00D46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5A7"/>
    <w:multiLevelType w:val="hybridMultilevel"/>
    <w:tmpl w:val="0FA47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3744A8"/>
    <w:multiLevelType w:val="hybridMultilevel"/>
    <w:tmpl w:val="61069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1041F7"/>
    <w:multiLevelType w:val="hybridMultilevel"/>
    <w:tmpl w:val="CCFC7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F9164D"/>
    <w:multiLevelType w:val="hybridMultilevel"/>
    <w:tmpl w:val="B59477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571DE1"/>
    <w:multiLevelType w:val="hybridMultilevel"/>
    <w:tmpl w:val="FCA4B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3B15864"/>
    <w:multiLevelType w:val="hybridMultilevel"/>
    <w:tmpl w:val="887EBA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EB"/>
    <w:rsid w:val="00041FCC"/>
    <w:rsid w:val="000C1CF7"/>
    <w:rsid w:val="000F3C6F"/>
    <w:rsid w:val="00136080"/>
    <w:rsid w:val="0017296D"/>
    <w:rsid w:val="0019196A"/>
    <w:rsid w:val="00207A5E"/>
    <w:rsid w:val="00402B1D"/>
    <w:rsid w:val="00502651"/>
    <w:rsid w:val="006869A8"/>
    <w:rsid w:val="00722E4C"/>
    <w:rsid w:val="008B258A"/>
    <w:rsid w:val="00956DEC"/>
    <w:rsid w:val="00B309D1"/>
    <w:rsid w:val="00BD4AEB"/>
    <w:rsid w:val="00D46429"/>
    <w:rsid w:val="00D71C29"/>
    <w:rsid w:val="00D93237"/>
    <w:rsid w:val="00E52E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D119A-59CF-4D08-96E5-BAC99968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2024-09-19T07:06:00Z</dcterms:created>
  <dcterms:modified xsi:type="dcterms:W3CDTF">2024-10-30T10:47:00Z</dcterms:modified>
</cp:coreProperties>
</file>