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B4061" w14:textId="71AC6811" w:rsidR="008158CA" w:rsidRDefault="008158CA" w:rsidP="008158CA">
      <w:pPr>
        <w:pStyle w:val="IntenseQuote"/>
      </w:pPr>
      <w:r>
        <w:t xml:space="preserve">Assignment </w:t>
      </w:r>
      <w:r w:rsidR="004A401E">
        <w:t>9</w:t>
      </w:r>
    </w:p>
    <w:p w14:paraId="188176DF" w14:textId="77777777" w:rsidR="008158CA" w:rsidRDefault="008158CA" w:rsidP="008158CA">
      <w:pPr>
        <w:pStyle w:val="IntenseQuote"/>
      </w:pPr>
      <w:r>
        <w:t>CS 514 – Algorithms</w:t>
      </w:r>
    </w:p>
    <w:p w14:paraId="39BA143E" w14:textId="77777777" w:rsidR="008158CA" w:rsidRDefault="008158CA" w:rsidP="008158CA">
      <w:pPr>
        <w:pStyle w:val="IntenseQuote"/>
      </w:pPr>
    </w:p>
    <w:p w14:paraId="32A75016" w14:textId="77777777" w:rsidR="008158CA" w:rsidRDefault="008158CA" w:rsidP="008158CA">
      <w:pPr>
        <w:pStyle w:val="IntenseQuote"/>
      </w:pPr>
      <w:r>
        <w:t>Submitted By: Aman Pandita</w:t>
      </w:r>
    </w:p>
    <w:p w14:paraId="57B8335C" w14:textId="77777777" w:rsidR="008158CA" w:rsidRDefault="008158CA" w:rsidP="008158CA">
      <w:pPr>
        <w:pStyle w:val="IntenseQuote"/>
      </w:pPr>
      <w:proofErr w:type="spellStart"/>
      <w:r>
        <w:t>Onid</w:t>
      </w:r>
      <w:proofErr w:type="spellEnd"/>
      <w:r>
        <w:t xml:space="preserve">: </w:t>
      </w:r>
      <w:hyperlink r:id="rId5" w:history="1">
        <w:r w:rsidRPr="00142CAD">
          <w:rPr>
            <w:rStyle w:val="Hyperlink"/>
          </w:rPr>
          <w:t>panditaa@oregonstate.edu</w:t>
        </w:r>
      </w:hyperlink>
    </w:p>
    <w:p w14:paraId="50972251" w14:textId="77777777" w:rsidR="008158CA" w:rsidRDefault="008158CA" w:rsidP="008158CA"/>
    <w:p w14:paraId="1A4AB32E" w14:textId="1DC5316B" w:rsidR="00B667B1" w:rsidRDefault="008158CA">
      <w:r>
        <w:br w:type="column"/>
      </w:r>
    </w:p>
    <w:p w14:paraId="04278C98" w14:textId="77777777" w:rsidR="00CB20A6" w:rsidRDefault="00CB20A6" w:rsidP="008158CA">
      <w:r w:rsidRPr="00CB20A6">
        <w:drawing>
          <wp:inline distT="0" distB="0" distL="0" distR="0" wp14:anchorId="4978B394" wp14:editId="23B7CC64">
            <wp:extent cx="5943600" cy="1270000"/>
            <wp:effectExtent l="0" t="0" r="0" b="0"/>
            <wp:docPr id="1668264337"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264337" name="Picture 1" descr="A white paper with black text&#10;&#10;Description automatically generated"/>
                    <pic:cNvPicPr/>
                  </pic:nvPicPr>
                  <pic:blipFill>
                    <a:blip r:embed="rId6"/>
                    <a:stretch>
                      <a:fillRect/>
                    </a:stretch>
                  </pic:blipFill>
                  <pic:spPr>
                    <a:xfrm>
                      <a:off x="0" y="0"/>
                      <a:ext cx="5943600" cy="1270000"/>
                    </a:xfrm>
                    <a:prstGeom prst="rect">
                      <a:avLst/>
                    </a:prstGeom>
                  </pic:spPr>
                </pic:pic>
              </a:graphicData>
            </a:graphic>
          </wp:inline>
        </w:drawing>
      </w:r>
    </w:p>
    <w:p w14:paraId="2478BD5F" w14:textId="77777777" w:rsidR="00CB20A6" w:rsidRDefault="00CB20A6" w:rsidP="008158CA"/>
    <w:p w14:paraId="540BDCCF" w14:textId="77777777" w:rsidR="00C00FBC" w:rsidRPr="00C00FBC" w:rsidRDefault="00C00FBC" w:rsidP="00CB20A6">
      <w:pPr>
        <w:jc w:val="both"/>
        <w:rPr>
          <w:b/>
          <w:bCs/>
          <w:u w:val="single"/>
        </w:rPr>
      </w:pPr>
      <w:r w:rsidRPr="00C00FBC">
        <w:rPr>
          <w:b/>
          <w:bCs/>
          <w:u w:val="single"/>
        </w:rPr>
        <w:t>Answer 1:</w:t>
      </w:r>
    </w:p>
    <w:p w14:paraId="3B0E5634" w14:textId="45B88D27" w:rsidR="008158CA" w:rsidRDefault="008158CA" w:rsidP="00CB20A6">
      <w:pPr>
        <w:jc w:val="both"/>
      </w:pPr>
      <w:r>
        <w:br/>
        <w:t>To show that 0-1 integer programming is NP-complete, we need to demonstrate two things:</w:t>
      </w:r>
    </w:p>
    <w:p w14:paraId="41AA7B74" w14:textId="77777777" w:rsidR="00CB20A6" w:rsidRDefault="00CB20A6" w:rsidP="00CB20A6">
      <w:pPr>
        <w:jc w:val="both"/>
        <w:rPr>
          <w:b/>
          <w:bCs/>
        </w:rPr>
      </w:pPr>
    </w:p>
    <w:p w14:paraId="300DEC19" w14:textId="4705B982" w:rsidR="008158CA" w:rsidRPr="00CB20A6" w:rsidRDefault="008158CA" w:rsidP="00CB20A6">
      <w:pPr>
        <w:jc w:val="both"/>
        <w:rPr>
          <w:b/>
          <w:bCs/>
          <w:i/>
          <w:iCs/>
          <w:u w:val="single"/>
        </w:rPr>
      </w:pPr>
      <w:r w:rsidRPr="00CB20A6">
        <w:rPr>
          <w:b/>
          <w:bCs/>
          <w:i/>
          <w:iCs/>
          <w:u w:val="single"/>
        </w:rPr>
        <w:t>1. The problem is in NP</w:t>
      </w:r>
    </w:p>
    <w:p w14:paraId="719F429C" w14:textId="77777777" w:rsidR="00CB20A6" w:rsidRDefault="00CB20A6" w:rsidP="00CB20A6">
      <w:pPr>
        <w:jc w:val="both"/>
        <w:rPr>
          <w:b/>
          <w:bCs/>
        </w:rPr>
      </w:pPr>
    </w:p>
    <w:p w14:paraId="70254B72" w14:textId="77777777" w:rsidR="00CB20A6" w:rsidRPr="00F9466D" w:rsidRDefault="00CB20A6" w:rsidP="00CB20A6">
      <w:pPr>
        <w:jc w:val="both"/>
        <w:rPr>
          <w:b/>
          <w:bCs/>
        </w:rPr>
      </w:pPr>
    </w:p>
    <w:p w14:paraId="2BAEF5CA" w14:textId="77777777" w:rsidR="00CB20A6" w:rsidRDefault="008158CA" w:rsidP="00B41C5B">
      <w:pPr>
        <w:jc w:val="both"/>
      </w:pPr>
      <w:r>
        <w:t xml:space="preserve">A problem is in NP if a solution to the problem can be verified in polynomial time. </w:t>
      </w:r>
    </w:p>
    <w:p w14:paraId="1EEFE68B" w14:textId="77777777" w:rsidR="00CB20A6" w:rsidRDefault="00CB20A6" w:rsidP="00B41C5B">
      <w:pPr>
        <w:jc w:val="both"/>
      </w:pPr>
    </w:p>
    <w:p w14:paraId="6F394B5F" w14:textId="77777777" w:rsidR="00CB20A6" w:rsidRDefault="008158CA" w:rsidP="00B41C5B">
      <w:pPr>
        <w:jc w:val="both"/>
      </w:pPr>
      <w:r>
        <w:t xml:space="preserve">For the 0-1 integer programming problem, given a set of Boolean variables as a candidate solution, we can verify whether this solution satisfies all the inequalities in polynomial time by simply substituting the values of </w:t>
      </w:r>
      <w:r w:rsidRPr="009166FB">
        <w:rPr>
          <w:b/>
          <w:bCs/>
          <w:i/>
          <w:iCs/>
        </w:rPr>
        <w:t>X</w:t>
      </w:r>
      <w:proofErr w:type="gramStart"/>
      <w:r w:rsidRPr="009166FB">
        <w:rPr>
          <w:rStyle w:val="mord"/>
          <w:b/>
          <w:bCs/>
          <w:i/>
          <w:iCs/>
          <w:vertAlign w:val="subscript"/>
        </w:rPr>
        <w:t>1</w:t>
      </w:r>
      <w:r w:rsidRPr="009166FB">
        <w:rPr>
          <w:rStyle w:val="mpunct"/>
          <w:b/>
          <w:bCs/>
          <w:i/>
          <w:iCs/>
        </w:rPr>
        <w:t>,</w:t>
      </w:r>
      <w:r w:rsidRPr="009166FB">
        <w:rPr>
          <w:rStyle w:val="minner"/>
          <w:b/>
          <w:bCs/>
          <w:i/>
          <w:iCs/>
        </w:rPr>
        <w:t>…</w:t>
      </w:r>
      <w:proofErr w:type="gramEnd"/>
      <w:r w:rsidRPr="009166FB">
        <w:rPr>
          <w:rStyle w:val="mpunct"/>
          <w:b/>
          <w:bCs/>
          <w:i/>
          <w:iCs/>
        </w:rPr>
        <w:t>,</w:t>
      </w:r>
      <w:proofErr w:type="spellStart"/>
      <w:r w:rsidRPr="009166FB">
        <w:rPr>
          <w:rStyle w:val="mord"/>
          <w:b/>
          <w:bCs/>
          <w:i/>
          <w:iCs/>
        </w:rPr>
        <w:t>X</w:t>
      </w:r>
      <w:r w:rsidRPr="009166FB">
        <w:rPr>
          <w:rStyle w:val="mord"/>
          <w:b/>
          <w:bCs/>
          <w:i/>
          <w:iCs/>
          <w:vertAlign w:val="subscript"/>
        </w:rPr>
        <w:t>n</w:t>
      </w:r>
      <w:proofErr w:type="spellEnd"/>
      <w:r>
        <w:t xml:space="preserve"> and checking each inequality. </w:t>
      </w:r>
    </w:p>
    <w:p w14:paraId="14AEC8E3" w14:textId="77777777" w:rsidR="00CB20A6" w:rsidRDefault="00CB20A6" w:rsidP="00B41C5B">
      <w:pPr>
        <w:jc w:val="both"/>
      </w:pPr>
    </w:p>
    <w:p w14:paraId="21275872" w14:textId="040D7E31" w:rsidR="008158CA" w:rsidRDefault="008158CA" w:rsidP="00B41C5B">
      <w:pPr>
        <w:jc w:val="both"/>
      </w:pPr>
      <w:r>
        <w:t>The number of operations required is proportional to the number of inequalities and variables, which is polynomial with respect to the size of the input.</w:t>
      </w:r>
    </w:p>
    <w:p w14:paraId="7D78CD53" w14:textId="77777777" w:rsidR="008158CA" w:rsidRDefault="008158CA" w:rsidP="00B41C5B">
      <w:pPr>
        <w:jc w:val="both"/>
      </w:pPr>
    </w:p>
    <w:p w14:paraId="2FBE16E2" w14:textId="77777777" w:rsidR="00CB20A6" w:rsidRDefault="00CB20A6" w:rsidP="00B41C5B">
      <w:pPr>
        <w:jc w:val="both"/>
      </w:pPr>
    </w:p>
    <w:p w14:paraId="1E69E709" w14:textId="77777777" w:rsidR="008158CA" w:rsidRPr="00CB20A6" w:rsidRDefault="008158CA" w:rsidP="00B41C5B">
      <w:pPr>
        <w:jc w:val="both"/>
        <w:rPr>
          <w:b/>
          <w:bCs/>
          <w:i/>
          <w:iCs/>
          <w:u w:val="single"/>
        </w:rPr>
      </w:pPr>
      <w:r w:rsidRPr="00CB20A6">
        <w:rPr>
          <w:b/>
          <w:bCs/>
          <w:i/>
          <w:iCs/>
          <w:u w:val="single"/>
        </w:rPr>
        <w:t>2. The problem is NP-hard</w:t>
      </w:r>
    </w:p>
    <w:p w14:paraId="229DA098" w14:textId="77777777" w:rsidR="00CB20A6" w:rsidRPr="00F9466D" w:rsidRDefault="00CB20A6" w:rsidP="00B41C5B">
      <w:pPr>
        <w:jc w:val="both"/>
        <w:rPr>
          <w:b/>
          <w:bCs/>
        </w:rPr>
      </w:pPr>
    </w:p>
    <w:p w14:paraId="705D0F6A" w14:textId="77777777" w:rsidR="009166FB" w:rsidRDefault="008158CA" w:rsidP="00B41C5B">
      <w:pPr>
        <w:jc w:val="both"/>
      </w:pPr>
      <w:r>
        <w:t xml:space="preserve">To show that 0-1 integer programming is NP-hard, we can reduce a known NP-complete problem to it. The Satisfiability problem (SAT) is a well-known NP-complete problem. </w:t>
      </w:r>
    </w:p>
    <w:p w14:paraId="57F7D6A2" w14:textId="77777777" w:rsidR="009166FB" w:rsidRDefault="009166FB" w:rsidP="00B41C5B">
      <w:pPr>
        <w:jc w:val="both"/>
      </w:pPr>
    </w:p>
    <w:p w14:paraId="5FD0FDBD" w14:textId="3D253891" w:rsidR="008158CA" w:rsidRDefault="008158CA" w:rsidP="00B41C5B">
      <w:pPr>
        <w:jc w:val="both"/>
      </w:pPr>
      <w:r>
        <w:t>We can transform any instance of SAT into an instance of 0-1 integer programming as follows:</w:t>
      </w:r>
    </w:p>
    <w:p w14:paraId="6FA321B6" w14:textId="77777777" w:rsidR="008158CA" w:rsidRDefault="008158CA" w:rsidP="00B41C5B">
      <w:pPr>
        <w:jc w:val="both"/>
      </w:pPr>
    </w:p>
    <w:p w14:paraId="60512C17" w14:textId="77777777" w:rsidR="008158CA" w:rsidRDefault="008158CA" w:rsidP="00B41C5B">
      <w:pPr>
        <w:jc w:val="both"/>
      </w:pPr>
      <w:r>
        <w:t xml:space="preserve">Given a SAT problem with clauses </w:t>
      </w:r>
      <w:r w:rsidRPr="009166FB">
        <w:rPr>
          <w:rStyle w:val="mord"/>
          <w:b/>
          <w:bCs/>
          <w:i/>
          <w:iCs/>
        </w:rPr>
        <w:t>C</w:t>
      </w:r>
      <w:r w:rsidRPr="009166FB">
        <w:rPr>
          <w:rStyle w:val="mord"/>
          <w:b/>
          <w:bCs/>
          <w:i/>
          <w:iCs/>
          <w:vertAlign w:val="subscript"/>
        </w:rPr>
        <w:t>1</w:t>
      </w:r>
      <w:proofErr w:type="gramStart"/>
      <w:r w:rsidRPr="009166FB">
        <w:rPr>
          <w:rStyle w:val="vlist-s"/>
          <w:b/>
          <w:bCs/>
          <w:i/>
          <w:iCs/>
        </w:rPr>
        <w:t>​</w:t>
      </w:r>
      <w:r w:rsidRPr="009166FB">
        <w:rPr>
          <w:rStyle w:val="mpunct"/>
          <w:b/>
          <w:bCs/>
          <w:i/>
          <w:iCs/>
        </w:rPr>
        <w:t>,</w:t>
      </w:r>
      <w:r w:rsidRPr="009166FB">
        <w:rPr>
          <w:rStyle w:val="minner"/>
          <w:b/>
          <w:bCs/>
          <w:i/>
          <w:iCs/>
        </w:rPr>
        <w:t>…</w:t>
      </w:r>
      <w:proofErr w:type="gramEnd"/>
      <w:r w:rsidRPr="009166FB">
        <w:rPr>
          <w:rStyle w:val="mpunct"/>
          <w:b/>
          <w:bCs/>
          <w:i/>
          <w:iCs/>
        </w:rPr>
        <w:t>,</w:t>
      </w:r>
      <w:r w:rsidRPr="009166FB">
        <w:rPr>
          <w:rStyle w:val="mord"/>
          <w:b/>
          <w:bCs/>
          <w:i/>
          <w:iCs/>
        </w:rPr>
        <w:t>C</w:t>
      </w:r>
      <w:r w:rsidRPr="009166FB">
        <w:rPr>
          <w:rStyle w:val="mord"/>
          <w:b/>
          <w:bCs/>
          <w:i/>
          <w:iCs/>
          <w:vertAlign w:val="subscript"/>
        </w:rPr>
        <w:t>m</w:t>
      </w:r>
      <w:r>
        <w:t xml:space="preserve"> over Boolean variables </w:t>
      </w:r>
      <w:r w:rsidRPr="009166FB">
        <w:rPr>
          <w:rStyle w:val="mord"/>
          <w:b/>
          <w:bCs/>
          <w:i/>
          <w:iCs/>
        </w:rPr>
        <w:t>Y</w:t>
      </w:r>
      <w:r w:rsidRPr="009166FB">
        <w:rPr>
          <w:rStyle w:val="mord"/>
          <w:b/>
          <w:bCs/>
          <w:i/>
          <w:iCs/>
          <w:vertAlign w:val="subscript"/>
        </w:rPr>
        <w:t>1</w:t>
      </w:r>
      <w:r w:rsidRPr="009166FB">
        <w:rPr>
          <w:rStyle w:val="vlist-s"/>
          <w:b/>
          <w:bCs/>
          <w:i/>
          <w:iCs/>
        </w:rPr>
        <w:t>​</w:t>
      </w:r>
      <w:r w:rsidRPr="009166FB">
        <w:rPr>
          <w:rStyle w:val="mpunct"/>
          <w:b/>
          <w:bCs/>
          <w:i/>
          <w:iCs/>
        </w:rPr>
        <w:t>,</w:t>
      </w:r>
      <w:r w:rsidRPr="009166FB">
        <w:rPr>
          <w:rStyle w:val="minner"/>
          <w:b/>
          <w:bCs/>
          <w:i/>
          <w:iCs/>
        </w:rPr>
        <w:t>…</w:t>
      </w:r>
      <w:r w:rsidRPr="009166FB">
        <w:rPr>
          <w:rStyle w:val="mpunct"/>
          <w:b/>
          <w:bCs/>
          <w:i/>
          <w:iCs/>
        </w:rPr>
        <w:t>,</w:t>
      </w:r>
      <w:proofErr w:type="spellStart"/>
      <w:r w:rsidRPr="009166FB">
        <w:rPr>
          <w:rStyle w:val="mord"/>
          <w:b/>
          <w:bCs/>
          <w:i/>
          <w:iCs/>
        </w:rPr>
        <w:t>Y</w:t>
      </w:r>
      <w:r w:rsidRPr="009166FB">
        <w:rPr>
          <w:rStyle w:val="mord"/>
          <w:b/>
          <w:bCs/>
          <w:i/>
          <w:iCs/>
          <w:vertAlign w:val="subscript"/>
        </w:rPr>
        <w:t>m</w:t>
      </w:r>
      <w:proofErr w:type="spellEnd"/>
      <w:r>
        <w:t xml:space="preserve">, we can construct a set of inequalities. Each clause </w:t>
      </w:r>
      <w:proofErr w:type="spellStart"/>
      <w:r w:rsidRPr="009166FB">
        <w:rPr>
          <w:b/>
          <w:bCs/>
          <w:i/>
          <w:iCs/>
        </w:rPr>
        <w:t>C</w:t>
      </w:r>
      <w:r w:rsidRPr="009166FB">
        <w:rPr>
          <w:b/>
          <w:bCs/>
          <w:i/>
          <w:iCs/>
          <w:vertAlign w:val="subscript"/>
        </w:rPr>
        <w:t>j</w:t>
      </w:r>
      <w:proofErr w:type="spellEnd"/>
      <w:r>
        <w:t xml:space="preserve"> can be represented as an inequality by transforming each literal in the clause to a term in the inequality:</w:t>
      </w:r>
    </w:p>
    <w:p w14:paraId="25155AA1" w14:textId="77777777" w:rsidR="008158CA" w:rsidRDefault="008158CA" w:rsidP="00CB20A6">
      <w:pPr>
        <w:jc w:val="both"/>
      </w:pPr>
    </w:p>
    <w:p w14:paraId="3F429806" w14:textId="77777777" w:rsidR="008158CA" w:rsidRDefault="008158CA" w:rsidP="00CB20A6">
      <w:pPr>
        <w:jc w:val="both"/>
      </w:pPr>
      <w:r>
        <w:t xml:space="preserve">- If the literal is a positive occurrence of a variable </w:t>
      </w:r>
      <w:r>
        <w:rPr>
          <w:rStyle w:val="mord"/>
        </w:rPr>
        <w:t>Y</w:t>
      </w:r>
      <w:r>
        <w:rPr>
          <w:rStyle w:val="mord"/>
          <w:vertAlign w:val="subscript"/>
        </w:rPr>
        <w:t>i</w:t>
      </w:r>
      <w:r>
        <w:t xml:space="preserve">, we use the variable </w:t>
      </w:r>
      <w:r>
        <w:rPr>
          <w:rStyle w:val="mord"/>
        </w:rPr>
        <w:t>X</w:t>
      </w:r>
      <w:r>
        <w:rPr>
          <w:rStyle w:val="mord"/>
          <w:vertAlign w:val="subscript"/>
        </w:rPr>
        <w:t xml:space="preserve">i </w:t>
      </w:r>
      <w:r>
        <w:t>in the term.</w:t>
      </w:r>
    </w:p>
    <w:p w14:paraId="78CEE73B" w14:textId="77777777" w:rsidR="008158CA" w:rsidRDefault="008158CA" w:rsidP="00CB20A6">
      <w:pPr>
        <w:jc w:val="both"/>
      </w:pPr>
      <w:r>
        <w:t xml:space="preserve">- If the literal is a negated occurrence of a variable </w:t>
      </w:r>
      <w:r>
        <w:rPr>
          <w:rStyle w:val="mord"/>
        </w:rPr>
        <w:t>Y</w:t>
      </w:r>
      <w:r>
        <w:rPr>
          <w:rStyle w:val="mord"/>
          <w:vertAlign w:val="subscript"/>
        </w:rPr>
        <w:t>i</w:t>
      </w:r>
      <w:r>
        <w:t>, we use 1 -</w:t>
      </w:r>
      <w:r w:rsidRPr="00F9466D">
        <w:rPr>
          <w:rStyle w:val="mord"/>
        </w:rPr>
        <w:t xml:space="preserve"> </w:t>
      </w:r>
      <w:r>
        <w:rPr>
          <w:rStyle w:val="mord"/>
        </w:rPr>
        <w:t>X</w:t>
      </w:r>
      <w:r>
        <w:rPr>
          <w:rStyle w:val="mord"/>
          <w:vertAlign w:val="subscript"/>
        </w:rPr>
        <w:t>i</w:t>
      </w:r>
      <w:r>
        <w:t xml:space="preserve"> in the term.</w:t>
      </w:r>
    </w:p>
    <w:p w14:paraId="3489C675" w14:textId="77777777" w:rsidR="008158CA" w:rsidRDefault="008158CA" w:rsidP="00CB20A6">
      <w:pPr>
        <w:jc w:val="both"/>
      </w:pPr>
    </w:p>
    <w:p w14:paraId="248F524B" w14:textId="77777777" w:rsidR="008158CA" w:rsidRDefault="008158CA" w:rsidP="00CB20A6">
      <w:pPr>
        <w:jc w:val="both"/>
      </w:pPr>
      <w:r>
        <w:t xml:space="preserve">For instance, if </w:t>
      </w:r>
      <w:proofErr w:type="spellStart"/>
      <w:r w:rsidRPr="009166FB">
        <w:rPr>
          <w:b/>
          <w:bCs/>
          <w:i/>
          <w:iCs/>
        </w:rPr>
        <w:t>C</w:t>
      </w:r>
      <w:r w:rsidRPr="009166FB">
        <w:rPr>
          <w:b/>
          <w:bCs/>
          <w:i/>
          <w:iCs/>
          <w:vertAlign w:val="subscript"/>
        </w:rPr>
        <w:t>j</w:t>
      </w:r>
      <w:proofErr w:type="spellEnd"/>
      <w:r>
        <w:t xml:space="preserve"> is </w:t>
      </w:r>
      <w:r w:rsidRPr="009166FB">
        <w:rPr>
          <w:b/>
          <w:bCs/>
          <w:i/>
          <w:iCs/>
        </w:rPr>
        <w:t>(Y</w:t>
      </w:r>
      <w:r w:rsidRPr="009166FB">
        <w:rPr>
          <w:b/>
          <w:bCs/>
          <w:i/>
          <w:iCs/>
          <w:vertAlign w:val="subscript"/>
        </w:rPr>
        <w:t>1</w:t>
      </w:r>
      <w:r w:rsidRPr="009166FB">
        <w:rPr>
          <w:b/>
          <w:bCs/>
          <w:i/>
          <w:iCs/>
        </w:rPr>
        <w:t>​</w:t>
      </w:r>
      <w:r w:rsidRPr="009166FB">
        <w:rPr>
          <w:rFonts w:ascii="Cambria Math" w:hAnsi="Cambria Math" w:cs="Cambria Math"/>
          <w:b/>
          <w:bCs/>
          <w:i/>
          <w:iCs/>
        </w:rPr>
        <w:t>∨</w:t>
      </w:r>
      <w:r w:rsidRPr="009166FB">
        <w:rPr>
          <w:rFonts w:hint="eastAsia"/>
          <w:b/>
          <w:bCs/>
          <w:i/>
          <w:iCs/>
        </w:rPr>
        <w:t>¬</w:t>
      </w:r>
      <w:r w:rsidRPr="009166FB">
        <w:rPr>
          <w:b/>
          <w:bCs/>
          <w:i/>
          <w:iCs/>
        </w:rPr>
        <w:t>Y</w:t>
      </w:r>
      <w:r w:rsidRPr="009166FB">
        <w:rPr>
          <w:b/>
          <w:bCs/>
          <w:i/>
          <w:iCs/>
          <w:vertAlign w:val="subscript"/>
        </w:rPr>
        <w:t>2</w:t>
      </w:r>
      <w:r w:rsidRPr="009166FB">
        <w:rPr>
          <w:b/>
          <w:bCs/>
          <w:i/>
          <w:iCs/>
        </w:rPr>
        <w:t>​</w:t>
      </w:r>
      <w:r w:rsidRPr="009166FB">
        <w:rPr>
          <w:rFonts w:ascii="Cambria Math" w:hAnsi="Cambria Math" w:cs="Cambria Math"/>
          <w:b/>
          <w:bCs/>
          <w:i/>
          <w:iCs/>
        </w:rPr>
        <w:t>∨</w:t>
      </w:r>
      <w:r w:rsidRPr="009166FB">
        <w:rPr>
          <w:b/>
          <w:bCs/>
          <w:i/>
          <w:iCs/>
        </w:rPr>
        <w:t>Y</w:t>
      </w:r>
      <w:r w:rsidRPr="009166FB">
        <w:rPr>
          <w:b/>
          <w:bCs/>
          <w:i/>
          <w:iCs/>
          <w:vertAlign w:val="subscript"/>
        </w:rPr>
        <w:t>3</w:t>
      </w:r>
      <w:r w:rsidRPr="009166FB">
        <w:rPr>
          <w:b/>
          <w:bCs/>
          <w:i/>
          <w:iCs/>
        </w:rPr>
        <w:t>​)</w:t>
      </w:r>
      <w:r>
        <w:t>, we can represent this clause by the inequality:</w:t>
      </w:r>
    </w:p>
    <w:p w14:paraId="5B80DC3D" w14:textId="77777777" w:rsidR="009166FB" w:rsidRDefault="009166FB" w:rsidP="00CB20A6">
      <w:pPr>
        <w:jc w:val="both"/>
      </w:pPr>
    </w:p>
    <w:p w14:paraId="2954CE48" w14:textId="5AA3132F" w:rsidR="008158CA" w:rsidRDefault="008158CA" w:rsidP="009166FB">
      <w:pPr>
        <w:jc w:val="center"/>
      </w:pPr>
      <w:r w:rsidRPr="009166FB">
        <w:rPr>
          <w:b/>
          <w:bCs/>
          <w:i/>
          <w:iCs/>
        </w:rPr>
        <w:t>X</w:t>
      </w:r>
      <w:r w:rsidRPr="009166FB">
        <w:rPr>
          <w:b/>
          <w:bCs/>
          <w:i/>
          <w:iCs/>
          <w:vertAlign w:val="subscript"/>
        </w:rPr>
        <w:t>1</w:t>
      </w:r>
      <w:r w:rsidRPr="009166FB">
        <w:rPr>
          <w:b/>
          <w:bCs/>
          <w:i/>
          <w:iCs/>
        </w:rPr>
        <w:t>​+(1−X</w:t>
      </w:r>
      <w:r w:rsidRPr="009166FB">
        <w:rPr>
          <w:b/>
          <w:bCs/>
          <w:i/>
          <w:iCs/>
          <w:vertAlign w:val="subscript"/>
        </w:rPr>
        <w:t>2</w:t>
      </w:r>
      <w:r w:rsidRPr="009166FB">
        <w:rPr>
          <w:b/>
          <w:bCs/>
          <w:i/>
          <w:iCs/>
        </w:rPr>
        <w:t>​) +X</w:t>
      </w:r>
      <w:r w:rsidRPr="009166FB">
        <w:rPr>
          <w:b/>
          <w:bCs/>
          <w:i/>
          <w:iCs/>
          <w:vertAlign w:val="subscript"/>
        </w:rPr>
        <w:t>3</w:t>
      </w:r>
      <w:r w:rsidRPr="009166FB">
        <w:rPr>
          <w:b/>
          <w:bCs/>
          <w:i/>
          <w:iCs/>
        </w:rPr>
        <w:t>​≥1</w:t>
      </w:r>
      <w:r>
        <w:t>.</w:t>
      </w:r>
    </w:p>
    <w:p w14:paraId="56481D4C" w14:textId="77777777" w:rsidR="009166FB" w:rsidRDefault="009166FB" w:rsidP="009166FB">
      <w:pPr>
        <w:jc w:val="center"/>
      </w:pPr>
    </w:p>
    <w:p w14:paraId="357A5B20" w14:textId="77777777" w:rsidR="008158CA" w:rsidRDefault="008158CA" w:rsidP="00CB20A6">
      <w:pPr>
        <w:jc w:val="both"/>
      </w:pPr>
      <w:r>
        <w:lastRenderedPageBreak/>
        <w:t>This ensures that the inequality is satisfied if and only if the clause is satisfied.</w:t>
      </w:r>
    </w:p>
    <w:p w14:paraId="3206B298" w14:textId="77777777" w:rsidR="008158CA" w:rsidRDefault="008158CA" w:rsidP="00CB20A6">
      <w:pPr>
        <w:jc w:val="both"/>
      </w:pPr>
    </w:p>
    <w:p w14:paraId="45FE2E23" w14:textId="77777777" w:rsidR="008158CA" w:rsidRDefault="008158CA" w:rsidP="00CB20A6">
      <w:pPr>
        <w:jc w:val="both"/>
      </w:pPr>
      <w:r>
        <w:t>Each clause becomes an inequality, and since a solution to the SAT problem is an assignment of variables that satisfies all clauses, a solution to the constructed set of inequalities is an assignment of Boolean variables that satisfies all inequalities.</w:t>
      </w:r>
    </w:p>
    <w:p w14:paraId="433CC20A" w14:textId="77777777" w:rsidR="008158CA" w:rsidRDefault="008158CA" w:rsidP="00CB20A6">
      <w:pPr>
        <w:jc w:val="both"/>
      </w:pPr>
    </w:p>
    <w:p w14:paraId="0CECE4DC" w14:textId="77777777" w:rsidR="008158CA" w:rsidRDefault="008158CA" w:rsidP="00CB20A6">
      <w:pPr>
        <w:jc w:val="both"/>
      </w:pPr>
      <w:r>
        <w:t xml:space="preserve">If we can find an assignment for </w:t>
      </w:r>
      <w:r w:rsidRPr="00F9466D">
        <w:rPr>
          <w:b/>
          <w:bCs/>
          <w:i/>
          <w:iCs/>
        </w:rPr>
        <w:t>X</w:t>
      </w:r>
      <w:proofErr w:type="gramStart"/>
      <w:r w:rsidRPr="00F9466D">
        <w:rPr>
          <w:rStyle w:val="mord"/>
          <w:b/>
          <w:bCs/>
          <w:i/>
          <w:iCs/>
          <w:vertAlign w:val="subscript"/>
        </w:rPr>
        <w:t>1</w:t>
      </w:r>
      <w:r w:rsidRPr="00F9466D">
        <w:rPr>
          <w:rStyle w:val="mpunct"/>
          <w:b/>
          <w:bCs/>
          <w:i/>
          <w:iCs/>
        </w:rPr>
        <w:t>,</w:t>
      </w:r>
      <w:r w:rsidRPr="00F9466D">
        <w:rPr>
          <w:rStyle w:val="minner"/>
          <w:b/>
          <w:bCs/>
          <w:i/>
          <w:iCs/>
        </w:rPr>
        <w:t>…</w:t>
      </w:r>
      <w:proofErr w:type="gramEnd"/>
      <w:r w:rsidRPr="00F9466D">
        <w:rPr>
          <w:rStyle w:val="mpunct"/>
          <w:b/>
          <w:bCs/>
          <w:i/>
          <w:iCs/>
        </w:rPr>
        <w:t>,</w:t>
      </w:r>
      <w:proofErr w:type="spellStart"/>
      <w:r w:rsidRPr="00F9466D">
        <w:rPr>
          <w:rStyle w:val="mord"/>
          <w:b/>
          <w:bCs/>
          <w:i/>
          <w:iCs/>
        </w:rPr>
        <w:t>X</w:t>
      </w:r>
      <w:r w:rsidRPr="00F9466D">
        <w:rPr>
          <w:rStyle w:val="mord"/>
          <w:b/>
          <w:bCs/>
          <w:i/>
          <w:iCs/>
          <w:vertAlign w:val="subscript"/>
        </w:rPr>
        <w:t>n</w:t>
      </w:r>
      <w:proofErr w:type="spellEnd"/>
      <w:r>
        <w:t xml:space="preserve"> that satisfies all the inequalities derived from the SAT problem, then the original SAT problem is satisfiable. </w:t>
      </w:r>
    </w:p>
    <w:p w14:paraId="2D57E08D" w14:textId="77777777" w:rsidR="009166FB" w:rsidRDefault="009166FB" w:rsidP="00CB20A6">
      <w:pPr>
        <w:jc w:val="both"/>
      </w:pPr>
    </w:p>
    <w:p w14:paraId="77147C9F" w14:textId="77777777" w:rsidR="008158CA" w:rsidRDefault="008158CA" w:rsidP="00CB20A6">
      <w:pPr>
        <w:jc w:val="both"/>
      </w:pPr>
      <w:r>
        <w:t xml:space="preserve">Conversely, if the SAT problem is satisfiable, then there exists an assignment that satisfies the corresponding set of inequalities in the 0-1 integer program. </w:t>
      </w:r>
    </w:p>
    <w:p w14:paraId="19FD1E06" w14:textId="77777777" w:rsidR="009166FB" w:rsidRDefault="009166FB" w:rsidP="00CB20A6">
      <w:pPr>
        <w:jc w:val="both"/>
      </w:pPr>
    </w:p>
    <w:p w14:paraId="67FDE282" w14:textId="77777777" w:rsidR="008158CA" w:rsidRDefault="008158CA" w:rsidP="00CB20A6">
      <w:pPr>
        <w:jc w:val="both"/>
      </w:pPr>
      <w:r>
        <w:t>This shows a polynomial-time reduction from SAT to 0-1 integer programming, thus proving that 0-1 integer programming is NP-hard.</w:t>
      </w:r>
    </w:p>
    <w:p w14:paraId="11E79415" w14:textId="77777777" w:rsidR="008158CA" w:rsidRDefault="008158CA" w:rsidP="00CB20A6">
      <w:pPr>
        <w:jc w:val="both"/>
      </w:pPr>
    </w:p>
    <w:p w14:paraId="7C28B0F5" w14:textId="77777777" w:rsidR="008158CA" w:rsidRPr="007D29A1" w:rsidRDefault="008158CA" w:rsidP="00CB20A6">
      <w:pPr>
        <w:jc w:val="both"/>
        <w:rPr>
          <w:b/>
          <w:bCs/>
        </w:rPr>
      </w:pPr>
      <w:r w:rsidRPr="007D29A1">
        <w:rPr>
          <w:b/>
          <w:bCs/>
        </w:rPr>
        <w:t>Conclusion</w:t>
      </w:r>
    </w:p>
    <w:p w14:paraId="4019A436" w14:textId="77777777" w:rsidR="008158CA" w:rsidRDefault="008158CA" w:rsidP="00CB20A6">
      <w:pPr>
        <w:jc w:val="both"/>
      </w:pPr>
      <w:r>
        <w:t xml:space="preserve">Since we have shown that 0-1 integer programming is in NP and that it is NP-hard by reducing SAT to it, we can conclude that 0-1 integer programming is NP-complete.        </w:t>
      </w:r>
    </w:p>
    <w:p w14:paraId="32BD732D" w14:textId="0568AB41" w:rsidR="008158CA" w:rsidRDefault="008158CA" w:rsidP="008158CA">
      <w:pPr>
        <w:pStyle w:val="Heading1"/>
      </w:pPr>
      <w:r>
        <w:br w:type="column"/>
      </w:r>
    </w:p>
    <w:p w14:paraId="62284B7D" w14:textId="6700E6A6" w:rsidR="00965FF1" w:rsidRPr="00965FF1" w:rsidRDefault="00965FF1" w:rsidP="00965FF1">
      <w:r w:rsidRPr="00965FF1">
        <w:drawing>
          <wp:inline distT="0" distB="0" distL="0" distR="0" wp14:anchorId="289D6E95" wp14:editId="6832AC33">
            <wp:extent cx="5943600" cy="520700"/>
            <wp:effectExtent l="0" t="0" r="0" b="0"/>
            <wp:docPr id="46418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88864" name=""/>
                    <pic:cNvPicPr/>
                  </pic:nvPicPr>
                  <pic:blipFill>
                    <a:blip r:embed="rId7"/>
                    <a:stretch>
                      <a:fillRect/>
                    </a:stretch>
                  </pic:blipFill>
                  <pic:spPr>
                    <a:xfrm>
                      <a:off x="0" y="0"/>
                      <a:ext cx="5943600" cy="520700"/>
                    </a:xfrm>
                    <a:prstGeom prst="rect">
                      <a:avLst/>
                    </a:prstGeom>
                  </pic:spPr>
                </pic:pic>
              </a:graphicData>
            </a:graphic>
          </wp:inline>
        </w:drawing>
      </w:r>
    </w:p>
    <w:p w14:paraId="148F6659" w14:textId="77777777" w:rsidR="00C00FBC" w:rsidRDefault="00C00FBC" w:rsidP="00B41C5B">
      <w:pPr>
        <w:jc w:val="both"/>
      </w:pPr>
    </w:p>
    <w:p w14:paraId="5C562BAA" w14:textId="5A55AE6D" w:rsidR="00C00FBC" w:rsidRPr="00C00FBC" w:rsidRDefault="00C00FBC" w:rsidP="00C00FBC">
      <w:pPr>
        <w:jc w:val="both"/>
        <w:rPr>
          <w:b/>
          <w:bCs/>
          <w:u w:val="single"/>
        </w:rPr>
      </w:pPr>
      <w:r w:rsidRPr="00C00FBC">
        <w:rPr>
          <w:b/>
          <w:bCs/>
          <w:u w:val="single"/>
        </w:rPr>
        <w:t xml:space="preserve">Answer </w:t>
      </w:r>
      <w:r>
        <w:rPr>
          <w:b/>
          <w:bCs/>
          <w:u w:val="single"/>
        </w:rPr>
        <w:t>2</w:t>
      </w:r>
      <w:r w:rsidRPr="00C00FBC">
        <w:rPr>
          <w:b/>
          <w:bCs/>
          <w:u w:val="single"/>
        </w:rPr>
        <w:t>:</w:t>
      </w:r>
    </w:p>
    <w:p w14:paraId="28F84ABC" w14:textId="2CE2D197" w:rsidR="008158CA" w:rsidRDefault="008158CA" w:rsidP="00B41C5B">
      <w:pPr>
        <w:jc w:val="both"/>
      </w:pPr>
      <w:r>
        <w:br/>
        <w:t>To show that the Clique problem is NP-complete, we will follow a similar two-step approach as before:</w:t>
      </w:r>
      <w:r w:rsidR="00965FF1">
        <w:br/>
      </w:r>
    </w:p>
    <w:p w14:paraId="78CAC750" w14:textId="77777777" w:rsidR="00B41C5B" w:rsidRDefault="008158CA" w:rsidP="00B41C5B">
      <w:pPr>
        <w:jc w:val="both"/>
      </w:pPr>
      <w:r>
        <w:t>1. Prove the problem is in NP.</w:t>
      </w:r>
    </w:p>
    <w:p w14:paraId="3336D1D5" w14:textId="77777777" w:rsidR="00B41C5B" w:rsidRDefault="00B41C5B" w:rsidP="00B41C5B">
      <w:pPr>
        <w:jc w:val="both"/>
      </w:pPr>
    </w:p>
    <w:p w14:paraId="3AD6CD69" w14:textId="65597051" w:rsidR="008158CA" w:rsidRDefault="008158CA" w:rsidP="00B41C5B">
      <w:pPr>
        <w:jc w:val="both"/>
      </w:pPr>
      <w:r>
        <w:t>2. Show the problem is NP-hard by reducing a known NP-complete problem to it, in this case, the Independent Set problem.</w:t>
      </w:r>
    </w:p>
    <w:p w14:paraId="6DE0A926" w14:textId="35C8E375" w:rsidR="008158CA" w:rsidRPr="002F1BA2" w:rsidRDefault="008B277E" w:rsidP="00B41C5B">
      <w:pPr>
        <w:jc w:val="both"/>
        <w:rPr>
          <w:b/>
          <w:bCs/>
          <w:i/>
          <w:iCs/>
        </w:rPr>
      </w:pPr>
      <w:r>
        <w:rPr>
          <w:b/>
          <w:bCs/>
          <w:i/>
          <w:iCs/>
        </w:rPr>
        <w:br/>
      </w:r>
      <w:r w:rsidR="008158CA" w:rsidRPr="002F1BA2">
        <w:rPr>
          <w:b/>
          <w:bCs/>
          <w:i/>
          <w:iCs/>
        </w:rPr>
        <w:t>1. The problem is in NP</w:t>
      </w:r>
    </w:p>
    <w:p w14:paraId="781641AD" w14:textId="77777777" w:rsidR="002E3246" w:rsidRDefault="008158CA" w:rsidP="00B41C5B">
      <w:pPr>
        <w:jc w:val="both"/>
      </w:pPr>
      <w:r>
        <w:t>A problem is in NP if any proposed solution can be verified quickly</w:t>
      </w:r>
      <w:r w:rsidR="002E3246">
        <w:t xml:space="preserve"> </w:t>
      </w:r>
      <w:r>
        <w:t xml:space="preserve">in polynomial time. </w:t>
      </w:r>
    </w:p>
    <w:p w14:paraId="75A60897" w14:textId="77777777" w:rsidR="002E3246" w:rsidRDefault="008158CA" w:rsidP="00B41C5B">
      <w:pPr>
        <w:jc w:val="both"/>
      </w:pPr>
      <w:r>
        <w:t xml:space="preserve">For the Clique problem, given a subset of nodes, we can check if every pair of nodes within this subset has an edge between them in polynomial time. </w:t>
      </w:r>
    </w:p>
    <w:p w14:paraId="5EC5FAFB" w14:textId="08E288C8" w:rsidR="008158CA" w:rsidRDefault="008158CA" w:rsidP="00B41C5B">
      <w:pPr>
        <w:jc w:val="both"/>
      </w:pPr>
      <w:r>
        <w:t xml:space="preserve">This verification process takes at most </w:t>
      </w:r>
      <w:r w:rsidRPr="00D661B3">
        <w:rPr>
          <w:b/>
          <w:bCs/>
          <w:i/>
          <w:iCs/>
          <w:vertAlign w:val="superscript"/>
        </w:rPr>
        <w:t>p</w:t>
      </w:r>
      <w:r w:rsidRPr="00D661B3">
        <w:rPr>
          <w:b/>
          <w:bCs/>
          <w:i/>
          <w:iCs/>
          <w:vertAlign w:val="subscript"/>
        </w:rPr>
        <w:t>2</w:t>
      </w:r>
      <w:r>
        <w:t xml:space="preserve"> edge checks, which is </w:t>
      </w:r>
      <w:r w:rsidRPr="00E10E9C">
        <w:rPr>
          <w:b/>
          <w:bCs/>
          <w:i/>
          <w:iCs/>
        </w:rPr>
        <w:t>O(p</w:t>
      </w:r>
      <w:r w:rsidRPr="00E10E9C">
        <w:rPr>
          <w:b/>
          <w:bCs/>
          <w:i/>
          <w:iCs/>
          <w:vertAlign w:val="superscript"/>
        </w:rPr>
        <w:t>2</w:t>
      </w:r>
      <w:r w:rsidRPr="00E10E9C">
        <w:rPr>
          <w:b/>
          <w:bCs/>
          <w:i/>
          <w:iCs/>
        </w:rPr>
        <w:t>)</w:t>
      </w:r>
      <w:r>
        <w:t xml:space="preserve"> and thus polynomial in the size of the input.</w:t>
      </w:r>
    </w:p>
    <w:p w14:paraId="6C3A69D7" w14:textId="77777777" w:rsidR="008158CA" w:rsidRDefault="008158CA" w:rsidP="00B41C5B">
      <w:pPr>
        <w:jc w:val="both"/>
      </w:pPr>
    </w:p>
    <w:p w14:paraId="17FB4436" w14:textId="77777777" w:rsidR="008158CA" w:rsidRPr="009957B6" w:rsidRDefault="008158CA" w:rsidP="00B41C5B">
      <w:pPr>
        <w:jc w:val="both"/>
        <w:rPr>
          <w:b/>
          <w:bCs/>
          <w:i/>
          <w:iCs/>
        </w:rPr>
      </w:pPr>
      <w:r w:rsidRPr="009957B6">
        <w:rPr>
          <w:b/>
          <w:bCs/>
          <w:i/>
          <w:iCs/>
        </w:rPr>
        <w:t>2. The problem is NP-hard (Reduction from Independent Set)</w:t>
      </w:r>
    </w:p>
    <w:p w14:paraId="1D747CB3" w14:textId="77777777" w:rsidR="008158CA" w:rsidRDefault="008158CA" w:rsidP="00B41C5B">
      <w:pPr>
        <w:jc w:val="both"/>
      </w:pPr>
    </w:p>
    <w:p w14:paraId="18E09188" w14:textId="77777777" w:rsidR="008158CA" w:rsidRDefault="008158CA" w:rsidP="00B41C5B">
      <w:pPr>
        <w:jc w:val="both"/>
      </w:pPr>
      <w:r>
        <w:t xml:space="preserve">The Independent Set problem is known to be NP-complete. In the Independent Set problem, we are given a graph </w:t>
      </w:r>
      <w:r w:rsidRPr="002B5E04">
        <w:rPr>
          <w:b/>
          <w:bCs/>
          <w:i/>
          <w:iCs/>
        </w:rPr>
        <w:t>G</w:t>
      </w:r>
      <w:r>
        <w:t xml:space="preserve"> and an integer </w:t>
      </w:r>
      <w:r w:rsidRPr="00CD65D3">
        <w:rPr>
          <w:b/>
          <w:bCs/>
          <w:i/>
          <w:iCs/>
        </w:rPr>
        <w:t>k</w:t>
      </w:r>
      <w:r>
        <w:t xml:space="preserve">, and we need to determine whether there is a set of </w:t>
      </w:r>
      <w:r w:rsidRPr="00CD65D3">
        <w:rPr>
          <w:b/>
          <w:bCs/>
          <w:i/>
          <w:iCs/>
        </w:rPr>
        <w:t>k</w:t>
      </w:r>
      <w:r>
        <w:t xml:space="preserve"> mutually non-adjacent nodes in </w:t>
      </w:r>
      <w:r w:rsidRPr="002B5E04">
        <w:rPr>
          <w:b/>
          <w:bCs/>
          <w:i/>
          <w:iCs/>
        </w:rPr>
        <w:t>G</w:t>
      </w:r>
      <w:r>
        <w:t xml:space="preserve">. </w:t>
      </w:r>
    </w:p>
    <w:p w14:paraId="7A3BD237" w14:textId="77777777" w:rsidR="008158CA" w:rsidRDefault="008158CA" w:rsidP="00B41C5B">
      <w:pPr>
        <w:jc w:val="both"/>
      </w:pPr>
    </w:p>
    <w:p w14:paraId="63FC7094" w14:textId="77777777" w:rsidR="008158CA" w:rsidRDefault="008158CA" w:rsidP="00B41C5B">
      <w:pPr>
        <w:jc w:val="both"/>
      </w:pPr>
      <w:r>
        <w:t>Here is how we can reduce the Independent Set problem to the Clique problem:</w:t>
      </w:r>
    </w:p>
    <w:p w14:paraId="6677CD7B" w14:textId="77777777" w:rsidR="008158CA" w:rsidRDefault="008158CA" w:rsidP="00B41C5B">
      <w:pPr>
        <w:jc w:val="both"/>
      </w:pPr>
    </w:p>
    <w:p w14:paraId="1D12E138" w14:textId="21E8EFD4" w:rsidR="008158CA" w:rsidRDefault="008158CA" w:rsidP="00B41C5B">
      <w:pPr>
        <w:jc w:val="both"/>
      </w:pPr>
      <w:r>
        <w:t xml:space="preserve">Given an instance of the Independent Set problem, with graph </w:t>
      </w:r>
      <w:r w:rsidRPr="002B5E04">
        <w:rPr>
          <w:b/>
          <w:bCs/>
          <w:i/>
          <w:iCs/>
        </w:rPr>
        <w:t>G</w:t>
      </w:r>
      <w:r>
        <w:t xml:space="preserve"> and integer </w:t>
      </w:r>
      <w:r w:rsidRPr="00CD65D3">
        <w:rPr>
          <w:b/>
          <w:bCs/>
          <w:i/>
          <w:iCs/>
        </w:rPr>
        <w:t>k</w:t>
      </w:r>
      <w:r>
        <w:t xml:space="preserve">, we construct the complement graph </w:t>
      </w:r>
      <m:oMath>
        <m:acc>
          <m:accPr>
            <m:chr m:val="̅"/>
            <m:ctrlPr>
              <w:rPr>
                <w:rFonts w:ascii="Cambria Math" w:hAnsi="Cambria Math"/>
                <w:i/>
              </w:rPr>
            </m:ctrlPr>
          </m:accPr>
          <m:e>
            <m:r>
              <w:rPr>
                <w:rFonts w:ascii="Cambria Math" w:hAnsi="Cambria Math"/>
              </w:rPr>
              <m:t>G</m:t>
            </m:r>
          </m:e>
        </m:acc>
      </m:oMath>
      <w:r>
        <w:t xml:space="preserve"> of </w:t>
      </w:r>
      <w:r w:rsidRPr="002B5E04">
        <w:rPr>
          <w:b/>
          <w:bCs/>
          <w:i/>
          <w:iCs/>
        </w:rPr>
        <w:t>G</w:t>
      </w:r>
      <w:r>
        <w:t xml:space="preserve">. In </w:t>
      </w:r>
      <m:oMath>
        <m:acc>
          <m:accPr>
            <m:chr m:val="̅"/>
            <m:ctrlPr>
              <w:rPr>
                <w:rFonts w:ascii="Cambria Math" w:hAnsi="Cambria Math"/>
                <w:i/>
              </w:rPr>
            </m:ctrlPr>
          </m:accPr>
          <m:e>
            <m:r>
              <w:rPr>
                <w:rFonts w:ascii="Cambria Math" w:hAnsi="Cambria Math"/>
              </w:rPr>
              <m:t>G</m:t>
            </m:r>
          </m:e>
        </m:acc>
      </m:oMath>
      <w:r>
        <w:t xml:space="preserve">, two nodes </w:t>
      </w:r>
      <w:proofErr w:type="gramStart"/>
      <w:r>
        <w:t>are connected with</w:t>
      </w:r>
      <w:proofErr w:type="gramEnd"/>
      <w:r>
        <w:t xml:space="preserve"> an edge if and only if they are not connected in </w:t>
      </w:r>
      <w:r w:rsidRPr="009B2922">
        <w:rPr>
          <w:b/>
          <w:bCs/>
          <w:i/>
          <w:iCs/>
        </w:rPr>
        <w:t>G</w:t>
      </w:r>
      <w:r>
        <w:t xml:space="preserve">. </w:t>
      </w:r>
    </w:p>
    <w:p w14:paraId="7856ECA5" w14:textId="77777777" w:rsidR="008158CA" w:rsidRDefault="008158CA" w:rsidP="00B41C5B">
      <w:pPr>
        <w:jc w:val="both"/>
      </w:pPr>
    </w:p>
    <w:p w14:paraId="39C164D6" w14:textId="52A3E1B5" w:rsidR="008158CA" w:rsidRDefault="008158CA" w:rsidP="00B41C5B">
      <w:pPr>
        <w:jc w:val="both"/>
      </w:pPr>
      <w:r>
        <w:t xml:space="preserve">Now, any independent set of size </w:t>
      </w:r>
      <w:r w:rsidRPr="009B2922">
        <w:rPr>
          <w:b/>
          <w:bCs/>
          <w:i/>
          <w:iCs/>
        </w:rPr>
        <w:t>k</w:t>
      </w:r>
      <w:r>
        <w:t xml:space="preserve"> in </w:t>
      </w:r>
      <w:r w:rsidRPr="009B2922">
        <w:rPr>
          <w:b/>
          <w:bCs/>
          <w:i/>
          <w:iCs/>
        </w:rPr>
        <w:t>G</w:t>
      </w:r>
      <w:r>
        <w:t xml:space="preserve"> corresponds to a clique of size </w:t>
      </w:r>
      <w:r w:rsidRPr="00712112">
        <w:rPr>
          <w:b/>
          <w:bCs/>
          <w:i/>
          <w:iCs/>
        </w:rPr>
        <w:t>k</w:t>
      </w:r>
      <w:r>
        <w:t xml:space="preserve"> in </w:t>
      </w:r>
      <m:oMath>
        <m:acc>
          <m:accPr>
            <m:chr m:val="̅"/>
            <m:ctrlPr>
              <w:rPr>
                <w:rFonts w:ascii="Cambria Math" w:hAnsi="Cambria Math"/>
                <w:i/>
              </w:rPr>
            </m:ctrlPr>
          </m:accPr>
          <m:e>
            <m:r>
              <w:rPr>
                <w:rFonts w:ascii="Cambria Math" w:hAnsi="Cambria Math"/>
              </w:rPr>
              <m:t>G</m:t>
            </m:r>
          </m:e>
        </m:acc>
      </m:oMath>
      <w:r>
        <w:t xml:space="preserve"> because if no two nodes in the set are adjacent in </w:t>
      </w:r>
      <w:r w:rsidRPr="009B2922">
        <w:rPr>
          <w:b/>
          <w:bCs/>
          <w:i/>
          <w:iCs/>
        </w:rPr>
        <w:t>G</w:t>
      </w:r>
      <w:r>
        <w:t>, all nodes in the set are mutually adjacent in</w:t>
      </w:r>
      <m:oMath>
        <m:r>
          <w:rPr>
            <w:rFonts w:ascii="Cambria Math" w:hAnsi="Cambria Math"/>
          </w:rPr>
          <m:t xml:space="preserve"> </m:t>
        </m:r>
        <m:acc>
          <m:accPr>
            <m:chr m:val="̅"/>
            <m:ctrlPr>
              <w:rPr>
                <w:rFonts w:ascii="Cambria Math" w:hAnsi="Cambria Math"/>
                <w:i/>
              </w:rPr>
            </m:ctrlPr>
          </m:accPr>
          <m:e>
            <m:r>
              <w:rPr>
                <w:rFonts w:ascii="Cambria Math" w:hAnsi="Cambria Math"/>
              </w:rPr>
              <m:t>G</m:t>
            </m:r>
          </m:e>
        </m:acc>
      </m:oMath>
      <w:r>
        <w:t xml:space="preserve">. </w:t>
      </w:r>
    </w:p>
    <w:p w14:paraId="4B4638FD" w14:textId="77777777" w:rsidR="008158CA" w:rsidRDefault="008158CA" w:rsidP="00B41C5B">
      <w:pPr>
        <w:jc w:val="both"/>
      </w:pPr>
    </w:p>
    <w:p w14:paraId="6005142E" w14:textId="25C6BE22" w:rsidR="008158CA" w:rsidRDefault="008158CA" w:rsidP="00B41C5B">
      <w:pPr>
        <w:jc w:val="both"/>
      </w:pPr>
      <w:r>
        <w:t xml:space="preserve">Therefore, we can transform any instance of the Independent Set problem into an instance of the Clique problem. If we can find a clique of </w:t>
      </w:r>
      <w:r w:rsidRPr="00CD65D3">
        <w:rPr>
          <w:b/>
          <w:bCs/>
          <w:i/>
          <w:iCs/>
        </w:rPr>
        <w:t>k</w:t>
      </w:r>
      <w:r>
        <w:t xml:space="preserve"> in </w:t>
      </w:r>
      <m:oMath>
        <m:acc>
          <m:accPr>
            <m:chr m:val="̅"/>
            <m:ctrlPr>
              <w:rPr>
                <w:rFonts w:ascii="Cambria Math" w:hAnsi="Cambria Math"/>
                <w:i/>
              </w:rPr>
            </m:ctrlPr>
          </m:accPr>
          <m:e>
            <m:r>
              <w:rPr>
                <w:rFonts w:ascii="Cambria Math" w:hAnsi="Cambria Math"/>
              </w:rPr>
              <m:t>G</m:t>
            </m:r>
          </m:e>
        </m:acc>
      </m:oMath>
      <w:r>
        <w:t xml:space="preserve">, then there is an independent set of size </w:t>
      </w:r>
      <w:r w:rsidRPr="00CD65D3">
        <w:rPr>
          <w:b/>
          <w:bCs/>
          <w:i/>
          <w:iCs/>
        </w:rPr>
        <w:t>k</w:t>
      </w:r>
      <w:r>
        <w:t xml:space="preserve"> in </w:t>
      </w:r>
      <w:r w:rsidRPr="0093797B">
        <w:rPr>
          <w:b/>
          <w:bCs/>
          <w:i/>
          <w:iCs/>
        </w:rPr>
        <w:t>G</w:t>
      </w:r>
      <w:r>
        <w:t>, and vice versa.</w:t>
      </w:r>
    </w:p>
    <w:p w14:paraId="3DE4137C" w14:textId="77777777" w:rsidR="008158CA" w:rsidRDefault="008158CA" w:rsidP="00B41C5B">
      <w:pPr>
        <w:jc w:val="both"/>
      </w:pPr>
    </w:p>
    <w:p w14:paraId="71CC4FAA" w14:textId="616BFCF6" w:rsidR="008158CA" w:rsidRDefault="008158CA" w:rsidP="00B41C5B">
      <w:pPr>
        <w:jc w:val="both"/>
      </w:pPr>
      <w:r>
        <w:lastRenderedPageBreak/>
        <w:t xml:space="preserve">This transformation can be done in polynomial time because we can construct </w:t>
      </w:r>
      <m:oMath>
        <m:acc>
          <m:accPr>
            <m:chr m:val="̅"/>
            <m:ctrlPr>
              <w:rPr>
                <w:rFonts w:ascii="Cambria Math" w:hAnsi="Cambria Math"/>
                <w:i/>
              </w:rPr>
            </m:ctrlPr>
          </m:accPr>
          <m:e>
            <m:r>
              <w:rPr>
                <w:rFonts w:ascii="Cambria Math" w:hAnsi="Cambria Math"/>
              </w:rPr>
              <m:t>G</m:t>
            </m:r>
          </m:e>
        </m:acc>
      </m:oMath>
      <w:r>
        <w:t xml:space="preserve"> by examining each possible pair of nodes in </w:t>
      </w:r>
      <w:r w:rsidRPr="0093797B">
        <w:rPr>
          <w:b/>
          <w:bCs/>
          <w:i/>
          <w:iCs/>
        </w:rPr>
        <w:t>G</w:t>
      </w:r>
      <w:r>
        <w:t xml:space="preserve"> and flipping the existence of an edge. This requires checking </w:t>
      </w:r>
      <w:r w:rsidRPr="00A436CD">
        <w:rPr>
          <w:b/>
          <w:bCs/>
          <w:i/>
          <w:iCs/>
        </w:rPr>
        <w:t>O(n</w:t>
      </w:r>
      <w:r w:rsidRPr="00A436CD">
        <w:rPr>
          <w:b/>
          <w:bCs/>
          <w:i/>
          <w:iCs/>
          <w:vertAlign w:val="superscript"/>
        </w:rPr>
        <w:t>2</w:t>
      </w:r>
      <w:r w:rsidRPr="00A436CD">
        <w:rPr>
          <w:b/>
          <w:bCs/>
          <w:i/>
          <w:iCs/>
        </w:rPr>
        <w:t>)</w:t>
      </w:r>
      <w:r>
        <w:t xml:space="preserve"> pairs for a graph </w:t>
      </w:r>
      <w:r w:rsidR="002E3246">
        <w:t>with n</w:t>
      </w:r>
      <w:r>
        <w:t xml:space="preserve"> nodes, which is polynomial time.</w:t>
      </w:r>
    </w:p>
    <w:p w14:paraId="461921DF" w14:textId="77777777" w:rsidR="008158CA" w:rsidRDefault="008158CA" w:rsidP="00B41C5B">
      <w:pPr>
        <w:jc w:val="both"/>
      </w:pPr>
    </w:p>
    <w:p w14:paraId="4D353E41" w14:textId="77777777" w:rsidR="008158CA" w:rsidRPr="000F65EA" w:rsidRDefault="008158CA" w:rsidP="00B41C5B">
      <w:pPr>
        <w:jc w:val="both"/>
        <w:rPr>
          <w:b/>
          <w:bCs/>
          <w:i/>
          <w:iCs/>
        </w:rPr>
      </w:pPr>
      <w:r w:rsidRPr="000F65EA">
        <w:rPr>
          <w:b/>
          <w:bCs/>
          <w:i/>
          <w:iCs/>
        </w:rPr>
        <w:t>Conclusion</w:t>
      </w:r>
    </w:p>
    <w:p w14:paraId="0EA22014" w14:textId="77777777" w:rsidR="008158CA" w:rsidRDefault="008158CA" w:rsidP="00B41C5B">
      <w:pPr>
        <w:jc w:val="both"/>
      </w:pPr>
      <w:r>
        <w:t xml:space="preserve">Since we have established that the Clique problem is in NP and have shown that any instance of the Independent Set problem (which is NP-complete) can be </w:t>
      </w:r>
      <w:proofErr w:type="spellStart"/>
      <w:r>
        <w:t>polynomially</w:t>
      </w:r>
      <w:proofErr w:type="spellEnd"/>
      <w:r>
        <w:t xml:space="preserve"> reduced to an instance of the Clique problem, the Clique problem is NP-hard. </w:t>
      </w:r>
    </w:p>
    <w:p w14:paraId="49E1B2A9" w14:textId="138A7409" w:rsidR="001D7073" w:rsidRDefault="008158CA" w:rsidP="00B41C5B">
      <w:pPr>
        <w:jc w:val="both"/>
      </w:pPr>
      <w:r>
        <w:t>Therefore, the Clique problem is NP-complete.</w:t>
      </w:r>
    </w:p>
    <w:p w14:paraId="230B428A" w14:textId="77777777" w:rsidR="00831F48" w:rsidRDefault="00831F48" w:rsidP="008158CA"/>
    <w:p w14:paraId="7FE4572E" w14:textId="77777777" w:rsidR="00831F48" w:rsidRDefault="00831F48" w:rsidP="008158CA"/>
    <w:p w14:paraId="4C971EC0" w14:textId="3424FD5A" w:rsidR="00831F48" w:rsidRDefault="007C3843" w:rsidP="008158CA">
      <w:r>
        <w:br w:type="column"/>
      </w:r>
      <w:r w:rsidR="00831F48" w:rsidRPr="00831F48">
        <w:lastRenderedPageBreak/>
        <w:drawing>
          <wp:inline distT="0" distB="0" distL="0" distR="0" wp14:anchorId="57C96B76" wp14:editId="13F7D2CE">
            <wp:extent cx="5943600" cy="520700"/>
            <wp:effectExtent l="0" t="0" r="0" b="0"/>
            <wp:docPr id="468465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65187" name=""/>
                    <pic:cNvPicPr/>
                  </pic:nvPicPr>
                  <pic:blipFill>
                    <a:blip r:embed="rId8"/>
                    <a:stretch>
                      <a:fillRect/>
                    </a:stretch>
                  </pic:blipFill>
                  <pic:spPr>
                    <a:xfrm>
                      <a:off x="0" y="0"/>
                      <a:ext cx="5943600" cy="520700"/>
                    </a:xfrm>
                    <a:prstGeom prst="rect">
                      <a:avLst/>
                    </a:prstGeom>
                  </pic:spPr>
                </pic:pic>
              </a:graphicData>
            </a:graphic>
          </wp:inline>
        </w:drawing>
      </w:r>
    </w:p>
    <w:p w14:paraId="119D3D5A" w14:textId="77777777" w:rsidR="001D7073" w:rsidRDefault="001D7073" w:rsidP="008158CA"/>
    <w:p w14:paraId="421945D9" w14:textId="40130302" w:rsidR="00C00FBC" w:rsidRPr="00C00FBC" w:rsidRDefault="00C00FBC" w:rsidP="00C00FBC">
      <w:pPr>
        <w:jc w:val="both"/>
        <w:rPr>
          <w:b/>
          <w:bCs/>
          <w:u w:val="single"/>
        </w:rPr>
      </w:pPr>
      <w:r w:rsidRPr="00C00FBC">
        <w:rPr>
          <w:b/>
          <w:bCs/>
          <w:u w:val="single"/>
        </w:rPr>
        <w:t xml:space="preserve">Answer </w:t>
      </w:r>
      <w:r>
        <w:rPr>
          <w:b/>
          <w:bCs/>
          <w:u w:val="single"/>
        </w:rPr>
        <w:t>3</w:t>
      </w:r>
      <w:r w:rsidRPr="00C00FBC">
        <w:rPr>
          <w:b/>
          <w:bCs/>
          <w:u w:val="single"/>
        </w:rPr>
        <w:t>:</w:t>
      </w:r>
    </w:p>
    <w:p w14:paraId="4C10F87A" w14:textId="77777777" w:rsidR="00C00FBC" w:rsidRDefault="00C00FBC" w:rsidP="00B41C5B">
      <w:pPr>
        <w:jc w:val="both"/>
      </w:pPr>
    </w:p>
    <w:p w14:paraId="7D057850" w14:textId="24117061" w:rsidR="008158CA" w:rsidRDefault="008158CA" w:rsidP="00B41C5B">
      <w:pPr>
        <w:jc w:val="both"/>
      </w:pPr>
      <w:r>
        <w:t>To show that the Directed Hamiltonian Path problem (</w:t>
      </w:r>
      <w:proofErr w:type="spellStart"/>
      <w:r w:rsidRPr="00B52F4F">
        <w:rPr>
          <w:b/>
          <w:bCs/>
          <w:i/>
          <w:iCs/>
        </w:rPr>
        <w:t>dHamPath</w:t>
      </w:r>
      <w:proofErr w:type="spellEnd"/>
      <w:r>
        <w:t>) is NP-complete, we will again follow the two-step approach:</w:t>
      </w:r>
    </w:p>
    <w:p w14:paraId="55E58F1F" w14:textId="77777777" w:rsidR="008158CA" w:rsidRDefault="008158CA" w:rsidP="00B41C5B">
      <w:pPr>
        <w:jc w:val="both"/>
      </w:pPr>
      <w:r>
        <w:t>1. Prove the problem is in NP.</w:t>
      </w:r>
    </w:p>
    <w:p w14:paraId="62B06E0E" w14:textId="77777777" w:rsidR="008158CA" w:rsidRDefault="008158CA" w:rsidP="00B41C5B">
      <w:pPr>
        <w:jc w:val="both"/>
      </w:pPr>
      <w:r>
        <w:t>2. Demonstrate that the problem is NP-hard by reducing from the Directed Hamiltonian Cycle problem (</w:t>
      </w:r>
      <w:proofErr w:type="spellStart"/>
      <w:r>
        <w:t>dHamCycle</w:t>
      </w:r>
      <w:proofErr w:type="spellEnd"/>
      <w:r>
        <w:t>), which is known to be NP-complete.</w:t>
      </w:r>
    </w:p>
    <w:p w14:paraId="257AE81A" w14:textId="77777777" w:rsidR="008158CA" w:rsidRDefault="008158CA" w:rsidP="00B41C5B">
      <w:pPr>
        <w:jc w:val="both"/>
      </w:pPr>
    </w:p>
    <w:p w14:paraId="7726FF30" w14:textId="77777777" w:rsidR="008158CA" w:rsidRPr="007A03AA" w:rsidRDefault="008158CA" w:rsidP="00B41C5B">
      <w:pPr>
        <w:jc w:val="both"/>
        <w:rPr>
          <w:b/>
          <w:bCs/>
          <w:i/>
          <w:iCs/>
          <w:u w:val="single"/>
        </w:rPr>
      </w:pPr>
      <w:r w:rsidRPr="007A03AA">
        <w:rPr>
          <w:b/>
          <w:bCs/>
          <w:i/>
          <w:iCs/>
          <w:u w:val="single"/>
        </w:rPr>
        <w:t>1. The problem is in NP</w:t>
      </w:r>
    </w:p>
    <w:p w14:paraId="2E18DB29" w14:textId="77777777" w:rsidR="008158CA" w:rsidRDefault="008158CA" w:rsidP="00B41C5B">
      <w:pPr>
        <w:jc w:val="both"/>
      </w:pPr>
      <w:r>
        <w:t>The Directed Hamiltonian Path problem is in NP because, given a directed graph and a proposed sequence of nodes, we can verify whether this sequence is a Hamiltonian path in polynomial time by checking the following:</w:t>
      </w:r>
    </w:p>
    <w:p w14:paraId="0A9C7E01" w14:textId="77777777" w:rsidR="008158CA" w:rsidRDefault="008158CA" w:rsidP="00B41C5B">
      <w:pPr>
        <w:jc w:val="both"/>
      </w:pPr>
      <w:r>
        <w:t>- Each node appears exactly once in the sequence, except for the start and end if they are the same (for a cycle).</w:t>
      </w:r>
    </w:p>
    <w:p w14:paraId="309A9221" w14:textId="77777777" w:rsidR="008158CA" w:rsidRDefault="008158CA" w:rsidP="00B41C5B">
      <w:pPr>
        <w:jc w:val="both"/>
      </w:pPr>
      <w:r>
        <w:t>- There is a directed edge from each node to the next node in the sequence.</w:t>
      </w:r>
    </w:p>
    <w:p w14:paraId="34E4C472" w14:textId="77777777" w:rsidR="008158CA" w:rsidRDefault="008158CA" w:rsidP="00B41C5B">
      <w:pPr>
        <w:jc w:val="both"/>
      </w:pPr>
    </w:p>
    <w:p w14:paraId="475115B1" w14:textId="77777777" w:rsidR="008158CA" w:rsidRDefault="008158CA" w:rsidP="00B41C5B">
      <w:pPr>
        <w:jc w:val="both"/>
      </w:pPr>
      <w:r>
        <w:t xml:space="preserve">This verification involves checking </w:t>
      </w:r>
      <w:r w:rsidRPr="007A03AA">
        <w:rPr>
          <w:b/>
          <w:bCs/>
          <w:i/>
          <w:iCs/>
        </w:rPr>
        <w:t>n</w:t>
      </w:r>
      <w:r>
        <w:t xml:space="preserve"> nodes and</w:t>
      </w:r>
      <w:r w:rsidRPr="007A03AA">
        <w:rPr>
          <w:b/>
          <w:bCs/>
          <w:i/>
          <w:iCs/>
        </w:rPr>
        <w:t xml:space="preserve"> n</w:t>
      </w:r>
      <w:r>
        <w:t xml:space="preserve">-1 edges, where </w:t>
      </w:r>
      <w:r w:rsidRPr="007A03AA">
        <w:rPr>
          <w:b/>
          <w:bCs/>
          <w:i/>
          <w:iCs/>
        </w:rPr>
        <w:t>n</w:t>
      </w:r>
      <w:r>
        <w:t xml:space="preserve"> is the number of nodes in the graph, which can be done in polynomial time.</w:t>
      </w:r>
    </w:p>
    <w:p w14:paraId="0CB9FDB2" w14:textId="77777777" w:rsidR="008158CA" w:rsidRDefault="008158CA" w:rsidP="00B41C5B">
      <w:pPr>
        <w:jc w:val="both"/>
      </w:pPr>
    </w:p>
    <w:p w14:paraId="564659B3" w14:textId="77777777" w:rsidR="008158CA" w:rsidRPr="007A03AA" w:rsidRDefault="008158CA" w:rsidP="00B41C5B">
      <w:pPr>
        <w:jc w:val="both"/>
        <w:rPr>
          <w:b/>
          <w:bCs/>
          <w:i/>
          <w:iCs/>
          <w:u w:val="single"/>
        </w:rPr>
      </w:pPr>
      <w:r w:rsidRPr="007A03AA">
        <w:rPr>
          <w:b/>
          <w:bCs/>
          <w:i/>
          <w:iCs/>
          <w:u w:val="single"/>
        </w:rPr>
        <w:t xml:space="preserve">2. The problem is NP-hard (Reduction from </w:t>
      </w:r>
      <w:proofErr w:type="spellStart"/>
      <w:r w:rsidRPr="007A03AA">
        <w:rPr>
          <w:b/>
          <w:bCs/>
          <w:i/>
          <w:iCs/>
          <w:u w:val="single"/>
        </w:rPr>
        <w:t>dHamCycle</w:t>
      </w:r>
      <w:proofErr w:type="spellEnd"/>
      <w:r w:rsidRPr="007A03AA">
        <w:rPr>
          <w:b/>
          <w:bCs/>
          <w:i/>
          <w:iCs/>
          <w:u w:val="single"/>
        </w:rPr>
        <w:t>)</w:t>
      </w:r>
    </w:p>
    <w:p w14:paraId="63EBFF2B" w14:textId="77777777" w:rsidR="008158CA" w:rsidRDefault="008158CA" w:rsidP="00B41C5B">
      <w:pPr>
        <w:jc w:val="both"/>
      </w:pPr>
    </w:p>
    <w:p w14:paraId="6FA8F7F9" w14:textId="77777777" w:rsidR="008158CA" w:rsidRDefault="008158CA" w:rsidP="00B41C5B">
      <w:pPr>
        <w:jc w:val="both"/>
      </w:pPr>
      <w:r>
        <w:t xml:space="preserve">To show that </w:t>
      </w:r>
      <w:proofErr w:type="spellStart"/>
      <w:r w:rsidRPr="005B78E3">
        <w:rPr>
          <w:b/>
          <w:bCs/>
          <w:i/>
          <w:iCs/>
        </w:rPr>
        <w:t>dHamPath</w:t>
      </w:r>
      <w:proofErr w:type="spellEnd"/>
      <w:r>
        <w:t xml:space="preserve"> is NP-hard, we will reduce the Directed Hamiltonian Cycle problem to it. The Directed Hamiltonian Cycle problem asks whether there is a directed cycle that visits every node exactly once in the graph.</w:t>
      </w:r>
    </w:p>
    <w:p w14:paraId="403E061D" w14:textId="77777777" w:rsidR="008158CA" w:rsidRDefault="008158CA" w:rsidP="00B41C5B">
      <w:pPr>
        <w:jc w:val="both"/>
      </w:pPr>
    </w:p>
    <w:p w14:paraId="267D6DB7" w14:textId="77777777" w:rsidR="008158CA" w:rsidRDefault="008158CA" w:rsidP="00B41C5B">
      <w:pPr>
        <w:jc w:val="both"/>
      </w:pPr>
      <w:r>
        <w:t xml:space="preserve">Given an instance of the Directed Hamiltonian Cycle problem with a directed graph </w:t>
      </w:r>
      <w:r w:rsidRPr="00F0206E">
        <w:rPr>
          <w:b/>
          <w:bCs/>
          <w:i/>
          <w:iCs/>
        </w:rPr>
        <w:t>G</w:t>
      </w:r>
      <w:r>
        <w:t>, we can construct an instance of the Directed Hamiltonian Path problem as follows:</w:t>
      </w:r>
    </w:p>
    <w:p w14:paraId="312005F2" w14:textId="77777777" w:rsidR="00C24B47" w:rsidRDefault="00C24B47" w:rsidP="00B41C5B">
      <w:pPr>
        <w:jc w:val="both"/>
      </w:pPr>
    </w:p>
    <w:p w14:paraId="34E6BD87" w14:textId="77777777" w:rsidR="008158CA" w:rsidRDefault="008158CA" w:rsidP="00B41C5B">
      <w:pPr>
        <w:jc w:val="both"/>
      </w:pPr>
      <w:r>
        <w:t xml:space="preserve">1. Choose an arbitrary edge </w:t>
      </w:r>
      <w:r w:rsidRPr="00F0206E">
        <w:rPr>
          <w:b/>
          <w:bCs/>
          <w:i/>
          <w:iCs/>
        </w:rPr>
        <w:t>u, v</w:t>
      </w:r>
      <w:r>
        <w:t xml:space="preserve"> in the graph </w:t>
      </w:r>
      <w:r w:rsidRPr="00F0206E">
        <w:rPr>
          <w:b/>
          <w:bCs/>
          <w:i/>
          <w:iCs/>
        </w:rPr>
        <w:t>G</w:t>
      </w:r>
      <w:r>
        <w:rPr>
          <w:b/>
          <w:bCs/>
          <w:i/>
          <w:iCs/>
        </w:rPr>
        <w:t>.</w:t>
      </w:r>
    </w:p>
    <w:p w14:paraId="1301B8CA" w14:textId="77777777" w:rsidR="008158CA" w:rsidRDefault="008158CA" w:rsidP="00B41C5B">
      <w:pPr>
        <w:jc w:val="both"/>
      </w:pPr>
      <w:r>
        <w:t xml:space="preserve">2. Remove this edge to create a new graph </w:t>
      </w:r>
      <w:r w:rsidRPr="00F0206E">
        <w:rPr>
          <w:b/>
          <w:bCs/>
          <w:i/>
          <w:iCs/>
        </w:rPr>
        <w:t>G</w:t>
      </w:r>
      <w:r>
        <w:rPr>
          <w:b/>
          <w:bCs/>
          <w:i/>
          <w:iCs/>
        </w:rPr>
        <w:t>’</w:t>
      </w:r>
      <w:r>
        <w:t>.</w:t>
      </w:r>
    </w:p>
    <w:p w14:paraId="441AE191" w14:textId="77777777" w:rsidR="008158CA" w:rsidRDefault="008158CA" w:rsidP="00B41C5B">
      <w:pPr>
        <w:jc w:val="both"/>
      </w:pPr>
      <w:r>
        <w:t xml:space="preserve">3. Now, ask whether there is a directed Hamiltonian path from </w:t>
      </w:r>
      <w:r w:rsidRPr="00134A3B">
        <w:rPr>
          <w:b/>
          <w:bCs/>
          <w:i/>
          <w:iCs/>
        </w:rPr>
        <w:t>u</w:t>
      </w:r>
      <w:r>
        <w:t xml:space="preserve"> to </w:t>
      </w:r>
      <w:r w:rsidRPr="00134A3B">
        <w:rPr>
          <w:b/>
          <w:bCs/>
          <w:i/>
          <w:iCs/>
        </w:rPr>
        <w:t>v</w:t>
      </w:r>
      <w:r>
        <w:t xml:space="preserve"> in </w:t>
      </w:r>
      <w:r w:rsidRPr="00134A3B">
        <w:rPr>
          <w:b/>
          <w:bCs/>
          <w:i/>
          <w:iCs/>
        </w:rPr>
        <w:t>G'</w:t>
      </w:r>
      <w:r>
        <w:t>.</w:t>
      </w:r>
    </w:p>
    <w:p w14:paraId="564C5CC1" w14:textId="77777777" w:rsidR="008158CA" w:rsidRDefault="008158CA" w:rsidP="00B41C5B">
      <w:pPr>
        <w:jc w:val="both"/>
      </w:pPr>
    </w:p>
    <w:p w14:paraId="4A8F333A" w14:textId="77777777" w:rsidR="008158CA" w:rsidRDefault="008158CA" w:rsidP="00B41C5B">
      <w:pPr>
        <w:jc w:val="both"/>
      </w:pPr>
      <w:r>
        <w:t xml:space="preserve">If the original graph </w:t>
      </w:r>
      <w:r w:rsidRPr="00791A83">
        <w:rPr>
          <w:b/>
          <w:bCs/>
          <w:i/>
          <w:iCs/>
        </w:rPr>
        <w:t>G</w:t>
      </w:r>
      <w:r>
        <w:t xml:space="preserve"> contains a Hamiltonian cycle, then by removing one edge from this cycle, we create a Hamiltonian path in </w:t>
      </w:r>
      <w:r w:rsidRPr="00791A83">
        <w:rPr>
          <w:b/>
          <w:bCs/>
          <w:i/>
          <w:iCs/>
        </w:rPr>
        <w:t>G'</w:t>
      </w:r>
      <w:r>
        <w:t xml:space="preserve"> from </w:t>
      </w:r>
      <w:r w:rsidRPr="00791A83">
        <w:rPr>
          <w:b/>
          <w:bCs/>
          <w:i/>
          <w:iCs/>
        </w:rPr>
        <w:t>u</w:t>
      </w:r>
      <w:r>
        <w:t xml:space="preserve"> to </w:t>
      </w:r>
      <w:r w:rsidRPr="00791A83">
        <w:rPr>
          <w:b/>
          <w:bCs/>
          <w:i/>
          <w:iCs/>
        </w:rPr>
        <w:t>v</w:t>
      </w:r>
      <w:r>
        <w:t xml:space="preserve">. Conversely, if </w:t>
      </w:r>
      <w:r w:rsidRPr="00791A83">
        <w:rPr>
          <w:b/>
          <w:bCs/>
          <w:i/>
          <w:iCs/>
        </w:rPr>
        <w:t>G’ has</w:t>
      </w:r>
      <w:r>
        <w:t xml:space="preserve"> a Hamiltonian path from </w:t>
      </w:r>
      <w:r w:rsidRPr="00134A3B">
        <w:rPr>
          <w:b/>
          <w:bCs/>
          <w:i/>
          <w:iCs/>
        </w:rPr>
        <w:t>u</w:t>
      </w:r>
      <w:r>
        <w:t xml:space="preserve"> to </w:t>
      </w:r>
      <w:r w:rsidRPr="00134A3B">
        <w:rPr>
          <w:b/>
          <w:bCs/>
          <w:i/>
          <w:iCs/>
        </w:rPr>
        <w:t>v</w:t>
      </w:r>
      <w:r>
        <w:t xml:space="preserve">, adding the edge </w:t>
      </w:r>
      <w:r w:rsidRPr="00F0206E">
        <w:rPr>
          <w:b/>
          <w:bCs/>
          <w:i/>
          <w:iCs/>
        </w:rPr>
        <w:t>u, v</w:t>
      </w:r>
      <w:r>
        <w:t xml:space="preserve"> back creates a Hamiltonian cycle in </w:t>
      </w:r>
      <w:r w:rsidRPr="00791A83">
        <w:rPr>
          <w:b/>
          <w:bCs/>
          <w:i/>
          <w:iCs/>
        </w:rPr>
        <w:t>G</w:t>
      </w:r>
      <w:r>
        <w:t>.</w:t>
      </w:r>
    </w:p>
    <w:p w14:paraId="72AD0D1C" w14:textId="77777777" w:rsidR="008158CA" w:rsidRDefault="008158CA" w:rsidP="00B41C5B">
      <w:pPr>
        <w:jc w:val="both"/>
      </w:pPr>
    </w:p>
    <w:p w14:paraId="73DCF197" w14:textId="77777777" w:rsidR="008158CA" w:rsidRDefault="008158CA" w:rsidP="00B41C5B">
      <w:pPr>
        <w:jc w:val="both"/>
      </w:pPr>
      <w:r>
        <w:t>This reduction is polynomial in time since it only involves the removal of a single edge and does not depend on the size of the graph in any super-polynomial way.</w:t>
      </w:r>
    </w:p>
    <w:p w14:paraId="7E2D28CF" w14:textId="77777777" w:rsidR="008158CA" w:rsidRDefault="008158CA" w:rsidP="00B41C5B">
      <w:pPr>
        <w:jc w:val="both"/>
      </w:pPr>
    </w:p>
    <w:p w14:paraId="25839040" w14:textId="77777777" w:rsidR="008158CA" w:rsidRPr="00B455E7" w:rsidRDefault="008158CA" w:rsidP="00B41C5B">
      <w:pPr>
        <w:jc w:val="both"/>
        <w:rPr>
          <w:b/>
          <w:bCs/>
          <w:i/>
          <w:iCs/>
        </w:rPr>
      </w:pPr>
      <w:r w:rsidRPr="00B455E7">
        <w:rPr>
          <w:b/>
          <w:bCs/>
          <w:i/>
          <w:iCs/>
        </w:rPr>
        <w:t>Conclusion</w:t>
      </w:r>
    </w:p>
    <w:p w14:paraId="4341B540" w14:textId="77777777" w:rsidR="008158CA" w:rsidRDefault="008158CA" w:rsidP="00B41C5B">
      <w:pPr>
        <w:jc w:val="both"/>
      </w:pPr>
    </w:p>
    <w:p w14:paraId="39A3A5E9" w14:textId="77777777" w:rsidR="00B41C5B" w:rsidRDefault="008158CA" w:rsidP="00B41C5B">
      <w:pPr>
        <w:jc w:val="both"/>
      </w:pPr>
      <w:r>
        <w:t xml:space="preserve">Since </w:t>
      </w:r>
      <w:proofErr w:type="spellStart"/>
      <w:r w:rsidRPr="00791A83">
        <w:rPr>
          <w:b/>
          <w:bCs/>
          <w:i/>
          <w:iCs/>
        </w:rPr>
        <w:t>dHamPath</w:t>
      </w:r>
      <w:proofErr w:type="spellEnd"/>
      <w:r>
        <w:t xml:space="preserve"> is in NP, and we can reduce </w:t>
      </w:r>
      <w:proofErr w:type="spellStart"/>
      <w:r w:rsidRPr="00791A83">
        <w:rPr>
          <w:b/>
          <w:bCs/>
          <w:i/>
          <w:iCs/>
        </w:rPr>
        <w:t>dHamCycle</w:t>
      </w:r>
      <w:proofErr w:type="spellEnd"/>
      <w:r>
        <w:t xml:space="preserve"> (which is NP-complete) to </w:t>
      </w:r>
      <w:proofErr w:type="spellStart"/>
      <w:r w:rsidRPr="00791A83">
        <w:rPr>
          <w:b/>
          <w:bCs/>
          <w:i/>
          <w:iCs/>
        </w:rPr>
        <w:t>dHamPath</w:t>
      </w:r>
      <w:proofErr w:type="spellEnd"/>
      <w:r>
        <w:t xml:space="preserve"> in polynomial time, it follows that </w:t>
      </w:r>
      <w:proofErr w:type="spellStart"/>
      <w:r w:rsidRPr="00791A83">
        <w:rPr>
          <w:b/>
          <w:bCs/>
          <w:i/>
          <w:iCs/>
        </w:rPr>
        <w:t>dHamPath</w:t>
      </w:r>
      <w:proofErr w:type="spellEnd"/>
      <w:r>
        <w:t xml:space="preserve"> is also NP-hard. Therefore, the Directed Hamiltonian Path problem is NP-complete.</w:t>
      </w:r>
    </w:p>
    <w:p w14:paraId="4AD33576" w14:textId="5620A0E1" w:rsidR="008158CA" w:rsidRDefault="008158CA" w:rsidP="00B41C5B">
      <w:pPr>
        <w:jc w:val="both"/>
      </w:pPr>
    </w:p>
    <w:p w14:paraId="362B7903" w14:textId="3CA9B6BA" w:rsidR="008158CA" w:rsidRDefault="008158CA" w:rsidP="00B41C5B">
      <w:pPr>
        <w:pStyle w:val="Heading1"/>
      </w:pPr>
      <w:r>
        <w:br w:type="column"/>
      </w:r>
      <w:r w:rsidR="00B41C5B" w:rsidRPr="00B41C5B">
        <w:lastRenderedPageBreak/>
        <w:drawing>
          <wp:inline distT="0" distB="0" distL="0" distR="0" wp14:anchorId="55D3CE91" wp14:editId="596F24E1">
            <wp:extent cx="5943600" cy="711835"/>
            <wp:effectExtent l="0" t="0" r="0" b="0"/>
            <wp:docPr id="881126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26195" name=""/>
                    <pic:cNvPicPr/>
                  </pic:nvPicPr>
                  <pic:blipFill>
                    <a:blip r:embed="rId9"/>
                    <a:stretch>
                      <a:fillRect/>
                    </a:stretch>
                  </pic:blipFill>
                  <pic:spPr>
                    <a:xfrm>
                      <a:off x="0" y="0"/>
                      <a:ext cx="5943600" cy="711835"/>
                    </a:xfrm>
                    <a:prstGeom prst="rect">
                      <a:avLst/>
                    </a:prstGeom>
                  </pic:spPr>
                </pic:pic>
              </a:graphicData>
            </a:graphic>
          </wp:inline>
        </w:drawing>
      </w:r>
    </w:p>
    <w:p w14:paraId="1A7834F2" w14:textId="125D2820" w:rsidR="00C00FBC" w:rsidRPr="00C00FBC" w:rsidRDefault="00C00FBC" w:rsidP="00C00FBC">
      <w:pPr>
        <w:jc w:val="both"/>
        <w:rPr>
          <w:b/>
          <w:bCs/>
          <w:u w:val="single"/>
        </w:rPr>
      </w:pPr>
      <w:r w:rsidRPr="00C00FBC">
        <w:rPr>
          <w:b/>
          <w:bCs/>
          <w:u w:val="single"/>
        </w:rPr>
        <w:t xml:space="preserve">Answer </w:t>
      </w:r>
      <w:r>
        <w:rPr>
          <w:b/>
          <w:bCs/>
          <w:u w:val="single"/>
        </w:rPr>
        <w:t>4</w:t>
      </w:r>
      <w:r w:rsidRPr="00C00FBC">
        <w:rPr>
          <w:b/>
          <w:bCs/>
          <w:u w:val="single"/>
        </w:rPr>
        <w:t>:</w:t>
      </w:r>
    </w:p>
    <w:p w14:paraId="0687AF26" w14:textId="77777777" w:rsidR="00B41C5B" w:rsidRPr="00B41C5B" w:rsidRDefault="00B41C5B" w:rsidP="00B41C5B"/>
    <w:p w14:paraId="3CCE472D" w14:textId="77777777" w:rsidR="008158CA" w:rsidRDefault="008158CA" w:rsidP="008158CA">
      <w:r>
        <w:t>To show that the 0-1 Knapsack problem is NP-hard, we will reduce the Subset Sum problem, which is known to be NP-hard, to it.</w:t>
      </w:r>
    </w:p>
    <w:p w14:paraId="52128C15" w14:textId="77777777" w:rsidR="00B41C5B" w:rsidRDefault="00B41C5B" w:rsidP="008158CA"/>
    <w:p w14:paraId="508D5014" w14:textId="77777777" w:rsidR="008158CA" w:rsidRDefault="008158CA" w:rsidP="008158CA">
      <w:pPr>
        <w:rPr>
          <w:b/>
          <w:bCs/>
          <w:i/>
          <w:iCs/>
          <w:u w:val="single"/>
        </w:rPr>
      </w:pPr>
      <w:r w:rsidRPr="00784A4D">
        <w:rPr>
          <w:b/>
          <w:bCs/>
          <w:i/>
          <w:iCs/>
          <w:u w:val="single"/>
        </w:rPr>
        <w:t>The Subset Sum Problem</w:t>
      </w:r>
    </w:p>
    <w:p w14:paraId="69912FC6" w14:textId="77777777" w:rsidR="00B41C5B" w:rsidRPr="00B70A85" w:rsidRDefault="00B41C5B" w:rsidP="008158CA">
      <w:pPr>
        <w:rPr>
          <w:b/>
          <w:bCs/>
          <w:i/>
          <w:iCs/>
          <w:u w:val="single"/>
        </w:rPr>
      </w:pPr>
    </w:p>
    <w:p w14:paraId="72FF0AB1" w14:textId="0A183ABE" w:rsidR="00B41C5B" w:rsidRDefault="008158CA" w:rsidP="008158CA">
      <w:r>
        <w:t>The Subset Sum problem is defined as follows: given a set of integers S = s</w:t>
      </w:r>
      <w:r w:rsidRPr="00784A4D">
        <w:rPr>
          <w:vertAlign w:val="subscript"/>
        </w:rPr>
        <w:t>1</w:t>
      </w:r>
      <w:r>
        <w:t>, s</w:t>
      </w:r>
      <w:r w:rsidRPr="00784A4D">
        <w:rPr>
          <w:vertAlign w:val="subscript"/>
        </w:rPr>
        <w:t>2</w:t>
      </w:r>
      <w:r>
        <w:t xml:space="preserve">, ..., </w:t>
      </w:r>
      <w:proofErr w:type="spellStart"/>
      <w:r>
        <w:t>s</w:t>
      </w:r>
      <w:r w:rsidRPr="00784A4D">
        <w:rPr>
          <w:vertAlign w:val="subscript"/>
        </w:rPr>
        <w:t>n</w:t>
      </w:r>
      <w:proofErr w:type="spellEnd"/>
      <w:r>
        <w:t xml:space="preserve"> and a target sum </w:t>
      </w:r>
      <w:proofErr w:type="gramStart"/>
      <w:r w:rsidRPr="00784A4D">
        <w:rPr>
          <w:b/>
          <w:bCs/>
          <w:i/>
          <w:iCs/>
        </w:rPr>
        <w:t>T</w:t>
      </w:r>
      <w:r>
        <w:t xml:space="preserve"> ,</w:t>
      </w:r>
      <w:proofErr w:type="gramEnd"/>
      <w:r>
        <w:t xml:space="preserve"> determine if there is a subset of  </w:t>
      </w:r>
      <w:r w:rsidRPr="00784A4D">
        <w:rPr>
          <w:b/>
          <w:bCs/>
          <w:i/>
          <w:iCs/>
        </w:rPr>
        <w:t>S</w:t>
      </w:r>
      <w:r>
        <w:t xml:space="preserve"> whose sum is exactly </w:t>
      </w:r>
      <w:r w:rsidRPr="00784A4D">
        <w:rPr>
          <w:b/>
          <w:bCs/>
          <w:i/>
          <w:iCs/>
        </w:rPr>
        <w:t>T</w:t>
      </w:r>
      <w:r>
        <w:t>.</w:t>
      </w:r>
    </w:p>
    <w:p w14:paraId="2C631B70" w14:textId="77777777" w:rsidR="007C3843" w:rsidRDefault="007C3843" w:rsidP="008158CA"/>
    <w:p w14:paraId="0FBE6372" w14:textId="77777777" w:rsidR="008158CA" w:rsidRPr="00E1575F" w:rsidRDefault="008158CA" w:rsidP="008158CA">
      <w:pPr>
        <w:rPr>
          <w:b/>
          <w:bCs/>
          <w:i/>
          <w:iCs/>
          <w:u w:val="single"/>
        </w:rPr>
      </w:pPr>
      <w:r w:rsidRPr="00E1575F">
        <w:rPr>
          <w:b/>
          <w:bCs/>
          <w:i/>
          <w:iCs/>
          <w:u w:val="single"/>
        </w:rPr>
        <w:t>Reduction to the 0-1 Knapsack Problem</w:t>
      </w:r>
    </w:p>
    <w:p w14:paraId="6294369C" w14:textId="77777777" w:rsidR="00E1575F" w:rsidRDefault="00E1575F" w:rsidP="008158CA"/>
    <w:p w14:paraId="15F9C7D6" w14:textId="2F18B994" w:rsidR="008158CA" w:rsidRDefault="008158CA" w:rsidP="008158CA">
      <w:r>
        <w:t>The reduction can be done by transforming an instance of the Subset Sum problem into an instance of the 0-1 Knapsack problem in the following way:</w:t>
      </w:r>
    </w:p>
    <w:p w14:paraId="759A7A51" w14:textId="77777777" w:rsidR="00E1575F" w:rsidRDefault="00E1575F" w:rsidP="008158CA"/>
    <w:p w14:paraId="2A7411CB" w14:textId="3F92902B" w:rsidR="008158CA" w:rsidRDefault="008158CA" w:rsidP="00E1575F">
      <w:pPr>
        <w:pStyle w:val="ListParagraph"/>
        <w:numPr>
          <w:ilvl w:val="0"/>
          <w:numId w:val="1"/>
        </w:numPr>
        <w:ind w:left="360"/>
      </w:pPr>
      <w:r>
        <w:t xml:space="preserve">We take the set of integers </w:t>
      </w:r>
      <w:r w:rsidRPr="00E1575F">
        <w:rPr>
          <w:b/>
          <w:bCs/>
          <w:i/>
          <w:iCs/>
        </w:rPr>
        <w:t>S = s</w:t>
      </w:r>
      <w:r w:rsidRPr="00E1575F">
        <w:rPr>
          <w:b/>
          <w:bCs/>
          <w:i/>
          <w:iCs/>
          <w:vertAlign w:val="subscript"/>
        </w:rPr>
        <w:t>1</w:t>
      </w:r>
      <w:r w:rsidRPr="00E1575F">
        <w:rPr>
          <w:b/>
          <w:bCs/>
          <w:i/>
          <w:iCs/>
        </w:rPr>
        <w:t>, s</w:t>
      </w:r>
      <w:r w:rsidRPr="00E1575F">
        <w:rPr>
          <w:b/>
          <w:bCs/>
          <w:i/>
          <w:iCs/>
          <w:vertAlign w:val="subscript"/>
        </w:rPr>
        <w:t>2</w:t>
      </w:r>
      <w:r w:rsidRPr="00E1575F">
        <w:rPr>
          <w:b/>
          <w:bCs/>
          <w:i/>
          <w:iCs/>
        </w:rPr>
        <w:t xml:space="preserve">, ..., </w:t>
      </w:r>
      <w:proofErr w:type="spellStart"/>
      <w:r w:rsidRPr="00E1575F">
        <w:rPr>
          <w:b/>
          <w:bCs/>
          <w:i/>
          <w:iCs/>
        </w:rPr>
        <w:t>s</w:t>
      </w:r>
      <w:r w:rsidRPr="00E1575F">
        <w:rPr>
          <w:b/>
          <w:bCs/>
          <w:i/>
          <w:iCs/>
          <w:vertAlign w:val="subscript"/>
        </w:rPr>
        <w:t>n</w:t>
      </w:r>
      <w:proofErr w:type="spellEnd"/>
      <w:r>
        <w:t xml:space="preserve"> from the Subset Sum problem and create </w:t>
      </w:r>
      <w:r w:rsidRPr="00E1575F">
        <w:rPr>
          <w:b/>
          <w:bCs/>
          <w:i/>
          <w:iCs/>
        </w:rPr>
        <w:t>n</w:t>
      </w:r>
      <w:r>
        <w:t xml:space="preserve"> items for the Knapsack problem, where each item </w:t>
      </w:r>
      <w:proofErr w:type="spellStart"/>
      <w:r w:rsidRPr="00E1575F">
        <w:rPr>
          <w:b/>
          <w:bCs/>
          <w:i/>
          <w:iCs/>
        </w:rPr>
        <w:t>i</w:t>
      </w:r>
      <w:proofErr w:type="spellEnd"/>
      <w:r>
        <w:t xml:space="preserve"> has a value </w:t>
      </w:r>
      <w:r w:rsidRPr="00E1575F">
        <w:rPr>
          <w:b/>
          <w:bCs/>
          <w:i/>
          <w:iCs/>
        </w:rPr>
        <w:t>V</w:t>
      </w:r>
      <w:r w:rsidRPr="00E1575F">
        <w:rPr>
          <w:b/>
          <w:bCs/>
          <w:i/>
          <w:iCs/>
          <w:vertAlign w:val="subscript"/>
        </w:rPr>
        <w:t>i</w:t>
      </w:r>
      <w:r w:rsidRPr="00E1575F">
        <w:rPr>
          <w:b/>
          <w:bCs/>
          <w:i/>
          <w:iCs/>
        </w:rPr>
        <w:t xml:space="preserve"> = </w:t>
      </w:r>
      <w:proofErr w:type="spellStart"/>
      <w:r w:rsidRPr="00E1575F">
        <w:rPr>
          <w:b/>
          <w:bCs/>
          <w:i/>
          <w:iCs/>
        </w:rPr>
        <w:t>s</w:t>
      </w:r>
      <w:r w:rsidRPr="00E1575F">
        <w:rPr>
          <w:b/>
          <w:bCs/>
          <w:i/>
          <w:iCs/>
          <w:vertAlign w:val="subscript"/>
        </w:rPr>
        <w:t>i</w:t>
      </w:r>
      <w:proofErr w:type="spellEnd"/>
      <w:r>
        <w:t xml:space="preserve"> and a weight </w:t>
      </w:r>
      <w:r w:rsidRPr="00E1575F">
        <w:rPr>
          <w:b/>
          <w:bCs/>
          <w:i/>
          <w:iCs/>
        </w:rPr>
        <w:t>W</w:t>
      </w:r>
      <w:r w:rsidRPr="00E1575F">
        <w:rPr>
          <w:b/>
          <w:bCs/>
          <w:i/>
          <w:iCs/>
          <w:vertAlign w:val="subscript"/>
        </w:rPr>
        <w:t>i</w:t>
      </w:r>
      <w:r w:rsidRPr="00E1575F">
        <w:rPr>
          <w:b/>
          <w:bCs/>
          <w:i/>
          <w:iCs/>
        </w:rPr>
        <w:t xml:space="preserve"> = </w:t>
      </w:r>
      <w:proofErr w:type="spellStart"/>
      <w:r w:rsidRPr="00E1575F">
        <w:rPr>
          <w:b/>
          <w:bCs/>
          <w:i/>
          <w:iCs/>
        </w:rPr>
        <w:t>s</w:t>
      </w:r>
      <w:r w:rsidRPr="00E1575F">
        <w:rPr>
          <w:b/>
          <w:bCs/>
          <w:i/>
          <w:iCs/>
          <w:vertAlign w:val="subscript"/>
        </w:rPr>
        <w:t>i</w:t>
      </w:r>
      <w:proofErr w:type="spellEnd"/>
      <w:r>
        <w:t>.</w:t>
      </w:r>
    </w:p>
    <w:p w14:paraId="165BB8AB" w14:textId="77777777" w:rsidR="00E1575F" w:rsidRDefault="00E1575F" w:rsidP="00E1575F"/>
    <w:p w14:paraId="41DB634D" w14:textId="669DAF5F" w:rsidR="008158CA" w:rsidRDefault="008158CA" w:rsidP="00E1575F">
      <w:pPr>
        <w:pStyle w:val="ListParagraph"/>
        <w:numPr>
          <w:ilvl w:val="0"/>
          <w:numId w:val="1"/>
        </w:numPr>
        <w:ind w:left="360"/>
      </w:pPr>
      <w:r>
        <w:t xml:space="preserve">We set the capacity of the knapsack </w:t>
      </w:r>
      <w:r w:rsidRPr="00E1575F">
        <w:rPr>
          <w:b/>
          <w:bCs/>
          <w:i/>
          <w:iCs/>
        </w:rPr>
        <w:t>W</w:t>
      </w:r>
      <w:r>
        <w:t xml:space="preserve"> to the target sum </w:t>
      </w:r>
      <w:r w:rsidRPr="00E1575F">
        <w:rPr>
          <w:b/>
          <w:bCs/>
          <w:i/>
          <w:iCs/>
        </w:rPr>
        <w:t>T</w:t>
      </w:r>
      <w:r>
        <w:t xml:space="preserve"> from the Subset Sum problem.</w:t>
      </w:r>
    </w:p>
    <w:p w14:paraId="3928911F" w14:textId="77777777" w:rsidR="00E1575F" w:rsidRDefault="00E1575F" w:rsidP="00E1575F"/>
    <w:p w14:paraId="187D508D" w14:textId="02F9E23E" w:rsidR="008158CA" w:rsidRDefault="008158CA" w:rsidP="00E1575F">
      <w:pPr>
        <w:pStyle w:val="ListParagraph"/>
        <w:numPr>
          <w:ilvl w:val="0"/>
          <w:numId w:val="1"/>
        </w:numPr>
        <w:ind w:left="360"/>
      </w:pPr>
      <w:r>
        <w:t xml:space="preserve">We set the minimum value that we want to achieve also to </w:t>
      </w:r>
      <w:r w:rsidRPr="00E1575F">
        <w:rPr>
          <w:b/>
          <w:bCs/>
          <w:i/>
          <w:iCs/>
        </w:rPr>
        <w:t>T</w:t>
      </w:r>
      <w:r>
        <w:t>.</w:t>
      </w:r>
      <w:r w:rsidR="00E1575F">
        <w:br/>
      </w:r>
    </w:p>
    <w:p w14:paraId="1A87E0F4" w14:textId="77777777" w:rsidR="008158CA" w:rsidRDefault="008158CA" w:rsidP="008158CA">
      <w:r>
        <w:t>This transformation is done in polynomial time since it is a simple one-to-one mapping from the elements of the Subset Sum problem to the elements of the Knapsack problem.</w:t>
      </w:r>
    </w:p>
    <w:p w14:paraId="75301162" w14:textId="77777777" w:rsidR="00E1575F" w:rsidRDefault="00E1575F" w:rsidP="008158CA">
      <w:pPr>
        <w:rPr>
          <w:b/>
          <w:bCs/>
          <w:i/>
          <w:iCs/>
          <w:u w:val="single"/>
        </w:rPr>
      </w:pPr>
    </w:p>
    <w:p w14:paraId="69CDBF2A" w14:textId="0949F45C" w:rsidR="008158CA" w:rsidRPr="00B6601D" w:rsidRDefault="008158CA" w:rsidP="008158CA">
      <w:pPr>
        <w:rPr>
          <w:b/>
          <w:bCs/>
          <w:i/>
          <w:iCs/>
          <w:u w:val="single"/>
        </w:rPr>
      </w:pPr>
      <w:r w:rsidRPr="009A72B0">
        <w:rPr>
          <w:b/>
          <w:bCs/>
          <w:i/>
          <w:iCs/>
          <w:u w:val="single"/>
        </w:rPr>
        <w:t>Solving the Transformed Problem</w:t>
      </w:r>
    </w:p>
    <w:p w14:paraId="152B95E3" w14:textId="77777777" w:rsidR="008158CA" w:rsidRDefault="008158CA" w:rsidP="008158CA">
      <w:r>
        <w:t xml:space="preserve">Now, if there is a subset of </w:t>
      </w:r>
      <w:r w:rsidRPr="00784A4D">
        <w:rPr>
          <w:b/>
          <w:bCs/>
          <w:i/>
          <w:iCs/>
        </w:rPr>
        <w:t xml:space="preserve">S </w:t>
      </w:r>
      <w:r>
        <w:t xml:space="preserve">that sums to </w:t>
      </w:r>
      <w:r>
        <w:rPr>
          <w:b/>
          <w:bCs/>
          <w:i/>
          <w:iCs/>
        </w:rPr>
        <w:t>T</w:t>
      </w:r>
      <w:r>
        <w:t xml:space="preserve">, then there will be a selection of items for the Knapsack problem that fits into the knapsack (since their total weight will be </w:t>
      </w:r>
      <w:r>
        <w:rPr>
          <w:b/>
          <w:bCs/>
          <w:i/>
          <w:iCs/>
        </w:rPr>
        <w:t>T</w:t>
      </w:r>
      <w:r>
        <w:t xml:space="preserve">, which is the capacity of the knapsack) and has a value of at least </w:t>
      </w:r>
      <w:r>
        <w:rPr>
          <w:b/>
          <w:bCs/>
          <w:i/>
          <w:iCs/>
        </w:rPr>
        <w:t>T</w:t>
      </w:r>
      <w:r>
        <w:t xml:space="preserve"> (since the value of each item is equal to its weight, and we are summing to </w:t>
      </w:r>
      <w:r>
        <w:rPr>
          <w:b/>
          <w:bCs/>
          <w:i/>
          <w:iCs/>
        </w:rPr>
        <w:t>T</w:t>
      </w:r>
      <w:r>
        <w:t>.</w:t>
      </w:r>
    </w:p>
    <w:p w14:paraId="4421E0F5" w14:textId="77777777" w:rsidR="008158CA" w:rsidRDefault="008158CA" w:rsidP="008158CA">
      <w:r>
        <w:t xml:space="preserve">Conversely, if there is a solution to the Knapsack problem where the selected items have a total value of at least </w:t>
      </w:r>
      <w:r>
        <w:rPr>
          <w:b/>
          <w:bCs/>
          <w:i/>
          <w:iCs/>
        </w:rPr>
        <w:t>T</w:t>
      </w:r>
      <w:r>
        <w:t xml:space="preserve">, then the corresponding subset of integers </w:t>
      </w:r>
      <w:r w:rsidRPr="00D374EC">
        <w:rPr>
          <w:b/>
          <w:bCs/>
          <w:i/>
          <w:iCs/>
        </w:rPr>
        <w:t>S</w:t>
      </w:r>
      <w:r>
        <w:t xml:space="preserve"> will sum to </w:t>
      </w:r>
      <w:r>
        <w:rPr>
          <w:b/>
          <w:bCs/>
          <w:i/>
          <w:iCs/>
        </w:rPr>
        <w:t>T</w:t>
      </w:r>
      <w:r>
        <w:t>, because the value and weight are the same for each item.</w:t>
      </w:r>
    </w:p>
    <w:p w14:paraId="62BFF962" w14:textId="77777777" w:rsidR="008158CA" w:rsidRPr="00B70A85" w:rsidRDefault="008158CA" w:rsidP="008158CA">
      <w:pPr>
        <w:rPr>
          <w:b/>
          <w:bCs/>
          <w:i/>
          <w:iCs/>
        </w:rPr>
      </w:pPr>
      <w:r w:rsidRPr="00B6601D">
        <w:rPr>
          <w:b/>
          <w:bCs/>
          <w:i/>
          <w:iCs/>
        </w:rPr>
        <w:t>Conclusion</w:t>
      </w:r>
    </w:p>
    <w:p w14:paraId="79CF1165" w14:textId="77777777" w:rsidR="008158CA" w:rsidRDefault="008158CA" w:rsidP="008158CA">
      <w:r>
        <w:t>Since we can transform any instance of the Subset Sum problem into an instance of the 0-1 Knapsack problem in polynomial time, and a solution to this instance of the Knapsack problem corresponds directly to a solution to the original Subset Sum problem, the 0-1 Knapsack problem is at least as hard as the Subset Sum problem. Therefore, the 0-1 Knapsack problem is NP-hard.</w:t>
      </w:r>
      <w:r>
        <w:br/>
      </w:r>
    </w:p>
    <w:p w14:paraId="52196702" w14:textId="3F91A819" w:rsidR="008158CA" w:rsidRDefault="0040081F" w:rsidP="008158CA">
      <w:r>
        <w:br w:type="column"/>
      </w:r>
    </w:p>
    <w:p w14:paraId="71E1A494" w14:textId="096654B9" w:rsidR="0040081F" w:rsidRDefault="0040081F" w:rsidP="008158CA">
      <w:r w:rsidRPr="0040081F">
        <w:drawing>
          <wp:inline distT="0" distB="0" distL="0" distR="0" wp14:anchorId="35CCF315" wp14:editId="2AF62261">
            <wp:extent cx="5943600" cy="711835"/>
            <wp:effectExtent l="0" t="0" r="0" b="0"/>
            <wp:docPr id="445493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93976" name=""/>
                    <pic:cNvPicPr/>
                  </pic:nvPicPr>
                  <pic:blipFill>
                    <a:blip r:embed="rId10"/>
                    <a:stretch>
                      <a:fillRect/>
                    </a:stretch>
                  </pic:blipFill>
                  <pic:spPr>
                    <a:xfrm>
                      <a:off x="0" y="0"/>
                      <a:ext cx="5943600" cy="711835"/>
                    </a:xfrm>
                    <a:prstGeom prst="rect">
                      <a:avLst/>
                    </a:prstGeom>
                  </pic:spPr>
                </pic:pic>
              </a:graphicData>
            </a:graphic>
          </wp:inline>
        </w:drawing>
      </w:r>
    </w:p>
    <w:p w14:paraId="78F686BB" w14:textId="77777777" w:rsidR="00C00FBC" w:rsidRDefault="00C00FBC" w:rsidP="008158CA">
      <w:pPr>
        <w:rPr>
          <w:b/>
          <w:bCs/>
          <w:i/>
          <w:iCs/>
          <w:u w:val="single"/>
        </w:rPr>
      </w:pPr>
    </w:p>
    <w:p w14:paraId="037D1E59" w14:textId="56E860DF" w:rsidR="00C00FBC" w:rsidRDefault="00C00FBC" w:rsidP="008158CA">
      <w:pPr>
        <w:rPr>
          <w:b/>
          <w:bCs/>
          <w:i/>
          <w:iCs/>
          <w:u w:val="single"/>
        </w:rPr>
      </w:pPr>
      <w:r>
        <w:rPr>
          <w:b/>
          <w:bCs/>
          <w:i/>
          <w:iCs/>
          <w:u w:val="single"/>
        </w:rPr>
        <w:t>Answer 5:</w:t>
      </w:r>
    </w:p>
    <w:p w14:paraId="4802475A" w14:textId="77777777" w:rsidR="00C00FBC" w:rsidRDefault="00C00FBC" w:rsidP="008158CA">
      <w:pPr>
        <w:rPr>
          <w:b/>
          <w:bCs/>
          <w:i/>
          <w:iCs/>
          <w:u w:val="single"/>
        </w:rPr>
      </w:pPr>
    </w:p>
    <w:p w14:paraId="33919EFB" w14:textId="249BAE5E" w:rsidR="008158CA" w:rsidRPr="0000304B" w:rsidRDefault="008158CA" w:rsidP="008158CA">
      <w:pPr>
        <w:rPr>
          <w:b/>
          <w:bCs/>
          <w:i/>
          <w:iCs/>
          <w:u w:val="single"/>
        </w:rPr>
      </w:pPr>
      <w:r w:rsidRPr="005A7664">
        <w:rPr>
          <w:b/>
          <w:bCs/>
          <w:i/>
          <w:iCs/>
          <w:u w:val="single"/>
        </w:rPr>
        <w:t>The Subset Sum Problem</w:t>
      </w:r>
    </w:p>
    <w:p w14:paraId="748CC232" w14:textId="77777777" w:rsidR="008158CA" w:rsidRDefault="008158CA" w:rsidP="008158CA">
      <w:r>
        <w:t xml:space="preserve">The Subset Sum problem is defined as follows: given a set of integers </w:t>
      </w:r>
      <w:r w:rsidRPr="002C4DAD">
        <w:rPr>
          <w:b/>
          <w:bCs/>
          <w:i/>
          <w:iCs/>
        </w:rPr>
        <w:t>S = s</w:t>
      </w:r>
      <w:r w:rsidRPr="002C4DAD">
        <w:rPr>
          <w:b/>
          <w:bCs/>
          <w:i/>
          <w:iCs/>
          <w:vertAlign w:val="subscript"/>
        </w:rPr>
        <w:t>1</w:t>
      </w:r>
      <w:r w:rsidRPr="002C4DAD">
        <w:rPr>
          <w:b/>
          <w:bCs/>
          <w:i/>
          <w:iCs/>
        </w:rPr>
        <w:t>, s</w:t>
      </w:r>
      <w:r w:rsidRPr="002C4DAD">
        <w:rPr>
          <w:b/>
          <w:bCs/>
          <w:i/>
          <w:iCs/>
          <w:vertAlign w:val="subscript"/>
        </w:rPr>
        <w:t>2</w:t>
      </w:r>
      <w:r w:rsidRPr="002C4DAD">
        <w:rPr>
          <w:b/>
          <w:bCs/>
          <w:i/>
          <w:iCs/>
        </w:rPr>
        <w:t xml:space="preserve">, ..., </w:t>
      </w:r>
      <w:proofErr w:type="spellStart"/>
      <w:r w:rsidRPr="002C4DAD">
        <w:rPr>
          <w:b/>
          <w:bCs/>
          <w:i/>
          <w:iCs/>
        </w:rPr>
        <w:t>s</w:t>
      </w:r>
      <w:r w:rsidRPr="002C4DAD">
        <w:rPr>
          <w:b/>
          <w:bCs/>
          <w:i/>
          <w:iCs/>
          <w:vertAlign w:val="subscript"/>
        </w:rPr>
        <w:t>n</w:t>
      </w:r>
      <w:proofErr w:type="spellEnd"/>
      <w:r>
        <w:t xml:space="preserve"> and a target sum </w:t>
      </w:r>
      <w:r w:rsidRPr="003257C6">
        <w:rPr>
          <w:b/>
          <w:bCs/>
          <w:i/>
          <w:iCs/>
        </w:rPr>
        <w:t>T</w:t>
      </w:r>
      <w:r>
        <w:t xml:space="preserve">, determine if there is a subset of </w:t>
      </w:r>
      <w:r w:rsidRPr="003257C6">
        <w:rPr>
          <w:b/>
          <w:bCs/>
          <w:i/>
          <w:iCs/>
        </w:rPr>
        <w:t>S</w:t>
      </w:r>
      <w:r>
        <w:t xml:space="preserve"> whose sum is exactly </w:t>
      </w:r>
      <w:r w:rsidRPr="003257C6">
        <w:rPr>
          <w:b/>
          <w:bCs/>
          <w:i/>
          <w:iCs/>
        </w:rPr>
        <w:t>T</w:t>
      </w:r>
      <w:r>
        <w:t>.</w:t>
      </w:r>
    </w:p>
    <w:p w14:paraId="5702EF26" w14:textId="77777777" w:rsidR="008158CA" w:rsidRDefault="008158CA" w:rsidP="008158CA"/>
    <w:p w14:paraId="269D6FBB" w14:textId="77777777" w:rsidR="008158CA" w:rsidRPr="005A7664" w:rsidRDefault="008158CA" w:rsidP="008158CA">
      <w:pPr>
        <w:rPr>
          <w:b/>
          <w:bCs/>
          <w:i/>
          <w:iCs/>
          <w:u w:val="single"/>
        </w:rPr>
      </w:pPr>
      <w:r w:rsidRPr="005A7664">
        <w:rPr>
          <w:b/>
          <w:bCs/>
          <w:i/>
          <w:iCs/>
          <w:u w:val="single"/>
        </w:rPr>
        <w:t>Reduction to the Scheduling Problem</w:t>
      </w:r>
    </w:p>
    <w:p w14:paraId="00D41422" w14:textId="77777777" w:rsidR="008158CA" w:rsidRDefault="008158CA" w:rsidP="008158CA"/>
    <w:p w14:paraId="77969804" w14:textId="77777777" w:rsidR="00A5043F" w:rsidRDefault="008158CA" w:rsidP="008158CA">
      <w:r>
        <w:t xml:space="preserve">To reduce the Subset Sum problem to our scheduling problem, we consider the set of tasks </w:t>
      </w:r>
      <w:r w:rsidRPr="003727D1">
        <w:rPr>
          <w:b/>
          <w:bCs/>
          <w:i/>
          <w:iCs/>
        </w:rPr>
        <w:t>T = t</w:t>
      </w:r>
      <w:r w:rsidRPr="003727D1">
        <w:rPr>
          <w:b/>
          <w:bCs/>
          <w:i/>
          <w:iCs/>
          <w:vertAlign w:val="subscript"/>
        </w:rPr>
        <w:t>1</w:t>
      </w:r>
      <w:r w:rsidRPr="003727D1">
        <w:rPr>
          <w:b/>
          <w:bCs/>
          <w:i/>
          <w:iCs/>
        </w:rPr>
        <w:t>, t</w:t>
      </w:r>
      <w:r w:rsidRPr="003727D1">
        <w:rPr>
          <w:b/>
          <w:bCs/>
          <w:i/>
          <w:iCs/>
          <w:vertAlign w:val="subscript"/>
        </w:rPr>
        <w:t>2</w:t>
      </w:r>
      <w:r w:rsidRPr="003727D1">
        <w:rPr>
          <w:b/>
          <w:bCs/>
          <w:i/>
          <w:iCs/>
        </w:rPr>
        <w:t xml:space="preserve">, ..., </w:t>
      </w:r>
      <w:proofErr w:type="spellStart"/>
      <w:r w:rsidRPr="003727D1">
        <w:rPr>
          <w:b/>
          <w:bCs/>
          <w:i/>
          <w:iCs/>
        </w:rPr>
        <w:t>t</w:t>
      </w:r>
      <w:r w:rsidRPr="003727D1">
        <w:rPr>
          <w:b/>
          <w:bCs/>
          <w:i/>
          <w:iCs/>
          <w:vertAlign w:val="subscript"/>
        </w:rPr>
        <w:t>n</w:t>
      </w:r>
      <w:proofErr w:type="spellEnd"/>
      <w:r>
        <w:t xml:space="preserve"> to be the same as the set </w:t>
      </w:r>
      <w:r w:rsidRPr="004E1F7C">
        <w:rPr>
          <w:b/>
          <w:bCs/>
          <w:i/>
          <w:iCs/>
        </w:rPr>
        <w:t>S</w:t>
      </w:r>
      <w:r>
        <w:t xml:space="preserve"> in the Subset Sum problem, with processing times equal to the integers in </w:t>
      </w:r>
      <w:r w:rsidRPr="004E1F7C">
        <w:rPr>
          <w:b/>
          <w:bCs/>
          <w:i/>
          <w:iCs/>
        </w:rPr>
        <w:t>S</w:t>
      </w:r>
      <w:r>
        <w:t xml:space="preserve">. </w:t>
      </w:r>
    </w:p>
    <w:p w14:paraId="6314FC7E" w14:textId="17A03178" w:rsidR="008158CA" w:rsidRDefault="008158CA" w:rsidP="008158CA">
      <w:r>
        <w:t>We are then tasked with determining if it is possible to schedule these tasks on two machines such that the total processing time is equally divided between them.</w:t>
      </w:r>
    </w:p>
    <w:p w14:paraId="6C9B8A4C" w14:textId="77777777" w:rsidR="00A5043F" w:rsidRDefault="00A5043F" w:rsidP="008158CA"/>
    <w:p w14:paraId="37276B0E" w14:textId="77777777" w:rsidR="008158CA" w:rsidRDefault="008158CA" w:rsidP="008158CA">
      <w:r>
        <w:t xml:space="preserve">If we can find a subset of </w:t>
      </w:r>
      <w:r w:rsidRPr="006A0B64">
        <w:rPr>
          <w:b/>
          <w:bCs/>
          <w:i/>
          <w:iCs/>
        </w:rPr>
        <w:t>S</w:t>
      </w:r>
      <w:r>
        <w:t xml:space="preserve"> that sums to </w:t>
      </w:r>
      <w:r w:rsidRPr="006A0B64">
        <w:rPr>
          <w:b/>
          <w:bCs/>
          <w:i/>
          <w:iCs/>
        </w:rPr>
        <w:t>T</w:t>
      </w:r>
      <w:r>
        <w:t xml:space="preserve">, then we can schedule these tasks on one machine and the rest on the other machine, such that the total processing time for both machines is equal. This would be half of the sum of all processing times, which is the sum of all integers in the set </w:t>
      </w:r>
      <w:r w:rsidRPr="006A0B64">
        <w:rPr>
          <w:b/>
          <w:bCs/>
          <w:i/>
          <w:iCs/>
        </w:rPr>
        <w:t>S</w:t>
      </w:r>
      <w:r>
        <w:t>.</w:t>
      </w:r>
    </w:p>
    <w:p w14:paraId="1FFB0DEC" w14:textId="77777777" w:rsidR="00A5043F" w:rsidRDefault="00A5043F" w:rsidP="008158CA"/>
    <w:p w14:paraId="7E42D1FF" w14:textId="77777777" w:rsidR="008158CA" w:rsidRDefault="008158CA" w:rsidP="008158CA">
      <w:r>
        <w:t xml:space="preserve">Conversely, if we can schedule the tasks between two machines such that the processing times are equal, then the set of tasks scheduled on one machine provides a subset of </w:t>
      </w:r>
      <w:r w:rsidRPr="006A0B64">
        <w:rPr>
          <w:b/>
          <w:bCs/>
          <w:i/>
          <w:iCs/>
        </w:rPr>
        <w:t>S</w:t>
      </w:r>
      <w:r>
        <w:t xml:space="preserve"> whose sum is </w:t>
      </w:r>
      <w:r>
        <w:rPr>
          <w:b/>
          <w:bCs/>
          <w:i/>
          <w:iCs/>
        </w:rPr>
        <w:t>T</w:t>
      </w:r>
      <w:r>
        <w:t>, which solves the Subset Sum problem.</w:t>
      </w:r>
    </w:p>
    <w:p w14:paraId="647F22A3" w14:textId="77777777" w:rsidR="008158CA" w:rsidRDefault="008158CA" w:rsidP="008158CA">
      <w:r>
        <w:t>The transformation is polynomial in time, as it involves assigning each task a processing time equal to the corresponding integer in the Subset Sum problem and checking if a perfect partition exists.</w:t>
      </w:r>
    </w:p>
    <w:p w14:paraId="478A96FC" w14:textId="77777777" w:rsidR="00A5043F" w:rsidRDefault="00A5043F" w:rsidP="008158CA"/>
    <w:p w14:paraId="7C60C2EB" w14:textId="77777777" w:rsidR="008158CA" w:rsidRPr="00F7604E" w:rsidRDefault="008158CA" w:rsidP="008158CA">
      <w:pPr>
        <w:rPr>
          <w:b/>
          <w:bCs/>
          <w:i/>
          <w:iCs/>
          <w:u w:val="single"/>
        </w:rPr>
      </w:pPr>
      <w:r w:rsidRPr="00B8558F">
        <w:rPr>
          <w:b/>
          <w:bCs/>
          <w:i/>
          <w:iCs/>
          <w:u w:val="single"/>
        </w:rPr>
        <w:t>Conclusion</w:t>
      </w:r>
    </w:p>
    <w:p w14:paraId="2722AD4E" w14:textId="77777777" w:rsidR="008158CA" w:rsidRDefault="008158CA" w:rsidP="008158CA">
      <w:r>
        <w:t>Since we can transform any instance of the Subset Sum problem into an instance of our scheduling problem in polynomial time, and solving the scheduling problem would also solve the Subset Sum problem, our scheduling problem is at least as hard as the Subset Sum problem. Given that the Subset Sum problem is known to be NP-complete, it follows that our scheduling problem is also NP-hard.</w:t>
      </w:r>
    </w:p>
    <w:p w14:paraId="785F4D71" w14:textId="77777777" w:rsidR="008158CA" w:rsidRDefault="008158CA" w:rsidP="008158CA"/>
    <w:p w14:paraId="7B2AEC85" w14:textId="77777777" w:rsidR="008158CA" w:rsidRDefault="008158CA" w:rsidP="008158CA">
      <w:r>
        <w:t>Additionally, the scheduling problem is in NP because given a particular schedule, we can verify in polynomial time whether it results in an equal division of processing time between the two machines. Therefore, the scheduling problem is NP-complete.</w:t>
      </w:r>
    </w:p>
    <w:p w14:paraId="3E8994F3" w14:textId="77777777" w:rsidR="008158CA" w:rsidRDefault="008158CA"/>
    <w:sectPr w:rsidR="00815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02189B"/>
    <w:multiLevelType w:val="hybridMultilevel"/>
    <w:tmpl w:val="50BCC1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7714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8CA"/>
    <w:rsid w:val="001D7073"/>
    <w:rsid w:val="002E3246"/>
    <w:rsid w:val="0040081F"/>
    <w:rsid w:val="004A401E"/>
    <w:rsid w:val="005B78E3"/>
    <w:rsid w:val="007C3843"/>
    <w:rsid w:val="008158CA"/>
    <w:rsid w:val="00831F48"/>
    <w:rsid w:val="0086450F"/>
    <w:rsid w:val="008B277E"/>
    <w:rsid w:val="009166FB"/>
    <w:rsid w:val="00965FF1"/>
    <w:rsid w:val="00A5043F"/>
    <w:rsid w:val="00AC3D3E"/>
    <w:rsid w:val="00B41C5B"/>
    <w:rsid w:val="00B52F4F"/>
    <w:rsid w:val="00B667B1"/>
    <w:rsid w:val="00C00FBC"/>
    <w:rsid w:val="00C24B47"/>
    <w:rsid w:val="00C53099"/>
    <w:rsid w:val="00CB20A6"/>
    <w:rsid w:val="00D661B3"/>
    <w:rsid w:val="00E1575F"/>
    <w:rsid w:val="00FE2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EB6AF4"/>
  <w15:chartTrackingRefBased/>
  <w15:docId w15:val="{D6666DB8-E2EA-B44B-ABD6-6CC5FEB89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8CA"/>
  </w:style>
  <w:style w:type="paragraph" w:styleId="Heading1">
    <w:name w:val="heading 1"/>
    <w:basedOn w:val="Normal"/>
    <w:next w:val="Normal"/>
    <w:link w:val="Heading1Char"/>
    <w:uiPriority w:val="9"/>
    <w:qFormat/>
    <w:rsid w:val="008158CA"/>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58CA"/>
    <w:rPr>
      <w:color w:val="0563C1" w:themeColor="hyperlink"/>
      <w:u w:val="single"/>
    </w:rPr>
  </w:style>
  <w:style w:type="paragraph" w:styleId="IntenseQuote">
    <w:name w:val="Intense Quote"/>
    <w:basedOn w:val="Normal"/>
    <w:next w:val="Normal"/>
    <w:link w:val="IntenseQuoteChar"/>
    <w:uiPriority w:val="30"/>
    <w:qFormat/>
    <w:rsid w:val="008158CA"/>
    <w:pPr>
      <w:pBdr>
        <w:top w:val="single" w:sz="4" w:space="10" w:color="4472C4" w:themeColor="accent1"/>
        <w:bottom w:val="single" w:sz="4" w:space="10" w:color="4472C4" w:themeColor="accent1"/>
      </w:pBdr>
      <w:spacing w:before="360" w:after="360"/>
      <w:ind w:left="864" w:right="864"/>
      <w:jc w:val="center"/>
    </w:pPr>
    <w:rPr>
      <w:rFonts w:ascii="Times New Roman" w:eastAsia="Times New Roman" w:hAnsi="Times New Roman" w:cs="Times New Roman"/>
      <w:i/>
      <w:iCs/>
      <w:color w:val="4472C4" w:themeColor="accent1"/>
      <w:kern w:val="0"/>
      <w14:ligatures w14:val="none"/>
    </w:rPr>
  </w:style>
  <w:style w:type="character" w:customStyle="1" w:styleId="IntenseQuoteChar">
    <w:name w:val="Intense Quote Char"/>
    <w:basedOn w:val="DefaultParagraphFont"/>
    <w:link w:val="IntenseQuote"/>
    <w:uiPriority w:val="30"/>
    <w:rsid w:val="008158CA"/>
    <w:rPr>
      <w:rFonts w:ascii="Times New Roman" w:eastAsia="Times New Roman" w:hAnsi="Times New Roman" w:cs="Times New Roman"/>
      <w:i/>
      <w:iCs/>
      <w:color w:val="4472C4" w:themeColor="accent1"/>
      <w:kern w:val="0"/>
      <w14:ligatures w14:val="none"/>
    </w:rPr>
  </w:style>
  <w:style w:type="character" w:customStyle="1" w:styleId="Heading1Char">
    <w:name w:val="Heading 1 Char"/>
    <w:basedOn w:val="DefaultParagraphFont"/>
    <w:link w:val="Heading1"/>
    <w:uiPriority w:val="9"/>
    <w:rsid w:val="008158CA"/>
    <w:rPr>
      <w:rFonts w:asciiTheme="majorHAnsi" w:eastAsiaTheme="majorEastAsia" w:hAnsiTheme="majorHAnsi" w:cstheme="majorBidi"/>
      <w:b/>
      <w:bCs/>
      <w:color w:val="2F5496" w:themeColor="accent1" w:themeShade="BF"/>
      <w:kern w:val="0"/>
      <w:sz w:val="28"/>
      <w:szCs w:val="28"/>
      <w14:ligatures w14:val="none"/>
    </w:rPr>
  </w:style>
  <w:style w:type="character" w:customStyle="1" w:styleId="mord">
    <w:name w:val="mord"/>
    <w:basedOn w:val="DefaultParagraphFont"/>
    <w:rsid w:val="008158CA"/>
  </w:style>
  <w:style w:type="character" w:customStyle="1" w:styleId="vlist-s">
    <w:name w:val="vlist-s"/>
    <w:basedOn w:val="DefaultParagraphFont"/>
    <w:rsid w:val="008158CA"/>
  </w:style>
  <w:style w:type="character" w:customStyle="1" w:styleId="mpunct">
    <w:name w:val="mpunct"/>
    <w:basedOn w:val="DefaultParagraphFont"/>
    <w:rsid w:val="008158CA"/>
  </w:style>
  <w:style w:type="character" w:customStyle="1" w:styleId="minner">
    <w:name w:val="minner"/>
    <w:basedOn w:val="DefaultParagraphFont"/>
    <w:rsid w:val="008158CA"/>
  </w:style>
  <w:style w:type="paragraph" w:styleId="ListParagraph">
    <w:name w:val="List Paragraph"/>
    <w:basedOn w:val="Normal"/>
    <w:uiPriority w:val="34"/>
    <w:qFormat/>
    <w:rsid w:val="00CB20A6"/>
    <w:pPr>
      <w:ind w:left="720"/>
      <w:contextualSpacing/>
    </w:pPr>
  </w:style>
  <w:style w:type="character" w:styleId="PlaceholderText">
    <w:name w:val="Placeholder Text"/>
    <w:basedOn w:val="DefaultParagraphFont"/>
    <w:uiPriority w:val="99"/>
    <w:semiHidden/>
    <w:rsid w:val="002E324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panditaa@oregonstate.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1631</Words>
  <Characters>9297</Characters>
  <Application>Microsoft Office Word</Application>
  <DocSecurity>0</DocSecurity>
  <Lines>77</Lines>
  <Paragraphs>21</Paragraphs>
  <ScaleCrop>false</ScaleCrop>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Pandita, Aman</dc:creator>
  <cp:keywords/>
  <dc:description/>
  <cp:lastModifiedBy>Pandita, Aman</cp:lastModifiedBy>
  <cp:revision>25</cp:revision>
  <dcterms:created xsi:type="dcterms:W3CDTF">2023-12-05T04:52:00Z</dcterms:created>
  <dcterms:modified xsi:type="dcterms:W3CDTF">2023-12-05T06:44:00Z</dcterms:modified>
</cp:coreProperties>
</file>