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E364D" w14:textId="73BD51D2" w:rsidR="00B97A4B" w:rsidRDefault="007746C4" w:rsidP="007746C4">
      <w:pPr>
        <w:pStyle w:val="Heading1"/>
        <w:jc w:val="center"/>
      </w:pPr>
      <w:r>
        <w:t>Project 1</w:t>
      </w:r>
    </w:p>
    <w:p w14:paraId="16CB1BBC" w14:textId="08F3B153" w:rsidR="007746C4" w:rsidRDefault="007746C4" w:rsidP="007746C4"/>
    <w:p w14:paraId="07E66F35" w14:textId="72D74E17" w:rsidR="007746C4" w:rsidRDefault="007746C4" w:rsidP="007746C4">
      <w:pPr>
        <w:pStyle w:val="Heading2"/>
        <w:jc w:val="center"/>
      </w:pPr>
      <w:r>
        <w:t>Monte Carlo Experiment</w:t>
      </w:r>
    </w:p>
    <w:p w14:paraId="48DBBEAB" w14:textId="312E78C5" w:rsidR="007746C4" w:rsidRDefault="007746C4" w:rsidP="007746C4"/>
    <w:p w14:paraId="5EDBDE74" w14:textId="33F1ED85" w:rsidR="007746C4" w:rsidRDefault="007746C4" w:rsidP="007746C4"/>
    <w:p w14:paraId="6331D7F0" w14:textId="543BFCBA" w:rsidR="007746C4" w:rsidRDefault="007746C4" w:rsidP="007746C4">
      <w:r>
        <w:br/>
      </w:r>
    </w:p>
    <w:p w14:paraId="1C5B5872" w14:textId="775CBDF7" w:rsidR="007746C4" w:rsidRDefault="007746C4" w:rsidP="007746C4"/>
    <w:p w14:paraId="3BF0A18B" w14:textId="1972323B" w:rsidR="007746C4" w:rsidRDefault="007746C4" w:rsidP="007746C4"/>
    <w:p w14:paraId="4CFDC804" w14:textId="3EEF1F57" w:rsidR="007746C4" w:rsidRDefault="007746C4" w:rsidP="00C63DBC">
      <w:pPr>
        <w:jc w:val="center"/>
      </w:pPr>
    </w:p>
    <w:p w14:paraId="769216EE" w14:textId="3280A93F" w:rsidR="007746C4" w:rsidRPr="00C63DBC" w:rsidRDefault="007746C4" w:rsidP="00C63DBC">
      <w:pPr>
        <w:jc w:val="center"/>
        <w:rPr>
          <w:b/>
          <w:bCs/>
        </w:rPr>
      </w:pPr>
      <w:r w:rsidRPr="00C63DBC">
        <w:rPr>
          <w:b/>
          <w:bCs/>
        </w:rPr>
        <w:t>Submitted By: Aman Pandita</w:t>
      </w:r>
    </w:p>
    <w:p w14:paraId="0CE9B5E0" w14:textId="0D7B2420" w:rsidR="007746C4" w:rsidRPr="00C63DBC" w:rsidRDefault="007746C4" w:rsidP="00C63DBC">
      <w:pPr>
        <w:jc w:val="center"/>
        <w:rPr>
          <w:b/>
          <w:bCs/>
        </w:rPr>
      </w:pPr>
      <w:r w:rsidRPr="00C63DBC">
        <w:rPr>
          <w:b/>
          <w:bCs/>
        </w:rPr>
        <w:t>OSU ID: 934-456-235</w:t>
      </w:r>
    </w:p>
    <w:p w14:paraId="6FDD40CC" w14:textId="77777777" w:rsidR="008F2434" w:rsidRDefault="007746C4" w:rsidP="008F2434">
      <w:pPr>
        <w:jc w:val="center"/>
        <w:rPr>
          <w:b/>
          <w:bCs/>
        </w:rPr>
      </w:pPr>
      <w:r w:rsidRPr="00C63DBC">
        <w:rPr>
          <w:b/>
          <w:bCs/>
        </w:rPr>
        <w:t xml:space="preserve">ONID: </w:t>
      </w:r>
      <w:hyperlink r:id="rId4" w:history="1">
        <w:r w:rsidR="00C63DBC" w:rsidRPr="0087731E">
          <w:rPr>
            <w:rStyle w:val="Hyperlink"/>
            <w:b/>
            <w:bCs/>
          </w:rPr>
          <w:t>panditaa@oregonstate.edu</w:t>
        </w:r>
      </w:hyperlink>
    </w:p>
    <w:p w14:paraId="60445E49" w14:textId="77777777" w:rsidR="008F2434" w:rsidRPr="001262D2" w:rsidRDefault="008F2434" w:rsidP="008F2434">
      <w:pPr>
        <w:rPr>
          <w:b/>
          <w:bCs/>
          <w:sz w:val="28"/>
          <w:szCs w:val="28"/>
          <w:u w:val="single"/>
        </w:rPr>
      </w:pPr>
      <w:r>
        <w:rPr>
          <w:b/>
          <w:bCs/>
        </w:rPr>
        <w:br w:type="column"/>
      </w:r>
      <w:r w:rsidRPr="001262D2">
        <w:rPr>
          <w:b/>
          <w:bCs/>
          <w:sz w:val="28"/>
          <w:szCs w:val="28"/>
          <w:u w:val="single"/>
        </w:rPr>
        <w:lastRenderedPageBreak/>
        <w:t>The results of the execution of the program are as follows:</w:t>
      </w:r>
    </w:p>
    <w:tbl>
      <w:tblPr>
        <w:tblW w:w="5130" w:type="dxa"/>
        <w:jc w:val="center"/>
        <w:tblLook w:val="04A0" w:firstRow="1" w:lastRow="0" w:firstColumn="1" w:lastColumn="0" w:noHBand="0" w:noVBand="1"/>
      </w:tblPr>
      <w:tblGrid>
        <w:gridCol w:w="960"/>
        <w:gridCol w:w="1126"/>
        <w:gridCol w:w="1184"/>
        <w:gridCol w:w="1860"/>
      </w:tblGrid>
      <w:tr w:rsidR="008F2434" w:rsidRPr="008F2434" w14:paraId="1F13FE5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5563805" w14:textId="77777777" w:rsidR="008F2434" w:rsidRPr="008F2434" w:rsidRDefault="008F2434" w:rsidP="008F2434">
            <w:pPr>
              <w:spacing w:after="0" w:line="240" w:lineRule="auto"/>
              <w:rPr>
                <w:rFonts w:ascii="Calibri" w:eastAsia="Times New Roman" w:hAnsi="Calibri" w:cs="Calibri"/>
                <w:color w:val="000000"/>
              </w:rPr>
            </w:pPr>
            <w:r w:rsidRPr="008F2434">
              <w:rPr>
                <w:rFonts w:ascii="Calibri" w:eastAsia="Times New Roman" w:hAnsi="Calibri" w:cs="Calibri"/>
                <w:color w:val="000000"/>
              </w:rPr>
              <w:t>Threads</w:t>
            </w:r>
          </w:p>
        </w:tc>
        <w:tc>
          <w:tcPr>
            <w:tcW w:w="1126" w:type="dxa"/>
            <w:tcBorders>
              <w:top w:val="nil"/>
              <w:left w:val="nil"/>
              <w:bottom w:val="nil"/>
              <w:right w:val="nil"/>
            </w:tcBorders>
            <w:shd w:val="clear" w:color="auto" w:fill="auto"/>
            <w:noWrap/>
            <w:vAlign w:val="bottom"/>
            <w:hideMark/>
          </w:tcPr>
          <w:p w14:paraId="57AFD209" w14:textId="77777777" w:rsidR="008F2434" w:rsidRPr="008F2434" w:rsidRDefault="008F2434" w:rsidP="008F2434">
            <w:pPr>
              <w:spacing w:after="0" w:line="240" w:lineRule="auto"/>
              <w:rPr>
                <w:rFonts w:ascii="Calibri" w:eastAsia="Times New Roman" w:hAnsi="Calibri" w:cs="Calibri"/>
                <w:color w:val="000000"/>
              </w:rPr>
            </w:pPr>
            <w:r w:rsidRPr="008F2434">
              <w:rPr>
                <w:rFonts w:ascii="Calibri" w:eastAsia="Times New Roman" w:hAnsi="Calibri" w:cs="Calibri"/>
                <w:color w:val="000000"/>
              </w:rPr>
              <w:t>NumTrials</w:t>
            </w:r>
          </w:p>
        </w:tc>
        <w:tc>
          <w:tcPr>
            <w:tcW w:w="1184" w:type="dxa"/>
            <w:tcBorders>
              <w:top w:val="nil"/>
              <w:left w:val="nil"/>
              <w:bottom w:val="nil"/>
              <w:right w:val="nil"/>
            </w:tcBorders>
            <w:shd w:val="clear" w:color="auto" w:fill="auto"/>
            <w:noWrap/>
            <w:vAlign w:val="bottom"/>
            <w:hideMark/>
          </w:tcPr>
          <w:p w14:paraId="0F198248" w14:textId="77777777" w:rsidR="008F2434" w:rsidRPr="008F2434" w:rsidRDefault="008F2434" w:rsidP="008F2434">
            <w:pPr>
              <w:spacing w:after="0" w:line="240" w:lineRule="auto"/>
              <w:rPr>
                <w:rFonts w:ascii="Calibri" w:eastAsia="Times New Roman" w:hAnsi="Calibri" w:cs="Calibri"/>
                <w:color w:val="000000"/>
              </w:rPr>
            </w:pPr>
            <w:r w:rsidRPr="008F2434">
              <w:rPr>
                <w:rFonts w:ascii="Calibri" w:eastAsia="Times New Roman" w:hAnsi="Calibri" w:cs="Calibri"/>
                <w:color w:val="000000"/>
              </w:rPr>
              <w:t>Probability</w:t>
            </w:r>
          </w:p>
        </w:tc>
        <w:tc>
          <w:tcPr>
            <w:tcW w:w="1860" w:type="dxa"/>
            <w:tcBorders>
              <w:top w:val="nil"/>
              <w:left w:val="nil"/>
              <w:bottom w:val="nil"/>
              <w:right w:val="nil"/>
            </w:tcBorders>
            <w:shd w:val="clear" w:color="auto" w:fill="auto"/>
            <w:noWrap/>
            <w:vAlign w:val="bottom"/>
            <w:hideMark/>
          </w:tcPr>
          <w:p w14:paraId="60A7C3EB" w14:textId="77777777" w:rsidR="008F2434" w:rsidRPr="008F2434" w:rsidRDefault="008F2434" w:rsidP="008F2434">
            <w:pPr>
              <w:spacing w:after="0" w:line="240" w:lineRule="auto"/>
              <w:rPr>
                <w:rFonts w:ascii="Calibri" w:eastAsia="Times New Roman" w:hAnsi="Calibri" w:cs="Calibri"/>
                <w:color w:val="000000"/>
              </w:rPr>
            </w:pPr>
            <w:r w:rsidRPr="008F2434">
              <w:rPr>
                <w:rFonts w:ascii="Calibri" w:eastAsia="Times New Roman" w:hAnsi="Calibri" w:cs="Calibri"/>
                <w:color w:val="000000"/>
              </w:rPr>
              <w:t>Max Performance</w:t>
            </w:r>
          </w:p>
        </w:tc>
      </w:tr>
      <w:tr w:rsidR="008F2434" w:rsidRPr="008F2434" w14:paraId="39DCB066"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D102B2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5053C30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386D607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571ACAA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0.53</w:t>
            </w:r>
          </w:p>
        </w:tc>
      </w:tr>
      <w:tr w:rsidR="008F2434" w:rsidRPr="008F2434" w14:paraId="27745BC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268031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4B4B282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1D502CB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860" w:type="dxa"/>
            <w:tcBorders>
              <w:top w:val="nil"/>
              <w:left w:val="nil"/>
              <w:bottom w:val="nil"/>
              <w:right w:val="nil"/>
            </w:tcBorders>
            <w:shd w:val="clear" w:color="auto" w:fill="auto"/>
            <w:noWrap/>
            <w:vAlign w:val="bottom"/>
            <w:hideMark/>
          </w:tcPr>
          <w:p w14:paraId="27D1674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2.76</w:t>
            </w:r>
          </w:p>
        </w:tc>
      </w:tr>
      <w:tr w:rsidR="008F2434" w:rsidRPr="008F2434" w14:paraId="7094FE2E"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5F279C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3235900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4BE2DE6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26</w:t>
            </w:r>
          </w:p>
        </w:tc>
        <w:tc>
          <w:tcPr>
            <w:tcW w:w="1860" w:type="dxa"/>
            <w:tcBorders>
              <w:top w:val="nil"/>
              <w:left w:val="nil"/>
              <w:bottom w:val="nil"/>
              <w:right w:val="nil"/>
            </w:tcBorders>
            <w:shd w:val="clear" w:color="auto" w:fill="auto"/>
            <w:noWrap/>
            <w:vAlign w:val="bottom"/>
            <w:hideMark/>
          </w:tcPr>
          <w:p w14:paraId="597B771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9.25</w:t>
            </w:r>
          </w:p>
        </w:tc>
      </w:tr>
      <w:tr w:rsidR="008F2434" w:rsidRPr="008F2434" w14:paraId="61117E2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EE80D7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475977A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4E50315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30.8</w:t>
            </w:r>
          </w:p>
        </w:tc>
        <w:tc>
          <w:tcPr>
            <w:tcW w:w="1860" w:type="dxa"/>
            <w:tcBorders>
              <w:top w:val="nil"/>
              <w:left w:val="nil"/>
              <w:bottom w:val="nil"/>
              <w:right w:val="nil"/>
            </w:tcBorders>
            <w:shd w:val="clear" w:color="auto" w:fill="auto"/>
            <w:noWrap/>
            <w:vAlign w:val="bottom"/>
            <w:hideMark/>
          </w:tcPr>
          <w:p w14:paraId="7580964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9.35</w:t>
            </w:r>
          </w:p>
        </w:tc>
      </w:tr>
      <w:tr w:rsidR="008F2434" w:rsidRPr="008F2434" w14:paraId="415DF17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7720802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34E0E23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3252F24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28.82</w:t>
            </w:r>
          </w:p>
        </w:tc>
        <w:tc>
          <w:tcPr>
            <w:tcW w:w="1860" w:type="dxa"/>
            <w:tcBorders>
              <w:top w:val="nil"/>
              <w:left w:val="nil"/>
              <w:bottom w:val="nil"/>
              <w:right w:val="nil"/>
            </w:tcBorders>
            <w:shd w:val="clear" w:color="auto" w:fill="auto"/>
            <w:noWrap/>
            <w:vAlign w:val="bottom"/>
            <w:hideMark/>
          </w:tcPr>
          <w:p w14:paraId="332584A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9.55</w:t>
            </w:r>
          </w:p>
        </w:tc>
      </w:tr>
      <w:tr w:rsidR="008F2434" w:rsidRPr="008F2434" w14:paraId="0E3642D8"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C0598C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0DC2103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68F5ABC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29.33</w:t>
            </w:r>
          </w:p>
        </w:tc>
        <w:tc>
          <w:tcPr>
            <w:tcW w:w="1860" w:type="dxa"/>
            <w:tcBorders>
              <w:top w:val="nil"/>
              <w:left w:val="nil"/>
              <w:bottom w:val="nil"/>
              <w:right w:val="nil"/>
            </w:tcBorders>
            <w:shd w:val="clear" w:color="auto" w:fill="auto"/>
            <w:noWrap/>
            <w:vAlign w:val="bottom"/>
            <w:hideMark/>
          </w:tcPr>
          <w:p w14:paraId="33CB02C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21.75</w:t>
            </w:r>
          </w:p>
        </w:tc>
      </w:tr>
      <w:tr w:rsidR="008F2434" w:rsidRPr="008F2434" w14:paraId="51B0618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2AF14E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21C3051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51A63AC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29.07</w:t>
            </w:r>
          </w:p>
        </w:tc>
        <w:tc>
          <w:tcPr>
            <w:tcW w:w="1860" w:type="dxa"/>
            <w:tcBorders>
              <w:top w:val="nil"/>
              <w:left w:val="nil"/>
              <w:bottom w:val="nil"/>
              <w:right w:val="nil"/>
            </w:tcBorders>
            <w:shd w:val="clear" w:color="auto" w:fill="auto"/>
            <w:noWrap/>
            <w:vAlign w:val="bottom"/>
            <w:hideMark/>
          </w:tcPr>
          <w:p w14:paraId="71291FA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21.65</w:t>
            </w:r>
          </w:p>
        </w:tc>
      </w:tr>
      <w:tr w:rsidR="008F2434" w:rsidRPr="008F2434" w14:paraId="09CA5E3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769B18E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26" w:type="dxa"/>
            <w:tcBorders>
              <w:top w:val="nil"/>
              <w:left w:val="nil"/>
              <w:bottom w:val="nil"/>
              <w:right w:val="nil"/>
            </w:tcBorders>
            <w:shd w:val="clear" w:color="auto" w:fill="auto"/>
            <w:noWrap/>
            <w:vAlign w:val="bottom"/>
            <w:hideMark/>
          </w:tcPr>
          <w:p w14:paraId="3716C54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7F9B4F1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w:t>
            </w:r>
          </w:p>
        </w:tc>
        <w:tc>
          <w:tcPr>
            <w:tcW w:w="1860" w:type="dxa"/>
            <w:tcBorders>
              <w:top w:val="nil"/>
              <w:left w:val="nil"/>
              <w:bottom w:val="nil"/>
              <w:right w:val="nil"/>
            </w:tcBorders>
            <w:shd w:val="clear" w:color="auto" w:fill="auto"/>
            <w:noWrap/>
            <w:vAlign w:val="bottom"/>
            <w:hideMark/>
          </w:tcPr>
          <w:p w14:paraId="04353F4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21.73</w:t>
            </w:r>
          </w:p>
        </w:tc>
      </w:tr>
      <w:tr w:rsidR="008F2434" w:rsidRPr="008F2434" w14:paraId="27A1CE6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38C42E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26EEC41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30E4DCE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56FC49A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0.24</w:t>
            </w:r>
          </w:p>
        </w:tc>
      </w:tr>
      <w:tr w:rsidR="008F2434" w:rsidRPr="008F2434" w14:paraId="63E6401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57722C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467CEC7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4188DE2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w:t>
            </w:r>
          </w:p>
        </w:tc>
        <w:tc>
          <w:tcPr>
            <w:tcW w:w="1860" w:type="dxa"/>
            <w:tcBorders>
              <w:top w:val="nil"/>
              <w:left w:val="nil"/>
              <w:bottom w:val="nil"/>
              <w:right w:val="nil"/>
            </w:tcBorders>
            <w:shd w:val="clear" w:color="auto" w:fill="auto"/>
            <w:noWrap/>
            <w:vAlign w:val="bottom"/>
            <w:hideMark/>
          </w:tcPr>
          <w:p w14:paraId="3ABF9C9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1.91</w:t>
            </w:r>
          </w:p>
        </w:tc>
      </w:tr>
      <w:tr w:rsidR="008F2434" w:rsidRPr="008F2434" w14:paraId="1C390DD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3349A6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64142D2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7515BCF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26</w:t>
            </w:r>
          </w:p>
        </w:tc>
        <w:tc>
          <w:tcPr>
            <w:tcW w:w="1860" w:type="dxa"/>
            <w:tcBorders>
              <w:top w:val="nil"/>
              <w:left w:val="nil"/>
              <w:bottom w:val="nil"/>
              <w:right w:val="nil"/>
            </w:tcBorders>
            <w:shd w:val="clear" w:color="auto" w:fill="auto"/>
            <w:noWrap/>
            <w:vAlign w:val="bottom"/>
            <w:hideMark/>
          </w:tcPr>
          <w:p w14:paraId="5DFF0A3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11.75</w:t>
            </w:r>
          </w:p>
        </w:tc>
      </w:tr>
      <w:tr w:rsidR="008F2434" w:rsidRPr="008F2434" w14:paraId="6CE339D8"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3D4F41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2BA4909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634BA4D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29.8</w:t>
            </w:r>
          </w:p>
        </w:tc>
        <w:tc>
          <w:tcPr>
            <w:tcW w:w="1860" w:type="dxa"/>
            <w:tcBorders>
              <w:top w:val="nil"/>
              <w:left w:val="nil"/>
              <w:bottom w:val="nil"/>
              <w:right w:val="nil"/>
            </w:tcBorders>
            <w:shd w:val="clear" w:color="auto" w:fill="auto"/>
            <w:noWrap/>
            <w:vAlign w:val="bottom"/>
            <w:hideMark/>
          </w:tcPr>
          <w:p w14:paraId="680041A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18.45</w:t>
            </w:r>
          </w:p>
        </w:tc>
      </w:tr>
      <w:tr w:rsidR="008F2434" w:rsidRPr="008F2434" w14:paraId="2F1AADC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42F0AA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7BB98EB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18A637E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29.13</w:t>
            </w:r>
          </w:p>
        </w:tc>
        <w:tc>
          <w:tcPr>
            <w:tcW w:w="1860" w:type="dxa"/>
            <w:tcBorders>
              <w:top w:val="nil"/>
              <w:left w:val="nil"/>
              <w:bottom w:val="nil"/>
              <w:right w:val="nil"/>
            </w:tcBorders>
            <w:shd w:val="clear" w:color="auto" w:fill="auto"/>
            <w:noWrap/>
            <w:vAlign w:val="bottom"/>
            <w:hideMark/>
          </w:tcPr>
          <w:p w14:paraId="3BBBCFA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17.07</w:t>
            </w:r>
          </w:p>
        </w:tc>
      </w:tr>
      <w:tr w:rsidR="008F2434" w:rsidRPr="008F2434" w14:paraId="31AB9CB8"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D89C99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1A0884D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53DC3EA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29.08</w:t>
            </w:r>
          </w:p>
        </w:tc>
        <w:tc>
          <w:tcPr>
            <w:tcW w:w="1860" w:type="dxa"/>
            <w:tcBorders>
              <w:top w:val="nil"/>
              <w:left w:val="nil"/>
              <w:bottom w:val="nil"/>
              <w:right w:val="nil"/>
            </w:tcBorders>
            <w:shd w:val="clear" w:color="auto" w:fill="auto"/>
            <w:noWrap/>
            <w:vAlign w:val="bottom"/>
            <w:hideMark/>
          </w:tcPr>
          <w:p w14:paraId="435BBE9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25.99</w:t>
            </w:r>
          </w:p>
        </w:tc>
      </w:tr>
      <w:tr w:rsidR="008F2434" w:rsidRPr="008F2434" w14:paraId="3C0690CE"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FA80DF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0D2CB5B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0744FAE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29.11</w:t>
            </w:r>
          </w:p>
        </w:tc>
        <w:tc>
          <w:tcPr>
            <w:tcW w:w="1860" w:type="dxa"/>
            <w:tcBorders>
              <w:top w:val="nil"/>
              <w:left w:val="nil"/>
              <w:bottom w:val="nil"/>
              <w:right w:val="nil"/>
            </w:tcBorders>
            <w:shd w:val="clear" w:color="auto" w:fill="auto"/>
            <w:noWrap/>
            <w:vAlign w:val="bottom"/>
            <w:hideMark/>
          </w:tcPr>
          <w:p w14:paraId="7C5AA20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41.49</w:t>
            </w:r>
          </w:p>
        </w:tc>
      </w:tr>
      <w:tr w:rsidR="008F2434" w:rsidRPr="008F2434" w14:paraId="73D81223"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2EDF36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w:t>
            </w:r>
          </w:p>
        </w:tc>
        <w:tc>
          <w:tcPr>
            <w:tcW w:w="1126" w:type="dxa"/>
            <w:tcBorders>
              <w:top w:val="nil"/>
              <w:left w:val="nil"/>
              <w:bottom w:val="nil"/>
              <w:right w:val="nil"/>
            </w:tcBorders>
            <w:shd w:val="clear" w:color="auto" w:fill="auto"/>
            <w:noWrap/>
            <w:vAlign w:val="bottom"/>
            <w:hideMark/>
          </w:tcPr>
          <w:p w14:paraId="5D9F4B3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43169CC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29.03</w:t>
            </w:r>
          </w:p>
        </w:tc>
        <w:tc>
          <w:tcPr>
            <w:tcW w:w="1860" w:type="dxa"/>
            <w:tcBorders>
              <w:top w:val="nil"/>
              <w:left w:val="nil"/>
              <w:bottom w:val="nil"/>
              <w:right w:val="nil"/>
            </w:tcBorders>
            <w:shd w:val="clear" w:color="auto" w:fill="auto"/>
            <w:noWrap/>
            <w:vAlign w:val="bottom"/>
            <w:hideMark/>
          </w:tcPr>
          <w:p w14:paraId="5588956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41.53</w:t>
            </w:r>
          </w:p>
        </w:tc>
      </w:tr>
      <w:tr w:rsidR="008F2434" w:rsidRPr="008F2434" w14:paraId="7670128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33CCFB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0EFA456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3246302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860" w:type="dxa"/>
            <w:tcBorders>
              <w:top w:val="nil"/>
              <w:left w:val="nil"/>
              <w:bottom w:val="nil"/>
              <w:right w:val="nil"/>
            </w:tcBorders>
            <w:shd w:val="clear" w:color="auto" w:fill="auto"/>
            <w:noWrap/>
            <w:vAlign w:val="bottom"/>
            <w:hideMark/>
          </w:tcPr>
          <w:p w14:paraId="49B3166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0.21</w:t>
            </w:r>
          </w:p>
        </w:tc>
      </w:tr>
      <w:tr w:rsidR="008F2434" w:rsidRPr="008F2434" w14:paraId="3298C27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48401C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17456B2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5D2C05D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w:t>
            </w:r>
          </w:p>
        </w:tc>
        <w:tc>
          <w:tcPr>
            <w:tcW w:w="1860" w:type="dxa"/>
            <w:tcBorders>
              <w:top w:val="nil"/>
              <w:left w:val="nil"/>
              <w:bottom w:val="nil"/>
              <w:right w:val="nil"/>
            </w:tcBorders>
            <w:shd w:val="clear" w:color="auto" w:fill="auto"/>
            <w:noWrap/>
            <w:vAlign w:val="bottom"/>
            <w:hideMark/>
          </w:tcPr>
          <w:p w14:paraId="7CE9DB8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2.3</w:t>
            </w:r>
          </w:p>
        </w:tc>
      </w:tr>
      <w:tr w:rsidR="008F2434" w:rsidRPr="008F2434" w14:paraId="15A2525F"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969D81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5C943B1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3DAC569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31</w:t>
            </w:r>
          </w:p>
        </w:tc>
        <w:tc>
          <w:tcPr>
            <w:tcW w:w="1860" w:type="dxa"/>
            <w:tcBorders>
              <w:top w:val="nil"/>
              <w:left w:val="nil"/>
              <w:bottom w:val="nil"/>
              <w:right w:val="nil"/>
            </w:tcBorders>
            <w:shd w:val="clear" w:color="auto" w:fill="auto"/>
            <w:noWrap/>
            <w:vAlign w:val="bottom"/>
            <w:hideMark/>
          </w:tcPr>
          <w:p w14:paraId="1782F29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12.79</w:t>
            </w:r>
          </w:p>
        </w:tc>
      </w:tr>
      <w:tr w:rsidR="008F2434" w:rsidRPr="008F2434" w14:paraId="1FC9E907"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F3EB81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742A13D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0D47064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31</w:t>
            </w:r>
          </w:p>
        </w:tc>
        <w:tc>
          <w:tcPr>
            <w:tcW w:w="1860" w:type="dxa"/>
            <w:tcBorders>
              <w:top w:val="nil"/>
              <w:left w:val="nil"/>
              <w:bottom w:val="nil"/>
              <w:right w:val="nil"/>
            </w:tcBorders>
            <w:shd w:val="clear" w:color="auto" w:fill="auto"/>
            <w:noWrap/>
            <w:vAlign w:val="bottom"/>
            <w:hideMark/>
          </w:tcPr>
          <w:p w14:paraId="78C7B07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35.48</w:t>
            </w:r>
          </w:p>
        </w:tc>
      </w:tr>
      <w:tr w:rsidR="008F2434" w:rsidRPr="008F2434" w14:paraId="3B97141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FFD67B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5780BDD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00FF72D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30.01</w:t>
            </w:r>
          </w:p>
        </w:tc>
        <w:tc>
          <w:tcPr>
            <w:tcW w:w="1860" w:type="dxa"/>
            <w:tcBorders>
              <w:top w:val="nil"/>
              <w:left w:val="nil"/>
              <w:bottom w:val="nil"/>
              <w:right w:val="nil"/>
            </w:tcBorders>
            <w:shd w:val="clear" w:color="auto" w:fill="auto"/>
            <w:noWrap/>
            <w:vAlign w:val="bottom"/>
            <w:hideMark/>
          </w:tcPr>
          <w:p w14:paraId="62E663F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35.09</w:t>
            </w:r>
          </w:p>
        </w:tc>
      </w:tr>
      <w:tr w:rsidR="008F2434" w:rsidRPr="008F2434" w14:paraId="79D6F8A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DE99AB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75E1C78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71AF9C5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29.14</w:t>
            </w:r>
          </w:p>
        </w:tc>
        <w:tc>
          <w:tcPr>
            <w:tcW w:w="1860" w:type="dxa"/>
            <w:tcBorders>
              <w:top w:val="nil"/>
              <w:left w:val="nil"/>
              <w:bottom w:val="nil"/>
              <w:right w:val="nil"/>
            </w:tcBorders>
            <w:shd w:val="clear" w:color="auto" w:fill="auto"/>
            <w:noWrap/>
            <w:vAlign w:val="bottom"/>
            <w:hideMark/>
          </w:tcPr>
          <w:p w14:paraId="790CC46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41.46</w:t>
            </w:r>
          </w:p>
        </w:tc>
      </w:tr>
      <w:tr w:rsidR="008F2434" w:rsidRPr="008F2434" w14:paraId="4595F247"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70D43A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62E85D2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074B00C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29.15</w:t>
            </w:r>
          </w:p>
        </w:tc>
        <w:tc>
          <w:tcPr>
            <w:tcW w:w="1860" w:type="dxa"/>
            <w:tcBorders>
              <w:top w:val="nil"/>
              <w:left w:val="nil"/>
              <w:bottom w:val="nil"/>
              <w:right w:val="nil"/>
            </w:tcBorders>
            <w:shd w:val="clear" w:color="auto" w:fill="auto"/>
            <w:noWrap/>
            <w:vAlign w:val="bottom"/>
            <w:hideMark/>
          </w:tcPr>
          <w:p w14:paraId="6368C68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81.54</w:t>
            </w:r>
          </w:p>
        </w:tc>
      </w:tr>
      <w:tr w:rsidR="008F2434" w:rsidRPr="008F2434" w14:paraId="224E9E5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47C6C9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w:t>
            </w:r>
          </w:p>
        </w:tc>
        <w:tc>
          <w:tcPr>
            <w:tcW w:w="1126" w:type="dxa"/>
            <w:tcBorders>
              <w:top w:val="nil"/>
              <w:left w:val="nil"/>
              <w:bottom w:val="nil"/>
              <w:right w:val="nil"/>
            </w:tcBorders>
            <w:shd w:val="clear" w:color="auto" w:fill="auto"/>
            <w:noWrap/>
            <w:vAlign w:val="bottom"/>
            <w:hideMark/>
          </w:tcPr>
          <w:p w14:paraId="545E3AF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3E09D1D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w:t>
            </w:r>
          </w:p>
        </w:tc>
        <w:tc>
          <w:tcPr>
            <w:tcW w:w="1860" w:type="dxa"/>
            <w:tcBorders>
              <w:top w:val="nil"/>
              <w:left w:val="nil"/>
              <w:bottom w:val="nil"/>
              <w:right w:val="nil"/>
            </w:tcBorders>
            <w:shd w:val="clear" w:color="auto" w:fill="auto"/>
            <w:noWrap/>
            <w:vAlign w:val="bottom"/>
            <w:hideMark/>
          </w:tcPr>
          <w:p w14:paraId="19C47F2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81.19</w:t>
            </w:r>
          </w:p>
        </w:tc>
      </w:tr>
      <w:tr w:rsidR="008F2434" w:rsidRPr="008F2434" w14:paraId="5A8B95E5"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D1C1DC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7AB0514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592A409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44FDE01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0.21</w:t>
            </w:r>
          </w:p>
        </w:tc>
      </w:tr>
      <w:tr w:rsidR="008F2434" w:rsidRPr="008F2434" w14:paraId="5817407B"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802587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4D08CB1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6564D10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860" w:type="dxa"/>
            <w:tcBorders>
              <w:top w:val="nil"/>
              <w:left w:val="nil"/>
              <w:bottom w:val="nil"/>
              <w:right w:val="nil"/>
            </w:tcBorders>
            <w:shd w:val="clear" w:color="auto" w:fill="auto"/>
            <w:noWrap/>
            <w:vAlign w:val="bottom"/>
            <w:hideMark/>
          </w:tcPr>
          <w:p w14:paraId="67B2F96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1.96</w:t>
            </w:r>
          </w:p>
        </w:tc>
      </w:tr>
      <w:tr w:rsidR="008F2434" w:rsidRPr="008F2434" w14:paraId="3740CB8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F119AE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316F8EA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1FC1034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w:t>
            </w:r>
          </w:p>
        </w:tc>
        <w:tc>
          <w:tcPr>
            <w:tcW w:w="1860" w:type="dxa"/>
            <w:tcBorders>
              <w:top w:val="nil"/>
              <w:left w:val="nil"/>
              <w:bottom w:val="nil"/>
              <w:right w:val="nil"/>
            </w:tcBorders>
            <w:shd w:val="clear" w:color="auto" w:fill="auto"/>
            <w:noWrap/>
            <w:vAlign w:val="bottom"/>
            <w:hideMark/>
          </w:tcPr>
          <w:p w14:paraId="4AA857E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19.9</w:t>
            </w:r>
          </w:p>
        </w:tc>
      </w:tr>
      <w:tr w:rsidR="008F2434" w:rsidRPr="008F2434" w14:paraId="5C5A3E94"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BCBC92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63F0232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0E82389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28.3</w:t>
            </w:r>
          </w:p>
        </w:tc>
        <w:tc>
          <w:tcPr>
            <w:tcW w:w="1860" w:type="dxa"/>
            <w:tcBorders>
              <w:top w:val="nil"/>
              <w:left w:val="nil"/>
              <w:bottom w:val="nil"/>
              <w:right w:val="nil"/>
            </w:tcBorders>
            <w:shd w:val="clear" w:color="auto" w:fill="auto"/>
            <w:noWrap/>
            <w:vAlign w:val="bottom"/>
            <w:hideMark/>
          </w:tcPr>
          <w:p w14:paraId="34C09D2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59.68</w:t>
            </w:r>
          </w:p>
        </w:tc>
      </w:tr>
      <w:tr w:rsidR="008F2434" w:rsidRPr="008F2434" w14:paraId="7C927D9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D1FAA4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12D5337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182396B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28.88</w:t>
            </w:r>
          </w:p>
        </w:tc>
        <w:tc>
          <w:tcPr>
            <w:tcW w:w="1860" w:type="dxa"/>
            <w:tcBorders>
              <w:top w:val="nil"/>
              <w:left w:val="nil"/>
              <w:bottom w:val="nil"/>
              <w:right w:val="nil"/>
            </w:tcBorders>
            <w:shd w:val="clear" w:color="auto" w:fill="auto"/>
            <w:noWrap/>
            <w:vAlign w:val="bottom"/>
            <w:hideMark/>
          </w:tcPr>
          <w:p w14:paraId="2859154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68.81</w:t>
            </w:r>
          </w:p>
        </w:tc>
      </w:tr>
      <w:tr w:rsidR="008F2434" w:rsidRPr="008F2434" w14:paraId="48A6BBA5"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AE7FAA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5088479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1730358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29.06</w:t>
            </w:r>
          </w:p>
        </w:tc>
        <w:tc>
          <w:tcPr>
            <w:tcW w:w="1860" w:type="dxa"/>
            <w:tcBorders>
              <w:top w:val="nil"/>
              <w:left w:val="nil"/>
              <w:bottom w:val="nil"/>
              <w:right w:val="nil"/>
            </w:tcBorders>
            <w:shd w:val="clear" w:color="auto" w:fill="auto"/>
            <w:noWrap/>
            <w:vAlign w:val="bottom"/>
            <w:hideMark/>
          </w:tcPr>
          <w:p w14:paraId="2F82D15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77.28</w:t>
            </w:r>
          </w:p>
        </w:tc>
      </w:tr>
      <w:tr w:rsidR="008F2434" w:rsidRPr="008F2434" w14:paraId="415409DD"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F79812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335BC72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62F4CA4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29.08</w:t>
            </w:r>
          </w:p>
        </w:tc>
        <w:tc>
          <w:tcPr>
            <w:tcW w:w="1860" w:type="dxa"/>
            <w:tcBorders>
              <w:top w:val="nil"/>
              <w:left w:val="nil"/>
              <w:bottom w:val="nil"/>
              <w:right w:val="nil"/>
            </w:tcBorders>
            <w:shd w:val="clear" w:color="auto" w:fill="auto"/>
            <w:noWrap/>
            <w:vAlign w:val="bottom"/>
            <w:hideMark/>
          </w:tcPr>
          <w:p w14:paraId="6402250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98.42</w:t>
            </w:r>
          </w:p>
        </w:tc>
      </w:tr>
      <w:tr w:rsidR="008F2434" w:rsidRPr="008F2434" w14:paraId="79CE5DDF"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00B283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w:t>
            </w:r>
          </w:p>
        </w:tc>
        <w:tc>
          <w:tcPr>
            <w:tcW w:w="1126" w:type="dxa"/>
            <w:tcBorders>
              <w:top w:val="nil"/>
              <w:left w:val="nil"/>
              <w:bottom w:val="nil"/>
              <w:right w:val="nil"/>
            </w:tcBorders>
            <w:shd w:val="clear" w:color="auto" w:fill="auto"/>
            <w:noWrap/>
            <w:vAlign w:val="bottom"/>
            <w:hideMark/>
          </w:tcPr>
          <w:p w14:paraId="5712CA6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06EAC38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29.12</w:t>
            </w:r>
          </w:p>
        </w:tc>
        <w:tc>
          <w:tcPr>
            <w:tcW w:w="1860" w:type="dxa"/>
            <w:tcBorders>
              <w:top w:val="nil"/>
              <w:left w:val="nil"/>
              <w:bottom w:val="nil"/>
              <w:right w:val="nil"/>
            </w:tcBorders>
            <w:shd w:val="clear" w:color="auto" w:fill="auto"/>
            <w:noWrap/>
            <w:vAlign w:val="bottom"/>
            <w:hideMark/>
          </w:tcPr>
          <w:p w14:paraId="775B04A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124.03</w:t>
            </w:r>
          </w:p>
        </w:tc>
      </w:tr>
      <w:tr w:rsidR="008F2434" w:rsidRPr="008F2434" w14:paraId="654D0EC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7CF420B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3C98955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44A67B6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41DA0DB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0.15</w:t>
            </w:r>
          </w:p>
        </w:tc>
      </w:tr>
      <w:tr w:rsidR="008F2434" w:rsidRPr="008F2434" w14:paraId="4F2A62A5"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83BE3D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0C9FC3B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6824D1F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w:t>
            </w:r>
          </w:p>
        </w:tc>
        <w:tc>
          <w:tcPr>
            <w:tcW w:w="1860" w:type="dxa"/>
            <w:tcBorders>
              <w:top w:val="nil"/>
              <w:left w:val="nil"/>
              <w:bottom w:val="nil"/>
              <w:right w:val="nil"/>
            </w:tcBorders>
            <w:shd w:val="clear" w:color="auto" w:fill="auto"/>
            <w:noWrap/>
            <w:vAlign w:val="bottom"/>
            <w:hideMark/>
          </w:tcPr>
          <w:p w14:paraId="67980CA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1.79</w:t>
            </w:r>
          </w:p>
        </w:tc>
      </w:tr>
      <w:tr w:rsidR="008F2434" w:rsidRPr="008F2434" w14:paraId="419478B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817371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1DA8934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6727715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w:t>
            </w:r>
          </w:p>
        </w:tc>
        <w:tc>
          <w:tcPr>
            <w:tcW w:w="1860" w:type="dxa"/>
            <w:tcBorders>
              <w:top w:val="nil"/>
              <w:left w:val="nil"/>
              <w:bottom w:val="nil"/>
              <w:right w:val="nil"/>
            </w:tcBorders>
            <w:shd w:val="clear" w:color="auto" w:fill="auto"/>
            <w:noWrap/>
            <w:vAlign w:val="bottom"/>
            <w:hideMark/>
          </w:tcPr>
          <w:p w14:paraId="6F3439A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15.95</w:t>
            </w:r>
          </w:p>
        </w:tc>
      </w:tr>
      <w:tr w:rsidR="008F2434" w:rsidRPr="008F2434" w14:paraId="1BDB257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77E89FA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3240F3C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00D5D35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27.8</w:t>
            </w:r>
          </w:p>
        </w:tc>
        <w:tc>
          <w:tcPr>
            <w:tcW w:w="1860" w:type="dxa"/>
            <w:tcBorders>
              <w:top w:val="nil"/>
              <w:left w:val="nil"/>
              <w:bottom w:val="nil"/>
              <w:right w:val="nil"/>
            </w:tcBorders>
            <w:shd w:val="clear" w:color="auto" w:fill="auto"/>
            <w:noWrap/>
            <w:vAlign w:val="bottom"/>
            <w:hideMark/>
          </w:tcPr>
          <w:p w14:paraId="2618AE1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48.95</w:t>
            </w:r>
          </w:p>
        </w:tc>
      </w:tr>
      <w:tr w:rsidR="008F2434" w:rsidRPr="008F2434" w14:paraId="1D38FF35"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137F57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1ACFD7A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329079C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29.14</w:t>
            </w:r>
          </w:p>
        </w:tc>
        <w:tc>
          <w:tcPr>
            <w:tcW w:w="1860" w:type="dxa"/>
            <w:tcBorders>
              <w:top w:val="nil"/>
              <w:left w:val="nil"/>
              <w:bottom w:val="nil"/>
              <w:right w:val="nil"/>
            </w:tcBorders>
            <w:shd w:val="clear" w:color="auto" w:fill="auto"/>
            <w:noWrap/>
            <w:vAlign w:val="bottom"/>
            <w:hideMark/>
          </w:tcPr>
          <w:p w14:paraId="6B9DBBC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104.78</w:t>
            </w:r>
          </w:p>
        </w:tc>
      </w:tr>
      <w:tr w:rsidR="008F2434" w:rsidRPr="008F2434" w14:paraId="52B559EA"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EA3664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4D986DD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6BBAB11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w:t>
            </w:r>
          </w:p>
        </w:tc>
        <w:tc>
          <w:tcPr>
            <w:tcW w:w="1860" w:type="dxa"/>
            <w:tcBorders>
              <w:top w:val="nil"/>
              <w:left w:val="nil"/>
              <w:bottom w:val="nil"/>
              <w:right w:val="nil"/>
            </w:tcBorders>
            <w:shd w:val="clear" w:color="auto" w:fill="auto"/>
            <w:noWrap/>
            <w:vAlign w:val="bottom"/>
            <w:hideMark/>
          </w:tcPr>
          <w:p w14:paraId="74288CF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101.17</w:t>
            </w:r>
          </w:p>
        </w:tc>
      </w:tr>
      <w:tr w:rsidR="008F2434" w:rsidRPr="008F2434" w14:paraId="17A71C53"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247530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5549186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7039C74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28.95</w:t>
            </w:r>
          </w:p>
        </w:tc>
        <w:tc>
          <w:tcPr>
            <w:tcW w:w="1860" w:type="dxa"/>
            <w:tcBorders>
              <w:top w:val="nil"/>
              <w:left w:val="nil"/>
              <w:bottom w:val="nil"/>
              <w:right w:val="nil"/>
            </w:tcBorders>
            <w:shd w:val="clear" w:color="auto" w:fill="auto"/>
            <w:noWrap/>
            <w:vAlign w:val="bottom"/>
            <w:hideMark/>
          </w:tcPr>
          <w:p w14:paraId="739E36B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147.63</w:t>
            </w:r>
          </w:p>
        </w:tc>
      </w:tr>
      <w:tr w:rsidR="008F2434" w:rsidRPr="008F2434" w14:paraId="3F0AB8DE"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0F6550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w:t>
            </w:r>
          </w:p>
        </w:tc>
        <w:tc>
          <w:tcPr>
            <w:tcW w:w="1126" w:type="dxa"/>
            <w:tcBorders>
              <w:top w:val="nil"/>
              <w:left w:val="nil"/>
              <w:bottom w:val="nil"/>
              <w:right w:val="nil"/>
            </w:tcBorders>
            <w:shd w:val="clear" w:color="auto" w:fill="auto"/>
            <w:noWrap/>
            <w:vAlign w:val="bottom"/>
            <w:hideMark/>
          </w:tcPr>
          <w:p w14:paraId="05289BD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01EFB76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29.06</w:t>
            </w:r>
          </w:p>
        </w:tc>
        <w:tc>
          <w:tcPr>
            <w:tcW w:w="1860" w:type="dxa"/>
            <w:tcBorders>
              <w:top w:val="nil"/>
              <w:left w:val="nil"/>
              <w:bottom w:val="nil"/>
              <w:right w:val="nil"/>
            </w:tcBorders>
            <w:shd w:val="clear" w:color="auto" w:fill="auto"/>
            <w:noWrap/>
            <w:vAlign w:val="bottom"/>
            <w:hideMark/>
          </w:tcPr>
          <w:p w14:paraId="645C2BD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194.42</w:t>
            </w:r>
          </w:p>
        </w:tc>
      </w:tr>
      <w:tr w:rsidR="008F2434" w:rsidRPr="008F2434" w14:paraId="41B3A6F7"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962E8E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028EA27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34FC7FC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55BFFF5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0.11</w:t>
            </w:r>
          </w:p>
        </w:tc>
      </w:tr>
      <w:tr w:rsidR="008F2434" w:rsidRPr="008F2434" w14:paraId="182A51AF"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4191CF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lastRenderedPageBreak/>
              <w:t>16</w:t>
            </w:r>
          </w:p>
        </w:tc>
        <w:tc>
          <w:tcPr>
            <w:tcW w:w="1126" w:type="dxa"/>
            <w:tcBorders>
              <w:top w:val="nil"/>
              <w:left w:val="nil"/>
              <w:bottom w:val="nil"/>
              <w:right w:val="nil"/>
            </w:tcBorders>
            <w:shd w:val="clear" w:color="auto" w:fill="auto"/>
            <w:noWrap/>
            <w:vAlign w:val="bottom"/>
            <w:hideMark/>
          </w:tcPr>
          <w:p w14:paraId="7278CAE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1F0DE3D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w:t>
            </w:r>
          </w:p>
        </w:tc>
        <w:tc>
          <w:tcPr>
            <w:tcW w:w="1860" w:type="dxa"/>
            <w:tcBorders>
              <w:top w:val="nil"/>
              <w:left w:val="nil"/>
              <w:bottom w:val="nil"/>
              <w:right w:val="nil"/>
            </w:tcBorders>
            <w:shd w:val="clear" w:color="auto" w:fill="auto"/>
            <w:noWrap/>
            <w:vAlign w:val="bottom"/>
            <w:hideMark/>
          </w:tcPr>
          <w:p w14:paraId="72EA0E0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1.38</w:t>
            </w:r>
          </w:p>
        </w:tc>
      </w:tr>
      <w:tr w:rsidR="008F2434" w:rsidRPr="008F2434" w14:paraId="020BB95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A8C605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6658EB8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7C5098E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w:t>
            </w:r>
          </w:p>
        </w:tc>
        <w:tc>
          <w:tcPr>
            <w:tcW w:w="1860" w:type="dxa"/>
            <w:tcBorders>
              <w:top w:val="nil"/>
              <w:left w:val="nil"/>
              <w:bottom w:val="nil"/>
              <w:right w:val="nil"/>
            </w:tcBorders>
            <w:shd w:val="clear" w:color="auto" w:fill="auto"/>
            <w:noWrap/>
            <w:vAlign w:val="bottom"/>
            <w:hideMark/>
          </w:tcPr>
          <w:p w14:paraId="3B0676E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13.05</w:t>
            </w:r>
          </w:p>
        </w:tc>
      </w:tr>
      <w:tr w:rsidR="008F2434" w:rsidRPr="008F2434" w14:paraId="19FD1965"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6D0D32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6442707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63E2680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w:t>
            </w:r>
          </w:p>
        </w:tc>
        <w:tc>
          <w:tcPr>
            <w:tcW w:w="1860" w:type="dxa"/>
            <w:tcBorders>
              <w:top w:val="nil"/>
              <w:left w:val="nil"/>
              <w:bottom w:val="nil"/>
              <w:right w:val="nil"/>
            </w:tcBorders>
            <w:shd w:val="clear" w:color="auto" w:fill="auto"/>
            <w:noWrap/>
            <w:vAlign w:val="bottom"/>
            <w:hideMark/>
          </w:tcPr>
          <w:p w14:paraId="7FBD3DE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59.07</w:t>
            </w:r>
          </w:p>
        </w:tc>
      </w:tr>
      <w:tr w:rsidR="008F2434" w:rsidRPr="008F2434" w14:paraId="51E8EAE2"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DC3F40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0174D30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79D0BFB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29.47</w:t>
            </w:r>
          </w:p>
        </w:tc>
        <w:tc>
          <w:tcPr>
            <w:tcW w:w="1860" w:type="dxa"/>
            <w:tcBorders>
              <w:top w:val="nil"/>
              <w:left w:val="nil"/>
              <w:bottom w:val="nil"/>
              <w:right w:val="nil"/>
            </w:tcBorders>
            <w:shd w:val="clear" w:color="auto" w:fill="auto"/>
            <w:noWrap/>
            <w:vAlign w:val="bottom"/>
            <w:hideMark/>
          </w:tcPr>
          <w:p w14:paraId="5858635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79.4</w:t>
            </w:r>
          </w:p>
        </w:tc>
      </w:tr>
      <w:tr w:rsidR="008F2434" w:rsidRPr="008F2434" w14:paraId="1B9D9A4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F87C2D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464B34D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4E36B12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29.21</w:t>
            </w:r>
          </w:p>
        </w:tc>
        <w:tc>
          <w:tcPr>
            <w:tcW w:w="1860" w:type="dxa"/>
            <w:tcBorders>
              <w:top w:val="nil"/>
              <w:left w:val="nil"/>
              <w:bottom w:val="nil"/>
              <w:right w:val="nil"/>
            </w:tcBorders>
            <w:shd w:val="clear" w:color="auto" w:fill="auto"/>
            <w:noWrap/>
            <w:vAlign w:val="bottom"/>
            <w:hideMark/>
          </w:tcPr>
          <w:p w14:paraId="23374D4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135.39</w:t>
            </w:r>
          </w:p>
        </w:tc>
      </w:tr>
      <w:tr w:rsidR="008F2434" w:rsidRPr="008F2434" w14:paraId="4B21F0D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8337F3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3AA32A8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20A371E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29.26</w:t>
            </w:r>
          </w:p>
        </w:tc>
        <w:tc>
          <w:tcPr>
            <w:tcW w:w="1860" w:type="dxa"/>
            <w:tcBorders>
              <w:top w:val="nil"/>
              <w:left w:val="nil"/>
              <w:bottom w:val="nil"/>
              <w:right w:val="nil"/>
            </w:tcBorders>
            <w:shd w:val="clear" w:color="auto" w:fill="auto"/>
            <w:noWrap/>
            <w:vAlign w:val="bottom"/>
            <w:hideMark/>
          </w:tcPr>
          <w:p w14:paraId="39569F1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178.08</w:t>
            </w:r>
          </w:p>
        </w:tc>
      </w:tr>
      <w:tr w:rsidR="008F2434" w:rsidRPr="008F2434" w14:paraId="6B40E52F"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7021973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16</w:t>
            </w:r>
          </w:p>
        </w:tc>
        <w:tc>
          <w:tcPr>
            <w:tcW w:w="1126" w:type="dxa"/>
            <w:tcBorders>
              <w:top w:val="nil"/>
              <w:left w:val="nil"/>
              <w:bottom w:val="nil"/>
              <w:right w:val="nil"/>
            </w:tcBorders>
            <w:shd w:val="clear" w:color="auto" w:fill="auto"/>
            <w:noWrap/>
            <w:vAlign w:val="bottom"/>
            <w:hideMark/>
          </w:tcPr>
          <w:p w14:paraId="53B2DF6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1031B57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29.21</w:t>
            </w:r>
          </w:p>
        </w:tc>
        <w:tc>
          <w:tcPr>
            <w:tcW w:w="1860" w:type="dxa"/>
            <w:tcBorders>
              <w:top w:val="nil"/>
              <w:left w:val="nil"/>
              <w:bottom w:val="nil"/>
              <w:right w:val="nil"/>
            </w:tcBorders>
            <w:shd w:val="clear" w:color="auto" w:fill="auto"/>
            <w:noWrap/>
            <w:vAlign w:val="bottom"/>
            <w:hideMark/>
          </w:tcPr>
          <w:p w14:paraId="5E0B1C1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226.85</w:t>
            </w:r>
          </w:p>
        </w:tc>
      </w:tr>
      <w:tr w:rsidR="008F2434" w:rsidRPr="008F2434" w14:paraId="417C2CDB"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3A5259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619F48A6"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36B2F6C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860" w:type="dxa"/>
            <w:tcBorders>
              <w:top w:val="nil"/>
              <w:left w:val="nil"/>
              <w:bottom w:val="nil"/>
              <w:right w:val="nil"/>
            </w:tcBorders>
            <w:shd w:val="clear" w:color="auto" w:fill="auto"/>
            <w:noWrap/>
            <w:vAlign w:val="bottom"/>
            <w:hideMark/>
          </w:tcPr>
          <w:p w14:paraId="0AB0F38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0.11</w:t>
            </w:r>
          </w:p>
        </w:tc>
      </w:tr>
      <w:tr w:rsidR="008F2434" w:rsidRPr="008F2434" w14:paraId="2BBCE74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3D1B61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2F432C6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3F0A5C8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860" w:type="dxa"/>
            <w:tcBorders>
              <w:top w:val="nil"/>
              <w:left w:val="nil"/>
              <w:bottom w:val="nil"/>
              <w:right w:val="nil"/>
            </w:tcBorders>
            <w:shd w:val="clear" w:color="auto" w:fill="auto"/>
            <w:noWrap/>
            <w:vAlign w:val="bottom"/>
            <w:hideMark/>
          </w:tcPr>
          <w:p w14:paraId="0B8C985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1.32</w:t>
            </w:r>
          </w:p>
        </w:tc>
      </w:tr>
      <w:tr w:rsidR="008F2434" w:rsidRPr="008F2434" w14:paraId="7F0C2EBB"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902101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2F305F7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6DCBC7B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26</w:t>
            </w:r>
          </w:p>
        </w:tc>
        <w:tc>
          <w:tcPr>
            <w:tcW w:w="1860" w:type="dxa"/>
            <w:tcBorders>
              <w:top w:val="nil"/>
              <w:left w:val="nil"/>
              <w:bottom w:val="nil"/>
              <w:right w:val="nil"/>
            </w:tcBorders>
            <w:shd w:val="clear" w:color="auto" w:fill="auto"/>
            <w:noWrap/>
            <w:vAlign w:val="bottom"/>
            <w:hideMark/>
          </w:tcPr>
          <w:p w14:paraId="3DB90BF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11.32</w:t>
            </w:r>
          </w:p>
        </w:tc>
      </w:tr>
      <w:tr w:rsidR="008F2434" w:rsidRPr="008F2434" w14:paraId="5355A9A2"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169CAC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2293E35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1E8483C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30.7</w:t>
            </w:r>
          </w:p>
        </w:tc>
        <w:tc>
          <w:tcPr>
            <w:tcW w:w="1860" w:type="dxa"/>
            <w:tcBorders>
              <w:top w:val="nil"/>
              <w:left w:val="nil"/>
              <w:bottom w:val="nil"/>
              <w:right w:val="nil"/>
            </w:tcBorders>
            <w:shd w:val="clear" w:color="auto" w:fill="auto"/>
            <w:noWrap/>
            <w:vAlign w:val="bottom"/>
            <w:hideMark/>
          </w:tcPr>
          <w:p w14:paraId="5CC02B9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58.75</w:t>
            </w:r>
          </w:p>
        </w:tc>
      </w:tr>
      <w:tr w:rsidR="008F2434" w:rsidRPr="008F2434" w14:paraId="725B861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8597AE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3BCCBB9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3845A19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29.57</w:t>
            </w:r>
          </w:p>
        </w:tc>
        <w:tc>
          <w:tcPr>
            <w:tcW w:w="1860" w:type="dxa"/>
            <w:tcBorders>
              <w:top w:val="nil"/>
              <w:left w:val="nil"/>
              <w:bottom w:val="nil"/>
              <w:right w:val="nil"/>
            </w:tcBorders>
            <w:shd w:val="clear" w:color="auto" w:fill="auto"/>
            <w:noWrap/>
            <w:vAlign w:val="bottom"/>
            <w:hideMark/>
          </w:tcPr>
          <w:p w14:paraId="625502D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109.78</w:t>
            </w:r>
          </w:p>
        </w:tc>
      </w:tr>
      <w:tr w:rsidR="008F2434" w:rsidRPr="008F2434" w14:paraId="0086502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C33135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0E79D07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723E3EB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29.24</w:t>
            </w:r>
          </w:p>
        </w:tc>
        <w:tc>
          <w:tcPr>
            <w:tcW w:w="1860" w:type="dxa"/>
            <w:tcBorders>
              <w:top w:val="nil"/>
              <w:left w:val="nil"/>
              <w:bottom w:val="nil"/>
              <w:right w:val="nil"/>
            </w:tcBorders>
            <w:shd w:val="clear" w:color="auto" w:fill="auto"/>
            <w:noWrap/>
            <w:vAlign w:val="bottom"/>
            <w:hideMark/>
          </w:tcPr>
          <w:p w14:paraId="58F9C1A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116.58</w:t>
            </w:r>
          </w:p>
        </w:tc>
      </w:tr>
      <w:tr w:rsidR="008F2434" w:rsidRPr="008F2434" w14:paraId="4898A220"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BBCA12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4E7F6AF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0936D56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29.18</w:t>
            </w:r>
          </w:p>
        </w:tc>
        <w:tc>
          <w:tcPr>
            <w:tcW w:w="1860" w:type="dxa"/>
            <w:tcBorders>
              <w:top w:val="nil"/>
              <w:left w:val="nil"/>
              <w:bottom w:val="nil"/>
              <w:right w:val="nil"/>
            </w:tcBorders>
            <w:shd w:val="clear" w:color="auto" w:fill="auto"/>
            <w:noWrap/>
            <w:vAlign w:val="bottom"/>
            <w:hideMark/>
          </w:tcPr>
          <w:p w14:paraId="17A5A43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174.41</w:t>
            </w:r>
          </w:p>
        </w:tc>
      </w:tr>
      <w:tr w:rsidR="008F2434" w:rsidRPr="008F2434" w14:paraId="300F7C2E"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290738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126" w:type="dxa"/>
            <w:tcBorders>
              <w:top w:val="nil"/>
              <w:left w:val="nil"/>
              <w:bottom w:val="nil"/>
              <w:right w:val="nil"/>
            </w:tcBorders>
            <w:shd w:val="clear" w:color="auto" w:fill="auto"/>
            <w:noWrap/>
            <w:vAlign w:val="bottom"/>
            <w:hideMark/>
          </w:tcPr>
          <w:p w14:paraId="1AADBE7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1670B7B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29.23</w:t>
            </w:r>
          </w:p>
        </w:tc>
        <w:tc>
          <w:tcPr>
            <w:tcW w:w="1860" w:type="dxa"/>
            <w:tcBorders>
              <w:top w:val="nil"/>
              <w:left w:val="nil"/>
              <w:bottom w:val="nil"/>
              <w:right w:val="nil"/>
            </w:tcBorders>
            <w:shd w:val="clear" w:color="auto" w:fill="auto"/>
            <w:noWrap/>
            <w:vAlign w:val="bottom"/>
            <w:hideMark/>
          </w:tcPr>
          <w:p w14:paraId="7D43E0A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212.15</w:t>
            </w:r>
          </w:p>
        </w:tc>
      </w:tr>
      <w:tr w:rsidR="008F2434" w:rsidRPr="008F2434" w14:paraId="27343A3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D1BCC0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0E6FD25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72E3F46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2E239C6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0.1</w:t>
            </w:r>
          </w:p>
        </w:tc>
      </w:tr>
      <w:tr w:rsidR="008F2434" w:rsidRPr="008F2434" w14:paraId="74EEED07"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9A93FA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0CFC631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4972D06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w:t>
            </w:r>
          </w:p>
        </w:tc>
        <w:tc>
          <w:tcPr>
            <w:tcW w:w="1860" w:type="dxa"/>
            <w:tcBorders>
              <w:top w:val="nil"/>
              <w:left w:val="nil"/>
              <w:bottom w:val="nil"/>
              <w:right w:val="nil"/>
            </w:tcBorders>
            <w:shd w:val="clear" w:color="auto" w:fill="auto"/>
            <w:noWrap/>
            <w:vAlign w:val="bottom"/>
            <w:hideMark/>
          </w:tcPr>
          <w:p w14:paraId="54B3130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0.9</w:t>
            </w:r>
          </w:p>
        </w:tc>
      </w:tr>
      <w:tr w:rsidR="008F2434" w:rsidRPr="008F2434" w14:paraId="73C4B6C2"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D0829C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0D381B2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3C7668C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26</w:t>
            </w:r>
          </w:p>
        </w:tc>
        <w:tc>
          <w:tcPr>
            <w:tcW w:w="1860" w:type="dxa"/>
            <w:tcBorders>
              <w:top w:val="nil"/>
              <w:left w:val="nil"/>
              <w:bottom w:val="nil"/>
              <w:right w:val="nil"/>
            </w:tcBorders>
            <w:shd w:val="clear" w:color="auto" w:fill="auto"/>
            <w:noWrap/>
            <w:vAlign w:val="bottom"/>
            <w:hideMark/>
          </w:tcPr>
          <w:p w14:paraId="259F852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10.35</w:t>
            </w:r>
          </w:p>
        </w:tc>
      </w:tr>
      <w:tr w:rsidR="008F2434" w:rsidRPr="008F2434" w14:paraId="02FD829D"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CA41F2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1F4BB33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362750F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30.5</w:t>
            </w:r>
          </w:p>
        </w:tc>
        <w:tc>
          <w:tcPr>
            <w:tcW w:w="1860" w:type="dxa"/>
            <w:tcBorders>
              <w:top w:val="nil"/>
              <w:left w:val="nil"/>
              <w:bottom w:val="nil"/>
              <w:right w:val="nil"/>
            </w:tcBorders>
            <w:shd w:val="clear" w:color="auto" w:fill="auto"/>
            <w:noWrap/>
            <w:vAlign w:val="bottom"/>
            <w:hideMark/>
          </w:tcPr>
          <w:p w14:paraId="1D59397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61.18</w:t>
            </w:r>
          </w:p>
        </w:tc>
      </w:tr>
      <w:tr w:rsidR="008F2434" w:rsidRPr="008F2434" w14:paraId="4F10649F"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2887D5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593DC80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322EA4D5"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29.14</w:t>
            </w:r>
          </w:p>
        </w:tc>
        <w:tc>
          <w:tcPr>
            <w:tcW w:w="1860" w:type="dxa"/>
            <w:tcBorders>
              <w:top w:val="nil"/>
              <w:left w:val="nil"/>
              <w:bottom w:val="nil"/>
              <w:right w:val="nil"/>
            </w:tcBorders>
            <w:shd w:val="clear" w:color="auto" w:fill="auto"/>
            <w:noWrap/>
            <w:vAlign w:val="bottom"/>
            <w:hideMark/>
          </w:tcPr>
          <w:p w14:paraId="42764A6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123.65</w:t>
            </w:r>
          </w:p>
        </w:tc>
      </w:tr>
      <w:tr w:rsidR="008F2434" w:rsidRPr="008F2434" w14:paraId="19EAA022"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2F10B7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3452B18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63721A5B"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28.97</w:t>
            </w:r>
          </w:p>
        </w:tc>
        <w:tc>
          <w:tcPr>
            <w:tcW w:w="1860" w:type="dxa"/>
            <w:tcBorders>
              <w:top w:val="nil"/>
              <w:left w:val="nil"/>
              <w:bottom w:val="nil"/>
              <w:right w:val="nil"/>
            </w:tcBorders>
            <w:shd w:val="clear" w:color="auto" w:fill="auto"/>
            <w:noWrap/>
            <w:vAlign w:val="bottom"/>
            <w:hideMark/>
          </w:tcPr>
          <w:p w14:paraId="2B69EE6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138.95</w:t>
            </w:r>
          </w:p>
        </w:tc>
      </w:tr>
      <w:tr w:rsidR="008F2434" w:rsidRPr="008F2434" w14:paraId="0332FBA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90E083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0A5E64A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6248FEE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w:t>
            </w:r>
          </w:p>
        </w:tc>
        <w:tc>
          <w:tcPr>
            <w:tcW w:w="1860" w:type="dxa"/>
            <w:tcBorders>
              <w:top w:val="nil"/>
              <w:left w:val="nil"/>
              <w:bottom w:val="nil"/>
              <w:right w:val="nil"/>
            </w:tcBorders>
            <w:shd w:val="clear" w:color="auto" w:fill="auto"/>
            <w:noWrap/>
            <w:vAlign w:val="bottom"/>
            <w:hideMark/>
          </w:tcPr>
          <w:p w14:paraId="2567339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177.62</w:t>
            </w:r>
          </w:p>
        </w:tc>
      </w:tr>
      <w:tr w:rsidR="008F2434" w:rsidRPr="008F2434" w14:paraId="77E50FE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55EC05C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24</w:t>
            </w:r>
          </w:p>
        </w:tc>
        <w:tc>
          <w:tcPr>
            <w:tcW w:w="1126" w:type="dxa"/>
            <w:tcBorders>
              <w:top w:val="nil"/>
              <w:left w:val="nil"/>
              <w:bottom w:val="nil"/>
              <w:right w:val="nil"/>
            </w:tcBorders>
            <w:shd w:val="clear" w:color="auto" w:fill="auto"/>
            <w:noWrap/>
            <w:vAlign w:val="bottom"/>
            <w:hideMark/>
          </w:tcPr>
          <w:p w14:paraId="5AA7CA7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72100AA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29.04</w:t>
            </w:r>
          </w:p>
        </w:tc>
        <w:tc>
          <w:tcPr>
            <w:tcW w:w="1860" w:type="dxa"/>
            <w:tcBorders>
              <w:top w:val="nil"/>
              <w:left w:val="nil"/>
              <w:bottom w:val="nil"/>
              <w:right w:val="nil"/>
            </w:tcBorders>
            <w:shd w:val="clear" w:color="auto" w:fill="auto"/>
            <w:noWrap/>
            <w:vAlign w:val="bottom"/>
            <w:hideMark/>
          </w:tcPr>
          <w:p w14:paraId="6C75A26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229.87</w:t>
            </w:r>
          </w:p>
        </w:tc>
      </w:tr>
      <w:tr w:rsidR="008F2434" w:rsidRPr="008F2434" w14:paraId="45BB9338"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99F145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56DB185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c>
          <w:tcPr>
            <w:tcW w:w="1184" w:type="dxa"/>
            <w:tcBorders>
              <w:top w:val="nil"/>
              <w:left w:val="nil"/>
              <w:bottom w:val="nil"/>
              <w:right w:val="nil"/>
            </w:tcBorders>
            <w:shd w:val="clear" w:color="auto" w:fill="auto"/>
            <w:noWrap/>
            <w:vAlign w:val="bottom"/>
            <w:hideMark/>
          </w:tcPr>
          <w:p w14:paraId="2E4225F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860" w:type="dxa"/>
            <w:tcBorders>
              <w:top w:val="nil"/>
              <w:left w:val="nil"/>
              <w:bottom w:val="nil"/>
              <w:right w:val="nil"/>
            </w:tcBorders>
            <w:shd w:val="clear" w:color="auto" w:fill="auto"/>
            <w:noWrap/>
            <w:vAlign w:val="bottom"/>
            <w:hideMark/>
          </w:tcPr>
          <w:p w14:paraId="3AB826F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0.09</w:t>
            </w:r>
          </w:p>
        </w:tc>
      </w:tr>
      <w:tr w:rsidR="008F2434" w:rsidRPr="008F2434" w14:paraId="038220F7"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480B9BB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00629E0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w:t>
            </w:r>
          </w:p>
        </w:tc>
        <w:tc>
          <w:tcPr>
            <w:tcW w:w="1184" w:type="dxa"/>
            <w:tcBorders>
              <w:top w:val="nil"/>
              <w:left w:val="nil"/>
              <w:bottom w:val="nil"/>
              <w:right w:val="nil"/>
            </w:tcBorders>
            <w:shd w:val="clear" w:color="auto" w:fill="auto"/>
            <w:noWrap/>
            <w:vAlign w:val="bottom"/>
            <w:hideMark/>
          </w:tcPr>
          <w:p w14:paraId="6255D38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30</w:t>
            </w:r>
          </w:p>
        </w:tc>
        <w:tc>
          <w:tcPr>
            <w:tcW w:w="1860" w:type="dxa"/>
            <w:tcBorders>
              <w:top w:val="nil"/>
              <w:left w:val="nil"/>
              <w:bottom w:val="nil"/>
              <w:right w:val="nil"/>
            </w:tcBorders>
            <w:shd w:val="clear" w:color="auto" w:fill="auto"/>
            <w:noWrap/>
            <w:vAlign w:val="bottom"/>
            <w:hideMark/>
          </w:tcPr>
          <w:p w14:paraId="11A1B3F9"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w:t>
            </w:r>
          </w:p>
        </w:tc>
      </w:tr>
      <w:tr w:rsidR="008F2434" w:rsidRPr="008F2434" w14:paraId="5FAA6EC2"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32375E7A"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1130316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w:t>
            </w:r>
          </w:p>
        </w:tc>
        <w:tc>
          <w:tcPr>
            <w:tcW w:w="1184" w:type="dxa"/>
            <w:tcBorders>
              <w:top w:val="nil"/>
              <w:left w:val="nil"/>
              <w:bottom w:val="nil"/>
              <w:right w:val="nil"/>
            </w:tcBorders>
            <w:shd w:val="clear" w:color="auto" w:fill="auto"/>
            <w:noWrap/>
            <w:vAlign w:val="bottom"/>
            <w:hideMark/>
          </w:tcPr>
          <w:p w14:paraId="00E345E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40</w:t>
            </w:r>
          </w:p>
        </w:tc>
        <w:tc>
          <w:tcPr>
            <w:tcW w:w="1860" w:type="dxa"/>
            <w:tcBorders>
              <w:top w:val="nil"/>
              <w:left w:val="nil"/>
              <w:bottom w:val="nil"/>
              <w:right w:val="nil"/>
            </w:tcBorders>
            <w:shd w:val="clear" w:color="auto" w:fill="auto"/>
            <w:noWrap/>
            <w:vAlign w:val="bottom"/>
            <w:hideMark/>
          </w:tcPr>
          <w:p w14:paraId="29FCBB4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8.74</w:t>
            </w:r>
          </w:p>
        </w:tc>
      </w:tr>
      <w:tr w:rsidR="008F2434" w:rsidRPr="008F2434" w14:paraId="545226E9"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2868028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3934A797"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w:t>
            </w:r>
          </w:p>
        </w:tc>
        <w:tc>
          <w:tcPr>
            <w:tcW w:w="1184" w:type="dxa"/>
            <w:tcBorders>
              <w:top w:val="nil"/>
              <w:left w:val="nil"/>
              <w:bottom w:val="nil"/>
              <w:right w:val="nil"/>
            </w:tcBorders>
            <w:shd w:val="clear" w:color="auto" w:fill="auto"/>
            <w:noWrap/>
            <w:vAlign w:val="bottom"/>
            <w:hideMark/>
          </w:tcPr>
          <w:p w14:paraId="340E237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29.6</w:t>
            </w:r>
          </w:p>
        </w:tc>
        <w:tc>
          <w:tcPr>
            <w:tcW w:w="1860" w:type="dxa"/>
            <w:tcBorders>
              <w:top w:val="nil"/>
              <w:left w:val="nil"/>
              <w:bottom w:val="nil"/>
              <w:right w:val="nil"/>
            </w:tcBorders>
            <w:shd w:val="clear" w:color="auto" w:fill="auto"/>
            <w:noWrap/>
            <w:vAlign w:val="bottom"/>
            <w:hideMark/>
          </w:tcPr>
          <w:p w14:paraId="1D72B33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0.43</w:t>
            </w:r>
          </w:p>
        </w:tc>
      </w:tr>
      <w:tr w:rsidR="008F2434" w:rsidRPr="008F2434" w14:paraId="7A2B5934"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EABA1F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497275F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w:t>
            </w:r>
          </w:p>
        </w:tc>
        <w:tc>
          <w:tcPr>
            <w:tcW w:w="1184" w:type="dxa"/>
            <w:tcBorders>
              <w:top w:val="nil"/>
              <w:left w:val="nil"/>
              <w:bottom w:val="nil"/>
              <w:right w:val="nil"/>
            </w:tcBorders>
            <w:shd w:val="clear" w:color="auto" w:fill="auto"/>
            <w:noWrap/>
            <w:vAlign w:val="bottom"/>
            <w:hideMark/>
          </w:tcPr>
          <w:p w14:paraId="4723BBAD"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29.61</w:t>
            </w:r>
          </w:p>
        </w:tc>
        <w:tc>
          <w:tcPr>
            <w:tcW w:w="1860" w:type="dxa"/>
            <w:tcBorders>
              <w:top w:val="nil"/>
              <w:left w:val="nil"/>
              <w:bottom w:val="nil"/>
              <w:right w:val="nil"/>
            </w:tcBorders>
            <w:shd w:val="clear" w:color="auto" w:fill="auto"/>
            <w:noWrap/>
            <w:vAlign w:val="bottom"/>
            <w:hideMark/>
          </w:tcPr>
          <w:p w14:paraId="40E3B1D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202.68</w:t>
            </w:r>
          </w:p>
        </w:tc>
      </w:tr>
      <w:tr w:rsidR="008F2434" w:rsidRPr="008F2434" w14:paraId="19DB8901"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6C0A0BA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586D4DD8"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w:t>
            </w:r>
          </w:p>
        </w:tc>
        <w:tc>
          <w:tcPr>
            <w:tcW w:w="1184" w:type="dxa"/>
            <w:tcBorders>
              <w:top w:val="nil"/>
              <w:left w:val="nil"/>
              <w:bottom w:val="nil"/>
              <w:right w:val="nil"/>
            </w:tcBorders>
            <w:shd w:val="clear" w:color="auto" w:fill="auto"/>
            <w:noWrap/>
            <w:vAlign w:val="bottom"/>
            <w:hideMark/>
          </w:tcPr>
          <w:p w14:paraId="74504B61"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29.06</w:t>
            </w:r>
          </w:p>
        </w:tc>
        <w:tc>
          <w:tcPr>
            <w:tcW w:w="1860" w:type="dxa"/>
            <w:tcBorders>
              <w:top w:val="nil"/>
              <w:left w:val="nil"/>
              <w:bottom w:val="nil"/>
              <w:right w:val="nil"/>
            </w:tcBorders>
            <w:shd w:val="clear" w:color="auto" w:fill="auto"/>
            <w:noWrap/>
            <w:vAlign w:val="bottom"/>
            <w:hideMark/>
          </w:tcPr>
          <w:p w14:paraId="4768C85E"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236.96</w:t>
            </w:r>
          </w:p>
        </w:tc>
      </w:tr>
      <w:tr w:rsidR="008F2434" w:rsidRPr="008F2434" w14:paraId="0C573104"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1623B073"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7234F162"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500000</w:t>
            </w:r>
          </w:p>
        </w:tc>
        <w:tc>
          <w:tcPr>
            <w:tcW w:w="1184" w:type="dxa"/>
            <w:tcBorders>
              <w:top w:val="nil"/>
              <w:left w:val="nil"/>
              <w:bottom w:val="nil"/>
              <w:right w:val="nil"/>
            </w:tcBorders>
            <w:shd w:val="clear" w:color="auto" w:fill="auto"/>
            <w:noWrap/>
            <w:vAlign w:val="bottom"/>
            <w:hideMark/>
          </w:tcPr>
          <w:p w14:paraId="741D32F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29.23</w:t>
            </w:r>
          </w:p>
        </w:tc>
        <w:tc>
          <w:tcPr>
            <w:tcW w:w="1860" w:type="dxa"/>
            <w:tcBorders>
              <w:top w:val="nil"/>
              <w:left w:val="nil"/>
              <w:bottom w:val="nil"/>
              <w:right w:val="nil"/>
            </w:tcBorders>
            <w:shd w:val="clear" w:color="auto" w:fill="auto"/>
            <w:noWrap/>
            <w:vAlign w:val="bottom"/>
            <w:hideMark/>
          </w:tcPr>
          <w:p w14:paraId="1F39ED74"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224.61</w:t>
            </w:r>
          </w:p>
        </w:tc>
      </w:tr>
      <w:tr w:rsidR="008F2434" w:rsidRPr="008F2434" w14:paraId="2A7A825C" w14:textId="77777777" w:rsidTr="008F2434">
        <w:trPr>
          <w:trHeight w:val="290"/>
          <w:jc w:val="center"/>
        </w:trPr>
        <w:tc>
          <w:tcPr>
            <w:tcW w:w="960" w:type="dxa"/>
            <w:tcBorders>
              <w:top w:val="nil"/>
              <w:left w:val="nil"/>
              <w:bottom w:val="nil"/>
              <w:right w:val="nil"/>
            </w:tcBorders>
            <w:shd w:val="clear" w:color="auto" w:fill="auto"/>
            <w:noWrap/>
            <w:vAlign w:val="bottom"/>
            <w:hideMark/>
          </w:tcPr>
          <w:p w14:paraId="080030F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32</w:t>
            </w:r>
          </w:p>
        </w:tc>
        <w:tc>
          <w:tcPr>
            <w:tcW w:w="1126" w:type="dxa"/>
            <w:tcBorders>
              <w:top w:val="nil"/>
              <w:left w:val="nil"/>
              <w:bottom w:val="nil"/>
              <w:right w:val="nil"/>
            </w:tcBorders>
            <w:shd w:val="clear" w:color="auto" w:fill="auto"/>
            <w:noWrap/>
            <w:vAlign w:val="bottom"/>
            <w:hideMark/>
          </w:tcPr>
          <w:p w14:paraId="0A62096F"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1000000</w:t>
            </w:r>
          </w:p>
        </w:tc>
        <w:tc>
          <w:tcPr>
            <w:tcW w:w="1184" w:type="dxa"/>
            <w:tcBorders>
              <w:top w:val="nil"/>
              <w:left w:val="nil"/>
              <w:bottom w:val="nil"/>
              <w:right w:val="nil"/>
            </w:tcBorders>
            <w:shd w:val="clear" w:color="auto" w:fill="auto"/>
            <w:noWrap/>
            <w:vAlign w:val="bottom"/>
            <w:hideMark/>
          </w:tcPr>
          <w:p w14:paraId="6E109B2C"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29.16</w:t>
            </w:r>
          </w:p>
        </w:tc>
        <w:tc>
          <w:tcPr>
            <w:tcW w:w="1860" w:type="dxa"/>
            <w:tcBorders>
              <w:top w:val="nil"/>
              <w:left w:val="nil"/>
              <w:bottom w:val="nil"/>
              <w:right w:val="nil"/>
            </w:tcBorders>
            <w:shd w:val="clear" w:color="auto" w:fill="auto"/>
            <w:noWrap/>
            <w:vAlign w:val="bottom"/>
            <w:hideMark/>
          </w:tcPr>
          <w:p w14:paraId="0E1DDB80" w14:textId="77777777" w:rsidR="008F2434" w:rsidRPr="008F2434" w:rsidRDefault="008F2434" w:rsidP="008F2434">
            <w:pPr>
              <w:spacing w:after="0" w:line="240" w:lineRule="auto"/>
              <w:jc w:val="right"/>
              <w:rPr>
                <w:rFonts w:ascii="Calibri" w:eastAsia="Times New Roman" w:hAnsi="Calibri" w:cs="Calibri"/>
                <w:color w:val="000000"/>
              </w:rPr>
            </w:pPr>
            <w:r w:rsidRPr="008F2434">
              <w:rPr>
                <w:rFonts w:ascii="Calibri" w:eastAsia="Times New Roman" w:hAnsi="Calibri" w:cs="Calibri"/>
                <w:color w:val="000000"/>
              </w:rPr>
              <w:t>264.03</w:t>
            </w:r>
          </w:p>
        </w:tc>
      </w:tr>
    </w:tbl>
    <w:p w14:paraId="70855E0F" w14:textId="58F74394" w:rsidR="008F2434" w:rsidRDefault="00C63DBC" w:rsidP="008F2434">
      <w:r>
        <w:t xml:space="preserve"> </w:t>
      </w:r>
    </w:p>
    <w:p w14:paraId="658C787D" w14:textId="55668833" w:rsidR="00C63DBC" w:rsidRPr="001262D2" w:rsidRDefault="008F2434" w:rsidP="008F2434">
      <w:pPr>
        <w:rPr>
          <w:b/>
          <w:bCs/>
          <w:sz w:val="28"/>
          <w:szCs w:val="28"/>
          <w:u w:val="single"/>
        </w:rPr>
      </w:pPr>
      <w:r>
        <w:br w:type="column"/>
      </w:r>
      <w:r w:rsidRPr="001262D2">
        <w:rPr>
          <w:b/>
          <w:bCs/>
          <w:sz w:val="28"/>
          <w:szCs w:val="28"/>
          <w:u w:val="single"/>
        </w:rPr>
        <w:lastRenderedPageBreak/>
        <w:t>Pivot Table:</w:t>
      </w:r>
    </w:p>
    <w:p w14:paraId="045A3D84" w14:textId="3D69A5B1" w:rsidR="008F2434" w:rsidRDefault="00A06EC7" w:rsidP="008F2434">
      <w:pPr>
        <w:rPr>
          <w:b/>
          <w:bCs/>
        </w:rPr>
      </w:pPr>
      <w:r w:rsidRPr="00A06EC7">
        <w:rPr>
          <w:b/>
          <w:bCs/>
        </w:rPr>
        <w:drawing>
          <wp:inline distT="0" distB="0" distL="0" distR="0" wp14:anchorId="2F628E15" wp14:editId="22836F89">
            <wp:extent cx="5943600"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2325"/>
                    </a:xfrm>
                    <a:prstGeom prst="rect">
                      <a:avLst/>
                    </a:prstGeom>
                  </pic:spPr>
                </pic:pic>
              </a:graphicData>
            </a:graphic>
          </wp:inline>
        </w:drawing>
      </w:r>
    </w:p>
    <w:p w14:paraId="190642FB" w14:textId="77777777" w:rsidR="00A06EC7" w:rsidRDefault="00A06EC7" w:rsidP="008F2434">
      <w:pPr>
        <w:rPr>
          <w:b/>
          <w:bCs/>
        </w:rPr>
      </w:pPr>
    </w:p>
    <w:p w14:paraId="0424C58B" w14:textId="31F9F86E" w:rsidR="008F2434" w:rsidRPr="001262D2" w:rsidRDefault="008F2434" w:rsidP="008F2434">
      <w:pPr>
        <w:rPr>
          <w:b/>
          <w:bCs/>
          <w:sz w:val="28"/>
          <w:szCs w:val="28"/>
          <w:u w:val="single"/>
        </w:rPr>
      </w:pPr>
      <w:r w:rsidRPr="001262D2">
        <w:rPr>
          <w:b/>
          <w:bCs/>
          <w:sz w:val="28"/>
          <w:szCs w:val="28"/>
          <w:u w:val="single"/>
        </w:rPr>
        <w:t>Graph for Performance vs Number of Trials:</w:t>
      </w:r>
    </w:p>
    <w:p w14:paraId="5DBC5C44" w14:textId="53DB4DD8" w:rsidR="008F2434" w:rsidRDefault="008F2434" w:rsidP="006A36A3">
      <w:pPr>
        <w:jc w:val="center"/>
        <w:rPr>
          <w:b/>
          <w:bCs/>
        </w:rPr>
      </w:pPr>
      <w:r>
        <w:rPr>
          <w:noProof/>
        </w:rPr>
        <w:drawing>
          <wp:inline distT="0" distB="0" distL="0" distR="0" wp14:anchorId="237BFD70" wp14:editId="30C58A00">
            <wp:extent cx="5035826" cy="4572000"/>
            <wp:effectExtent l="0" t="0" r="12700" b="0"/>
            <wp:docPr id="2" name="Chart 2">
              <a:extLst xmlns:a="http://schemas.openxmlformats.org/drawingml/2006/main">
                <a:ext uri="{FF2B5EF4-FFF2-40B4-BE49-F238E27FC236}">
                  <a16:creationId xmlns:a16="http://schemas.microsoft.com/office/drawing/2014/main" id="{E7DF4E2C-8BCF-4135-A563-2DBE3447B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464AC9" w14:textId="53343F7D" w:rsidR="008F2434" w:rsidRPr="008F2434" w:rsidRDefault="008F2434" w:rsidP="006A36A3">
      <w:pPr>
        <w:jc w:val="center"/>
      </w:pPr>
      <w:r>
        <w:t xml:space="preserve">We can see that initially as the Number of trials were less, the </w:t>
      </w:r>
      <w:r w:rsidR="006A36A3">
        <w:t>performance was also less. But as the requirement increased, the performance also increased.</w:t>
      </w:r>
    </w:p>
    <w:p w14:paraId="548A16A1" w14:textId="1B69B0DB" w:rsidR="008F2434" w:rsidRPr="001262D2" w:rsidRDefault="006A36A3" w:rsidP="008F2434">
      <w:pPr>
        <w:rPr>
          <w:b/>
          <w:bCs/>
          <w:sz w:val="28"/>
          <w:szCs w:val="28"/>
          <w:u w:val="single"/>
        </w:rPr>
      </w:pPr>
      <w:r>
        <w:rPr>
          <w:b/>
          <w:bCs/>
        </w:rPr>
        <w:br w:type="column"/>
      </w:r>
      <w:r w:rsidRPr="001262D2">
        <w:rPr>
          <w:b/>
          <w:bCs/>
          <w:sz w:val="28"/>
          <w:szCs w:val="28"/>
          <w:u w:val="single"/>
        </w:rPr>
        <w:lastRenderedPageBreak/>
        <w:t xml:space="preserve">Graph for Performance vs </w:t>
      </w:r>
      <w:r w:rsidRPr="001262D2">
        <w:rPr>
          <w:b/>
          <w:bCs/>
          <w:sz w:val="28"/>
          <w:szCs w:val="28"/>
          <w:u w:val="single"/>
        </w:rPr>
        <w:t>Number of Cores</w:t>
      </w:r>
      <w:r w:rsidRPr="001262D2">
        <w:rPr>
          <w:b/>
          <w:bCs/>
          <w:sz w:val="28"/>
          <w:szCs w:val="28"/>
          <w:u w:val="single"/>
        </w:rPr>
        <w:t>:</w:t>
      </w:r>
    </w:p>
    <w:p w14:paraId="40B28B5D" w14:textId="70366C6A" w:rsidR="006A36A3" w:rsidRDefault="006A36A3" w:rsidP="006A36A3">
      <w:pPr>
        <w:jc w:val="center"/>
        <w:rPr>
          <w:b/>
          <w:bCs/>
        </w:rPr>
      </w:pPr>
      <w:r>
        <w:rPr>
          <w:noProof/>
        </w:rPr>
        <w:drawing>
          <wp:inline distT="0" distB="0" distL="0" distR="0" wp14:anchorId="3EEE1230" wp14:editId="62C665A6">
            <wp:extent cx="5140877" cy="4499113"/>
            <wp:effectExtent l="0" t="0" r="3175" b="15875"/>
            <wp:docPr id="3" name="Chart 3">
              <a:extLst xmlns:a="http://schemas.openxmlformats.org/drawingml/2006/main">
                <a:ext uri="{FF2B5EF4-FFF2-40B4-BE49-F238E27FC236}">
                  <a16:creationId xmlns:a16="http://schemas.microsoft.com/office/drawing/2014/main" id="{4B6F2A71-A40A-471C-9D9E-E015E1C08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EA19E9" w14:textId="2A7CF6B7" w:rsidR="00681FEE" w:rsidRDefault="006A36A3" w:rsidP="006A36A3">
      <w:pPr>
        <w:jc w:val="center"/>
      </w:pPr>
      <w:r w:rsidRPr="00681FEE">
        <w:t>We can see that as the number of cores increased</w:t>
      </w:r>
      <w:r w:rsidR="00681FEE" w:rsidRPr="00681FEE">
        <w:t xml:space="preserve"> for the number of trials, the performance increased by a good margin. </w:t>
      </w:r>
      <w:r w:rsidR="00BE68B6">
        <w:t>But we can observe a drop in performance for an instance in every case, this is because the GPU isn’t dedicated to only this task. Hence, other task also require the GPU which dips the performanc</w:t>
      </w:r>
      <w:r w:rsidR="008E3184">
        <w:t>e.</w:t>
      </w:r>
    </w:p>
    <w:p w14:paraId="5543567F" w14:textId="5BCB3C65" w:rsidR="006A36A3" w:rsidRDefault="006A36A3" w:rsidP="00681FEE"/>
    <w:p w14:paraId="1ED8D8F1" w14:textId="7C76C48A" w:rsidR="00681FEE" w:rsidRPr="001262D2" w:rsidRDefault="00681FEE" w:rsidP="00681FEE">
      <w:pPr>
        <w:rPr>
          <w:b/>
          <w:bCs/>
          <w:sz w:val="28"/>
          <w:szCs w:val="28"/>
          <w:u w:val="single"/>
        </w:rPr>
      </w:pPr>
      <w:r w:rsidRPr="001262D2">
        <w:rPr>
          <w:b/>
          <w:bCs/>
          <w:sz w:val="28"/>
          <w:szCs w:val="28"/>
          <w:u w:val="single"/>
        </w:rPr>
        <w:t>Probability:</w:t>
      </w:r>
    </w:p>
    <w:p w14:paraId="735EDB24" w14:textId="07E69D56" w:rsidR="00681FEE" w:rsidRDefault="00133678" w:rsidP="00681FEE">
      <w:pPr>
        <w:jc w:val="center"/>
        <w:rPr>
          <w:b/>
          <w:bCs/>
        </w:rPr>
      </w:pPr>
      <w:r w:rsidRPr="00133678">
        <w:rPr>
          <w:b/>
          <w:bCs/>
        </w:rPr>
        <w:drawing>
          <wp:inline distT="0" distB="0" distL="0" distR="0" wp14:anchorId="3C16C179" wp14:editId="500917E5">
            <wp:extent cx="2686188" cy="1492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188" cy="1492327"/>
                    </a:xfrm>
                    <a:prstGeom prst="rect">
                      <a:avLst/>
                    </a:prstGeom>
                  </pic:spPr>
                </pic:pic>
              </a:graphicData>
            </a:graphic>
          </wp:inline>
        </w:drawing>
      </w:r>
    </w:p>
    <w:p w14:paraId="33E9C511" w14:textId="66A5737B" w:rsidR="00681FEE" w:rsidRPr="00681FEE" w:rsidRDefault="00681FEE" w:rsidP="00681FEE">
      <w:r w:rsidRPr="00681FEE">
        <w:lastRenderedPageBreak/>
        <w:t xml:space="preserve">We can see in the above example that the probability got </w:t>
      </w:r>
      <w:r w:rsidR="00DE7F3A">
        <w:t xml:space="preserve">stagnated around 29 after performing higher number of numTrials. This justifies that the highest probability of this </w:t>
      </w:r>
      <w:r w:rsidR="009438DC">
        <w:t xml:space="preserve">approximately </w:t>
      </w:r>
      <w:r w:rsidR="00DE7F3A">
        <w:t>29.</w:t>
      </w:r>
    </w:p>
    <w:p w14:paraId="0BCD2240" w14:textId="57A7B6A2" w:rsidR="001262D2" w:rsidRPr="001262D2" w:rsidRDefault="00681FEE" w:rsidP="00681FEE">
      <w:pPr>
        <w:rPr>
          <w:b/>
          <w:bCs/>
          <w:sz w:val="28"/>
          <w:szCs w:val="28"/>
          <w:u w:val="single"/>
        </w:rPr>
      </w:pPr>
      <w:r>
        <w:rPr>
          <w:b/>
          <w:bCs/>
        </w:rPr>
        <w:br w:type="column"/>
      </w:r>
      <w:r w:rsidRPr="001262D2">
        <w:rPr>
          <w:b/>
          <w:bCs/>
          <w:sz w:val="28"/>
          <w:szCs w:val="28"/>
          <w:u w:val="single"/>
        </w:rPr>
        <w:lastRenderedPageBreak/>
        <w:t>Parallel Fraction:</w:t>
      </w:r>
    </w:p>
    <w:p w14:paraId="0B78A895" w14:textId="37FB32EF" w:rsidR="00681FEE" w:rsidRDefault="00681FEE" w:rsidP="00681FEE">
      <w:r>
        <w:t>To compute the Parallel fraction, the first process is to c</w:t>
      </w:r>
      <w:r w:rsidR="00EF41F1">
        <w:t>alculate</w:t>
      </w:r>
      <w:r>
        <w:t xml:space="preserve"> speedup,</w:t>
      </w:r>
    </w:p>
    <w:p w14:paraId="69FC3064" w14:textId="08AE700C" w:rsidR="00681FEE" w:rsidRDefault="00681FEE" w:rsidP="00681FEE">
      <w:pPr>
        <w:rPr>
          <w:i/>
          <w:iCs/>
        </w:rPr>
      </w:pPr>
      <w:r w:rsidRPr="00681FEE">
        <w:rPr>
          <w:i/>
          <w:iCs/>
        </w:rPr>
        <w:t xml:space="preserve">Speedup(S) = Performance with </w:t>
      </w:r>
      <w:r w:rsidR="00823D3C">
        <w:rPr>
          <w:i/>
          <w:iCs/>
        </w:rPr>
        <w:t>32</w:t>
      </w:r>
      <w:r w:rsidRPr="00681FEE">
        <w:rPr>
          <w:i/>
          <w:iCs/>
        </w:rPr>
        <w:t xml:space="preserve"> threads / </w:t>
      </w:r>
      <w:r w:rsidRPr="00681FEE">
        <w:rPr>
          <w:i/>
          <w:iCs/>
        </w:rPr>
        <w:t xml:space="preserve">Performance with </w:t>
      </w:r>
      <w:r w:rsidRPr="00681FEE">
        <w:rPr>
          <w:i/>
          <w:iCs/>
        </w:rPr>
        <w:t>1</w:t>
      </w:r>
      <w:r w:rsidRPr="00681FEE">
        <w:rPr>
          <w:i/>
          <w:iCs/>
        </w:rPr>
        <w:t xml:space="preserve"> thread</w:t>
      </w:r>
    </w:p>
    <w:p w14:paraId="270D43EB" w14:textId="77777777" w:rsidR="007648AC" w:rsidRDefault="007648AC" w:rsidP="00681FEE">
      <w:pPr>
        <w:rPr>
          <w:i/>
          <w:iCs/>
        </w:rPr>
      </w:pPr>
    </w:p>
    <w:p w14:paraId="055C1EA7" w14:textId="504DFBC6" w:rsidR="00681FEE" w:rsidRDefault="00681FEE" w:rsidP="00681FEE">
      <w:pPr>
        <w:rPr>
          <w:i/>
          <w:iCs/>
        </w:rPr>
      </w:pPr>
      <w:r>
        <w:rPr>
          <w:i/>
          <w:iCs/>
        </w:rPr>
        <w:t xml:space="preserve">Speedup(S) = </w:t>
      </w:r>
      <w:r w:rsidR="003E5846">
        <w:rPr>
          <w:i/>
          <w:iCs/>
        </w:rPr>
        <w:t xml:space="preserve">264.03/21.73 = </w:t>
      </w:r>
      <w:r w:rsidR="003E5846" w:rsidRPr="003E5846">
        <w:rPr>
          <w:i/>
          <w:iCs/>
        </w:rPr>
        <w:t>12.15048</w:t>
      </w:r>
    </w:p>
    <w:p w14:paraId="19B38BDD" w14:textId="154A42EC" w:rsidR="00EF41F1" w:rsidRDefault="00EF41F1" w:rsidP="00681FEE">
      <w:r>
        <w:t>Now, Calculating the Parallel Fraction</w:t>
      </w:r>
    </w:p>
    <w:p w14:paraId="5CF607D6" w14:textId="5090B885" w:rsidR="00EF41F1" w:rsidRPr="00EF41F1" w:rsidRDefault="00EF41F1" w:rsidP="00681FEE">
      <w:pPr>
        <w:rPr>
          <w:b/>
          <w:bCs/>
          <w:i/>
          <w:iCs/>
        </w:rPr>
      </w:pPr>
      <w:r w:rsidRPr="00EF41F1">
        <w:rPr>
          <w:b/>
          <w:bCs/>
          <w:i/>
          <w:iCs/>
        </w:rPr>
        <w:t xml:space="preserve">Fp(n,S) = n(1-1/S) / (n-1) = </w:t>
      </w:r>
      <w:r w:rsidR="005A67AC">
        <w:rPr>
          <w:b/>
          <w:bCs/>
          <w:i/>
          <w:iCs/>
        </w:rPr>
        <w:t>32(1-1/12.15048</w:t>
      </w:r>
      <w:r w:rsidR="00623C36">
        <w:rPr>
          <w:b/>
          <w:bCs/>
          <w:i/>
          <w:iCs/>
        </w:rPr>
        <w:t>)/(32-1)</w:t>
      </w:r>
      <w:r w:rsidR="000546E6">
        <w:rPr>
          <w:b/>
          <w:bCs/>
          <w:i/>
          <w:iCs/>
        </w:rPr>
        <w:t xml:space="preserve"> = </w:t>
      </w:r>
      <w:r w:rsidR="000546E6" w:rsidRPr="000546E6">
        <w:rPr>
          <w:b/>
          <w:bCs/>
          <w:i/>
          <w:iCs/>
        </w:rPr>
        <w:t>~</w:t>
      </w:r>
      <w:r w:rsidR="000546E6" w:rsidRPr="000546E6">
        <w:rPr>
          <w:rStyle w:val="qv3wpe"/>
          <w:b/>
          <w:bCs/>
        </w:rPr>
        <w:t>0.94730190932</w:t>
      </w:r>
    </w:p>
    <w:sectPr w:rsidR="00EF41F1" w:rsidRPr="00EF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86"/>
    <w:rsid w:val="00050F86"/>
    <w:rsid w:val="000546E6"/>
    <w:rsid w:val="001262D2"/>
    <w:rsid w:val="00133678"/>
    <w:rsid w:val="001A3746"/>
    <w:rsid w:val="0036178D"/>
    <w:rsid w:val="003E5846"/>
    <w:rsid w:val="005A67AC"/>
    <w:rsid w:val="00623C36"/>
    <w:rsid w:val="00681FEE"/>
    <w:rsid w:val="006A36A3"/>
    <w:rsid w:val="007648AC"/>
    <w:rsid w:val="007746C4"/>
    <w:rsid w:val="007F36DC"/>
    <w:rsid w:val="00823D3C"/>
    <w:rsid w:val="008E3184"/>
    <w:rsid w:val="008F2434"/>
    <w:rsid w:val="009438DC"/>
    <w:rsid w:val="00A06EC7"/>
    <w:rsid w:val="00B5545A"/>
    <w:rsid w:val="00B97A4B"/>
    <w:rsid w:val="00BE68B6"/>
    <w:rsid w:val="00C63DBC"/>
    <w:rsid w:val="00DE7F3A"/>
    <w:rsid w:val="00EF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E7C5"/>
  <w15:chartTrackingRefBased/>
  <w15:docId w15:val="{82C699E6-4D35-41E3-BCAA-722779BD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46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46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3DBC"/>
    <w:rPr>
      <w:color w:val="0563C1" w:themeColor="hyperlink"/>
      <w:u w:val="single"/>
    </w:rPr>
  </w:style>
  <w:style w:type="character" w:styleId="UnresolvedMention">
    <w:name w:val="Unresolved Mention"/>
    <w:basedOn w:val="DefaultParagraphFont"/>
    <w:uiPriority w:val="99"/>
    <w:semiHidden/>
    <w:unhideWhenUsed/>
    <w:rsid w:val="00C63DBC"/>
    <w:rPr>
      <w:color w:val="605E5C"/>
      <w:shd w:val="clear" w:color="auto" w:fill="E1DFDD"/>
    </w:rPr>
  </w:style>
  <w:style w:type="character" w:customStyle="1" w:styleId="qv3wpe">
    <w:name w:val="qv3wpe"/>
    <w:basedOn w:val="DefaultParagraphFont"/>
    <w:rsid w:val="0005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91737">
      <w:bodyDiv w:val="1"/>
      <w:marLeft w:val="0"/>
      <w:marRight w:val="0"/>
      <w:marTop w:val="0"/>
      <w:marBottom w:val="0"/>
      <w:divBdr>
        <w:top w:val="none" w:sz="0" w:space="0" w:color="auto"/>
        <w:left w:val="none" w:sz="0" w:space="0" w:color="auto"/>
        <w:bottom w:val="none" w:sz="0" w:space="0" w:color="auto"/>
        <w:right w:val="none" w:sz="0" w:space="0" w:color="auto"/>
      </w:divBdr>
    </w:div>
    <w:div w:id="13832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panditaa@oregonstate.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panditaa\proj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panditaa\proj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 Number</a:t>
            </a:r>
            <a:r>
              <a:rPr lang="en-US" baseline="0"/>
              <a:t> of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Sheet2!$A$2</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Sheet2!$B$2:$I$2</c:f>
              <c:numCache>
                <c:formatCode>General</c:formatCode>
                <c:ptCount val="8"/>
                <c:pt idx="0">
                  <c:v>0.53</c:v>
                </c:pt>
                <c:pt idx="1">
                  <c:v>2.76</c:v>
                </c:pt>
                <c:pt idx="2">
                  <c:v>9.25</c:v>
                </c:pt>
                <c:pt idx="3">
                  <c:v>9.35</c:v>
                </c:pt>
                <c:pt idx="4">
                  <c:v>9.5500000000000007</c:v>
                </c:pt>
                <c:pt idx="5">
                  <c:v>21.75</c:v>
                </c:pt>
                <c:pt idx="6">
                  <c:v>21.65</c:v>
                </c:pt>
                <c:pt idx="7">
                  <c:v>21.73</c:v>
                </c:pt>
              </c:numCache>
            </c:numRef>
          </c:yVal>
          <c:smooth val="1"/>
          <c:extLst>
            <c:ext xmlns:c16="http://schemas.microsoft.com/office/drawing/2014/chart" uri="{C3380CC4-5D6E-409C-BE32-E72D297353CC}">
              <c16:uniqueId val="{00000000-55FC-4578-A8E8-4EAE855F5859}"/>
            </c:ext>
          </c:extLst>
        </c:ser>
        <c:ser>
          <c:idx val="1"/>
          <c:order val="1"/>
          <c:tx>
            <c:strRef>
              <c:f>Sheet2!$A$3</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Sheet2!$B$3:$I$3</c:f>
              <c:numCache>
                <c:formatCode>General</c:formatCode>
                <c:ptCount val="8"/>
                <c:pt idx="0">
                  <c:v>0.24</c:v>
                </c:pt>
                <c:pt idx="1">
                  <c:v>1.91</c:v>
                </c:pt>
                <c:pt idx="2">
                  <c:v>11.75</c:v>
                </c:pt>
                <c:pt idx="3">
                  <c:v>18.45</c:v>
                </c:pt>
                <c:pt idx="4">
                  <c:v>17.07</c:v>
                </c:pt>
                <c:pt idx="5">
                  <c:v>25.99</c:v>
                </c:pt>
                <c:pt idx="6">
                  <c:v>41.49</c:v>
                </c:pt>
                <c:pt idx="7">
                  <c:v>41.53</c:v>
                </c:pt>
              </c:numCache>
            </c:numRef>
          </c:yVal>
          <c:smooth val="1"/>
          <c:extLst>
            <c:ext xmlns:c16="http://schemas.microsoft.com/office/drawing/2014/chart" uri="{C3380CC4-5D6E-409C-BE32-E72D297353CC}">
              <c16:uniqueId val="{00000001-55FC-4578-A8E8-4EAE855F5859}"/>
            </c:ext>
          </c:extLst>
        </c:ser>
        <c:ser>
          <c:idx val="2"/>
          <c:order val="2"/>
          <c:tx>
            <c:strRef>
              <c:f>Sheet2!$A$4</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Sheet2!$B$4:$I$4</c:f>
              <c:numCache>
                <c:formatCode>General</c:formatCode>
                <c:ptCount val="8"/>
                <c:pt idx="0">
                  <c:v>0.21</c:v>
                </c:pt>
                <c:pt idx="1">
                  <c:v>2.2999999999999998</c:v>
                </c:pt>
                <c:pt idx="2">
                  <c:v>12.79</c:v>
                </c:pt>
                <c:pt idx="3">
                  <c:v>35.479999999999997</c:v>
                </c:pt>
                <c:pt idx="4">
                  <c:v>35.090000000000003</c:v>
                </c:pt>
                <c:pt idx="5">
                  <c:v>41.46</c:v>
                </c:pt>
                <c:pt idx="6">
                  <c:v>81.540000000000006</c:v>
                </c:pt>
                <c:pt idx="7">
                  <c:v>81.19</c:v>
                </c:pt>
              </c:numCache>
            </c:numRef>
          </c:yVal>
          <c:smooth val="1"/>
          <c:extLst>
            <c:ext xmlns:c16="http://schemas.microsoft.com/office/drawing/2014/chart" uri="{C3380CC4-5D6E-409C-BE32-E72D297353CC}">
              <c16:uniqueId val="{00000002-55FC-4578-A8E8-4EAE855F5859}"/>
            </c:ext>
          </c:extLst>
        </c:ser>
        <c:ser>
          <c:idx val="3"/>
          <c:order val="3"/>
          <c:tx>
            <c:strRef>
              <c:f>Sheet2!$A$5</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Sheet2!$B$5:$I$5</c:f>
              <c:numCache>
                <c:formatCode>General</c:formatCode>
                <c:ptCount val="8"/>
                <c:pt idx="0">
                  <c:v>0.21</c:v>
                </c:pt>
                <c:pt idx="1">
                  <c:v>1.96</c:v>
                </c:pt>
                <c:pt idx="2">
                  <c:v>19.899999999999999</c:v>
                </c:pt>
                <c:pt idx="3">
                  <c:v>59.68</c:v>
                </c:pt>
                <c:pt idx="4">
                  <c:v>68.81</c:v>
                </c:pt>
                <c:pt idx="5">
                  <c:v>77.28</c:v>
                </c:pt>
                <c:pt idx="6">
                  <c:v>98.42</c:v>
                </c:pt>
                <c:pt idx="7">
                  <c:v>124.03</c:v>
                </c:pt>
              </c:numCache>
            </c:numRef>
          </c:yVal>
          <c:smooth val="1"/>
          <c:extLst>
            <c:ext xmlns:c16="http://schemas.microsoft.com/office/drawing/2014/chart" uri="{C3380CC4-5D6E-409C-BE32-E72D297353CC}">
              <c16:uniqueId val="{00000003-55FC-4578-A8E8-4EAE855F5859}"/>
            </c:ext>
          </c:extLst>
        </c:ser>
        <c:ser>
          <c:idx val="4"/>
          <c:order val="4"/>
          <c:tx>
            <c:strRef>
              <c:f>Sheet2!$A$6</c:f>
              <c:strCache>
                <c:ptCount val="1"/>
                <c:pt idx="0">
                  <c:v>12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Sheet2!$B$6:$I$6</c:f>
              <c:numCache>
                <c:formatCode>General</c:formatCode>
                <c:ptCount val="8"/>
                <c:pt idx="0">
                  <c:v>0.15</c:v>
                </c:pt>
                <c:pt idx="1">
                  <c:v>1.79</c:v>
                </c:pt>
                <c:pt idx="2">
                  <c:v>15.95</c:v>
                </c:pt>
                <c:pt idx="3">
                  <c:v>48.95</c:v>
                </c:pt>
                <c:pt idx="4">
                  <c:v>104.78</c:v>
                </c:pt>
                <c:pt idx="5">
                  <c:v>101.17</c:v>
                </c:pt>
                <c:pt idx="6">
                  <c:v>147.63</c:v>
                </c:pt>
                <c:pt idx="7">
                  <c:v>194.42</c:v>
                </c:pt>
              </c:numCache>
            </c:numRef>
          </c:yVal>
          <c:smooth val="1"/>
          <c:extLst>
            <c:ext xmlns:c16="http://schemas.microsoft.com/office/drawing/2014/chart" uri="{C3380CC4-5D6E-409C-BE32-E72D297353CC}">
              <c16:uniqueId val="{00000004-55FC-4578-A8E8-4EAE855F5859}"/>
            </c:ext>
          </c:extLst>
        </c:ser>
        <c:ser>
          <c:idx val="5"/>
          <c:order val="5"/>
          <c:tx>
            <c:strRef>
              <c:f>Sheet2!$A$7</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Sheet2!$B$7:$I$7</c:f>
              <c:numCache>
                <c:formatCode>General</c:formatCode>
                <c:ptCount val="8"/>
                <c:pt idx="0">
                  <c:v>0.11</c:v>
                </c:pt>
                <c:pt idx="1">
                  <c:v>1.38</c:v>
                </c:pt>
                <c:pt idx="2">
                  <c:v>13.05</c:v>
                </c:pt>
                <c:pt idx="3">
                  <c:v>59.07</c:v>
                </c:pt>
                <c:pt idx="4">
                  <c:v>79.400000000000006</c:v>
                </c:pt>
                <c:pt idx="5">
                  <c:v>135.38999999999999</c:v>
                </c:pt>
                <c:pt idx="6">
                  <c:v>178.08</c:v>
                </c:pt>
                <c:pt idx="7">
                  <c:v>226.85</c:v>
                </c:pt>
              </c:numCache>
            </c:numRef>
          </c:yVal>
          <c:smooth val="1"/>
          <c:extLst>
            <c:ext xmlns:c16="http://schemas.microsoft.com/office/drawing/2014/chart" uri="{C3380CC4-5D6E-409C-BE32-E72D297353CC}">
              <c16:uniqueId val="{00000005-55FC-4578-A8E8-4EAE855F5859}"/>
            </c:ext>
          </c:extLst>
        </c:ser>
        <c:ser>
          <c:idx val="6"/>
          <c:order val="6"/>
          <c:tx>
            <c:strRef>
              <c:f>Sheet2!$A$8</c:f>
              <c:strCache>
                <c:ptCount val="1"/>
                <c:pt idx="0">
                  <c:v>20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Sheet2!$B$8:$I$8</c:f>
              <c:numCache>
                <c:formatCode>General</c:formatCode>
                <c:ptCount val="8"/>
                <c:pt idx="0">
                  <c:v>0.11</c:v>
                </c:pt>
                <c:pt idx="1">
                  <c:v>1.32</c:v>
                </c:pt>
                <c:pt idx="2">
                  <c:v>11.32</c:v>
                </c:pt>
                <c:pt idx="3">
                  <c:v>58.75</c:v>
                </c:pt>
                <c:pt idx="4">
                  <c:v>109.78</c:v>
                </c:pt>
                <c:pt idx="5">
                  <c:v>116.58</c:v>
                </c:pt>
                <c:pt idx="6">
                  <c:v>174.41</c:v>
                </c:pt>
                <c:pt idx="7">
                  <c:v>212.15</c:v>
                </c:pt>
              </c:numCache>
            </c:numRef>
          </c:yVal>
          <c:smooth val="1"/>
          <c:extLst>
            <c:ext xmlns:c16="http://schemas.microsoft.com/office/drawing/2014/chart" uri="{C3380CC4-5D6E-409C-BE32-E72D297353CC}">
              <c16:uniqueId val="{00000006-55FC-4578-A8E8-4EAE855F5859}"/>
            </c:ext>
          </c:extLst>
        </c:ser>
        <c:ser>
          <c:idx val="7"/>
          <c:order val="7"/>
          <c:tx>
            <c:strRef>
              <c:f>Sheet2!$A$9</c:f>
              <c:strCache>
                <c:ptCount val="1"/>
                <c:pt idx="0">
                  <c:v>24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Sheet2!$B$9:$I$9</c:f>
              <c:numCache>
                <c:formatCode>General</c:formatCode>
                <c:ptCount val="8"/>
                <c:pt idx="0">
                  <c:v>0.1</c:v>
                </c:pt>
                <c:pt idx="1">
                  <c:v>0.9</c:v>
                </c:pt>
                <c:pt idx="2">
                  <c:v>10.35</c:v>
                </c:pt>
                <c:pt idx="3">
                  <c:v>61.18</c:v>
                </c:pt>
                <c:pt idx="4">
                  <c:v>123.65</c:v>
                </c:pt>
                <c:pt idx="5">
                  <c:v>138.94999999999999</c:v>
                </c:pt>
                <c:pt idx="6">
                  <c:v>177.62</c:v>
                </c:pt>
                <c:pt idx="7">
                  <c:v>229.87</c:v>
                </c:pt>
              </c:numCache>
            </c:numRef>
          </c:yVal>
          <c:smooth val="1"/>
          <c:extLst>
            <c:ext xmlns:c16="http://schemas.microsoft.com/office/drawing/2014/chart" uri="{C3380CC4-5D6E-409C-BE32-E72D297353CC}">
              <c16:uniqueId val="{00000007-55FC-4578-A8E8-4EAE855F5859}"/>
            </c:ext>
          </c:extLst>
        </c:ser>
        <c:ser>
          <c:idx val="8"/>
          <c:order val="8"/>
          <c:tx>
            <c:strRef>
              <c:f>Sheet2!$A$10</c:f>
              <c:strCache>
                <c:ptCount val="1"/>
                <c:pt idx="0">
                  <c:v>32</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Sheet2!$B$1:$I$1</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Sheet2!$B$10:$I$10</c:f>
              <c:numCache>
                <c:formatCode>General</c:formatCode>
                <c:ptCount val="8"/>
                <c:pt idx="0">
                  <c:v>0.09</c:v>
                </c:pt>
                <c:pt idx="1">
                  <c:v>1</c:v>
                </c:pt>
                <c:pt idx="2">
                  <c:v>8.74</c:v>
                </c:pt>
                <c:pt idx="3">
                  <c:v>0.43</c:v>
                </c:pt>
                <c:pt idx="4">
                  <c:v>202.68</c:v>
                </c:pt>
                <c:pt idx="5">
                  <c:v>236.96</c:v>
                </c:pt>
                <c:pt idx="6">
                  <c:v>224.61</c:v>
                </c:pt>
                <c:pt idx="7">
                  <c:v>264.02999999999997</c:v>
                </c:pt>
              </c:numCache>
            </c:numRef>
          </c:yVal>
          <c:smooth val="1"/>
          <c:extLst>
            <c:ext xmlns:c16="http://schemas.microsoft.com/office/drawing/2014/chart" uri="{C3380CC4-5D6E-409C-BE32-E72D297353CC}">
              <c16:uniqueId val="{00000008-55FC-4578-A8E8-4EAE855F5859}"/>
            </c:ext>
          </c:extLst>
        </c:ser>
        <c:dLbls>
          <c:showLegendKey val="0"/>
          <c:showVal val="0"/>
          <c:showCatName val="0"/>
          <c:showSerName val="0"/>
          <c:showPercent val="0"/>
          <c:showBubbleSize val="0"/>
        </c:dLbls>
        <c:axId val="251814224"/>
        <c:axId val="251801328"/>
      </c:scatterChart>
      <c:valAx>
        <c:axId val="25181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01328"/>
        <c:crosses val="autoZero"/>
        <c:crossBetween val="midCat"/>
      </c:valAx>
      <c:valAx>
        <c:axId val="25180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14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number of 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Sheet2!$B$2:$B$10</c:f>
              <c:numCache>
                <c:formatCode>General</c:formatCode>
                <c:ptCount val="9"/>
                <c:pt idx="0">
                  <c:v>0.53</c:v>
                </c:pt>
                <c:pt idx="1">
                  <c:v>0.24</c:v>
                </c:pt>
                <c:pt idx="2">
                  <c:v>0.21</c:v>
                </c:pt>
                <c:pt idx="3">
                  <c:v>0.21</c:v>
                </c:pt>
                <c:pt idx="4">
                  <c:v>0.15</c:v>
                </c:pt>
                <c:pt idx="5">
                  <c:v>0.11</c:v>
                </c:pt>
                <c:pt idx="6">
                  <c:v>0.11</c:v>
                </c:pt>
                <c:pt idx="7">
                  <c:v>0.1</c:v>
                </c:pt>
                <c:pt idx="8">
                  <c:v>0.09</c:v>
                </c:pt>
              </c:numCache>
            </c:numRef>
          </c:yVal>
          <c:smooth val="1"/>
          <c:extLst>
            <c:ext xmlns:c16="http://schemas.microsoft.com/office/drawing/2014/chart" uri="{C3380CC4-5D6E-409C-BE32-E72D297353CC}">
              <c16:uniqueId val="{00000000-EFEA-4094-A39C-0265D7285F00}"/>
            </c:ext>
          </c:extLst>
        </c:ser>
        <c:ser>
          <c:idx val="1"/>
          <c:order val="1"/>
          <c:tx>
            <c:strRef>
              <c:f>Sheet2!$C$1</c:f>
              <c:strCache>
                <c:ptCount val="1"/>
                <c:pt idx="0">
                  <c:v>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Sheet2!$C$2:$C$10</c:f>
              <c:numCache>
                <c:formatCode>General</c:formatCode>
                <c:ptCount val="9"/>
                <c:pt idx="0">
                  <c:v>2.76</c:v>
                </c:pt>
                <c:pt idx="1">
                  <c:v>1.91</c:v>
                </c:pt>
                <c:pt idx="2">
                  <c:v>2.2999999999999998</c:v>
                </c:pt>
                <c:pt idx="3">
                  <c:v>1.96</c:v>
                </c:pt>
                <c:pt idx="4">
                  <c:v>1.79</c:v>
                </c:pt>
                <c:pt idx="5">
                  <c:v>1.38</c:v>
                </c:pt>
                <c:pt idx="6">
                  <c:v>1.32</c:v>
                </c:pt>
                <c:pt idx="7">
                  <c:v>0.9</c:v>
                </c:pt>
                <c:pt idx="8">
                  <c:v>1</c:v>
                </c:pt>
              </c:numCache>
            </c:numRef>
          </c:yVal>
          <c:smooth val="1"/>
          <c:extLst>
            <c:ext xmlns:c16="http://schemas.microsoft.com/office/drawing/2014/chart" uri="{C3380CC4-5D6E-409C-BE32-E72D297353CC}">
              <c16:uniqueId val="{00000001-EFEA-4094-A39C-0265D7285F00}"/>
            </c:ext>
          </c:extLst>
        </c:ser>
        <c:ser>
          <c:idx val="2"/>
          <c:order val="2"/>
          <c:tx>
            <c:strRef>
              <c:f>Sheet2!$D$1</c:f>
              <c:strCache>
                <c:ptCount val="1"/>
                <c:pt idx="0">
                  <c:v>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Sheet2!$D$2:$D$10</c:f>
              <c:numCache>
                <c:formatCode>General</c:formatCode>
                <c:ptCount val="9"/>
                <c:pt idx="0">
                  <c:v>9.25</c:v>
                </c:pt>
                <c:pt idx="1">
                  <c:v>11.75</c:v>
                </c:pt>
                <c:pt idx="2">
                  <c:v>12.79</c:v>
                </c:pt>
                <c:pt idx="3">
                  <c:v>19.899999999999999</c:v>
                </c:pt>
                <c:pt idx="4">
                  <c:v>15.95</c:v>
                </c:pt>
                <c:pt idx="5">
                  <c:v>13.05</c:v>
                </c:pt>
                <c:pt idx="6">
                  <c:v>11.32</c:v>
                </c:pt>
                <c:pt idx="7">
                  <c:v>10.35</c:v>
                </c:pt>
                <c:pt idx="8">
                  <c:v>8.74</c:v>
                </c:pt>
              </c:numCache>
            </c:numRef>
          </c:yVal>
          <c:smooth val="1"/>
          <c:extLst>
            <c:ext xmlns:c16="http://schemas.microsoft.com/office/drawing/2014/chart" uri="{C3380CC4-5D6E-409C-BE32-E72D297353CC}">
              <c16:uniqueId val="{00000002-EFEA-4094-A39C-0265D7285F00}"/>
            </c:ext>
          </c:extLst>
        </c:ser>
        <c:ser>
          <c:idx val="3"/>
          <c:order val="3"/>
          <c:tx>
            <c:strRef>
              <c:f>Sheet2!$E$1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Sheet2!$E$2:$E$10</c:f>
              <c:numCache>
                <c:formatCode>General</c:formatCode>
                <c:ptCount val="9"/>
                <c:pt idx="0">
                  <c:v>9.35</c:v>
                </c:pt>
                <c:pt idx="1">
                  <c:v>18.45</c:v>
                </c:pt>
                <c:pt idx="2">
                  <c:v>35.479999999999997</c:v>
                </c:pt>
                <c:pt idx="3">
                  <c:v>59.68</c:v>
                </c:pt>
                <c:pt idx="4">
                  <c:v>48.95</c:v>
                </c:pt>
                <c:pt idx="5">
                  <c:v>59.07</c:v>
                </c:pt>
                <c:pt idx="6">
                  <c:v>58.75</c:v>
                </c:pt>
                <c:pt idx="7">
                  <c:v>61.18</c:v>
                </c:pt>
                <c:pt idx="8">
                  <c:v>0.43</c:v>
                </c:pt>
              </c:numCache>
            </c:numRef>
          </c:yVal>
          <c:smooth val="1"/>
          <c:extLst>
            <c:ext xmlns:c16="http://schemas.microsoft.com/office/drawing/2014/chart" uri="{C3380CC4-5D6E-409C-BE32-E72D297353CC}">
              <c16:uniqueId val="{00000003-EFEA-4094-A39C-0265D7285F00}"/>
            </c:ext>
          </c:extLst>
        </c:ser>
        <c:ser>
          <c:idx val="4"/>
          <c:order val="4"/>
          <c:tx>
            <c:strRef>
              <c:f>Sheet2!$F$1</c:f>
              <c:strCache>
                <c:ptCount val="1"/>
                <c:pt idx="0">
                  <c:v>10000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Sheet2!$F$2:$F$10</c:f>
              <c:numCache>
                <c:formatCode>General</c:formatCode>
                <c:ptCount val="9"/>
                <c:pt idx="0">
                  <c:v>9.5500000000000007</c:v>
                </c:pt>
                <c:pt idx="1">
                  <c:v>17.07</c:v>
                </c:pt>
                <c:pt idx="2">
                  <c:v>35.090000000000003</c:v>
                </c:pt>
                <c:pt idx="3">
                  <c:v>68.81</c:v>
                </c:pt>
                <c:pt idx="4">
                  <c:v>104.78</c:v>
                </c:pt>
                <c:pt idx="5">
                  <c:v>79.400000000000006</c:v>
                </c:pt>
                <c:pt idx="6">
                  <c:v>109.78</c:v>
                </c:pt>
                <c:pt idx="7">
                  <c:v>123.65</c:v>
                </c:pt>
                <c:pt idx="8">
                  <c:v>202.68</c:v>
                </c:pt>
              </c:numCache>
            </c:numRef>
          </c:yVal>
          <c:smooth val="1"/>
          <c:extLst>
            <c:ext xmlns:c16="http://schemas.microsoft.com/office/drawing/2014/chart" uri="{C3380CC4-5D6E-409C-BE32-E72D297353CC}">
              <c16:uniqueId val="{00000004-EFEA-4094-A39C-0265D7285F00}"/>
            </c:ext>
          </c:extLst>
        </c:ser>
        <c:ser>
          <c:idx val="5"/>
          <c:order val="5"/>
          <c:tx>
            <c:strRef>
              <c:f>Sheet2!$G$1</c:f>
              <c:strCache>
                <c:ptCount val="1"/>
                <c:pt idx="0">
                  <c:v>100000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Sheet2!$G$2:$G$10</c:f>
              <c:numCache>
                <c:formatCode>General</c:formatCode>
                <c:ptCount val="9"/>
                <c:pt idx="0">
                  <c:v>21.75</c:v>
                </c:pt>
                <c:pt idx="1">
                  <c:v>25.99</c:v>
                </c:pt>
                <c:pt idx="2">
                  <c:v>41.46</c:v>
                </c:pt>
                <c:pt idx="3">
                  <c:v>77.28</c:v>
                </c:pt>
                <c:pt idx="4">
                  <c:v>101.17</c:v>
                </c:pt>
                <c:pt idx="5">
                  <c:v>135.38999999999999</c:v>
                </c:pt>
                <c:pt idx="6">
                  <c:v>116.58</c:v>
                </c:pt>
                <c:pt idx="7">
                  <c:v>138.94999999999999</c:v>
                </c:pt>
                <c:pt idx="8">
                  <c:v>236.96</c:v>
                </c:pt>
              </c:numCache>
            </c:numRef>
          </c:yVal>
          <c:smooth val="1"/>
          <c:extLst>
            <c:ext xmlns:c16="http://schemas.microsoft.com/office/drawing/2014/chart" uri="{C3380CC4-5D6E-409C-BE32-E72D297353CC}">
              <c16:uniqueId val="{00000005-EFEA-4094-A39C-0265D7285F00}"/>
            </c:ext>
          </c:extLst>
        </c:ser>
        <c:ser>
          <c:idx val="6"/>
          <c:order val="6"/>
          <c:tx>
            <c:strRef>
              <c:f>Sheet2!$H$1</c:f>
              <c:strCache>
                <c:ptCount val="1"/>
                <c:pt idx="0">
                  <c:v>500000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Sheet2!$H$2:$H$10</c:f>
              <c:numCache>
                <c:formatCode>General</c:formatCode>
                <c:ptCount val="9"/>
                <c:pt idx="0">
                  <c:v>21.65</c:v>
                </c:pt>
                <c:pt idx="1">
                  <c:v>41.49</c:v>
                </c:pt>
                <c:pt idx="2">
                  <c:v>81.540000000000006</c:v>
                </c:pt>
                <c:pt idx="3">
                  <c:v>98.42</c:v>
                </c:pt>
                <c:pt idx="4">
                  <c:v>147.63</c:v>
                </c:pt>
                <c:pt idx="5">
                  <c:v>178.08</c:v>
                </c:pt>
                <c:pt idx="6">
                  <c:v>174.41</c:v>
                </c:pt>
                <c:pt idx="7">
                  <c:v>177.62</c:v>
                </c:pt>
                <c:pt idx="8">
                  <c:v>224.61</c:v>
                </c:pt>
              </c:numCache>
            </c:numRef>
          </c:yVal>
          <c:smooth val="1"/>
          <c:extLst>
            <c:ext xmlns:c16="http://schemas.microsoft.com/office/drawing/2014/chart" uri="{C3380CC4-5D6E-409C-BE32-E72D297353CC}">
              <c16:uniqueId val="{00000006-EFEA-4094-A39C-0265D7285F00}"/>
            </c:ext>
          </c:extLst>
        </c:ser>
        <c:ser>
          <c:idx val="7"/>
          <c:order val="7"/>
          <c:tx>
            <c:strRef>
              <c:f>Sheet2!$I$1</c:f>
              <c:strCache>
                <c:ptCount val="1"/>
                <c:pt idx="0">
                  <c:v>1000000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Sheet2!$A$2:$A$10</c:f>
              <c:numCache>
                <c:formatCode>General</c:formatCode>
                <c:ptCount val="9"/>
                <c:pt idx="0">
                  <c:v>1</c:v>
                </c:pt>
                <c:pt idx="1">
                  <c:v>2</c:v>
                </c:pt>
                <c:pt idx="2">
                  <c:v>4</c:v>
                </c:pt>
                <c:pt idx="3">
                  <c:v>8</c:v>
                </c:pt>
                <c:pt idx="4">
                  <c:v>12</c:v>
                </c:pt>
                <c:pt idx="5">
                  <c:v>16</c:v>
                </c:pt>
                <c:pt idx="6">
                  <c:v>20</c:v>
                </c:pt>
                <c:pt idx="7">
                  <c:v>24</c:v>
                </c:pt>
                <c:pt idx="8">
                  <c:v>32</c:v>
                </c:pt>
              </c:numCache>
            </c:numRef>
          </c:xVal>
          <c:yVal>
            <c:numRef>
              <c:f>Sheet2!$I$2:$I$10</c:f>
              <c:numCache>
                <c:formatCode>General</c:formatCode>
                <c:ptCount val="9"/>
                <c:pt idx="0">
                  <c:v>21.73</c:v>
                </c:pt>
                <c:pt idx="1">
                  <c:v>41.53</c:v>
                </c:pt>
                <c:pt idx="2">
                  <c:v>81.19</c:v>
                </c:pt>
                <c:pt idx="3">
                  <c:v>124.03</c:v>
                </c:pt>
                <c:pt idx="4">
                  <c:v>194.42</c:v>
                </c:pt>
                <c:pt idx="5">
                  <c:v>226.85</c:v>
                </c:pt>
                <c:pt idx="6">
                  <c:v>212.15</c:v>
                </c:pt>
                <c:pt idx="7">
                  <c:v>229.87</c:v>
                </c:pt>
                <c:pt idx="8">
                  <c:v>264.02999999999997</c:v>
                </c:pt>
              </c:numCache>
            </c:numRef>
          </c:yVal>
          <c:smooth val="1"/>
          <c:extLst>
            <c:ext xmlns:c16="http://schemas.microsoft.com/office/drawing/2014/chart" uri="{C3380CC4-5D6E-409C-BE32-E72D297353CC}">
              <c16:uniqueId val="{00000007-EFEA-4094-A39C-0265D7285F00}"/>
            </c:ext>
          </c:extLst>
        </c:ser>
        <c:dLbls>
          <c:showLegendKey val="0"/>
          <c:showVal val="0"/>
          <c:showCatName val="0"/>
          <c:showSerName val="0"/>
          <c:showPercent val="0"/>
          <c:showBubbleSize val="0"/>
        </c:dLbls>
        <c:axId val="251807568"/>
        <c:axId val="251816304"/>
      </c:scatterChart>
      <c:valAx>
        <c:axId val="251807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16304"/>
        <c:crosses val="autoZero"/>
        <c:crossBetween val="midCat"/>
      </c:valAx>
      <c:valAx>
        <c:axId val="25181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Performance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07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Pandita</dc:creator>
  <cp:keywords/>
  <dc:description/>
  <cp:lastModifiedBy>Aman Pandita</cp:lastModifiedBy>
  <cp:revision>17</cp:revision>
  <cp:lastPrinted>2022-04-16T04:32:00Z</cp:lastPrinted>
  <dcterms:created xsi:type="dcterms:W3CDTF">2022-04-16T00:14:00Z</dcterms:created>
  <dcterms:modified xsi:type="dcterms:W3CDTF">2022-04-16T04:38:00Z</dcterms:modified>
</cp:coreProperties>
</file>