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7F08" w14:textId="0B9F2AA7" w:rsidR="00474BB6" w:rsidRDefault="00986227">
      <w:pPr>
        <w:rPr>
          <w:sz w:val="44"/>
          <w:szCs w:val="44"/>
        </w:rPr>
      </w:pPr>
      <w:r w:rsidRPr="00986227">
        <w:rPr>
          <w:sz w:val="44"/>
          <w:szCs w:val="44"/>
        </w:rPr>
        <w:t>Introduction topics</w:t>
      </w:r>
    </w:p>
    <w:p w14:paraId="708FBA8B" w14:textId="77777777" w:rsidR="00986227" w:rsidRPr="00986227" w:rsidRDefault="00986227" w:rsidP="00986227">
      <w:pPr>
        <w:rPr>
          <w:sz w:val="24"/>
          <w:szCs w:val="24"/>
        </w:rPr>
      </w:pPr>
      <w:r w:rsidRPr="00986227">
        <w:rPr>
          <w:sz w:val="24"/>
          <w:szCs w:val="24"/>
        </w:rPr>
        <w:t>In the introduction of a game project report, you can provide an overview of the game, its genre, and its significance. Here's an example of what you can include in the introduction:</w:t>
      </w:r>
    </w:p>
    <w:p w14:paraId="54F45C6F" w14:textId="77777777" w:rsidR="00986227" w:rsidRPr="00986227" w:rsidRDefault="00986227" w:rsidP="00986227">
      <w:pPr>
        <w:rPr>
          <w:sz w:val="24"/>
          <w:szCs w:val="24"/>
        </w:rPr>
      </w:pPr>
    </w:p>
    <w:p w14:paraId="3D8AE491" w14:textId="77777777" w:rsidR="00986227" w:rsidRPr="00986227" w:rsidRDefault="00986227" w:rsidP="00986227">
      <w:pPr>
        <w:rPr>
          <w:sz w:val="24"/>
          <w:szCs w:val="24"/>
        </w:rPr>
      </w:pPr>
      <w:r w:rsidRPr="00986227">
        <w:rPr>
          <w:sz w:val="24"/>
          <w:szCs w:val="24"/>
        </w:rPr>
        <w:t>1. Game Overview: Begin by introducing the game and providing a brief description of its concept and gameplay. Explain the genre or category to which the game belongs and any unique features or mechanics that set it apart.</w:t>
      </w:r>
    </w:p>
    <w:p w14:paraId="146F6B24" w14:textId="77777777" w:rsidR="00986227" w:rsidRPr="00986227" w:rsidRDefault="00986227" w:rsidP="00986227">
      <w:pPr>
        <w:rPr>
          <w:sz w:val="24"/>
          <w:szCs w:val="24"/>
        </w:rPr>
      </w:pPr>
    </w:p>
    <w:p w14:paraId="116DFD1A" w14:textId="77777777" w:rsidR="00986227" w:rsidRPr="00986227" w:rsidRDefault="00986227" w:rsidP="00986227">
      <w:pPr>
        <w:rPr>
          <w:sz w:val="24"/>
          <w:szCs w:val="24"/>
        </w:rPr>
      </w:pPr>
      <w:r w:rsidRPr="00986227">
        <w:rPr>
          <w:sz w:val="24"/>
          <w:szCs w:val="24"/>
        </w:rPr>
        <w:t>2. Objectives and Gameplay: Clearly state the objectives of the game and describe how players interact with it. Explain the core mechanics, challenges, and progression system. Provide an overview of the game's storyline or setting if applicable.</w:t>
      </w:r>
    </w:p>
    <w:p w14:paraId="43938AB0" w14:textId="77777777" w:rsidR="00986227" w:rsidRPr="00986227" w:rsidRDefault="00986227" w:rsidP="00986227">
      <w:pPr>
        <w:rPr>
          <w:sz w:val="24"/>
          <w:szCs w:val="24"/>
        </w:rPr>
      </w:pPr>
    </w:p>
    <w:p w14:paraId="0E3C5D47" w14:textId="77777777" w:rsidR="00986227" w:rsidRPr="00986227" w:rsidRDefault="00986227" w:rsidP="00986227">
      <w:pPr>
        <w:rPr>
          <w:sz w:val="24"/>
          <w:szCs w:val="24"/>
        </w:rPr>
      </w:pPr>
      <w:r w:rsidRPr="00986227">
        <w:rPr>
          <w:sz w:val="24"/>
          <w:szCs w:val="24"/>
        </w:rPr>
        <w:t>3. Target Audience: Identify the target audience for the game, such as age group or specific interests. Explain how the game caters to their preferences and interests. Discuss any market research or user feedback that influenced the design decisions.</w:t>
      </w:r>
    </w:p>
    <w:p w14:paraId="3CD33061" w14:textId="77777777" w:rsidR="00986227" w:rsidRPr="00986227" w:rsidRDefault="00986227" w:rsidP="00986227">
      <w:pPr>
        <w:rPr>
          <w:sz w:val="24"/>
          <w:szCs w:val="24"/>
        </w:rPr>
      </w:pPr>
    </w:p>
    <w:p w14:paraId="0CF3CCF0" w14:textId="77777777" w:rsidR="00986227" w:rsidRPr="00986227" w:rsidRDefault="00986227" w:rsidP="00986227">
      <w:pPr>
        <w:rPr>
          <w:sz w:val="24"/>
          <w:szCs w:val="24"/>
        </w:rPr>
      </w:pPr>
      <w:r w:rsidRPr="00986227">
        <w:rPr>
          <w:sz w:val="24"/>
          <w:szCs w:val="24"/>
        </w:rPr>
        <w:t>4. Significance of the Game: Discuss the significance and potential impact of the game. Explain how it offers entertainment value, promotes certain skills or knowledge, or fills a gap in the gaming industry. Highlight any innovative features or contributions to the gaming community.</w:t>
      </w:r>
    </w:p>
    <w:p w14:paraId="0009C28C" w14:textId="77777777" w:rsidR="00986227" w:rsidRPr="00986227" w:rsidRDefault="00986227" w:rsidP="00986227">
      <w:pPr>
        <w:rPr>
          <w:sz w:val="24"/>
          <w:szCs w:val="24"/>
        </w:rPr>
      </w:pPr>
    </w:p>
    <w:p w14:paraId="1179208C" w14:textId="77777777" w:rsidR="00986227" w:rsidRPr="00986227" w:rsidRDefault="00986227" w:rsidP="00986227">
      <w:pPr>
        <w:rPr>
          <w:sz w:val="24"/>
          <w:szCs w:val="24"/>
        </w:rPr>
      </w:pPr>
      <w:r w:rsidRPr="00986227">
        <w:rPr>
          <w:sz w:val="24"/>
          <w:szCs w:val="24"/>
        </w:rPr>
        <w:t>5. Development Process: Briefly describe the development process followed to create the game. Mention the technologies, tools, or frameworks used and any challenges or milestones encountered. Discuss the team's vision and goals for the game.</w:t>
      </w:r>
    </w:p>
    <w:p w14:paraId="6EE24A5D" w14:textId="77777777" w:rsidR="00986227" w:rsidRPr="00986227" w:rsidRDefault="00986227" w:rsidP="00986227">
      <w:pPr>
        <w:rPr>
          <w:sz w:val="24"/>
          <w:szCs w:val="24"/>
        </w:rPr>
      </w:pPr>
    </w:p>
    <w:p w14:paraId="7A4BBF6C" w14:textId="77777777" w:rsidR="00986227" w:rsidRPr="00986227" w:rsidRDefault="00986227" w:rsidP="00986227">
      <w:pPr>
        <w:rPr>
          <w:sz w:val="24"/>
          <w:szCs w:val="24"/>
        </w:rPr>
      </w:pPr>
      <w:r w:rsidRPr="00986227">
        <w:rPr>
          <w:sz w:val="24"/>
          <w:szCs w:val="24"/>
        </w:rPr>
        <w:t>6. Structure of the Report: Provide a brief outline of how the report is organized. Mention the main sections or chapters and their contents, such as gameplay analysis, technical aspects, and marketing strategies. This helps the reader navigate through the report and locate specific information of interest.</w:t>
      </w:r>
    </w:p>
    <w:p w14:paraId="46FB80C1" w14:textId="77777777" w:rsidR="00986227" w:rsidRPr="00986227" w:rsidRDefault="00986227" w:rsidP="00986227">
      <w:pPr>
        <w:rPr>
          <w:sz w:val="24"/>
          <w:szCs w:val="24"/>
        </w:rPr>
      </w:pPr>
    </w:p>
    <w:p w14:paraId="31F7E79E" w14:textId="398742F5" w:rsidR="00986227" w:rsidRPr="00986227" w:rsidRDefault="00986227" w:rsidP="00986227">
      <w:pPr>
        <w:rPr>
          <w:sz w:val="24"/>
          <w:szCs w:val="24"/>
        </w:rPr>
      </w:pPr>
      <w:r w:rsidRPr="00986227">
        <w:rPr>
          <w:sz w:val="24"/>
          <w:szCs w:val="24"/>
        </w:rPr>
        <w:t>Keep the introduction engaging and concise, capturing the essence of the game and its significance to the intended audience. It should create interest and set the stage for the rest of the project report.</w:t>
      </w:r>
    </w:p>
    <w:sectPr w:rsidR="00986227" w:rsidRPr="0098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27"/>
    <w:rsid w:val="001B5C68"/>
    <w:rsid w:val="001D73B6"/>
    <w:rsid w:val="00474BB6"/>
    <w:rsid w:val="00986227"/>
    <w:rsid w:val="00BA4F5E"/>
    <w:rsid w:val="00D6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C882"/>
  <w15:chartTrackingRefBased/>
  <w15:docId w15:val="{BE0F41C5-7FC4-48D8-AF3D-7CE5F1FB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 Bartwal</dc:creator>
  <cp:keywords/>
  <dc:description/>
  <cp:lastModifiedBy>Gagandeep Singh Bartwal</cp:lastModifiedBy>
  <cp:revision>1</cp:revision>
  <dcterms:created xsi:type="dcterms:W3CDTF">2023-06-14T17:29:00Z</dcterms:created>
  <dcterms:modified xsi:type="dcterms:W3CDTF">2023-06-14T19:45:00Z</dcterms:modified>
</cp:coreProperties>
</file>