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CD6ED2" w:rsidTr="3ACD6ED2" w14:paraId="1E36B04E">
        <w:trPr>
          <w:trHeight w:val="645"/>
        </w:trPr>
        <w:tc>
          <w:tcPr>
            <w:tcW w:w="3120" w:type="dxa"/>
            <w:tcMar/>
          </w:tcPr>
          <w:p w:rsidR="51F21D4E" w:rsidP="3ACD6ED2" w:rsidRDefault="51F21D4E" w14:paraId="7CACEC2B" w14:textId="681583D1">
            <w:pPr>
              <w:pStyle w:val="Normal"/>
            </w:pPr>
            <w:r w:rsidR="51F21D4E">
              <w:rPr/>
              <w:t xml:space="preserve">Orders Processed </w:t>
            </w:r>
          </w:p>
        </w:tc>
        <w:tc>
          <w:tcPr>
            <w:tcW w:w="3120" w:type="dxa"/>
            <w:tcMar/>
          </w:tcPr>
          <w:p w:rsidR="51F21D4E" w:rsidP="3ACD6ED2" w:rsidRDefault="51F21D4E" w14:paraId="249ED73F" w14:textId="5B16D893">
            <w:pPr>
              <w:pStyle w:val="Normal"/>
            </w:pPr>
            <w:r w:rsidR="51F21D4E">
              <w:rPr/>
              <w:t>Without multithreading</w:t>
            </w:r>
            <w:r w:rsidR="664CB4A9">
              <w:rPr/>
              <w:t xml:space="preserve"> (</w:t>
            </w:r>
            <w:r w:rsidR="51F21D4E">
              <w:rPr/>
              <w:t>ms</w:t>
            </w:r>
            <w:r w:rsidR="368BA8D1">
              <w:rPr/>
              <w:t>):</w:t>
            </w:r>
          </w:p>
        </w:tc>
        <w:tc>
          <w:tcPr>
            <w:tcW w:w="3120" w:type="dxa"/>
            <w:tcMar/>
          </w:tcPr>
          <w:p w:rsidR="51F21D4E" w:rsidP="3ACD6ED2" w:rsidRDefault="51F21D4E" w14:paraId="5D26859F" w14:textId="69AAB3D7">
            <w:pPr>
              <w:pStyle w:val="Normal"/>
            </w:pPr>
            <w:r w:rsidR="51F21D4E">
              <w:rPr/>
              <w:t>With multithreading</w:t>
            </w:r>
            <w:r w:rsidR="1C51CF9E">
              <w:rPr/>
              <w:t xml:space="preserve"> </w:t>
            </w:r>
            <w:r w:rsidR="28DD58E3">
              <w:rPr/>
              <w:t>(</w:t>
            </w:r>
            <w:r w:rsidR="51F21D4E">
              <w:rPr/>
              <w:t>m</w:t>
            </w:r>
            <w:r w:rsidR="51F21D4E">
              <w:rPr/>
              <w:t>s</w:t>
            </w:r>
            <w:r w:rsidR="05395264">
              <w:rPr/>
              <w:t>):</w:t>
            </w:r>
          </w:p>
        </w:tc>
      </w:tr>
      <w:tr w:rsidR="3ACD6ED2" w:rsidTr="3ACD6ED2" w14:paraId="7DE77F93">
        <w:trPr>
          <w:trHeight w:val="645"/>
        </w:trPr>
        <w:tc>
          <w:tcPr>
            <w:tcW w:w="3120" w:type="dxa"/>
            <w:tcMar/>
          </w:tcPr>
          <w:p w:rsidR="525519E8" w:rsidP="3ACD6ED2" w:rsidRDefault="525519E8" w14:paraId="3FD328DD" w14:textId="3CF49A4C">
            <w:pPr>
              <w:pStyle w:val="Normal"/>
            </w:pPr>
            <w:r w:rsidR="525519E8">
              <w:rPr/>
              <w:t>500</w:t>
            </w:r>
          </w:p>
        </w:tc>
        <w:tc>
          <w:tcPr>
            <w:tcW w:w="3120" w:type="dxa"/>
            <w:tcMar/>
          </w:tcPr>
          <w:p w:rsidR="525519E8" w:rsidP="3ACD6ED2" w:rsidRDefault="525519E8" w14:paraId="336076D1" w14:textId="28F0A05C">
            <w:pPr>
              <w:pStyle w:val="Normal"/>
            </w:pPr>
            <w:r w:rsidR="525519E8">
              <w:rPr/>
              <w:t>19662</w:t>
            </w:r>
          </w:p>
        </w:tc>
        <w:tc>
          <w:tcPr>
            <w:tcW w:w="3120" w:type="dxa"/>
            <w:tcMar/>
          </w:tcPr>
          <w:p w:rsidR="25DFBEA1" w:rsidP="3ACD6ED2" w:rsidRDefault="25DFBEA1" w14:paraId="4FDADE58" w14:textId="4326236D">
            <w:pPr>
              <w:pStyle w:val="Normal"/>
            </w:pPr>
            <w:r w:rsidR="25DFBEA1">
              <w:rPr/>
              <w:t>7337</w:t>
            </w:r>
          </w:p>
        </w:tc>
      </w:tr>
      <w:tr w:rsidR="3ACD6ED2" w:rsidTr="3ACD6ED2" w14:paraId="26801631">
        <w:trPr>
          <w:trHeight w:val="645"/>
        </w:trPr>
        <w:tc>
          <w:tcPr>
            <w:tcW w:w="3120" w:type="dxa"/>
            <w:tcMar/>
          </w:tcPr>
          <w:p w:rsidR="25DFBEA1" w:rsidP="3ACD6ED2" w:rsidRDefault="25DFBEA1" w14:paraId="1ACEABE3" w14:textId="74E46712">
            <w:pPr>
              <w:pStyle w:val="Normal"/>
            </w:pPr>
            <w:r w:rsidR="25DFBEA1">
              <w:rPr/>
              <w:t>100</w:t>
            </w:r>
          </w:p>
        </w:tc>
        <w:tc>
          <w:tcPr>
            <w:tcW w:w="3120" w:type="dxa"/>
            <w:tcMar/>
          </w:tcPr>
          <w:p w:rsidR="25DFBEA1" w:rsidP="3ACD6ED2" w:rsidRDefault="25DFBEA1" w14:paraId="25E09FFD" w14:textId="26C60007">
            <w:pPr>
              <w:pStyle w:val="Normal"/>
            </w:pPr>
            <w:r w:rsidR="25DFBEA1">
              <w:rPr/>
              <w:t>4197</w:t>
            </w:r>
          </w:p>
        </w:tc>
        <w:tc>
          <w:tcPr>
            <w:tcW w:w="3120" w:type="dxa"/>
            <w:tcMar/>
          </w:tcPr>
          <w:p w:rsidR="25DFBEA1" w:rsidP="3ACD6ED2" w:rsidRDefault="25DFBEA1" w14:paraId="6C1F2E07" w14:textId="2C6D5E09">
            <w:pPr>
              <w:pStyle w:val="Normal"/>
            </w:pPr>
            <w:r w:rsidR="25DFBEA1">
              <w:rPr/>
              <w:t>1773</w:t>
            </w:r>
          </w:p>
        </w:tc>
      </w:tr>
      <w:tr w:rsidR="3ACD6ED2" w:rsidTr="3ACD6ED2" w14:paraId="45249F4D">
        <w:trPr>
          <w:trHeight w:val="645"/>
        </w:trPr>
        <w:tc>
          <w:tcPr>
            <w:tcW w:w="3120" w:type="dxa"/>
            <w:tcMar/>
          </w:tcPr>
          <w:p w:rsidR="25DFBEA1" w:rsidP="3ACD6ED2" w:rsidRDefault="25DFBEA1" w14:paraId="3CD7B4D3" w14:textId="7B4A320F">
            <w:pPr>
              <w:pStyle w:val="Normal"/>
            </w:pPr>
            <w:r w:rsidR="25DFBEA1">
              <w:rPr/>
              <w:t>50</w:t>
            </w:r>
          </w:p>
        </w:tc>
        <w:tc>
          <w:tcPr>
            <w:tcW w:w="3120" w:type="dxa"/>
            <w:tcMar/>
          </w:tcPr>
          <w:p w:rsidR="25DFBEA1" w:rsidP="3ACD6ED2" w:rsidRDefault="25DFBEA1" w14:paraId="62B91D24" w14:textId="171E6BBB">
            <w:pPr>
              <w:pStyle w:val="Normal"/>
            </w:pPr>
            <w:r w:rsidR="25DFBEA1">
              <w:rPr/>
              <w:t>943</w:t>
            </w:r>
          </w:p>
        </w:tc>
        <w:tc>
          <w:tcPr>
            <w:tcW w:w="3120" w:type="dxa"/>
            <w:tcMar/>
          </w:tcPr>
          <w:p w:rsidR="25DFBEA1" w:rsidP="3ACD6ED2" w:rsidRDefault="25DFBEA1" w14:paraId="56EA120C" w14:textId="7A0EDE56">
            <w:pPr>
              <w:pStyle w:val="Normal"/>
            </w:pPr>
            <w:r w:rsidR="25DFBEA1">
              <w:rPr/>
              <w:t>2341</w:t>
            </w:r>
          </w:p>
        </w:tc>
      </w:tr>
      <w:tr w:rsidR="3ACD6ED2" w:rsidTr="3ACD6ED2" w14:paraId="5DDF21F3">
        <w:trPr>
          <w:trHeight w:val="645"/>
        </w:trPr>
        <w:tc>
          <w:tcPr>
            <w:tcW w:w="3120" w:type="dxa"/>
            <w:tcMar/>
          </w:tcPr>
          <w:p w:rsidR="25DFBEA1" w:rsidP="3ACD6ED2" w:rsidRDefault="25DFBEA1" w14:paraId="0F9706B5" w14:textId="6BF68192">
            <w:pPr>
              <w:pStyle w:val="Normal"/>
            </w:pPr>
            <w:r w:rsidR="25DFBEA1">
              <w:rPr/>
              <w:t>10</w:t>
            </w:r>
          </w:p>
        </w:tc>
        <w:tc>
          <w:tcPr>
            <w:tcW w:w="3120" w:type="dxa"/>
            <w:tcMar/>
          </w:tcPr>
          <w:p w:rsidR="25DFBEA1" w:rsidP="3ACD6ED2" w:rsidRDefault="25DFBEA1" w14:paraId="1C4901EB" w14:textId="064B7756">
            <w:pPr>
              <w:pStyle w:val="Normal"/>
            </w:pPr>
            <w:r w:rsidR="25DFBEA1">
              <w:rPr/>
              <w:t>492</w:t>
            </w:r>
          </w:p>
        </w:tc>
        <w:tc>
          <w:tcPr>
            <w:tcW w:w="3120" w:type="dxa"/>
            <w:tcMar/>
          </w:tcPr>
          <w:p w:rsidR="25DFBEA1" w:rsidP="3ACD6ED2" w:rsidRDefault="25DFBEA1" w14:paraId="3D4304FA" w14:textId="10CD5E6F">
            <w:pPr>
              <w:pStyle w:val="Normal"/>
            </w:pPr>
            <w:r w:rsidR="25DFBEA1">
              <w:rPr/>
              <w:t>409</w:t>
            </w:r>
          </w:p>
        </w:tc>
      </w:tr>
      <w:tr w:rsidR="3ACD6ED2" w:rsidTr="3ACD6ED2" w14:paraId="192A3823">
        <w:trPr>
          <w:trHeight w:val="645"/>
        </w:trPr>
        <w:tc>
          <w:tcPr>
            <w:tcW w:w="3120" w:type="dxa"/>
            <w:tcMar/>
          </w:tcPr>
          <w:p w:rsidR="25DFBEA1" w:rsidP="3ACD6ED2" w:rsidRDefault="25DFBEA1" w14:paraId="2763A255" w14:textId="1491DB19">
            <w:pPr>
              <w:pStyle w:val="Normal"/>
            </w:pPr>
            <w:r w:rsidR="25DFBEA1">
              <w:rPr/>
              <w:t>5</w:t>
            </w:r>
          </w:p>
        </w:tc>
        <w:tc>
          <w:tcPr>
            <w:tcW w:w="3120" w:type="dxa"/>
            <w:tcMar/>
          </w:tcPr>
          <w:p w:rsidR="25DFBEA1" w:rsidP="3ACD6ED2" w:rsidRDefault="25DFBEA1" w14:paraId="61E77716" w14:textId="579B4E01">
            <w:pPr>
              <w:pStyle w:val="Normal"/>
            </w:pPr>
            <w:r w:rsidR="25DFBEA1">
              <w:rPr/>
              <w:t>240</w:t>
            </w:r>
          </w:p>
        </w:tc>
        <w:tc>
          <w:tcPr>
            <w:tcW w:w="3120" w:type="dxa"/>
            <w:tcMar/>
          </w:tcPr>
          <w:p w:rsidR="25DFBEA1" w:rsidP="3ACD6ED2" w:rsidRDefault="25DFBEA1" w14:paraId="5D5489B1" w14:textId="2991E904">
            <w:pPr>
              <w:pStyle w:val="Normal"/>
            </w:pPr>
            <w:r w:rsidR="25DFBEA1">
              <w:rPr/>
              <w:t>254</w:t>
            </w:r>
          </w:p>
        </w:tc>
      </w:tr>
    </w:tbl>
    <w:p w:rsidR="3ACD6ED2" w:rsidP="3ACD6ED2" w:rsidRDefault="3ACD6ED2" w14:paraId="622BB3FA" w14:textId="7F3DD8B9">
      <w:pPr>
        <w:pStyle w:val="Normal"/>
      </w:pPr>
    </w:p>
    <w:p w:rsidR="25DFBEA1" w:rsidP="3ACD6ED2" w:rsidRDefault="25DFBEA1" w14:paraId="71B71A1B" w14:textId="73F5FE0A">
      <w:pPr>
        <w:pStyle w:val="Normal"/>
      </w:pPr>
      <w:r w:rsidR="25DFBEA1">
        <w:rPr/>
        <w:t>As you can see, though multithreading begins slower than without multithreading, as the workload increases, multithreading becomes exponentially faster. This is because multithreading inher</w:t>
      </w:r>
      <w:r w:rsidR="3D75560D">
        <w:rPr/>
        <w:t xml:space="preserve">ently has a some overhead, with making threads and scheduling them. As such, when dealing with a small workload, this overhead makes </w:t>
      </w:r>
      <w:r w:rsidR="5F15DE40">
        <w:rPr/>
        <w:t xml:space="preserve">it faster to avoid multithreading. With larger workloads, multithreading’s overhead becomes </w:t>
      </w:r>
      <w:r w:rsidR="5F15DE40">
        <w:rPr/>
        <w:t>comparatively</w:t>
      </w:r>
      <w:r w:rsidR="5F15DE40">
        <w:rPr/>
        <w:t xml:space="preserve"> smaller and smaller, making it faster.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7FC227"/>
  <w15:docId w15:val="{1f903bb2-bc59-4a42-95e2-02aa6c4deb47}"/>
  <w:rsids>
    <w:rsidRoot w:val="517FC227"/>
    <w:rsid w:val="05395264"/>
    <w:rsid w:val="0EC9FFE0"/>
    <w:rsid w:val="1C51CF9E"/>
    <w:rsid w:val="1D2B2AEC"/>
    <w:rsid w:val="225B8C6B"/>
    <w:rsid w:val="25DFBEA1"/>
    <w:rsid w:val="28DD58E3"/>
    <w:rsid w:val="2E3511A9"/>
    <w:rsid w:val="368BA8D1"/>
    <w:rsid w:val="3ACD6ED2"/>
    <w:rsid w:val="3D75560D"/>
    <w:rsid w:val="3DA32805"/>
    <w:rsid w:val="4E38EF42"/>
    <w:rsid w:val="517FC227"/>
    <w:rsid w:val="51F21D4E"/>
    <w:rsid w:val="525519E8"/>
    <w:rsid w:val="59D6990C"/>
    <w:rsid w:val="5AFE49ED"/>
    <w:rsid w:val="5F15DE40"/>
    <w:rsid w:val="5F5A0523"/>
    <w:rsid w:val="65B01E4A"/>
    <w:rsid w:val="664CB4A9"/>
    <w:rsid w:val="6660193E"/>
    <w:rsid w:val="7769FF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2020-12-03T00:12:00.2019709Z</dcterms:created>
  <dcterms:modified xsi:type="dcterms:W3CDTF">2020-12-03T00:21:35.6926523Z</dcterms:modified>
  <dc:creator>Aman Sheth</dc:creator>
  <lastModifiedBy>Aman Sheth</lastModifiedBy>
</coreProperties>
</file>