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76C35">
      <w:pPr>
        <w:spacing w:line="360" w:lineRule="auto"/>
      </w:pPr>
      <w:r>
        <mc:AlternateContent>
          <mc:Choice Requires="wps">
            <w:drawing>
              <wp:anchor distT="91440" distB="91440" distL="114300" distR="114300" simplePos="0" relativeHeight="251660288" behindDoc="0" locked="0" layoutInCell="1" allowOverlap="1">
                <wp:simplePos x="0" y="0"/>
                <wp:positionH relativeFrom="page">
                  <wp:posOffset>2953385</wp:posOffset>
                </wp:positionH>
                <wp:positionV relativeFrom="paragraph">
                  <wp:posOffset>7430770</wp:posOffset>
                </wp:positionV>
                <wp:extent cx="3474720" cy="1403985"/>
                <wp:effectExtent l="0" t="0" r="0" b="0"/>
                <wp:wrapTopAndBottom/>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ln>
                      </wps:spPr>
                      <wps:txbx>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01885E15">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p w14:paraId="6559163E"/>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id="Text Box 2" o:spid="_x0000_s1026" o:spt="202" type="#_x0000_t202" style="position:absolute;left:0pt;margin-left:232.55pt;margin-top:585.1pt;height:110.55pt;width:273.6pt;mso-position-horizontal-relative:page;mso-wrap-distance-bottom:7.2pt;mso-wrap-distance-top:7.2pt;z-index:251660288;mso-width-relative:margin;mso-height-relative:margin;mso-width-percent:585;mso-height-percent:200;" filled="f" stroked="f" coordsize="21600,21600" o:gfxdata="UEsDBAoAAAAAAIdO4kAAAAAAAAAAAAAAAAAEAAAAZHJzL1BLAwQUAAAACACHTuJAn42Z6NwAAAAO&#10;AQAADwAAAGRycy9kb3ducmV2LnhtbE2Py07DMBBF90j8gzVI7KjtBNo0xKl4tSskRMumOycekqjx&#10;OIqdtvw97gp2M7pHd84Uq7Pt2RFH3zlSIGcCGFLtTEeNgq/d+i4D5oMmo3tHqOAHPazK66tC58ad&#10;6BOP29CwWEI+1wraEIacc1+3aLWfuQEpZt9utDrEdWy4GfUpltueJ0LMudUdxQutHvClxfqwnayC&#10;dxz32XLKnrv96/rt45CaavNklLq9keIRWMBz+IPhoh/VoYxOlZvIeNYruJ8/yIjGQC5EAuyCCJmk&#10;wKo4pUuZAi8L/v+N8hdQSwMEFAAAAAgAh07iQM5alsoVAgAAKwQAAA4AAABkcnMvZTJvRG9jLnht&#10;bK1TwY7bIBC9V+o/IO6NncTpJlac1XajVJW220q7/QCCcYwKDAUSO/36DtibRtvLHuqDNTDDm3mP&#10;x/q214qchPMSTEWnk5wSYTjU0hwq+uN592FJiQ/M1EyBERU9C09vN+/frTtbihm0oGrhCIIYX3a2&#10;om0Itswyz1uhmZ+AFQaTDTjNAi7dIasd6xBdq2yW5x+zDlxtHXDhPe5uhyQdEd1bAKFpJBdb4Ect&#10;TBhQnVAsICXfSuvpJk3bNIKHb03jRSCqosg0pD82wXgf/9lmzcqDY7aVfByBvWWEV5w0kwabXqC2&#10;LDBydPIfKC25Aw9NmHDQ2UAkKYIspvkrbZ5aZkXiglJ7exHd/z9Y/nj67oisKzrPbygxTOOVP4s+&#10;kE/Qk1nUp7O+xLIni4Whx210TeLq7QPwn54YuG+ZOYg756BrBatxvmk8mV0dHXB8BNl3X6HGNuwY&#10;IAH1jdNRPJSDIDrezflyN3EUjpvz4qa4mWGKY25a5PPVcpF6sPLluHU+fBagSQwq6vDyEzw7PfgQ&#10;x2HlS0nsZmAnlUoGUIZ0FV0tZot04CqjZUC3K6kruszjN/ZUZqQXGQ3cQr/vR7n2UJ+RqIPBb/ja&#10;MGjB/aakQ69V1P86MicoUV8MirWaFkU0Z1oUi0TTXWf21xlmOEJVNFAyhPchGTpy8vYORd3JRDeq&#10;P0wyzooeSiqMfo8mvV6nqr9vfPM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42Z6NwAAAAOAQAA&#10;DwAAAAAAAAABACAAAAAiAAAAZHJzL2Rvd25yZXYueG1sUEsBAhQAFAAAAAgAh07iQM5alsoVAgAA&#10;KwQAAA4AAAAAAAAAAQAgAAAAKwEAAGRycy9lMm9Eb2MueG1sUEsFBgAAAAAGAAYAWQEAALIFAAAA&#10;AA==&#10;">
                <v:fill on="f" focussize="0,0"/>
                <v:stroke on="f" miterlimit="8" joinstyle="miter"/>
                <v:imagedata o:title=""/>
                <o:lock v:ext="edit" aspectratio="f"/>
                <v:textbox style="mso-fit-shape-to-text:t;">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01885E15">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p w14:paraId="6559163E"/>
                  </w:txbxContent>
                </v:textbox>
                <w10:wrap type="topAndBottom"/>
              </v:shape>
            </w:pict>
          </mc:Fallback>
        </mc:AlternateContent>
      </w:r>
      <w:r>
        <w:rPr>
          <w:lang w:val="en-AU" w:eastAsia="en-AU"/>
        </w:rPr>
        <mc:AlternateContent>
          <mc:Choice Requires="wpg">
            <w:drawing>
              <wp:anchor distT="0" distB="0" distL="114300" distR="114300" simplePos="0" relativeHeight="251659264" behindDoc="1" locked="1" layoutInCell="1" allowOverlap="1">
                <wp:simplePos x="0" y="0"/>
                <wp:positionH relativeFrom="margin">
                  <wp:posOffset>-457200</wp:posOffset>
                </wp:positionH>
                <wp:positionV relativeFrom="paragraph">
                  <wp:posOffset>-457200</wp:posOffset>
                </wp:positionV>
                <wp:extent cx="7772400" cy="10058400"/>
                <wp:effectExtent l="0" t="0" r="0" b="0"/>
                <wp:wrapNone/>
                <wp:docPr id="2" name="Group 1" descr="Decorative"/>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bg1">
                              <a:lumMod val="75000"/>
                            </a:schemeClr>
                          </a:solidFill>
                          <a:ln w="12700">
                            <a:miter lim="400000"/>
                          </a:ln>
                        </wps:spPr>
                        <wps:bodyPr lIns="38100" tIns="38100" rIns="38100" bIns="38100" anchor="ctr"/>
                      </wps:wsp>
                    </wpg:wgp>
                  </a:graphicData>
                </a:graphic>
              </wp:anchor>
            </w:drawing>
          </mc:Choice>
          <mc:Fallback>
            <w:pict>
              <v:group id="Group 1" o:spid="_x0000_s1026" o:spt="203" alt="Decorative" style="position:absolute;left:0pt;margin-left:-36pt;margin-top:-36pt;height:792pt;width:612pt;mso-position-horizontal-relative:margin;z-index:-251657216;mso-width-relative:page;mso-height-relative:page;" coordsize="7771132,10053322" o:gfxdata="UEsDBAoAAAAAAIdO4kAAAAAAAAAAAAAAAAAEAAAAZHJzL1BLAwQUAAAACACHTuJAeWm4dtcAAAAN&#10;AQAADwAAAGRycy9kb3ducmV2LnhtbE2PQUvDQBCF74L/YRnBW7vZSrTEbIoU9VQEW0F6m2anSWh2&#10;NmS3Sfvv3RxEb29mHm++l68uthUD9b5xrEHNExDEpTMNVxq+dm+zJQgfkA22jknDlTysitubHDPj&#10;Rv6kYRsqEUPYZ6ihDqHLpPRlTRb93HXE8XZ0vcUQx76SpscxhttWLpLkUVpsOH6osaN1TeVpe7Ya&#10;3kccXx7U67A5HdfX/S79+N4o0vr+TiXPIAJdwp8ZJvyIDkVkOrgzGy9aDbOnRewSfsXkUOm0OkSV&#10;qqhkkcv/LYofUEsDBBQAAAAIAIdO4kCBezxYmwMAAPsOAAAOAAAAZHJzL2Uyb0RvYy54bWztl91u&#10;5CYUx+8r9R0s3zcGe8b2WJnsRaYbVWq7K236AAzGHyo2CJjx5O17ADOenShqNtW2K3UTaQADB86P&#10;8z/Gt+9OA4+OTOlejNsY36A4YiMVdT+22/iPx/c/lXGkDRlrwsXItvET0/G7ux9/uJ1kxVLRCV4z&#10;FYGRUVeT3MadMbJKEk07NhB9IyQbobMRaiAGmqpNakUmsD7wJEUoTyahaqkEZVrD053vjGeL6jUG&#10;RdP0lO0EPQxsNN6qYpwYcEl3vdTxndtt0zBqPjSNZibi2xg8Ne4XFoH63v4md7ekahWRXU/nLZDX&#10;bOHKp4H0Iyx6NrUjhkQH1T8zNfRUCS0ac0PFkHhHHBHwAqMrNg9KHKTzpa2mVp6hw0FdUX+zWfr7&#10;8aOK+nobp3E0kgEO3K0a4TiqmaaAaseoUMD2yCytSbYVTHpQ8pP8qOYHrW9ZAKdGDbYE16KT4/x0&#10;5sxOJqLwsCiKdIXgCCj0YYTWpW25o6AdnNezibT7eZmKcQZ7DVOzLE3t1CQsndgdnjc0SYhSvaDT&#10;/wzdp45I5k5EWwozuiyg890Oius/I9KVBlov8knX67RA2CMIlIDKusSzq8UapJO6EWdPSUUP2jww&#10;4YCT46/aOIZtHWqkCzV6GqFqNwC1iFitIxewUmiLe6phITiNDkpPE8Z9NnwNZwR/XzYJo/Its3JI&#10;FK9bC2AsrimQ+7XQlRP63qOVxFgi1i9bjSYIe5zbSOzONcCvDjY5fvgzMBrEkT0KN8sssYlRXhYz&#10;rGUEH5+P9Gt4rKE/lNJZxEW+cfz/fui8YTirHK/Kef1gLZSz1ayw8RMECKxCP+VCM78hC8LJ5wzH&#10;Mr0ILC14X7/vObcAtGr391xFRwIJdbex/y4i+GH4TdT+cQmx6uQMhubxboHPDPHR0scQ9j6kht7A&#10;a4X3wzaeAy3wgrlWxV5AtrYX9RMoj/8ygpqzEhIIJPbLhrps7C8bZKSdgJxGjXLk5vRg09q/kCdW&#10;IU88qh4kyOeE+mWpAq1WlhnQIVVIFdkGFcUGUrbNikWJ83L9PVVc57L/MFVcqvqlVLHo2ibNkIWD&#10;YEPphQ0B/9VEjdA9vg957X8v2XWQ7Ftf7VdKhavPcn/ZoGxT5t+V+g0pFa/yIrxUX1KqV9+lpoM6&#10;Q+lVuig6Q3BlDe8zfz94aWh4cYb+UIZ7AiogJL+a+HGalXAT8Vv9lsXvbvnwTeQuFvP3m/3oumy7&#10;i8PyzXr3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AAAAABkcnMvUEsBAhQAFAAAAAgAh07iQHlpuHbXAAAADQEAAA8AAAAAAAAAAQAgAAAA&#10;IgAAAGRycy9kb3ducmV2LnhtbFBLAQIUABQAAAAIAIdO4kCBezxYmwMAAPsOAAAOAAAAAAAAAAEA&#10;IAAAACYBAABkcnMvZTJvRG9jLnhtbFBLBQYAAAAABgAGAFkBAAAzBwAAAAA=&#10;">
                <o:lock v:ext="edit" aspectratio="f"/>
                <v:shape id="Shape" o:spid="_x0000_s1026" o:spt="100" style="position:absolute;left:0;top:2552701;height:7500621;width:5845812;v-text-anchor:middle;" fillcolor="#D9D9D9 [2732]" filled="t" stroked="f" coordsize="21600,21600" o:gfxdata="UEsDBAoAAAAAAIdO4kAAAAAAAAAAAAAAAAAEAAAAZHJzL1BLAwQUAAAACACHTuJAruyoh74AAADa&#10;AAAADwAAAGRycy9kb3ducmV2LnhtbEWPzWrDMBCE74G8g9hAL6GRXUPduFECLYT00kPSHJLbYm1t&#10;t9bKSJu/t68KhR6HmfmGWayurldnCrHzbCCfZaCIa287bgzsP9b3T6CiIFvsPZOBG0VYLcejBVbW&#10;X3hL5500KkE4VmigFRkqrWPdksM48wNx8j59cChJhkbbgJcEd71+yLJH7bDjtNDiQK8t1d+7kzMw&#10;L6dH6Q5l6bn42oYX/74pcjHmbpJnz6CErvIf/mu/WQMF/F5JN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yoh74A&#10;AADaAAAADwAAAAAAAAABACAAAAAiAAAAZHJzL2Rvd25yZXYueG1sUEsBAhQAFAAAAAgAh07iQDMv&#10;BZ47AAAAOQAAABAAAAAAAAAAAQAgAAAADQEAAGRycy9zaGFwZXhtbC54bWxQSwUGAAAAAAYABgBb&#10;AQAAtwMAAAAA&#10;" path="m0,10687l0,21600,1769,21600,21600,6148,13712,0xe">
                  <v:path o:connectlocs="2922906,3750310;2922906,3750310;2922906,3750310;2922906,3750310" o:connectangles="0,82,164,247"/>
                  <v:fill on="t" focussize="0,0"/>
                  <v:stroke on="f" weight="1pt" miterlimit="4" joinstyle="miter"/>
                  <v:imagedata o:title=""/>
                  <o:lock v:ext="edit" aspectratio="f"/>
                  <v:textbox inset="3pt,3pt,3pt,3pt"/>
                </v:shape>
                <v:shape id="Triangle" o:spid="_x0000_s1026" o:spt="100" style="position:absolute;left:0;top:2044700;height:7816851;width:3907791;v-text-anchor:middle;" fillcolor="#00C1C7 [3205]" filled="t" stroked="f" coordsize="21600,21600" o:gfxdata="UEsDBAoAAAAAAIdO4kAAAAAAAAAAAAAAAAAEAAAAZHJzL1BLAwQUAAAACACHTuJARatac7kAAADa&#10;AAAADwAAAGRycy9kb3ducmV2LnhtbEWPS6vCMBSE94L/IRzBnaYVX1SjoCC48nKrIO4OzbENNiel&#10;ia9/by5ccDnMzDfMcv2ytXhQ641jBekwAUFcOG24VHA67gZzED4ga6wdk4I3eVivup0lZto9+Zce&#10;eShFhLDPUEEVQpNJ6YuKLPqha4ijd3WtxRBlW0rd4jPCbS1HSTKVFg3HhQob2lZU3PK7VVDnOL/8&#10;bNjM0tOZ2UwMTQ5vpfq9NFmACPQK3/B/e68VjOHvSrwBcv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rWnO5AAAA2gAA&#10;AA8AAAAAAAAAAQAgAAAAIgAAAGRycy9kb3ducmV2LnhtbFBLAQIUABQAAAAIAIdO4kAzLwWeOwAA&#10;ADkAAAAQAAAAAAAAAAEAIAAAAAgBAABkcnMvc2hhcGV4bWwueG1sUEsFBgAAAAAGAAYAWwEAALID&#10;AAAAAA==&#10;" path="m0,21600l21600,10802,0,0xe">
                  <v:path o:connectlocs="1953895,3908425;1953895,3908425;1953895,3908425;1953895,3908425" o:connectangles="0,82,164,247"/>
                  <v:fill on="t" focussize="0,0"/>
                  <v:stroke on="f" weight="1pt" miterlimit="4" joinstyle="miter"/>
                  <v:imagedata o:title=""/>
                  <o:lock v:ext="edit" aspectratio="f"/>
                  <v:textbox inset="3pt,3pt,3pt,3pt"/>
                </v:shape>
                <v:shape id="Shape" o:spid="_x0000_s1026" o:spt="100" style="position:absolute;left:0;top:0;height:9039861;width:7771132;v-text-anchor:middle;" fillcolor="#BFBFBF [2412]" filled="t" stroked="f" coordsize="21600,21600" o:gfxdata="UEsDBAoAAAAAAIdO4kAAAAAAAAAAAAAAAAAEAAAAZHJzL1BLAwQUAAAACACHTuJAihILULsAAADa&#10;AAAADwAAAGRycy9kb3ducmV2LnhtbEWPS4sCMRCE7wv+h9CCl0UzKoo7a/QgCMvefIAem0nPAyed&#10;YTo76v56Iwgei6r6ilqub65WHbVSeTYwHiWgiDNvKy4MHA/b4QKUBGSLtWcycCeB9ar3scTU+ivv&#10;qNuHQkUIS4oGyhCaVGvJSnIoI98QRy/3rcMQZVto2+I1wl2tJ0ky1w4rjgslNrQpKbvs/5wB6Vy+&#10;/Z//fp7O/iufyVR2eM+MGfTHyTeoQLfwDr/aP9bADJ5X4g3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ILULsAAADa&#10;AAAADwAAAAAAAAABACAAAAAiAAAAZHJzL2Rvd25yZXYueG1sUEsBAhQAFAAAAAgAh07iQDMvBZ47&#10;AAAAOQAAABAAAAAAAAAAAQAgAAAACgEAAGRycy9zaGFwZXhtbC54bWxQSwUGAAAAAAYABgBbAQAA&#10;tAMAAAAA&#10;" path="m0,14678l0,21600,21600,3032,21600,0,17075,0xe">
                  <v:path o:connectlocs="3885566,4519930;3885566,4519930;3885566,4519930;3885566,4519930" o:connectangles="0,82,164,247"/>
                  <v:fill on="t" focussize="0,0"/>
                  <v:stroke on="f" weight="1pt" miterlimit="4" joinstyle="miter"/>
                  <v:imagedata o:title=""/>
                  <o:lock v:ext="edit" aspectratio="f"/>
                  <v:textbox inset="3pt,3pt,3pt,3pt"/>
                </v:shape>
                <w10:anchorlock/>
              </v:group>
            </w:pict>
          </mc:Fallback>
        </mc:AlternateContent>
      </w:r>
    </w:p>
    <w:p w14:paraId="29BF8378">
      <w:pPr>
        <w:spacing w:line="360" w:lineRule="auto"/>
        <w:rPr>
          <w:rFonts w:hint="default" w:ascii="Times New Roman" w:hAnsi="Times New Roman" w:cs="Times New Roman"/>
          <w:b/>
          <w:bCs/>
          <w:color w:val="123869" w:themeColor="accent1"/>
          <w:sz w:val="36"/>
          <w:szCs w:val="36"/>
          <w:lang w:val="en-US"/>
          <w14:textFill>
            <w14:solidFill>
              <w14:schemeClr w14:val="accent1"/>
            </w14:solidFill>
          </w14:textFill>
        </w:rPr>
      </w:pPr>
      <w:r>
        <w:rPr>
          <w:rFonts w:ascii="Times New Roman" w:hAnsi="Times New Roman" w:cs="Times New Roman"/>
          <w:b/>
          <w:bCs/>
          <w:color w:val="123869" w:themeColor="accent1"/>
          <w:sz w:val="36"/>
          <w:szCs w:val="36"/>
          <w14:textFill>
            <w14:solidFill>
              <w14:schemeClr w14:val="accent1"/>
            </w14:solidFill>
          </w14:textFill>
        </w:rPr>
        <w:t xml:space="preserve">       </w:t>
      </w:r>
      <w:r>
        <w:rPr>
          <w:rFonts w:hint="default" w:ascii="Arial Black" w:hAnsi="Arial Black" w:cs="Arial Black"/>
          <w:sz w:val="36"/>
          <w:szCs w:val="36"/>
          <w:lang w:val="en-US"/>
        </w:rPr>
        <w:t>DIP_</w:t>
      </w:r>
      <w:r>
        <w:rPr>
          <w:rFonts w:hint="default" w:ascii="Arial Black" w:hAnsi="Arial Black" w:cs="Arial Black"/>
          <w:sz w:val="36"/>
          <w:szCs w:val="36"/>
        </w:rPr>
        <w:t>Lab</w:t>
      </w:r>
      <w:r>
        <w:rPr>
          <w:rFonts w:hint="default" w:ascii="Arial Black" w:hAnsi="Arial Black" w:cs="Arial Black"/>
          <w:sz w:val="36"/>
          <w:szCs w:val="36"/>
          <w:lang w:val="en-US"/>
        </w:rPr>
        <w:t>_</w:t>
      </w:r>
      <w:r>
        <w:rPr>
          <w:rFonts w:hint="default" w:ascii="Arial Black" w:hAnsi="Arial Black" w:cs="Arial Black"/>
          <w:sz w:val="36"/>
          <w:szCs w:val="36"/>
        </w:rPr>
        <w:t>Task # 0</w:t>
      </w:r>
      <w:r>
        <w:rPr>
          <w:rFonts w:hint="default" w:ascii="Arial Black" w:hAnsi="Arial Black" w:cs="Arial Black"/>
          <w:sz w:val="36"/>
          <w:szCs w:val="36"/>
          <w:lang w:val="en-US"/>
        </w:rPr>
        <w:t>8</w:t>
      </w:r>
    </w:p>
    <w:p w14:paraId="5F695804">
      <w:pPr>
        <w:spacing w:line="360" w:lineRule="auto"/>
        <w:rPr>
          <w:rFonts w:ascii="Times New Roman" w:hAnsi="Times New Roman" w:cs="Times New Roman"/>
          <w:b/>
          <w:bCs/>
          <w:color w:val="123869" w:themeColor="accent1"/>
          <w:sz w:val="36"/>
          <w:szCs w:val="36"/>
          <w14:textFill>
            <w14:solidFill>
              <w14:schemeClr w14:val="accent1"/>
            </w14:solidFill>
          </w14:textFill>
        </w:rPr>
      </w:pPr>
      <w:r>
        <w:rPr>
          <w:rFonts w:ascii="Times New Roman" w:hAnsi="Times New Roman" w:cs="Times New Roman"/>
          <w:b/>
          <w:bCs/>
          <w:color w:val="123869" w:themeColor="accent1"/>
          <w:sz w:val="36"/>
          <w:szCs w:val="36"/>
          <w14:textFill>
            <w14:solidFill>
              <w14:schemeClr w14:val="accent1"/>
            </w14:solidFill>
          </w14:textFill>
        </w:rPr>
        <w:br w:type="page"/>
      </w:r>
    </w:p>
    <w:p w14:paraId="2C631E6D">
      <w:pPr>
        <w:shd w:val="clear" w:color="auto" w:fill="BEBEBE" w:themeFill="background1" w:themeFillShade="BF"/>
        <w:spacing w:line="360" w:lineRule="auto"/>
        <w:jc w:val="center"/>
        <w:rPr>
          <w:rFonts w:ascii="Times New Roman" w:hAnsi="Times New Roman" w:cs="Times New Roman"/>
          <w:b/>
          <w:bCs/>
          <w:color w:val="000000" w:themeColor="text1"/>
          <w:szCs w:val="28"/>
          <w14:textFill>
            <w14:solidFill>
              <w14:schemeClr w14:val="tx1"/>
            </w14:solidFill>
          </w14:textFill>
        </w:rPr>
      </w:pPr>
      <w:r>
        <w:rPr>
          <w:rFonts w:ascii="Times New Roman" w:hAnsi="Times New Roman" w:cs="Times New Roman"/>
          <w:b/>
          <w:bCs/>
          <w:color w:val="000000" w:themeColor="text1"/>
          <w:szCs w:val="28"/>
          <w14:textFill>
            <w14:solidFill>
              <w14:schemeClr w14:val="tx1"/>
            </w14:solidFill>
          </w14:textFill>
        </w:rPr>
        <w:t>Lab Task # 08</w:t>
      </w:r>
    </w:p>
    <w:p w14:paraId="7193088C">
      <w:pPr>
        <w:shd w:val="clear" w:color="auto" w:fill="BEBEBE" w:themeFill="background1" w:themeFillShade="BF"/>
        <w:spacing w:line="360" w:lineRule="auto"/>
        <w:jc w:val="center"/>
        <w:rPr>
          <w:rFonts w:ascii="Times New Roman" w:hAnsi="Times New Roman" w:cs="Times New Roman"/>
          <w:b/>
          <w:bCs/>
          <w:color w:val="000000" w:themeColor="text1"/>
          <w:szCs w:val="28"/>
          <w14:textFill>
            <w14:solidFill>
              <w14:schemeClr w14:val="tx1"/>
            </w14:solidFill>
          </w14:textFill>
        </w:rPr>
      </w:pPr>
      <w:r>
        <w:rPr>
          <w:rFonts w:ascii="Times New Roman" w:hAnsi="Times New Roman" w:cs="Times New Roman"/>
          <w:b/>
          <w:bCs/>
          <w:color w:val="000000" w:themeColor="text1"/>
          <w:szCs w:val="28"/>
          <w14:textFill>
            <w14:solidFill>
              <w14:schemeClr w14:val="tx1"/>
            </w14:solidFill>
          </w14:textFill>
        </w:rPr>
        <w:t>Title: Image Restoration Using Noise Models and Filtering Techniques</w:t>
      </w:r>
    </w:p>
    <w:p w14:paraId="30BBD19B">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3064ECC5">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1. Introduction</w:t>
      </w:r>
    </w:p>
    <w:p w14:paraId="2ADC03A8">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Image degradation is a common problem in digital image processing caused by noise, blur, or transmission errors. Noise reduces image quality and affects further analysis such as detection and recognition. Image restoration techniques aim to recover the original image from a noisy or blurred version.</w:t>
      </w:r>
    </w:p>
    <w:p w14:paraId="5584FF73">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In this lab, different types of noise such as Gaussian noise, Salt &amp; Pepper noise, and Motion blur are added to a grayscale image. Appropriate restoration techniques including Wiener filtering and Median filtering are applied. The quality of restoration is evaluated using Peak Signal-to-Noise Ratio (PSNR).</w:t>
      </w:r>
    </w:p>
    <w:p w14:paraId="6A48BA30">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pict>
          <v:rect id="_x0000_i1026" o:spt="1" style="height:1.5pt;width:0pt;" fillcolor="#A0A0A0" filled="t" stroked="f" coordsize="21600,21600" o:hr="t" o:hrstd="t" o:hralign="center">
            <v:path/>
            <v:fill on="t" focussize="0,0"/>
            <v:stroke on="f"/>
            <v:imagedata o:title=""/>
            <o:lock v:ext="edit"/>
            <w10:wrap type="none"/>
            <w10:anchorlock/>
          </v:rect>
        </w:pict>
      </w:r>
    </w:p>
    <w:p w14:paraId="031BB45C">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2. Objectives</w:t>
      </w:r>
    </w:p>
    <w:p w14:paraId="58E2D6A2">
      <w:pPr>
        <w:numPr>
          <w:ilvl w:val="0"/>
          <w:numId w:val="1"/>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 load and preprocess an input image</w:t>
      </w:r>
    </w:p>
    <w:p w14:paraId="1150DAF3">
      <w:pPr>
        <w:numPr>
          <w:ilvl w:val="0"/>
          <w:numId w:val="1"/>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 add Gaussian, Salt &amp; Pepper noise, and Motion blur</w:t>
      </w:r>
    </w:p>
    <w:p w14:paraId="65EC5B71">
      <w:pPr>
        <w:numPr>
          <w:ilvl w:val="0"/>
          <w:numId w:val="1"/>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 restore degraded images using suitable filters</w:t>
      </w:r>
    </w:p>
    <w:p w14:paraId="377CDC9C">
      <w:pPr>
        <w:numPr>
          <w:ilvl w:val="0"/>
          <w:numId w:val="1"/>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 compare original, noisy, and restored images</w:t>
      </w:r>
    </w:p>
    <w:p w14:paraId="4C282F5A">
      <w:pPr>
        <w:numPr>
          <w:ilvl w:val="0"/>
          <w:numId w:val="1"/>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 evaluate restoration performance using PSNR</w:t>
      </w:r>
    </w:p>
    <w:p w14:paraId="3CAD7200">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pict>
          <v:rect id="_x0000_i1027" o:spt="1" style="height:1.5pt;width:0pt;" fillcolor="#A0A0A0" filled="t" stroked="f" coordsize="21600,21600" o:hr="t" o:hrstd="t" o:hralign="center">
            <v:path/>
            <v:fill on="t" focussize="0,0"/>
            <v:stroke on="f"/>
            <v:imagedata o:title=""/>
            <o:lock v:ext="edit"/>
            <w10:wrap type="none"/>
            <w10:anchorlock/>
          </v:rect>
        </w:pict>
      </w:r>
    </w:p>
    <w:p w14:paraId="64FB4FD3">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3. Tools and Libraries Used</w:t>
      </w:r>
    </w:p>
    <w:p w14:paraId="18324C17">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Python</w:t>
      </w:r>
    </w:p>
    <w:p w14:paraId="5C9DBA30">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OpenCV (cv2)</w:t>
      </w:r>
    </w:p>
    <w:p w14:paraId="29FCA73E">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NumPy</w:t>
      </w:r>
    </w:p>
    <w:p w14:paraId="5CA8CD43">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Matplotlib</w:t>
      </w:r>
    </w:p>
    <w:p w14:paraId="52D77814">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Scikit-image</w:t>
      </w:r>
    </w:p>
    <w:p w14:paraId="2F2670F5">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Google Colab</w:t>
      </w:r>
    </w:p>
    <w:p w14:paraId="70C82ABD">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pict>
          <v:rect id="_x0000_i1028" o:spt="1" style="height:1.5pt;width:0pt;" fillcolor="#A0A0A0" filled="t" stroked="f" coordsize="21600,21600" o:hr="t" o:hrstd="t" o:hralign="center">
            <v:path/>
            <v:fill on="t" focussize="0,0"/>
            <v:stroke on="f"/>
            <v:imagedata o:title=""/>
            <o:lock v:ext="edit"/>
            <w10:wrap type="none"/>
            <w10:anchorlock/>
          </v:rect>
        </w:pict>
      </w:r>
    </w:p>
    <w:p w14:paraId="4A1C764B">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4. Methodology / Procedure</w:t>
      </w:r>
    </w:p>
    <w:p w14:paraId="40F2E8CC">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Input Image Loading</w:t>
      </w:r>
    </w:p>
    <w:p w14:paraId="41D9B3E0">
      <w:pPr>
        <w:numPr>
          <w:ilvl w:val="0"/>
          <w:numId w:val="3"/>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The input image was uploaded by the user using the file upload option.</w:t>
      </w:r>
    </w:p>
    <w:p w14:paraId="57D66314">
      <w:pPr>
        <w:numPr>
          <w:ilvl w:val="0"/>
          <w:numId w:val="3"/>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The image was converted into grayscale and normalized between 0 and 1.</w:t>
      </w:r>
    </w:p>
    <w:p w14:paraId="66004724">
      <w:pPr>
        <w:spacing w:line="360" w:lineRule="auto"/>
        <w:jc w:val="center"/>
        <w:rPr>
          <w:rFonts w:ascii="Times New Roman" w:hAnsi="Times New Roman" w:cs="Times New Roman"/>
          <w:color w:val="000000" w:themeColor="text1"/>
          <w:sz w:val="24"/>
          <w14:textFill>
            <w14:solidFill>
              <w14:schemeClr w14:val="tx1"/>
            </w14:solidFill>
          </w14:textFill>
        </w:rPr>
      </w:pPr>
      <w:r>
        <w:drawing>
          <wp:inline distT="0" distB="0" distL="114300" distR="114300">
            <wp:extent cx="2186940" cy="2449830"/>
            <wp:effectExtent l="0" t="0" r="3810" b="762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4"/>
                    <a:stretch>
                      <a:fillRect/>
                    </a:stretch>
                  </pic:blipFill>
                  <pic:spPr>
                    <a:xfrm>
                      <a:off x="0" y="0"/>
                      <a:ext cx="2186940" cy="2449830"/>
                    </a:xfrm>
                    <a:prstGeom prst="rect">
                      <a:avLst/>
                    </a:prstGeom>
                    <a:noFill/>
                    <a:ln>
                      <a:noFill/>
                    </a:ln>
                  </pic:spPr>
                </pic:pic>
              </a:graphicData>
            </a:graphic>
          </wp:inline>
        </w:drawing>
      </w:r>
      <w:r>
        <w:rPr>
          <w:rFonts w:ascii="Times New Roman" w:hAnsi="Times New Roman" w:cs="Times New Roman"/>
          <w:color w:val="000000" w:themeColor="text1"/>
          <w:sz w:val="24"/>
          <w14:textFill>
            <w14:solidFill>
              <w14:schemeClr w14:val="tx1"/>
            </w14:solidFill>
          </w14:textFill>
        </w:rPr>
        <w:pict>
          <v:rect id="_x0000_i1029" o:spt="1" style="height:1.5pt;width:0pt;" fillcolor="#A0A0A0" filled="t" stroked="f" coordsize="21600,21600" o:hr="t" o:hrstd="t" o:hralign="center">
            <v:path/>
            <v:fill on="t" focussize="0,0"/>
            <v:stroke on="f"/>
            <v:imagedata o:title=""/>
            <o:lock v:ext="edit"/>
            <w10:wrap type="none"/>
            <w10:anchorlock/>
          </v:rect>
        </w:pict>
      </w:r>
    </w:p>
    <w:p w14:paraId="33B625B7">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Gaussian Noise and Wiener Filter</w:t>
      </w:r>
    </w:p>
    <w:p w14:paraId="6DD1BE10">
      <w:pPr>
        <w:numPr>
          <w:ilvl w:val="0"/>
          <w:numId w:val="4"/>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Gaussian noise was added to the image with a variance of 0.01.</w:t>
      </w:r>
    </w:p>
    <w:p w14:paraId="22754AD3">
      <w:pPr>
        <w:numPr>
          <w:ilvl w:val="0"/>
          <w:numId w:val="4"/>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Wiener filter was applied to reduce Gaussian noise using a 5×5 averaging kernel.</w:t>
      </w:r>
    </w:p>
    <w:p w14:paraId="08C4406C">
      <w:pPr>
        <w:numPr>
          <w:ilvl w:val="0"/>
          <w:numId w:val="4"/>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This filter attempts to minimize the mean square error between the restored and original image.</w:t>
      </w:r>
    </w:p>
    <w:p w14:paraId="4118ADDA">
      <w:pPr>
        <w:spacing w:line="360" w:lineRule="auto"/>
        <w:jc w:val="center"/>
        <w:rPr>
          <w:rFonts w:ascii="Times New Roman" w:hAnsi="Times New Roman" w:cs="Times New Roman"/>
          <w:color w:val="000000" w:themeColor="text1"/>
          <w:sz w:val="24"/>
          <w14:textFill>
            <w14:solidFill>
              <w14:schemeClr w14:val="tx1"/>
            </w14:solidFill>
          </w14:textFill>
        </w:rPr>
      </w:pPr>
      <w:r>
        <w:drawing>
          <wp:inline distT="0" distB="0" distL="114300" distR="114300">
            <wp:extent cx="4474210" cy="2682875"/>
            <wp:effectExtent l="0" t="0" r="2540" b="3175"/>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pic:cNvPicPr>
                  </pic:nvPicPr>
                  <pic:blipFill>
                    <a:blip r:embed="rId5"/>
                    <a:stretch>
                      <a:fillRect/>
                    </a:stretch>
                  </pic:blipFill>
                  <pic:spPr>
                    <a:xfrm>
                      <a:off x="0" y="0"/>
                      <a:ext cx="4474210" cy="2682875"/>
                    </a:xfrm>
                    <a:prstGeom prst="rect">
                      <a:avLst/>
                    </a:prstGeom>
                    <a:noFill/>
                    <a:ln>
                      <a:noFill/>
                    </a:ln>
                  </pic:spPr>
                </pic:pic>
              </a:graphicData>
            </a:graphic>
          </wp:inline>
        </w:drawing>
      </w:r>
      <w:r>
        <w:rPr>
          <w:rFonts w:ascii="Times New Roman" w:hAnsi="Times New Roman" w:cs="Times New Roman"/>
          <w:color w:val="000000" w:themeColor="text1"/>
          <w:sz w:val="24"/>
          <w14:textFill>
            <w14:solidFill>
              <w14:schemeClr w14:val="tx1"/>
            </w14:solidFill>
          </w14:textFill>
        </w:rPr>
        <w:pict>
          <v:rect id="_x0000_i1030" o:spt="1" style="height:1.5pt;width:0pt;" fillcolor="#A0A0A0" filled="t" stroked="f" coordsize="21600,21600" o:hr="t" o:hrstd="t" o:hralign="center">
            <v:path/>
            <v:fill on="t" focussize="0,0"/>
            <v:stroke on="f"/>
            <v:imagedata o:title=""/>
            <o:lock v:ext="edit"/>
            <w10:wrap type="none"/>
            <w10:anchorlock/>
          </v:rect>
        </w:pict>
      </w:r>
    </w:p>
    <w:p w14:paraId="6AD26992">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Salt &amp; Pepper Noise and Median Filter</w:t>
      </w:r>
    </w:p>
    <w:p w14:paraId="2528FD07">
      <w:pPr>
        <w:numPr>
          <w:ilvl w:val="0"/>
          <w:numId w:val="5"/>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Salt &amp; Pepper noise was added with a noise density of 0.05.</w:t>
      </w:r>
    </w:p>
    <w:p w14:paraId="307FBA1B">
      <w:pPr>
        <w:numPr>
          <w:ilvl w:val="0"/>
          <w:numId w:val="5"/>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A median filter of size 3×3 was applied for restoration.</w:t>
      </w:r>
    </w:p>
    <w:p w14:paraId="2F135901">
      <w:pPr>
        <w:numPr>
          <w:ilvl w:val="0"/>
          <w:numId w:val="5"/>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Median filtering is effective in removing impulse noise while preserving edges.</w:t>
      </w:r>
    </w:p>
    <w:p w14:paraId="7FCDDEED">
      <w:pPr>
        <w:spacing w:line="360" w:lineRule="auto"/>
        <w:jc w:val="center"/>
        <w:rPr>
          <w:rFonts w:ascii="Times New Roman" w:hAnsi="Times New Roman" w:cs="Times New Roman"/>
          <w:color w:val="000000" w:themeColor="text1"/>
          <w:sz w:val="24"/>
          <w14:textFill>
            <w14:solidFill>
              <w14:schemeClr w14:val="tx1"/>
            </w14:solidFill>
          </w14:textFill>
        </w:rPr>
      </w:pPr>
      <w:bookmarkStart w:id="0" w:name="_GoBack"/>
      <w:r>
        <w:drawing>
          <wp:inline distT="0" distB="0" distL="114300" distR="114300">
            <wp:extent cx="4266565" cy="2578100"/>
            <wp:effectExtent l="0" t="0" r="635" b="1270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6"/>
                    <a:stretch>
                      <a:fillRect/>
                    </a:stretch>
                  </pic:blipFill>
                  <pic:spPr>
                    <a:xfrm>
                      <a:off x="0" y="0"/>
                      <a:ext cx="4266565" cy="2578100"/>
                    </a:xfrm>
                    <a:prstGeom prst="rect">
                      <a:avLst/>
                    </a:prstGeom>
                    <a:noFill/>
                    <a:ln>
                      <a:noFill/>
                    </a:ln>
                  </pic:spPr>
                </pic:pic>
              </a:graphicData>
            </a:graphic>
          </wp:inline>
        </w:drawing>
      </w:r>
      <w:bookmarkEnd w:id="0"/>
      <w:r>
        <w:rPr>
          <w:rFonts w:ascii="Times New Roman" w:hAnsi="Times New Roman" w:cs="Times New Roman"/>
          <w:color w:val="000000" w:themeColor="text1"/>
          <w:sz w:val="24"/>
          <w14:textFill>
            <w14:solidFill>
              <w14:schemeClr w14:val="tx1"/>
            </w14:solidFill>
          </w14:textFill>
        </w:rPr>
        <w:pict>
          <v:rect id="_x0000_i1031" o:spt="1" style="height:1.5pt;width:0pt;" fillcolor="#A0A0A0" filled="t" stroked="f" coordsize="21600,21600" o:hr="t" o:hrstd="t" o:hralign="center">
            <v:path/>
            <v:fill on="t" focussize="0,0"/>
            <v:stroke on="f"/>
            <v:imagedata o:title=""/>
            <o:lock v:ext="edit"/>
            <w10:wrap type="none"/>
            <w10:anchorlock/>
          </v:rect>
        </w:pict>
      </w:r>
    </w:p>
    <w:p w14:paraId="17EE1EEA">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Motion Blur and Image Restoration</w:t>
      </w:r>
    </w:p>
    <w:p w14:paraId="2524B161">
      <w:pPr>
        <w:numPr>
          <w:ilvl w:val="0"/>
          <w:numId w:val="6"/>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Motion blur was simulated using a horizontal kernel of size 15.</w:t>
      </w:r>
    </w:p>
    <w:p w14:paraId="0BB59CD3">
      <w:pPr>
        <w:numPr>
          <w:ilvl w:val="0"/>
          <w:numId w:val="6"/>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Wiener filtering was applied to restore the motion-blurred image.</w:t>
      </w:r>
    </w:p>
    <w:p w14:paraId="514E022C">
      <w:pPr>
        <w:numPr>
          <w:ilvl w:val="0"/>
          <w:numId w:val="6"/>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This method helps reduce blur caused by camera or object motion.</w:t>
      </w:r>
    </w:p>
    <w:p w14:paraId="4328C7E1">
      <w:pPr>
        <w:spacing w:line="360" w:lineRule="auto"/>
        <w:jc w:val="center"/>
        <w:rPr>
          <w:rFonts w:ascii="Times New Roman" w:hAnsi="Times New Roman" w:cs="Times New Roman"/>
          <w:color w:val="000000" w:themeColor="text1"/>
          <w:sz w:val="24"/>
          <w14:textFill>
            <w14:solidFill>
              <w14:schemeClr w14:val="tx1"/>
            </w14:solidFill>
          </w14:textFill>
        </w:rPr>
      </w:pPr>
      <w:r>
        <w:drawing>
          <wp:inline distT="0" distB="0" distL="114300" distR="114300">
            <wp:extent cx="6153150" cy="3552825"/>
            <wp:effectExtent l="0" t="0" r="0" b="9525"/>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7"/>
                    <a:stretch>
                      <a:fillRect/>
                    </a:stretch>
                  </pic:blipFill>
                  <pic:spPr>
                    <a:xfrm>
                      <a:off x="0" y="0"/>
                      <a:ext cx="6153150" cy="3552825"/>
                    </a:xfrm>
                    <a:prstGeom prst="rect">
                      <a:avLst/>
                    </a:prstGeom>
                    <a:noFill/>
                    <a:ln>
                      <a:noFill/>
                    </a:ln>
                  </pic:spPr>
                </pic:pic>
              </a:graphicData>
            </a:graphic>
          </wp:inline>
        </w:drawing>
      </w:r>
      <w:r>
        <w:rPr>
          <w:rFonts w:ascii="Times New Roman" w:hAnsi="Times New Roman" w:cs="Times New Roman"/>
          <w:color w:val="000000" w:themeColor="text1"/>
          <w:sz w:val="24"/>
          <w14:textFill>
            <w14:solidFill>
              <w14:schemeClr w14:val="tx1"/>
            </w14:solidFill>
          </w14:textFill>
        </w:rPr>
        <w:pict>
          <v:rect id="_x0000_i1032" o:spt="1" style="height:1.5pt;width:0pt;" fillcolor="#A0A0A0" filled="t" stroked="f" coordsize="21600,21600" o:hr="t" o:hrstd="t" o:hralign="center">
            <v:path/>
            <v:fill on="t" focussize="0,0"/>
            <v:stroke on="f"/>
            <v:imagedata o:title=""/>
            <o:lock v:ext="edit"/>
            <w10:wrap type="none"/>
            <w10:anchorlock/>
          </v:rect>
        </w:pict>
      </w:r>
    </w:p>
    <w:p w14:paraId="0E88E533">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PSNR Calculation</w:t>
      </w:r>
    </w:p>
    <w:p w14:paraId="34CD7C91">
      <w:pPr>
        <w:numPr>
          <w:ilvl w:val="0"/>
          <w:numId w:val="7"/>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PSNR values were calculated to measure restoration quality.</w:t>
      </w:r>
    </w:p>
    <w:p w14:paraId="4A309281">
      <w:pPr>
        <w:numPr>
          <w:ilvl w:val="0"/>
          <w:numId w:val="7"/>
        </w:numPr>
        <w:spacing w:line="360"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Higher PSNR values indicate better restoration performance.</w:t>
      </w:r>
      <w:r>
        <w:rPr>
          <w:rFonts w:ascii="Times New Roman" w:hAnsi="Times New Roman" w:cs="Times New Roman"/>
          <w:color w:val="000000" w:themeColor="text1"/>
          <w:sz w:val="24"/>
          <w14:textFill>
            <w14:solidFill>
              <w14:schemeClr w14:val="tx1"/>
            </w14:solidFill>
          </w14:textFill>
        </w:rPr>
        <w:br w:type="textWrapping"/>
      </w:r>
      <w:r>
        <w:drawing>
          <wp:inline distT="0" distB="0" distL="114300" distR="114300">
            <wp:extent cx="3600450" cy="885825"/>
            <wp:effectExtent l="0" t="0" r="0" b="9525"/>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8"/>
                    <a:stretch>
                      <a:fillRect/>
                    </a:stretch>
                  </pic:blipFill>
                  <pic:spPr>
                    <a:xfrm>
                      <a:off x="0" y="0"/>
                      <a:ext cx="3600450" cy="885825"/>
                    </a:xfrm>
                    <a:prstGeom prst="rect">
                      <a:avLst/>
                    </a:prstGeom>
                    <a:noFill/>
                    <a:ln>
                      <a:noFill/>
                    </a:ln>
                  </pic:spPr>
                </pic:pic>
              </a:graphicData>
            </a:graphic>
          </wp:inline>
        </w:drawing>
      </w:r>
    </w:p>
    <w:p w14:paraId="447131CF">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pict>
          <v:rect id="_x0000_i1033" o:spt="1" style="height:1.5pt;width:0pt;" fillcolor="#A0A0A0" filled="t" stroked="f" coordsize="21600,21600" o:hr="t" o:hrstd="t" o:hralign="center">
            <v:path/>
            <v:fill on="t" focussize="0,0"/>
            <v:stroke on="f"/>
            <v:imagedata o:title=""/>
            <o:lock v:ext="edit"/>
            <w10:wrap type="none"/>
            <w10:anchorlock/>
          </v:rect>
        </w:pict>
      </w:r>
    </w:p>
    <w:p w14:paraId="4590AEF6">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5. Results and Discussion</w:t>
      </w:r>
    </w:p>
    <w:p w14:paraId="5A94E842">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The restoration results clearly show the effectiveness of different filters for different noise types. The Wiener filter successfully reduced Gaussian noise but slightly smoothed image details. The median filter performed best for Salt &amp; Pepper noise, preserving edges and achieving the highest PSNR value.</w:t>
      </w:r>
    </w:p>
    <w:p w14:paraId="1D9F2477">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For motion blur, Wiener filtering partially restored the image, though some blur remained due to information loss. PSNR values obtained were:</w:t>
      </w:r>
    </w:p>
    <w:p w14:paraId="7D469FB3">
      <w:pPr>
        <w:numPr>
          <w:ilvl w:val="0"/>
          <w:numId w:val="8"/>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Gaussian Noise Restoration: 25.12 dB</w:t>
      </w:r>
    </w:p>
    <w:p w14:paraId="19699841">
      <w:pPr>
        <w:numPr>
          <w:ilvl w:val="0"/>
          <w:numId w:val="8"/>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Salt &amp; Pepper Noise Restoration: 37.12 dB</w:t>
      </w:r>
    </w:p>
    <w:p w14:paraId="0302C3C4">
      <w:pPr>
        <w:numPr>
          <w:ilvl w:val="0"/>
          <w:numId w:val="8"/>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Motion Blur Restoration: 23.99 dB</w:t>
      </w:r>
    </w:p>
    <w:p w14:paraId="1C1CFAFD">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These results confirm that selecting an appropriate restoration technique based on the noise model is crucial.</w:t>
      </w:r>
    </w:p>
    <w:p w14:paraId="1ED58C03">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pict>
          <v:rect id="_x0000_i1034" o:spt="1" style="height:1.5pt;width:0pt;" fillcolor="#A0A0A0" filled="t" stroked="f" coordsize="21600,21600" o:hr="t" o:hrstd="t" o:hralign="center">
            <v:path/>
            <v:fill on="t" focussize="0,0"/>
            <v:stroke on="f"/>
            <v:imagedata o:title=""/>
            <o:lock v:ext="edit"/>
            <w10:wrap type="none"/>
            <w10:anchorlock/>
          </v:rect>
        </w:pict>
      </w:r>
    </w:p>
    <w:p w14:paraId="0169203E">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6. Conclusion</w:t>
      </w:r>
    </w:p>
    <w:p w14:paraId="39069323">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This lab successfully demonstrated image degradation and restoration techniques. Gaussian noise, Salt &amp; Pepper noise, and motion blur were introduced, and suitable filters were applied for restoration. Median filtering proved most effective for impulse noise, while Wiener filtering was suitable for Gaussian noise and blur. PSNR analysis provided quantitative validation of restoration quality. This lab enhanced practical understanding of image restoration in digital image processing.</w:t>
      </w:r>
    </w:p>
    <w:p w14:paraId="183125FC">
      <w:pPr>
        <w:spacing w:line="360" w:lineRule="auto"/>
        <w:jc w:val="center"/>
        <w:rPr>
          <w:rFonts w:ascii="Times New Roman" w:hAnsi="Times New Roman" w:cs="Times New Roman"/>
          <w:b/>
          <w:bCs/>
          <w:color w:val="123869" w:themeColor="accent1"/>
          <w:sz w:val="36"/>
          <w:szCs w:val="36"/>
          <w14:textFill>
            <w14:solidFill>
              <w14:schemeClr w14:val="accent1"/>
            </w14:solidFill>
          </w14:textFill>
        </w:rPr>
      </w:pPr>
      <w:r>
        <w:rPr>
          <w:rFonts w:ascii="Times New Roman" w:hAnsi="Times New Roman" w:cs="Times New Roman"/>
          <w:b/>
          <w:bCs/>
          <w:color w:val="123869" w:themeColor="accent1"/>
          <w:sz w:val="36"/>
          <w:szCs w:val="36"/>
          <w14:textFill>
            <w14:solidFill>
              <w14:schemeClr w14:val="accent1"/>
            </w14:solidFill>
          </w14:textFill>
        </w:rPr>
        <w:br w:type="textWrapping"/>
      </w:r>
      <w:r>
        <w:rPr>
          <w:rFonts w:ascii="Times New Roman" w:hAnsi="Times New Roman" w:cs="Times New Roman"/>
          <w:b/>
          <w:bCs/>
          <w:color w:val="123869" w:themeColor="accent1"/>
          <w:sz w:val="36"/>
          <w:szCs w:val="36"/>
          <w:shd w:val="clear" w:fill="BEBEBE" w:themeFill="background1" w:themeFillShade="BF"/>
          <w14:textFill>
            <w14:solidFill>
              <w14:schemeClr w14:val="accent1"/>
            </w14:solidFill>
          </w14:textFill>
        </w:rPr>
        <w:br w:type="textWrapping"/>
      </w:r>
      <w:r>
        <w:rPr>
          <w:rFonts w:ascii="Times New Roman" w:hAnsi="Times New Roman" w:cs="Times New Roman"/>
          <w:b/>
          <w:bCs/>
          <w:color w:val="123869" w:themeColor="accent1"/>
          <w:sz w:val="28"/>
          <w:szCs w:val="28"/>
          <w:shd w:val="clear" w:color="auto" w:fill="BEBEBE" w:themeFill="background1" w:themeFillShade="BF"/>
          <w14:textFill>
            <w14:solidFill>
              <w14:schemeClr w14:val="accent1"/>
            </w14:solidFill>
          </w14:textFill>
        </w:rPr>
        <w:t>THE END</w:t>
      </w:r>
    </w:p>
    <w:sectPr>
      <w:pgSz w:w="12240" w:h="15840"/>
      <w:pgMar w:top="720" w:right="720" w:bottom="1080" w:left="720" w:header="709" w:footer="432" w:gutter="0"/>
      <w:pgBorders w:display="notFirstPage" w:offsetFrom="page">
        <w:top w:val="double" w:color="auto" w:sz="4" w:space="24"/>
        <w:left w:val="double" w:color="auto" w:sz="4" w:space="24"/>
        <w:bottom w:val="double" w:color="auto" w:sz="4" w:space="24"/>
        <w:right w:val="double" w:color="auto" w:sz="4" w:space="24"/>
      </w:pgBorders>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roman"/>
    <w:pitch w:val="default"/>
    <w:sig w:usb0="00000287" w:usb1="00000000" w:usb2="00000000" w:usb3="00000000" w:csb0="2000009F"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黑体">
    <w:altName w:val="SimSu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70ACD"/>
    <w:multiLevelType w:val="multilevel"/>
    <w:tmpl w:val="05F70A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706530"/>
    <w:multiLevelType w:val="multilevel"/>
    <w:tmpl w:val="0F7065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6C069BC"/>
    <w:multiLevelType w:val="multilevel"/>
    <w:tmpl w:val="46C069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3D11BB5"/>
    <w:multiLevelType w:val="multilevel"/>
    <w:tmpl w:val="63D11B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1D97234"/>
    <w:multiLevelType w:val="multilevel"/>
    <w:tmpl w:val="71D972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A734E2B"/>
    <w:multiLevelType w:val="multilevel"/>
    <w:tmpl w:val="7A734E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FA10BD1"/>
    <w:multiLevelType w:val="multilevel"/>
    <w:tmpl w:val="7FA10B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FB33DDA"/>
    <w:multiLevelType w:val="multilevel"/>
    <w:tmpl w:val="7FB33D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4"/>
  </w:num>
  <w:num w:numId="4">
    <w:abstractNumId w:val="2"/>
  </w:num>
  <w:num w:numId="5">
    <w:abstractNumId w:val="6"/>
  </w:num>
  <w:num w:numId="6">
    <w:abstractNumId w:val="7"/>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FD1"/>
    <w:rsid w:val="000A2A69"/>
    <w:rsid w:val="000C1994"/>
    <w:rsid w:val="000C4ED1"/>
    <w:rsid w:val="001205A1"/>
    <w:rsid w:val="00142538"/>
    <w:rsid w:val="00154224"/>
    <w:rsid w:val="00160B3B"/>
    <w:rsid w:val="00286C35"/>
    <w:rsid w:val="002877E8"/>
    <w:rsid w:val="002A716A"/>
    <w:rsid w:val="002E7C4E"/>
    <w:rsid w:val="0031055C"/>
    <w:rsid w:val="00371EE1"/>
    <w:rsid w:val="003767CC"/>
    <w:rsid w:val="0039287F"/>
    <w:rsid w:val="003A798E"/>
    <w:rsid w:val="00425A99"/>
    <w:rsid w:val="00517B1F"/>
    <w:rsid w:val="005E6B25"/>
    <w:rsid w:val="005F4F46"/>
    <w:rsid w:val="00637665"/>
    <w:rsid w:val="006C60E6"/>
    <w:rsid w:val="006F508F"/>
    <w:rsid w:val="00713E3A"/>
    <w:rsid w:val="007B0740"/>
    <w:rsid w:val="007C1BAB"/>
    <w:rsid w:val="008648F6"/>
    <w:rsid w:val="00957EA6"/>
    <w:rsid w:val="00967C35"/>
    <w:rsid w:val="00983527"/>
    <w:rsid w:val="009B6A8C"/>
    <w:rsid w:val="009C6907"/>
    <w:rsid w:val="00A059BA"/>
    <w:rsid w:val="00A15CF7"/>
    <w:rsid w:val="00A24793"/>
    <w:rsid w:val="00A80B37"/>
    <w:rsid w:val="00A81248"/>
    <w:rsid w:val="00A95A60"/>
    <w:rsid w:val="00AF2A4E"/>
    <w:rsid w:val="00B14CBD"/>
    <w:rsid w:val="00B703E9"/>
    <w:rsid w:val="00BD6FD1"/>
    <w:rsid w:val="00BE2BE4"/>
    <w:rsid w:val="00C213D9"/>
    <w:rsid w:val="00C66528"/>
    <w:rsid w:val="00C74716"/>
    <w:rsid w:val="00C915F0"/>
    <w:rsid w:val="00D14C7C"/>
    <w:rsid w:val="00D22573"/>
    <w:rsid w:val="00D26C99"/>
    <w:rsid w:val="00FB65B8"/>
    <w:rsid w:val="00FC49AE"/>
    <w:rsid w:val="00FD2FC3"/>
    <w:rsid w:val="074852EF"/>
    <w:rsid w:val="0DB434AC"/>
    <w:rsid w:val="114F7CC5"/>
    <w:rsid w:val="1A3F21C1"/>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nhideWhenUsed="0" w:uiPriority="3" w:semiHidden="0" w:name="heading 4"/>
    <w:lsdException w:qFormat="1" w:unhideWhenUsed="0" w:uiPriority="4"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qFormat="1" w:unhideWhenUsed="0" w:uiPriority="99" w:semiHidden="0" w:name="header"/>
    <w:lsdException w:unhideWhenUsed="0" w:uiPriority="99" w:semiHidden="0"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qFormat="1"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0" w:name="Title"/>
    <w:lsdException w:unhideWhenUsed="0" w:uiPriority="99" w:name="Closing"/>
    <w:lsdException w:unhideWhenUsed="0" w:uiPriority="99" w:name="Signature"/>
    <w:lsdException w:uiPriority="1"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1"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unhideWhenUsed="0" w:uiPriority="99" w:name="Hyperlink"/>
    <w:lsdException w:unhideWhenUsed="0" w:uiPriority="99" w:name="FollowedHyperlink"/>
    <w:lsdException w:qFormat="1" w:unhideWhenUsed="0" w:uiPriority="22" w:name="Strong"/>
    <w:lsdException w:qFormat="1" w:unhideWhenUsed="0" w:uiPriority="20" w:semiHidden="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6"/>
    <w:rPr>
      <w:rFonts w:asciiTheme="minorHAnsi" w:hAnsiTheme="minorHAnsi" w:eastAsiaTheme="minorHAnsi" w:cstheme="minorBidi"/>
      <w:sz w:val="28"/>
      <w:szCs w:val="24"/>
      <w:lang w:val="en-US" w:eastAsia="en-US" w:bidi="ar-SA"/>
    </w:rPr>
  </w:style>
  <w:style w:type="paragraph" w:styleId="2">
    <w:name w:val="heading 1"/>
    <w:basedOn w:val="1"/>
    <w:next w:val="1"/>
    <w:link w:val="15"/>
    <w:qFormat/>
    <w:uiPriority w:val="0"/>
    <w:pPr>
      <w:keepNext/>
      <w:keepLines/>
      <w:spacing w:before="240"/>
      <w:outlineLvl w:val="0"/>
    </w:pPr>
    <w:rPr>
      <w:rFonts w:asciiTheme="majorHAnsi" w:hAnsiTheme="majorHAnsi" w:eastAsiaTheme="majorEastAsia" w:cstheme="majorBidi"/>
      <w:b/>
      <w:color w:val="123869" w:themeColor="accent1"/>
      <w:sz w:val="80"/>
      <w:szCs w:val="32"/>
      <w14:textFill>
        <w14:solidFill>
          <w14:schemeClr w14:val="accent1"/>
        </w14:solidFill>
      </w14:textFill>
    </w:rPr>
  </w:style>
  <w:style w:type="paragraph" w:styleId="3">
    <w:name w:val="heading 2"/>
    <w:basedOn w:val="1"/>
    <w:next w:val="1"/>
    <w:link w:val="16"/>
    <w:qFormat/>
    <w:uiPriority w:val="1"/>
    <w:pPr>
      <w:keepNext/>
      <w:keepLines/>
      <w:outlineLvl w:val="1"/>
    </w:pPr>
    <w:rPr>
      <w:rFonts w:eastAsiaTheme="majorEastAsia" w:cstheme="majorBidi"/>
      <w:i/>
      <w:color w:val="006164" w:themeColor="accent2" w:themeShade="80"/>
      <w:sz w:val="42"/>
      <w:szCs w:val="26"/>
    </w:rPr>
  </w:style>
  <w:style w:type="paragraph" w:styleId="4">
    <w:name w:val="heading 3"/>
    <w:basedOn w:val="1"/>
    <w:next w:val="1"/>
    <w:link w:val="18"/>
    <w:qFormat/>
    <w:uiPriority w:val="2"/>
    <w:pPr>
      <w:keepNext/>
      <w:keepLines/>
      <w:outlineLvl w:val="2"/>
    </w:pPr>
    <w:rPr>
      <w:rFonts w:asciiTheme="majorHAnsi" w:hAnsiTheme="majorHAnsi" w:eastAsiaTheme="majorEastAsia" w:cstheme="majorBidi"/>
      <w:b/>
      <w:color w:val="123869" w:themeColor="accent1"/>
      <w:sz w:val="36"/>
      <w14:textFill>
        <w14:solidFill>
          <w14:schemeClr w14:val="accent1"/>
        </w14:solidFill>
      </w14:textFill>
    </w:rPr>
  </w:style>
  <w:style w:type="paragraph" w:styleId="5">
    <w:name w:val="heading 4"/>
    <w:basedOn w:val="1"/>
    <w:next w:val="1"/>
    <w:link w:val="19"/>
    <w:qFormat/>
    <w:uiPriority w:val="3"/>
    <w:pPr>
      <w:keepNext/>
      <w:keepLines/>
      <w:outlineLvl w:val="3"/>
    </w:pPr>
    <w:rPr>
      <w:rFonts w:eastAsiaTheme="majorEastAsia" w:cstheme="majorBidi"/>
      <w:i/>
      <w:iCs/>
      <w:color w:val="000000" w:themeColor="text1"/>
      <w:sz w:val="32"/>
      <w14:textFill>
        <w14:solidFill>
          <w14:schemeClr w14:val="tx1"/>
        </w14:solidFill>
      </w14:textFill>
    </w:rPr>
  </w:style>
  <w:style w:type="paragraph" w:styleId="6">
    <w:name w:val="heading 5"/>
    <w:basedOn w:val="1"/>
    <w:next w:val="1"/>
    <w:link w:val="23"/>
    <w:qFormat/>
    <w:uiPriority w:val="4"/>
    <w:pPr>
      <w:keepNext/>
      <w:keepLines/>
      <w:spacing w:line="192" w:lineRule="auto"/>
      <w:outlineLvl w:val="4"/>
    </w:pPr>
    <w:rPr>
      <w:rFonts w:asciiTheme="majorHAnsi" w:hAnsiTheme="majorHAnsi" w:eastAsiaTheme="majorEastAsia" w:cstheme="majorBidi"/>
      <w:b/>
      <w:color w:val="123869" w:themeColor="accent1"/>
      <w:sz w:val="76"/>
      <w14:textFill>
        <w14:solidFill>
          <w14:schemeClr w14:val="accent1"/>
        </w14:solidFill>
      </w14:textFill>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4"/>
    <w:semiHidden/>
    <w:qFormat/>
    <w:uiPriority w:val="99"/>
    <w:rPr>
      <w:rFonts w:ascii="Times New Roman" w:hAnsi="Times New Roman" w:cs="Times New Roman"/>
      <w:sz w:val="18"/>
      <w:szCs w:val="18"/>
    </w:rPr>
  </w:style>
  <w:style w:type="paragraph" w:styleId="10">
    <w:name w:val="footer"/>
    <w:basedOn w:val="1"/>
    <w:link w:val="22"/>
    <w:uiPriority w:val="99"/>
    <w:pPr>
      <w:tabs>
        <w:tab w:val="center" w:pos="4680"/>
        <w:tab w:val="right" w:pos="9360"/>
      </w:tabs>
    </w:pPr>
    <w:rPr>
      <w:rFonts w:asciiTheme="majorHAnsi" w:hAnsiTheme="majorHAnsi"/>
      <w:color w:val="595959" w:themeColor="text1" w:themeTint="A6"/>
      <w:sz w:val="20"/>
      <w14:textFill>
        <w14:solidFill>
          <w14:schemeClr w14:val="tx1">
            <w14:lumMod w14:val="65000"/>
            <w14:lumOff w14:val="35000"/>
          </w14:schemeClr>
        </w14:solidFill>
      </w14:textFill>
    </w:rPr>
  </w:style>
  <w:style w:type="paragraph" w:styleId="11">
    <w:name w:val="header"/>
    <w:basedOn w:val="1"/>
    <w:link w:val="21"/>
    <w:qFormat/>
    <w:uiPriority w:val="99"/>
    <w:pPr>
      <w:tabs>
        <w:tab w:val="center" w:pos="4680"/>
        <w:tab w:val="right" w:pos="9360"/>
      </w:tabs>
    </w:pPr>
  </w:style>
  <w:style w:type="character" w:styleId="12">
    <w:name w:val="page number"/>
    <w:basedOn w:val="7"/>
    <w:semiHidden/>
    <w:qFormat/>
    <w:uiPriority w:val="99"/>
  </w:style>
  <w:style w:type="table" w:styleId="13">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Balloon Text Char"/>
    <w:basedOn w:val="7"/>
    <w:link w:val="9"/>
    <w:semiHidden/>
    <w:qFormat/>
    <w:uiPriority w:val="99"/>
    <w:rPr>
      <w:rFonts w:ascii="Times New Roman" w:hAnsi="Times New Roman" w:cs="Times New Roman"/>
      <w:sz w:val="18"/>
      <w:szCs w:val="18"/>
    </w:rPr>
  </w:style>
  <w:style w:type="character" w:customStyle="1" w:styleId="15">
    <w:name w:val="Heading 1 Char"/>
    <w:basedOn w:val="7"/>
    <w:link w:val="2"/>
    <w:uiPriority w:val="0"/>
    <w:rPr>
      <w:rFonts w:asciiTheme="majorHAnsi" w:hAnsiTheme="majorHAnsi" w:eastAsiaTheme="majorEastAsia" w:cstheme="majorBidi"/>
      <w:b/>
      <w:color w:val="123869" w:themeColor="accent1"/>
      <w:sz w:val="80"/>
      <w:szCs w:val="32"/>
      <w14:textFill>
        <w14:solidFill>
          <w14:schemeClr w14:val="accent1"/>
        </w14:solidFill>
      </w14:textFill>
    </w:rPr>
  </w:style>
  <w:style w:type="character" w:customStyle="1" w:styleId="16">
    <w:name w:val="Heading 2 Char"/>
    <w:basedOn w:val="7"/>
    <w:link w:val="3"/>
    <w:qFormat/>
    <w:uiPriority w:val="1"/>
    <w:rPr>
      <w:rFonts w:eastAsiaTheme="majorEastAsia" w:cstheme="majorBidi"/>
      <w:i/>
      <w:color w:val="006164" w:themeColor="accent2" w:themeShade="80"/>
      <w:sz w:val="42"/>
      <w:szCs w:val="26"/>
    </w:rPr>
  </w:style>
  <w:style w:type="paragraph" w:customStyle="1" w:styleId="17">
    <w:name w:val="Graphic Anchor"/>
    <w:basedOn w:val="1"/>
    <w:qFormat/>
    <w:uiPriority w:val="7"/>
    <w:rPr>
      <w:sz w:val="10"/>
    </w:rPr>
  </w:style>
  <w:style w:type="character" w:customStyle="1" w:styleId="18">
    <w:name w:val="Heading 3 Char"/>
    <w:basedOn w:val="7"/>
    <w:link w:val="4"/>
    <w:qFormat/>
    <w:uiPriority w:val="2"/>
    <w:rPr>
      <w:rFonts w:asciiTheme="majorHAnsi" w:hAnsiTheme="majorHAnsi" w:eastAsiaTheme="majorEastAsia" w:cstheme="majorBidi"/>
      <w:b/>
      <w:color w:val="123869" w:themeColor="accent1"/>
      <w:sz w:val="36"/>
      <w14:textFill>
        <w14:solidFill>
          <w14:schemeClr w14:val="accent1"/>
        </w14:solidFill>
      </w14:textFill>
    </w:rPr>
  </w:style>
  <w:style w:type="character" w:customStyle="1" w:styleId="19">
    <w:name w:val="Heading 4 Char"/>
    <w:basedOn w:val="7"/>
    <w:link w:val="5"/>
    <w:uiPriority w:val="3"/>
    <w:rPr>
      <w:rFonts w:eastAsiaTheme="majorEastAsia" w:cstheme="majorBidi"/>
      <w:i/>
      <w:iCs/>
      <w:color w:val="000000" w:themeColor="text1"/>
      <w:sz w:val="32"/>
      <w14:textFill>
        <w14:solidFill>
          <w14:schemeClr w14:val="tx1"/>
        </w14:solidFill>
      </w14:textFill>
    </w:rPr>
  </w:style>
  <w:style w:type="paragraph" w:customStyle="1" w:styleId="20">
    <w:name w:val="Text"/>
    <w:basedOn w:val="1"/>
    <w:qFormat/>
    <w:uiPriority w:val="5"/>
    <w:rPr>
      <w:i/>
      <w:color w:val="000000" w:themeColor="text1"/>
      <w14:textFill>
        <w14:solidFill>
          <w14:schemeClr w14:val="tx1"/>
        </w14:solidFill>
      </w14:textFill>
    </w:rPr>
  </w:style>
  <w:style w:type="character" w:customStyle="1" w:styleId="21">
    <w:name w:val="Header Char"/>
    <w:basedOn w:val="7"/>
    <w:link w:val="11"/>
    <w:qFormat/>
    <w:uiPriority w:val="99"/>
  </w:style>
  <w:style w:type="character" w:customStyle="1" w:styleId="22">
    <w:name w:val="Footer Char"/>
    <w:basedOn w:val="7"/>
    <w:link w:val="10"/>
    <w:uiPriority w:val="99"/>
    <w:rPr>
      <w:rFonts w:asciiTheme="majorHAnsi" w:hAnsiTheme="majorHAnsi"/>
      <w:color w:val="595959" w:themeColor="text1" w:themeTint="A6"/>
      <w:sz w:val="20"/>
      <w14:textFill>
        <w14:solidFill>
          <w14:schemeClr w14:val="tx1">
            <w14:lumMod w14:val="65000"/>
            <w14:lumOff w14:val="35000"/>
          </w14:schemeClr>
        </w14:solidFill>
      </w14:textFill>
    </w:rPr>
  </w:style>
  <w:style w:type="character" w:customStyle="1" w:styleId="23">
    <w:name w:val="Heading 5 Char"/>
    <w:basedOn w:val="7"/>
    <w:link w:val="6"/>
    <w:uiPriority w:val="4"/>
    <w:rPr>
      <w:rFonts w:asciiTheme="majorHAnsi" w:hAnsiTheme="majorHAnsi" w:eastAsiaTheme="majorEastAsia" w:cstheme="majorBidi"/>
      <w:b/>
      <w:color w:val="123869" w:themeColor="accent1"/>
      <w:sz w:val="76"/>
      <w14:textFill>
        <w14:solidFill>
          <w14:schemeClr w14:val="accent1"/>
        </w14:solidFill>
      </w14:textFill>
    </w:rPr>
  </w:style>
  <w:style w:type="character" w:styleId="24">
    <w:name w:val="Placeholder Text"/>
    <w:basedOn w:val="7"/>
    <w:semiHidden/>
    <w:qFormat/>
    <w:uiPriority w:val="99"/>
    <w:rPr>
      <w:color w:val="808080"/>
    </w:rPr>
  </w:style>
  <w:style w:type="paragraph" w:styleId="25">
    <w:name w:val="Quote"/>
    <w:basedOn w:val="1"/>
    <w:next w:val="1"/>
    <w:link w:val="26"/>
    <w:qFormat/>
    <w:uiPriority w:val="29"/>
    <w:pPr>
      <w:spacing w:line="192" w:lineRule="auto"/>
      <w:jc w:val="center"/>
    </w:pPr>
    <w:rPr>
      <w:rFonts w:asciiTheme="majorHAnsi" w:hAnsiTheme="majorHAnsi"/>
      <w:iCs/>
      <w:color w:val="123869" w:themeColor="accent1"/>
      <w:sz w:val="76"/>
      <w14:textFill>
        <w14:solidFill>
          <w14:schemeClr w14:val="accent1"/>
        </w14:solidFill>
      </w14:textFill>
    </w:rPr>
  </w:style>
  <w:style w:type="character" w:customStyle="1" w:styleId="26">
    <w:name w:val="Quote Char"/>
    <w:basedOn w:val="7"/>
    <w:link w:val="25"/>
    <w:qFormat/>
    <w:uiPriority w:val="29"/>
    <w:rPr>
      <w:rFonts w:asciiTheme="majorHAnsi" w:hAnsiTheme="majorHAnsi"/>
      <w:iCs/>
      <w:color w:val="123869" w:themeColor="accent1"/>
      <w:sz w:val="7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8A59C2-D2E8-40C9-83E6-36198F88AD29}">
  <ds:schemaRefs/>
</ds:datastoreItem>
</file>

<file path=customXml/itemProps3.xml><?xml version="1.0" encoding="utf-8"?>
<ds:datastoreItem xmlns:ds="http://schemas.openxmlformats.org/officeDocument/2006/customXml" ds:itemID="{3D6332F6-ACB6-4984-B229-DA3FF6BDB3D0}">
  <ds:schemaRefs/>
</ds:datastoreItem>
</file>

<file path=customXml/itemProps4.xml><?xml version="1.0" encoding="utf-8"?>
<ds:datastoreItem xmlns:ds="http://schemas.openxmlformats.org/officeDocument/2006/customXml" ds:itemID="{B5DFF164-3CFC-443D-84DD-027A5EBE205B}">
  <ds:schemaRefs/>
</ds:datastoreItem>
</file>

<file path=docProps/app.xml><?xml version="1.0" encoding="utf-8"?>
<Properties xmlns="http://schemas.openxmlformats.org/officeDocument/2006/extended-properties" xmlns:vt="http://schemas.openxmlformats.org/officeDocument/2006/docPropsVTypes">
  <Template>Jazzy student report.dotx</Template>
  <Pages>5</Pages>
  <Words>505</Words>
  <Characters>2882</Characters>
  <Lines>24</Lines>
  <Paragraphs>6</Paragraphs>
  <TotalTime>3</TotalTime>
  <ScaleCrop>false</ScaleCrop>
  <LinksUpToDate>false</LinksUpToDate>
  <CharactersWithSpaces>3381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2026-02-03T17:57:00Z</dcterms:created>
  <dc:creator>hp</dc:creator>
  <cp:lastModifiedBy>AmanTariq</cp:lastModifiedBy>
  <dcterms:modified xsi:type="dcterms:W3CDTF">2026-02-03T19:10:20Z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E30DF514C3114E90B009ACEA4B68FE2B_12</vt:lpwstr>
  </property>
</Properties>
</file>