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569D" w14:textId="77777777" w:rsidR="001E644D" w:rsidRPr="00861B42" w:rsidRDefault="001E644D" w:rsidP="001E644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What is Go (Golang)?</w:t>
      </w:r>
    </w:p>
    <w:p w14:paraId="3A478DF1" w14:textId="77777777" w:rsidR="001E644D" w:rsidRPr="001E644D" w:rsidRDefault="001E644D" w:rsidP="001E64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Go (also known as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Golang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) is an open-source, statically typed, compiled programming language designed by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Google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. It was created in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2007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by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Robert </w:t>
      </w:r>
      <w:proofErr w:type="spellStart"/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Griesemer</w:t>
      </w:r>
      <w:proofErr w:type="spellEnd"/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, Rob Pike, and Ken Thompson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and was officially released in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2009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14:paraId="661D2646" w14:textId="77777777" w:rsidR="001E644D" w:rsidRPr="001E644D" w:rsidRDefault="00861B42" w:rsidP="001E644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0E825A8B">
          <v:rect id="_x0000_i1025" style="width:0;height:1.5pt" o:hralign="center" o:hrstd="t" o:hr="t" fillcolor="#a0a0a0" stroked="f"/>
        </w:pict>
      </w:r>
    </w:p>
    <w:p w14:paraId="07522F76" w14:textId="77777777" w:rsidR="001E644D" w:rsidRPr="001E644D" w:rsidRDefault="001E644D" w:rsidP="001E644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1E644D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Key Features of Go</w:t>
      </w:r>
    </w:p>
    <w:p w14:paraId="76F38826" w14:textId="77777777" w:rsidR="001E644D" w:rsidRPr="001E644D" w:rsidRDefault="001E644D" w:rsidP="001E64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Simple &amp; Easy to Learn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Go has a clean and minimal syntax, making it beginner-friendly.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Fast Execution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It is a compiled language, which makes it faster than interpreted languages like Python.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Garbage Collection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It automatically manages memory, reducing the risk of memory leaks.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Concurrency Support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Goroutines allow Go to handle multiple tasks simultaneously, making it ideal for high-performance applications.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Cross-Platform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Go runs on various operating systems, including Linux, Windows, and macOS.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Strong Standard Library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Go has a rich set of built-in packages for networking, file handling, and web development.</w:t>
      </w:r>
    </w:p>
    <w:p w14:paraId="77BB022D" w14:textId="77777777" w:rsidR="001E644D" w:rsidRPr="001E644D" w:rsidRDefault="00861B42" w:rsidP="001E644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39D83A46">
          <v:rect id="_x0000_i1026" style="width:0;height:1.5pt" o:hralign="center" o:hrstd="t" o:hr="t" fillcolor="#a0a0a0" stroked="f"/>
        </w:pict>
      </w:r>
    </w:p>
    <w:p w14:paraId="5C4F7999" w14:textId="77777777" w:rsidR="001E644D" w:rsidRPr="001E644D" w:rsidRDefault="001E644D" w:rsidP="001E644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1E644D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Why Use Go?</w:t>
      </w:r>
    </w:p>
    <w:p w14:paraId="6FF8C928" w14:textId="77777777" w:rsidR="001E644D" w:rsidRPr="001E644D" w:rsidRDefault="001E644D" w:rsidP="001E6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🚀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Ideal for Backend Development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Many cloud-native applications and APIs are built using Go.</w:t>
      </w:r>
    </w:p>
    <w:p w14:paraId="3649F6EC" w14:textId="77777777" w:rsidR="001E644D" w:rsidRPr="001E644D" w:rsidRDefault="001E644D" w:rsidP="001E6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⚡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Efficient Concurrency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Go is widely used for distributed systems and microservices.</w:t>
      </w:r>
    </w:p>
    <w:p w14:paraId="4E928B15" w14:textId="77777777" w:rsidR="001E644D" w:rsidRPr="001E644D" w:rsidRDefault="001E644D" w:rsidP="001E6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📡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Networking &amp; Cloud Computing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Many modern cloud services (e.g., Kubernetes, Docker) are written in Go.</w:t>
      </w:r>
    </w:p>
    <w:p w14:paraId="66EE8C2E" w14:textId="1F6970B4" w:rsidR="001E644D" w:rsidRDefault="001E644D" w:rsidP="001E6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🔥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High Performance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It competes with C and C++ in terms of speed but is easier to use.</w:t>
      </w:r>
    </w:p>
    <w:p w14:paraId="2B157478" w14:textId="797A8076" w:rsidR="00E943BF" w:rsidRPr="001E644D" w:rsidRDefault="00861B42" w:rsidP="00E943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5E623AE6">
          <v:rect id="_x0000_i1027" style="width:0;height:1.5pt" o:hralign="center" o:hrstd="t" o:hr="t" fillcolor="#a0a0a0" stroked="f"/>
        </w:pict>
      </w:r>
    </w:p>
    <w:p w14:paraId="556EC8E7" w14:textId="77777777" w:rsidR="002A3508" w:rsidRDefault="002A3508" w:rsidP="002A3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1EA0B109" w14:textId="77777777" w:rsidR="002A3508" w:rsidRDefault="002A3508" w:rsidP="002A3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4672FD10" w14:textId="77777777" w:rsidR="002A3508" w:rsidRDefault="002A3508" w:rsidP="002A3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1231EFCB" w14:textId="15B47180" w:rsidR="002A3508" w:rsidRPr="00861B42" w:rsidRDefault="002A3508" w:rsidP="002A350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Hello, World! in Go</w:t>
      </w:r>
    </w:p>
    <w:p w14:paraId="20C8E7F5" w14:textId="77777777" w:rsidR="002A3508" w:rsidRPr="002A3508" w:rsidRDefault="002A3508" w:rsidP="002A3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508">
        <w:rPr>
          <w:rFonts w:ascii="Times New Roman" w:eastAsia="Times New Roman" w:hAnsi="Times New Roman" w:cs="Times New Roman"/>
          <w:sz w:val="24"/>
          <w:szCs w:val="24"/>
          <w:lang w:val="en-US"/>
        </w:rPr>
        <w:t>Here’s a simple Go program to print "Hello, World!":</w:t>
      </w:r>
    </w:p>
    <w:p w14:paraId="047A92F0" w14:textId="17B8F7E1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6D63BCAE" w14:textId="77777777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64A4198" w14:textId="77777777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import "</w:t>
      </w:r>
      <w:proofErr w:type="spellStart"/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fmt</w:t>
      </w:r>
      <w:proofErr w:type="spellEnd"/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09C32ABB" w14:textId="77777777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4AF87D" w14:textId="77777777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func</w:t>
      </w:r>
      <w:proofErr w:type="spellEnd"/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1A2BA1DD" w14:textId="77777777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("Hello, World!")</w:t>
      </w:r>
    </w:p>
    <w:p w14:paraId="16ED5595" w14:textId="77777777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9F8F4BF" w14:textId="77777777" w:rsidR="002A3508" w:rsidRPr="002A3508" w:rsidRDefault="002A3508" w:rsidP="002A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A350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How to Run?</w:t>
      </w:r>
    </w:p>
    <w:p w14:paraId="4ED1FF07" w14:textId="77777777" w:rsidR="002A3508" w:rsidRPr="002A3508" w:rsidRDefault="002A3508" w:rsidP="00326A4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508">
        <w:rPr>
          <w:rFonts w:ascii="Times New Roman" w:eastAsia="Times New Roman" w:hAnsi="Times New Roman" w:cs="Times New Roman"/>
          <w:sz w:val="24"/>
          <w:szCs w:val="24"/>
          <w:lang w:val="en-US"/>
        </w:rPr>
        <w:t>Install Go.</w:t>
      </w:r>
    </w:p>
    <w:p w14:paraId="69319FDC" w14:textId="77777777" w:rsidR="002A3508" w:rsidRPr="002A3508" w:rsidRDefault="002A3508" w:rsidP="00326A4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5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Save the code in a file </w:t>
      </w:r>
      <w:proofErr w:type="spellStart"/>
      <w:r w:rsidRPr="002A35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hello.go</w:t>
      </w:r>
      <w:proofErr w:type="spellEnd"/>
      <w:r w:rsidRPr="002A350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FCE9F7A" w14:textId="77777777" w:rsidR="002A3508" w:rsidRPr="002A3508" w:rsidRDefault="002A3508" w:rsidP="00326A4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5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Open a terminal and run: </w:t>
      </w:r>
    </w:p>
    <w:p w14:paraId="41C84868" w14:textId="77777777" w:rsidR="002A3508" w:rsidRPr="002A3508" w:rsidRDefault="002A3508" w:rsidP="00326A4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go run </w:t>
      </w:r>
      <w:proofErr w:type="spellStart"/>
      <w:proofErr w:type="gramStart"/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hello.go</w:t>
      </w:r>
      <w:proofErr w:type="spellEnd"/>
      <w:proofErr w:type="gramEnd"/>
    </w:p>
    <w:p w14:paraId="1682E83A" w14:textId="77777777" w:rsidR="00370CAE" w:rsidRPr="002A3508" w:rsidRDefault="002A3508" w:rsidP="00326A4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5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Output: </w:t>
      </w:r>
    </w:p>
    <w:p w14:paraId="3713BD42" w14:textId="052B748F" w:rsidR="00370CAE" w:rsidRPr="002A3508" w:rsidRDefault="00370CAE" w:rsidP="00326A4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Hello, World!</w:t>
      </w:r>
    </w:p>
    <w:p w14:paraId="11043D5B" w14:textId="171D2FEC" w:rsidR="00D236AD" w:rsidRDefault="00D236AD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55C4349E" w14:textId="632380F7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64176F53" w14:textId="7216BD0F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6D5FD697" w14:textId="10B85FA9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0C3A932A" w14:textId="3E2C71A6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4A10BA68" w14:textId="7ECBFE18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72DFE882" w14:textId="12E7C4EE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607AA21F" w14:textId="5BAA59EC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3148AAB2" w14:textId="4BC94116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02D2BB58" w14:textId="6969C3FB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19906A0D" w14:textId="5441347C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648768FD" w14:textId="39D399FC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05C73DDB" w14:textId="77777777" w:rsidR="00070742" w:rsidRPr="00D236AD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3B73646D" w14:textId="77777777" w:rsidR="00D236AD" w:rsidRPr="00D236AD" w:rsidRDefault="00D236AD" w:rsidP="00D236A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proofErr w:type="spellStart"/>
      <w:r w:rsidRPr="00D236AD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Lexer</w:t>
      </w:r>
      <w:proofErr w:type="spellEnd"/>
      <w:r w:rsidRPr="00D236AD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 xml:space="preserve"> in Go (Golang)</w:t>
      </w:r>
    </w:p>
    <w:p w14:paraId="54E080BD" w14:textId="77777777" w:rsidR="00D236AD" w:rsidRPr="00D236AD" w:rsidRDefault="00D236AD" w:rsidP="00D236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A </w:t>
      </w:r>
      <w:proofErr w:type="spellStart"/>
      <w:r w:rsidRPr="00D236A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lexer</w:t>
      </w:r>
      <w:proofErr w:type="spellEnd"/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 (or lexical analyzer) is the first step of a compiler. It takes raw source code as input and converts it into a sequence of </w:t>
      </w:r>
      <w:r w:rsidRPr="00D236A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tokens</w:t>
      </w: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 (such as keywords, identifiers, numbers, and operators).</w:t>
      </w:r>
    </w:p>
    <w:p w14:paraId="43B7B604" w14:textId="77777777" w:rsidR="00D236AD" w:rsidRPr="00D236AD" w:rsidRDefault="00D236AD" w:rsidP="00D236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In </w:t>
      </w:r>
      <w:r w:rsidRPr="00D236A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Go</w:t>
      </w: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, the </w:t>
      </w:r>
      <w:proofErr w:type="spellStart"/>
      <w:r w:rsidRPr="00D236AD">
        <w:rPr>
          <w:rFonts w:ascii="Segoe UI" w:eastAsia="Times New Roman" w:hAnsi="Segoe UI" w:cs="Segoe UI"/>
          <w:sz w:val="24"/>
          <w:szCs w:val="24"/>
          <w:lang w:val="en-US"/>
        </w:rPr>
        <w:t>lexer</w:t>
      </w:r>
      <w:proofErr w:type="spellEnd"/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 is part of the Go compiler (</w:t>
      </w:r>
      <w:r w:rsidRPr="00D236AD">
        <w:rPr>
          <w:rFonts w:ascii="Segoe UI" w:eastAsia="Times New Roman" w:hAnsi="Segoe UI" w:cs="Segoe UI"/>
          <w:sz w:val="20"/>
          <w:szCs w:val="20"/>
          <w:lang w:val="en-US"/>
        </w:rPr>
        <w:t>go/parser</w:t>
      </w: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 and </w:t>
      </w:r>
      <w:r w:rsidRPr="00D236AD">
        <w:rPr>
          <w:rFonts w:ascii="Segoe UI" w:eastAsia="Times New Roman" w:hAnsi="Segoe UI" w:cs="Segoe UI"/>
          <w:sz w:val="20"/>
          <w:szCs w:val="20"/>
          <w:lang w:val="en-US"/>
        </w:rPr>
        <w:t>go/scanner</w:t>
      </w: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), and it has some unique behaviors that many other programming languages </w:t>
      </w:r>
      <w:r w:rsidRPr="00D236A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do not support</w:t>
      </w: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14:paraId="79CE8BBF" w14:textId="77777777" w:rsidR="00D236AD" w:rsidRPr="00D236AD" w:rsidRDefault="00861B42" w:rsidP="00D236A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4C629F9B">
          <v:rect id="_x0000_i1028" style="width:0;height:1.5pt" o:hralign="center" o:hrstd="t" o:hr="t" fillcolor="#a0a0a0" stroked="f"/>
        </w:pict>
      </w:r>
    </w:p>
    <w:p w14:paraId="03D4057E" w14:textId="77777777" w:rsidR="00D236AD" w:rsidRPr="00861B42" w:rsidRDefault="00D236AD" w:rsidP="00D236A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 xml:space="preserve">What Makes Go’s </w:t>
      </w:r>
      <w:proofErr w:type="spellStart"/>
      <w:r w:rsidRPr="00861B42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Lexer</w:t>
      </w:r>
      <w:proofErr w:type="spellEnd"/>
      <w:r w:rsidRPr="00861B42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 xml:space="preserve"> Unique?</w:t>
      </w:r>
    </w:p>
    <w:p w14:paraId="77E363D9" w14:textId="77777777" w:rsidR="00D236AD" w:rsidRPr="00861B42" w:rsidRDefault="00D236AD" w:rsidP="00D23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Automatic Semicolon Insertion</w:t>
      </w:r>
    </w:p>
    <w:p w14:paraId="697A7B0F" w14:textId="77777777" w:rsidR="00D236AD" w:rsidRPr="00861B42" w:rsidRDefault="00D236AD" w:rsidP="00D23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Unlike languages like C, Java, or Python, </w:t>
      </w: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Go automatically inserts semicolons (</w:t>
      </w:r>
      <w:r w:rsidRPr="00861B42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;</w:t>
      </w: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)</w:t>
      </w: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 at the end of statements.</w:t>
      </w:r>
    </w:p>
    <w:p w14:paraId="1ACFD8C6" w14:textId="77777777" w:rsidR="00D236AD" w:rsidRPr="00861B42" w:rsidRDefault="00D236AD" w:rsidP="00D23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>This allows Go to have a cleaner syntax without explicit semicolons.</w:t>
      </w:r>
    </w:p>
    <w:p w14:paraId="32BBF41B" w14:textId="77777777" w:rsidR="00D236AD" w:rsidRPr="00861B42" w:rsidRDefault="00D236AD" w:rsidP="00D23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Line-Based Tokenization</w:t>
      </w:r>
    </w:p>
    <w:p w14:paraId="6F9070EB" w14:textId="77777777" w:rsidR="00D236AD" w:rsidRPr="00861B42" w:rsidRDefault="00D236AD" w:rsidP="00D23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noProof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noProof/>
          <w:sz w:val="24"/>
          <w:szCs w:val="24"/>
          <w:lang w:val="en-US"/>
        </w:rPr>
        <w:t xml:space="preserve">The lexer processes Go code </w:t>
      </w:r>
      <w:r w:rsidRPr="00861B42">
        <w:rPr>
          <w:rFonts w:ascii="Segoe UI" w:eastAsia="Times New Roman" w:hAnsi="Segoe UI" w:cs="Segoe UI"/>
          <w:b/>
          <w:bCs/>
          <w:noProof/>
          <w:sz w:val="24"/>
          <w:szCs w:val="24"/>
          <w:lang w:val="en-US"/>
        </w:rPr>
        <w:t>line by line</w:t>
      </w:r>
      <w:r w:rsidRPr="00861B42">
        <w:rPr>
          <w:rFonts w:ascii="Segoe UI" w:eastAsia="Times New Roman" w:hAnsi="Segoe UI" w:cs="Segoe UI"/>
          <w:noProof/>
          <w:sz w:val="24"/>
          <w:szCs w:val="24"/>
          <w:lang w:val="en-US"/>
        </w:rPr>
        <w:t>.</w:t>
      </w:r>
    </w:p>
    <w:p w14:paraId="1348E1A8" w14:textId="77777777" w:rsidR="00D236AD" w:rsidRPr="00861B42" w:rsidRDefault="00D236AD" w:rsidP="00D23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If a line ends in a valid expression (e.g., identifier, number, or keyword like </w:t>
      </w:r>
      <w:r w:rsidRPr="00861B42">
        <w:rPr>
          <w:rFonts w:ascii="Segoe UI" w:eastAsia="Times New Roman" w:hAnsi="Segoe UI" w:cs="Segoe UI"/>
          <w:sz w:val="20"/>
          <w:szCs w:val="20"/>
          <w:lang w:val="en-US"/>
        </w:rPr>
        <w:t>return</w:t>
      </w: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), Go </w:t>
      </w: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automatically</w:t>
      </w: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 adds a semicolon.</w:t>
      </w:r>
    </w:p>
    <w:p w14:paraId="6E05AE4A" w14:textId="77777777" w:rsidR="00D236AD" w:rsidRPr="00861B42" w:rsidRDefault="00D236AD" w:rsidP="00D23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Simplicity in Parsing</w:t>
      </w:r>
    </w:p>
    <w:p w14:paraId="6AFC38ED" w14:textId="77777777" w:rsidR="00D236AD" w:rsidRPr="00861B42" w:rsidRDefault="00D236AD" w:rsidP="00D23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Many languages require complex parsing rules, but Go’s </w:t>
      </w:r>
      <w:proofErr w:type="spellStart"/>
      <w:r w:rsidRPr="00861B42">
        <w:rPr>
          <w:rFonts w:ascii="Segoe UI" w:eastAsia="Times New Roman" w:hAnsi="Segoe UI" w:cs="Segoe UI"/>
          <w:sz w:val="24"/>
          <w:szCs w:val="24"/>
          <w:lang w:val="en-US"/>
        </w:rPr>
        <w:t>lexer</w:t>
      </w:r>
      <w:proofErr w:type="spellEnd"/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 enforces </w:t>
      </w: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strict syntax rules</w:t>
      </w: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>, making it easier to analyze.</w:t>
      </w:r>
    </w:p>
    <w:p w14:paraId="6920D99A" w14:textId="77777777" w:rsidR="00D236AD" w:rsidRPr="00861B42" w:rsidRDefault="00861B42" w:rsidP="00D236A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sz w:val="24"/>
          <w:szCs w:val="24"/>
          <w:lang w:val="en-US"/>
        </w:rPr>
        <w:pict w14:anchorId="7E91D3B3">
          <v:rect id="_x0000_i1029" style="width:0;height:1.5pt" o:hralign="center" o:hrstd="t" o:hr="t" fillcolor="#a0a0a0" stroked="f"/>
        </w:pict>
      </w:r>
    </w:p>
    <w:p w14:paraId="2C48CC60" w14:textId="77777777" w:rsidR="00D236AD" w:rsidRPr="00861B42" w:rsidRDefault="00D236AD" w:rsidP="00D236A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Example of Semicolon Insertion in Go</w:t>
      </w:r>
    </w:p>
    <w:p w14:paraId="6FB59FB1" w14:textId="77777777" w:rsidR="00A3393A" w:rsidRPr="00861B42" w:rsidRDefault="00D236AD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861B42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✅</w:t>
      </w:r>
      <w:r w:rsidRPr="00861B42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 xml:space="preserve"> Valid Go Code Without Semicolons</w:t>
      </w:r>
    </w:p>
    <w:p w14:paraId="25BC375F" w14:textId="77777777" w:rsidR="00A3393A" w:rsidRPr="002A3508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40A50AE8" w14:textId="77777777" w:rsidR="00A3393A" w:rsidRPr="002A3508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A0467E" w14:textId="77777777" w:rsidR="00A3393A" w:rsidRPr="002A3508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import "</w:t>
      </w:r>
      <w:proofErr w:type="spellStart"/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fmt</w:t>
      </w:r>
      <w:proofErr w:type="spellEnd"/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1DBD0BF1" w14:textId="77777777" w:rsidR="00A3393A" w:rsidRPr="002A3508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7FF0EB" w14:textId="77777777" w:rsidR="00A3393A" w:rsidRPr="002A3508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func</w:t>
      </w:r>
      <w:proofErr w:type="spellEnd"/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5F4A5570" w14:textId="77777777" w:rsidR="00A3393A" w:rsidRPr="00D236AD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("Hello")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// No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semicolomn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needed</w:t>
      </w:r>
    </w:p>
    <w:p w14:paraId="41BCA372" w14:textId="77777777" w:rsidR="00A3393A" w:rsidRPr="002A3508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236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236AD">
        <w:rPr>
          <w:rFonts w:ascii="Courier New" w:eastAsia="Times New Roman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D236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("World")   // Go adds ‘;’ automatically </w:t>
      </w:r>
    </w:p>
    <w:p w14:paraId="7CD72C9E" w14:textId="77777777" w:rsidR="00A3393A" w:rsidRPr="00D236AD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BF975E7" w14:textId="65D7B24A" w:rsidR="00D236AD" w:rsidRDefault="00D236AD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587A52D8" w14:textId="5D4E7431" w:rsid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25CC763C" w14:textId="2FE0ADFF" w:rsidR="00861B42" w:rsidRDefault="00861B42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597FCD14" w14:textId="77777777" w:rsidR="00861B42" w:rsidRDefault="00861B42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7B9D64BE" w14:textId="24DD6628" w:rsid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1FAC4D71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lastRenderedPageBreak/>
        <w:t xml:space="preserve">Go Basics </w:t>
      </w:r>
      <w:r w:rsidRPr="00A3393A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🚀</w:t>
      </w:r>
    </w:p>
    <w:p w14:paraId="7C01447A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1. Variables and Constants in Go</w:t>
      </w:r>
    </w:p>
    <w:p w14:paraId="57ACEF8F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Declaring Variables</w:t>
      </w:r>
    </w:p>
    <w:p w14:paraId="206F28E1" w14:textId="740AD9F6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In Go, you can declare variables using the var keyword or </w:t>
      </w:r>
      <w:proofErr w:type="gramStart"/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shorthand</w:t>
      </w:r>
      <w:r w:rsidRPr="008E6D56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:</w:t>
      </w:r>
      <w:proofErr w:type="gramEnd"/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=</w:t>
      </w:r>
      <w:r w:rsidR="008E6D56" w:rsidRPr="008E6D56">
        <w:rPr>
          <w:rFonts w:ascii="Segoe UI" w:eastAsia="Times New Roman" w:hAnsi="Segoe UI" w:cs="Segoe UI"/>
          <w:sz w:val="24"/>
          <w:szCs w:val="24"/>
          <w:lang w:val="en-US"/>
        </w:rPr>
        <w:t xml:space="preserve"> named as</w:t>
      </w:r>
      <w:r w:rsidR="008E6D56" w:rsidRPr="008E6D56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 </w:t>
      </w:r>
      <w:r w:rsidR="008E6D56" w:rsidRPr="008E6D56">
        <w:rPr>
          <w:rFonts w:ascii="Segoe UI" w:hAnsi="Segoe UI" w:cs="Segoe UI"/>
          <w:b/>
          <w:bCs/>
          <w:sz w:val="24"/>
          <w:szCs w:val="24"/>
        </w:rPr>
        <w:t>Walrus Operator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14:paraId="637FF0BD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3E437AEC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import "</w:t>
      </w:r>
      <w:proofErr w:type="spell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fmt</w:t>
      </w:r>
      <w:proofErr w:type="spell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3DCF77AA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2E9CFB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func</w:t>
      </w:r>
      <w:proofErr w:type="spell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26493C6D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Using var (explicit type)</w:t>
      </w:r>
    </w:p>
    <w:p w14:paraId="629FE302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name string = "Aman"</w:t>
      </w:r>
    </w:p>
    <w:p w14:paraId="2AD4B385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age int = 23</w:t>
      </w:r>
    </w:p>
    <w:p w14:paraId="3CF7CF75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DE82B0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Using shorthand (implicit type inference)</w:t>
      </w:r>
    </w:p>
    <w:p w14:paraId="384862D8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city :</w:t>
      </w:r>
      <w:proofErr w:type="gram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= "Karachi"</w:t>
      </w:r>
    </w:p>
    <w:p w14:paraId="4C04C831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temperature :</w:t>
      </w:r>
      <w:proofErr w:type="gram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= 30.5  // Go automatically infers float64</w:t>
      </w:r>
    </w:p>
    <w:p w14:paraId="6E80E3D4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B128A9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(name, age, city, temperature)</w:t>
      </w:r>
    </w:p>
    <w:p w14:paraId="6471C3EB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B75F71E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Declaring Multiple Variables</w:t>
      </w:r>
    </w:p>
    <w:p w14:paraId="7796378D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var a, b, c int = 1, 2, 3</w:t>
      </w:r>
    </w:p>
    <w:p w14:paraId="58DE0D97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x, y, </w:t>
      </w:r>
      <w:proofErr w:type="gram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z :</w:t>
      </w:r>
      <w:proofErr w:type="gram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= 4.5, "Hello", true</w:t>
      </w:r>
    </w:p>
    <w:p w14:paraId="59BC2CF3" w14:textId="77777777" w:rsidR="00A3393A" w:rsidRPr="00A3393A" w:rsidRDefault="00861B42" w:rsidP="00A3393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6AEA7DAF">
          <v:rect id="_x0000_i1030" style="width:0;height:1.5pt" o:hralign="center" o:hrstd="t" o:hr="t" fillcolor="#a0a0a0" stroked="f"/>
        </w:pict>
      </w:r>
    </w:p>
    <w:p w14:paraId="231550FA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Constants in Go</w:t>
      </w:r>
    </w:p>
    <w:p w14:paraId="03D0537A" w14:textId="77777777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Constants are declared using the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const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keyword and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cannot be changed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14:paraId="6A1F1BD3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467B69CF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import "</w:t>
      </w:r>
      <w:proofErr w:type="spellStart"/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>fmt</w:t>
      </w:r>
      <w:proofErr w:type="spell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07970338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6326B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>func main() {</w:t>
      </w:r>
    </w:p>
    <w:p w14:paraId="41D18DEE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 xml:space="preserve">    const pi = 3.1416</w:t>
      </w:r>
    </w:p>
    <w:p w14:paraId="1F3EAD91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 xml:space="preserve">    const country string = "Pakistan"</w:t>
      </w:r>
    </w:p>
    <w:p w14:paraId="42955FCE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 xml:space="preserve">    </w:t>
      </w:r>
    </w:p>
    <w:p w14:paraId="77892A4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 xml:space="preserve">    fmt.Println(pi, country)</w:t>
      </w:r>
    </w:p>
    <w:p w14:paraId="64284B85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>}</w:t>
      </w:r>
    </w:p>
    <w:p w14:paraId="78E62A38" w14:textId="77777777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❌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Constants cannot </w:t>
      </w:r>
      <w:proofErr w:type="gramStart"/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use </w:t>
      </w:r>
      <w:r w:rsidRPr="00A3393A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:</w:t>
      </w:r>
      <w:proofErr w:type="gramEnd"/>
      <w:r w:rsidRPr="00A3393A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=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(shorthand assignment is only for variables).</w:t>
      </w:r>
    </w:p>
    <w:p w14:paraId="30EE9EAE" w14:textId="77777777" w:rsidR="00A3393A" w:rsidRPr="00A3393A" w:rsidRDefault="00861B42" w:rsidP="00A3393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40E494FD">
          <v:rect id="_x0000_i1031" style="width:0;height:1.5pt" o:hralign="center" o:hrstd="t" o:hr="t" fillcolor="#a0a0a0" stroked="f"/>
        </w:pict>
      </w:r>
    </w:p>
    <w:p w14:paraId="4A7F8BA4" w14:textId="77777777" w:rsidR="00457884" w:rsidRDefault="00457884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</w:p>
    <w:p w14:paraId="65A8F3E2" w14:textId="77777777" w:rsidR="00457884" w:rsidRDefault="00457884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</w:p>
    <w:p w14:paraId="5015D902" w14:textId="1DA10696" w:rsidR="00457884" w:rsidRPr="00A3393A" w:rsidRDefault="00A3393A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2. Data Types in Go</w:t>
      </w:r>
    </w:p>
    <w:p w14:paraId="35C2FE05" w14:textId="77777777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Go has four main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2134"/>
        <w:gridCol w:w="2365"/>
      </w:tblGrid>
      <w:tr w:rsidR="00A3393A" w:rsidRPr="00A3393A" w14:paraId="0678C184" w14:textId="77777777" w:rsidTr="00A33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7CAD4" w14:textId="77777777" w:rsidR="00A3393A" w:rsidRPr="00A3393A" w:rsidRDefault="00A3393A" w:rsidP="00A339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E4CE5A8" w14:textId="77777777" w:rsidR="00A3393A" w:rsidRPr="00A3393A" w:rsidRDefault="00A3393A" w:rsidP="00A339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713322E" w14:textId="77777777" w:rsidR="00A3393A" w:rsidRPr="00A3393A" w:rsidRDefault="00A3393A" w:rsidP="00A339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Example</w:t>
            </w:r>
          </w:p>
        </w:tc>
      </w:tr>
      <w:tr w:rsidR="00A3393A" w:rsidRPr="00A3393A" w14:paraId="21649591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9E46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358BB8D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Integer values</w:t>
            </w:r>
          </w:p>
        </w:tc>
        <w:tc>
          <w:tcPr>
            <w:tcW w:w="0" w:type="auto"/>
            <w:vAlign w:val="center"/>
            <w:hideMark/>
          </w:tcPr>
          <w:p w14:paraId="7E1FB4B6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var x int = 10</w:t>
            </w:r>
          </w:p>
        </w:tc>
      </w:tr>
      <w:tr w:rsidR="00A3393A" w:rsidRPr="00A3393A" w14:paraId="61D9F0D6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AA170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float64</w:t>
            </w:r>
          </w:p>
        </w:tc>
        <w:tc>
          <w:tcPr>
            <w:tcW w:w="0" w:type="auto"/>
            <w:vAlign w:val="center"/>
            <w:hideMark/>
          </w:tcPr>
          <w:p w14:paraId="3A9FFD49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Decimal numbers</w:t>
            </w:r>
          </w:p>
        </w:tc>
        <w:tc>
          <w:tcPr>
            <w:tcW w:w="0" w:type="auto"/>
            <w:vAlign w:val="center"/>
            <w:hideMark/>
          </w:tcPr>
          <w:p w14:paraId="26C4AAD2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var y float64 = 5.5</w:t>
            </w:r>
          </w:p>
        </w:tc>
      </w:tr>
      <w:tr w:rsidR="00A3393A" w:rsidRPr="00A3393A" w14:paraId="3C2BD175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92494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0FCE547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Text values</w:t>
            </w:r>
          </w:p>
        </w:tc>
        <w:tc>
          <w:tcPr>
            <w:tcW w:w="0" w:type="auto"/>
            <w:vAlign w:val="center"/>
            <w:hideMark/>
          </w:tcPr>
          <w:p w14:paraId="30F4D8BE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var name string = "Aman"</w:t>
            </w:r>
          </w:p>
        </w:tc>
      </w:tr>
      <w:tr w:rsidR="00A3393A" w:rsidRPr="00A3393A" w14:paraId="2820C08B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4693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7D1363C5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Boolean (true/false)</w:t>
            </w:r>
          </w:p>
        </w:tc>
        <w:tc>
          <w:tcPr>
            <w:tcW w:w="0" w:type="auto"/>
            <w:vAlign w:val="center"/>
            <w:hideMark/>
          </w:tcPr>
          <w:p w14:paraId="6BE76BD5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 xml:space="preserve">var </w:t>
            </w:r>
            <w:proofErr w:type="spellStart"/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isGoEasy</w:t>
            </w:r>
            <w:proofErr w:type="spellEnd"/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 xml:space="preserve"> bool = true</w:t>
            </w:r>
          </w:p>
        </w:tc>
      </w:tr>
    </w:tbl>
    <w:p w14:paraId="0B875935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Example</w:t>
      </w:r>
    </w:p>
    <w:p w14:paraId="62760F62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6639073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import "</w:t>
      </w:r>
      <w:proofErr w:type="spell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fmt</w:t>
      </w:r>
      <w:proofErr w:type="spell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34D73A1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FDCBED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func</w:t>
      </w:r>
      <w:proofErr w:type="spell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12928F02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age int = 25</w:t>
      </w:r>
    </w:p>
    <w:p w14:paraId="1B850317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height float64 = 5.9</w:t>
      </w:r>
    </w:p>
    <w:p w14:paraId="58D44825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name string = "</w:t>
      </w:r>
      <w:proofErr w:type="spell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GoLang</w:t>
      </w:r>
      <w:proofErr w:type="spell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62E09585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</w:t>
      </w:r>
      <w:proofErr w:type="spell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isFun</w:t>
      </w:r>
      <w:proofErr w:type="spell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bool = true</w:t>
      </w:r>
    </w:p>
    <w:p w14:paraId="5CD5069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6B2260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(age, height, name, </w:t>
      </w:r>
      <w:proofErr w:type="spell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isFun</w:t>
      </w:r>
      <w:proofErr w:type="spell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012B44F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89C2939" w14:textId="77777777" w:rsidR="00A3393A" w:rsidRPr="00A3393A" w:rsidRDefault="00861B42" w:rsidP="00A3393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1C3495D7">
          <v:rect id="_x0000_i1032" style="width:0;height:1.5pt" o:hralign="center" o:hrstd="t" o:hr="t" fillcolor="#a0a0a0" stroked="f"/>
        </w:pict>
      </w:r>
    </w:p>
    <w:p w14:paraId="39E62030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3. Type Inference in Go</w:t>
      </w:r>
    </w:p>
    <w:p w14:paraId="4C6D98EB" w14:textId="77777777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Go automatically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infers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types based on the assigned value, making code more concise.</w:t>
      </w:r>
    </w:p>
    <w:p w14:paraId="23905427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72F91B68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import "</w:t>
      </w:r>
      <w:proofErr w:type="spell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fmt</w:t>
      </w:r>
      <w:proofErr w:type="spell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599D4A4F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2389756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func</w:t>
      </w:r>
      <w:proofErr w:type="spell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50128187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x :</w:t>
      </w:r>
      <w:proofErr w:type="gram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= 10         // Go infers it as int</w:t>
      </w:r>
    </w:p>
    <w:p w14:paraId="70FFF63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y :</w:t>
      </w:r>
      <w:proofErr w:type="gram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= 20.5       // Go infers it as float64</w:t>
      </w:r>
    </w:p>
    <w:p w14:paraId="26960C47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name :</w:t>
      </w:r>
      <w:proofErr w:type="gram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= "Go"    // Go infers it as string</w:t>
      </w:r>
    </w:p>
    <w:p w14:paraId="6561C759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isCool</w:t>
      </w:r>
      <w:proofErr w:type="spell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</w:t>
      </w:r>
      <w:proofErr w:type="gram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= true  // Go infers it as bool</w:t>
      </w:r>
    </w:p>
    <w:p w14:paraId="73298D13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1619C0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fmt.Printf</w:t>
      </w:r>
      <w:proofErr w:type="spellEnd"/>
      <w:proofErr w:type="gram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("x is %T, y is %T, name is %T, </w:t>
      </w:r>
      <w:proofErr w:type="spell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isCool</w:t>
      </w:r>
      <w:proofErr w:type="spell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%T\n", x, y, name, </w:t>
      </w:r>
      <w:proofErr w:type="spell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isCool</w:t>
      </w:r>
      <w:proofErr w:type="spell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6E69A5E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F3222E9" w14:textId="011D1B1D" w:rsidR="00A3393A" w:rsidRDefault="00861B42" w:rsidP="00A3393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7FF38BD1">
          <v:rect id="_x0000_i1033" style="width:0;height:1.5pt" o:hralign="center" o:hrstd="t" o:hr="t" fillcolor="#a0a0a0" stroked="f"/>
        </w:pict>
      </w:r>
    </w:p>
    <w:p w14:paraId="428C54EB" w14:textId="77777777" w:rsidR="00457884" w:rsidRDefault="00457884" w:rsidP="00A3393A">
      <w:pPr>
        <w:spacing w:after="0" w:line="240" w:lineRule="auto"/>
        <w:rPr>
          <w:rFonts w:ascii="Segoe UI" w:hAnsi="Segoe UI" w:cs="Segoe UI"/>
          <w:b/>
          <w:bCs/>
          <w:sz w:val="36"/>
          <w:szCs w:val="36"/>
        </w:rPr>
      </w:pPr>
    </w:p>
    <w:p w14:paraId="2129ADFC" w14:textId="77777777" w:rsidR="00457884" w:rsidRDefault="00457884" w:rsidP="00A3393A">
      <w:pPr>
        <w:spacing w:after="0" w:line="240" w:lineRule="auto"/>
        <w:rPr>
          <w:rFonts w:ascii="Segoe UI" w:hAnsi="Segoe UI" w:cs="Segoe UI"/>
          <w:b/>
          <w:bCs/>
          <w:sz w:val="36"/>
          <w:szCs w:val="36"/>
        </w:rPr>
      </w:pPr>
    </w:p>
    <w:p w14:paraId="5F27DDB1" w14:textId="77777777" w:rsidR="00457884" w:rsidRDefault="00457884" w:rsidP="00A3393A">
      <w:pPr>
        <w:spacing w:after="0" w:line="240" w:lineRule="auto"/>
        <w:rPr>
          <w:rFonts w:ascii="Segoe UI" w:hAnsi="Segoe UI" w:cs="Segoe UI"/>
          <w:b/>
          <w:bCs/>
          <w:sz w:val="36"/>
          <w:szCs w:val="36"/>
        </w:rPr>
      </w:pPr>
    </w:p>
    <w:p w14:paraId="57E79DD1" w14:textId="77777777" w:rsidR="00457884" w:rsidRDefault="00457884" w:rsidP="00A3393A">
      <w:pPr>
        <w:spacing w:after="0" w:line="240" w:lineRule="auto"/>
        <w:rPr>
          <w:rFonts w:ascii="Segoe UI" w:hAnsi="Segoe UI" w:cs="Segoe UI"/>
          <w:b/>
          <w:bCs/>
          <w:sz w:val="36"/>
          <w:szCs w:val="36"/>
        </w:rPr>
      </w:pPr>
    </w:p>
    <w:p w14:paraId="54A5CD27" w14:textId="1770A7F2" w:rsidR="00457884" w:rsidRDefault="00457884" w:rsidP="00A3393A">
      <w:pPr>
        <w:spacing w:after="0" w:line="240" w:lineRule="auto"/>
        <w:rPr>
          <w:rFonts w:ascii="Segoe UI" w:hAnsi="Segoe UI" w:cs="Segoe UI"/>
          <w:b/>
          <w:bCs/>
          <w:sz w:val="36"/>
          <w:szCs w:val="36"/>
        </w:rPr>
      </w:pPr>
      <w:r w:rsidRPr="00457884">
        <w:rPr>
          <w:rFonts w:ascii="Segoe UI" w:hAnsi="Segoe UI" w:cs="Segoe UI"/>
          <w:b/>
          <w:bCs/>
          <w:sz w:val="36"/>
          <w:szCs w:val="36"/>
        </w:rPr>
        <w:t>4. Operators in Go</w:t>
      </w:r>
    </w:p>
    <w:p w14:paraId="51721F9B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Assignment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181"/>
        <w:gridCol w:w="2565"/>
      </w:tblGrid>
      <w:tr w:rsidR="00A3393A" w:rsidRPr="00A3393A" w14:paraId="19AFB478" w14:textId="77777777" w:rsidTr="00A33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336AC8" w14:textId="77777777" w:rsidR="00A3393A" w:rsidRPr="00A3393A" w:rsidRDefault="00A3393A" w:rsidP="00A339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9943C98" w14:textId="77777777" w:rsidR="00A3393A" w:rsidRPr="00A3393A" w:rsidRDefault="00A3393A" w:rsidP="00A339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E56710" w14:textId="77777777" w:rsidR="00A3393A" w:rsidRPr="00A3393A" w:rsidRDefault="00A3393A" w:rsidP="00A339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Example</w:t>
            </w:r>
          </w:p>
        </w:tc>
      </w:tr>
      <w:tr w:rsidR="00A3393A" w:rsidRPr="00A3393A" w14:paraId="7B16075F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B2967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56004AC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Assign value</w:t>
            </w:r>
          </w:p>
        </w:tc>
        <w:tc>
          <w:tcPr>
            <w:tcW w:w="0" w:type="auto"/>
            <w:vAlign w:val="center"/>
            <w:hideMark/>
          </w:tcPr>
          <w:p w14:paraId="3FA0136D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= 10</w:t>
            </w:r>
          </w:p>
        </w:tc>
      </w:tr>
      <w:tr w:rsidR="00A3393A" w:rsidRPr="00A3393A" w14:paraId="406100DC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5D25B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2103B6DD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268B12E7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+= 5</w:t>
            </w: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 xml:space="preserve"> (same as </w:t>
            </w: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= x + 5</w:t>
            </w: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)</w:t>
            </w:r>
          </w:p>
        </w:tc>
      </w:tr>
      <w:tr w:rsidR="00A3393A" w:rsidRPr="00A3393A" w14:paraId="30F1B3A7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AC2B3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6EBC3181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44C411F5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-= 5</w:t>
            </w:r>
          </w:p>
        </w:tc>
      </w:tr>
      <w:tr w:rsidR="00A3393A" w:rsidRPr="00A3393A" w14:paraId="3A9FC9DC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5EABB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038AD257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7FB4153D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*= 5</w:t>
            </w:r>
          </w:p>
        </w:tc>
      </w:tr>
      <w:tr w:rsidR="00A3393A" w:rsidRPr="00A3393A" w14:paraId="684BA4F7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FCAC6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3BE2DD34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094CF47A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/= 5</w:t>
            </w:r>
          </w:p>
        </w:tc>
      </w:tr>
      <w:tr w:rsidR="00A3393A" w:rsidRPr="00A3393A" w14:paraId="7C36E4C7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47DDC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7C5D2A80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1D345894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%= 5</w:t>
            </w:r>
          </w:p>
        </w:tc>
      </w:tr>
    </w:tbl>
    <w:p w14:paraId="60F39D47" w14:textId="77777777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🔹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Example:</w:t>
      </w:r>
    </w:p>
    <w:p w14:paraId="7CE597B6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0EFA290A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import "</w:t>
      </w:r>
      <w:proofErr w:type="spell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fmt</w:t>
      </w:r>
      <w:proofErr w:type="spell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2E052B4B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75A9ABD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func</w:t>
      </w:r>
      <w:proofErr w:type="spell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9EF0ADF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x :</w:t>
      </w:r>
      <w:proofErr w:type="gram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= 10</w:t>
      </w:r>
    </w:p>
    <w:p w14:paraId="3280C80E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 += 5</w:t>
      </w:r>
    </w:p>
    <w:p w14:paraId="1187A006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(x) // 15</w:t>
      </w:r>
    </w:p>
    <w:p w14:paraId="1B12BEFA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354A86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 *= 2</w:t>
      </w:r>
    </w:p>
    <w:p w14:paraId="4C78B804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(x) // 30</w:t>
      </w:r>
    </w:p>
    <w:p w14:paraId="4E385A47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2F7C4BD" w14:textId="0EA7BFD6" w:rsidR="00A3393A" w:rsidRPr="00A3393A" w:rsidRDefault="00861B42" w:rsidP="00A3393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053D6730">
          <v:rect id="_x0000_i1034" style="width:0;height:1.5pt" o:hralign="center" o:hrstd="t" o:hr="t" fillcolor="#a0a0a0" stroked="f"/>
        </w:pict>
      </w:r>
    </w:p>
    <w:p w14:paraId="4643515D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A3393A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🔹</w:t>
      </w:r>
      <w:r w:rsidRPr="00A3393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 xml:space="preserve"> Summary</w:t>
      </w:r>
    </w:p>
    <w:p w14:paraId="1F953A4C" w14:textId="77777777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Variables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use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var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proofErr w:type="gramStart"/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or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:</w:t>
      </w:r>
      <w:proofErr w:type="gramEnd"/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=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for declaration.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Constants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use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const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and cannot change.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Data Types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include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int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,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float64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,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string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, and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bool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.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Type Inference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allows Go to detect variable types automatically.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Operators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include arithmetic, comparison, logical, assignment, and bitwise operations.</w:t>
      </w:r>
    </w:p>
    <w:p w14:paraId="5CA4DF53" w14:textId="62DD04F8" w:rsid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54148425" w14:textId="321E686B" w:rsidR="0067389E" w:rsidRDefault="0067389E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539896B4" w14:textId="1FDA5C52" w:rsidR="0067389E" w:rsidRDefault="0067389E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171482F8" w14:textId="08F11B05" w:rsidR="0067389E" w:rsidRPr="0067389E" w:rsidRDefault="0067389E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</w:pPr>
    </w:p>
    <w:p w14:paraId="59D5B9AB" w14:textId="77777777" w:rsidR="0067389E" w:rsidRPr="0067389E" w:rsidRDefault="0067389E" w:rsidP="0067389E">
      <w:pPr>
        <w:pStyle w:val="Heading3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</w:rPr>
        <w:t>Why Do Pointers Exist?</w:t>
      </w:r>
    </w:p>
    <w:p w14:paraId="0D6838CA" w14:textId="4C8D0151" w:rsidR="0067389E" w:rsidRPr="0067389E" w:rsidRDefault="0067389E" w:rsidP="0067389E">
      <w:pPr>
        <w:pStyle w:val="NormalWeb"/>
        <w:rPr>
          <w:rFonts w:ascii="Segoe UI" w:hAnsi="Segoe UI" w:cs="Segoe UI"/>
          <w:color w:val="000000" w:themeColor="text1"/>
        </w:rPr>
      </w:pPr>
      <w:r w:rsidRPr="0067389E">
        <w:rPr>
          <w:rFonts w:ascii="Segoe UI" w:hAnsi="Segoe UI" w:cs="Segoe UI"/>
          <w:color w:val="000000" w:themeColor="text1"/>
        </w:rPr>
        <w:t xml:space="preserve">Pointers exist to provide </w:t>
      </w:r>
      <w:r w:rsidRPr="0067389E">
        <w:rPr>
          <w:rStyle w:val="Strong"/>
          <w:rFonts w:ascii="Segoe UI" w:hAnsi="Segoe UI" w:cs="Segoe UI"/>
          <w:color w:val="000000" w:themeColor="text1"/>
        </w:rPr>
        <w:t>direct memory access</w:t>
      </w:r>
      <w:r w:rsidRPr="0067389E">
        <w:rPr>
          <w:rFonts w:ascii="Segoe UI" w:hAnsi="Segoe UI" w:cs="Segoe UI"/>
          <w:color w:val="000000" w:themeColor="text1"/>
        </w:rPr>
        <w:t xml:space="preserve"> and </w:t>
      </w:r>
      <w:r w:rsidRPr="0067389E">
        <w:rPr>
          <w:rStyle w:val="Strong"/>
          <w:rFonts w:ascii="Segoe UI" w:hAnsi="Segoe UI" w:cs="Segoe UI"/>
          <w:color w:val="000000" w:themeColor="text1"/>
        </w:rPr>
        <w:t>efficient data manipulation</w:t>
      </w:r>
      <w:r w:rsidRPr="0067389E">
        <w:rPr>
          <w:rFonts w:ascii="Segoe UI" w:hAnsi="Segoe UI" w:cs="Segoe UI"/>
          <w:color w:val="000000" w:themeColor="text1"/>
        </w:rPr>
        <w:t>. They allow us to work with memory addresses instead of actual values, leading to better performance, flexibility, and lower memory usage in some cases.</w:t>
      </w:r>
    </w:p>
    <w:p w14:paraId="093131C6" w14:textId="77777777" w:rsidR="0067389E" w:rsidRPr="0067389E" w:rsidRDefault="0067389E" w:rsidP="0067389E">
      <w:pPr>
        <w:pStyle w:val="Heading4"/>
        <w:rPr>
          <w:rFonts w:ascii="Segoe UI" w:hAnsi="Segoe UI" w:cs="Segoe UI"/>
          <w:i w:val="0"/>
          <w:iCs w:val="0"/>
          <w:color w:val="000000" w:themeColor="text1"/>
          <w:sz w:val="24"/>
          <w:szCs w:val="24"/>
        </w:rPr>
      </w:pPr>
      <w:r w:rsidRPr="0067389E">
        <w:rPr>
          <w:rStyle w:val="Strong"/>
          <w:rFonts w:ascii="Segoe UI Emoji" w:hAnsi="Segoe UI Emoji" w:cs="Segoe UI Emoji"/>
          <w:i w:val="0"/>
          <w:iCs w:val="0"/>
          <w:color w:val="000000" w:themeColor="text1"/>
          <w:sz w:val="24"/>
          <w:szCs w:val="24"/>
        </w:rPr>
        <w:t>✅</w:t>
      </w:r>
      <w:r w:rsidRPr="0067389E">
        <w:rPr>
          <w:rStyle w:val="Strong"/>
          <w:rFonts w:ascii="Segoe UI" w:hAnsi="Segoe UI" w:cs="Segoe UI"/>
          <w:i w:val="0"/>
          <w:iCs w:val="0"/>
          <w:color w:val="000000" w:themeColor="text1"/>
          <w:sz w:val="24"/>
          <w:szCs w:val="24"/>
        </w:rPr>
        <w:t xml:space="preserve"> Key Reasons for Using Pointers:</w:t>
      </w:r>
    </w:p>
    <w:p w14:paraId="3F4F2BCE" w14:textId="77777777" w:rsidR="0067389E" w:rsidRPr="0067389E" w:rsidRDefault="0067389E" w:rsidP="00673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Style w:val="Strong"/>
          <w:rFonts w:ascii="Segoe UI" w:hAnsi="Segoe UI" w:cs="Segoe UI"/>
          <w:color w:val="000000" w:themeColor="text1"/>
          <w:sz w:val="24"/>
          <w:szCs w:val="24"/>
        </w:rPr>
        <w:t>Efficient Memory Usage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 – Avoids unnecessary copying of large data structures.</w:t>
      </w:r>
    </w:p>
    <w:p w14:paraId="5B50647D" w14:textId="77777777" w:rsidR="0067389E" w:rsidRPr="0067389E" w:rsidRDefault="0067389E" w:rsidP="00673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Style w:val="Strong"/>
          <w:rFonts w:ascii="Segoe UI" w:hAnsi="Segoe UI" w:cs="Segoe UI"/>
          <w:color w:val="000000" w:themeColor="text1"/>
          <w:sz w:val="24"/>
          <w:szCs w:val="24"/>
        </w:rPr>
        <w:t>Pass by Reference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 – Allows functions to modify original variables.</w:t>
      </w:r>
    </w:p>
    <w:p w14:paraId="362BE368" w14:textId="77777777" w:rsidR="0067389E" w:rsidRPr="0067389E" w:rsidRDefault="0067389E" w:rsidP="00673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Style w:val="Strong"/>
          <w:rFonts w:ascii="Segoe UI" w:hAnsi="Segoe UI" w:cs="Segoe UI"/>
          <w:color w:val="000000" w:themeColor="text1"/>
          <w:sz w:val="24"/>
          <w:szCs w:val="24"/>
        </w:rPr>
        <w:t>Dynamic Memory Allocation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 – Essential for data structures like linked lists, trees, etc.</w:t>
      </w:r>
    </w:p>
    <w:p w14:paraId="4CBFD802" w14:textId="77777777" w:rsidR="0067389E" w:rsidRPr="0067389E" w:rsidRDefault="0067389E" w:rsidP="00673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Style w:val="Strong"/>
          <w:rFonts w:ascii="Segoe UI" w:hAnsi="Segoe UI" w:cs="Segoe UI"/>
          <w:color w:val="000000" w:themeColor="text1"/>
          <w:sz w:val="24"/>
          <w:szCs w:val="24"/>
        </w:rPr>
        <w:t>Avoid Large Data Copying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 – Reduces memory overhead when passing structs.</w:t>
      </w:r>
    </w:p>
    <w:p w14:paraId="76CEACA6" w14:textId="77777777" w:rsidR="0067389E" w:rsidRPr="0067389E" w:rsidRDefault="0067389E" w:rsidP="00673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Style w:val="Strong"/>
          <w:rFonts w:ascii="Segoe UI" w:hAnsi="Segoe UI" w:cs="Segoe UI"/>
          <w:color w:val="000000" w:themeColor="text1"/>
          <w:sz w:val="24"/>
          <w:szCs w:val="24"/>
        </w:rPr>
        <w:t>Low-Level System Interaction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 – Used in system programming, networking, and hardware interfacing.</w:t>
      </w:r>
    </w:p>
    <w:p w14:paraId="71C25A08" w14:textId="77777777" w:rsidR="0067389E" w:rsidRPr="0067389E" w:rsidRDefault="0067389E" w:rsidP="0067389E">
      <w:pPr>
        <w:pStyle w:val="Heading4"/>
        <w:rPr>
          <w:rFonts w:ascii="Segoe UI" w:hAnsi="Segoe UI" w:cs="Segoe UI"/>
          <w:i w:val="0"/>
          <w:iCs w:val="0"/>
          <w:color w:val="000000" w:themeColor="text1"/>
          <w:sz w:val="24"/>
          <w:szCs w:val="24"/>
        </w:rPr>
      </w:pPr>
      <w:r w:rsidRPr="0067389E">
        <w:rPr>
          <w:rStyle w:val="Strong"/>
          <w:rFonts w:ascii="Segoe UI Emoji" w:hAnsi="Segoe UI Emoji" w:cs="Segoe UI Emoji"/>
          <w:i w:val="0"/>
          <w:iCs w:val="0"/>
          <w:color w:val="000000" w:themeColor="text1"/>
          <w:sz w:val="24"/>
          <w:szCs w:val="24"/>
        </w:rPr>
        <w:t>⚠</w:t>
      </w:r>
      <w:r w:rsidRPr="0067389E">
        <w:rPr>
          <w:rStyle w:val="Strong"/>
          <w:rFonts w:ascii="Segoe UI" w:hAnsi="Segoe UI" w:cs="Segoe UI"/>
          <w:i w:val="0"/>
          <w:iCs w:val="0"/>
          <w:color w:val="000000" w:themeColor="text1"/>
          <w:sz w:val="24"/>
          <w:szCs w:val="24"/>
        </w:rPr>
        <w:t>️ When NOT to Use Pointers:</w:t>
      </w:r>
    </w:p>
    <w:p w14:paraId="4804DD51" w14:textId="77777777" w:rsidR="0067389E" w:rsidRPr="0067389E" w:rsidRDefault="0067389E" w:rsidP="00673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Fonts w:ascii="Segoe UI" w:hAnsi="Segoe UI" w:cs="Segoe UI"/>
          <w:color w:val="000000" w:themeColor="text1"/>
          <w:sz w:val="24"/>
          <w:szCs w:val="24"/>
        </w:rPr>
        <w:t>For small variables (</w:t>
      </w:r>
      <w:r w:rsidRPr="0067389E">
        <w:rPr>
          <w:rStyle w:val="HTMLCode"/>
          <w:rFonts w:ascii="Segoe UI" w:eastAsiaTheme="minorHAnsi" w:hAnsi="Segoe UI" w:cs="Segoe UI"/>
          <w:color w:val="000000" w:themeColor="text1"/>
          <w:sz w:val="24"/>
          <w:szCs w:val="24"/>
        </w:rPr>
        <w:t>int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r w:rsidRPr="0067389E">
        <w:rPr>
          <w:rStyle w:val="HTMLCode"/>
          <w:rFonts w:ascii="Segoe UI" w:eastAsiaTheme="minorHAnsi" w:hAnsi="Segoe UI" w:cs="Segoe UI"/>
          <w:color w:val="000000" w:themeColor="text1"/>
          <w:sz w:val="24"/>
          <w:szCs w:val="24"/>
        </w:rPr>
        <w:t>bool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>), as pointers add complexity.</w:t>
      </w:r>
    </w:p>
    <w:p w14:paraId="7DAB425D" w14:textId="77777777" w:rsidR="0067389E" w:rsidRPr="0067389E" w:rsidRDefault="0067389E" w:rsidP="00673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Risk of </w:t>
      </w:r>
      <w:r w:rsidRPr="0067389E">
        <w:rPr>
          <w:rStyle w:val="Strong"/>
          <w:rFonts w:ascii="Segoe UI" w:hAnsi="Segoe UI" w:cs="Segoe UI"/>
          <w:color w:val="000000" w:themeColor="text1"/>
          <w:sz w:val="24"/>
          <w:szCs w:val="24"/>
        </w:rPr>
        <w:t>nil pointer dereferencing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 if not handled properly.</w:t>
      </w:r>
    </w:p>
    <w:p w14:paraId="2E1DF71A" w14:textId="77777777" w:rsidR="0067389E" w:rsidRPr="0067389E" w:rsidRDefault="0067389E" w:rsidP="0067389E">
      <w:pPr>
        <w:pStyle w:val="NormalWeb"/>
        <w:rPr>
          <w:rFonts w:ascii="Segoe UI" w:hAnsi="Segoe UI" w:cs="Segoe UI"/>
          <w:color w:val="000000" w:themeColor="text1"/>
        </w:rPr>
      </w:pPr>
      <w:r w:rsidRPr="0067389E">
        <w:rPr>
          <w:rFonts w:ascii="Segoe UI" w:hAnsi="Segoe UI" w:cs="Segoe UI"/>
          <w:color w:val="000000" w:themeColor="text1"/>
        </w:rPr>
        <w:t xml:space="preserve">Would you like a quick code example? </w:t>
      </w:r>
      <w:r w:rsidRPr="0067389E">
        <w:rPr>
          <w:rFonts w:ascii="Segoe UI Emoji" w:hAnsi="Segoe UI Emoji" w:cs="Segoe UI Emoji"/>
          <w:color w:val="000000" w:themeColor="text1"/>
        </w:rPr>
        <w:t>🚀</w:t>
      </w:r>
    </w:p>
    <w:p w14:paraId="24A647C4" w14:textId="77777777" w:rsidR="0067389E" w:rsidRPr="0067389E" w:rsidRDefault="0067389E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</w:pPr>
    </w:p>
    <w:p w14:paraId="7B847E45" w14:textId="24ED109C" w:rsidR="00A3393A" w:rsidRPr="0067389E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</w:pPr>
    </w:p>
    <w:p w14:paraId="58B79776" w14:textId="083043FB" w:rsidR="00A3393A" w:rsidRPr="0067389E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</w:p>
    <w:sectPr w:rsidR="00A3393A" w:rsidRPr="00673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54CE"/>
    <w:multiLevelType w:val="multilevel"/>
    <w:tmpl w:val="68B692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923CD"/>
    <w:multiLevelType w:val="multilevel"/>
    <w:tmpl w:val="740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93320"/>
    <w:multiLevelType w:val="multilevel"/>
    <w:tmpl w:val="FFF6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B7CB9"/>
    <w:multiLevelType w:val="multilevel"/>
    <w:tmpl w:val="1658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E5CED"/>
    <w:multiLevelType w:val="multilevel"/>
    <w:tmpl w:val="673A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77"/>
    <w:rsid w:val="00070742"/>
    <w:rsid w:val="001E644D"/>
    <w:rsid w:val="002A3508"/>
    <w:rsid w:val="00326A4E"/>
    <w:rsid w:val="00370CAE"/>
    <w:rsid w:val="00457884"/>
    <w:rsid w:val="0067389E"/>
    <w:rsid w:val="006B3777"/>
    <w:rsid w:val="00861B42"/>
    <w:rsid w:val="008E6D56"/>
    <w:rsid w:val="0094621C"/>
    <w:rsid w:val="0098018E"/>
    <w:rsid w:val="00A3393A"/>
    <w:rsid w:val="00B01ECC"/>
    <w:rsid w:val="00C13710"/>
    <w:rsid w:val="00CD60F2"/>
    <w:rsid w:val="00D236AD"/>
    <w:rsid w:val="00E943BF"/>
    <w:rsid w:val="00F6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7E453"/>
  <w15:chartTrackingRefBased/>
  <w15:docId w15:val="{A4D63F74-B882-4178-8620-F9A9966F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6AD"/>
  </w:style>
  <w:style w:type="paragraph" w:styleId="Heading2">
    <w:name w:val="heading 2"/>
    <w:basedOn w:val="Normal"/>
    <w:link w:val="Heading2Char"/>
    <w:uiPriority w:val="9"/>
    <w:qFormat/>
    <w:rsid w:val="001E64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1E6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44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644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1E64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50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A35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3508"/>
  </w:style>
  <w:style w:type="character" w:customStyle="1" w:styleId="hljs-string">
    <w:name w:val="hljs-string"/>
    <w:basedOn w:val="DefaultParagraphFont"/>
    <w:rsid w:val="002A3508"/>
  </w:style>
  <w:style w:type="character" w:customStyle="1" w:styleId="hljs-title">
    <w:name w:val="hljs-title"/>
    <w:basedOn w:val="DefaultParagraphFont"/>
    <w:rsid w:val="002A3508"/>
  </w:style>
  <w:style w:type="character" w:customStyle="1" w:styleId="hljs-params">
    <w:name w:val="hljs-params"/>
    <w:basedOn w:val="DefaultParagraphFont"/>
    <w:rsid w:val="002A3508"/>
  </w:style>
  <w:style w:type="character" w:customStyle="1" w:styleId="hljs-comment">
    <w:name w:val="hljs-comment"/>
    <w:basedOn w:val="DefaultParagraphFont"/>
    <w:rsid w:val="00D236AD"/>
  </w:style>
  <w:style w:type="paragraph" w:styleId="ListParagraph">
    <w:name w:val="List Paragraph"/>
    <w:basedOn w:val="Normal"/>
    <w:uiPriority w:val="34"/>
    <w:qFormat/>
    <w:rsid w:val="0045788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738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1025</Words>
  <Characters>5069</Characters>
  <Application>Microsoft Office Word</Application>
  <DocSecurity>0</DocSecurity>
  <Lines>266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Wasti</dc:creator>
  <cp:keywords/>
  <dc:description/>
  <cp:lastModifiedBy>USER</cp:lastModifiedBy>
  <cp:revision>25</cp:revision>
  <dcterms:created xsi:type="dcterms:W3CDTF">2025-03-19T10:01:00Z</dcterms:created>
  <dcterms:modified xsi:type="dcterms:W3CDTF">2025-03-19T19:41:00Z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75a48ec0-bdf9-4519-861f-735ee19e27bd</vt:lpwstr>
  </property>
</Properties>
</file>