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569D" w14:textId="77777777" w:rsidR="001E644D" w:rsidRPr="00861B42" w:rsidRDefault="001E644D" w:rsidP="001E644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What is Go (Golang)?</w:t>
      </w:r>
    </w:p>
    <w:p w14:paraId="3A478DF1" w14:textId="77777777" w:rsidR="001E644D" w:rsidRPr="001E644D" w:rsidRDefault="001E644D" w:rsidP="001E64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Go (also known as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Golang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) is an open-source, statically typed, compiled programming language designed by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Google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. It was created in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2007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by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Robert Griesemer, Rob Pike, and Ken Thompson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and was officially released in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2009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61D2646" w14:textId="77777777" w:rsidR="001E644D" w:rsidRPr="001E644D" w:rsidRDefault="009E1570" w:rsidP="001E644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0E825A8B">
          <v:rect id="_x0000_i1025" style="width:0;height:1.5pt" o:hralign="center" o:hrstd="t" o:hr="t" fillcolor="#a0a0a0" stroked="f"/>
        </w:pict>
      </w:r>
    </w:p>
    <w:p w14:paraId="07522F76" w14:textId="77777777" w:rsidR="001E644D" w:rsidRPr="001E644D" w:rsidRDefault="001E644D" w:rsidP="001E64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1E644D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Key Features of Go</w:t>
      </w:r>
    </w:p>
    <w:p w14:paraId="76F38826" w14:textId="77777777" w:rsidR="001E644D" w:rsidRPr="001E644D" w:rsidRDefault="001E644D" w:rsidP="001E64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Simple &amp; Easy to Learn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has a clean and minimal syntax, making it beginner-friendly.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Fast Execution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is a compiled language, which makes it faster than interpreted languages like Python.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Garbage Collection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automatically manages memory, reducing the risk of memory leaks.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Concurrency Support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Goroutines allow Go to handle multiple tasks simultaneously, making it ideal for high-performance applications.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Cross-Platform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runs on various operating systems, including Linux, Windows, and macOS.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Strong Standard Library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has a rich set of built-in packages for networking, file handling, and web development.</w:t>
      </w:r>
    </w:p>
    <w:p w14:paraId="77BB022D" w14:textId="77777777" w:rsidR="001E644D" w:rsidRPr="001E644D" w:rsidRDefault="009E1570" w:rsidP="001E644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39D83A46">
          <v:rect id="_x0000_i1026" style="width:0;height:1.5pt" o:hralign="center" o:hrstd="t" o:hr="t" fillcolor="#a0a0a0" stroked="f"/>
        </w:pict>
      </w:r>
    </w:p>
    <w:p w14:paraId="5C4F7999" w14:textId="77777777" w:rsidR="001E644D" w:rsidRPr="001E644D" w:rsidRDefault="001E644D" w:rsidP="001E644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1E644D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Why Use Go?</w:t>
      </w:r>
    </w:p>
    <w:p w14:paraId="6FF8C928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🚀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Ideal for Backend Development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Many cloud-native applications and APIs are built using Go.</w:t>
      </w:r>
    </w:p>
    <w:p w14:paraId="3649F6EC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⚡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Efficient Concurrency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Go is widely used for distributed systems and microservices.</w:t>
      </w:r>
    </w:p>
    <w:p w14:paraId="4E928B15" w14:textId="77777777" w:rsidR="001E644D" w:rsidRP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📡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Networking &amp; Cloud Computing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Many modern cloud services (e.g., Kubernetes, Docker) are written in Go.</w:t>
      </w:r>
    </w:p>
    <w:p w14:paraId="66EE8C2E" w14:textId="1F6970B4" w:rsidR="001E644D" w:rsidRDefault="001E644D" w:rsidP="001E6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1E644D">
        <w:rPr>
          <w:rFonts w:ascii="Segoe UI Emoji" w:eastAsia="Times New Roman" w:hAnsi="Segoe UI Emoji" w:cs="Segoe UI Emoji"/>
          <w:sz w:val="24"/>
          <w:szCs w:val="24"/>
          <w:lang w:val="en-US"/>
        </w:rPr>
        <w:t>🔥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1E644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High Performance</w:t>
      </w:r>
      <w:r w:rsidRPr="001E644D">
        <w:rPr>
          <w:rFonts w:ascii="Segoe UI" w:eastAsia="Times New Roman" w:hAnsi="Segoe UI" w:cs="Segoe UI"/>
          <w:sz w:val="24"/>
          <w:szCs w:val="24"/>
          <w:lang w:val="en-US"/>
        </w:rPr>
        <w:t xml:space="preserve"> – It competes with C and C++ in terms of speed but is easier to use.</w:t>
      </w:r>
    </w:p>
    <w:p w14:paraId="2B157478" w14:textId="797A8076" w:rsidR="00E943BF" w:rsidRPr="001E644D" w:rsidRDefault="009E1570" w:rsidP="00E943B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5E623AE6">
          <v:rect id="_x0000_i1027" style="width:0;height:1.5pt" o:hralign="center" o:hrstd="t" o:hr="t" fillcolor="#a0a0a0" stroked="f"/>
        </w:pict>
      </w:r>
    </w:p>
    <w:p w14:paraId="556EC8E7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EA0B109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4672FD10" w14:textId="77777777" w:rsidR="002A3508" w:rsidRDefault="002A3508" w:rsidP="002A3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1231EFCB" w14:textId="15B47180" w:rsidR="002A3508" w:rsidRPr="00861B42" w:rsidRDefault="002A3508" w:rsidP="002A350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Hello, World! in Go</w:t>
      </w:r>
    </w:p>
    <w:p w14:paraId="20C8E7F5" w14:textId="77777777" w:rsidR="002A3508" w:rsidRPr="002A3508" w:rsidRDefault="002A3508" w:rsidP="002A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Here’s a simple Go program to print "Hello, World!":</w:t>
      </w:r>
    </w:p>
    <w:p w14:paraId="047A92F0" w14:textId="17B8F7E1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6D63BCAE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4A4198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09C32ABB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4AF87D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1A2BA1DD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fmt.Println("Hello, World!")</w:t>
      </w:r>
    </w:p>
    <w:p w14:paraId="16ED5595" w14:textId="77777777" w:rsidR="002A3508" w:rsidRPr="002A3508" w:rsidRDefault="002A3508" w:rsidP="00370CA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F8F4BF" w14:textId="77777777" w:rsidR="002A3508" w:rsidRPr="002A3508" w:rsidRDefault="002A3508" w:rsidP="002A3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A3508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Run?</w:t>
      </w:r>
    </w:p>
    <w:p w14:paraId="4ED1FF07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Install Go.</w:t>
      </w:r>
    </w:p>
    <w:p w14:paraId="69319FDC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 the code in a file </w:t>
      </w:r>
      <w:r w:rsidRPr="002A350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hello.go</w:t>
      </w: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CE9F7A" w14:textId="77777777" w:rsidR="002A3508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 a terminal and run: </w:t>
      </w:r>
    </w:p>
    <w:p w14:paraId="41C84868" w14:textId="77777777" w:rsidR="002A3508" w:rsidRPr="002A3508" w:rsidRDefault="002A3508" w:rsidP="00326A4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go run hello.go</w:t>
      </w:r>
    </w:p>
    <w:p w14:paraId="1682E83A" w14:textId="77777777" w:rsidR="00370CAE" w:rsidRPr="002A3508" w:rsidRDefault="002A3508" w:rsidP="00326A4E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350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Output: </w:t>
      </w:r>
    </w:p>
    <w:p w14:paraId="3713BD42" w14:textId="052B748F" w:rsidR="00370CAE" w:rsidRPr="002A3508" w:rsidRDefault="00370CAE" w:rsidP="00326A4E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Hello, World!</w:t>
      </w:r>
    </w:p>
    <w:p w14:paraId="11043D5B" w14:textId="171D2FEC" w:rsidR="00D236AD" w:rsidRDefault="00D236AD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55C4349E" w14:textId="632380F7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4176F53" w14:textId="7216BD0F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D5FD697" w14:textId="10B85FA9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C3A932A" w14:textId="3E2C71A6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4A10BA68" w14:textId="7ECBFE18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72DFE882" w14:textId="12E7C4EE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07AA21F" w14:textId="5BAA59E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3148AAB2" w14:textId="4BC94116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2D2BB58" w14:textId="6969C3FB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19906A0D" w14:textId="5441347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648768FD" w14:textId="39D399FC" w:rsidR="00070742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05C73DDB" w14:textId="77777777" w:rsidR="00070742" w:rsidRPr="00D236AD" w:rsidRDefault="00070742" w:rsidP="00370CAE">
      <w:pPr>
        <w:spacing w:before="100" w:beforeAutospacing="1" w:after="100" w:afterAutospacing="1" w:line="240" w:lineRule="auto"/>
        <w:ind w:left="720"/>
        <w:rPr>
          <w:rFonts w:ascii="Segoe UI" w:hAnsi="Segoe UI" w:cs="Segoe UI"/>
        </w:rPr>
      </w:pPr>
    </w:p>
    <w:p w14:paraId="3B73646D" w14:textId="77777777" w:rsidR="00D236AD" w:rsidRPr="00D236AD" w:rsidRDefault="00D236AD" w:rsidP="00D236A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D236AD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Lexer in Go (Golang)</w:t>
      </w:r>
    </w:p>
    <w:p w14:paraId="54E080BD" w14:textId="77777777" w:rsidR="00D236AD" w:rsidRPr="00D236AD" w:rsidRDefault="00D236AD" w:rsidP="00D23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A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lexer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(or lexical analyzer) is the first step of a compiler. It takes raw source code as input and converts it into a sequence of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tokens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(such as keywords, identifiers, numbers, and operators).</w:t>
      </w:r>
    </w:p>
    <w:p w14:paraId="43B7B604" w14:textId="77777777" w:rsidR="00D236AD" w:rsidRPr="00D236AD" w:rsidRDefault="00D236AD" w:rsidP="00D23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In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>, the lexer is part of the Go compiler (</w:t>
      </w:r>
      <w:r w:rsidRPr="00D236AD">
        <w:rPr>
          <w:rFonts w:ascii="Segoe UI" w:eastAsia="Times New Roman" w:hAnsi="Segoe UI" w:cs="Segoe UI"/>
          <w:sz w:val="20"/>
          <w:szCs w:val="20"/>
          <w:lang w:val="en-US"/>
        </w:rPr>
        <w:t>go/parser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 and </w:t>
      </w:r>
      <w:r w:rsidRPr="00D236AD">
        <w:rPr>
          <w:rFonts w:ascii="Segoe UI" w:eastAsia="Times New Roman" w:hAnsi="Segoe UI" w:cs="Segoe UI"/>
          <w:sz w:val="20"/>
          <w:szCs w:val="20"/>
          <w:lang w:val="en-US"/>
        </w:rPr>
        <w:t>go/scanner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 xml:space="preserve">), and it has some unique behaviors that many other programming languages </w:t>
      </w:r>
      <w:r w:rsidRPr="00D236AD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do not support</w:t>
      </w:r>
      <w:r w:rsidRPr="00D236AD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79CE8BBF" w14:textId="77777777" w:rsidR="00D236AD" w:rsidRPr="00D236AD" w:rsidRDefault="009E1570" w:rsidP="00D236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4C629F9B">
          <v:rect id="_x0000_i1028" style="width:0;height:1.5pt" o:hralign="center" o:hrstd="t" o:hr="t" fillcolor="#a0a0a0" stroked="f"/>
        </w:pict>
      </w:r>
    </w:p>
    <w:p w14:paraId="03D4057E" w14:textId="77777777" w:rsidR="00D236AD" w:rsidRPr="00861B42" w:rsidRDefault="00D236AD" w:rsidP="00D236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What Makes Go’s Lexer Unique?</w:t>
      </w:r>
    </w:p>
    <w:p w14:paraId="77E363D9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Automatic Semicolon Insertion</w:t>
      </w:r>
    </w:p>
    <w:p w14:paraId="697A7B0F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Unlike languages like C, Java, or Python,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Go automatically inserts semicolons (</w:t>
      </w:r>
      <w:r w:rsidRPr="00861B42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;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)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at the end of statements.</w:t>
      </w:r>
    </w:p>
    <w:p w14:paraId="1ACFD8C6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This allows Go to have a cleaner syntax without explicit semicolons.</w:t>
      </w:r>
    </w:p>
    <w:p w14:paraId="32BBF41B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Line-Based Tokenization</w:t>
      </w:r>
    </w:p>
    <w:p w14:paraId="6F9070EB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noProof/>
          <w:sz w:val="24"/>
          <w:szCs w:val="24"/>
          <w:lang w:val="en-US"/>
        </w:rPr>
        <w:t xml:space="preserve">The lexer processes Go code </w:t>
      </w:r>
      <w:r w:rsidRPr="00861B42">
        <w:rPr>
          <w:rFonts w:ascii="Segoe UI" w:eastAsia="Times New Roman" w:hAnsi="Segoe UI" w:cs="Segoe UI"/>
          <w:b/>
          <w:bCs/>
          <w:noProof/>
          <w:sz w:val="24"/>
          <w:szCs w:val="24"/>
          <w:lang w:val="en-US"/>
        </w:rPr>
        <w:t>line by line</w:t>
      </w:r>
      <w:r w:rsidRPr="00861B42">
        <w:rPr>
          <w:rFonts w:ascii="Segoe UI" w:eastAsia="Times New Roman" w:hAnsi="Segoe UI" w:cs="Segoe UI"/>
          <w:noProof/>
          <w:sz w:val="24"/>
          <w:szCs w:val="24"/>
          <w:lang w:val="en-US"/>
        </w:rPr>
        <w:t>.</w:t>
      </w:r>
    </w:p>
    <w:p w14:paraId="1348E1A8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If a line ends in a valid expression (e.g., identifier, number, or keyword like </w:t>
      </w:r>
      <w:r w:rsidRPr="00861B42">
        <w:rPr>
          <w:rFonts w:ascii="Segoe UI" w:eastAsia="Times New Roman" w:hAnsi="Segoe UI" w:cs="Segoe UI"/>
          <w:sz w:val="20"/>
          <w:szCs w:val="20"/>
          <w:lang w:val="en-US"/>
        </w:rPr>
        <w:t>return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), Go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automatically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 adds a semicolon.</w:t>
      </w:r>
    </w:p>
    <w:p w14:paraId="6E05AE4A" w14:textId="77777777" w:rsidR="00D236AD" w:rsidRPr="00861B42" w:rsidRDefault="00D236AD" w:rsidP="00D23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Simplicity in Parsing</w:t>
      </w:r>
    </w:p>
    <w:p w14:paraId="6AFC38ED" w14:textId="77777777" w:rsidR="00D236AD" w:rsidRPr="00861B42" w:rsidRDefault="00D236AD" w:rsidP="00D23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 xml:space="preserve">Many languages require complex parsing rules, but Go’s lexer enforces </w:t>
      </w:r>
      <w:r w:rsidRPr="00861B42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strict syntax rules</w:t>
      </w:r>
      <w:r w:rsidRPr="00861B42">
        <w:rPr>
          <w:rFonts w:ascii="Segoe UI" w:eastAsia="Times New Roman" w:hAnsi="Segoe UI" w:cs="Segoe UI"/>
          <w:sz w:val="24"/>
          <w:szCs w:val="24"/>
          <w:lang w:val="en-US"/>
        </w:rPr>
        <w:t>, making it easier to analyze.</w:t>
      </w:r>
    </w:p>
    <w:p w14:paraId="6920D99A" w14:textId="77777777" w:rsidR="00D236AD" w:rsidRPr="00861B42" w:rsidRDefault="009E1570" w:rsidP="00D236AD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7E91D3B3">
          <v:rect id="_x0000_i1029" style="width:0;height:1.5pt" o:hralign="center" o:hrstd="t" o:hr="t" fillcolor="#a0a0a0" stroked="f"/>
        </w:pict>
      </w:r>
    </w:p>
    <w:p w14:paraId="2C48CC60" w14:textId="77777777" w:rsidR="00D236AD" w:rsidRPr="00861B42" w:rsidRDefault="00D236AD" w:rsidP="00D236AD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861B42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Example of Semicolon Insertion in Go</w:t>
      </w:r>
    </w:p>
    <w:p w14:paraId="6FB59FB1" w14:textId="77777777" w:rsidR="00A3393A" w:rsidRPr="00861B42" w:rsidRDefault="00D236AD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861B42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✅</w:t>
      </w:r>
      <w:r w:rsidRPr="00861B42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 xml:space="preserve"> Valid Go Code Without Semicolons</w:t>
      </w:r>
    </w:p>
    <w:p w14:paraId="25BC375F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40A50AE8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A0467E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1DBD0BF1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7FF0EB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5F4A5570" w14:textId="77777777" w:rsidR="00A3393A" w:rsidRPr="00D236AD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fmt.Println("Hello")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No semicolomn needed</w:t>
      </w:r>
    </w:p>
    <w:p w14:paraId="41BCA372" w14:textId="77777777" w:rsidR="00A3393A" w:rsidRPr="002A3508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236A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fmt.Println("World")   // Go adds ‘;’ automatically </w:t>
      </w:r>
    </w:p>
    <w:p w14:paraId="7CD72C9E" w14:textId="77777777" w:rsidR="00A3393A" w:rsidRPr="00D236AD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A35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F975E7" w14:textId="65D7B24A" w:rsidR="00D236AD" w:rsidRDefault="00D236AD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87A52D8" w14:textId="5D4E7431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25CC763C" w14:textId="2FE0ADFF" w:rsidR="00861B42" w:rsidRDefault="00861B42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97FCD14" w14:textId="77777777" w:rsidR="00861B42" w:rsidRDefault="00861B42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7B9D64BE" w14:textId="24DD6628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1FAC4D71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Go Basics </w:t>
      </w:r>
      <w:r w:rsidRPr="00A3393A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🚀</w:t>
      </w:r>
    </w:p>
    <w:p w14:paraId="7C01447A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1. Variables and Constants in Go</w:t>
      </w:r>
    </w:p>
    <w:p w14:paraId="57ACEF8F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Declaring Variables</w:t>
      </w:r>
    </w:p>
    <w:p w14:paraId="206F28E1" w14:textId="740AD9F6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In Go, you can declare variables using the var keyword or shorthand</w:t>
      </w:r>
      <w:r w:rsidRPr="008E6D56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:=</w:t>
      </w:r>
      <w:r w:rsidR="008E6D56" w:rsidRPr="008E6D56">
        <w:rPr>
          <w:rFonts w:ascii="Segoe UI" w:eastAsia="Times New Roman" w:hAnsi="Segoe UI" w:cs="Segoe UI"/>
          <w:sz w:val="24"/>
          <w:szCs w:val="24"/>
          <w:lang w:val="en-US"/>
        </w:rPr>
        <w:t xml:space="preserve"> named as</w:t>
      </w:r>
      <w:r w:rsidR="008E6D56" w:rsidRPr="008E6D56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 </w:t>
      </w:r>
      <w:r w:rsidR="008E6D56" w:rsidRPr="008E6D56">
        <w:rPr>
          <w:rFonts w:ascii="Segoe UI" w:hAnsi="Segoe UI" w:cs="Segoe UI"/>
          <w:b/>
          <w:bCs/>
          <w:sz w:val="24"/>
          <w:szCs w:val="24"/>
        </w:rPr>
        <w:t>Walrus Operator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37FF0BD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3E437AEC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3DCF77AA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2E9CFB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26493C6D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Using var (explicit type)</w:t>
      </w:r>
    </w:p>
    <w:p w14:paraId="629FE302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name string = "Aman"</w:t>
      </w:r>
    </w:p>
    <w:p w14:paraId="2AD4B385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age int = 23</w:t>
      </w:r>
    </w:p>
    <w:p w14:paraId="3CF7CF75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DE82B0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Using shorthand (implicit type inference)</w:t>
      </w:r>
    </w:p>
    <w:p w14:paraId="384862D8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city := "Karachi"</w:t>
      </w:r>
    </w:p>
    <w:p w14:paraId="4C04C831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temperature := 30.5  // Go automatically infers float64</w:t>
      </w:r>
    </w:p>
    <w:p w14:paraId="6E80E3D4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B128A9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fmt.Println(name, age, city, temperature)</w:t>
      </w:r>
    </w:p>
    <w:p w14:paraId="6471C3EB" w14:textId="77777777" w:rsidR="00A3393A" w:rsidRPr="00A3393A" w:rsidRDefault="00A3393A" w:rsidP="00A3393A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B75F71E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Declaring Multiple Variables</w:t>
      </w:r>
    </w:p>
    <w:p w14:paraId="7796378D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var a, b, c int = 1, 2, 3</w:t>
      </w:r>
    </w:p>
    <w:p w14:paraId="58DE0D9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x, y, z := 4.5, "Hello", true</w:t>
      </w:r>
    </w:p>
    <w:p w14:paraId="59BC2CF3" w14:textId="77777777" w:rsidR="00A3393A" w:rsidRPr="00A3393A" w:rsidRDefault="009E1570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6AEA7DAF">
          <v:rect id="_x0000_i1030" style="width:0;height:1.5pt" o:hralign="center" o:hrstd="t" o:hr="t" fillcolor="#a0a0a0" stroked="f"/>
        </w:pict>
      </w:r>
    </w:p>
    <w:p w14:paraId="231550FA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Constants in Go</w:t>
      </w:r>
    </w:p>
    <w:p w14:paraId="03D0537A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Constants are declared using the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const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keyword and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cannot be changed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</w:p>
    <w:p w14:paraId="6A1F1BD3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467B69C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</w:t>
      </w: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fmt</w:t>
      </w: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7970338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6326B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func main() {</w:t>
      </w:r>
    </w:p>
    <w:p w14:paraId="41D18DE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const pi = 3.1416</w:t>
      </w:r>
    </w:p>
    <w:p w14:paraId="1F3EAD91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const country string = "Pakistan"</w:t>
      </w:r>
    </w:p>
    <w:p w14:paraId="42955FC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</w:t>
      </w:r>
    </w:p>
    <w:p w14:paraId="77892A4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noProof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 xml:space="preserve">    fmt.Println(pi, country)</w:t>
      </w:r>
    </w:p>
    <w:p w14:paraId="64284B8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noProof/>
          <w:sz w:val="20"/>
          <w:szCs w:val="20"/>
          <w:lang w:val="en-US"/>
        </w:rPr>
        <w:t>}</w:t>
      </w:r>
    </w:p>
    <w:p w14:paraId="78E62A38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lastRenderedPageBreak/>
        <w:t>❌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 xml:space="preserve">Constants cannot use </w:t>
      </w:r>
      <w:r w:rsidRPr="00A3393A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:=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(shorthand assignment is only for variables).</w:t>
      </w:r>
    </w:p>
    <w:p w14:paraId="30EE9EAE" w14:textId="77777777" w:rsidR="00A3393A" w:rsidRPr="00A3393A" w:rsidRDefault="009E1570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40E494FD">
          <v:rect id="_x0000_i1031" style="width:0;height:1.5pt" o:hralign="center" o:hrstd="t" o:hr="t" fillcolor="#a0a0a0" stroked="f"/>
        </w:pict>
      </w:r>
    </w:p>
    <w:p w14:paraId="4A7F8BA4" w14:textId="77777777" w:rsidR="00457884" w:rsidRDefault="00457884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</w:p>
    <w:p w14:paraId="65A8F3E2" w14:textId="77777777" w:rsidR="00457884" w:rsidRDefault="00457884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</w:p>
    <w:p w14:paraId="5015D902" w14:textId="1DA10696" w:rsidR="00457884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2. Data Types in Go</w:t>
      </w:r>
    </w:p>
    <w:p w14:paraId="35C2FE05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Go has four main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2134"/>
        <w:gridCol w:w="2365"/>
      </w:tblGrid>
      <w:tr w:rsidR="00A3393A" w:rsidRPr="00A3393A" w14:paraId="0678C184" w14:textId="77777777" w:rsidTr="00A3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CAD4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4CE5A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713322E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A3393A" w:rsidRPr="00A3393A" w14:paraId="21649591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9E4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358BB8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Integer values</w:t>
            </w:r>
          </w:p>
        </w:tc>
        <w:tc>
          <w:tcPr>
            <w:tcW w:w="0" w:type="auto"/>
            <w:vAlign w:val="center"/>
            <w:hideMark/>
          </w:tcPr>
          <w:p w14:paraId="7E1FB4B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x int = 10</w:t>
            </w:r>
          </w:p>
        </w:tc>
      </w:tr>
      <w:tr w:rsidR="00A3393A" w:rsidRPr="00A3393A" w14:paraId="61D9F0D6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A170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float64</w:t>
            </w:r>
          </w:p>
        </w:tc>
        <w:tc>
          <w:tcPr>
            <w:tcW w:w="0" w:type="auto"/>
            <w:vAlign w:val="center"/>
            <w:hideMark/>
          </w:tcPr>
          <w:p w14:paraId="3A9FFD49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Decimal numbers</w:t>
            </w:r>
          </w:p>
        </w:tc>
        <w:tc>
          <w:tcPr>
            <w:tcW w:w="0" w:type="auto"/>
            <w:vAlign w:val="center"/>
            <w:hideMark/>
          </w:tcPr>
          <w:p w14:paraId="26C4AAD2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y float64 = 5.5</w:t>
            </w:r>
          </w:p>
        </w:tc>
      </w:tr>
      <w:tr w:rsidR="00A3393A" w:rsidRPr="00A3393A" w14:paraId="3C2BD175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249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0FCE54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Text values</w:t>
            </w:r>
          </w:p>
        </w:tc>
        <w:tc>
          <w:tcPr>
            <w:tcW w:w="0" w:type="auto"/>
            <w:vAlign w:val="center"/>
            <w:hideMark/>
          </w:tcPr>
          <w:p w14:paraId="30F4D8BE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name string = "Aman"</w:t>
            </w:r>
          </w:p>
        </w:tc>
      </w:tr>
      <w:tr w:rsidR="00A3393A" w:rsidRPr="00A3393A" w14:paraId="2820C08B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4693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7D1363C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Boolean (true/false)</w:t>
            </w:r>
          </w:p>
        </w:tc>
        <w:tc>
          <w:tcPr>
            <w:tcW w:w="0" w:type="auto"/>
            <w:vAlign w:val="center"/>
            <w:hideMark/>
          </w:tcPr>
          <w:p w14:paraId="6BE76BD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var isGoEasy bool = true</w:t>
            </w:r>
          </w:p>
        </w:tc>
      </w:tr>
    </w:tbl>
    <w:p w14:paraId="0B875935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Example</w:t>
      </w:r>
    </w:p>
    <w:p w14:paraId="62760F62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6639073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34D73A1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DCBED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12928F02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age int = 25</w:t>
      </w:r>
    </w:p>
    <w:p w14:paraId="1B85031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height float64 = 5.9</w:t>
      </w:r>
    </w:p>
    <w:p w14:paraId="58D4482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name string = "GoLang"</w:t>
      </w:r>
    </w:p>
    <w:p w14:paraId="62E09585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var isFun bool = true</w:t>
      </w:r>
    </w:p>
    <w:p w14:paraId="5CD5069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6B2260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fmt.Println(age, height, name, isFun)</w:t>
      </w:r>
    </w:p>
    <w:p w14:paraId="7012B44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89C2939" w14:textId="77777777" w:rsidR="00A3393A" w:rsidRPr="00A3393A" w:rsidRDefault="009E1570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1C3495D7">
          <v:rect id="_x0000_i1032" style="width:0;height:1.5pt" o:hralign="center" o:hrstd="t" o:hr="t" fillcolor="#a0a0a0" stroked="f"/>
        </w:pict>
      </w:r>
    </w:p>
    <w:p w14:paraId="39E62030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3. Type Inference in Go</w:t>
      </w:r>
    </w:p>
    <w:p w14:paraId="4C6D98EB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Go automatically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infers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types based on the assigned value, making code more concise.</w:t>
      </w:r>
    </w:p>
    <w:p w14:paraId="2390542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72F91B68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599D4A4F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389756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5012818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:= 10         // Go infers it as int</w:t>
      </w:r>
    </w:p>
    <w:p w14:paraId="70FFF63A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 := 20.5       // Go infers it as float64</w:t>
      </w:r>
    </w:p>
    <w:p w14:paraId="26960C47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name := "Go"    // Go infers it as string</w:t>
      </w:r>
    </w:p>
    <w:p w14:paraId="6561C759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isCool := true  // Go infers it as bool</w:t>
      </w:r>
    </w:p>
    <w:p w14:paraId="73298D13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1619C0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fmt.Printf("x is %T, y is %T, name is %T, isCool is %T\n", x, y, name, isCool)</w:t>
      </w:r>
    </w:p>
    <w:p w14:paraId="16E69A5E" w14:textId="77777777" w:rsidR="00A3393A" w:rsidRPr="00A3393A" w:rsidRDefault="00A3393A" w:rsidP="00457884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F3222E9" w14:textId="011D1B1D" w:rsidR="00A3393A" w:rsidRDefault="009E1570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7FF38BD1">
          <v:rect id="_x0000_i1033" style="width:0;height:1.5pt" o:hralign="center" o:hrstd="t" o:hr="t" fillcolor="#a0a0a0" stroked="f"/>
        </w:pict>
      </w:r>
    </w:p>
    <w:p w14:paraId="428C54EB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2129ADFC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F27DDB1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7E79DD1" w14:textId="77777777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</w:p>
    <w:p w14:paraId="54A5CD27" w14:textId="1770A7F2" w:rsidR="00457884" w:rsidRDefault="00457884" w:rsidP="00A3393A">
      <w:pPr>
        <w:spacing w:after="0" w:line="240" w:lineRule="auto"/>
        <w:rPr>
          <w:rFonts w:ascii="Segoe UI" w:hAnsi="Segoe UI" w:cs="Segoe UI"/>
          <w:b/>
          <w:bCs/>
          <w:sz w:val="36"/>
          <w:szCs w:val="36"/>
        </w:rPr>
      </w:pPr>
      <w:r w:rsidRPr="00457884">
        <w:rPr>
          <w:rFonts w:ascii="Segoe UI" w:hAnsi="Segoe UI" w:cs="Segoe UI"/>
          <w:b/>
          <w:bCs/>
          <w:sz w:val="36"/>
          <w:szCs w:val="36"/>
        </w:rPr>
        <w:t>4. Operators in Go</w:t>
      </w:r>
    </w:p>
    <w:p w14:paraId="51721F9B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  <w:r w:rsidRPr="00A3393A">
        <w:rPr>
          <w:rFonts w:ascii="Segoe UI" w:eastAsia="Times New Roman" w:hAnsi="Segoe UI" w:cs="Segoe UI"/>
          <w:b/>
          <w:bCs/>
          <w:sz w:val="27"/>
          <w:szCs w:val="27"/>
          <w:lang w:val="en-US"/>
        </w:rPr>
        <w:t>Assignment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181"/>
        <w:gridCol w:w="2565"/>
      </w:tblGrid>
      <w:tr w:rsidR="00A3393A" w:rsidRPr="00A3393A" w14:paraId="19AFB478" w14:textId="77777777" w:rsidTr="00A339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36AC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9943C98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E56710" w14:textId="77777777" w:rsidR="00A3393A" w:rsidRPr="00A3393A" w:rsidRDefault="00A3393A" w:rsidP="00A339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A3393A" w:rsidRPr="00A3393A" w14:paraId="7B16075F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B296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6004AC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3FA0136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= 10</w:t>
            </w:r>
          </w:p>
        </w:tc>
      </w:tr>
      <w:tr w:rsidR="00A3393A" w:rsidRPr="00A3393A" w14:paraId="406100DC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D25B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103B6D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68B12E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+= 5</w:t>
            </w: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 xml:space="preserve"> (same as </w:t>
            </w: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= x + 5</w:t>
            </w: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)</w:t>
            </w:r>
          </w:p>
        </w:tc>
      </w:tr>
      <w:tr w:rsidR="00A3393A" w:rsidRPr="00A3393A" w14:paraId="30F1B3A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C2B3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EBC3181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44C411F5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-= 5</w:t>
            </w:r>
          </w:p>
        </w:tc>
      </w:tr>
      <w:tr w:rsidR="00A3393A" w:rsidRPr="00A3393A" w14:paraId="3A9FC9DC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EABB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38AD257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7FB4153D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*= 5</w:t>
            </w:r>
          </w:p>
        </w:tc>
      </w:tr>
      <w:tr w:rsidR="00A3393A" w:rsidRPr="00A3393A" w14:paraId="684BA4F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CAC6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3BE2DD3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094CF47A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/= 5</w:t>
            </w:r>
          </w:p>
        </w:tc>
      </w:tr>
      <w:tr w:rsidR="00A3393A" w:rsidRPr="00A3393A" w14:paraId="7C36E4C7" w14:textId="77777777" w:rsidTr="00A33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47DDC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7C5D2A80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1D345894" w14:textId="77777777" w:rsidR="00A3393A" w:rsidRPr="00A3393A" w:rsidRDefault="00A3393A" w:rsidP="00A3393A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US"/>
              </w:rPr>
            </w:pPr>
            <w:r w:rsidRPr="00A3393A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x %= 5</w:t>
            </w:r>
          </w:p>
        </w:tc>
      </w:tr>
    </w:tbl>
    <w:p w14:paraId="60F39D47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🔹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Example:</w:t>
      </w:r>
    </w:p>
    <w:p w14:paraId="7CE597B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package main</w:t>
      </w:r>
    </w:p>
    <w:p w14:paraId="0EFA290A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import "fmt"</w:t>
      </w:r>
    </w:p>
    <w:p w14:paraId="2E052B4B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75A9ABD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func main() {</w:t>
      </w:r>
    </w:p>
    <w:p w14:paraId="09EF0ADF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:= 10</w:t>
      </w:r>
    </w:p>
    <w:p w14:paraId="3280C80E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+= 5</w:t>
      </w:r>
    </w:p>
    <w:p w14:paraId="1187A00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fmt.Println(x) // 15</w:t>
      </w:r>
    </w:p>
    <w:p w14:paraId="1B12BEFA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354A86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x *= 2</w:t>
      </w:r>
    </w:p>
    <w:p w14:paraId="4C78B804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fmt.Println(x) // 30</w:t>
      </w:r>
    </w:p>
    <w:p w14:paraId="4E385A47" w14:textId="77777777" w:rsidR="00A3393A" w:rsidRPr="00A3393A" w:rsidRDefault="00A3393A" w:rsidP="00CD60F2">
      <w:pPr>
        <w:shd w:val="clear" w:color="auto" w:fill="3B3838" w:themeFill="background2" w:themeFillShade="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393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2F7C4BD" w14:textId="0EA7BFD6" w:rsidR="00A3393A" w:rsidRPr="00A3393A" w:rsidRDefault="009E1570" w:rsidP="00A3393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>
        <w:rPr>
          <w:rFonts w:ascii="Segoe UI" w:eastAsia="Times New Roman" w:hAnsi="Segoe UI" w:cs="Segoe UI"/>
          <w:sz w:val="24"/>
          <w:szCs w:val="24"/>
          <w:lang w:val="en-US"/>
        </w:rPr>
        <w:pict w14:anchorId="053D6730">
          <v:rect id="_x0000_i1034" style="width:0;height:1.5pt" o:hralign="center" o:hrstd="t" o:hr="t" fillcolor="#a0a0a0" stroked="f"/>
        </w:pict>
      </w:r>
    </w:p>
    <w:p w14:paraId="4643515D" w14:textId="77777777" w:rsidR="00A3393A" w:rsidRPr="00A3393A" w:rsidRDefault="00A3393A" w:rsidP="00A3393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A3393A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🔹</w:t>
      </w:r>
      <w:r w:rsidRPr="00A3393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 xml:space="preserve"> Summary</w:t>
      </w:r>
    </w:p>
    <w:p w14:paraId="1F953A4C" w14:textId="77777777" w:rsidR="00A3393A" w:rsidRPr="00A3393A" w:rsidRDefault="00A3393A" w:rsidP="00A3393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/>
        </w:rPr>
      </w:pP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Variables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use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var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or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:=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for declaration.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Constants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use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const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and cannot change.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Data Types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include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int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float64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string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, and </w:t>
      </w:r>
      <w:r w:rsidRPr="00A3393A">
        <w:rPr>
          <w:rFonts w:ascii="Segoe UI" w:eastAsia="Times New Roman" w:hAnsi="Segoe UI" w:cs="Segoe UI"/>
          <w:sz w:val="20"/>
          <w:szCs w:val="20"/>
          <w:lang w:val="en-US"/>
        </w:rPr>
        <w:t>bool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>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Type Inference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allows Go to detect variable types automatically.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br/>
      </w:r>
      <w:r w:rsidRPr="00A3393A">
        <w:rPr>
          <w:rFonts w:ascii="Segoe UI Emoji" w:eastAsia="Times New Roman" w:hAnsi="Segoe UI Emoji" w:cs="Segoe UI Emoji"/>
          <w:sz w:val="24"/>
          <w:szCs w:val="24"/>
          <w:lang w:val="en-US"/>
        </w:rPr>
        <w:t>✅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</w:t>
      </w:r>
      <w:r w:rsidRPr="00A3393A"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Operators</w:t>
      </w:r>
      <w:r w:rsidRPr="00A3393A">
        <w:rPr>
          <w:rFonts w:ascii="Segoe UI" w:eastAsia="Times New Roman" w:hAnsi="Segoe UI" w:cs="Segoe UI"/>
          <w:sz w:val="24"/>
          <w:szCs w:val="24"/>
          <w:lang w:val="en-US"/>
        </w:rPr>
        <w:t xml:space="preserve"> include arithmetic, comparison, logical, assignment, and bitwise operations.</w:t>
      </w:r>
    </w:p>
    <w:p w14:paraId="5CA4DF53" w14:textId="62DD04F8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4148425" w14:textId="321E686B" w:rsid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539896B4" w14:textId="1FDA5C52" w:rsid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US"/>
        </w:rPr>
      </w:pPr>
    </w:p>
    <w:p w14:paraId="171482F8" w14:textId="08F11B05" w:rsidR="0067389E" w:rsidRP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59D5B9AB" w14:textId="77777777" w:rsidR="0067389E" w:rsidRPr="0067389E" w:rsidRDefault="0067389E" w:rsidP="0067389E">
      <w:pPr>
        <w:pStyle w:val="Heading3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b/>
          <w:bCs/>
          <w:color w:val="000000" w:themeColor="text1"/>
          <w:sz w:val="24"/>
          <w:szCs w:val="24"/>
        </w:rPr>
        <w:t>Why Do Pointers Exist?</w:t>
      </w:r>
    </w:p>
    <w:p w14:paraId="0D6838CA" w14:textId="4C8D0151" w:rsidR="0067389E" w:rsidRPr="0067389E" w:rsidRDefault="0067389E" w:rsidP="0067389E">
      <w:pPr>
        <w:pStyle w:val="NormalWeb"/>
        <w:rPr>
          <w:rFonts w:ascii="Segoe UI" w:hAnsi="Segoe UI" w:cs="Segoe UI"/>
          <w:color w:val="000000" w:themeColor="text1"/>
        </w:rPr>
      </w:pPr>
      <w:r w:rsidRPr="0067389E">
        <w:rPr>
          <w:rFonts w:ascii="Segoe UI" w:hAnsi="Segoe UI" w:cs="Segoe UI"/>
          <w:color w:val="000000" w:themeColor="text1"/>
        </w:rPr>
        <w:t xml:space="preserve">Pointers exist to provide </w:t>
      </w:r>
      <w:r w:rsidRPr="0067389E">
        <w:rPr>
          <w:rStyle w:val="Strong"/>
          <w:rFonts w:ascii="Segoe UI" w:hAnsi="Segoe UI" w:cs="Segoe UI"/>
          <w:color w:val="000000" w:themeColor="text1"/>
        </w:rPr>
        <w:t>direct memory access</w:t>
      </w:r>
      <w:r w:rsidRPr="0067389E">
        <w:rPr>
          <w:rFonts w:ascii="Segoe UI" w:hAnsi="Segoe UI" w:cs="Segoe UI"/>
          <w:color w:val="000000" w:themeColor="text1"/>
        </w:rPr>
        <w:t xml:space="preserve"> and </w:t>
      </w:r>
      <w:r w:rsidRPr="0067389E">
        <w:rPr>
          <w:rStyle w:val="Strong"/>
          <w:rFonts w:ascii="Segoe UI" w:hAnsi="Segoe UI" w:cs="Segoe UI"/>
          <w:color w:val="000000" w:themeColor="text1"/>
        </w:rPr>
        <w:t>efficient data manipulation</w:t>
      </w:r>
      <w:r w:rsidRPr="0067389E">
        <w:rPr>
          <w:rFonts w:ascii="Segoe UI" w:hAnsi="Segoe UI" w:cs="Segoe UI"/>
          <w:color w:val="000000" w:themeColor="text1"/>
        </w:rPr>
        <w:t>. They allow us to work with memory addresses instead of actual values, leading to better performance, flexibility, and lower memory usage in some cases.</w:t>
      </w:r>
    </w:p>
    <w:p w14:paraId="093131C6" w14:textId="77777777" w:rsidR="0067389E" w:rsidRPr="0067389E" w:rsidRDefault="0067389E" w:rsidP="0067389E">
      <w:pPr>
        <w:pStyle w:val="Heading4"/>
        <w:rPr>
          <w:rFonts w:ascii="Segoe UI" w:hAnsi="Segoe UI" w:cs="Segoe UI"/>
          <w:i w:val="0"/>
          <w:iCs w:val="0"/>
          <w:color w:val="000000" w:themeColor="text1"/>
          <w:sz w:val="24"/>
          <w:szCs w:val="24"/>
        </w:rPr>
      </w:pPr>
      <w:r w:rsidRPr="0067389E">
        <w:rPr>
          <w:rStyle w:val="Strong"/>
          <w:rFonts w:ascii="Segoe UI Emoji" w:hAnsi="Segoe UI Emoji" w:cs="Segoe UI Emoji"/>
          <w:i w:val="0"/>
          <w:iCs w:val="0"/>
          <w:color w:val="000000" w:themeColor="text1"/>
          <w:sz w:val="24"/>
          <w:szCs w:val="24"/>
        </w:rPr>
        <w:t>✅</w:t>
      </w:r>
      <w:r w:rsidRPr="0067389E">
        <w:rPr>
          <w:rStyle w:val="Strong"/>
          <w:rFonts w:ascii="Segoe UI" w:hAnsi="Segoe UI" w:cs="Segoe UI"/>
          <w:i w:val="0"/>
          <w:iCs w:val="0"/>
          <w:color w:val="000000" w:themeColor="text1"/>
          <w:sz w:val="24"/>
          <w:szCs w:val="24"/>
        </w:rPr>
        <w:t xml:space="preserve"> Key Reasons for Using Pointers:</w:t>
      </w:r>
    </w:p>
    <w:p w14:paraId="3F4F2BCE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Efficient Memory Usage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Avoids unnecessary copying of large data structures.</w:t>
      </w:r>
    </w:p>
    <w:p w14:paraId="5B50647D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Pass by Reference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Allows functions to modify original variables.</w:t>
      </w:r>
    </w:p>
    <w:p w14:paraId="362BE368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Dynamic Memory Allocation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Essential for data structures like linked lists, trees, etc.</w:t>
      </w:r>
    </w:p>
    <w:p w14:paraId="4CBFD802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Avoid Large Data Copying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Reduces memory overhead when passing structs.</w:t>
      </w:r>
    </w:p>
    <w:p w14:paraId="76CEACA6" w14:textId="77777777" w:rsidR="0067389E" w:rsidRPr="0067389E" w:rsidRDefault="0067389E" w:rsidP="00673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Low-Level System Interaction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– Used in system programming, networking, and hardware interfacing.</w:t>
      </w:r>
    </w:p>
    <w:p w14:paraId="71C25A08" w14:textId="77777777" w:rsidR="0067389E" w:rsidRPr="0067389E" w:rsidRDefault="0067389E" w:rsidP="0067389E">
      <w:pPr>
        <w:pStyle w:val="Heading4"/>
        <w:rPr>
          <w:rFonts w:ascii="Segoe UI" w:hAnsi="Segoe UI" w:cs="Segoe UI"/>
          <w:i w:val="0"/>
          <w:iCs w:val="0"/>
          <w:color w:val="000000" w:themeColor="text1"/>
          <w:sz w:val="24"/>
          <w:szCs w:val="24"/>
        </w:rPr>
      </w:pPr>
      <w:r w:rsidRPr="0067389E">
        <w:rPr>
          <w:rStyle w:val="Strong"/>
          <w:rFonts w:ascii="Segoe UI Emoji" w:hAnsi="Segoe UI Emoji" w:cs="Segoe UI Emoji"/>
          <w:i w:val="0"/>
          <w:iCs w:val="0"/>
          <w:color w:val="000000" w:themeColor="text1"/>
          <w:sz w:val="24"/>
          <w:szCs w:val="24"/>
        </w:rPr>
        <w:t>⚠</w:t>
      </w:r>
      <w:r w:rsidRPr="0067389E">
        <w:rPr>
          <w:rStyle w:val="Strong"/>
          <w:rFonts w:ascii="Segoe UI" w:hAnsi="Segoe UI" w:cs="Segoe UI"/>
          <w:i w:val="0"/>
          <w:iCs w:val="0"/>
          <w:color w:val="000000" w:themeColor="text1"/>
          <w:sz w:val="24"/>
          <w:szCs w:val="24"/>
        </w:rPr>
        <w:t>️ When NOT to Use Pointers:</w:t>
      </w:r>
    </w:p>
    <w:p w14:paraId="4804DD51" w14:textId="77777777" w:rsidR="0067389E" w:rsidRPr="0067389E" w:rsidRDefault="0067389E" w:rsidP="00673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Fonts w:ascii="Segoe UI" w:hAnsi="Segoe UI" w:cs="Segoe UI"/>
          <w:color w:val="000000" w:themeColor="text1"/>
          <w:sz w:val="24"/>
          <w:szCs w:val="24"/>
        </w:rPr>
        <w:t>For small variables (</w:t>
      </w:r>
      <w:r w:rsidRPr="0067389E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int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, </w:t>
      </w:r>
      <w:r w:rsidRPr="0067389E">
        <w:rPr>
          <w:rStyle w:val="HTMLCode"/>
          <w:rFonts w:ascii="Segoe UI" w:eastAsiaTheme="minorHAnsi" w:hAnsi="Segoe UI" w:cs="Segoe UI"/>
          <w:color w:val="000000" w:themeColor="text1"/>
          <w:sz w:val="24"/>
          <w:szCs w:val="24"/>
        </w:rPr>
        <w:t>bool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>), as pointers add complexity.</w:t>
      </w:r>
    </w:p>
    <w:p w14:paraId="7DAB425D" w14:textId="77777777" w:rsidR="0067389E" w:rsidRPr="0067389E" w:rsidRDefault="0067389E" w:rsidP="00673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Risk of </w:t>
      </w:r>
      <w:r w:rsidRPr="0067389E">
        <w:rPr>
          <w:rStyle w:val="Strong"/>
          <w:rFonts w:ascii="Segoe UI" w:hAnsi="Segoe UI" w:cs="Segoe UI"/>
          <w:color w:val="000000" w:themeColor="text1"/>
          <w:sz w:val="24"/>
          <w:szCs w:val="24"/>
        </w:rPr>
        <w:t>nil pointer dereferencing</w:t>
      </w:r>
      <w:r w:rsidRPr="0067389E">
        <w:rPr>
          <w:rFonts w:ascii="Segoe UI" w:hAnsi="Segoe UI" w:cs="Segoe UI"/>
          <w:color w:val="000000" w:themeColor="text1"/>
          <w:sz w:val="24"/>
          <w:szCs w:val="24"/>
        </w:rPr>
        <w:t xml:space="preserve"> if not handled properly.</w:t>
      </w:r>
    </w:p>
    <w:p w14:paraId="2E1DF71A" w14:textId="739B8F81" w:rsidR="0067389E" w:rsidRDefault="0067389E" w:rsidP="0067389E">
      <w:pPr>
        <w:pStyle w:val="NormalWeb"/>
        <w:rPr>
          <w:rFonts w:ascii="Segoe UI Emoji" w:hAnsi="Segoe UI Emoji" w:cs="Segoe UI Emoji"/>
          <w:color w:val="000000" w:themeColor="text1"/>
        </w:rPr>
      </w:pPr>
      <w:r w:rsidRPr="0067389E">
        <w:rPr>
          <w:rFonts w:ascii="Segoe UI" w:hAnsi="Segoe UI" w:cs="Segoe UI"/>
          <w:color w:val="000000" w:themeColor="text1"/>
        </w:rPr>
        <w:t xml:space="preserve">Would you like a quick code example? </w:t>
      </w:r>
      <w:r w:rsidRPr="0067389E">
        <w:rPr>
          <w:rFonts w:ascii="Segoe UI Emoji" w:hAnsi="Segoe UI Emoji" w:cs="Segoe UI Emoji"/>
          <w:color w:val="000000" w:themeColor="text1"/>
        </w:rPr>
        <w:t>🚀</w:t>
      </w:r>
    </w:p>
    <w:p w14:paraId="31DD448C" w14:textId="109B6BEE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35883E5C" w14:textId="46CD3267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4913713C" w14:textId="09EBE025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39029AA6" w14:textId="33F3966A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22DE3E9F" w14:textId="431512A2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1A78A586" w14:textId="2172C2E6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4AABB464" w14:textId="38343B11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</w:p>
    <w:p w14:paraId="46CAD3BE" w14:textId="04F5C898" w:rsidR="00A978E4" w:rsidRDefault="00A978E4" w:rsidP="0067389E">
      <w:pPr>
        <w:pStyle w:val="NormalWeb"/>
        <w:rPr>
          <w:rFonts w:ascii="Segoe UI Emoji" w:hAnsi="Segoe UI Emoji" w:cs="Segoe UI Emoji"/>
          <w:color w:val="000000" w:themeColor="text1"/>
        </w:rPr>
      </w:pPr>
      <w:r>
        <w:rPr>
          <w:rFonts w:ascii="Segoe UI Emoji" w:hAnsi="Segoe UI Emoji" w:cs="Segoe UI Emoji"/>
          <w:color w:val="000000" w:themeColor="text1"/>
        </w:rPr>
        <w:t>FOR CREATING THE THE FILE OS IS USED</w:t>
      </w:r>
    </w:p>
    <w:p w14:paraId="641D247E" w14:textId="42808D84" w:rsidR="00A978E4" w:rsidRPr="0067389E" w:rsidRDefault="00A978E4" w:rsidP="0067389E">
      <w:pPr>
        <w:pStyle w:val="NormalWeb"/>
        <w:rPr>
          <w:rFonts w:ascii="Segoe UI" w:hAnsi="Segoe UI" w:cs="Segoe UI"/>
          <w:color w:val="000000" w:themeColor="text1"/>
        </w:rPr>
      </w:pPr>
      <w:r>
        <w:rPr>
          <w:rFonts w:ascii="Segoe UI Emoji" w:hAnsi="Segoe UI Emoji" w:cs="Segoe UI Emoji"/>
          <w:color w:val="000000" w:themeColor="text1"/>
        </w:rPr>
        <w:t>FOR READING AND OTHER MANIPULATION IOUTIL IS USED</w:t>
      </w:r>
    </w:p>
    <w:p w14:paraId="24A647C4" w14:textId="77777777" w:rsidR="0067389E" w:rsidRPr="0067389E" w:rsidRDefault="0067389E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7B847E45" w14:textId="24ED109C" w:rsidR="00A3393A" w:rsidRPr="0067389E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/>
        </w:rPr>
      </w:pPr>
    </w:p>
    <w:p w14:paraId="58B79776" w14:textId="3D8F1DA0" w:rsidR="00A3393A" w:rsidRDefault="00A3393A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36706668" w14:textId="11157C93" w:rsidR="00903685" w:rsidRDefault="00903685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0058D040" w14:textId="5E6D4AC2" w:rsidR="00903685" w:rsidRDefault="00903685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Go mod tidy is an expensive cmd</w:t>
      </w:r>
    </w:p>
    <w:p w14:paraId="21D9E133" w14:textId="3EA12A82" w:rsidR="009E1570" w:rsidRDefault="009E1570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</w:p>
    <w:p w14:paraId="47E893EB" w14:textId="1B075999" w:rsidR="009E1570" w:rsidRPr="0067389E" w:rsidRDefault="009E1570" w:rsidP="00A3393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 xml:space="preserve">Not only tidy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br/>
        <w:t>after go mod all the operations are expensive</w:t>
      </w:r>
    </w:p>
    <w:sectPr w:rsidR="009E1570" w:rsidRPr="00673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4CE"/>
    <w:multiLevelType w:val="multilevel"/>
    <w:tmpl w:val="68B692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923CD"/>
    <w:multiLevelType w:val="multilevel"/>
    <w:tmpl w:val="740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320"/>
    <w:multiLevelType w:val="multilevel"/>
    <w:tmpl w:val="FFF6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B7CB9"/>
    <w:multiLevelType w:val="multilevel"/>
    <w:tmpl w:val="165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E5CED"/>
    <w:multiLevelType w:val="multilevel"/>
    <w:tmpl w:val="673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77"/>
    <w:rsid w:val="00070742"/>
    <w:rsid w:val="001E644D"/>
    <w:rsid w:val="002A3508"/>
    <w:rsid w:val="00326A4E"/>
    <w:rsid w:val="00370CAE"/>
    <w:rsid w:val="00457884"/>
    <w:rsid w:val="0067389E"/>
    <w:rsid w:val="006B3777"/>
    <w:rsid w:val="00861B42"/>
    <w:rsid w:val="008E6D56"/>
    <w:rsid w:val="00903685"/>
    <w:rsid w:val="0094621C"/>
    <w:rsid w:val="0098018E"/>
    <w:rsid w:val="009E1570"/>
    <w:rsid w:val="00A3393A"/>
    <w:rsid w:val="00A978E4"/>
    <w:rsid w:val="00B01ECC"/>
    <w:rsid w:val="00C13710"/>
    <w:rsid w:val="00CD60F2"/>
    <w:rsid w:val="00D236AD"/>
    <w:rsid w:val="00E943BF"/>
    <w:rsid w:val="00F6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47E453"/>
  <w15:chartTrackingRefBased/>
  <w15:docId w15:val="{A4D63F74-B882-4178-8620-F9A9966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6AD"/>
  </w:style>
  <w:style w:type="paragraph" w:styleId="Heading2">
    <w:name w:val="heading 2"/>
    <w:basedOn w:val="Normal"/>
    <w:link w:val="Heading2Char"/>
    <w:uiPriority w:val="9"/>
    <w:qFormat/>
    <w:rsid w:val="001E6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E6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44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644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1E6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0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A350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508"/>
  </w:style>
  <w:style w:type="character" w:customStyle="1" w:styleId="hljs-string">
    <w:name w:val="hljs-string"/>
    <w:basedOn w:val="DefaultParagraphFont"/>
    <w:rsid w:val="002A3508"/>
  </w:style>
  <w:style w:type="character" w:customStyle="1" w:styleId="hljs-title">
    <w:name w:val="hljs-title"/>
    <w:basedOn w:val="DefaultParagraphFont"/>
    <w:rsid w:val="002A3508"/>
  </w:style>
  <w:style w:type="character" w:customStyle="1" w:styleId="hljs-params">
    <w:name w:val="hljs-params"/>
    <w:basedOn w:val="DefaultParagraphFont"/>
    <w:rsid w:val="002A3508"/>
  </w:style>
  <w:style w:type="character" w:customStyle="1" w:styleId="hljs-comment">
    <w:name w:val="hljs-comment"/>
    <w:basedOn w:val="DefaultParagraphFont"/>
    <w:rsid w:val="00D236AD"/>
  </w:style>
  <w:style w:type="paragraph" w:styleId="ListParagraph">
    <w:name w:val="List Paragraph"/>
    <w:basedOn w:val="Normal"/>
    <w:uiPriority w:val="34"/>
    <w:qFormat/>
    <w:rsid w:val="0045788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738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1061</Words>
  <Characters>5222</Characters>
  <Application>Microsoft Office Word</Application>
  <DocSecurity>0</DocSecurity>
  <Lines>290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Wasti</dc:creator>
  <cp:keywords/>
  <dc:description/>
  <cp:lastModifiedBy>USER</cp:lastModifiedBy>
  <cp:revision>28</cp:revision>
  <dcterms:created xsi:type="dcterms:W3CDTF">2025-03-19T10:01:00Z</dcterms:created>
  <dcterms:modified xsi:type="dcterms:W3CDTF">2025-04-01T01:21:00Z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75a48ec0-bdf9-4519-861f-735ee19e27bd</vt:lpwstr>
  </property>
</Properties>
</file>