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git和github入门学习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一、下载安装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color w:val="333333"/>
          <w:kern w:val="0"/>
          <w:sz w:val="32"/>
          <w:szCs w:val="32"/>
          <w:lang w:val="en-US" w:eastAsia="zh-CN" w:bidi="ar"/>
        </w:rPr>
        <w:t xml:space="preserve">安装 git for windows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 w:bidi="ar"/>
        </w:rPr>
        <w:t xml:space="preserve">这个是一个git的windows系统的命令行版本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  <w:instrText xml:space="preserve"> HYPERLINK "https://git-scm.com/downloads" </w:instrText>
      </w: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4"/>
          <w:rFonts w:hint="eastAsia" w:ascii="仿宋" w:hAnsi="仿宋" w:eastAsia="仿宋" w:cs="仿宋"/>
          <w:b/>
          <w:bCs/>
          <w:kern w:val="0"/>
          <w:sz w:val="32"/>
          <w:szCs w:val="32"/>
          <w:lang w:val="en-US" w:eastAsia="zh-CN" w:bidi="ar"/>
        </w:rPr>
        <w:t>https://git-scm.com/downloads</w:t>
      </w: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  <w:t>注释：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 w:bidi="ar"/>
        </w:rPr>
        <w:t>安装 git for windows 一路 next 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b/>
          <w:bCs/>
          <w:color w:val="auto"/>
          <w:kern w:val="0"/>
          <w:sz w:val="44"/>
          <w:szCs w:val="4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44"/>
          <w:szCs w:val="44"/>
          <w:lang w:val="en-US" w:eastAsia="zh-CN" w:bidi="ar"/>
        </w:rPr>
        <w:t>二、使用github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  <w:t>1、注册账号</w:t>
      </w:r>
    </w:p>
    <w:p>
      <w:pPr>
        <w:rPr>
          <w:rFonts w:hint="default" w:ascii="仿宋" w:hAnsi="仿宋" w:eastAsia="仿宋" w:cs="仿宋"/>
          <w:b/>
          <w:bCs/>
          <w:color w:val="0202FE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github官网：</w:t>
      </w:r>
      <w:r>
        <w:rPr>
          <w:rFonts w:hint="eastAsia" w:ascii="仿宋" w:hAnsi="仿宋" w:eastAsia="仿宋" w:cs="仿宋"/>
          <w:b/>
          <w:bCs/>
          <w:color w:val="0202FE"/>
          <w:sz w:val="32"/>
          <w:szCs w:val="32"/>
          <w:lang w:val="en-US" w:eastAsia="zh-CN"/>
        </w:rPr>
        <w:t>https://github.com/</w:t>
      </w:r>
    </w:p>
    <w:p>
      <w:pP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这个比较简单, 参考着官网提示即可. 需要进行邮箱校验。</w:t>
      </w:r>
    </w:p>
    <w:p>
      <w:pP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2、创建项目</w:t>
      </w:r>
    </w:p>
    <w:p>
      <w:pP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（1）登陆成功后，进入个人主页，点击左下方的 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New repository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按钮新建项目（第一个项目创建之后，此后创建项目都在个人主页的左侧点击 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New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按钮即可）</w:t>
      </w:r>
    </w:p>
    <w:p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（2）然后在跳转到的新页面中输入项目名称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 xml:space="preserve">Repository  name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(注意：名称不能重复，系统会自动校验，校验过程可能会花费几秒钟)，校验完毕后，点击下方的 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Create repository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按钮确认创建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（3）在创建好的项目页面中复制项目的链接，以备接下来进行下载。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3、上传本地项目到github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第一步：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我们需要先创建一个本地的版本库（其实也就是一个文件夹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，若是上传已有文件夹，则不需要这一步，直接在右击目标文件夹，点击 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 xml:space="preserve">Git Bash Here 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进入命令行窗口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）。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你可以直接在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目标位置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右击新建文件夹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（把要上传的文件复制到此文件夹下）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，也可以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在桌面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右击打开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bash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命令行窗口通过命令来创建。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补充：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（用命令行创建步骤）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1）cd 目录地址 （进入想要新建文件夹的目标目录下）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2）ls  （列出当前目录下的所有文件，可不查看）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3）mkdir 文件夹名  （在当前目录下新建文件夹）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4）rm -r 文件夹名 （用该命令可删除文件夹）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创建好后进入该文件夹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第二步：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在命令行中输入git init把这个文件夹变成Git可管理的仓库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这时你会发现test里面多了个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.git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文件夹，它是Git用来跟踪和管理版本库的，因为它默认是隐藏文件，要是看不到就设置下文件夹（点击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查看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，勾选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隐藏的项目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）和搜索选项。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其次通过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add 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(注意这个"."，是有空格的，"."代表这个这个文件夹下的目录全部都提交。你也可以通过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add 文件名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提交指定的文件)把文件添加到缓存区，可以通过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status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命令，查看下现在的状态，也可以不看。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然后，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再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使用命令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commit -m "这里面写你的注释"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 把文件提交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到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本地仓库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第三步：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下面就到了连接远程仓库（也就是连接Github）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由于本地Git仓库和Github仓库之间的传输是通过SSH加密的，所以连接时需要设置一下：创建SSH KEY。先看一下你C盘用户目录下有没有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.ssh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目录，有的话看下里面有没有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id_rsa</w:t>
      </w:r>
      <w:r>
        <w:rPr>
          <w:rFonts w:hint="eastAsia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（私钥，不可外泄）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和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id_rsa.pub</w:t>
      </w:r>
      <w:r>
        <w:rPr>
          <w:rFonts w:hint="eastAsia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（公钥）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这两个文件，有就跳到下一步，没有就通过下面命令创建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 xml:space="preserve">$ ssh-keygen -t rsa -C 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fldChar w:fldCharType="begin"/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instrText xml:space="preserve"> HYPERLINK "mailto:\"youremail@example.com\"" </w:instrTex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"youremail@example.com"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第四步：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登录Github,找到右上角的图标，打开点进里面的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Settings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，再选中里面的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SSH and GPG KEYS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，点击右上角的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New SSH key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，然后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Title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里面随便填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（就是起个名字）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，再把刚才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id_rsa.pub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里面的内容复制到Title下面的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Key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内容框里面，最后点击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Add SSH key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，这样就完成了SSH Key的加密。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default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步：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将远程仓库（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repository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和本地仓库进行关联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$ git remote add origin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 xml:space="preserve"> 仓库链接地址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六</w:t>
      </w:r>
      <w:r>
        <w:rPr>
          <w:rFonts w:hint="default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步：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关联好之后我们就可以把本地库的所有内容推送到远程仓库（也就是Github）上了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如果远程仓库是空的，用命令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$ git push -u origin master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如果不为空，例如你勾选了 Initialize this repository with a README用上述命令会报错，这是由于你新创建的那个仓库里面的README文件不在本地仓库目录中，这时我们可以通过以下命令先将内容合并以下：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$ git pull --rebase origin master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再输入命令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$ git push origin master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（只要仓库不为空，就用此命令）</w:t>
      </w:r>
    </w:p>
    <w:p>
      <w:pPr>
        <w:rPr>
          <w:rFonts w:hint="eastAsia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然后会出现</w:t>
      </w:r>
      <w:r>
        <w:rPr>
          <w:rFonts w:hint="eastAsia" w:ascii="仿宋" w:hAnsi="仿宋" w:eastAsia="仿宋" w:cs="仿宋"/>
          <w:b/>
          <w:bCs/>
          <w:i w:val="0"/>
          <w:iCs w:val="0"/>
          <w:color w:val="C00000"/>
          <w:sz w:val="32"/>
          <w:szCs w:val="32"/>
          <w:lang w:val="en-US" w:eastAsia="zh-CN"/>
        </w:rPr>
        <w:t>Username for ...: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输入github用户名，会弹出一个框，输入密码即可（并不会显示出来），</w:t>
      </w:r>
    </w:p>
    <w:p>
      <w:pPr>
        <w:rPr>
          <w:rFonts w:hint="default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至此就完成了将本地项目上传到Github的整个过程。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4、在github上删除项目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点击所要删除的仓库，进入页面，点击顶部菜单中的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Settings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进入新的页面并把下拉框拉到最下面会看到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Delete this repository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，点击它会弹出一个提示框，在弹框中输入要删除的仓库（项目）名字，然后点击删除，这时会弹出页面验证你登录github时的密码，输入密码，点击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Confirm password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验证密码，这时项目就删除成功了。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5、在github上删除项目中的指定文件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因为在github上不能直接删除某个文件，所以必须用git命令去删除文件，在上传的项目文件里打开git，我要删除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某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文件，输入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pull origin master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把github上的文件重新拉下来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，然后输入命令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dir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查看目录下的文件，再输入命令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rm -r --cached 要删除的文件名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删除磁盘上的指定文件，再输入命令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 xml:space="preserve">git commit -m 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删除了***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提交添加说明,最后输入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push -u origin master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更新github仓库，这是指定文件便删除成功。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6、更新仓库文件</w:t>
      </w:r>
    </w:p>
    <w:p>
      <w:pPr>
        <w:numPr>
          <w:ilvl w:val="0"/>
          <w:numId w:val="0"/>
        </w:numPr>
        <w:ind w:firstLine="640" w:firstLineChars="200"/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首先还是在Git Bash中打开文件目录，然后输入命令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status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，此时可以看到有做修改的文件。接着输入命令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add -A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，此命令为上传所有修改，注意此时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添加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注释的命令应为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commit -a -m "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更新的注释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"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，然后输入上传文件的命令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push origin master -f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（注意更新上传和最初上传命令有所不同）即可。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bookmarkStart w:id="0" w:name="_GoBack"/>
      <w:bookmarkEnd w:id="0"/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820B3"/>
    <w:rsid w:val="15052A44"/>
    <w:rsid w:val="15A820B3"/>
    <w:rsid w:val="18BA1847"/>
    <w:rsid w:val="1DE30322"/>
    <w:rsid w:val="2982391F"/>
    <w:rsid w:val="2F932A50"/>
    <w:rsid w:val="330442A1"/>
    <w:rsid w:val="3EBC2091"/>
    <w:rsid w:val="4078462F"/>
    <w:rsid w:val="436027C0"/>
    <w:rsid w:val="54681FBA"/>
    <w:rsid w:val="72FC343B"/>
    <w:rsid w:val="7BC1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2019-07-21T02:45:00Z</dcterms:created>
  <dc:creator>夜森</dc:creator>
  <cp:lastModifiedBy>夜森</cp:lastModifiedBy>
  <dcterms:modified xsi:type="dcterms:W3CDTF">2019-07-21T06:11:51Z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