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80"/>
          <w:szCs w:val="80"/>
        </w:rPr>
        <w:t xml:space="preserve">ECIL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6"/>
          <w:szCs w:val="26"/>
        </w:rPr>
        <w:t xml:space="preserve">Empreendimento Comercial Industrial Ecil LTDA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52"/>
          <w:szCs w:val="52"/>
        </w:rPr>
        <w:t xml:space="preserve">Sistema de Análise de Crédito</w:t>
      </w:r>
    </w:p>
    <w:p>
      <w:pPr>
        <w:spacing w:after="6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8"/>
          <w:szCs w:val="28"/>
        </w:rPr>
        <w:t xml:space="preserve">Documentação Completa para Leigos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Vila Olímpia — São Paulo — SP  |  Junho de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Introdução — O que é este documento?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documento foi criado para explicar, de forma simples e detalhada, como funciona o Sistema de Análise de Crédito da ECIL. Aqui você vai entender cada ferramenta utilizada, cada linha importante do código, como o banco de dados foi estruturado e como tudo isso se conecta para formar o site que está no ar hoje.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Não é necessário ter conhecimento técnico para entender este documento. Cada termo técnico será explicado com uma analogia do dia a dia, de forma que qualquer pessoa consiga compreender o que foi feito e por quê.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6a34a" w:sz="12"/>
              <w:bottom w:val="single" w:color="e5e7eb" w:sz="1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Site em produção: ecil-credito-production.up.railway.app
Login: Admin | Senha: ecil2026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O que o sistema faz?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Sistema de Análise de Crédito da ECIL é um site privado (com login e senha) que permite à equipe: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Cadastrar clientes e analisar o crédito deles com base em um score (pontuação)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Gerenciar fornecedores vinculados a cada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Registrar chaves de acesso de Notas Fiscais por fornecedor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Aprovar, recusar ou manter pendente a análise de crédito de cada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Exportar relatórios completos em PDF 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Visualizar um painel (dashboard) com gráficos e estatísticas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pense no sistema como uma planilha Excel muito mais inteligente e segura, que várias pessoas podem usar ao mesmo tempo pelo navegador, de qualquer lugar, sem precisar instalar nada.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1 — As Ferramentas Utilizadas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construir este sistema, foram usadas várias ferramentas. Cada uma tem uma função específica, como peças de um quebra-cabeça. Veja abaixo o que cada uma faz: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1.1 Python — A Linguagem de Programação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Python é a linguagem de programação usada para criar a inteligência do sistema. É como o "idioma" em que as instruções foram escritas para o computador entender.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 que Python? Python foi escolhido por 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Fácil de ler e escrever — o código se parece com inglês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Muito popular para sistemas web — tem muitas ferramentas prontas disponíveis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Poderoso — consegue gerar PDFs, conectar ao banco de dados, criar páginas web, tudo em uma única linguagem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se o sistema fosse uma receita de bolo, Python seria o idioma português em que a receita foi escrita.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1.2 Flask — O Framework Web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Flask é uma ferramenta do Python que transforma o código em um site. Ele recebe as requisições do navegador (quando alguém clica em algo), processa as informações e devolve a página correta.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Flask é responsável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Criar as "rotas" do site — cada endereço URL (como /login, /cadastro, /dashboard) é uma rota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Receber os dados dos formulários quando o usuário clica em "Salvar"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Buscar as informações no banco de dados e exibi-las nas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Controlar o sistema de login e sessão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Flask é como um garçom de restaurante. Ele recebe o pedido (o clique do usuário), vai até a cozinha (banco de dados), busca o que foi pedido e traz de volta para a mesa (exibe na tela).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1.3 MySQL — O Banco de Dados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MySQL é onde todos os dados do sistema ficam guardados permanentemente. Clientes, fornecedores, análises de crédito, notas fiscais — tudo fica armazenado no MySQL.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MySQL organiza os dados em tabelas, parecido com planilhas do Excel. Cada tabela tem colunas (os campos) e linhas (os registros). Por exemplo: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guarda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Comparação com Excel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Nome, CPF, setor, situação, score...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Aba "Clientes" com uma linha por cliente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AnalisesCredito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Score, taxa, limite, decisão...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Aba "Análises" com histórico de avaliações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Nome, e-mail, telefone, compras...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Aba "Fornecedores" vinculada aos clientes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NotasFiscais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Chave de acesso, valor, vencimento...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Aba "NFs" com as notas de cada fornecedor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o MySQL é como um arquivo físico de pasta de clientes. Cada gaveta é uma tabela, cada pasta é um registro, e cada folha dentro da pasta é um campo de informação.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1.4 HTML e CSS — A Aparência do Site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HTML (HyperText Markup Language) é a linguagem que define a estrutura das páginas — títulos, botões, tabelas, formulários. CSS (Cascading Style Sheets) define a aparência — cores, fontes, tamanhos, posicionamento.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HTML é o esqueleto do corpo humano (estrutura), e CSS é a roupa e maquiagem (aparência visual).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sistema, os arquivos HTML ficam na pasta /templates e usam Bootstrap (uma biblioteca CSS pronta) para criar o visual responsivo e moderno com sidebar escura, tabelas estilizadas e botões coloridos.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1.5 Jinja2 — O Motor de Templates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Jinja2 é uma parte do Flask que permite misturar código Python com HTML. Com ele, é possível exibir dados do banco de dados diretamente nas páginas web usando uma sintaxe simples como {{ variavel }} e {% for item in lista %}.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{% for cliente in clientes %}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&lt;tr&gt;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&lt;td&gt;{{ cliente[1] }}&lt;/td&gt;   ← exibe o nome do cliente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&lt;td&gt;{{ cliente[2] }}&lt;/td&gt;   ← exibe o CPF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&lt;/tr&gt;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{% endfor %}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Jinja2 é como um formulário com campos em branco que são preenchidos automaticamente com os dados do banco antes de chegar ao usuário.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1.6 ReportLab — Gerador de PDF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ReportLab é uma biblioteca Python que cria arquivos PDF diretamente no servidor, sem precisar abrir nenhum programa. O sistema usa ReportLab para gerar os relatórios de clientes e fornecedores.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PDF é criado em memória (sem salvar arquivo no disco) e enviado direto para o navegador, que inicia o download automaticamente. Isso é feito com um objeto chamado BytesIO, que funciona como um arquivo temporário na memória RAM.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1.7 OpenPyXL — Gerador de Excel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OpenPyXL é uma biblioteca Python que cria arquivos .xlsx (Excel) com formatação completa: cores de cabeçalho, bordas, alinhamento, múltiplas abas. Funciona da mesma forma que o ReportLab — cria o arquivo em memória e envia ao navegador.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1.8 Gunicorn — O Servidor de Produção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Flask tem um servidor embutido, mas ele foi feito apenas para desenvolvimento (testes no computador local). Para colocar o sistema na internet, é necessário um servidor de produção mais robusto.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Gunicorn (Green Unicorn) é esse servidor. Ele consegue: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Atender múltiplas pessoas ao mesmo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 mais estável e seguro que o servidor do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Funcionar em plataformas de hospedagem como Railway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o servidor do Flask é como um carro de passeio (bom para uso pessoal). O Gunicorn é como um ônibus (projetado para transportar muita gente ao mesmo tempo com segurança).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1.9 python-dotenv — Proteção de Senhas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python-dotenv é uma biblioteca que carrega variáveis de ambiente a partir de um arquivo chamado .env. As variáveis de ambiente são configurações sensíveis (como senhas e chaves de acesso) que não devem aparecer no código.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Sem o dotenv, a senha do banco ficaria escrita diretamente no código, assim: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password="Youandnever5"  ← ERRADO! Senha exposta no código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 o dotenv, o código fica seguro: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password=os.environ.get("DB_PASSWORD", "")  ← CORRETO! Senha vem do ambiente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f59e0b" w:sz="12"/>
              <w:bottom w:val="single" w:color="e5e7eb" w:sz="1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Importante: o arquivo .env NUNCA é enviado para o GitHub. Ele está no .gitignore, que é uma lista de arquivos que o Git deve ignorar.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1.10 GitHub — Controle de Versão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GitHub é uma plataforma online que armazena o código do sistema e mantém um histórico completo de todas as alterações. Cada vez que o código é atualizado, um "commit" é criado com uma descrição do que foi mudado.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Benefícios do GitHub: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Histórico completo: é possível ver todas as versões anteriores do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Backup automático: o código fica na nuvem, não apenas no computador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Deploy automático: quando o código é enviado (push), o Railway atualiza o site automaticamente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GitHub é como um Google Docs do código. Salva automaticamente, mantém histórico de versões e pode ser acessado de qualquer lugar.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1.11 Railway — A Hospedagem na Nuvem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Railway é a plataforma onde o sistema está hospedado. Ela mantém o site funcionando 24 horas por dia, 7 dias por semana, mesmo com o computador da ECIL desligado.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Railway existem dois serviços rodando: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ecil-credito: o site Flask com o código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MySQL: o banco de dados com todos os dados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dois serviços se comunicam pela rede interna do Railway (mysql.railway.internal), o que é mais rápido e seguro do que usar a internet pública.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Railway é como alugar um escritório que nunca fecha. O sistema fica funcionando lá dentro, e qualquer pessoa com o endereço (URL) pode entrar a qualquer hora.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2 — Estrutura de Arquivos do Projeto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projeto é organizado em uma estrutura de pastas e arquivos. Cada arquivo tem uma função específica: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 arquivo principal. Contém todo o código Python que faz o sistema funcionar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app_backup.py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Cópia de segurança do app.py original (versão local com banco do computador)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Lista de todas as bibliotecas Python necessárias para o sistema rodar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Procfile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Instrução para o Railway de como iniciar o sistema: "web: gunicorn app:app"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railway.json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Configurações de build e deploy para a plataforma Railway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.env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Arquivo com senhas e configurações sensíveis. NUNCA vai para o GitHub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Lista de arquivos que o Git deve ignorar (inclui o .env)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Pasta com todos os arquivos HTML das páginas do site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templates/base.html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 base com o menu lateral e estrutura comum a todas as páginas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templates/login.html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Página de login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templates/index.html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Página principal com lista de clientes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templates/cadastro.html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Formulário de cadastro de novo cliente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templates/editar_cliente.html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Formulário de edição de cliente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templates/analise.html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Histórico de análises de crédito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templates/fornecedores.html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Lista de fornecedores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templates/cadastro_fornecedor.html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Formulário de cadastro de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templates/editar_fornecedor.html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Formulário de edição de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templates/notas_fiscais.html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Cadastro e listagem de NFs por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templates/dashboard.html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Painel com gráficos e estatísticas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3 — O Arquivo app.py em Detalhes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app.py é o coração do sistema. Ele tem 915 linhas de código Python e contém toda a lógica de negócio, conexão com o banco e geração de relatórios. Vamos explicar cada parte dele.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3.1 Importações — As Ferramentas Carregadas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início do arquivo, todas as bibliotecas necessárias são importadas (carregadas na memória):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from dotenv import load_dotenv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load_dotenv(override=False)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load_dotenv() carrega o arquivo .env com as variáveis de ambiente. O parâmetro override=False é importante: garante que, no Railway, as variáveis configuradas na plataforma não sejam sobrescritas pelo arquivo local.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from flask import Flask, render_template, request, redirect, url_for, session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 Flask, são importadas as funções mais usadas: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 importada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Flask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Cria a aplicação web principal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render_template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Carrega um arquivo HTML e o envia ao navegador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request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Acessa os dados enviados pelo formulário (quando o usuário clica em Salvar)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redirect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Redireciona o usuário para outra página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url_for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Gera o endereço URL de uma rota pelo nome da função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session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Mantém o usuário logado entre as páginas (sessão)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from datetime import timedelta, datetime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import mysql.connector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import 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timedelta e datetime: para trabalhar com datas e calcular o tempo da sessão. mysql.connector: para conectar ao banco MySQL. os: para ler variáveis de ambiente do sistema operacional.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3.2 Configuração da Aplicação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app = Flask(__name__)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app.secret_key = os.environ.get("SECRET_KEY", "troque-esta-chave-antes-de-usar")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app.permanent_session_lifetime = timedelta(minutes=30)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Linha por linha: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 = Flask(__name__): cria a aplicação Flask. __name__ é o nome do arquivo atual (app.py)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secret_key: uma chave secreta usada para assinar os cookies de sessão. Vem da variável de ambiente SECRET_KEY. Se não existir, usa um valor padrão (apenas para desenvolvimento)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permanent_session_lifetime = timedelta(minutes=30): a sessão do usuário expira automaticamente após 30 minutos de inatividade. Depois disso, o sistema pede login novamente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3.3 Funções Auxiliares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formatar_moeda(valor)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formatar_moeda(valor):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if valor is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"R$ 0,00"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return f"R$ {float(valor):_.2f}".replace(".", ",").replace("_", ".")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função recebe um número (ex: 267489.30) e o transforma no formato brasileiro (ex: R$ 267.489,30). O truque está nas substituições encadeadas: primeiro coloca _ como separador de milhares, depois troca . por , e _ por . para ficar no padrão brasileiro.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formatar_documento(doc)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formatar_documento(doc):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d = "".join(filter(str.isdigit, str(doc)))  ← remove tudo que não é número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if len(d) == 11:                             ← é CPF (11 dígitos)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f"{d[:3]}.{d[3:6]}.{d[6:9]}-{d[9:]}"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elif len(d) == 14:                           ← é CNPJ (14 dígitos)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f"{d[:2]}.{d[2:5]}.{d[5:8]}/{d[8:12]}-{d[12:]}"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função detecta automaticamente se o documento é CPF (11 dígitos) ou CNPJ (14 dígitos) e formata corretamente. Ela remove qualquer pontuação existente primeiro (usando filter + str.isdigit) e depois aplica a formatação.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conectar()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conectar():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return mysql.connector.connect(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host=os.environ.get("DB_HOST", "localhost"),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port=int(os.environ.get("DB_PORT", 3306)),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database=os.environ.get("DB_NAME", "analisecredito_db"),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user=os.environ.get("DB_USER", "root"),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password=os.environ.get("DB_PASSWORD", "")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função cria e retorna uma conexão com o banco de dados MySQL. Todos os parâmetros vêm de variáveis de ambiente (os.environ.get). O segundo parâmetro de cada os.environ.get é o valor padrão caso a variável não exista (usado no desenvolvimento local).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f59e0b" w:sz="12"/>
              <w:bottom w:val="single" w:color="e5e7eb" w:sz="1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Por que chamar conectar() em cada função em vez de criar uma conexão global? Porque em um sistema web com múltiplos usuários simultâneos, uma conexão compartilhada pode gerar conflitos. Criar e fechar uma conexão por operação é a prática mais segura.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login_necessario()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login_necessario():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return "usuario" not in session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Função simples que verifica se o usuário está logado. Ela checa se a chave "usuario" existe na sessão Flask. Se não existir, retorna True (login é necessário). Cada rota protegida chama esta função logo no início.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limpar_valor(v)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limpar_valor(v, padrao=0):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float(str(v).replace(".", "").replace(",", "."))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except: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padrao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Converte valores monetários no formato brasileiro para float Python. Exemplo: "267.489,30" → remove os pontos → "267489,30" → troca vírgula por ponto → "267489.30" → converte para float → 267489.30. Se der erro (ex: campo vazio), retorna o valor padrão (0).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3.4 Sistema de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@app.route("/login", methods=["GET", "POST"])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login():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erro = None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if request.method == "POST":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usuario = request.form["usuario"]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senha   = request.form["senha"]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if usuario in USUARIOS and USUARIOS[usuario] == senha: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 session.permanent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 session["usuario"] = usuario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 return redirect(url_for("index"))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erro = "Usuário ou senha incorretos!"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return render_template("login.html", erro=erro)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função gerencia o login. Quando o usuário acessa /login pela primeira vez (GET), exibe o formulário. Quando ele preenche e clica em Entrar (POST), verifica se o usuário e senha estão corretos no dicionário USUARIOS. Se correto, cria a sessão e redireciona para a página principal. Se errado, exibe uma mensagem de erro.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O @app.route("/login", methods=["GET", "POST"]) é um "decorator" do Flask. Ele diz ao Flask que quando alguém acessar o endereço /login, deve executar a função login(). O methods=["GET", "POST"] diz que essa rota aceita tanto requisições GET (carregar página) quanto POST (enviar formulário).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3.5 Página Principal — Lista de Clientes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@app.route("/")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index():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if login_necessario():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redirect(url_for("login"))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conn   = conectar()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cursor = conn.cursor()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cursor.execute("""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SELECT C.ClienteID, C.Nome, C.CPF, C.Situacao,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(SELECT AC.PontuacaoCredito FROM AnalisesCredito AC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 WHERE AC.ClienteID = C.ClienteID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    ORDER BY AC.DataAnalise DESC LIMIT 1) AS Score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FROM Clientes C ORDER BY C.Nome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""")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clientes = cursor.fetchall()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é a rota "/" — a página principal. O que acontece: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Verifica se o usuário está logado. Se não, redireciona para o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Abre uma conexão com o banco de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Executa uma query SQL que busca todos os clientes. A subquery "(SELECT AC.PontuacaoCredito... LIMIT 1)" busca o score mais recente de cada cliente de forma eficiente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Calcula os contadores (aprovados, pendentes, recusados, scores por faixa)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Fecha a conexão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Renderiza o template index.html com todos esses dados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3.6 Lógica de Score e Taxa de Juros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score = int(score_raw)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if score &gt;= 851: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taxa = 1.50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elif score &gt;= 701: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taxa = 3.00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elif score &gt;= 501: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taxa = 5.00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elif score &gt;= 301: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taxa = 8.00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taxa = 12.00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decisao = "Pendente"  ← SEMPRE começa como Pendente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sistema calcula automaticamente a taxa de juros baseada no score de crédito, usando a escala Serasa. Mas a decisão final (Aprovar ou Recusar) NUNCA é automática — sempre fica como "Pendente" para que a equipe da ECIL decida manualmente. Isso é uma regra de negócio importante implementada no código.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Taxa Calculada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 Inicial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851 a 1000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Excelente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1,50% ao mês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 (manual)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701 a 850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3,00% ao mês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 (manual)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501 a 700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5,00% ao mês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 (manual)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301 a 500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8,00% ao mês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 (manual)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 a 300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12,00% ao mês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 (manual)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3.7 Geração de Relatórios PDF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geração de PDF usa a biblioteca ReportLab. O processo é: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Busca os dados do banco com uma query 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Cria um objeto BytesIO (arquivo em memória, sem salvar no disco)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Cria o documento PDF com SimpleDocTemplate apontando para o BytesIO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Constrói o conteúdo: título, data, tabela com os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Estiliza a tabela com cores (cabeçalho azul escuro, linhas alternadas)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Faz o build do PDF (doc.build(elementos))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Rebobina o BytesIO para o início (buffer.seek(0))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Cria uma resposta HTTP com o PDF e cabeçalhos corretos para download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Por que BytesIO? Criar arquivos em disco em um servidor na nuvem é problemático (espaço limitado, permissões, etc.). O BytesIO cria o arquivo diretamente na memória RAM e o descarta automaticamente após o envio. É mais rápido, seguro e eficiente.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4 — O Banco de Dados em Detalhes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banco de dados é a parte mais crítica do sistema — é onde todos os dados ficam guardados permanentemente. Vamos explicar cada tabela, cada campo e cada conceito.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4.1 Conceitos Fundamentais do Banco de Dados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uma tabela?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Uma tabela é como uma planilha com colunas fixas e linhas variáveis. Cada coluna é um "campo" (ex: Nome, CPF, Score) e cada linha é um "registro" (ex: um cliente específico). O banco pode ter milhões de linhas sem perder desempenho.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PRIMARY KEY (Chave Primária)?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É o identificador único de cada registro em uma tabela. É como o CPF das pessoas — cada registro tem um número único que nenhum outro registro pode ter. No sistema, todas as tabelas têm um campo ID como chave primária (ClienteID, FornecedorID, etc.).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ClienteID INT AUTO_INCREMENT PRIMARY KEY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 = número inteiro. AUTO_INCREMENT = o banco gera o número automaticamente, começando em 1 e incrementando. PRIMARY KEY = identifica unicamente cada linha.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FOREIGN KEY (Chave Estrangeira)?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É uma referência de uma tabela para outra. Por exemplo, a tabela Fornecedores tem um campo ClienteID que aponta para o ClienteID da tabela Clientes. Isso cria um vínculo: "este fornecedor pertence a este cliente".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FOREIGN KEY (ClienteID) REFERENCES Clientes(ClienteID) ON DELETE CASCADE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DELETE CASCADE é uma regra importante: se um cliente for excluído, todos os seus fornecedores (e as NFs desses fornecedores) são excluídos automaticamente. Isso garante que não fiquem dados "órfãos" no banco.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PRIMARY KEY é o número de uma pasta em um arquivo físico. FOREIGN KEY é uma anotação em outra pasta que diz "ver pasta nº X". O CASCADE é como uma regra que diz "se destruir a pasta X, destrua também todas as pastas que a referenciam".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UNIQUE?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Uma restrição UNIQUE garante que dois registros não podem ter o mesmo valor em um campo. No sistema, o campo CPF da tabela Clientes é UNIQUE, ou seja, não é possível cadastrar dois clientes com o mesmo CPF/CNPJ.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ENUM?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ENUM é um tipo de dado que só aceita valores de uma lista predefinida. Se tentar inserir qualquer outro valor, o banco rejeita automaticamente.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Situacao ENUM("Aprovado", "Recusado", "Pendente") NOT NULL DEFAULT "Pendente"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Isso garante que nenhum código bugado insira um valor inválido como "Aprovadoo" ou "aprovado" (letras minúsculas).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DECIMAL(15,2)?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Tipo de dado para números com casas decimais. O 15 é o total de dígitos e o 2 é quantos ficam após a vírgula. É usado para valores monetários porque, ao contrário do tipo FLOAT, o DECIMAL nunca perde precisão por arredondamento.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f59e0b" w:sz="12"/>
              <w:bottom w:val="single" w:color="e5e7eb" w:sz="1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Por que DECIMAL e não FLOAT para dinheiro? O FLOAT pode causar erros sutis: 267489.30 pode virar 267489.2999999... em FLOAT. Em um sistema financeiro, esse erro pode causar diferenças de centavos nos relatórios. O DECIMAL é exato.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O que é TIMESTAMP?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Tipo de dado que armazena data e hora juntos. No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DEFAULT CURRENT_TIMESTAMP: preenche automaticamente com a data/hora atual quando o registro é criado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UPDATE CURRENT_TIMESTAMP: atualiza automaticamente toda vez que o registro é modificado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Isso cria um histórico automático de criação e modificação sem precisar escrever código para isso.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4.2 Tabela Clientes —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700"/>
        <w:gridCol w:w="900"/>
        <w:gridCol w:w="4126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 Detalhada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ClienteID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 único gerado pelo banco. Começa em 1, vai aumentando. Nunca se repete.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Texto de até 255 caracteres. Razão social ou nome completo do cliente.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CPF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VARCHAR(18) UNIQUE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Aceita CPF (11 dígitos) ou CNPJ (14 dígitos) com formatação. UNIQUE impede duplicatas.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RendaMensal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0,00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Campo interno herdado da versão anterior. Usado como campo de observação de limite.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HistoricoPagamento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Bom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Excelente, Bom, Regular ou Ruim. Avaliação manual do histórico de pagamentos.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DividasAtuais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0,00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Valor total das dívidas declaradas pelo cliente no momento da análise.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IdadeCredito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Tempo de relacionamento do cliente com crédito (em meses). Uso interno do score.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MixCredito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Diversidade de tipos de crédito (1 a 5). Uso interno do score.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ConsultasRecentes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Número de consultas ao CPF/CNPJ nos últimos 6 meses.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SetorAtuacao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Pescados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Pescados, Ingredientes, Nutrição Animal ou Outros. Segmento de atuação do cliente.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TempoEmprego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Tempo de existência da empresa em meses. Uso interno do score.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Situacao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Pendente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Status da análise. Aprovado, Recusado ou Pendente. Todo cadastro começa como Pendente.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SerasaObservacao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Campo livre de até 10.000 caracteres para anotações sobre Serasa, SPC e restrições.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DataCadastro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e hora do cadastro. Preenchido automaticamente pelo banco.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DataAtualizacao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</w:t>
            </w:r>
          </w:p>
        </w:tc>
        <w:tc>
          <w:tcPr>
            <w:tcW w:type="dxa" w:w="4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e hora da última edição. Atualizado automaticamente a cada modificação.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4.3 Tabela AnalisesCredito — Detalhada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tabela armazena o HISTÓRICO de análises. Um cliente pode ter várias análises ao longo do tempo. A mais recente é sempre a utilizada nas telas.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 Detalhada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AnaliseID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AUTO_INCREMENT PK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Identificador único de cada análise. Gerado automaticamente.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FOREIGN KEY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Referência ao cliente desta análise. Vincula as duas tabelas.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DataAnalise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e hora da análise. Preenchida automaticamente no momento do cadastro.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PontuacaoCredito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de crédito de 300 a 1000, baseado na escala Serasa. Inserido manualmente.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DecisaoCredito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Aprovado, Pendente ou Negado. SEMPRE inicia como Pendente, decisão é manual.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LimiteSugerido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Limite de crédito sugerido. Inserido manualmente pela equipe da ECIL.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TaxaJuros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Taxa mensal em %. Calculada automaticamente pelo sistema com base no score.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DetalhesScore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Campo reservado para JSON com detalhes do score. Não usado na versão atual.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4.4 Tabela Fornecedores —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FornecedorID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AUTO_INCREMENT PK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Identificador único do fornecedor.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FOREIGN KEY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Vínculo com o cliente. Se o cliente for excluído, o fornecedor também é (CASCADE).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NomeFornecedor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 ou razão social do fornecedor.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E-mail de contato do fornecedor. Campo opcional.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Telefone com DDD. Campo opcional.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ForneceReferencia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ENUM(Sim, Não)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Indica se este fornecedor serve como referência comercial para o cliente.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NomeContato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 da pessoa responsável no fornecedor para contato.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PrimeiraCompraData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da maior compra (o campo foi renomeado na tela mas o nome no banco é PrimeiraCompra).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PrimeiraCompraValor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Valor da maior compra realizada com este fornecedor.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UltimaCompraData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da última compra realizada com este fornecedor.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UltimaCompraValor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Valor da última compra.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LimiteCredito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Limite de crédito que o fornecedor concede ao cliente.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DataCadastroFornecedor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em que o cliente se tornou cadastrado neste fornecedor.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DataCriacao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de criação do registro. Automático.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DataAtualizacao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da última modificação. Automático.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4.5 Tabela NotasFiscais —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NFID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AUTO_INCREMENT PK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Identificador único da nota fiscal.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FornecedorID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 FOREIGN KEY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Vínculo com o fornecedor. Se excluído, NFs também são excluídas (CASCADE).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NumeroNF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VARCHAR(50) NOT NULL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Chave de acesso da NF — 44 dígitos numéricos. Campo renomeado de "Número da NF".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DataEmissao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de emissão da nota fiscal.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ValorNF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DECIMAL(15,2) NOT NULL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Valor total da NF. Aceita formato brasileiro (267.489,30) graças à função limpar_valor().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DataVencimento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de vencimento. O sistema destaca em vermelho as NFs vencidas automaticamente.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DataCriacao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de cadastro da NF no sistema. Automático.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4.6 Views do Banco de Dados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Views são como atalhos inteligentes. São consultas SQL salvas no banco com um nome próprio, que funcionam como "tabelas virtuais". Quando você chama uma view, o banco executa a consulta e retorna os resultados como se fosse uma tabela normal.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vw_analise_credito_ecil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Une as tabelas Clientes + AnalisesCredito em uma única consulta. Em vez de escrever um JOIN complicado toda vez nos relatórios, basta chamar essa view. Ela sempre retorna o cliente com sua análise de crédito correspondente.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vw_fornecedores_por_cliente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Une Clientes + Fornecedores, mostrando o nome do cliente ao lado de cada fornecedor. Facilita relatórios que precisam mostrar "qual cliente tem qual fornecedor". A view já ordena por nome do cliente e nome do fornecedor.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4.7 Índices do Banco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Índices (INDEX) são como o índice de um livro — permitem encontrar informações rapidamente sem precisar ler o banco inteiro. O sistema criou índices nos campos mais consultados: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Indexado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indexar?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CPF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Buscas por CPF/CNPJ são frequentes. O índice acelera essas buscas.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SetorAtuacao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Filtros por setor são comuns nos relatórios.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Situacao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Contagens de Aprovados/Pendentes/Recusados são feitas o tempo todo.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AnalisesCredito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ClienteID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Para buscar todas as análises de um cliente específico rapidamente.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AnalisesCredito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DataAnalise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Para ordenar por data e buscar análises recentes.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NotasFiscais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DataVencimento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Para verificar NFs vencidas com rapidez.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5 — As Páginas do Site (Templates HTML)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5.1 base.html — O Template Mãe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base.html é a página "mãe" de todas as outras. Ele contém o menu lateral (sidebar), o cabeçalho e a estrutura comum. Todas as outras páginas "herdam" este template usando o comando {% extends "base.html" %}.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Funciona assim: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base.html define a estrutura geral com um bloco {% block conteudo %}{% endblock %}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página filha substitui esse bloco com seu próprio conteúdo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menu lateral, CSS e JavaScript são carregados apenas uma vez (no base.html)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2"/>
              <w:bottom w:val="single" w:color="e5e7eb" w:sz="1"/>
              <w:right w:val="none" w:color="FFFFFF" w:sz="0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Analogia: base.html é como uma moldura de quadro. Cada página é uma pintura diferente que se encaixa na mesma moldura, sem precisar redesenhar a moldura toda vez.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5.2 login.html — Página de Login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Exibe o formulário de login com campos de usuário e senha. Quando o formulário é enviado (POST), o Flask processa no app.py. Se a variável erro existir, exibe a mensagem de erro em vermelho.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5.3 index.html — Página Principal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Exibe a lista completa de clientes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Cartões de resumo no topo (total de aprovados, pendentes, recusados e fornecedores)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Barra de busca em tempo real (JavaScript filtra a tabela sem recarregar a página)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Tabela de clientes com nome, CPF, score, situação e botões de 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Botões rápidos de Aprovar/Recusar/Pendente em cada linha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5.4 analise.html — Análise de Crédito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Exibe o histórico de todas as análises de crédito. 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Busca em tempo real por nome, CNPJ/CPF ou pontuação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Filtro por decisão (Aprovado/Pendente/Recusado)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Contador de resultados filtrados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Botões de exportação para PDF e Excel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5.5 notas_fiscais.html — Notas Fiscais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página foi customizada para a ECIL. O campo "Chave de Acesso" aceita apenas os 44 dígitos numéricos da chave NF-e. A validação acontece em dois níveis: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HTML: maxlength="44" minlength="44" impede digitação fora do tamanho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JavaScript inline: oninput="this.value=this.value.replace(/\D/g,'')" remove automaticamente qualquer caractere não numérico enquanto o usuário digita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sistema alerta automaticamente as NFs vencidas exibindo a data em vermelho com ícone de atenção.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5.6 dashboard.html — Painel de Controle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dashboard usa a biblioteca Chart.js (carregada via CDN) para exibir gráficos interativos: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Gráfico de rosca: distribuição de clientes por situação (Aprovado/Pendente/Recusado)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Gráfico de barras: distribuição por faixa de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Cards com totais: clientes, aprovados, pendentes e fornecedores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dados para os gráficos vêm do servidor Python (passados pelo Flask via render_template) e são inseridos no JavaScript usando a sintaxe Jinja2 {{ variavel }}.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6 — O Processo de Deploy (Publicar o Sistema)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6.1 O que é Deploy?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Deploy é o processo de publicar o sistema na internet para que outras pessoas possam acessá-lo. É como passar de um protótipo que só funciona no seu computador para um produto que funciona para o mundo.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6.2 Os Arquivos de Configuração do Deploy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flask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mysql-connector-python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python-dotenv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reportlab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openpyxl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gunicorn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arquivo lista todas as bibliotecas Python que o sistema precisa. Quando o Railway faz o deploy, ele lê este arquivo e instala tudo automaticamente. É como uma lista de ingredientes para uma receita.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Procfile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web: gunicorn app:app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Procfile diz ao Railway como iniciar o sistema. "web" significa que é um serviço web. "gunicorn app:app" significa: use o Gunicorn para rodar o objeto "app" que está dentro do arquivo "app.py".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4"/>
          <w:szCs w:val="24"/>
        </w:rPr>
        <w:t xml:space="preserve">railway.json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"build": { "builder": "NIXPACKS"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"deploy":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"startCommand": "gunicorn app:app --bind 0.0.0.0:$PORT",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"restartPolicyType": "ON_FAILURE"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Configurações avançadas do Railway. O --bind 0.0.0.0:$PORT diz ao Gunicorn para escutar em qualquer interface na porta que o Railway definir ($PORT é uma variável de ambiente que o Railway define automaticamente). ON_FAILURE faz o sistema reiniciar automaticamente se travar.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6.3 Como Funciona o Deploy Automático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Você faz uma alteração no VS Code no seu computador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Executa: git add . → git commit -m "descrição" → 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GitHub recebe o código atualizado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Railway detecta o push automaticamente (via webhook configurado)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Railway inicia o processo de build: baixa o código, instala as dependências do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Substitui o servidor antigo pelo novo (downtime de segundos)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site está atualizado e acessível para todos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6a34a" w:sz="12"/>
              <w:bottom w:val="single" w:color="e5e7eb" w:sz="1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Todo esse processo acontece automaticamente em 1-2 minutos. Você só precisa fazer o git push e aguardar. O Railway cuida de todo o resto.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6.4 Variáveis de Ambiente no Railway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Railway, as variáveis de ambiente ficam em: ecil-credito → Variables. Elas são injetadas automaticamente no processo do servidor, sem precisar de arquivo .env.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no Railway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SECRET_KEY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ecil-credito-chave-secreta-2026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Chave para assinar sessões Flask. Deve ser longa e aleatória em produção.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mysql.railway.internal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Endereço INTERNO do MySQL no Railway. Mais rápido que o endereço público.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DB_PORT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3306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Porta padrão do MySQL. Sempre 3306.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DB_NAME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railway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Nome do banco criado automaticamente pelo Railway ao adicionar MySQL.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DB_USER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root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Usuário administrador do banco. O Railway cria automaticamente.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(senha gerada)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Senha gerada aleatoriamente pelo Railway. Visível apenas nas configurações do serviço.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7 — Segurança do Sistema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7.1 Sistema de Login e Sessão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sistema usa sessões Flask para manter o usuário autenticado. Uma sessão é um cookie criptografado armazenado no navegador do usuário. O Flask usa a SECRET_KEY para assinar esse cookie, garantindo que ele não possa ser falsificado.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Proteção em cada rota: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def index():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if login_necessario():           ← verifica sessão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    return redirect(url_for("login"))  ← redireciona se não logado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 rota protegida começa com essa verificação. Se um usuário tentar acessar qualquer página diretamente (ex: digitando /cadastro na URL) sem estar logado, o sistema redireciona automaticamente para o login.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7.2 Proteção de Senhas e Dados Sensíveis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Nenhuma senha ou dado sensível está no código-fonte. Todos ficam em variáveis de ambiente: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Senha do banco: variável DB_PASSWORD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Chave da sessão: variável SECRET_KEY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arquivo .env local está no .gitignore e nunca vai para 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Railway, as variáveis são criptografadas e visíveis apenas para administradores do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7.3 Proteção Contra SQL Injection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SQL Injection é um ataque onde um usuário malicioso insere código SQL nos campos do formulário para manipular o banco. O sistema usa queries parametrizadas para evitar isso: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cursor.execute("""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    INSERT INTO Clientes (Nome, CPF, ...) VALUES (%s, %s, 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""", (nome, cpf, ...))   ← parâmetros separados do SQL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%s são placeholders. O mysql-connector substitui esses %s pelos valores reais de forma segura, escapando automaticamente qualquer caractere perigoso. Um ataque SQL Injection digitando algo como "nome'; DROP TABLE Clientes;--" no campo nome seria neutralizado.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6a34a" w:sz="12"/>
              <w:bottom w:val="single" w:color="e5e7eb" w:sz="1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Todas as operações de banco (INSERT, UPDATE, DELETE, SELECT com filtros) usam queries parametrizadas. Nenhum valor do usuário é concatenado diretamente na string SQL.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7.4 Expiração de Sessão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sessão expira automaticamente após 30 minutos de inatividade: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a34a"/>
          <w:sz w:val="18"/>
          <w:szCs w:val="18"/>
        </w:rPr>
        <w:t xml:space="preserve">app.permanent_session_lifetime = timedelta(minutes=30)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Isso protege contra situações onde o usuário esquece o computador desbloqueado. Após 30 minutos sem usar o sistema, ele precisará fazer login novamente.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8 — Fluxo Completo: Do Clique à Tela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entender como tudo se conecta, veja o que acontece quando alguém acessa o site e cadastra um novo cliente: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Usuário digita ecil-credito-production.up.railway.app no navegador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Navegador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Railway recebe a requisição e a repassa ao Gunicorn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Railway (servidor)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Gunicorn repassa para o Flask (app.py)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Servidor Python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Flask verifica a rota "/" e chama a função index()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 linha ~70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index() verifica se há sessão ativa (login_necessario())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Sem sessão → redireciona para /login. Com sessão → continua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Flask chama conectar() → abre conexão com MySQL no Railway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 + MySQL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Executa a query SQL e busca a lista de clientes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MySQL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MySQL retorna os dados para o Python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MySQL → Python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Flask fecha a conexão e chama render_template("index.html", ...)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Jinja2 processa o HTML, inserindo os dados do banco nos templates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templates/index.html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HTML completo é enviado ao navegador do usuário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Servidor → Navegador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Navegador exibe a página com a lista de clientes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Navegador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34"/>
          <w:szCs w:val="34"/>
        </w:rPr>
        <w:t xml:space="preserve">Capítulo 9 — Glossário Completo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os termos técnicos usados neste documento, explicados de forma simples: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 para Leigos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Interface de comunicação entre sistemas. Como uma tomada padronizada que qualquer aparelho pode usar.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AUTO_INCREMENT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 banco gera o número automaticamente e sequencialmente (1, 2, 3...). Você não precisa informar.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 parte do sistema que roda no servidor, invisível para o usuário. Onde fica o Python/Flask.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Bootstrap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Biblioteca CSS que fornece componentes visuais prontos (botões, tabelas, formulários estilizados).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BytesIO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Arquivo temporário na memória RAM. Usado para criar PDFs e Excels sem salvar no disco.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Cache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Memória temporária que guarda informações para acesso mais rápido.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CASCADE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Regra do banco que propaga ações: se excluir o pai, exclui automaticamente os filhos.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CDN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Rede de entrega de conteúdo. Servidores espalhados pelo mundo que entregam arquivos (CSS, JS) rapidamente.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Commit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Um "save" com descrição no Git. Registra o que foi mudado no código e quando.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Cookie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Pequeno arquivo salvo no navegador. Usado para guardar a sessão do usuário logado.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CRUD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As 4 operações básicas: Create (criar), Read (ler), Update (atualizar), Delete (excluir).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CSS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Linguagem que define a aparência visual das páginas web (cores, fontes, tamanhos).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Cursor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Objeto Python que executa queries SQL e retorna os resultados.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Decorator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 @app.route do Flask. Uma anotação que adiciona comportamento a uma função.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Deploy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Publicar o sistema na internet para que outros possam usar.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Tipo de dado que só aceita valores de uma lista predefinida.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Campo que referencia a chave primária de outra tabela, criando um vínculo.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Conjunto de ferramentas e regras que facilita o desenvolvimento. Flask é um framework.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 parte visual do sistema que o usuário vê: HTML, CSS, JavaScript.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Tipo de requisição HTTP para buscar dados (ex: carregar uma página).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Git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Sistema de controle de versão. Registra todo histórico de mudanças no código.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Plataforma online para armazenar e gerenciar código com Git.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Gunicorn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Servidor Python de produção. Mais robusto que o servidor embutido do Flask.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HTML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Linguagem que define a estrutura das páginas web.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HTTP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Protocolo de comunicação da web. Como o "idioma" que navegadores e servidores falam.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INDEX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Estrutura que acelera buscas no banco. Como o índice no final de um livro.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InnoDB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Motor de banco de dados MySQL que suporta Foreign Keys e transações.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Jinja2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Motor de templates que mistura Python com HTML para exibir dados dinâmicos.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Formato de dados leve. Parece com dicionários Python: {"chave": "valor"}.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MySQL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Sistema de gerenciamento de banco de dados relacional. Onde os dados ficam guardados.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Restrição que impede um campo de ficar vazio. O dado é obrigatório.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os.environ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Dicionário Python que contém as variáveis de ambiente do sistema operacional.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Tipo de requisição HTTP para enviar dados (ex: submeter um formulário).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Identificador único de cada registro em uma tabela. Nunca se repete.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Push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Enviar o código local para o repositório remoto (GitHub).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Python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Linguagem de programação usada para criar o backend do sistema.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Consulta SQL. Uma instrução para o banco de dados buscar, inserir ou modificar dados.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Railway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Plataforma de hospedagem na nuvem. Onde o site e o banco ficam funcionando 24h.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Redirect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Redirecionar o usuário para outra página automaticamente.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Renderizar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Processar um template HTML e gerar a página final com os dados inseridos.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ReportLab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Biblioteca Python para criar arquivos PDF programaticamente.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Requisição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Pedido que o navegador faz ao servidor (GET para buscar, POST para enviar).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Rota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Um endereço URL específico do sistema. Ex: /login, /cadastro, /dashboard.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SECRET_KEY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Chave secreta usada pelo Flask para assinar os cookies de sessão.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Sessão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Mecanismo que mantém o usuário "logado" enquanto navega pelas páginas.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Linguagem para consultar e manipular bancos de dados relacionais.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Ataque que insere código SQL malicioso em formulários. Prevenido com queries parametrizadas.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Tipo de dado que armazena data e hora juntos.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UNIQUE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Restrição que impede valores duplicados em um campo (ex: dois clientes com o mesmo CPF).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URL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Endereço web. Ex: ecil-credito-production.up.railway.app/cadastro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UTF-8 / utf8mb4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Codificação de caracteres que suporta acentos, cedilha e emojis.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VARCHAR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Tipo de dado para texto de tamanho variável. VARCHAR(255) aceita até 255 caracteres.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View (banco)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Consulta SQL salva como tabela virtual. Simplifica consultas complexas.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Webhook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Notificação automática entre sistemas. Railway usa webhook do GitHub para detectar push.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top w:val="single" w:color="1a2332" w:sz="8"/>
        </w:pBdr>
        <w:spacing w:after="8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ECIL — Sistema de Análise de Crédito  |  Documentação Completa para Leigos  |  Junho/2026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Desenvolvido com Python, Flask, MySQL, ReportLab, OpenPyXL e hospedado no Railway.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23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2026-06-17T19:59:06.901Z</dcterms:created>
  <dcterms:modified xsi:type="dcterms:W3CDTF">2026-06-17T19:59:06.916Z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