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863" w:rsidRPr="003A0863" w:rsidRDefault="003A0863" w:rsidP="003A0863">
      <w:pPr>
        <w:spacing w:after="0" w:line="360" w:lineRule="auto"/>
        <w:rPr>
          <w:b/>
        </w:rPr>
      </w:pPr>
      <w:r w:rsidRPr="003A0863">
        <w:rPr>
          <w:b/>
        </w:rPr>
        <w:t xml:space="preserve">Máquina virtual </w:t>
      </w:r>
    </w:p>
    <w:p w:rsidR="003A0863" w:rsidRDefault="003A0863" w:rsidP="003A0863">
      <w:pPr>
        <w:spacing w:after="0" w:line="360" w:lineRule="auto"/>
      </w:pPr>
    </w:p>
    <w:p w:rsidR="003A0863" w:rsidRDefault="003A0863" w:rsidP="003A0863">
      <w:pPr>
        <w:spacing w:after="0" w:line="360" w:lineRule="auto"/>
        <w:jc w:val="both"/>
      </w:pPr>
      <w:r>
        <w:tab/>
        <w:t>Este código implementa uma máquina virtual (interpretador) capaz de buscar,</w:t>
      </w:r>
      <w:r>
        <w:t xml:space="preserve"> d</w:t>
      </w:r>
      <w:r>
        <w:t xml:space="preserve">ecodificar e executar um set de instruções desenvolvido pelos alunos Amanda de Cássia Mendes Mota, Luiz Felipe Ribeiro de Oliveira e Milena Machado Ferreira, graduandos do curso de Engenharia da Computação do Instituto Nacional de Telecomunicações - INATEL. </w:t>
      </w:r>
    </w:p>
    <w:p w:rsidR="003A0863" w:rsidRDefault="003A0863" w:rsidP="003A0863">
      <w:pPr>
        <w:spacing w:after="0" w:line="360" w:lineRule="auto"/>
        <w:jc w:val="both"/>
      </w:pPr>
      <w:r>
        <w:tab/>
        <w:t xml:space="preserve">Este trabalho tem como principal objetivo aprimorar os conhecimentos adquiridos na disciplina de Arquitetura de Computadores II. </w:t>
      </w:r>
    </w:p>
    <w:p w:rsidR="003A0863" w:rsidRDefault="003A0863" w:rsidP="003A0863"/>
    <w:p w:rsidR="003A0863" w:rsidRPr="006B788C" w:rsidRDefault="003A0863" w:rsidP="006B788C">
      <w:pPr>
        <w:spacing w:after="0"/>
        <w:rPr>
          <w:b/>
        </w:rPr>
      </w:pPr>
      <w:r w:rsidRPr="006B788C">
        <w:rPr>
          <w:b/>
        </w:rPr>
        <w:t>Detalhes do set de instrução</w:t>
      </w:r>
    </w:p>
    <w:p w:rsidR="003A0863" w:rsidRDefault="003A0863" w:rsidP="006B788C">
      <w:pPr>
        <w:spacing w:after="0"/>
      </w:pPr>
    </w:p>
    <w:p w:rsidR="003A0863" w:rsidRDefault="003A0863" w:rsidP="006B788C">
      <w:pPr>
        <w:spacing w:after="0" w:line="360" w:lineRule="auto"/>
        <w:jc w:val="both"/>
      </w:pPr>
      <w:r w:rsidRPr="00B766AD">
        <w:rPr>
          <w:b/>
        </w:rPr>
        <w:t>Tipo:</w:t>
      </w:r>
      <w:r>
        <w:t xml:space="preserve"> CISC</w:t>
      </w:r>
    </w:p>
    <w:p w:rsidR="003A0863" w:rsidRDefault="003A0863" w:rsidP="006B788C">
      <w:pPr>
        <w:spacing w:after="0" w:line="360" w:lineRule="auto"/>
        <w:jc w:val="both"/>
      </w:pPr>
      <w:r w:rsidRPr="00B766AD">
        <w:rPr>
          <w:b/>
        </w:rPr>
        <w:t>Tamanho das instruções:</w:t>
      </w:r>
      <w:r>
        <w:t xml:space="preserve"> 32 bits</w:t>
      </w:r>
    </w:p>
    <w:p w:rsidR="003A0863" w:rsidRPr="00B766AD" w:rsidRDefault="003A0863" w:rsidP="006B788C">
      <w:pPr>
        <w:spacing w:after="0" w:line="360" w:lineRule="auto"/>
        <w:jc w:val="both"/>
        <w:rPr>
          <w:b/>
        </w:rPr>
      </w:pPr>
      <w:r w:rsidRPr="00B766AD">
        <w:rPr>
          <w:b/>
        </w:rPr>
        <w:t>Código das in</w:t>
      </w:r>
      <w:r w:rsidR="006B788C" w:rsidRPr="00B766AD">
        <w:rPr>
          <w:b/>
        </w:rPr>
        <w:t>s</w:t>
      </w:r>
      <w:r w:rsidRPr="00B766AD">
        <w:rPr>
          <w:b/>
        </w:rPr>
        <w:t>truções:</w:t>
      </w:r>
    </w:p>
    <w:p w:rsidR="003A0863" w:rsidRDefault="003A0863" w:rsidP="006B788C">
      <w:pPr>
        <w:spacing w:after="0" w:line="360" w:lineRule="auto"/>
        <w:jc w:val="both"/>
      </w:pPr>
      <w:r>
        <w:tab/>
        <w:t xml:space="preserve">ADD: </w:t>
      </w:r>
      <w:r>
        <w:tab/>
        <w:t>0001</w:t>
      </w:r>
    </w:p>
    <w:p w:rsidR="003A0863" w:rsidRDefault="006B788C" w:rsidP="006B788C">
      <w:pPr>
        <w:tabs>
          <w:tab w:val="left" w:pos="993"/>
        </w:tabs>
        <w:spacing w:after="0" w:line="360" w:lineRule="auto"/>
        <w:jc w:val="both"/>
      </w:pPr>
      <w:r>
        <w:t xml:space="preserve">              </w:t>
      </w:r>
      <w:r w:rsidR="003A0863">
        <w:t xml:space="preserve">SUB: </w:t>
      </w:r>
      <w:r w:rsidR="003A0863">
        <w:tab/>
        <w:t>0010</w:t>
      </w:r>
    </w:p>
    <w:p w:rsidR="003A0863" w:rsidRDefault="006B788C" w:rsidP="006B788C">
      <w:pPr>
        <w:tabs>
          <w:tab w:val="left" w:pos="993"/>
        </w:tabs>
        <w:spacing w:after="0" w:line="360" w:lineRule="auto"/>
        <w:jc w:val="both"/>
      </w:pPr>
      <w:r>
        <w:t xml:space="preserve">              </w:t>
      </w:r>
      <w:r w:rsidR="003A0863">
        <w:t>PROD:   0011</w:t>
      </w:r>
    </w:p>
    <w:p w:rsidR="003A0863" w:rsidRDefault="006B788C" w:rsidP="006B788C">
      <w:pPr>
        <w:tabs>
          <w:tab w:val="left" w:pos="993"/>
        </w:tabs>
        <w:spacing w:after="0" w:line="360" w:lineRule="auto"/>
        <w:jc w:val="both"/>
      </w:pPr>
      <w:r>
        <w:t xml:space="preserve">              </w:t>
      </w:r>
      <w:r w:rsidR="003A0863">
        <w:t>DIV:    0100</w:t>
      </w:r>
    </w:p>
    <w:p w:rsidR="003A0863" w:rsidRDefault="003A0863" w:rsidP="006B788C">
      <w:pPr>
        <w:spacing w:after="0" w:line="360" w:lineRule="auto"/>
        <w:jc w:val="both"/>
      </w:pPr>
    </w:p>
    <w:p w:rsidR="003A0863" w:rsidRPr="00B766AD" w:rsidRDefault="003A0863" w:rsidP="006B788C">
      <w:pPr>
        <w:spacing w:after="0" w:line="360" w:lineRule="auto"/>
        <w:jc w:val="both"/>
        <w:rPr>
          <w:b/>
        </w:rPr>
      </w:pPr>
      <w:r w:rsidRPr="00B766AD">
        <w:rPr>
          <w:b/>
        </w:rPr>
        <w:t xml:space="preserve">Estrutura da Instrução: </w:t>
      </w:r>
    </w:p>
    <w:p w:rsidR="003A0863" w:rsidRPr="006B788C" w:rsidRDefault="00B766AD" w:rsidP="006B788C">
      <w:pPr>
        <w:spacing w:after="0" w:line="360" w:lineRule="auto"/>
        <w:jc w:val="both"/>
      </w:pPr>
      <w:r>
        <w:t xml:space="preserve">     </w:t>
      </w:r>
      <w:r w:rsidR="003A0863">
        <w:t xml:space="preserve"> </w:t>
      </w:r>
      <w:r w:rsidR="003A0863" w:rsidRPr="006B788C">
        <w:t xml:space="preserve">MSB                                                                                </w:t>
      </w:r>
      <w:r w:rsidR="006B788C">
        <w:tab/>
      </w:r>
      <w:r w:rsidR="006B788C">
        <w:tab/>
      </w:r>
      <w:r w:rsidR="006B788C">
        <w:tab/>
      </w:r>
      <w:r w:rsidR="006B788C">
        <w:tab/>
      </w:r>
      <w:r w:rsidR="006B788C">
        <w:tab/>
      </w:r>
      <w:r>
        <w:t xml:space="preserve">   </w:t>
      </w:r>
      <w:r w:rsidR="003A0863" w:rsidRPr="006B788C">
        <w:t>LSB</w:t>
      </w:r>
    </w:p>
    <w:p w:rsidR="003A0863" w:rsidRPr="006B788C" w:rsidRDefault="003A0863" w:rsidP="006B788C">
      <w:pPr>
        <w:spacing w:after="0" w:line="360" w:lineRule="auto"/>
        <w:jc w:val="both"/>
        <w:rPr>
          <w:lang w:val="en-US"/>
        </w:rPr>
      </w:pPr>
      <w:r w:rsidRPr="006B788C">
        <w:rPr>
          <w:lang w:val="en-US"/>
        </w:rPr>
        <w:t>(Tipo instr.) (End. Mem</w:t>
      </w:r>
      <w:r w:rsidR="006B788C" w:rsidRPr="006B788C">
        <w:rPr>
          <w:lang w:val="en-US"/>
        </w:rPr>
        <w:t>.</w:t>
      </w:r>
      <w:r w:rsidRPr="006B788C">
        <w:rPr>
          <w:lang w:val="en-US"/>
        </w:rPr>
        <w:t xml:space="preserve"> 1) (End. Reg</w:t>
      </w:r>
      <w:r w:rsidR="006B788C">
        <w:rPr>
          <w:lang w:val="en-US"/>
        </w:rPr>
        <w:t>.</w:t>
      </w:r>
      <w:r w:rsidRPr="006B788C">
        <w:rPr>
          <w:lang w:val="en-US"/>
        </w:rPr>
        <w:t xml:space="preserve"> 1)</w:t>
      </w:r>
      <w:r w:rsidR="006B788C" w:rsidRPr="006B788C">
        <w:rPr>
          <w:lang w:val="en-US"/>
        </w:rPr>
        <w:t xml:space="preserve"> </w:t>
      </w:r>
      <w:r w:rsidRPr="006B788C">
        <w:rPr>
          <w:lang w:val="en-US"/>
        </w:rPr>
        <w:t>(End. Mem</w:t>
      </w:r>
      <w:r w:rsidR="006B788C" w:rsidRPr="006B788C">
        <w:rPr>
          <w:lang w:val="en-US"/>
        </w:rPr>
        <w:t>.</w:t>
      </w:r>
      <w:r w:rsidRPr="006B788C">
        <w:rPr>
          <w:lang w:val="en-US"/>
        </w:rPr>
        <w:t xml:space="preserve"> 2) (End. Reg</w:t>
      </w:r>
      <w:r w:rsidR="006B788C" w:rsidRPr="006B788C">
        <w:rPr>
          <w:lang w:val="en-US"/>
        </w:rPr>
        <w:t>.</w:t>
      </w:r>
      <w:r w:rsidRPr="006B788C">
        <w:rPr>
          <w:lang w:val="en-US"/>
        </w:rPr>
        <w:t xml:space="preserve"> 2) (End Reg</w:t>
      </w:r>
      <w:r w:rsidR="006B788C">
        <w:rPr>
          <w:lang w:val="en-US"/>
        </w:rPr>
        <w:t>.</w:t>
      </w:r>
      <w:r w:rsidRPr="006B788C">
        <w:rPr>
          <w:lang w:val="en-US"/>
        </w:rPr>
        <w:t xml:space="preserve"> </w:t>
      </w:r>
      <w:proofErr w:type="spellStart"/>
      <w:r w:rsidRPr="006B788C">
        <w:rPr>
          <w:lang w:val="en-US"/>
        </w:rPr>
        <w:t>Dest</w:t>
      </w:r>
      <w:proofErr w:type="spellEnd"/>
      <w:r w:rsidRPr="006B788C">
        <w:rPr>
          <w:lang w:val="en-US"/>
        </w:rPr>
        <w:t>.) (End Mem</w:t>
      </w:r>
      <w:r w:rsidR="006B788C">
        <w:rPr>
          <w:lang w:val="en-US"/>
        </w:rPr>
        <w:t>.</w:t>
      </w:r>
      <w:r w:rsidRPr="006B788C">
        <w:rPr>
          <w:lang w:val="en-US"/>
        </w:rPr>
        <w:t xml:space="preserve"> </w:t>
      </w:r>
      <w:proofErr w:type="spellStart"/>
      <w:r w:rsidRPr="006B788C">
        <w:rPr>
          <w:lang w:val="en-US"/>
        </w:rPr>
        <w:t>Dest</w:t>
      </w:r>
      <w:proofErr w:type="spellEnd"/>
      <w:r w:rsidRPr="006B788C">
        <w:rPr>
          <w:lang w:val="en-US"/>
        </w:rPr>
        <w:t>.)</w:t>
      </w:r>
    </w:p>
    <w:p w:rsidR="003A0863" w:rsidRPr="006B788C" w:rsidRDefault="003A0863" w:rsidP="006B788C">
      <w:pPr>
        <w:spacing w:after="0" w:line="360" w:lineRule="auto"/>
        <w:jc w:val="both"/>
        <w:rPr>
          <w:lang w:val="en-US"/>
        </w:rPr>
      </w:pPr>
      <w:r w:rsidRPr="006B788C">
        <w:rPr>
          <w:lang w:val="en-US"/>
        </w:rPr>
        <w:t xml:space="preserve">          </w:t>
      </w:r>
    </w:p>
    <w:p w:rsidR="003A0863" w:rsidRPr="006B788C" w:rsidRDefault="003A0863" w:rsidP="006B788C">
      <w:pPr>
        <w:spacing w:after="0" w:line="360" w:lineRule="auto"/>
        <w:jc w:val="both"/>
        <w:rPr>
          <w:lang w:val="en-US"/>
        </w:rPr>
      </w:pPr>
      <w:r w:rsidRPr="006B788C">
        <w:rPr>
          <w:lang w:val="en-US"/>
        </w:rPr>
        <w:t xml:space="preserve">     4 bits        </w:t>
      </w:r>
      <w:r w:rsidR="006B788C">
        <w:rPr>
          <w:lang w:val="en-US"/>
        </w:rPr>
        <w:t xml:space="preserve">        </w:t>
      </w:r>
      <w:r w:rsidRPr="006B788C">
        <w:rPr>
          <w:lang w:val="en-US"/>
        </w:rPr>
        <w:t xml:space="preserve">4 bits       </w:t>
      </w:r>
      <w:r w:rsidR="006B788C">
        <w:rPr>
          <w:lang w:val="en-US"/>
        </w:rPr>
        <w:t xml:space="preserve">      </w:t>
      </w:r>
      <w:r w:rsidRPr="006B788C">
        <w:rPr>
          <w:lang w:val="en-US"/>
        </w:rPr>
        <w:t xml:space="preserve">4 bits       </w:t>
      </w:r>
      <w:r w:rsidR="006B788C">
        <w:rPr>
          <w:lang w:val="en-US"/>
        </w:rPr>
        <w:t xml:space="preserve">         </w:t>
      </w:r>
      <w:r w:rsidRPr="006B788C">
        <w:rPr>
          <w:lang w:val="en-US"/>
        </w:rPr>
        <w:t xml:space="preserve">4 bits        </w:t>
      </w:r>
      <w:r w:rsidR="006B788C">
        <w:rPr>
          <w:lang w:val="en-US"/>
        </w:rPr>
        <w:t xml:space="preserve">      </w:t>
      </w:r>
      <w:r w:rsidRPr="006B788C">
        <w:rPr>
          <w:lang w:val="en-US"/>
        </w:rPr>
        <w:t xml:space="preserve">4 bits       </w:t>
      </w:r>
      <w:r w:rsidR="006B788C">
        <w:rPr>
          <w:lang w:val="en-US"/>
        </w:rPr>
        <w:t xml:space="preserve">       </w:t>
      </w:r>
      <w:r w:rsidRPr="006B788C">
        <w:rPr>
          <w:lang w:val="en-US"/>
        </w:rPr>
        <w:t xml:space="preserve">4 bits           </w:t>
      </w:r>
      <w:r w:rsidR="006B788C">
        <w:rPr>
          <w:lang w:val="en-US"/>
        </w:rPr>
        <w:t xml:space="preserve">         </w:t>
      </w:r>
      <w:r w:rsidRPr="006B788C">
        <w:rPr>
          <w:lang w:val="en-US"/>
        </w:rPr>
        <w:t>8 bits</w:t>
      </w:r>
    </w:p>
    <w:p w:rsidR="003A0863" w:rsidRPr="006B788C" w:rsidRDefault="003A0863" w:rsidP="006B788C">
      <w:pPr>
        <w:spacing w:after="0" w:line="360" w:lineRule="auto"/>
        <w:jc w:val="both"/>
        <w:rPr>
          <w:lang w:val="en-US"/>
        </w:rPr>
      </w:pPr>
      <w:r w:rsidRPr="006B788C">
        <w:rPr>
          <w:lang w:val="en-US"/>
        </w:rPr>
        <w:t xml:space="preserve">           </w:t>
      </w:r>
    </w:p>
    <w:p w:rsidR="003A0863" w:rsidRPr="006B788C" w:rsidRDefault="003A0863" w:rsidP="006B788C">
      <w:pPr>
        <w:spacing w:after="0" w:line="360" w:lineRule="auto"/>
        <w:jc w:val="both"/>
        <w:rPr>
          <w:lang w:val="en-US"/>
        </w:rPr>
      </w:pPr>
      <w:r w:rsidRPr="006B788C">
        <w:rPr>
          <w:lang w:val="en-US"/>
        </w:rPr>
        <w:tab/>
      </w:r>
      <w:r w:rsidRPr="006B788C">
        <w:rPr>
          <w:lang w:val="en-US"/>
        </w:rPr>
        <w:tab/>
        <w:t xml:space="preserve">   </w:t>
      </w:r>
    </w:p>
    <w:p w:rsidR="003A0863" w:rsidRPr="006B788C" w:rsidRDefault="003A0863" w:rsidP="006B788C">
      <w:pPr>
        <w:spacing w:after="0" w:line="360" w:lineRule="auto"/>
        <w:jc w:val="both"/>
      </w:pPr>
      <w:r w:rsidRPr="00EF463A">
        <w:t xml:space="preserve"> </w:t>
      </w:r>
      <w:r w:rsidRPr="00B766AD">
        <w:rPr>
          <w:b/>
        </w:rPr>
        <w:t>Exemplo:</w:t>
      </w:r>
      <w:r w:rsidRPr="006B788C">
        <w:t xml:space="preserve"> 0b00010000000000010001001000000010 &gt;&gt;&gt; 0001|0000|0000|0001|0001|0010|00000010</w:t>
      </w:r>
    </w:p>
    <w:p w:rsidR="003A0863" w:rsidRPr="006B788C" w:rsidRDefault="003A0863" w:rsidP="006B788C">
      <w:pPr>
        <w:spacing w:after="0" w:line="360" w:lineRule="auto"/>
        <w:jc w:val="both"/>
      </w:pPr>
      <w:r w:rsidRPr="006B788C">
        <w:t xml:space="preserve">           </w:t>
      </w:r>
      <w:r w:rsidRPr="006B788C">
        <w:tab/>
        <w:t xml:space="preserve"> </w:t>
      </w:r>
      <w:r w:rsidRPr="006B788C">
        <w:tab/>
      </w:r>
    </w:p>
    <w:p w:rsidR="003A0863" w:rsidRDefault="003A0863" w:rsidP="006B788C">
      <w:pPr>
        <w:spacing w:after="0" w:line="360" w:lineRule="auto"/>
        <w:jc w:val="both"/>
      </w:pPr>
      <w:r w:rsidRPr="006B788C">
        <w:t xml:space="preserve">   </w:t>
      </w:r>
      <w:r w:rsidRPr="006B788C">
        <w:tab/>
        <w:t xml:space="preserve"> </w:t>
      </w:r>
      <w:r>
        <w:t xml:space="preserve">Realiza </w:t>
      </w:r>
      <w:proofErr w:type="spellStart"/>
      <w:r>
        <w:t>load</w:t>
      </w:r>
      <w:proofErr w:type="spellEnd"/>
      <w:r>
        <w:t xml:space="preserve"> da </w:t>
      </w:r>
      <w:r w:rsidR="00514467">
        <w:t>memória</w:t>
      </w:r>
      <w:r>
        <w:t xml:space="preserve"> (0000 &gt;&gt; end. Mem 0) no registro (0000 &gt;&gt; end. </w:t>
      </w:r>
      <w:proofErr w:type="spellStart"/>
      <w:r>
        <w:t>Reg</w:t>
      </w:r>
      <w:proofErr w:type="spellEnd"/>
      <w:r>
        <w:t xml:space="preserve"> 0)</w:t>
      </w:r>
    </w:p>
    <w:p w:rsidR="003A0863" w:rsidRDefault="003A0863" w:rsidP="006B788C">
      <w:pPr>
        <w:spacing w:after="0" w:line="360" w:lineRule="auto"/>
        <w:jc w:val="both"/>
      </w:pPr>
      <w:r>
        <w:t xml:space="preserve">   </w:t>
      </w:r>
      <w:r>
        <w:tab/>
        <w:t xml:space="preserve"> Realiza </w:t>
      </w:r>
      <w:proofErr w:type="spellStart"/>
      <w:r>
        <w:t>load</w:t>
      </w:r>
      <w:proofErr w:type="spellEnd"/>
      <w:r>
        <w:t xml:space="preserve"> da </w:t>
      </w:r>
      <w:r w:rsidR="00514467">
        <w:t>memória</w:t>
      </w:r>
      <w:r>
        <w:t xml:space="preserve"> (0001 &gt;&gt; end. Mem 1) no registro (0001 &gt;&gt; end. </w:t>
      </w:r>
      <w:proofErr w:type="spellStart"/>
      <w:r>
        <w:t>Reg</w:t>
      </w:r>
      <w:proofErr w:type="spellEnd"/>
      <w:r>
        <w:t xml:space="preserve"> 1)</w:t>
      </w:r>
    </w:p>
    <w:p w:rsidR="003A0863" w:rsidRDefault="003A0863" w:rsidP="006B788C">
      <w:pPr>
        <w:spacing w:after="0" w:line="360" w:lineRule="auto"/>
        <w:jc w:val="both"/>
      </w:pPr>
      <w:r>
        <w:t xml:space="preserve">   </w:t>
      </w:r>
      <w:r>
        <w:tab/>
        <w:t xml:space="preserve"> Realiza a soma (0001 &gt;&gt; tipo da instrução) e armazena no registro (0010 &gt;&gt; end. </w:t>
      </w:r>
      <w:proofErr w:type="spellStart"/>
      <w:r>
        <w:t>Reg</w:t>
      </w:r>
      <w:proofErr w:type="spellEnd"/>
      <w:r>
        <w:t xml:space="preserve"> 2)</w:t>
      </w:r>
    </w:p>
    <w:p w:rsidR="007273E7" w:rsidRDefault="003A0863" w:rsidP="006B788C">
      <w:pPr>
        <w:spacing w:after="0" w:line="360" w:lineRule="auto"/>
        <w:jc w:val="both"/>
      </w:pPr>
      <w:r>
        <w:t xml:space="preserve">   </w:t>
      </w:r>
      <w:r>
        <w:tab/>
        <w:t xml:space="preserve"> Realiza </w:t>
      </w:r>
      <w:proofErr w:type="spellStart"/>
      <w:r>
        <w:t>store</w:t>
      </w:r>
      <w:proofErr w:type="spellEnd"/>
      <w:r>
        <w:t xml:space="preserve"> do registrador (0010 &gt;&gt; end. </w:t>
      </w:r>
      <w:proofErr w:type="spellStart"/>
      <w:r>
        <w:t>Reg</w:t>
      </w:r>
      <w:proofErr w:type="spellEnd"/>
      <w:r>
        <w:t xml:space="preserve"> 0) na memoria (00000010 &gt;&gt; end. Mem 0)</w:t>
      </w:r>
    </w:p>
    <w:p w:rsidR="008E130E" w:rsidRDefault="008E130E" w:rsidP="007B293A">
      <w:pPr>
        <w:spacing w:after="0" w:line="360" w:lineRule="auto"/>
      </w:pPr>
    </w:p>
    <w:p w:rsidR="008E130E" w:rsidRDefault="008E130E" w:rsidP="007B293A">
      <w:pPr>
        <w:spacing w:after="0" w:line="360" w:lineRule="auto"/>
      </w:pPr>
      <w:bookmarkStart w:id="0" w:name="_GoBack"/>
      <w:r w:rsidRPr="00E459A8">
        <w:rPr>
          <w:b/>
        </w:rPr>
        <w:t>Endereço do repositório:</w:t>
      </w:r>
      <w:r>
        <w:t xml:space="preserve"> </w:t>
      </w:r>
      <w:bookmarkEnd w:id="0"/>
      <w:r w:rsidR="00E21E50" w:rsidRPr="00E21E50">
        <w:t>https://github.com/AmandaMendesMota/ProjetoArqCompII/blob/master/projetoAlmBits.cpp</w:t>
      </w:r>
    </w:p>
    <w:sectPr w:rsidR="008E130E" w:rsidSect="006B788C">
      <w:pgSz w:w="11906" w:h="16838"/>
      <w:pgMar w:top="1440" w:right="1247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63"/>
    <w:rsid w:val="0000337E"/>
    <w:rsid w:val="003A0863"/>
    <w:rsid w:val="00514467"/>
    <w:rsid w:val="00690D48"/>
    <w:rsid w:val="006B788C"/>
    <w:rsid w:val="007273E7"/>
    <w:rsid w:val="007B293A"/>
    <w:rsid w:val="008E130E"/>
    <w:rsid w:val="00B766AD"/>
    <w:rsid w:val="00E21E50"/>
    <w:rsid w:val="00E459A8"/>
    <w:rsid w:val="00E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A4D6"/>
  <w15:chartTrackingRefBased/>
  <w15:docId w15:val="{1F1EBA0F-FF06-492F-B417-CF8B998D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Mendes</dc:creator>
  <cp:keywords/>
  <dc:description/>
  <cp:lastModifiedBy>Amanda Mendes</cp:lastModifiedBy>
  <cp:revision>8</cp:revision>
  <dcterms:created xsi:type="dcterms:W3CDTF">2018-09-14T09:29:00Z</dcterms:created>
  <dcterms:modified xsi:type="dcterms:W3CDTF">2018-09-14T10:00:00Z</dcterms:modified>
</cp:coreProperties>
</file>