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9A3B" w14:textId="54D6BD49" w:rsidR="00407340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FC2186">
        <w:rPr>
          <w:b/>
          <w:bCs/>
          <w:color w:val="000000" w:themeColor="text1"/>
          <w:sz w:val="28"/>
          <w:szCs w:val="28"/>
        </w:rPr>
        <w:t>ANDREW SCOTT</w:t>
      </w:r>
    </w:p>
    <w:p w14:paraId="4D287E5F" w14:textId="4B50E05C" w:rsidR="00575BCC" w:rsidRPr="00575BCC" w:rsidRDefault="00575BCC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Driver Manager | Data Analyst Apprentice</w:t>
      </w:r>
    </w:p>
    <w:p w14:paraId="5B9F7318" w14:textId="1EB30515" w:rsidR="00407340" w:rsidRPr="00FC2186" w:rsidRDefault="00407340" w:rsidP="00E33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Cs/>
          <w:color w:val="000000" w:themeColor="text1"/>
          <w:sz w:val="20"/>
          <w:szCs w:val="20"/>
        </w:rPr>
      </w:pPr>
      <w:r w:rsidRPr="00FC2186">
        <w:rPr>
          <w:bCs/>
          <w:color w:val="000000" w:themeColor="text1"/>
          <w:sz w:val="20"/>
          <w:szCs w:val="20"/>
        </w:rPr>
        <w:t>Nashville, T</w:t>
      </w:r>
      <w:r w:rsidR="00E33E7B">
        <w:rPr>
          <w:bCs/>
          <w:color w:val="000000" w:themeColor="text1"/>
          <w:sz w:val="20"/>
          <w:szCs w:val="20"/>
        </w:rPr>
        <w:t>N</w:t>
      </w:r>
      <w:r w:rsidRPr="00FC2186">
        <w:rPr>
          <w:bCs/>
          <w:color w:val="000000" w:themeColor="text1"/>
          <w:sz w:val="20"/>
          <w:szCs w:val="20"/>
        </w:rPr>
        <w:t xml:space="preserve"> | (615) 887-8897 | </w:t>
      </w:r>
      <w:hyperlink r:id="rId5" w:history="1">
        <w:r w:rsidR="00575BCC">
          <w:rPr>
            <w:rStyle w:val="Hyperlink"/>
            <w:bCs/>
            <w:sz w:val="20"/>
            <w:szCs w:val="20"/>
          </w:rPr>
          <w:t>andrewbarnettscott@gmail.com</w:t>
        </w:r>
      </w:hyperlink>
      <w:r w:rsidR="00EE1769">
        <w:rPr>
          <w:bCs/>
          <w:color w:val="000000" w:themeColor="text1"/>
          <w:sz w:val="20"/>
          <w:szCs w:val="20"/>
        </w:rPr>
        <w:t xml:space="preserve"> </w:t>
      </w:r>
      <w:r w:rsidR="00E33E7B">
        <w:rPr>
          <w:bCs/>
          <w:color w:val="000000" w:themeColor="text1"/>
          <w:sz w:val="20"/>
          <w:szCs w:val="20"/>
        </w:rPr>
        <w:t xml:space="preserve">| </w:t>
      </w:r>
      <w:hyperlink r:id="rId6" w:history="1">
        <w:r w:rsidR="0092659D" w:rsidRPr="0092659D">
          <w:rPr>
            <w:rStyle w:val="Hyperlink"/>
            <w:bCs/>
            <w:sz w:val="20"/>
            <w:szCs w:val="20"/>
          </w:rPr>
          <w:t>LinkedIn</w:t>
        </w:r>
      </w:hyperlink>
      <w:r w:rsidR="0092659D">
        <w:rPr>
          <w:bCs/>
          <w:color w:val="000000" w:themeColor="text1"/>
          <w:sz w:val="20"/>
          <w:szCs w:val="20"/>
        </w:rPr>
        <w:t xml:space="preserve"> | </w:t>
      </w:r>
      <w:hyperlink r:id="rId7" w:history="1">
        <w:r w:rsidR="0092659D">
          <w:rPr>
            <w:rStyle w:val="Hyperlink"/>
            <w:bCs/>
            <w:sz w:val="20"/>
            <w:szCs w:val="20"/>
          </w:rPr>
          <w:t>GitHub</w:t>
        </w:r>
      </w:hyperlink>
      <w:r w:rsidR="0092659D">
        <w:rPr>
          <w:bCs/>
          <w:color w:val="000000" w:themeColor="text1"/>
          <w:sz w:val="20"/>
          <w:szCs w:val="20"/>
        </w:rPr>
        <w:t xml:space="preserve"> </w:t>
      </w:r>
    </w:p>
    <w:p w14:paraId="0F0F3943" w14:textId="77777777" w:rsidR="00407340" w:rsidRPr="00FC2186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 w:themeColor="text1"/>
          <w:sz w:val="12"/>
        </w:rPr>
      </w:pPr>
    </w:p>
    <w:p w14:paraId="67A3E952" w14:textId="31F3EA33" w:rsidR="0046376A" w:rsidRPr="00FC2186" w:rsidRDefault="0046376A" w:rsidP="0046376A">
      <w:pPr>
        <w:widowControl w:val="0"/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SUMMARY</w:t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color w:val="000000" w:themeColor="text1"/>
          <w:sz w:val="22"/>
        </w:rPr>
        <w:t xml:space="preserve"> </w:t>
      </w:r>
    </w:p>
    <w:p w14:paraId="163AE22F" w14:textId="77777777" w:rsidR="0046376A" w:rsidRDefault="0046376A" w:rsidP="004637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 w:themeColor="text1"/>
          <w:sz w:val="12"/>
          <w:szCs w:val="12"/>
          <w:u w:color="000000"/>
        </w:rPr>
      </w:pPr>
    </w:p>
    <w:p w14:paraId="52918E63" w14:textId="7EFCF0E7" w:rsidR="0046376A" w:rsidRDefault="00EB133B" w:rsidP="00407340">
      <w:pPr>
        <w:widowControl w:val="0"/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Clear communicator with </w:t>
      </w:r>
      <w:r w:rsidR="00195888">
        <w:rPr>
          <w:color w:val="000000" w:themeColor="text1"/>
          <w:sz w:val="20"/>
          <w:szCs w:val="20"/>
        </w:rPr>
        <w:t xml:space="preserve">an adept sense of organization and </w:t>
      </w:r>
      <w:r w:rsidR="00066B51">
        <w:rPr>
          <w:color w:val="000000" w:themeColor="text1"/>
          <w:sz w:val="20"/>
          <w:szCs w:val="20"/>
        </w:rPr>
        <w:t xml:space="preserve">a </w:t>
      </w:r>
      <w:r w:rsidR="00195888">
        <w:rPr>
          <w:color w:val="000000" w:themeColor="text1"/>
          <w:sz w:val="20"/>
          <w:szCs w:val="20"/>
        </w:rPr>
        <w:t>team-first attitude</w:t>
      </w:r>
      <w:r>
        <w:rPr>
          <w:color w:val="000000" w:themeColor="text1"/>
          <w:sz w:val="20"/>
          <w:szCs w:val="20"/>
        </w:rPr>
        <w:t xml:space="preserve">. </w:t>
      </w:r>
      <w:r w:rsidR="00195888">
        <w:rPr>
          <w:color w:val="000000" w:themeColor="text1"/>
          <w:sz w:val="20"/>
          <w:szCs w:val="20"/>
        </w:rPr>
        <w:t xml:space="preserve"> A budding data analytics professional looking </w:t>
      </w:r>
      <w:r w:rsidR="00260598">
        <w:rPr>
          <w:color w:val="000000" w:themeColor="text1"/>
          <w:sz w:val="20"/>
          <w:szCs w:val="20"/>
        </w:rPr>
        <w:t>to hone and refine his skills in order to enhance customer strategies and provide value to your team.</w:t>
      </w:r>
      <w:r w:rsidR="009D5735">
        <w:rPr>
          <w:color w:val="000000" w:themeColor="text1"/>
          <w:sz w:val="20"/>
          <w:szCs w:val="20"/>
        </w:rPr>
        <w:t xml:space="preserve">  A strong desire to unearth insights and leverage an organization’s own outputs in order to identify strategies that maximize its value.</w:t>
      </w:r>
    </w:p>
    <w:p w14:paraId="69715763" w14:textId="3C3260AF" w:rsidR="00BD2E7D" w:rsidRDefault="00BD2E7D" w:rsidP="00407340">
      <w:pPr>
        <w:widowControl w:val="0"/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 w:themeColor="text1"/>
          <w:sz w:val="12"/>
          <w:szCs w:val="12"/>
        </w:rPr>
      </w:pPr>
    </w:p>
    <w:p w14:paraId="588E26B0" w14:textId="069C5032" w:rsidR="00BD2E7D" w:rsidRPr="00FC2186" w:rsidRDefault="00BD2E7D" w:rsidP="00BD2E7D">
      <w:pPr>
        <w:widowControl w:val="0"/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SKILLS</w:t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color w:val="000000" w:themeColor="text1"/>
          <w:sz w:val="22"/>
        </w:rPr>
        <w:t xml:space="preserve"> </w:t>
      </w:r>
    </w:p>
    <w:p w14:paraId="606F1CE8" w14:textId="77777777" w:rsidR="00BD2E7D" w:rsidRPr="0046376A" w:rsidRDefault="00BD2E7D" w:rsidP="00BD2E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 w:themeColor="text1"/>
          <w:sz w:val="12"/>
          <w:szCs w:val="12"/>
          <w:u w:color="000000"/>
        </w:rPr>
      </w:pPr>
    </w:p>
    <w:p w14:paraId="3B950FE1" w14:textId="71A9F118" w:rsidR="00BD2E7D" w:rsidRPr="00B64627" w:rsidRDefault="00B64627" w:rsidP="00B64627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color="000000"/>
        </w:rPr>
        <w:t>Python (pandas)</w:t>
      </w:r>
    </w:p>
    <w:p w14:paraId="291A7F24" w14:textId="4E5739C6" w:rsidR="00B64627" w:rsidRPr="00B64627" w:rsidRDefault="00B64627" w:rsidP="00B64627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color="000000"/>
        </w:rPr>
        <w:t>SQL (PostgreSQL)</w:t>
      </w:r>
    </w:p>
    <w:p w14:paraId="62421863" w14:textId="4009F8C2" w:rsidR="00B64627" w:rsidRPr="00B64627" w:rsidRDefault="00B64627" w:rsidP="00B64627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color="000000"/>
        </w:rPr>
        <w:t>Power BI</w:t>
      </w:r>
    </w:p>
    <w:p w14:paraId="64D74422" w14:textId="03504E2E" w:rsidR="00B64627" w:rsidRPr="00B64627" w:rsidRDefault="00B64627" w:rsidP="00B64627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color="000000"/>
        </w:rPr>
        <w:t>Tableau</w:t>
      </w:r>
    </w:p>
    <w:p w14:paraId="3AD3E7BE" w14:textId="076E93C7" w:rsidR="00B64627" w:rsidRPr="00B64627" w:rsidRDefault="00B64627" w:rsidP="00B64627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color="000000"/>
        </w:rPr>
        <w:t>Git/GitHub</w:t>
      </w:r>
    </w:p>
    <w:p w14:paraId="4DD3F02D" w14:textId="0BEA62FC" w:rsidR="0046376A" w:rsidRDefault="0046376A" w:rsidP="00407340">
      <w:pPr>
        <w:widowControl w:val="0"/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 w:themeColor="text1"/>
          <w:sz w:val="12"/>
          <w:szCs w:val="12"/>
        </w:rPr>
      </w:pPr>
    </w:p>
    <w:p w14:paraId="7A225F9A" w14:textId="620EDA1F" w:rsidR="009E1806" w:rsidRPr="00FC2186" w:rsidRDefault="009E1806" w:rsidP="009E1806">
      <w:pPr>
        <w:widowControl w:val="0"/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DATA ANALYTICS</w:t>
      </w:r>
      <w:r>
        <w:rPr>
          <w:b/>
          <w:bCs/>
          <w:color w:val="000000" w:themeColor="text1"/>
          <w:sz w:val="22"/>
        </w:rPr>
        <w:t xml:space="preserve"> </w:t>
      </w:r>
      <w:r w:rsidRPr="00FC2186">
        <w:rPr>
          <w:b/>
          <w:bCs/>
          <w:color w:val="000000" w:themeColor="text1"/>
          <w:sz w:val="22"/>
        </w:rPr>
        <w:t>EXPERIENCE</w:t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color w:val="000000" w:themeColor="text1"/>
          <w:sz w:val="22"/>
        </w:rPr>
        <w:t xml:space="preserve"> </w:t>
      </w:r>
    </w:p>
    <w:p w14:paraId="13BA85FE" w14:textId="77777777" w:rsidR="009E1806" w:rsidRPr="0046376A" w:rsidRDefault="009E1806" w:rsidP="009E18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 w:themeColor="text1"/>
          <w:sz w:val="12"/>
          <w:szCs w:val="12"/>
          <w:u w:color="000000"/>
        </w:rPr>
      </w:pPr>
    </w:p>
    <w:p w14:paraId="03CE6CA4" w14:textId="3F70B400" w:rsidR="00EE1769" w:rsidRDefault="009E1806" w:rsidP="00BC24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Nashville Software School,</w:t>
      </w:r>
      <w:r>
        <w:rPr>
          <w:color w:val="000000" w:themeColor="text1"/>
          <w:sz w:val="22"/>
        </w:rPr>
        <w:t xml:space="preserve"> Nashville, Tennessee</w:t>
      </w:r>
    </w:p>
    <w:p w14:paraId="6A00E7D4" w14:textId="1D777FF9" w:rsidR="00BC24C1" w:rsidRDefault="009E1806" w:rsidP="00BC24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Data Analyst Apprentice,</w:t>
      </w:r>
      <w:r>
        <w:rPr>
          <w:color w:val="000000" w:themeColor="text1"/>
          <w:sz w:val="20"/>
          <w:szCs w:val="20"/>
        </w:rPr>
        <w:t xml:space="preserve"> January 2022 – Current</w:t>
      </w:r>
    </w:p>
    <w:p w14:paraId="5D2D8DA5" w14:textId="5AB77FBF" w:rsidR="00BC24C1" w:rsidRPr="00066B51" w:rsidRDefault="00BC24C1" w:rsidP="00BC24C1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color="000000"/>
        </w:rPr>
        <w:t xml:space="preserve">Analyzed data in Excel utilizing pivot tables and lookups as well as connecting to external data sources </w:t>
      </w:r>
      <w:r w:rsidR="00066B51">
        <w:rPr>
          <w:color w:val="000000" w:themeColor="text1"/>
          <w:sz w:val="20"/>
          <w:szCs w:val="20"/>
          <w:u w:color="000000"/>
        </w:rPr>
        <w:t>using the PowerPivot add-on</w:t>
      </w:r>
    </w:p>
    <w:p w14:paraId="4CACA3A5" w14:textId="42831739" w:rsidR="00066B51" w:rsidRPr="00066B51" w:rsidRDefault="00066B51" w:rsidP="00BC24C1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color="000000"/>
        </w:rPr>
        <w:t>Created and presented dashboards through Tableau and Power BI</w:t>
      </w:r>
    </w:p>
    <w:p w14:paraId="3A1EB997" w14:textId="774FD9B9" w:rsidR="00066B51" w:rsidRPr="00066B51" w:rsidRDefault="00066B51" w:rsidP="00BC24C1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color="000000"/>
        </w:rPr>
        <w:t>Collected and navigated through datasets using Python</w:t>
      </w:r>
    </w:p>
    <w:p w14:paraId="4D60984D" w14:textId="5ECF0B93" w:rsidR="00066B51" w:rsidRPr="00066B51" w:rsidRDefault="00066B51" w:rsidP="00BC24C1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color="000000"/>
        </w:rPr>
        <w:t xml:space="preserve">Produced data visualizations with </w:t>
      </w:r>
      <w:r>
        <w:rPr>
          <w:i/>
          <w:iCs/>
          <w:color w:val="000000" w:themeColor="text1"/>
          <w:sz w:val="20"/>
          <w:szCs w:val="20"/>
          <w:u w:color="000000"/>
        </w:rPr>
        <w:t>matplotlib</w:t>
      </w:r>
      <w:r>
        <w:rPr>
          <w:color w:val="000000" w:themeColor="text1"/>
          <w:sz w:val="20"/>
          <w:szCs w:val="20"/>
          <w:u w:color="000000"/>
        </w:rPr>
        <w:t xml:space="preserve"> and </w:t>
      </w:r>
      <w:r>
        <w:rPr>
          <w:i/>
          <w:iCs/>
          <w:color w:val="000000" w:themeColor="text1"/>
          <w:sz w:val="20"/>
          <w:szCs w:val="20"/>
          <w:u w:color="000000"/>
        </w:rPr>
        <w:t>seaborn</w:t>
      </w:r>
    </w:p>
    <w:p w14:paraId="47FBE8C8" w14:textId="01B311B7" w:rsidR="00066B51" w:rsidRPr="00066B51" w:rsidRDefault="00066B51" w:rsidP="00BC24C1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color="000000"/>
        </w:rPr>
        <w:t>Worked with PostgreSQL to retrieve and analyze data</w:t>
      </w:r>
    </w:p>
    <w:p w14:paraId="4DBB4982" w14:textId="0B3486F4" w:rsidR="00066B51" w:rsidRPr="009E1806" w:rsidRDefault="00066B51" w:rsidP="00BC24C1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color="000000"/>
        </w:rPr>
        <w:t>Source code version control with Git/GitHub</w:t>
      </w:r>
    </w:p>
    <w:p w14:paraId="20B56D57" w14:textId="77777777" w:rsidR="009E1806" w:rsidRPr="00260598" w:rsidRDefault="009E1806" w:rsidP="00407340">
      <w:pPr>
        <w:widowControl w:val="0"/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 w:themeColor="text1"/>
          <w:sz w:val="12"/>
          <w:szCs w:val="12"/>
        </w:rPr>
      </w:pPr>
    </w:p>
    <w:p w14:paraId="56147523" w14:textId="71CDB128" w:rsidR="00407340" w:rsidRPr="00FC2186" w:rsidRDefault="00EE1769" w:rsidP="00407340">
      <w:pPr>
        <w:widowControl w:val="0"/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 xml:space="preserve">PROFESSIONAL </w:t>
      </w:r>
      <w:r w:rsidR="00407340" w:rsidRPr="00FC2186">
        <w:rPr>
          <w:b/>
          <w:bCs/>
          <w:color w:val="000000" w:themeColor="text1"/>
          <w:sz w:val="22"/>
        </w:rPr>
        <w:t>EXPERIENCE</w:t>
      </w:r>
      <w:r w:rsidR="00407340" w:rsidRPr="00FC2186">
        <w:rPr>
          <w:b/>
          <w:bCs/>
          <w:color w:val="000000" w:themeColor="text1"/>
          <w:sz w:val="22"/>
        </w:rPr>
        <w:tab/>
      </w:r>
      <w:r w:rsidR="00407340" w:rsidRPr="00FC2186">
        <w:rPr>
          <w:b/>
          <w:bCs/>
          <w:color w:val="000000" w:themeColor="text1"/>
          <w:sz w:val="22"/>
        </w:rPr>
        <w:tab/>
      </w:r>
      <w:r w:rsidR="00407340" w:rsidRPr="00FC2186">
        <w:rPr>
          <w:b/>
          <w:bCs/>
          <w:color w:val="000000" w:themeColor="text1"/>
          <w:sz w:val="22"/>
        </w:rPr>
        <w:tab/>
      </w:r>
      <w:r w:rsidR="00407340" w:rsidRPr="00FC2186">
        <w:rPr>
          <w:b/>
          <w:bCs/>
          <w:color w:val="000000" w:themeColor="text1"/>
          <w:sz w:val="22"/>
        </w:rPr>
        <w:tab/>
      </w:r>
      <w:r w:rsidR="00407340" w:rsidRPr="00FC2186">
        <w:rPr>
          <w:b/>
          <w:bCs/>
          <w:color w:val="000000" w:themeColor="text1"/>
          <w:sz w:val="22"/>
        </w:rPr>
        <w:tab/>
      </w:r>
      <w:r w:rsidR="00407340" w:rsidRPr="00FC2186">
        <w:rPr>
          <w:b/>
          <w:bCs/>
          <w:color w:val="000000" w:themeColor="text1"/>
          <w:sz w:val="22"/>
        </w:rPr>
        <w:tab/>
      </w:r>
      <w:r w:rsidR="00407340" w:rsidRPr="00FC2186">
        <w:rPr>
          <w:b/>
          <w:bCs/>
          <w:color w:val="000000" w:themeColor="text1"/>
          <w:sz w:val="22"/>
        </w:rPr>
        <w:tab/>
      </w:r>
      <w:r w:rsidR="00407340" w:rsidRPr="00FC2186">
        <w:rPr>
          <w:b/>
          <w:bCs/>
          <w:color w:val="000000" w:themeColor="text1"/>
          <w:sz w:val="22"/>
        </w:rPr>
        <w:tab/>
      </w:r>
      <w:r w:rsidR="00407340" w:rsidRPr="00FC2186">
        <w:rPr>
          <w:b/>
          <w:bCs/>
          <w:color w:val="000000" w:themeColor="text1"/>
          <w:sz w:val="22"/>
        </w:rPr>
        <w:tab/>
      </w:r>
      <w:r w:rsidR="00407340" w:rsidRPr="00FC2186">
        <w:rPr>
          <w:b/>
          <w:bCs/>
          <w:color w:val="000000" w:themeColor="text1"/>
          <w:sz w:val="22"/>
        </w:rPr>
        <w:tab/>
      </w:r>
      <w:r w:rsidR="00407340" w:rsidRPr="00FC2186">
        <w:rPr>
          <w:color w:val="000000" w:themeColor="text1"/>
          <w:sz w:val="22"/>
        </w:rPr>
        <w:t xml:space="preserve"> </w:t>
      </w:r>
    </w:p>
    <w:p w14:paraId="3CED7170" w14:textId="77777777" w:rsidR="0046376A" w:rsidRPr="0046376A" w:rsidRDefault="0046376A" w:rsidP="004637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 w:themeColor="text1"/>
          <w:sz w:val="12"/>
          <w:szCs w:val="12"/>
          <w:u w:color="000000"/>
        </w:rPr>
      </w:pPr>
    </w:p>
    <w:p w14:paraId="1E1CD296" w14:textId="5D46B186" w:rsidR="00407340" w:rsidRPr="00FC2186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 w:themeColor="text1"/>
          <w:sz w:val="22"/>
          <w:u w:color="000000"/>
        </w:rPr>
      </w:pPr>
      <w:proofErr w:type="spellStart"/>
      <w:r>
        <w:rPr>
          <w:b/>
          <w:bCs/>
          <w:color w:val="000000" w:themeColor="text1"/>
          <w:sz w:val="22"/>
          <w:u w:color="000000"/>
        </w:rPr>
        <w:t>FirstExpress</w:t>
      </w:r>
      <w:proofErr w:type="spellEnd"/>
      <w:r w:rsidRPr="00FC2186">
        <w:rPr>
          <w:b/>
          <w:bCs/>
          <w:color w:val="000000" w:themeColor="text1"/>
          <w:sz w:val="22"/>
          <w:u w:color="000000"/>
        </w:rPr>
        <w:t>,</w:t>
      </w:r>
      <w:r w:rsidRPr="00FC2186">
        <w:rPr>
          <w:color w:val="000000" w:themeColor="text1"/>
          <w:sz w:val="22"/>
          <w:u w:color="000000"/>
        </w:rPr>
        <w:t xml:space="preserve"> Nashville, Tennessee</w:t>
      </w:r>
    </w:p>
    <w:p w14:paraId="52C777F8" w14:textId="77777777" w:rsidR="00407340" w:rsidRPr="00FC2186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 w:themeColor="text1"/>
          <w:sz w:val="20"/>
          <w:szCs w:val="20"/>
          <w:u w:color="000000"/>
        </w:rPr>
      </w:pPr>
      <w:r>
        <w:rPr>
          <w:i/>
          <w:iCs/>
          <w:color w:val="000000" w:themeColor="text1"/>
          <w:sz w:val="20"/>
          <w:szCs w:val="20"/>
          <w:u w:color="000000"/>
        </w:rPr>
        <w:t>Driver Manager</w:t>
      </w:r>
      <w:r w:rsidRPr="00FC2186">
        <w:rPr>
          <w:i/>
          <w:iCs/>
          <w:color w:val="000000" w:themeColor="text1"/>
          <w:sz w:val="20"/>
          <w:szCs w:val="20"/>
          <w:u w:color="000000"/>
        </w:rPr>
        <w:t>,</w:t>
      </w:r>
      <w:r w:rsidRPr="00FC2186">
        <w:rPr>
          <w:color w:val="000000" w:themeColor="text1"/>
          <w:sz w:val="20"/>
          <w:szCs w:val="20"/>
          <w:u w:color="000000"/>
        </w:rPr>
        <w:t xml:space="preserve"> </w:t>
      </w:r>
      <w:r>
        <w:rPr>
          <w:color w:val="000000" w:themeColor="text1"/>
          <w:sz w:val="20"/>
          <w:szCs w:val="20"/>
          <w:u w:color="000000"/>
        </w:rPr>
        <w:t>October</w:t>
      </w:r>
      <w:r w:rsidRPr="00FC2186">
        <w:rPr>
          <w:color w:val="000000" w:themeColor="text1"/>
          <w:sz w:val="20"/>
          <w:szCs w:val="20"/>
          <w:u w:color="000000"/>
        </w:rPr>
        <w:t xml:space="preserve"> 20</w:t>
      </w:r>
      <w:r>
        <w:rPr>
          <w:color w:val="000000" w:themeColor="text1"/>
          <w:sz w:val="20"/>
          <w:szCs w:val="20"/>
          <w:u w:color="000000"/>
        </w:rPr>
        <w:t>20</w:t>
      </w:r>
      <w:r w:rsidRPr="00FC2186">
        <w:rPr>
          <w:color w:val="000000" w:themeColor="text1"/>
          <w:sz w:val="20"/>
          <w:szCs w:val="20"/>
          <w:u w:color="000000"/>
        </w:rPr>
        <w:t xml:space="preserve"> – Current</w:t>
      </w:r>
    </w:p>
    <w:p w14:paraId="495236C4" w14:textId="1DDDAC2C" w:rsidR="00407340" w:rsidRPr="004A3AFC" w:rsidRDefault="00407340" w:rsidP="00407340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color w:val="000000" w:themeColor="text1"/>
          <w:sz w:val="20"/>
          <w:szCs w:val="20"/>
          <w:u w:color="000000"/>
        </w:rPr>
      </w:pPr>
      <w:r w:rsidRPr="004A3AFC">
        <w:rPr>
          <w:color w:val="000000" w:themeColor="text1"/>
          <w:sz w:val="20"/>
          <w:szCs w:val="20"/>
          <w:u w:color="000000"/>
        </w:rPr>
        <w:t>Manage a fleet of</w:t>
      </w:r>
      <w:r>
        <w:rPr>
          <w:color w:val="000000" w:themeColor="text1"/>
          <w:sz w:val="20"/>
          <w:szCs w:val="20"/>
          <w:u w:color="000000"/>
        </w:rPr>
        <w:t xml:space="preserve"> </w:t>
      </w:r>
      <w:r w:rsidRPr="004A3AFC">
        <w:rPr>
          <w:color w:val="000000" w:themeColor="text1"/>
          <w:sz w:val="20"/>
          <w:szCs w:val="20"/>
          <w:u w:color="000000"/>
        </w:rPr>
        <w:t>over-the-road truck drivers</w:t>
      </w:r>
      <w:r w:rsidR="00B30B0E">
        <w:rPr>
          <w:color w:val="000000" w:themeColor="text1"/>
          <w:sz w:val="20"/>
          <w:szCs w:val="20"/>
          <w:u w:color="000000"/>
        </w:rPr>
        <w:t xml:space="preserve"> using AS400 transportation management system</w:t>
      </w:r>
    </w:p>
    <w:p w14:paraId="720BD697" w14:textId="21038DCC" w:rsidR="00407340" w:rsidRDefault="00407340" w:rsidP="00407340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color w:val="000000" w:themeColor="text1"/>
          <w:sz w:val="20"/>
          <w:szCs w:val="20"/>
          <w:u w:color="000000"/>
        </w:rPr>
      </w:pPr>
      <w:r w:rsidRPr="004A3AFC">
        <w:rPr>
          <w:color w:val="000000" w:themeColor="text1"/>
          <w:sz w:val="20"/>
          <w:szCs w:val="20"/>
          <w:u w:color="000000"/>
        </w:rPr>
        <w:t>Utilize every second of each drivers' on-duty clock in order to maximize their miles and pay</w:t>
      </w:r>
    </w:p>
    <w:p w14:paraId="4B345372" w14:textId="249FC98B" w:rsidR="00407340" w:rsidRDefault="00407340" w:rsidP="00407340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color w:val="000000" w:themeColor="text1"/>
          <w:sz w:val="20"/>
          <w:szCs w:val="20"/>
          <w:u w:color="000000"/>
        </w:rPr>
      </w:pPr>
      <w:r w:rsidRPr="004A3AFC">
        <w:rPr>
          <w:color w:val="000000" w:themeColor="text1"/>
          <w:sz w:val="20"/>
          <w:szCs w:val="20"/>
          <w:u w:color="000000"/>
        </w:rPr>
        <w:t>Estimate and execute relays to ensure customer satisfaction through on-time pickup and delivery</w:t>
      </w:r>
    </w:p>
    <w:p w14:paraId="7EB02598" w14:textId="737A3D26" w:rsidR="00407340" w:rsidRPr="00407340" w:rsidRDefault="00407340" w:rsidP="00407340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color w:val="000000" w:themeColor="text1"/>
          <w:sz w:val="20"/>
          <w:szCs w:val="20"/>
          <w:u w:color="000000"/>
        </w:rPr>
      </w:pPr>
      <w:r w:rsidRPr="004A3AFC">
        <w:rPr>
          <w:color w:val="000000" w:themeColor="text1"/>
          <w:sz w:val="20"/>
          <w:szCs w:val="20"/>
          <w:u w:color="000000"/>
        </w:rPr>
        <w:t>Handle various tractor and trailer breakdown</w:t>
      </w:r>
      <w:r>
        <w:rPr>
          <w:color w:val="000000" w:themeColor="text1"/>
          <w:sz w:val="20"/>
          <w:szCs w:val="20"/>
          <w:u w:color="000000"/>
        </w:rPr>
        <w:t xml:space="preserve">s as well as </w:t>
      </w:r>
      <w:r w:rsidRPr="00407340">
        <w:rPr>
          <w:color w:val="000000" w:themeColor="text1"/>
          <w:sz w:val="20"/>
          <w:szCs w:val="20"/>
          <w:u w:color="000000"/>
        </w:rPr>
        <w:t>incident and accident reports</w:t>
      </w:r>
    </w:p>
    <w:p w14:paraId="469F3F77" w14:textId="77777777" w:rsidR="00407340" w:rsidRPr="004A3AFC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 w:themeColor="text1"/>
          <w:sz w:val="12"/>
          <w:szCs w:val="12"/>
          <w:u w:color="000000"/>
        </w:rPr>
      </w:pPr>
    </w:p>
    <w:p w14:paraId="66528CD3" w14:textId="77777777" w:rsidR="00407340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 w:themeColor="text1"/>
          <w:sz w:val="20"/>
          <w:szCs w:val="20"/>
          <w:u w:color="000000"/>
        </w:rPr>
      </w:pPr>
      <w:r>
        <w:rPr>
          <w:i/>
          <w:iCs/>
          <w:color w:val="000000" w:themeColor="text1"/>
          <w:sz w:val="20"/>
          <w:szCs w:val="20"/>
          <w:u w:color="000000"/>
        </w:rPr>
        <w:t>Operations Planner,</w:t>
      </w:r>
      <w:r>
        <w:rPr>
          <w:color w:val="000000" w:themeColor="text1"/>
          <w:sz w:val="20"/>
          <w:szCs w:val="20"/>
          <w:u w:color="000000"/>
        </w:rPr>
        <w:t xml:space="preserve"> July 2020 – October 2020</w:t>
      </w:r>
    </w:p>
    <w:p w14:paraId="07F15744" w14:textId="77777777" w:rsidR="00407340" w:rsidRDefault="00407340" w:rsidP="00407340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color w:val="000000" w:themeColor="text1"/>
          <w:sz w:val="20"/>
          <w:szCs w:val="20"/>
          <w:u w:color="000000"/>
        </w:rPr>
      </w:pPr>
      <w:r>
        <w:rPr>
          <w:color w:val="000000" w:themeColor="text1"/>
          <w:sz w:val="20"/>
          <w:szCs w:val="20"/>
          <w:u w:color="000000"/>
        </w:rPr>
        <w:t>Data entry of all tendered loads into company’s transportation management system</w:t>
      </w:r>
    </w:p>
    <w:p w14:paraId="50AD92A9" w14:textId="77777777" w:rsidR="00407340" w:rsidRPr="004A3AFC" w:rsidRDefault="00407340" w:rsidP="00407340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color w:val="000000" w:themeColor="text1"/>
          <w:sz w:val="20"/>
          <w:szCs w:val="20"/>
          <w:u w:color="000000"/>
        </w:rPr>
      </w:pPr>
      <w:r>
        <w:rPr>
          <w:color w:val="000000" w:themeColor="text1"/>
          <w:sz w:val="20"/>
          <w:szCs w:val="20"/>
          <w:u w:color="000000"/>
        </w:rPr>
        <w:t>Scheduled pickup and delivery of all shipments and maintained various online portals to keep customers updated</w:t>
      </w:r>
    </w:p>
    <w:p w14:paraId="2DE037C2" w14:textId="77777777" w:rsidR="00407340" w:rsidRPr="004A3AFC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 w:themeColor="text1"/>
          <w:sz w:val="12"/>
          <w:szCs w:val="12"/>
          <w:u w:color="000000"/>
        </w:rPr>
      </w:pPr>
    </w:p>
    <w:p w14:paraId="0DC7E991" w14:textId="77777777" w:rsidR="00407340" w:rsidRPr="00FC2186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 w:themeColor="text1"/>
          <w:sz w:val="22"/>
          <w:u w:color="000000"/>
        </w:rPr>
      </w:pPr>
      <w:r w:rsidRPr="00FC2186">
        <w:rPr>
          <w:b/>
          <w:bCs/>
          <w:color w:val="000000" w:themeColor="text1"/>
          <w:sz w:val="22"/>
          <w:u w:color="000000"/>
        </w:rPr>
        <w:t>Montgomery Bell Academy Football Team,</w:t>
      </w:r>
      <w:r w:rsidRPr="00FC2186">
        <w:rPr>
          <w:color w:val="000000" w:themeColor="text1"/>
          <w:sz w:val="22"/>
          <w:u w:color="000000"/>
        </w:rPr>
        <w:t xml:space="preserve"> Nashville, Tennessee</w:t>
      </w:r>
    </w:p>
    <w:p w14:paraId="49581C38" w14:textId="77777777" w:rsidR="00407340" w:rsidRPr="00FC2186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 w:themeColor="text1"/>
          <w:sz w:val="20"/>
          <w:szCs w:val="20"/>
          <w:u w:color="000000"/>
        </w:rPr>
      </w:pPr>
      <w:r w:rsidRPr="00FC2186">
        <w:rPr>
          <w:i/>
          <w:iCs/>
          <w:color w:val="000000" w:themeColor="text1"/>
          <w:sz w:val="20"/>
          <w:szCs w:val="20"/>
          <w:u w:color="000000"/>
        </w:rPr>
        <w:t>Director of Football Operations,</w:t>
      </w:r>
      <w:r w:rsidRPr="00FC2186">
        <w:rPr>
          <w:color w:val="000000" w:themeColor="text1"/>
          <w:sz w:val="20"/>
          <w:szCs w:val="20"/>
          <w:u w:color="000000"/>
        </w:rPr>
        <w:t xml:space="preserve"> July 2019 – </w:t>
      </w:r>
      <w:r>
        <w:rPr>
          <w:color w:val="000000" w:themeColor="text1"/>
          <w:sz w:val="20"/>
          <w:szCs w:val="20"/>
          <w:u w:color="000000"/>
        </w:rPr>
        <w:t>July 2020</w:t>
      </w:r>
    </w:p>
    <w:p w14:paraId="543F6131" w14:textId="77777777" w:rsidR="00407340" w:rsidRPr="00FC2186" w:rsidRDefault="00407340" w:rsidP="00407340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color w:val="000000" w:themeColor="text1"/>
          <w:sz w:val="20"/>
          <w:szCs w:val="20"/>
          <w:u w:color="000000"/>
        </w:rPr>
      </w:pPr>
      <w:r w:rsidRPr="00FC2186">
        <w:rPr>
          <w:color w:val="000000" w:themeColor="text1"/>
          <w:sz w:val="20"/>
          <w:szCs w:val="20"/>
          <w:u w:color="000000"/>
        </w:rPr>
        <w:t>Coordinated team travel for away games and assisted with the purchasing of football inventory</w:t>
      </w:r>
    </w:p>
    <w:p w14:paraId="1E806E44" w14:textId="77777777" w:rsidR="00407340" w:rsidRPr="00FC2186" w:rsidRDefault="00407340" w:rsidP="00407340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color w:val="000000" w:themeColor="text1"/>
          <w:sz w:val="20"/>
          <w:szCs w:val="20"/>
          <w:u w:color="000000"/>
        </w:rPr>
      </w:pPr>
      <w:r w:rsidRPr="00FC2186">
        <w:rPr>
          <w:color w:val="000000" w:themeColor="text1"/>
          <w:sz w:val="20"/>
          <w:szCs w:val="20"/>
          <w:u w:color="000000"/>
        </w:rPr>
        <w:t>Charted all play calls and recorded opponent tendencies during games for the coaching staff and tracked stats during team practices</w:t>
      </w:r>
    </w:p>
    <w:p w14:paraId="4012FBE6" w14:textId="77777777" w:rsidR="00407340" w:rsidRPr="00D566C1" w:rsidRDefault="00407340" w:rsidP="00407340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color w:val="000000" w:themeColor="text1"/>
          <w:sz w:val="22"/>
          <w:u w:color="000000"/>
        </w:rPr>
      </w:pPr>
      <w:r w:rsidRPr="00FC2186">
        <w:rPr>
          <w:color w:val="000000" w:themeColor="text1"/>
          <w:sz w:val="20"/>
          <w:szCs w:val="20"/>
          <w:u w:color="000000"/>
        </w:rPr>
        <w:t>Assisted in film breakdown of opponents and team performance and maintained our video database</w:t>
      </w:r>
    </w:p>
    <w:p w14:paraId="33566E30" w14:textId="77777777" w:rsidR="00407340" w:rsidRPr="00FC2186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 w:themeColor="text1"/>
          <w:sz w:val="12"/>
          <w:szCs w:val="12"/>
          <w:u w:color="000000"/>
        </w:rPr>
      </w:pPr>
    </w:p>
    <w:p w14:paraId="15CDF3CB" w14:textId="77777777" w:rsidR="00407340" w:rsidRPr="00FC2186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Cs/>
          <w:color w:val="000000" w:themeColor="text1"/>
          <w:sz w:val="22"/>
          <w:u w:color="000000"/>
        </w:rPr>
      </w:pPr>
      <w:r w:rsidRPr="00FC2186">
        <w:rPr>
          <w:b/>
          <w:bCs/>
          <w:color w:val="000000" w:themeColor="text1"/>
          <w:sz w:val="22"/>
          <w:u w:color="000000"/>
        </w:rPr>
        <w:t>Tennessee Democratic Party,</w:t>
      </w:r>
      <w:r w:rsidRPr="00FC2186">
        <w:rPr>
          <w:bCs/>
          <w:color w:val="000000" w:themeColor="text1"/>
          <w:sz w:val="22"/>
          <w:u w:color="000000"/>
        </w:rPr>
        <w:t xml:space="preserve"> Nashville, </w:t>
      </w:r>
      <w:r w:rsidRPr="00FC2186">
        <w:rPr>
          <w:color w:val="000000" w:themeColor="text1"/>
          <w:sz w:val="22"/>
          <w:u w:color="000000"/>
        </w:rPr>
        <w:t>Tennessee</w:t>
      </w:r>
    </w:p>
    <w:p w14:paraId="190E69BF" w14:textId="77777777" w:rsidR="00407340" w:rsidRPr="00FC2186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Cs/>
          <w:color w:val="000000" w:themeColor="text1"/>
          <w:sz w:val="20"/>
          <w:szCs w:val="20"/>
          <w:u w:color="000000"/>
        </w:rPr>
      </w:pPr>
      <w:r w:rsidRPr="00FC2186">
        <w:rPr>
          <w:bCs/>
          <w:i/>
          <w:color w:val="000000" w:themeColor="text1"/>
          <w:sz w:val="20"/>
          <w:szCs w:val="20"/>
          <w:u w:color="000000"/>
        </w:rPr>
        <w:t>Political Campaign Tracker,</w:t>
      </w:r>
      <w:r w:rsidRPr="00FC2186">
        <w:rPr>
          <w:bCs/>
          <w:color w:val="000000" w:themeColor="text1"/>
          <w:sz w:val="20"/>
          <w:szCs w:val="20"/>
          <w:u w:color="000000"/>
        </w:rPr>
        <w:t xml:space="preserve"> March 2018 – August 2018</w:t>
      </w:r>
    </w:p>
    <w:p w14:paraId="58FB844D" w14:textId="77777777" w:rsidR="00407340" w:rsidRPr="00FC2186" w:rsidRDefault="00407340" w:rsidP="00407340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b/>
          <w:bCs/>
          <w:color w:val="000000" w:themeColor="text1"/>
          <w:sz w:val="20"/>
          <w:szCs w:val="20"/>
          <w:u w:color="000000"/>
        </w:rPr>
      </w:pPr>
      <w:r w:rsidRPr="00FC2186">
        <w:rPr>
          <w:bCs/>
          <w:color w:val="000000" w:themeColor="text1"/>
          <w:sz w:val="20"/>
          <w:szCs w:val="20"/>
          <w:u w:color="000000"/>
        </w:rPr>
        <w:t>Tracked 2018 U.S. Senate candidate’s events and speeches to identify counter-messaging strategies</w:t>
      </w:r>
    </w:p>
    <w:p w14:paraId="440F557D" w14:textId="77777777" w:rsidR="00407340" w:rsidRPr="00FC2186" w:rsidRDefault="00407340" w:rsidP="00407340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b/>
          <w:bCs/>
          <w:color w:val="000000" w:themeColor="text1"/>
          <w:sz w:val="22"/>
          <w:u w:color="000000"/>
        </w:rPr>
      </w:pPr>
      <w:r w:rsidRPr="00FC2186">
        <w:rPr>
          <w:bCs/>
          <w:color w:val="000000" w:themeColor="text1"/>
          <w:sz w:val="20"/>
          <w:szCs w:val="20"/>
          <w:u w:color="000000"/>
        </w:rPr>
        <w:t>Compiled daily reports of candidate’s campaign and congressional activities to update campaign staff</w:t>
      </w:r>
    </w:p>
    <w:p w14:paraId="1B4F7C3F" w14:textId="77777777" w:rsidR="00407340" w:rsidRPr="00FC2186" w:rsidRDefault="00407340" w:rsidP="0040734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b/>
          <w:bCs/>
          <w:color w:val="000000" w:themeColor="text1"/>
          <w:sz w:val="12"/>
          <w:u w:color="000000"/>
        </w:rPr>
      </w:pPr>
    </w:p>
    <w:p w14:paraId="535E3C93" w14:textId="77777777" w:rsidR="00407340" w:rsidRPr="00FC2186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Cs/>
          <w:color w:val="000000" w:themeColor="text1"/>
          <w:sz w:val="22"/>
          <w:u w:color="000000"/>
        </w:rPr>
      </w:pPr>
      <w:r w:rsidRPr="00FC2186">
        <w:rPr>
          <w:b/>
          <w:bCs/>
          <w:color w:val="000000" w:themeColor="text1"/>
          <w:sz w:val="22"/>
          <w:u w:color="000000"/>
        </w:rPr>
        <w:t xml:space="preserve">Nashville Predators, </w:t>
      </w:r>
      <w:r w:rsidRPr="00FC2186">
        <w:rPr>
          <w:bCs/>
          <w:color w:val="000000" w:themeColor="text1"/>
          <w:sz w:val="22"/>
          <w:u w:color="000000"/>
        </w:rPr>
        <w:t xml:space="preserve">Nashville, </w:t>
      </w:r>
      <w:r w:rsidRPr="00FC2186">
        <w:rPr>
          <w:color w:val="000000" w:themeColor="text1"/>
          <w:sz w:val="22"/>
          <w:u w:color="000000"/>
        </w:rPr>
        <w:t>Tennessee</w:t>
      </w:r>
    </w:p>
    <w:p w14:paraId="6146BC60" w14:textId="77777777" w:rsidR="00407340" w:rsidRPr="00FC2186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Cs/>
          <w:color w:val="000000" w:themeColor="text1"/>
          <w:sz w:val="20"/>
          <w:szCs w:val="20"/>
          <w:u w:color="000000"/>
        </w:rPr>
      </w:pPr>
      <w:r w:rsidRPr="00FC2186">
        <w:rPr>
          <w:bCs/>
          <w:i/>
          <w:color w:val="000000" w:themeColor="text1"/>
          <w:sz w:val="20"/>
          <w:szCs w:val="20"/>
          <w:u w:color="000000"/>
        </w:rPr>
        <w:t>Hockey Operations Intern,</w:t>
      </w:r>
      <w:r w:rsidRPr="00FC2186">
        <w:rPr>
          <w:bCs/>
          <w:color w:val="000000" w:themeColor="text1"/>
          <w:sz w:val="20"/>
          <w:szCs w:val="20"/>
          <w:u w:color="000000"/>
        </w:rPr>
        <w:t xml:space="preserve"> January 2017 – June 2017</w:t>
      </w:r>
    </w:p>
    <w:p w14:paraId="71B59B12" w14:textId="77777777" w:rsidR="00407340" w:rsidRPr="00FC2186" w:rsidRDefault="00407340" w:rsidP="0040734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bCs/>
          <w:color w:val="000000" w:themeColor="text1"/>
          <w:sz w:val="20"/>
          <w:szCs w:val="20"/>
          <w:u w:color="000000"/>
        </w:rPr>
      </w:pPr>
      <w:r w:rsidRPr="00FC2186">
        <w:rPr>
          <w:bCs/>
          <w:color w:val="000000" w:themeColor="text1"/>
          <w:sz w:val="20"/>
          <w:szCs w:val="20"/>
          <w:u w:color="000000"/>
        </w:rPr>
        <w:t>Assisted on numerous analytics projects for use by team executives covering team performance and salary statistics</w:t>
      </w:r>
    </w:p>
    <w:p w14:paraId="5F0AE677" w14:textId="77777777" w:rsidR="00407340" w:rsidRPr="00FC2186" w:rsidRDefault="00407340" w:rsidP="0040734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bCs/>
          <w:color w:val="000000" w:themeColor="text1"/>
          <w:sz w:val="20"/>
          <w:szCs w:val="20"/>
          <w:u w:color="000000"/>
        </w:rPr>
      </w:pPr>
      <w:r w:rsidRPr="00FC2186">
        <w:rPr>
          <w:bCs/>
          <w:color w:val="000000" w:themeColor="text1"/>
          <w:sz w:val="20"/>
          <w:szCs w:val="20"/>
          <w:u w:color="000000"/>
        </w:rPr>
        <w:t>Created a new recruitment video for team’s prospective free agents and unsigned draft picks</w:t>
      </w:r>
    </w:p>
    <w:p w14:paraId="403856D8" w14:textId="77777777" w:rsidR="00407340" w:rsidRPr="00FC2186" w:rsidRDefault="00407340" w:rsidP="0040734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"/>
        <w:jc w:val="both"/>
        <w:rPr>
          <w:bCs/>
          <w:color w:val="000000" w:themeColor="text1"/>
          <w:sz w:val="22"/>
          <w:u w:color="000000"/>
        </w:rPr>
      </w:pPr>
      <w:r w:rsidRPr="00FC2186">
        <w:rPr>
          <w:bCs/>
          <w:color w:val="000000" w:themeColor="text1"/>
          <w:sz w:val="20"/>
          <w:szCs w:val="20"/>
          <w:u w:color="000000"/>
        </w:rPr>
        <w:t>Filmed all home games for review in team and coach meetings</w:t>
      </w:r>
    </w:p>
    <w:p w14:paraId="4C6880B9" w14:textId="77777777" w:rsidR="00407340" w:rsidRPr="00FC2186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"/>
        <w:jc w:val="both"/>
        <w:rPr>
          <w:bCs/>
          <w:color w:val="000000" w:themeColor="text1"/>
          <w:sz w:val="12"/>
          <w:u w:color="000000"/>
        </w:rPr>
      </w:pPr>
    </w:p>
    <w:p w14:paraId="601F1465" w14:textId="77777777" w:rsidR="00407340" w:rsidRPr="00FC2186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Cs/>
          <w:color w:val="000000" w:themeColor="text1"/>
          <w:sz w:val="22"/>
          <w:u w:color="000000"/>
        </w:rPr>
      </w:pPr>
      <w:r w:rsidRPr="00FC2186">
        <w:rPr>
          <w:b/>
          <w:bCs/>
          <w:color w:val="000000" w:themeColor="text1"/>
          <w:sz w:val="22"/>
          <w:u w:color="000000"/>
        </w:rPr>
        <w:t xml:space="preserve">Allegiant Athletics Agency, </w:t>
      </w:r>
      <w:r w:rsidRPr="00FC2186">
        <w:rPr>
          <w:bCs/>
          <w:color w:val="000000" w:themeColor="text1"/>
          <w:sz w:val="22"/>
          <w:u w:color="000000"/>
        </w:rPr>
        <w:t xml:space="preserve">Knoxville, </w:t>
      </w:r>
      <w:r w:rsidRPr="00FC2186">
        <w:rPr>
          <w:color w:val="000000" w:themeColor="text1"/>
          <w:sz w:val="22"/>
          <w:u w:color="000000"/>
        </w:rPr>
        <w:t>Tennessee</w:t>
      </w:r>
      <w:r w:rsidRPr="00FC2186">
        <w:rPr>
          <w:bCs/>
          <w:color w:val="000000" w:themeColor="text1"/>
          <w:sz w:val="22"/>
          <w:u w:color="000000"/>
        </w:rPr>
        <w:tab/>
        <w:t xml:space="preserve"> </w:t>
      </w:r>
    </w:p>
    <w:p w14:paraId="235E42B5" w14:textId="77777777" w:rsidR="00407340" w:rsidRPr="00FC2186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Cs/>
          <w:color w:val="000000" w:themeColor="text1"/>
          <w:sz w:val="20"/>
          <w:szCs w:val="20"/>
          <w:u w:color="000000"/>
        </w:rPr>
      </w:pPr>
      <w:r w:rsidRPr="00FC2186">
        <w:rPr>
          <w:bCs/>
          <w:i/>
          <w:color w:val="000000" w:themeColor="text1"/>
          <w:sz w:val="20"/>
          <w:szCs w:val="20"/>
          <w:u w:color="000000"/>
        </w:rPr>
        <w:t>Intern,</w:t>
      </w:r>
      <w:r w:rsidRPr="00FC2186">
        <w:rPr>
          <w:bCs/>
          <w:color w:val="000000" w:themeColor="text1"/>
          <w:sz w:val="20"/>
          <w:szCs w:val="20"/>
          <w:u w:color="000000"/>
        </w:rPr>
        <w:t xml:space="preserve"> August 2015 – December 2016 </w:t>
      </w:r>
    </w:p>
    <w:p w14:paraId="192BD44A" w14:textId="77777777" w:rsidR="00407340" w:rsidRPr="00FC2186" w:rsidRDefault="00407340" w:rsidP="009265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Cs/>
          <w:color w:val="000000" w:themeColor="text1"/>
          <w:sz w:val="12"/>
          <w:u w:color="000000"/>
        </w:rPr>
      </w:pPr>
    </w:p>
    <w:p w14:paraId="417BDB3F" w14:textId="77777777" w:rsidR="00407340" w:rsidRPr="00FC2186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Cs/>
          <w:color w:val="000000" w:themeColor="text1"/>
          <w:sz w:val="22"/>
          <w:u w:color="000000"/>
        </w:rPr>
      </w:pPr>
      <w:r w:rsidRPr="00FC2186">
        <w:rPr>
          <w:b/>
          <w:bCs/>
          <w:color w:val="000000" w:themeColor="text1"/>
          <w:sz w:val="22"/>
          <w:u w:color="000000"/>
        </w:rPr>
        <w:t>University of Tennessee Football Team,</w:t>
      </w:r>
      <w:r w:rsidRPr="00FC2186">
        <w:rPr>
          <w:bCs/>
          <w:color w:val="000000" w:themeColor="text1"/>
          <w:sz w:val="22"/>
          <w:u w:color="000000"/>
        </w:rPr>
        <w:t xml:space="preserve"> Knoxville, </w:t>
      </w:r>
      <w:r w:rsidRPr="00FC2186">
        <w:rPr>
          <w:color w:val="000000" w:themeColor="text1"/>
          <w:sz w:val="22"/>
          <w:u w:color="000000"/>
        </w:rPr>
        <w:t>Tennessee</w:t>
      </w:r>
    </w:p>
    <w:p w14:paraId="4796DAD9" w14:textId="77777777" w:rsidR="00407340" w:rsidRPr="00FC2186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 w:themeColor="text1"/>
          <w:sz w:val="20"/>
          <w:szCs w:val="20"/>
          <w:u w:color="000000"/>
        </w:rPr>
      </w:pPr>
      <w:r w:rsidRPr="00FC2186">
        <w:rPr>
          <w:i/>
          <w:iCs/>
          <w:color w:val="000000" w:themeColor="text1"/>
          <w:sz w:val="20"/>
          <w:szCs w:val="20"/>
          <w:u w:color="000000"/>
        </w:rPr>
        <w:t>Recruiting Office Volunteer,</w:t>
      </w:r>
      <w:r w:rsidRPr="00FC2186">
        <w:rPr>
          <w:iCs/>
          <w:color w:val="000000" w:themeColor="text1"/>
          <w:sz w:val="20"/>
          <w:szCs w:val="20"/>
          <w:u w:color="000000"/>
        </w:rPr>
        <w:t xml:space="preserve"> </w:t>
      </w:r>
      <w:r w:rsidRPr="00FC2186">
        <w:rPr>
          <w:color w:val="000000" w:themeColor="text1"/>
          <w:sz w:val="20"/>
          <w:szCs w:val="20"/>
          <w:u w:color="000000"/>
        </w:rPr>
        <w:t>March 2014 – June 2014</w:t>
      </w:r>
    </w:p>
    <w:p w14:paraId="3AF7697F" w14:textId="77777777" w:rsidR="00407340" w:rsidRPr="00FC2186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Cs/>
          <w:color w:val="000000" w:themeColor="text1"/>
          <w:sz w:val="12"/>
          <w:szCs w:val="12"/>
        </w:rPr>
      </w:pPr>
    </w:p>
    <w:p w14:paraId="4096F811" w14:textId="77777777" w:rsidR="00407340" w:rsidRPr="00FC2186" w:rsidRDefault="00407340" w:rsidP="00407340">
      <w:pPr>
        <w:widowControl w:val="0"/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</w:rPr>
      </w:pPr>
      <w:r w:rsidRPr="00FC2186">
        <w:rPr>
          <w:b/>
          <w:bCs/>
          <w:color w:val="000000" w:themeColor="text1"/>
          <w:sz w:val="22"/>
        </w:rPr>
        <w:t>EDUCATION</w:t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  <w:r w:rsidRPr="00FC2186">
        <w:rPr>
          <w:b/>
          <w:bCs/>
          <w:color w:val="000000" w:themeColor="text1"/>
          <w:sz w:val="22"/>
        </w:rPr>
        <w:tab/>
      </w:r>
    </w:p>
    <w:p w14:paraId="7AB7703A" w14:textId="77777777" w:rsidR="00407340" w:rsidRPr="00FC2186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color w:val="000000" w:themeColor="text1"/>
          <w:sz w:val="12"/>
          <w:szCs w:val="12"/>
          <w:u w:color="000000"/>
        </w:rPr>
      </w:pPr>
    </w:p>
    <w:p w14:paraId="52EBBE3D" w14:textId="4F33C355" w:rsidR="00260598" w:rsidRDefault="00260598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Cs/>
          <w:color w:val="000000" w:themeColor="text1"/>
          <w:sz w:val="22"/>
          <w:u w:color="000000"/>
        </w:rPr>
      </w:pPr>
      <w:r>
        <w:rPr>
          <w:b/>
          <w:color w:val="000000" w:themeColor="text1"/>
          <w:sz w:val="22"/>
          <w:u w:color="000000"/>
        </w:rPr>
        <w:t>Nashville Software School</w:t>
      </w:r>
      <w:r>
        <w:rPr>
          <w:bCs/>
          <w:color w:val="000000" w:themeColor="text1"/>
          <w:sz w:val="22"/>
          <w:u w:color="000000"/>
        </w:rPr>
        <w:t>, Nashville, Tennessee</w:t>
      </w:r>
    </w:p>
    <w:p w14:paraId="37A8B320" w14:textId="3B732D67" w:rsidR="00260598" w:rsidRDefault="00BD2E7D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Cs/>
          <w:color w:val="000000" w:themeColor="text1"/>
          <w:sz w:val="22"/>
          <w:u w:color="000000"/>
        </w:rPr>
      </w:pPr>
      <w:r>
        <w:rPr>
          <w:bCs/>
          <w:i/>
          <w:iCs/>
          <w:color w:val="000000" w:themeColor="text1"/>
          <w:sz w:val="22"/>
          <w:u w:color="000000"/>
        </w:rPr>
        <w:t>Data Analytics Bootcamp Certification</w:t>
      </w:r>
      <w:r w:rsidR="00260598">
        <w:rPr>
          <w:bCs/>
          <w:color w:val="000000" w:themeColor="text1"/>
          <w:sz w:val="22"/>
          <w:u w:color="000000"/>
        </w:rPr>
        <w:t>, June 2022</w:t>
      </w:r>
    </w:p>
    <w:p w14:paraId="422E16FE" w14:textId="77777777" w:rsidR="00B30B0E" w:rsidRPr="00B30B0E" w:rsidRDefault="00B30B0E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Cs/>
          <w:color w:val="000000" w:themeColor="text1"/>
          <w:sz w:val="12"/>
          <w:szCs w:val="12"/>
          <w:u w:color="000000"/>
        </w:rPr>
      </w:pPr>
    </w:p>
    <w:p w14:paraId="6A5948EB" w14:textId="47EC6501" w:rsidR="00407340" w:rsidRPr="00FC2186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 w:themeColor="text1"/>
          <w:sz w:val="22"/>
        </w:rPr>
      </w:pPr>
      <w:r w:rsidRPr="00FC2186">
        <w:rPr>
          <w:b/>
          <w:color w:val="000000" w:themeColor="text1"/>
          <w:sz w:val="22"/>
          <w:u w:color="000000"/>
        </w:rPr>
        <w:t xml:space="preserve">The University of Tennessee, </w:t>
      </w:r>
      <w:r w:rsidRPr="00FC2186">
        <w:rPr>
          <w:color w:val="000000" w:themeColor="text1"/>
          <w:sz w:val="22"/>
          <w:u w:color="000000"/>
        </w:rPr>
        <w:t>Knoxville, Tennessee</w:t>
      </w:r>
    </w:p>
    <w:p w14:paraId="7E4F5647" w14:textId="77777777" w:rsidR="00407340" w:rsidRPr="00FC2186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 w:themeColor="text1"/>
          <w:sz w:val="22"/>
          <w:u w:color="000000"/>
        </w:rPr>
      </w:pPr>
      <w:r w:rsidRPr="00FC2186">
        <w:rPr>
          <w:i/>
          <w:color w:val="000000" w:themeColor="text1"/>
          <w:sz w:val="22"/>
          <w:u w:color="000000"/>
        </w:rPr>
        <w:t>Bachelor of Science, Sport Management; Minor in Business Administration,</w:t>
      </w:r>
      <w:r w:rsidRPr="00FC2186">
        <w:rPr>
          <w:color w:val="000000" w:themeColor="text1"/>
          <w:sz w:val="22"/>
          <w:u w:color="000000"/>
        </w:rPr>
        <w:t xml:space="preserve"> May 2017</w:t>
      </w:r>
      <w:r w:rsidRPr="00FC2186">
        <w:rPr>
          <w:color w:val="000000" w:themeColor="text1"/>
          <w:sz w:val="22"/>
          <w:u w:color="000000"/>
        </w:rPr>
        <w:tab/>
      </w:r>
    </w:p>
    <w:p w14:paraId="3D564B06" w14:textId="3288EE16" w:rsidR="00B30B0E" w:rsidRPr="00B30B0E" w:rsidRDefault="00407340" w:rsidP="004073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i/>
          <w:color w:val="000000" w:themeColor="text1"/>
          <w:sz w:val="22"/>
          <w:u w:color="000000"/>
        </w:rPr>
      </w:pPr>
      <w:r w:rsidRPr="00FC2186">
        <w:rPr>
          <w:color w:val="000000" w:themeColor="text1"/>
          <w:sz w:val="22"/>
          <w:u w:color="000000"/>
        </w:rPr>
        <w:tab/>
      </w:r>
      <w:r w:rsidRPr="00FC2186">
        <w:rPr>
          <w:i/>
          <w:color w:val="000000" w:themeColor="text1"/>
          <w:sz w:val="22"/>
          <w:u w:color="000000"/>
        </w:rPr>
        <w:t>Activities:</w:t>
      </w:r>
      <w:r w:rsidRPr="00FC2186">
        <w:rPr>
          <w:i/>
          <w:color w:val="000000" w:themeColor="text1"/>
          <w:sz w:val="22"/>
          <w:u w:color="000000"/>
        </w:rPr>
        <w:tab/>
      </w:r>
      <w:r w:rsidRPr="00FC2186">
        <w:rPr>
          <w:color w:val="000000" w:themeColor="text1"/>
          <w:sz w:val="22"/>
          <w:u w:color="000000"/>
        </w:rPr>
        <w:t xml:space="preserve">Sigma Alpha Epsilon Fraternity, </w:t>
      </w:r>
      <w:r w:rsidRPr="00FC2186">
        <w:rPr>
          <w:i/>
          <w:color w:val="000000" w:themeColor="text1"/>
          <w:sz w:val="22"/>
          <w:u w:color="000000"/>
        </w:rPr>
        <w:t>Member Educator</w:t>
      </w:r>
    </w:p>
    <w:sectPr w:rsidR="00B30B0E" w:rsidRPr="00B30B0E" w:rsidSect="009548CD">
      <w:pgSz w:w="12240" w:h="15840"/>
      <w:pgMar w:top="1080" w:right="1080" w:bottom="108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CE9"/>
    <w:multiLevelType w:val="hybridMultilevel"/>
    <w:tmpl w:val="6FA8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D0D43"/>
    <w:multiLevelType w:val="multilevel"/>
    <w:tmpl w:val="647E8C76"/>
    <w:styleLink w:val="CurrentList1"/>
    <w:lvl w:ilvl="0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249E05C3"/>
    <w:multiLevelType w:val="hybridMultilevel"/>
    <w:tmpl w:val="5CB64CC0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2C672762"/>
    <w:multiLevelType w:val="hybridMultilevel"/>
    <w:tmpl w:val="3B84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E02F0"/>
    <w:multiLevelType w:val="hybridMultilevel"/>
    <w:tmpl w:val="32707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12676D"/>
    <w:multiLevelType w:val="hybridMultilevel"/>
    <w:tmpl w:val="FB9C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50CDD"/>
    <w:multiLevelType w:val="hybridMultilevel"/>
    <w:tmpl w:val="647E8C7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40"/>
    <w:rsid w:val="00066B51"/>
    <w:rsid w:val="00195888"/>
    <w:rsid w:val="00260598"/>
    <w:rsid w:val="00407340"/>
    <w:rsid w:val="0046376A"/>
    <w:rsid w:val="00575BCC"/>
    <w:rsid w:val="0092659D"/>
    <w:rsid w:val="009D5735"/>
    <w:rsid w:val="009E1806"/>
    <w:rsid w:val="00B30B0E"/>
    <w:rsid w:val="00B64627"/>
    <w:rsid w:val="00BC24C1"/>
    <w:rsid w:val="00BD2E7D"/>
    <w:rsid w:val="00D501E9"/>
    <w:rsid w:val="00E33E7B"/>
    <w:rsid w:val="00EB133B"/>
    <w:rsid w:val="00EE1769"/>
    <w:rsid w:val="00F1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9889"/>
  <w15:chartTrackingRefBased/>
  <w15:docId w15:val="{DFB1686A-7464-3B4B-8C67-55FFDD14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34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E7B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B64627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scott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drew-barnett-scott" TargetMode="External"/><Relationship Id="rId5" Type="http://schemas.openxmlformats.org/officeDocument/2006/relationships/hyperlink" Target="mailto:andrewbarnettscot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Scott</dc:creator>
  <cp:keywords/>
  <dc:description/>
  <cp:lastModifiedBy>Andrew Scott</cp:lastModifiedBy>
  <cp:revision>2</cp:revision>
  <dcterms:created xsi:type="dcterms:W3CDTF">2022-03-08T04:23:00Z</dcterms:created>
  <dcterms:modified xsi:type="dcterms:W3CDTF">2022-04-12T07:16:00Z</dcterms:modified>
</cp:coreProperties>
</file>