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A0" w:rsidRDefault="009F09A0" w:rsidP="009F09A0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9F09A0" w:rsidRDefault="009F09A0" w:rsidP="009F09A0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09A0" w:rsidRDefault="009F09A0" w:rsidP="009F09A0">
      <w:pPr>
        <w:tabs>
          <w:tab w:val="center" w:pos="4419"/>
          <w:tab w:val="right" w:pos="8838"/>
        </w:tabs>
      </w:pPr>
    </w:p>
    <w:p w:rsidR="009F09A0" w:rsidRDefault="009F09A0" w:rsidP="009F09A0">
      <w:pPr>
        <w:spacing w:after="120"/>
        <w:ind w:left="1068"/>
        <w:jc w:val="both"/>
      </w:pPr>
    </w:p>
    <w:p w:rsidR="00772881" w:rsidRPr="00571F54" w:rsidRDefault="00772881" w:rsidP="00772881">
      <w:pPr>
        <w:jc w:val="center"/>
        <w:rPr>
          <w:rFonts w:cstheme="minorHAnsi"/>
          <w:b/>
          <w:smallCaps/>
          <w:sz w:val="36"/>
          <w:szCs w:val="36"/>
        </w:rPr>
      </w:pPr>
    </w:p>
    <w:p w:rsidR="00772881" w:rsidRPr="00571F54" w:rsidRDefault="00772881" w:rsidP="00772881">
      <w:pPr>
        <w:rPr>
          <w:rFonts w:cstheme="minorHAnsi"/>
          <w:b/>
          <w:smallCaps/>
          <w:sz w:val="36"/>
          <w:szCs w:val="36"/>
        </w:rPr>
      </w:pPr>
    </w:p>
    <w:p w:rsidR="00772881" w:rsidRPr="00571F54" w:rsidRDefault="00772881" w:rsidP="00772881">
      <w:pPr>
        <w:jc w:val="center"/>
        <w:rPr>
          <w:rFonts w:cstheme="minorHAnsi"/>
          <w:b/>
          <w:smallCaps/>
          <w:sz w:val="36"/>
          <w:szCs w:val="36"/>
        </w:rPr>
      </w:pPr>
      <w:r>
        <w:rPr>
          <w:rFonts w:cstheme="minorHAnsi"/>
          <w:b/>
          <w:smallCaps/>
          <w:sz w:val="36"/>
          <w:szCs w:val="36"/>
        </w:rPr>
        <w:t>Engenharia</w:t>
      </w:r>
      <w:r w:rsidRPr="00571F54">
        <w:rPr>
          <w:rFonts w:cstheme="minorHAnsi"/>
          <w:b/>
          <w:smallCaps/>
          <w:sz w:val="36"/>
          <w:szCs w:val="36"/>
        </w:rPr>
        <w:t xml:space="preserve"> Eletrônica</w:t>
      </w:r>
    </w:p>
    <w:p w:rsidR="00772881" w:rsidRDefault="00772881" w:rsidP="00772881">
      <w:pPr>
        <w:jc w:val="center"/>
        <w:rPr>
          <w:rFonts w:cstheme="minorHAnsi"/>
          <w:b/>
          <w:smallCaps/>
          <w:sz w:val="36"/>
          <w:szCs w:val="36"/>
        </w:rPr>
      </w:pPr>
    </w:p>
    <w:p w:rsidR="00C129CE" w:rsidRPr="00571F54" w:rsidRDefault="00C129CE" w:rsidP="00772881">
      <w:pPr>
        <w:jc w:val="center"/>
        <w:rPr>
          <w:rFonts w:cstheme="minorHAnsi"/>
          <w:b/>
          <w:smallCaps/>
          <w:sz w:val="36"/>
          <w:szCs w:val="36"/>
        </w:rPr>
      </w:pPr>
      <w:r w:rsidRPr="00C129CE">
        <w:rPr>
          <w:rFonts w:cstheme="minorHAnsi"/>
          <w:b/>
          <w:smallCaps/>
          <w:sz w:val="36"/>
          <w:szCs w:val="36"/>
        </w:rPr>
        <w:t>EEE321 - Projetos em Eletrônica Aplicada</w:t>
      </w:r>
    </w:p>
    <w:p w:rsidR="00772881" w:rsidRPr="00772881" w:rsidRDefault="00772881" w:rsidP="00772881">
      <w:pPr>
        <w:rPr>
          <w:rFonts w:cstheme="minorHAnsi"/>
          <w:b/>
          <w:smallCaps/>
          <w:sz w:val="32"/>
          <w:szCs w:val="32"/>
          <w:u w:val="single"/>
        </w:rPr>
      </w:pPr>
    </w:p>
    <w:p w:rsidR="00772881" w:rsidRDefault="00772881" w:rsidP="00772881">
      <w:pPr>
        <w:rPr>
          <w:rFonts w:cstheme="minorHAnsi"/>
          <w:b/>
          <w:smallCaps/>
          <w:sz w:val="32"/>
          <w:szCs w:val="32"/>
        </w:rPr>
      </w:pPr>
    </w:p>
    <w:p w:rsidR="00C129CE" w:rsidRDefault="00772881" w:rsidP="00C129CE">
      <w:pPr>
        <w:rPr>
          <w:rFonts w:cstheme="minorHAnsi"/>
          <w:b/>
          <w:smallCaps/>
          <w:sz w:val="32"/>
          <w:szCs w:val="32"/>
        </w:rPr>
      </w:pPr>
      <w:r>
        <w:rPr>
          <w:rFonts w:cstheme="minorHAnsi"/>
          <w:b/>
          <w:smallCaps/>
          <w:sz w:val="32"/>
          <w:szCs w:val="32"/>
        </w:rPr>
        <w:t xml:space="preserve">4º </w:t>
      </w:r>
      <w:r w:rsidRPr="00571F54">
        <w:rPr>
          <w:rFonts w:cstheme="minorHAnsi"/>
          <w:b/>
          <w:smallCaps/>
          <w:sz w:val="32"/>
          <w:szCs w:val="32"/>
        </w:rPr>
        <w:t>noturno</w:t>
      </w:r>
    </w:p>
    <w:p w:rsidR="00C129CE" w:rsidRDefault="00772881" w:rsidP="00C129CE">
      <w:pPr>
        <w:rPr>
          <w:rFonts w:cstheme="minorHAnsi"/>
          <w:b/>
          <w:smallCaps/>
          <w:sz w:val="32"/>
          <w:szCs w:val="32"/>
        </w:rPr>
      </w:pPr>
      <w:r>
        <w:rPr>
          <w:rFonts w:cstheme="minorHAnsi"/>
          <w:b/>
          <w:smallCaps/>
          <w:sz w:val="32"/>
          <w:szCs w:val="32"/>
        </w:rPr>
        <w:t xml:space="preserve">Prof. </w:t>
      </w:r>
      <w:r w:rsidR="00C129CE" w:rsidRPr="00C129CE">
        <w:rPr>
          <w:rFonts w:cstheme="minorHAnsi"/>
          <w:b/>
          <w:smallCaps/>
          <w:sz w:val="32"/>
          <w:szCs w:val="32"/>
        </w:rPr>
        <w:t xml:space="preserve">Jose Carlos de Souza Junior </w:t>
      </w:r>
    </w:p>
    <w:p w:rsidR="00C129CE" w:rsidRPr="00C129CE" w:rsidRDefault="00D81A2F" w:rsidP="00C129CE">
      <w:pPr>
        <w:ind w:firstLine="708"/>
        <w:rPr>
          <w:rFonts w:cstheme="minorHAnsi"/>
          <w:b/>
          <w:smallCaps/>
          <w:sz w:val="32"/>
          <w:szCs w:val="32"/>
        </w:rPr>
      </w:pPr>
      <w:r w:rsidRPr="00C129CE">
        <w:rPr>
          <w:rFonts w:cstheme="minorHAnsi"/>
          <w:b/>
          <w:smallCaps/>
          <w:sz w:val="32"/>
          <w:szCs w:val="32"/>
        </w:rPr>
        <w:t>Júlio</w:t>
      </w:r>
      <w:r w:rsidR="00C129CE" w:rsidRPr="00C129CE">
        <w:rPr>
          <w:rFonts w:cstheme="minorHAnsi"/>
          <w:b/>
          <w:smallCaps/>
          <w:sz w:val="32"/>
          <w:szCs w:val="32"/>
        </w:rPr>
        <w:t xml:space="preserve"> Cesar </w:t>
      </w:r>
      <w:proofErr w:type="spellStart"/>
      <w:r w:rsidR="00C129CE" w:rsidRPr="00C129CE">
        <w:rPr>
          <w:rFonts w:cstheme="minorHAnsi"/>
          <w:b/>
          <w:smallCaps/>
          <w:sz w:val="32"/>
          <w:szCs w:val="32"/>
        </w:rPr>
        <w:t>Lucchi</w:t>
      </w:r>
      <w:proofErr w:type="spellEnd"/>
    </w:p>
    <w:p w:rsidR="00772881" w:rsidRDefault="00772881" w:rsidP="00772881">
      <w:pPr>
        <w:spacing w:after="120"/>
        <w:jc w:val="both"/>
        <w:rPr>
          <w:rFonts w:eastAsia="MS Mincho" w:cstheme="minorHAnsi"/>
          <w:b/>
          <w:smallCaps/>
          <w:sz w:val="32"/>
          <w:szCs w:val="32"/>
        </w:rPr>
      </w:pPr>
    </w:p>
    <w:p w:rsidR="009F09A0" w:rsidRDefault="009F09A0" w:rsidP="00772881">
      <w:pPr>
        <w:spacing w:after="120"/>
        <w:jc w:val="both"/>
        <w:rPr>
          <w:rFonts w:eastAsia="MS Mincho" w:cstheme="minorHAnsi"/>
          <w:b/>
          <w:smallCaps/>
          <w:sz w:val="32"/>
          <w:szCs w:val="32"/>
        </w:rPr>
      </w:pPr>
    </w:p>
    <w:p w:rsidR="009F09A0" w:rsidRDefault="009F09A0" w:rsidP="00772881">
      <w:pPr>
        <w:spacing w:after="120"/>
        <w:jc w:val="both"/>
        <w:rPr>
          <w:rFonts w:eastAsia="MS Mincho" w:cstheme="minorHAnsi"/>
          <w:b/>
          <w:smallCaps/>
          <w:sz w:val="32"/>
          <w:szCs w:val="32"/>
        </w:rPr>
      </w:pPr>
    </w:p>
    <w:p w:rsidR="009F09A0" w:rsidRDefault="009F09A0" w:rsidP="00772881">
      <w:pPr>
        <w:spacing w:after="120"/>
        <w:jc w:val="both"/>
        <w:rPr>
          <w:rFonts w:eastAsia="MS Mincho" w:cstheme="minorHAnsi"/>
          <w:b/>
          <w:smallCaps/>
          <w:sz w:val="32"/>
          <w:szCs w:val="32"/>
        </w:rPr>
      </w:pPr>
    </w:p>
    <w:p w:rsidR="000343C4" w:rsidRPr="009D349A" w:rsidRDefault="000343C4" w:rsidP="000343C4">
      <w:pPr>
        <w:spacing w:after="120"/>
        <w:jc w:val="both"/>
        <w:rPr>
          <w:rFonts w:ascii="Calibri" w:eastAsia="MS Mincho" w:hAnsi="Calibri" w:cs="Calibri"/>
          <w:b/>
          <w:smallCaps/>
          <w:sz w:val="32"/>
          <w:szCs w:val="32"/>
        </w:rPr>
      </w:pPr>
      <w:r w:rsidRPr="009D349A">
        <w:rPr>
          <w:rFonts w:ascii="Calibri" w:eastAsia="MS Mincho" w:hAnsi="Calibri" w:cs="Calibri"/>
          <w:b/>
          <w:smallCaps/>
          <w:sz w:val="32"/>
          <w:szCs w:val="32"/>
        </w:rPr>
        <w:t>Felipe</w:t>
      </w:r>
      <w:r w:rsidR="00C129CE" w:rsidRPr="009D349A">
        <w:rPr>
          <w:rFonts w:ascii="Calibri" w:eastAsia="MS Mincho" w:hAnsi="Calibri" w:cs="Calibri"/>
          <w:b/>
          <w:smallCaps/>
          <w:sz w:val="32"/>
          <w:szCs w:val="32"/>
        </w:rPr>
        <w:t xml:space="preserve"> </w:t>
      </w:r>
      <w:proofErr w:type="spellStart"/>
      <w:r w:rsidRPr="009D349A">
        <w:rPr>
          <w:rFonts w:ascii="Calibri" w:eastAsia="MS Mincho" w:hAnsi="Calibri" w:cs="Calibri"/>
          <w:b/>
          <w:smallCaps/>
          <w:sz w:val="32"/>
          <w:szCs w:val="32"/>
        </w:rPr>
        <w:t>Antonio</w:t>
      </w:r>
      <w:proofErr w:type="spellEnd"/>
      <w:r w:rsidRPr="009D349A">
        <w:rPr>
          <w:rFonts w:ascii="Calibri" w:eastAsia="MS Mincho" w:hAnsi="Calibri" w:cs="Calibri"/>
          <w:b/>
          <w:smallCaps/>
          <w:sz w:val="32"/>
          <w:szCs w:val="32"/>
        </w:rPr>
        <w:t xml:space="preserve"> Montagneri </w:t>
      </w:r>
      <w:proofErr w:type="spellStart"/>
      <w:r w:rsidRPr="009D349A">
        <w:rPr>
          <w:rFonts w:ascii="Calibri" w:eastAsia="MS Mincho" w:hAnsi="Calibri" w:cs="Calibri"/>
          <w:b/>
          <w:smallCaps/>
          <w:sz w:val="32"/>
          <w:szCs w:val="32"/>
        </w:rPr>
        <w:t>Lucchini</w:t>
      </w:r>
      <w:proofErr w:type="spellEnd"/>
      <w:r w:rsidRPr="009D349A">
        <w:rPr>
          <w:rFonts w:ascii="Calibri" w:eastAsia="MS Mincho" w:hAnsi="Calibri" w:cs="Calibri"/>
          <w:b/>
          <w:smallCaps/>
          <w:sz w:val="32"/>
          <w:szCs w:val="32"/>
        </w:rPr>
        <w:tab/>
      </w:r>
      <w:r w:rsidRPr="009D349A">
        <w:rPr>
          <w:rFonts w:ascii="Calibri" w:eastAsia="MS Mincho" w:hAnsi="Calibri" w:cs="Calibri"/>
          <w:b/>
          <w:smallCaps/>
          <w:sz w:val="32"/>
          <w:szCs w:val="32"/>
        </w:rPr>
        <w:tab/>
      </w:r>
      <w:r w:rsidRPr="009D349A">
        <w:rPr>
          <w:rFonts w:ascii="Calibri" w:eastAsia="MS Mincho" w:hAnsi="Calibri" w:cs="Calibri"/>
          <w:b/>
          <w:smallCaps/>
          <w:sz w:val="32"/>
          <w:szCs w:val="32"/>
        </w:rPr>
        <w:tab/>
        <w:t>09.00053-4</w:t>
      </w:r>
    </w:p>
    <w:p w:rsidR="00772881" w:rsidRDefault="00AD0E47" w:rsidP="00772881">
      <w:pPr>
        <w:spacing w:after="120"/>
        <w:jc w:val="both"/>
        <w:rPr>
          <w:rFonts w:eastAsia="MS Mincho" w:cstheme="minorHAnsi"/>
          <w:b/>
          <w:smallCaps/>
          <w:sz w:val="32"/>
          <w:szCs w:val="32"/>
        </w:rPr>
      </w:pPr>
      <w:r>
        <w:rPr>
          <w:rFonts w:eastAsia="MS Mincho" w:cstheme="minorHAnsi"/>
          <w:b/>
          <w:smallCaps/>
          <w:sz w:val="32"/>
          <w:szCs w:val="32"/>
        </w:rPr>
        <w:t>Henrique</w:t>
      </w:r>
      <w:r w:rsidR="000343C4">
        <w:rPr>
          <w:rFonts w:eastAsia="MS Mincho" w:cstheme="minorHAnsi"/>
          <w:b/>
          <w:smallCaps/>
          <w:sz w:val="32"/>
          <w:szCs w:val="32"/>
        </w:rPr>
        <w:t xml:space="preserve"> Pereira Rosa </w:t>
      </w:r>
      <w:r w:rsidR="000343C4">
        <w:rPr>
          <w:rFonts w:eastAsia="MS Mincho" w:cstheme="minorHAnsi"/>
          <w:b/>
          <w:smallCaps/>
          <w:sz w:val="32"/>
          <w:szCs w:val="32"/>
        </w:rPr>
        <w:tab/>
      </w:r>
      <w:r w:rsidR="00772881">
        <w:rPr>
          <w:rFonts w:eastAsia="MS Mincho" w:cstheme="minorHAnsi"/>
          <w:b/>
          <w:smallCaps/>
          <w:sz w:val="32"/>
          <w:szCs w:val="32"/>
        </w:rPr>
        <w:tab/>
      </w:r>
      <w:r w:rsidR="00772881">
        <w:rPr>
          <w:rFonts w:eastAsia="MS Mincho" w:cstheme="minorHAnsi"/>
          <w:b/>
          <w:smallCaps/>
          <w:sz w:val="32"/>
          <w:szCs w:val="32"/>
        </w:rPr>
        <w:tab/>
      </w:r>
      <w:r w:rsidR="00772881">
        <w:rPr>
          <w:rFonts w:eastAsia="MS Mincho" w:cstheme="minorHAnsi"/>
          <w:b/>
          <w:smallCaps/>
          <w:sz w:val="32"/>
          <w:szCs w:val="32"/>
        </w:rPr>
        <w:tab/>
      </w:r>
      <w:r w:rsidR="00772881">
        <w:rPr>
          <w:rFonts w:eastAsia="MS Mincho" w:cstheme="minorHAnsi"/>
          <w:b/>
          <w:smallCaps/>
          <w:sz w:val="32"/>
          <w:szCs w:val="32"/>
        </w:rPr>
        <w:tab/>
        <w:t>11.00498-3</w:t>
      </w:r>
    </w:p>
    <w:p w:rsidR="00772881" w:rsidRDefault="000343C4" w:rsidP="00772881">
      <w:pPr>
        <w:spacing w:after="120"/>
        <w:jc w:val="both"/>
        <w:rPr>
          <w:rFonts w:eastAsia="MS Mincho" w:cstheme="minorHAnsi"/>
          <w:b/>
          <w:smallCaps/>
          <w:sz w:val="32"/>
          <w:szCs w:val="32"/>
        </w:rPr>
      </w:pPr>
      <w:r>
        <w:rPr>
          <w:rFonts w:eastAsia="MS Mincho" w:cstheme="minorHAnsi"/>
          <w:b/>
          <w:smallCaps/>
          <w:sz w:val="32"/>
          <w:szCs w:val="32"/>
        </w:rPr>
        <w:t xml:space="preserve">Amanda </w:t>
      </w:r>
      <w:r w:rsidR="00AD0E47">
        <w:rPr>
          <w:rFonts w:eastAsia="MS Mincho" w:cstheme="minorHAnsi"/>
          <w:b/>
          <w:smallCaps/>
          <w:sz w:val="32"/>
          <w:szCs w:val="32"/>
        </w:rPr>
        <w:t>Viviane</w:t>
      </w:r>
      <w:r>
        <w:rPr>
          <w:rFonts w:eastAsia="MS Mincho" w:cstheme="minorHAnsi"/>
          <w:b/>
          <w:smallCaps/>
          <w:sz w:val="32"/>
          <w:szCs w:val="32"/>
        </w:rPr>
        <w:t xml:space="preserve"> da Costa </w:t>
      </w:r>
      <w:proofErr w:type="spellStart"/>
      <w:r>
        <w:rPr>
          <w:rFonts w:eastAsia="MS Mincho" w:cstheme="minorHAnsi"/>
          <w:b/>
          <w:smallCaps/>
          <w:sz w:val="32"/>
          <w:szCs w:val="32"/>
        </w:rPr>
        <w:t>Fabri</w:t>
      </w:r>
      <w:proofErr w:type="spellEnd"/>
      <w:r w:rsidR="00772881">
        <w:rPr>
          <w:rFonts w:eastAsia="MS Mincho" w:cstheme="minorHAnsi"/>
          <w:b/>
          <w:smallCaps/>
          <w:sz w:val="32"/>
          <w:szCs w:val="32"/>
        </w:rPr>
        <w:tab/>
      </w:r>
      <w:r w:rsidR="00772881">
        <w:rPr>
          <w:rFonts w:eastAsia="MS Mincho" w:cstheme="minorHAnsi"/>
          <w:b/>
          <w:smallCaps/>
          <w:sz w:val="32"/>
          <w:szCs w:val="32"/>
        </w:rPr>
        <w:tab/>
      </w:r>
      <w:r w:rsidR="00772881">
        <w:rPr>
          <w:rFonts w:eastAsia="MS Mincho" w:cstheme="minorHAnsi"/>
          <w:b/>
          <w:smallCaps/>
          <w:sz w:val="32"/>
          <w:szCs w:val="32"/>
        </w:rPr>
        <w:tab/>
      </w:r>
      <w:r w:rsidR="00772881">
        <w:rPr>
          <w:rFonts w:eastAsia="MS Mincho" w:cstheme="minorHAnsi"/>
          <w:b/>
          <w:smallCaps/>
          <w:sz w:val="32"/>
          <w:szCs w:val="32"/>
        </w:rPr>
        <w:tab/>
        <w:t>1</w:t>
      </w:r>
      <w:r>
        <w:rPr>
          <w:rFonts w:eastAsia="MS Mincho" w:cstheme="minorHAnsi"/>
          <w:b/>
          <w:smallCaps/>
          <w:sz w:val="32"/>
          <w:szCs w:val="32"/>
        </w:rPr>
        <w:t>2</w:t>
      </w:r>
      <w:r w:rsidR="00772881">
        <w:rPr>
          <w:rFonts w:eastAsia="MS Mincho" w:cstheme="minorHAnsi"/>
          <w:b/>
          <w:smallCaps/>
          <w:sz w:val="32"/>
          <w:szCs w:val="32"/>
        </w:rPr>
        <w:t>.02</w:t>
      </w:r>
      <w:r>
        <w:rPr>
          <w:rFonts w:eastAsia="MS Mincho" w:cstheme="minorHAnsi"/>
          <w:b/>
          <w:smallCaps/>
          <w:sz w:val="32"/>
          <w:szCs w:val="32"/>
        </w:rPr>
        <w:t>859</w:t>
      </w:r>
      <w:r w:rsidR="00772881">
        <w:rPr>
          <w:rFonts w:eastAsia="MS Mincho" w:cstheme="minorHAnsi"/>
          <w:b/>
          <w:smallCaps/>
          <w:sz w:val="32"/>
          <w:szCs w:val="32"/>
        </w:rPr>
        <w:t>-</w:t>
      </w:r>
      <w:r>
        <w:rPr>
          <w:rFonts w:eastAsia="MS Mincho" w:cstheme="minorHAnsi"/>
          <w:b/>
          <w:smallCaps/>
          <w:sz w:val="32"/>
          <w:szCs w:val="32"/>
        </w:rPr>
        <w:t>2</w:t>
      </w:r>
    </w:p>
    <w:p w:rsidR="00772881" w:rsidRPr="009853B8" w:rsidRDefault="000343C4" w:rsidP="00772881">
      <w:pPr>
        <w:spacing w:after="120"/>
        <w:jc w:val="both"/>
        <w:rPr>
          <w:rFonts w:eastAsia="MS Mincho" w:cstheme="minorHAnsi"/>
          <w:b/>
          <w:smallCaps/>
          <w:sz w:val="32"/>
          <w:szCs w:val="32"/>
        </w:rPr>
      </w:pPr>
      <w:r>
        <w:rPr>
          <w:rFonts w:eastAsia="MS Mincho" w:cstheme="minorHAnsi"/>
          <w:b/>
          <w:smallCaps/>
          <w:sz w:val="32"/>
          <w:szCs w:val="32"/>
        </w:rPr>
        <w:t xml:space="preserve">Lucas </w:t>
      </w:r>
      <w:proofErr w:type="spellStart"/>
      <w:r>
        <w:rPr>
          <w:rFonts w:eastAsia="MS Mincho" w:cstheme="minorHAnsi"/>
          <w:b/>
          <w:smallCaps/>
          <w:sz w:val="32"/>
          <w:szCs w:val="32"/>
        </w:rPr>
        <w:t>Seiji</w:t>
      </w:r>
      <w:proofErr w:type="spellEnd"/>
      <w:r>
        <w:rPr>
          <w:rFonts w:eastAsia="MS Mincho" w:cstheme="minorHAnsi"/>
          <w:b/>
          <w:smallCaps/>
          <w:sz w:val="32"/>
          <w:szCs w:val="32"/>
        </w:rPr>
        <w:t xml:space="preserve"> </w:t>
      </w:r>
      <w:proofErr w:type="spellStart"/>
      <w:r>
        <w:rPr>
          <w:rFonts w:eastAsia="MS Mincho" w:cstheme="minorHAnsi"/>
          <w:b/>
          <w:smallCaps/>
          <w:sz w:val="32"/>
          <w:szCs w:val="32"/>
        </w:rPr>
        <w:t>Kido</w:t>
      </w:r>
      <w:proofErr w:type="spellEnd"/>
      <w:r>
        <w:rPr>
          <w:rFonts w:eastAsia="MS Mincho" w:cstheme="minorHAnsi"/>
          <w:b/>
          <w:smallCaps/>
          <w:sz w:val="32"/>
          <w:szCs w:val="32"/>
        </w:rPr>
        <w:t xml:space="preserve"> </w:t>
      </w:r>
      <w:r>
        <w:rPr>
          <w:rFonts w:eastAsia="MS Mincho" w:cstheme="minorHAnsi"/>
          <w:b/>
          <w:smallCaps/>
          <w:sz w:val="32"/>
          <w:szCs w:val="32"/>
        </w:rPr>
        <w:tab/>
      </w:r>
      <w:r>
        <w:rPr>
          <w:rFonts w:eastAsia="MS Mincho" w:cstheme="minorHAnsi"/>
          <w:b/>
          <w:smallCaps/>
          <w:sz w:val="32"/>
          <w:szCs w:val="32"/>
        </w:rPr>
        <w:tab/>
      </w:r>
      <w:r>
        <w:rPr>
          <w:rFonts w:eastAsia="MS Mincho" w:cstheme="minorHAnsi"/>
          <w:b/>
          <w:smallCaps/>
          <w:sz w:val="32"/>
          <w:szCs w:val="32"/>
        </w:rPr>
        <w:tab/>
      </w:r>
      <w:r w:rsidR="00772881">
        <w:rPr>
          <w:rFonts w:eastAsia="MS Mincho" w:cstheme="minorHAnsi"/>
          <w:b/>
          <w:smallCaps/>
          <w:sz w:val="32"/>
          <w:szCs w:val="32"/>
        </w:rPr>
        <w:tab/>
      </w:r>
      <w:r w:rsidR="00772881">
        <w:rPr>
          <w:rFonts w:eastAsia="MS Mincho" w:cstheme="minorHAnsi"/>
          <w:b/>
          <w:smallCaps/>
          <w:sz w:val="32"/>
          <w:szCs w:val="32"/>
        </w:rPr>
        <w:tab/>
      </w:r>
      <w:r w:rsidR="00772881">
        <w:rPr>
          <w:rFonts w:eastAsia="MS Mincho" w:cstheme="minorHAnsi"/>
          <w:b/>
          <w:smallCaps/>
          <w:sz w:val="32"/>
          <w:szCs w:val="32"/>
        </w:rPr>
        <w:tab/>
      </w:r>
      <w:r w:rsidR="00772881">
        <w:rPr>
          <w:rFonts w:eastAsia="MS Mincho" w:cstheme="minorHAnsi"/>
          <w:b/>
          <w:smallCaps/>
          <w:sz w:val="32"/>
          <w:szCs w:val="32"/>
        </w:rPr>
        <w:tab/>
        <w:t>13.02635-6</w:t>
      </w:r>
    </w:p>
    <w:p w:rsidR="00772881" w:rsidRPr="009853B8" w:rsidRDefault="00772881" w:rsidP="00772881">
      <w:pPr>
        <w:spacing w:after="120"/>
        <w:jc w:val="center"/>
        <w:rPr>
          <w:rFonts w:eastAsia="MS Mincho" w:cstheme="minorHAnsi"/>
          <w:b/>
          <w:smallCaps/>
          <w:sz w:val="32"/>
          <w:szCs w:val="32"/>
        </w:rPr>
      </w:pPr>
    </w:p>
    <w:p w:rsidR="009F09A0" w:rsidRDefault="00C129CE" w:rsidP="00772881">
      <w:pPr>
        <w:spacing w:after="120"/>
        <w:jc w:val="center"/>
        <w:rPr>
          <w:rFonts w:eastAsia="MS Mincho" w:cstheme="minorHAnsi"/>
          <w:b/>
          <w:smallCaps/>
          <w:sz w:val="32"/>
          <w:szCs w:val="32"/>
        </w:rPr>
      </w:pPr>
      <w:r>
        <w:rPr>
          <w:rFonts w:eastAsia="MS Mincho" w:cstheme="minorHAnsi"/>
          <w:b/>
          <w:smallCaps/>
          <w:sz w:val="32"/>
          <w:szCs w:val="32"/>
        </w:rPr>
        <w:t>30</w:t>
      </w:r>
      <w:r w:rsidR="00772881" w:rsidRPr="009853B8">
        <w:rPr>
          <w:rFonts w:eastAsia="MS Mincho" w:cstheme="minorHAnsi"/>
          <w:b/>
          <w:smallCaps/>
          <w:sz w:val="32"/>
          <w:szCs w:val="32"/>
        </w:rPr>
        <w:t>/</w:t>
      </w:r>
      <w:r>
        <w:rPr>
          <w:rFonts w:eastAsia="MS Mincho" w:cstheme="minorHAnsi"/>
          <w:b/>
          <w:smallCaps/>
          <w:sz w:val="32"/>
          <w:szCs w:val="32"/>
        </w:rPr>
        <w:t>Novembro</w:t>
      </w:r>
      <w:r w:rsidR="00772881" w:rsidRPr="009853B8">
        <w:rPr>
          <w:rFonts w:eastAsia="MS Mincho" w:cstheme="minorHAnsi"/>
          <w:b/>
          <w:smallCaps/>
          <w:sz w:val="32"/>
          <w:szCs w:val="32"/>
        </w:rPr>
        <w:t>/2016</w:t>
      </w:r>
    </w:p>
    <w:p w:rsidR="00846762" w:rsidRPr="000A1CA0" w:rsidRDefault="009F09A0" w:rsidP="00846762">
      <w:pPr>
        <w:ind w:firstLine="720"/>
        <w:jc w:val="right"/>
        <w:rPr>
          <w:rFonts w:cstheme="minorHAnsi"/>
          <w:i/>
          <w:sz w:val="32"/>
          <w:u w:val="single"/>
        </w:rPr>
      </w:pPr>
      <w:r>
        <w:rPr>
          <w:rFonts w:eastAsia="MS Mincho" w:cstheme="minorHAnsi"/>
          <w:b/>
          <w:smallCaps/>
          <w:sz w:val="32"/>
          <w:szCs w:val="32"/>
        </w:rPr>
        <w:br w:type="page"/>
      </w:r>
      <w:r w:rsidR="00846762">
        <w:rPr>
          <w:rFonts w:cstheme="minorHAnsi"/>
          <w:i/>
          <w:sz w:val="40"/>
          <w:u w:val="single"/>
        </w:rPr>
        <w:lastRenderedPageBreak/>
        <w:t>Objetivos</w:t>
      </w:r>
    </w:p>
    <w:p w:rsidR="00846762" w:rsidRDefault="00846762" w:rsidP="00846762">
      <w:pPr>
        <w:ind w:firstLine="720"/>
        <w:jc w:val="right"/>
        <w:rPr>
          <w:rFonts w:cstheme="minorHAnsi"/>
          <w:i/>
          <w:sz w:val="40"/>
          <w:u w:val="single"/>
        </w:rPr>
      </w:pPr>
    </w:p>
    <w:p w:rsidR="00846762" w:rsidRDefault="006F7517" w:rsidP="00846762">
      <w:pPr>
        <w:ind w:firstLine="720"/>
        <w:jc w:val="both"/>
        <w:rPr>
          <w:rFonts w:eastAsia="Times New Roman" w:cstheme="minorHAnsi"/>
          <w:sz w:val="24"/>
          <w:szCs w:val="24"/>
          <w:lang w:eastAsia="pt-BR"/>
        </w:rPr>
      </w:pPr>
      <w:r w:rsidRPr="00846762">
        <w:rPr>
          <w:rFonts w:eastAsia="Times New Roman" w:cstheme="minorHAnsi"/>
          <w:sz w:val="24"/>
          <w:szCs w:val="24"/>
          <w:lang w:eastAsia="pt-BR"/>
        </w:rPr>
        <w:t>A falta de água se tornou uma triste realidade no dia a dia das famílias, que passaram a economizar em todas as situações possíveis. A hora do banho foi a que mais sofreu os reflexos, já que era grande a quantidade de água normalmente gasta por adultos e crianças. O chuveiro elétrico também é um grande vilão quando analisamos o consumo de energia elétrica durante o banho. Pensando neste alto consumo e buscando alternativas ecologicamente mais corretas, um novo chuveiro se apresenta como solução. O Chuveiro Ecológico tem a capacidade de reduzir o consumo de água durante o banho, gerando, ao mesmo tempo, uma economia de energia que seriam gastas em um chuveiro elétrico convencional.</w:t>
      </w:r>
    </w:p>
    <w:p w:rsidR="00846762" w:rsidRDefault="00846762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br w:type="page"/>
      </w:r>
    </w:p>
    <w:p w:rsidR="006F7517" w:rsidRPr="00846762" w:rsidRDefault="006F7517" w:rsidP="00846762">
      <w:pPr>
        <w:ind w:firstLine="720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846762" w:rsidRDefault="00846762" w:rsidP="00846762">
      <w:pPr>
        <w:ind w:firstLine="720"/>
        <w:jc w:val="right"/>
        <w:rPr>
          <w:rFonts w:cstheme="minorHAnsi"/>
          <w:i/>
          <w:sz w:val="40"/>
          <w:u w:val="single"/>
        </w:rPr>
      </w:pPr>
      <w:r>
        <w:rPr>
          <w:rFonts w:cstheme="minorHAnsi"/>
          <w:i/>
          <w:sz w:val="40"/>
          <w:u w:val="single"/>
        </w:rPr>
        <w:t>Introdução</w:t>
      </w:r>
    </w:p>
    <w:p w:rsidR="00846762" w:rsidRDefault="00846762" w:rsidP="00846762">
      <w:pPr>
        <w:ind w:firstLine="720"/>
        <w:jc w:val="right"/>
        <w:rPr>
          <w:rFonts w:cstheme="minorHAnsi"/>
          <w:i/>
          <w:sz w:val="40"/>
          <w:u w:val="single"/>
        </w:rPr>
      </w:pPr>
    </w:p>
    <w:p w:rsidR="00846762" w:rsidRPr="00846762" w:rsidRDefault="006F7517" w:rsidP="00846762">
      <w:pPr>
        <w:ind w:firstLine="720"/>
        <w:jc w:val="both"/>
        <w:rPr>
          <w:rFonts w:eastAsia="Times New Roman" w:cstheme="minorHAnsi"/>
          <w:sz w:val="24"/>
          <w:szCs w:val="24"/>
          <w:lang w:eastAsia="pt-BR"/>
        </w:rPr>
      </w:pPr>
      <w:r w:rsidRPr="00846762">
        <w:rPr>
          <w:rFonts w:eastAsia="Times New Roman" w:cstheme="minorHAnsi"/>
          <w:sz w:val="24"/>
          <w:szCs w:val="24"/>
          <w:lang w:eastAsia="pt-BR"/>
        </w:rPr>
        <w:t>No chuveiro elétrico convencional todo o controle de temperatura do banho é feito através da vazão de água ajustada pelo usuário, de forma que a potência elétrica utilizada é sempre a mesma, independente da temperatura desejada. Como proposta de economia, foi desenvolvido um sistema onde a vazão de água é fixa, e o ajuste da temperatura é feito através da potência fornecida. Também são agregadas outras funcionalidades como emissão de aviso sonoro a cada um minuto gasto no banho e sensor de presença para acionamento automático de liga e desliga do chuveiro</w:t>
      </w:r>
      <w:r w:rsidR="00420037" w:rsidRPr="00846762">
        <w:rPr>
          <w:rFonts w:eastAsia="Times New Roman" w:cstheme="minorHAnsi"/>
          <w:sz w:val="24"/>
          <w:szCs w:val="24"/>
          <w:lang w:eastAsia="pt-BR"/>
        </w:rPr>
        <w:t>.</w:t>
      </w:r>
    </w:p>
    <w:p w:rsidR="00846762" w:rsidRDefault="00846762" w:rsidP="00846762">
      <w:pPr>
        <w:ind w:firstLine="720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846762" w:rsidRDefault="00846762" w:rsidP="00846762">
      <w:pPr>
        <w:ind w:firstLine="720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846762" w:rsidRDefault="00846762" w:rsidP="00846762">
      <w:pPr>
        <w:ind w:firstLine="720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6F7517" w:rsidRDefault="00420037" w:rsidP="00846762">
      <w:pPr>
        <w:ind w:firstLine="720"/>
        <w:jc w:val="center"/>
        <w:rPr>
          <w:noProof/>
          <w:lang w:eastAsia="pt-BR"/>
        </w:rPr>
      </w:pPr>
      <w:r w:rsidRPr="006F7517">
        <w:rPr>
          <w:noProof/>
          <w:lang w:eastAsia="pt-BR"/>
        </w:rPr>
        <w:drawing>
          <wp:inline distT="0" distB="0" distL="0" distR="0">
            <wp:extent cx="3382518" cy="3309472"/>
            <wp:effectExtent l="19050" t="0" r="8382" b="0"/>
            <wp:docPr id="1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614" cy="33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62" w:rsidRDefault="00846762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6F7517" w:rsidRPr="00846762" w:rsidRDefault="00420037" w:rsidP="00846762">
      <w:pPr>
        <w:ind w:firstLine="720"/>
        <w:jc w:val="right"/>
        <w:rPr>
          <w:rFonts w:cstheme="minorHAnsi"/>
          <w:i/>
          <w:sz w:val="40"/>
          <w:u w:val="single"/>
        </w:rPr>
      </w:pPr>
      <w:r w:rsidRPr="00846762">
        <w:rPr>
          <w:rFonts w:cstheme="minorHAnsi"/>
          <w:i/>
          <w:sz w:val="40"/>
          <w:u w:val="single"/>
        </w:rPr>
        <w:lastRenderedPageBreak/>
        <w:t>Desenvolvimento</w:t>
      </w:r>
      <w:r w:rsidR="00846762">
        <w:rPr>
          <w:rFonts w:cstheme="minorHAnsi"/>
          <w:i/>
          <w:sz w:val="40"/>
          <w:u w:val="single"/>
        </w:rPr>
        <w:t xml:space="preserve"> do hardware</w:t>
      </w:r>
      <w:r w:rsidRPr="00846762">
        <w:rPr>
          <w:rFonts w:cstheme="minorHAnsi"/>
          <w:i/>
          <w:sz w:val="40"/>
          <w:u w:val="single"/>
        </w:rPr>
        <w:t>:</w:t>
      </w:r>
    </w:p>
    <w:p w:rsidR="006F7517" w:rsidRDefault="006F7517" w:rsidP="006D1ADE">
      <w:pPr>
        <w:keepNext/>
        <w:rPr>
          <w:noProof/>
          <w:lang w:eastAsia="pt-BR"/>
        </w:rPr>
      </w:pPr>
    </w:p>
    <w:p w:rsidR="006F7517" w:rsidRDefault="006F7517" w:rsidP="006D1ADE">
      <w:pPr>
        <w:keepNext/>
        <w:rPr>
          <w:noProof/>
          <w:lang w:eastAsia="pt-BR"/>
        </w:rPr>
      </w:pPr>
    </w:p>
    <w:p w:rsidR="006D1ADE" w:rsidRDefault="006D1ADE" w:rsidP="006D1ADE">
      <w:pPr>
        <w:keepNext/>
      </w:pPr>
      <w:r w:rsidRPr="006D1ADE">
        <w:rPr>
          <w:noProof/>
          <w:lang w:eastAsia="pt-BR"/>
        </w:rPr>
        <w:drawing>
          <wp:inline distT="0" distB="0" distL="0" distR="0">
            <wp:extent cx="5400040" cy="1963420"/>
            <wp:effectExtent l="19050" t="0" r="0" b="0"/>
            <wp:docPr id="1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9B" w:rsidRDefault="006D1ADE" w:rsidP="006D1ADE">
      <w:pPr>
        <w:pStyle w:val="Legenda"/>
        <w:jc w:val="center"/>
      </w:pPr>
      <w:r>
        <w:t xml:space="preserve">Figura </w:t>
      </w:r>
      <w:r w:rsidR="008902CE">
        <w:fldChar w:fldCharType="begin"/>
      </w:r>
      <w:r>
        <w:instrText xml:space="preserve"> SEQ Figura \* ARABIC </w:instrText>
      </w:r>
      <w:r w:rsidR="008902CE">
        <w:fldChar w:fldCharType="separate"/>
      </w:r>
      <w:r w:rsidR="00F46802">
        <w:rPr>
          <w:noProof/>
        </w:rPr>
        <w:t>1</w:t>
      </w:r>
      <w:r w:rsidR="008902CE">
        <w:fldChar w:fldCharType="end"/>
      </w:r>
      <w:r>
        <w:t>- Circuito de chaveamento</w:t>
      </w:r>
    </w:p>
    <w:p w:rsidR="006D1ADE" w:rsidRPr="00846762" w:rsidRDefault="00B52A94" w:rsidP="00846762">
      <w:pPr>
        <w:ind w:firstLine="720"/>
        <w:jc w:val="both"/>
        <w:rPr>
          <w:rFonts w:eastAsia="Times New Roman" w:cstheme="minorHAnsi"/>
          <w:sz w:val="24"/>
          <w:szCs w:val="24"/>
          <w:lang w:eastAsia="pt-BR"/>
        </w:rPr>
      </w:pPr>
      <w:r w:rsidRPr="00846762">
        <w:rPr>
          <w:rFonts w:eastAsia="Times New Roman" w:cstheme="minorHAnsi"/>
          <w:sz w:val="24"/>
          <w:szCs w:val="24"/>
          <w:lang w:eastAsia="pt-BR"/>
        </w:rPr>
        <w:t xml:space="preserve">Circuito responsável por limitar a potência desejada </w:t>
      </w:r>
      <w:r w:rsidR="00420037" w:rsidRPr="00846762">
        <w:rPr>
          <w:rFonts w:eastAsia="Times New Roman" w:cstheme="minorHAnsi"/>
          <w:sz w:val="24"/>
          <w:szCs w:val="24"/>
          <w:lang w:eastAsia="pt-BR"/>
        </w:rPr>
        <w:t>à</w:t>
      </w:r>
      <w:r w:rsidRPr="00846762">
        <w:rPr>
          <w:rFonts w:eastAsia="Times New Roman" w:cstheme="minorHAnsi"/>
          <w:sz w:val="24"/>
          <w:szCs w:val="24"/>
          <w:lang w:eastAsia="pt-BR"/>
        </w:rPr>
        <w:t xml:space="preserve"> carga.</w:t>
      </w:r>
    </w:p>
    <w:p w:rsidR="00B52A94" w:rsidRDefault="00B52A94" w:rsidP="006D1ADE"/>
    <w:p w:rsidR="006D1ADE" w:rsidRDefault="006D1ADE" w:rsidP="006D1ADE">
      <w:pPr>
        <w:keepNext/>
      </w:pPr>
      <w:r>
        <w:rPr>
          <w:noProof/>
          <w:lang w:eastAsia="pt-BR"/>
        </w:rPr>
        <w:drawing>
          <wp:inline distT="0" distB="0" distL="0" distR="0">
            <wp:extent cx="5343525" cy="2495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DE" w:rsidRDefault="006D1ADE" w:rsidP="00A5466C">
      <w:pPr>
        <w:pStyle w:val="Legenda"/>
        <w:jc w:val="center"/>
      </w:pPr>
      <w:r>
        <w:t xml:space="preserve">Figura </w:t>
      </w:r>
      <w:r w:rsidR="008902CE">
        <w:fldChar w:fldCharType="begin"/>
      </w:r>
      <w:r>
        <w:instrText xml:space="preserve"> SEQ Figura \* ARABIC </w:instrText>
      </w:r>
      <w:r w:rsidR="008902CE">
        <w:fldChar w:fldCharType="separate"/>
      </w:r>
      <w:r w:rsidR="00F46802">
        <w:rPr>
          <w:noProof/>
        </w:rPr>
        <w:t>2</w:t>
      </w:r>
      <w:r w:rsidR="008902CE">
        <w:fldChar w:fldCharType="end"/>
      </w:r>
      <w:r>
        <w:t xml:space="preserve">- </w:t>
      </w:r>
      <w:r w:rsidR="00A5466C">
        <w:t>C</w:t>
      </w:r>
      <w:r w:rsidR="00A5466C" w:rsidRPr="00A5466C">
        <w:t>ircuito zero crossing</w:t>
      </w:r>
      <w:r w:rsidR="00A5466C">
        <w:t xml:space="preserve"> da rede</w:t>
      </w:r>
    </w:p>
    <w:p w:rsidR="00B52A94" w:rsidRPr="00846762" w:rsidRDefault="00B52A94" w:rsidP="00846762">
      <w:pPr>
        <w:ind w:firstLine="720"/>
        <w:jc w:val="both"/>
        <w:rPr>
          <w:rFonts w:eastAsia="Times New Roman" w:cstheme="minorHAnsi"/>
          <w:sz w:val="24"/>
          <w:szCs w:val="24"/>
          <w:lang w:eastAsia="pt-BR"/>
        </w:rPr>
      </w:pPr>
      <w:r w:rsidRPr="00846762">
        <w:rPr>
          <w:rFonts w:eastAsia="Times New Roman" w:cstheme="minorHAnsi"/>
          <w:sz w:val="24"/>
          <w:szCs w:val="24"/>
          <w:lang w:eastAsia="pt-BR"/>
        </w:rPr>
        <w:t>Circuito responsável por detectar o ponto de zero da rede.</w:t>
      </w:r>
    </w:p>
    <w:p w:rsidR="006D1ADE" w:rsidRDefault="006D1ADE" w:rsidP="006D1ADE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8569" cy="2666581"/>
            <wp:effectExtent l="0" t="0" r="317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924" cy="26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DE" w:rsidRDefault="006D1ADE" w:rsidP="006D1ADE">
      <w:pPr>
        <w:pStyle w:val="Legenda"/>
        <w:jc w:val="center"/>
      </w:pPr>
      <w:r>
        <w:t xml:space="preserve">Figura </w:t>
      </w:r>
      <w:r w:rsidR="008902CE">
        <w:fldChar w:fldCharType="begin"/>
      </w:r>
      <w:r>
        <w:instrText xml:space="preserve"> SEQ Figura \* ARABIC </w:instrText>
      </w:r>
      <w:r w:rsidR="008902CE">
        <w:fldChar w:fldCharType="separate"/>
      </w:r>
      <w:r w:rsidR="00F46802">
        <w:rPr>
          <w:noProof/>
        </w:rPr>
        <w:t>3</w:t>
      </w:r>
      <w:r w:rsidR="008902CE">
        <w:fldChar w:fldCharType="end"/>
      </w:r>
      <w:r>
        <w:t xml:space="preserve"> - Circuito de acionamento da válvula </w:t>
      </w:r>
    </w:p>
    <w:p w:rsidR="00B52A94" w:rsidRPr="00846762" w:rsidRDefault="00B52A94" w:rsidP="00846762">
      <w:pPr>
        <w:ind w:firstLine="720"/>
        <w:jc w:val="both"/>
        <w:rPr>
          <w:rFonts w:eastAsia="Times New Roman" w:cstheme="minorHAnsi"/>
          <w:sz w:val="24"/>
          <w:szCs w:val="24"/>
          <w:lang w:eastAsia="pt-BR"/>
        </w:rPr>
      </w:pPr>
      <w:r w:rsidRPr="00846762">
        <w:rPr>
          <w:rFonts w:eastAsia="Times New Roman" w:cstheme="minorHAnsi"/>
          <w:sz w:val="24"/>
          <w:szCs w:val="24"/>
          <w:lang w:eastAsia="pt-BR"/>
        </w:rPr>
        <w:t>Circuito responsável pela abertura da válvula de água.</w:t>
      </w:r>
    </w:p>
    <w:p w:rsidR="006D1ADE" w:rsidRDefault="006D1ADE" w:rsidP="006D1ADE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152650" cy="1952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DE" w:rsidRDefault="006D1ADE" w:rsidP="006D1ADE">
      <w:pPr>
        <w:pStyle w:val="Legenda"/>
        <w:jc w:val="center"/>
      </w:pPr>
      <w:r>
        <w:t xml:space="preserve">Figura </w:t>
      </w:r>
      <w:r w:rsidR="008902CE">
        <w:fldChar w:fldCharType="begin"/>
      </w:r>
      <w:r>
        <w:instrText xml:space="preserve"> SEQ Figura \* ARABIC </w:instrText>
      </w:r>
      <w:r w:rsidR="008902CE">
        <w:fldChar w:fldCharType="separate"/>
      </w:r>
      <w:r w:rsidR="00F46802">
        <w:rPr>
          <w:noProof/>
        </w:rPr>
        <w:t>4</w:t>
      </w:r>
      <w:r w:rsidR="008902CE">
        <w:fldChar w:fldCharType="end"/>
      </w:r>
      <w:r>
        <w:t xml:space="preserve"> - Circuito do </w:t>
      </w:r>
      <w:proofErr w:type="spellStart"/>
      <w:r>
        <w:t>buzzer</w:t>
      </w:r>
      <w:proofErr w:type="spellEnd"/>
    </w:p>
    <w:p w:rsidR="006D1ADE" w:rsidRPr="00846762" w:rsidRDefault="00B52A94" w:rsidP="00846762">
      <w:pPr>
        <w:ind w:firstLine="720"/>
        <w:jc w:val="both"/>
        <w:rPr>
          <w:rFonts w:eastAsia="Times New Roman" w:cstheme="minorHAnsi"/>
          <w:sz w:val="24"/>
          <w:szCs w:val="24"/>
          <w:lang w:eastAsia="pt-BR"/>
        </w:rPr>
      </w:pPr>
      <w:r w:rsidRPr="00846762">
        <w:rPr>
          <w:rFonts w:eastAsia="Times New Roman" w:cstheme="minorHAnsi"/>
          <w:sz w:val="24"/>
          <w:szCs w:val="24"/>
          <w:lang w:eastAsia="pt-BR"/>
        </w:rPr>
        <w:t>Circuito responsável pelo acionamento sonoro de um em um minuto avisando o usuário o consumo.</w:t>
      </w:r>
    </w:p>
    <w:p w:rsidR="006D1ADE" w:rsidRDefault="006D1ADE" w:rsidP="006D1ADE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818184" cy="2123536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129" cy="212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DE" w:rsidRDefault="006D1ADE" w:rsidP="006D1ADE">
      <w:pPr>
        <w:pStyle w:val="Legenda"/>
        <w:jc w:val="center"/>
      </w:pPr>
      <w:r>
        <w:t xml:space="preserve">Figura </w:t>
      </w:r>
      <w:r w:rsidR="008902CE">
        <w:fldChar w:fldCharType="begin"/>
      </w:r>
      <w:r>
        <w:instrText xml:space="preserve"> SEQ Figura \* ARABIC </w:instrText>
      </w:r>
      <w:r w:rsidR="008902CE">
        <w:fldChar w:fldCharType="separate"/>
      </w:r>
      <w:r w:rsidR="00F46802">
        <w:rPr>
          <w:noProof/>
        </w:rPr>
        <w:t>5</w:t>
      </w:r>
      <w:r w:rsidR="008902CE">
        <w:fldChar w:fldCharType="end"/>
      </w:r>
      <w:r w:rsidR="00B52A94">
        <w:t>–</w:t>
      </w:r>
      <w:r>
        <w:t xml:space="preserve"> Fonte</w:t>
      </w:r>
    </w:p>
    <w:p w:rsidR="00B52A94" w:rsidRDefault="00B52A94" w:rsidP="00B52A94"/>
    <w:p w:rsidR="00B52A94" w:rsidRPr="00420037" w:rsidRDefault="00B52A94" w:rsidP="00B52A94">
      <w:pPr>
        <w:rPr>
          <w:rFonts w:ascii="Arial" w:hAnsi="Arial" w:cs="Arial"/>
          <w:noProof/>
          <w:sz w:val="24"/>
          <w:szCs w:val="24"/>
          <w:lang w:eastAsia="pt-BR"/>
        </w:rPr>
      </w:pPr>
      <w:r w:rsidRPr="00846762">
        <w:rPr>
          <w:rFonts w:eastAsia="Times New Roman" w:cstheme="minorHAnsi"/>
          <w:sz w:val="24"/>
          <w:szCs w:val="24"/>
          <w:lang w:eastAsia="pt-BR"/>
        </w:rPr>
        <w:lastRenderedPageBreak/>
        <w:t>Circuito responsável pela alimentação da parte digital da placa</w:t>
      </w:r>
      <w:r w:rsidRPr="00420037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:rsidR="006D1ADE" w:rsidRDefault="006D1ADE" w:rsidP="006D1ADE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699403" cy="320040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7400" cy="320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DE" w:rsidRDefault="006D1ADE" w:rsidP="006D1ADE">
      <w:pPr>
        <w:pStyle w:val="Legenda"/>
        <w:jc w:val="center"/>
      </w:pPr>
      <w:r>
        <w:t xml:space="preserve">Figura </w:t>
      </w:r>
      <w:r w:rsidR="008902CE">
        <w:fldChar w:fldCharType="begin"/>
      </w:r>
      <w:r>
        <w:instrText xml:space="preserve"> SEQ Figura \* ARABIC </w:instrText>
      </w:r>
      <w:r w:rsidR="008902CE">
        <w:fldChar w:fldCharType="separate"/>
      </w:r>
      <w:r w:rsidR="00F46802">
        <w:rPr>
          <w:noProof/>
        </w:rPr>
        <w:t>6</w:t>
      </w:r>
      <w:r w:rsidR="008902CE">
        <w:fldChar w:fldCharType="end"/>
      </w:r>
      <w:r w:rsidR="004537B2">
        <w:t>–</w:t>
      </w:r>
      <w:r>
        <w:t xml:space="preserve"> </w:t>
      </w:r>
      <w:proofErr w:type="spellStart"/>
      <w:r>
        <w:t>Microcontrolador</w:t>
      </w:r>
      <w:proofErr w:type="spellEnd"/>
    </w:p>
    <w:p w:rsidR="00846762" w:rsidRDefault="00B52A94" w:rsidP="004537B2">
      <w:pPr>
        <w:rPr>
          <w:rFonts w:eastAsia="Times New Roman" w:cstheme="minorHAnsi"/>
          <w:sz w:val="24"/>
          <w:szCs w:val="24"/>
          <w:lang w:eastAsia="pt-BR"/>
        </w:rPr>
      </w:pPr>
      <w:r w:rsidRPr="00846762">
        <w:rPr>
          <w:rFonts w:eastAsia="Times New Roman" w:cstheme="minorHAnsi"/>
          <w:sz w:val="24"/>
          <w:szCs w:val="24"/>
          <w:lang w:eastAsia="pt-BR"/>
        </w:rPr>
        <w:t>Circuito responsável pelo gerenciamento do sistema.</w:t>
      </w:r>
    </w:p>
    <w:p w:rsidR="00846762" w:rsidRPr="00846762" w:rsidRDefault="00846762" w:rsidP="004537B2">
      <w:pPr>
        <w:rPr>
          <w:rFonts w:eastAsia="Times New Roman" w:cstheme="minorHAnsi"/>
          <w:sz w:val="24"/>
          <w:szCs w:val="24"/>
          <w:lang w:eastAsia="pt-BR"/>
        </w:rPr>
      </w:pPr>
    </w:p>
    <w:p w:rsidR="004537B2" w:rsidRDefault="00F17772" w:rsidP="00B52A9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29861" cy="4389120"/>
            <wp:effectExtent l="0" t="0" r="0" b="0"/>
            <wp:docPr id="19" name="Diagrama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46802" w:rsidRPr="00F46802" w:rsidRDefault="00F46802" w:rsidP="00F46802">
      <w:pPr>
        <w:keepNext/>
        <w:rPr>
          <w:rFonts w:eastAsia="Times New Roman" w:cstheme="minorHAnsi"/>
          <w:sz w:val="24"/>
          <w:szCs w:val="24"/>
          <w:lang w:eastAsia="pt-BR"/>
        </w:rPr>
      </w:pPr>
      <w:r w:rsidRPr="00F46802">
        <w:rPr>
          <w:rFonts w:eastAsia="Times New Roman" w:cstheme="minorHAnsi"/>
          <w:sz w:val="24"/>
          <w:szCs w:val="24"/>
          <w:lang w:eastAsia="pt-BR"/>
        </w:rPr>
        <w:lastRenderedPageBreak/>
        <w:t>Placa de circuito impresso</w:t>
      </w:r>
      <w:r>
        <w:rPr>
          <w:rFonts w:eastAsia="Times New Roman" w:cstheme="minorHAnsi"/>
          <w:sz w:val="24"/>
          <w:szCs w:val="24"/>
          <w:lang w:eastAsia="pt-BR"/>
        </w:rPr>
        <w:t>:</w:t>
      </w:r>
    </w:p>
    <w:p w:rsidR="00547C79" w:rsidRDefault="00547C79" w:rsidP="00547C79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848292" cy="2093976"/>
            <wp:effectExtent l="0" t="0" r="0" b="0"/>
            <wp:docPr id="2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30" cy="210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517" w:rsidRDefault="00547C79" w:rsidP="00547C79">
      <w:pPr>
        <w:pStyle w:val="Legenda"/>
        <w:jc w:val="center"/>
      </w:pPr>
      <w:r>
        <w:t xml:space="preserve">Figura </w:t>
      </w:r>
      <w:fldSimple w:instr=" SEQ Figura \* ARABIC ">
        <w:r w:rsidR="00F46802">
          <w:rPr>
            <w:noProof/>
          </w:rPr>
          <w:t>7</w:t>
        </w:r>
      </w:fldSimple>
      <w:r>
        <w:t>- Layout 2D</w:t>
      </w:r>
    </w:p>
    <w:p w:rsidR="00F46802" w:rsidRPr="00F46802" w:rsidRDefault="00F46802" w:rsidP="00F46802"/>
    <w:p w:rsidR="00F46802" w:rsidRDefault="006F7517" w:rsidP="00F46802">
      <w:pPr>
        <w:keepNext/>
        <w:jc w:val="center"/>
      </w:pPr>
      <w:r w:rsidRPr="006F7517">
        <w:rPr>
          <w:noProof/>
          <w:lang w:eastAsia="pt-BR"/>
        </w:rPr>
        <w:drawing>
          <wp:inline distT="0" distB="0" distL="0" distR="0">
            <wp:extent cx="2670048" cy="1883664"/>
            <wp:effectExtent l="0" t="0" r="0" b="0"/>
            <wp:docPr id="11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0518" cy="18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02" w:rsidRDefault="00F46802" w:rsidP="00F46802">
      <w:pPr>
        <w:pStyle w:val="Legenda"/>
        <w:jc w:val="center"/>
      </w:pPr>
      <w:r>
        <w:t xml:space="preserve">Figura </w:t>
      </w:r>
      <w:r w:rsidR="00244446">
        <w:fldChar w:fldCharType="begin"/>
      </w:r>
      <w:r w:rsidR="00244446">
        <w:instrText xml:space="preserve"> SEQ Figura \* ARABIC </w:instrText>
      </w:r>
      <w:r w:rsidR="00244446">
        <w:fldChar w:fldCharType="separate"/>
      </w:r>
      <w:r>
        <w:rPr>
          <w:noProof/>
        </w:rPr>
        <w:t>8</w:t>
      </w:r>
      <w:r w:rsidR="00244446">
        <w:rPr>
          <w:noProof/>
        </w:rPr>
        <w:fldChar w:fldCharType="end"/>
      </w:r>
      <w:r>
        <w:t xml:space="preserve"> - </w:t>
      </w:r>
      <w:r w:rsidRPr="00CB5DF6">
        <w:t>PCI em 3D</w:t>
      </w:r>
    </w:p>
    <w:p w:rsidR="00F46802" w:rsidRDefault="00846762" w:rsidP="00846762">
      <w:pPr>
        <w:keepNext/>
        <w:jc w:val="right"/>
      </w:pPr>
      <w:r>
        <w:t xml:space="preserve">  </w:t>
      </w:r>
    </w:p>
    <w:p w:rsidR="00F46802" w:rsidRDefault="00F46802" w:rsidP="00846762">
      <w:pPr>
        <w:keepNext/>
        <w:jc w:val="right"/>
      </w:pPr>
    </w:p>
    <w:p w:rsidR="00846762" w:rsidRDefault="00846762" w:rsidP="00F46802">
      <w:pPr>
        <w:keepNext/>
        <w:jc w:val="center"/>
      </w:pPr>
      <w:r w:rsidRPr="006F7517">
        <w:rPr>
          <w:noProof/>
          <w:lang w:eastAsia="pt-BR"/>
        </w:rPr>
        <w:drawing>
          <wp:inline distT="0" distB="0" distL="0" distR="0">
            <wp:extent cx="2651760" cy="2103120"/>
            <wp:effectExtent l="0" t="0" r="0" b="0"/>
            <wp:docPr id="17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9589" cy="21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17" w:rsidRDefault="00846762" w:rsidP="00846762">
      <w:pPr>
        <w:pStyle w:val="Legenda"/>
        <w:jc w:val="center"/>
      </w:pPr>
      <w:r>
        <w:t xml:space="preserve">Figura </w:t>
      </w:r>
      <w:fldSimple w:instr=" SEQ Figura \* ARABIC ">
        <w:r w:rsidR="00F46802">
          <w:rPr>
            <w:noProof/>
          </w:rPr>
          <w:t>9</w:t>
        </w:r>
      </w:fldSimple>
      <w:r>
        <w:t xml:space="preserve"> - PCI em 3D</w:t>
      </w:r>
    </w:p>
    <w:p w:rsidR="00F46802" w:rsidRDefault="00F46802">
      <w:r>
        <w:br w:type="page"/>
      </w:r>
    </w:p>
    <w:p w:rsidR="00F46802" w:rsidRPr="00F46802" w:rsidRDefault="00F46802" w:rsidP="00F46802">
      <w:pPr>
        <w:rPr>
          <w:rFonts w:eastAsia="Times New Roman" w:cstheme="minorHAnsi"/>
          <w:sz w:val="24"/>
          <w:szCs w:val="24"/>
          <w:lang w:eastAsia="pt-BR"/>
        </w:rPr>
      </w:pPr>
      <w:r w:rsidRPr="00F46802">
        <w:rPr>
          <w:rFonts w:eastAsia="Times New Roman" w:cstheme="minorHAnsi"/>
          <w:sz w:val="24"/>
          <w:szCs w:val="24"/>
          <w:lang w:eastAsia="pt-BR"/>
        </w:rPr>
        <w:lastRenderedPageBreak/>
        <w:t>Lista de materiais</w:t>
      </w:r>
      <w:r>
        <w:rPr>
          <w:rFonts w:eastAsia="Times New Roman" w:cstheme="minorHAnsi"/>
          <w:sz w:val="24"/>
          <w:szCs w:val="24"/>
          <w:lang w:eastAsia="pt-BR"/>
        </w:rPr>
        <w:t>:</w:t>
      </w:r>
    </w:p>
    <w:tbl>
      <w:tblPr>
        <w:tblW w:w="903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2706"/>
        <w:gridCol w:w="2750"/>
        <w:gridCol w:w="2600"/>
      </w:tblGrid>
      <w:tr w:rsidR="00F46802" w:rsidRPr="00F46802" w:rsidTr="00F46802">
        <w:trPr>
          <w:trHeight w:val="315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46802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pt-BR"/>
              </w:rPr>
              <w:t>Quantity</w:t>
            </w:r>
            <w:proofErr w:type="spellEnd"/>
          </w:p>
        </w:tc>
        <w:tc>
          <w:tcPr>
            <w:tcW w:w="2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46802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pt-BR"/>
              </w:rPr>
              <w:t>Designator</w:t>
            </w:r>
            <w:proofErr w:type="spellEnd"/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Microcontrolador</w:t>
            </w:r>
            <w:proofErr w:type="spellEnd"/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CI1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STM8S003F3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Optoacoplador</w:t>
            </w:r>
            <w:proofErr w:type="spellEnd"/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CI2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4N25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Triac</w:t>
            </w:r>
            <w:proofErr w:type="spellEnd"/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 xml:space="preserve"> zero crossing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CI3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MOC3040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Regulador de tensão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CI4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LM7805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Diodo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D1, D2, D3, D4, D5, D6, D7, D9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1N4007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Diodo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D8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6V2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TRIAC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Q1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BTA41-600B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Resistor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120R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Resistor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R3, R4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330R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Resistor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1K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Resistor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R7, R9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3K3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Resistor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R6, R8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10K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Resistor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47K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Buzzer</w:t>
            </w:r>
            <w:proofErr w:type="spellEnd"/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BZ1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TDYY12-06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Rele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RL1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 xml:space="preserve">Transistor NPN 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T1, T2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BC548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Capacitor cerâmico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C1, C3, C4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100nF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Capacitor cerâmico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470nF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Capacitor poliéster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1000uF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Capacitor eletrolítico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100nF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Conector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CN6, CON8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2 vias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Conector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US" w:eastAsia="pt-BR"/>
              </w:rPr>
              <w:t>CN1, CN2, CN4, CN5, CON7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3 vias</w:t>
            </w:r>
          </w:p>
        </w:tc>
      </w:tr>
      <w:tr w:rsidR="00F46802" w:rsidRPr="00F46802" w:rsidTr="00F4680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Conector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CN3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46802" w:rsidRPr="00F46802" w:rsidRDefault="00F46802" w:rsidP="00F4680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</w:pPr>
            <w:r w:rsidRPr="00F46802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pt-BR"/>
              </w:rPr>
              <w:t>4 vias</w:t>
            </w:r>
          </w:p>
        </w:tc>
      </w:tr>
    </w:tbl>
    <w:p w:rsidR="006F7517" w:rsidRDefault="006F7517" w:rsidP="00B52A94">
      <w:pPr>
        <w:jc w:val="center"/>
      </w:pPr>
    </w:p>
    <w:p w:rsidR="00846762" w:rsidRDefault="00846762" w:rsidP="00846762">
      <w:pPr>
        <w:keepNext/>
        <w:jc w:val="center"/>
      </w:pPr>
    </w:p>
    <w:p w:rsidR="00846762" w:rsidRDefault="00846762" w:rsidP="00B52A94">
      <w:pPr>
        <w:jc w:val="center"/>
        <w:rPr>
          <w:rFonts w:cstheme="minorHAnsi"/>
          <w:i/>
          <w:sz w:val="40"/>
          <w:u w:val="single"/>
        </w:rPr>
      </w:pPr>
    </w:p>
    <w:p w:rsidR="00846762" w:rsidRDefault="00846762" w:rsidP="00B52A94">
      <w:pPr>
        <w:jc w:val="center"/>
        <w:rPr>
          <w:rFonts w:cstheme="minorHAnsi"/>
          <w:i/>
          <w:sz w:val="40"/>
          <w:u w:val="single"/>
        </w:rPr>
      </w:pPr>
    </w:p>
    <w:p w:rsidR="00846762" w:rsidRDefault="00846762" w:rsidP="00B52A94">
      <w:pPr>
        <w:jc w:val="center"/>
        <w:rPr>
          <w:rFonts w:cstheme="minorHAnsi"/>
          <w:i/>
          <w:sz w:val="40"/>
          <w:u w:val="single"/>
        </w:rPr>
      </w:pPr>
    </w:p>
    <w:p w:rsidR="00846762" w:rsidRDefault="00846762" w:rsidP="00B52A94">
      <w:pPr>
        <w:jc w:val="center"/>
        <w:rPr>
          <w:rFonts w:cstheme="minorHAnsi"/>
          <w:i/>
          <w:sz w:val="40"/>
          <w:u w:val="single"/>
        </w:rPr>
      </w:pPr>
    </w:p>
    <w:p w:rsidR="00846762" w:rsidRDefault="00846762" w:rsidP="00B52A94">
      <w:pPr>
        <w:jc w:val="center"/>
        <w:rPr>
          <w:rFonts w:cstheme="minorHAnsi"/>
          <w:i/>
          <w:sz w:val="40"/>
          <w:u w:val="single"/>
        </w:rPr>
      </w:pPr>
    </w:p>
    <w:p w:rsidR="00846762" w:rsidRDefault="00846762" w:rsidP="00B52A94">
      <w:pPr>
        <w:jc w:val="center"/>
        <w:rPr>
          <w:rFonts w:cstheme="minorHAnsi"/>
          <w:i/>
          <w:sz w:val="40"/>
          <w:u w:val="single"/>
        </w:rPr>
      </w:pPr>
    </w:p>
    <w:p w:rsidR="003B327B" w:rsidRPr="00244446" w:rsidRDefault="003B327B" w:rsidP="00244446">
      <w:pPr>
        <w:rPr>
          <w:rFonts w:cstheme="minorHAnsi"/>
          <w:i/>
          <w:sz w:val="40"/>
          <w:u w:val="single"/>
        </w:rPr>
      </w:pPr>
      <w:bookmarkStart w:id="0" w:name="_GoBack"/>
      <w:bookmarkEnd w:id="0"/>
    </w:p>
    <w:sectPr w:rsidR="003B327B" w:rsidRPr="00244446" w:rsidSect="00890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029"/>
    <w:multiLevelType w:val="multilevel"/>
    <w:tmpl w:val="503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92278"/>
    <w:multiLevelType w:val="multilevel"/>
    <w:tmpl w:val="17C6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1ADE"/>
    <w:rsid w:val="000343C4"/>
    <w:rsid w:val="000920A1"/>
    <w:rsid w:val="00110FA9"/>
    <w:rsid w:val="00244446"/>
    <w:rsid w:val="003B327B"/>
    <w:rsid w:val="00420037"/>
    <w:rsid w:val="004537B2"/>
    <w:rsid w:val="004E4921"/>
    <w:rsid w:val="0051787F"/>
    <w:rsid w:val="00547C79"/>
    <w:rsid w:val="006D1ADE"/>
    <w:rsid w:val="006E0CCA"/>
    <w:rsid w:val="006F7517"/>
    <w:rsid w:val="00764327"/>
    <w:rsid w:val="00772881"/>
    <w:rsid w:val="00846762"/>
    <w:rsid w:val="008902CE"/>
    <w:rsid w:val="009311B1"/>
    <w:rsid w:val="009A280D"/>
    <w:rsid w:val="009F09A0"/>
    <w:rsid w:val="00A5466C"/>
    <w:rsid w:val="00AD0E47"/>
    <w:rsid w:val="00B52A94"/>
    <w:rsid w:val="00BD189B"/>
    <w:rsid w:val="00C129CE"/>
    <w:rsid w:val="00C8587D"/>
    <w:rsid w:val="00D81A2F"/>
    <w:rsid w:val="00EF638C"/>
    <w:rsid w:val="00F17772"/>
    <w:rsid w:val="00F46802"/>
    <w:rsid w:val="00FC5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5AD7"/>
  <w15:docId w15:val="{9428DA99-275A-4034-B4F4-1CD00446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02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D1A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177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777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777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77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777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Data" Target="diagrams/data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B821A3-0124-4F69-A368-3FAFB8739DED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E27AC56-56CE-4A2B-ACF7-F4726111B848}">
      <dgm:prSet phldrT="[Texto]" custT="1"/>
      <dgm:spPr/>
      <dgm:t>
        <a:bodyPr/>
        <a:lstStyle/>
        <a:p>
          <a:r>
            <a:rPr lang="pt-BR" sz="2000"/>
            <a:t>Microcontrolador</a:t>
          </a:r>
        </a:p>
      </dgm:t>
    </dgm:pt>
    <dgm:pt modelId="{6F7504B1-97AD-4C6F-BD74-5EE231D1488D}" type="parTrans" cxnId="{20EC188B-B8F3-4A2F-A67A-DE7458B10AF4}">
      <dgm:prSet/>
      <dgm:spPr/>
      <dgm:t>
        <a:bodyPr/>
        <a:lstStyle/>
        <a:p>
          <a:endParaRPr lang="pt-BR"/>
        </a:p>
      </dgm:t>
    </dgm:pt>
    <dgm:pt modelId="{1AECC9F8-B8BA-41B2-BC4A-204DC6A30F00}" type="sibTrans" cxnId="{20EC188B-B8F3-4A2F-A67A-DE7458B10AF4}">
      <dgm:prSet/>
      <dgm:spPr/>
      <dgm:t>
        <a:bodyPr/>
        <a:lstStyle/>
        <a:p>
          <a:endParaRPr lang="pt-BR"/>
        </a:p>
      </dgm:t>
    </dgm:pt>
    <dgm:pt modelId="{E8D69DE6-CC71-41A6-92C3-3BC666743029}">
      <dgm:prSet phldrT="[Texto]" custT="1"/>
      <dgm:spPr/>
      <dgm:t>
        <a:bodyPr/>
        <a:lstStyle/>
        <a:p>
          <a:r>
            <a:rPr lang="pt-BR" sz="1500"/>
            <a:t>Potenciômetro</a:t>
          </a:r>
        </a:p>
      </dgm:t>
    </dgm:pt>
    <dgm:pt modelId="{B8ADE94D-AEBE-43F3-A81F-11D9090EF9B3}" type="parTrans" cxnId="{58DEC08B-EE1A-4ED2-8E00-498FBBF1ABC9}">
      <dgm:prSet/>
      <dgm:spPr/>
      <dgm:t>
        <a:bodyPr/>
        <a:lstStyle/>
        <a:p>
          <a:endParaRPr lang="pt-BR"/>
        </a:p>
      </dgm:t>
    </dgm:pt>
    <dgm:pt modelId="{556F258B-0DFA-474D-8A91-E9E59CA029F1}" type="sibTrans" cxnId="{58DEC08B-EE1A-4ED2-8E00-498FBBF1ABC9}">
      <dgm:prSet/>
      <dgm:spPr/>
      <dgm:t>
        <a:bodyPr/>
        <a:lstStyle/>
        <a:p>
          <a:endParaRPr lang="pt-BR"/>
        </a:p>
      </dgm:t>
    </dgm:pt>
    <dgm:pt modelId="{8CF78C64-AB9F-45C3-B50E-B4EE8B522A5B}">
      <dgm:prSet phldrT="[Texto]" custT="1"/>
      <dgm:spPr/>
      <dgm:t>
        <a:bodyPr/>
        <a:lstStyle/>
        <a:p>
          <a:r>
            <a:rPr lang="pt-BR" sz="1500"/>
            <a:t>Válvula</a:t>
          </a:r>
        </a:p>
      </dgm:t>
    </dgm:pt>
    <dgm:pt modelId="{8905B795-CC3A-434C-8B5E-CD4E8AE2DE18}" type="parTrans" cxnId="{592CC03C-4436-477C-893B-EC2AED12D1B4}">
      <dgm:prSet/>
      <dgm:spPr/>
      <dgm:t>
        <a:bodyPr/>
        <a:lstStyle/>
        <a:p>
          <a:endParaRPr lang="pt-BR"/>
        </a:p>
      </dgm:t>
    </dgm:pt>
    <dgm:pt modelId="{1E2E309F-C7CF-448B-800F-20E0CFAC5D5A}" type="sibTrans" cxnId="{592CC03C-4436-477C-893B-EC2AED12D1B4}">
      <dgm:prSet/>
      <dgm:spPr/>
      <dgm:t>
        <a:bodyPr/>
        <a:lstStyle/>
        <a:p>
          <a:endParaRPr lang="pt-BR"/>
        </a:p>
      </dgm:t>
    </dgm:pt>
    <dgm:pt modelId="{2B556A18-14C0-4DFF-AD55-A81316943001}">
      <dgm:prSet phldrT="[Texto]" custT="1"/>
      <dgm:spPr/>
      <dgm:t>
        <a:bodyPr/>
        <a:lstStyle/>
        <a:p>
          <a:r>
            <a:rPr lang="pt-BR" sz="1500"/>
            <a:t>Sensor</a:t>
          </a:r>
        </a:p>
      </dgm:t>
    </dgm:pt>
    <dgm:pt modelId="{7DC618CF-D178-4A80-BBC5-0668DF563A72}" type="parTrans" cxnId="{51826662-0BD0-42FD-9BF6-57C655CBB5D9}">
      <dgm:prSet/>
      <dgm:spPr/>
      <dgm:t>
        <a:bodyPr/>
        <a:lstStyle/>
        <a:p>
          <a:endParaRPr lang="pt-BR"/>
        </a:p>
      </dgm:t>
    </dgm:pt>
    <dgm:pt modelId="{EC8A0317-9F00-46C2-9924-B72FF20DFC99}" type="sibTrans" cxnId="{51826662-0BD0-42FD-9BF6-57C655CBB5D9}">
      <dgm:prSet/>
      <dgm:spPr/>
      <dgm:t>
        <a:bodyPr/>
        <a:lstStyle/>
        <a:p>
          <a:endParaRPr lang="pt-BR"/>
        </a:p>
      </dgm:t>
    </dgm:pt>
    <dgm:pt modelId="{E9F16093-5C73-4180-8166-381CB45936D0}">
      <dgm:prSet/>
      <dgm:spPr/>
      <dgm:t>
        <a:bodyPr/>
        <a:lstStyle/>
        <a:p>
          <a:endParaRPr lang="pt-BR"/>
        </a:p>
      </dgm:t>
    </dgm:pt>
    <dgm:pt modelId="{ABE7F4D4-5974-4076-930D-2165356639BC}" type="parTrans" cxnId="{36CB8ADE-2674-488A-8879-179831322D76}">
      <dgm:prSet/>
      <dgm:spPr/>
      <dgm:t>
        <a:bodyPr/>
        <a:lstStyle/>
        <a:p>
          <a:endParaRPr lang="pt-BR"/>
        </a:p>
      </dgm:t>
    </dgm:pt>
    <dgm:pt modelId="{095B7377-18BF-494A-80A1-12D3FDC17411}" type="sibTrans" cxnId="{36CB8ADE-2674-488A-8879-179831322D76}">
      <dgm:prSet/>
      <dgm:spPr/>
      <dgm:t>
        <a:bodyPr/>
        <a:lstStyle/>
        <a:p>
          <a:endParaRPr lang="pt-BR"/>
        </a:p>
      </dgm:t>
    </dgm:pt>
    <dgm:pt modelId="{E1475790-BBD1-4EDE-8B01-986C5806F7A1}">
      <dgm:prSet phldrT="[Texto]" custT="1"/>
      <dgm:spPr/>
      <dgm:t>
        <a:bodyPr/>
        <a:lstStyle/>
        <a:p>
          <a:r>
            <a:rPr lang="pt-BR" sz="1500"/>
            <a:t>Triac</a:t>
          </a:r>
        </a:p>
      </dgm:t>
    </dgm:pt>
    <dgm:pt modelId="{529799C3-4B5A-4D63-8B8B-13A024C92D5D}" type="parTrans" cxnId="{C9520EF4-3691-4177-B9B2-6D5374D05FE7}">
      <dgm:prSet/>
      <dgm:spPr/>
      <dgm:t>
        <a:bodyPr/>
        <a:lstStyle/>
        <a:p>
          <a:endParaRPr lang="pt-BR"/>
        </a:p>
      </dgm:t>
    </dgm:pt>
    <dgm:pt modelId="{17FA8A7E-5666-45FB-8E31-8263E72E57DB}" type="sibTrans" cxnId="{C9520EF4-3691-4177-B9B2-6D5374D05FE7}">
      <dgm:prSet/>
      <dgm:spPr/>
      <dgm:t>
        <a:bodyPr/>
        <a:lstStyle/>
        <a:p>
          <a:endParaRPr lang="pt-BR"/>
        </a:p>
      </dgm:t>
    </dgm:pt>
    <dgm:pt modelId="{0AF81BF3-88D0-4949-BD0A-CAFBE0839ED8}">
      <dgm:prSet phldrT="[Texto]" custT="1"/>
      <dgm:spPr/>
      <dgm:t>
        <a:bodyPr/>
        <a:lstStyle/>
        <a:p>
          <a:r>
            <a:rPr lang="pt-BR" sz="1500"/>
            <a:t>Buzzer</a:t>
          </a:r>
        </a:p>
      </dgm:t>
    </dgm:pt>
    <dgm:pt modelId="{DC551910-A0E8-4580-89A1-CE98AFEA421C}" type="parTrans" cxnId="{AC6C1141-0587-4936-B237-D0D05A72CD94}">
      <dgm:prSet/>
      <dgm:spPr/>
      <dgm:t>
        <a:bodyPr/>
        <a:lstStyle/>
        <a:p>
          <a:endParaRPr lang="pt-BR"/>
        </a:p>
      </dgm:t>
    </dgm:pt>
    <dgm:pt modelId="{D6F8C10C-25AF-434F-840F-5F55273E8815}" type="sibTrans" cxnId="{AC6C1141-0587-4936-B237-D0D05A72CD94}">
      <dgm:prSet/>
      <dgm:spPr/>
      <dgm:t>
        <a:bodyPr/>
        <a:lstStyle/>
        <a:p>
          <a:endParaRPr lang="pt-BR"/>
        </a:p>
      </dgm:t>
    </dgm:pt>
    <dgm:pt modelId="{1C6252E2-9927-4A3F-9551-E6557D965DCB}">
      <dgm:prSet phldrT="[Texto]" custT="1"/>
      <dgm:spPr/>
      <dgm:t>
        <a:bodyPr/>
        <a:lstStyle/>
        <a:p>
          <a:r>
            <a:rPr lang="pt-BR" sz="1500"/>
            <a:t>Zero crossing</a:t>
          </a:r>
        </a:p>
      </dgm:t>
    </dgm:pt>
    <dgm:pt modelId="{F65907C3-2D82-4D0E-B3B9-E824AB7A1DDE}" type="parTrans" cxnId="{572E62A8-F149-4B6E-8DC5-7D653843D17A}">
      <dgm:prSet/>
      <dgm:spPr/>
      <dgm:t>
        <a:bodyPr/>
        <a:lstStyle/>
        <a:p>
          <a:endParaRPr lang="pt-BR"/>
        </a:p>
      </dgm:t>
    </dgm:pt>
    <dgm:pt modelId="{789BC076-3181-4B06-8592-BD31389EF6D8}" type="sibTrans" cxnId="{572E62A8-F149-4B6E-8DC5-7D653843D17A}">
      <dgm:prSet/>
      <dgm:spPr/>
      <dgm:t>
        <a:bodyPr/>
        <a:lstStyle/>
        <a:p>
          <a:endParaRPr lang="pt-BR"/>
        </a:p>
      </dgm:t>
    </dgm:pt>
    <dgm:pt modelId="{E5A50E9B-657C-49C3-AD7E-564874EC1AA1}" type="pres">
      <dgm:prSet presAssocID="{24B821A3-0124-4F69-A368-3FAFB8739DE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1823F4C7-1441-457B-8881-ED3483D37E9F}" type="pres">
      <dgm:prSet presAssocID="{5E27AC56-56CE-4A2B-ACF7-F4726111B848}" presName="singleCycle" presStyleCnt="0"/>
      <dgm:spPr/>
    </dgm:pt>
    <dgm:pt modelId="{8C4D7863-86B7-459C-94A9-91E68E369786}" type="pres">
      <dgm:prSet presAssocID="{5E27AC56-56CE-4A2B-ACF7-F4726111B848}" presName="singleCenter" presStyleLbl="node1" presStyleIdx="0" presStyleCnt="7" custScaleX="131974">
        <dgm:presLayoutVars>
          <dgm:chMax val="7"/>
          <dgm:chPref val="7"/>
        </dgm:presLayoutVars>
      </dgm:prSet>
      <dgm:spPr/>
    </dgm:pt>
    <dgm:pt modelId="{5AC42BBF-E6BC-45E4-8EEC-4446D3C4B296}" type="pres">
      <dgm:prSet presAssocID="{B8ADE94D-AEBE-43F3-A81F-11D9090EF9B3}" presName="Name56" presStyleLbl="parChTrans1D2" presStyleIdx="0" presStyleCnt="6"/>
      <dgm:spPr/>
    </dgm:pt>
    <dgm:pt modelId="{03839C3E-A090-465D-92FC-1E52DF9400C8}" type="pres">
      <dgm:prSet presAssocID="{E8D69DE6-CC71-41A6-92C3-3BC666743029}" presName="text0" presStyleLbl="node1" presStyleIdx="1" presStyleCnt="7" custScaleX="203216" custScaleY="53393">
        <dgm:presLayoutVars>
          <dgm:bulletEnabled val="1"/>
        </dgm:presLayoutVars>
      </dgm:prSet>
      <dgm:spPr/>
    </dgm:pt>
    <dgm:pt modelId="{319027E3-F394-4ABE-839A-9BE041A53E92}" type="pres">
      <dgm:prSet presAssocID="{8905B795-CC3A-434C-8B5E-CD4E8AE2DE18}" presName="Name56" presStyleLbl="parChTrans1D2" presStyleIdx="1" presStyleCnt="6"/>
      <dgm:spPr/>
    </dgm:pt>
    <dgm:pt modelId="{4E7DFD99-09A6-4F5F-8E52-28B70DA8193E}" type="pres">
      <dgm:prSet presAssocID="{8CF78C64-AB9F-45C3-B50E-B4EE8B522A5B}" presName="text0" presStyleLbl="node1" presStyleIdx="2" presStyleCnt="7" custScaleX="155153" custScaleY="51417" custRadScaleRad="113933" custRadScaleInc="3744">
        <dgm:presLayoutVars>
          <dgm:bulletEnabled val="1"/>
        </dgm:presLayoutVars>
      </dgm:prSet>
      <dgm:spPr/>
    </dgm:pt>
    <dgm:pt modelId="{71C19CC2-4C3F-45F5-BA06-6DA7B06557A9}" type="pres">
      <dgm:prSet presAssocID="{7DC618CF-D178-4A80-BBC5-0668DF563A72}" presName="Name56" presStyleLbl="parChTrans1D2" presStyleIdx="2" presStyleCnt="6"/>
      <dgm:spPr/>
    </dgm:pt>
    <dgm:pt modelId="{0F9ACB4B-C895-4050-A9F1-2C0D62A16E6A}" type="pres">
      <dgm:prSet presAssocID="{2B556A18-14C0-4DFF-AD55-A81316943001}" presName="text0" presStyleLbl="node1" presStyleIdx="3" presStyleCnt="7" custScaleX="136569" custScaleY="50688" custRadScaleRad="111888" custRadScaleInc="-584307">
        <dgm:presLayoutVars>
          <dgm:bulletEnabled val="1"/>
        </dgm:presLayoutVars>
      </dgm:prSet>
      <dgm:spPr/>
    </dgm:pt>
    <dgm:pt modelId="{95FFB805-761D-431E-816C-7164FB504C93}" type="pres">
      <dgm:prSet presAssocID="{529799C3-4B5A-4D63-8B8B-13A024C92D5D}" presName="Name56" presStyleLbl="parChTrans1D2" presStyleIdx="3" presStyleCnt="6"/>
      <dgm:spPr/>
    </dgm:pt>
    <dgm:pt modelId="{F91B2C07-9286-41B1-8D1C-98BE5D19F6CE}" type="pres">
      <dgm:prSet presAssocID="{E1475790-BBD1-4EDE-8B01-986C5806F7A1}" presName="text0" presStyleLbl="node1" presStyleIdx="4" presStyleCnt="7" custScaleX="115723" custScaleY="49773" custRadScaleRad="105659" custRadScaleInc="-197338">
        <dgm:presLayoutVars>
          <dgm:bulletEnabled val="1"/>
        </dgm:presLayoutVars>
      </dgm:prSet>
      <dgm:spPr/>
    </dgm:pt>
    <dgm:pt modelId="{10D0401A-9C65-4EE2-93A6-8A9532C52810}" type="pres">
      <dgm:prSet presAssocID="{DC551910-A0E8-4580-89A1-CE98AFEA421C}" presName="Name56" presStyleLbl="parChTrans1D2" presStyleIdx="4" presStyleCnt="6"/>
      <dgm:spPr/>
    </dgm:pt>
    <dgm:pt modelId="{8C43E3B0-BEA2-4390-A433-4A8A71F14B1B}" type="pres">
      <dgm:prSet presAssocID="{0AF81BF3-88D0-4949-BD0A-CAFBE0839ED8}" presName="text0" presStyleLbl="node1" presStyleIdx="5" presStyleCnt="7" custScaleX="82432" custScaleY="52762">
        <dgm:presLayoutVars>
          <dgm:bulletEnabled val="1"/>
        </dgm:presLayoutVars>
      </dgm:prSet>
      <dgm:spPr/>
    </dgm:pt>
    <dgm:pt modelId="{C0E58F70-69CA-4313-A179-15B3E6612273}" type="pres">
      <dgm:prSet presAssocID="{F65907C3-2D82-4D0E-B3B9-E824AB7A1DDE}" presName="Name56" presStyleLbl="parChTrans1D2" presStyleIdx="5" presStyleCnt="6"/>
      <dgm:spPr/>
    </dgm:pt>
    <dgm:pt modelId="{036212C0-B9E5-40EA-939D-D4560E5623E8}" type="pres">
      <dgm:prSet presAssocID="{1C6252E2-9927-4A3F-9551-E6557D965DCB}" presName="text0" presStyleLbl="node1" presStyleIdx="6" presStyleCnt="7" custScaleX="149859" custScaleY="47706" custRadScaleRad="92409" custRadScaleInc="-403199">
        <dgm:presLayoutVars>
          <dgm:bulletEnabled val="1"/>
        </dgm:presLayoutVars>
      </dgm:prSet>
      <dgm:spPr/>
    </dgm:pt>
  </dgm:ptLst>
  <dgm:cxnLst>
    <dgm:cxn modelId="{592CC03C-4436-477C-893B-EC2AED12D1B4}" srcId="{5E27AC56-56CE-4A2B-ACF7-F4726111B848}" destId="{8CF78C64-AB9F-45C3-B50E-B4EE8B522A5B}" srcOrd="1" destOrd="0" parTransId="{8905B795-CC3A-434C-8B5E-CD4E8AE2DE18}" sibTransId="{1E2E309F-C7CF-448B-800F-20E0CFAC5D5A}"/>
    <dgm:cxn modelId="{F75CA04F-B4F7-4FF1-A96E-C73C5B294222}" type="presOf" srcId="{8CF78C64-AB9F-45C3-B50E-B4EE8B522A5B}" destId="{4E7DFD99-09A6-4F5F-8E52-28B70DA8193E}" srcOrd="0" destOrd="0" presId="urn:microsoft.com/office/officeart/2008/layout/RadialCluster"/>
    <dgm:cxn modelId="{2C4921D6-10E1-4FFE-9731-C69215788CE0}" type="presOf" srcId="{0AF81BF3-88D0-4949-BD0A-CAFBE0839ED8}" destId="{8C43E3B0-BEA2-4390-A433-4A8A71F14B1B}" srcOrd="0" destOrd="0" presId="urn:microsoft.com/office/officeart/2008/layout/RadialCluster"/>
    <dgm:cxn modelId="{87F621A6-8C69-4D4D-BDF1-5DFAA346719F}" type="presOf" srcId="{F65907C3-2D82-4D0E-B3B9-E824AB7A1DDE}" destId="{C0E58F70-69CA-4313-A179-15B3E6612273}" srcOrd="0" destOrd="0" presId="urn:microsoft.com/office/officeart/2008/layout/RadialCluster"/>
    <dgm:cxn modelId="{20EC188B-B8F3-4A2F-A67A-DE7458B10AF4}" srcId="{24B821A3-0124-4F69-A368-3FAFB8739DED}" destId="{5E27AC56-56CE-4A2B-ACF7-F4726111B848}" srcOrd="0" destOrd="0" parTransId="{6F7504B1-97AD-4C6F-BD74-5EE231D1488D}" sibTransId="{1AECC9F8-B8BA-41B2-BC4A-204DC6A30F00}"/>
    <dgm:cxn modelId="{C262E87D-2C50-4097-B104-F233A7ED261E}" type="presOf" srcId="{E1475790-BBD1-4EDE-8B01-986C5806F7A1}" destId="{F91B2C07-9286-41B1-8D1C-98BE5D19F6CE}" srcOrd="0" destOrd="0" presId="urn:microsoft.com/office/officeart/2008/layout/RadialCluster"/>
    <dgm:cxn modelId="{C9520EF4-3691-4177-B9B2-6D5374D05FE7}" srcId="{5E27AC56-56CE-4A2B-ACF7-F4726111B848}" destId="{E1475790-BBD1-4EDE-8B01-986C5806F7A1}" srcOrd="3" destOrd="0" parTransId="{529799C3-4B5A-4D63-8B8B-13A024C92D5D}" sibTransId="{17FA8A7E-5666-45FB-8E31-8263E72E57DB}"/>
    <dgm:cxn modelId="{6E9AC2BE-78C1-4670-83F1-75C567E35047}" type="presOf" srcId="{B8ADE94D-AEBE-43F3-A81F-11D9090EF9B3}" destId="{5AC42BBF-E6BC-45E4-8EEC-4446D3C4B296}" srcOrd="0" destOrd="0" presId="urn:microsoft.com/office/officeart/2008/layout/RadialCluster"/>
    <dgm:cxn modelId="{B0FC5BD6-9599-448B-BDC6-2A2F6B327253}" type="presOf" srcId="{7DC618CF-D178-4A80-BBC5-0668DF563A72}" destId="{71C19CC2-4C3F-45F5-BA06-6DA7B06557A9}" srcOrd="0" destOrd="0" presId="urn:microsoft.com/office/officeart/2008/layout/RadialCluster"/>
    <dgm:cxn modelId="{FD76B7AE-FDD2-4B67-AE3F-EA7086C1957F}" type="presOf" srcId="{5E27AC56-56CE-4A2B-ACF7-F4726111B848}" destId="{8C4D7863-86B7-459C-94A9-91E68E369786}" srcOrd="0" destOrd="0" presId="urn:microsoft.com/office/officeart/2008/layout/RadialCluster"/>
    <dgm:cxn modelId="{572E62A8-F149-4B6E-8DC5-7D653843D17A}" srcId="{5E27AC56-56CE-4A2B-ACF7-F4726111B848}" destId="{1C6252E2-9927-4A3F-9551-E6557D965DCB}" srcOrd="5" destOrd="0" parTransId="{F65907C3-2D82-4D0E-B3B9-E824AB7A1DDE}" sibTransId="{789BC076-3181-4B06-8592-BD31389EF6D8}"/>
    <dgm:cxn modelId="{8AC2CA40-4CB0-4B8C-8A36-1009784E7C78}" type="presOf" srcId="{2B556A18-14C0-4DFF-AD55-A81316943001}" destId="{0F9ACB4B-C895-4050-A9F1-2C0D62A16E6A}" srcOrd="0" destOrd="0" presId="urn:microsoft.com/office/officeart/2008/layout/RadialCluster"/>
    <dgm:cxn modelId="{EFEFF4DB-F89E-4645-A8EE-DCE21FC6FB0B}" type="presOf" srcId="{8905B795-CC3A-434C-8B5E-CD4E8AE2DE18}" destId="{319027E3-F394-4ABE-839A-9BE041A53E92}" srcOrd="0" destOrd="0" presId="urn:microsoft.com/office/officeart/2008/layout/RadialCluster"/>
    <dgm:cxn modelId="{17A92EE1-113F-4CA9-BDB8-1AD98EC037D6}" type="presOf" srcId="{1C6252E2-9927-4A3F-9551-E6557D965DCB}" destId="{036212C0-B9E5-40EA-939D-D4560E5623E8}" srcOrd="0" destOrd="0" presId="urn:microsoft.com/office/officeart/2008/layout/RadialCluster"/>
    <dgm:cxn modelId="{51826662-0BD0-42FD-9BF6-57C655CBB5D9}" srcId="{5E27AC56-56CE-4A2B-ACF7-F4726111B848}" destId="{2B556A18-14C0-4DFF-AD55-A81316943001}" srcOrd="2" destOrd="0" parTransId="{7DC618CF-D178-4A80-BBC5-0668DF563A72}" sibTransId="{EC8A0317-9F00-46C2-9924-B72FF20DFC99}"/>
    <dgm:cxn modelId="{36CB8ADE-2674-488A-8879-179831322D76}" srcId="{24B821A3-0124-4F69-A368-3FAFB8739DED}" destId="{E9F16093-5C73-4180-8166-381CB45936D0}" srcOrd="1" destOrd="0" parTransId="{ABE7F4D4-5974-4076-930D-2165356639BC}" sibTransId="{095B7377-18BF-494A-80A1-12D3FDC17411}"/>
    <dgm:cxn modelId="{58DEC08B-EE1A-4ED2-8E00-498FBBF1ABC9}" srcId="{5E27AC56-56CE-4A2B-ACF7-F4726111B848}" destId="{E8D69DE6-CC71-41A6-92C3-3BC666743029}" srcOrd="0" destOrd="0" parTransId="{B8ADE94D-AEBE-43F3-A81F-11D9090EF9B3}" sibTransId="{556F258B-0DFA-474D-8A91-E9E59CA029F1}"/>
    <dgm:cxn modelId="{A5DCD7D6-F460-4C45-AB3D-2AD8E4601FF3}" type="presOf" srcId="{E8D69DE6-CC71-41A6-92C3-3BC666743029}" destId="{03839C3E-A090-465D-92FC-1E52DF9400C8}" srcOrd="0" destOrd="0" presId="urn:microsoft.com/office/officeart/2008/layout/RadialCluster"/>
    <dgm:cxn modelId="{AC6C1141-0587-4936-B237-D0D05A72CD94}" srcId="{5E27AC56-56CE-4A2B-ACF7-F4726111B848}" destId="{0AF81BF3-88D0-4949-BD0A-CAFBE0839ED8}" srcOrd="4" destOrd="0" parTransId="{DC551910-A0E8-4580-89A1-CE98AFEA421C}" sibTransId="{D6F8C10C-25AF-434F-840F-5F55273E8815}"/>
    <dgm:cxn modelId="{5B2C5E57-6F92-424E-9C63-59C25AF1A79B}" type="presOf" srcId="{24B821A3-0124-4F69-A368-3FAFB8739DED}" destId="{E5A50E9B-657C-49C3-AD7E-564874EC1AA1}" srcOrd="0" destOrd="0" presId="urn:microsoft.com/office/officeart/2008/layout/RadialCluster"/>
    <dgm:cxn modelId="{21525D74-42ED-4531-837B-121BA573A390}" type="presOf" srcId="{529799C3-4B5A-4D63-8B8B-13A024C92D5D}" destId="{95FFB805-761D-431E-816C-7164FB504C93}" srcOrd="0" destOrd="0" presId="urn:microsoft.com/office/officeart/2008/layout/RadialCluster"/>
    <dgm:cxn modelId="{0010DB48-4BAE-4A48-9B17-B845C38F04C2}" type="presOf" srcId="{DC551910-A0E8-4580-89A1-CE98AFEA421C}" destId="{10D0401A-9C65-4EE2-93A6-8A9532C52810}" srcOrd="0" destOrd="0" presId="urn:microsoft.com/office/officeart/2008/layout/RadialCluster"/>
    <dgm:cxn modelId="{DF78C770-0031-4E75-92F2-3074032510F1}" type="presParOf" srcId="{E5A50E9B-657C-49C3-AD7E-564874EC1AA1}" destId="{1823F4C7-1441-457B-8881-ED3483D37E9F}" srcOrd="0" destOrd="0" presId="urn:microsoft.com/office/officeart/2008/layout/RadialCluster"/>
    <dgm:cxn modelId="{465E54E8-A16A-4F41-A66E-6B39BA45ECBC}" type="presParOf" srcId="{1823F4C7-1441-457B-8881-ED3483D37E9F}" destId="{8C4D7863-86B7-459C-94A9-91E68E369786}" srcOrd="0" destOrd="0" presId="urn:microsoft.com/office/officeart/2008/layout/RadialCluster"/>
    <dgm:cxn modelId="{0C94F5C2-B2BB-4F44-9804-33FCA72A00D0}" type="presParOf" srcId="{1823F4C7-1441-457B-8881-ED3483D37E9F}" destId="{5AC42BBF-E6BC-45E4-8EEC-4446D3C4B296}" srcOrd="1" destOrd="0" presId="urn:microsoft.com/office/officeart/2008/layout/RadialCluster"/>
    <dgm:cxn modelId="{B992F703-7194-4A6E-BD15-F6D435B54586}" type="presParOf" srcId="{1823F4C7-1441-457B-8881-ED3483D37E9F}" destId="{03839C3E-A090-465D-92FC-1E52DF9400C8}" srcOrd="2" destOrd="0" presId="urn:microsoft.com/office/officeart/2008/layout/RadialCluster"/>
    <dgm:cxn modelId="{0080F200-20A0-491A-B335-61AA8AEEDA26}" type="presParOf" srcId="{1823F4C7-1441-457B-8881-ED3483D37E9F}" destId="{319027E3-F394-4ABE-839A-9BE041A53E92}" srcOrd="3" destOrd="0" presId="urn:microsoft.com/office/officeart/2008/layout/RadialCluster"/>
    <dgm:cxn modelId="{521E80CB-949F-476C-87A3-50605D253C53}" type="presParOf" srcId="{1823F4C7-1441-457B-8881-ED3483D37E9F}" destId="{4E7DFD99-09A6-4F5F-8E52-28B70DA8193E}" srcOrd="4" destOrd="0" presId="urn:microsoft.com/office/officeart/2008/layout/RadialCluster"/>
    <dgm:cxn modelId="{98C08E98-B329-4FF5-8EA3-B41A5019A258}" type="presParOf" srcId="{1823F4C7-1441-457B-8881-ED3483D37E9F}" destId="{71C19CC2-4C3F-45F5-BA06-6DA7B06557A9}" srcOrd="5" destOrd="0" presId="urn:microsoft.com/office/officeart/2008/layout/RadialCluster"/>
    <dgm:cxn modelId="{D06FC275-D82B-420B-B660-D4F4704249EE}" type="presParOf" srcId="{1823F4C7-1441-457B-8881-ED3483D37E9F}" destId="{0F9ACB4B-C895-4050-A9F1-2C0D62A16E6A}" srcOrd="6" destOrd="0" presId="urn:microsoft.com/office/officeart/2008/layout/RadialCluster"/>
    <dgm:cxn modelId="{3B04CA88-BF85-46D7-A37A-615C94C7DFC1}" type="presParOf" srcId="{1823F4C7-1441-457B-8881-ED3483D37E9F}" destId="{95FFB805-761D-431E-816C-7164FB504C93}" srcOrd="7" destOrd="0" presId="urn:microsoft.com/office/officeart/2008/layout/RadialCluster"/>
    <dgm:cxn modelId="{C58A6EE4-F501-4F2B-A66A-212D32408863}" type="presParOf" srcId="{1823F4C7-1441-457B-8881-ED3483D37E9F}" destId="{F91B2C07-9286-41B1-8D1C-98BE5D19F6CE}" srcOrd="8" destOrd="0" presId="urn:microsoft.com/office/officeart/2008/layout/RadialCluster"/>
    <dgm:cxn modelId="{4FE03A80-16CE-4488-9819-0F176AAC28D6}" type="presParOf" srcId="{1823F4C7-1441-457B-8881-ED3483D37E9F}" destId="{10D0401A-9C65-4EE2-93A6-8A9532C52810}" srcOrd="9" destOrd="0" presId="urn:microsoft.com/office/officeart/2008/layout/RadialCluster"/>
    <dgm:cxn modelId="{58C5A991-08A2-4D40-943A-F05629C588AE}" type="presParOf" srcId="{1823F4C7-1441-457B-8881-ED3483D37E9F}" destId="{8C43E3B0-BEA2-4390-A433-4A8A71F14B1B}" srcOrd="10" destOrd="0" presId="urn:microsoft.com/office/officeart/2008/layout/RadialCluster"/>
    <dgm:cxn modelId="{527E2EE8-D9E6-4466-BC54-D4B2E180DA3C}" type="presParOf" srcId="{1823F4C7-1441-457B-8881-ED3483D37E9F}" destId="{C0E58F70-69CA-4313-A179-15B3E6612273}" srcOrd="11" destOrd="0" presId="urn:microsoft.com/office/officeart/2008/layout/RadialCluster"/>
    <dgm:cxn modelId="{025398B4-DA60-4BAF-874B-CF5C54246376}" type="presParOf" srcId="{1823F4C7-1441-457B-8881-ED3483D37E9F}" destId="{036212C0-B9E5-40EA-939D-D4560E5623E8}" srcOrd="1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4D7863-86B7-459C-94A9-91E68E369786}">
      <dsp:nvSpPr>
        <dsp:cNvPr id="0" name=""/>
        <dsp:cNvSpPr/>
      </dsp:nvSpPr>
      <dsp:spPr>
        <a:xfrm>
          <a:off x="1484379" y="1544176"/>
          <a:ext cx="1737749" cy="13167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Microcontrolador</a:t>
          </a:r>
        </a:p>
      </dsp:txBody>
      <dsp:txXfrm>
        <a:off x="1548657" y="1608454"/>
        <a:ext cx="1609193" cy="1188180"/>
      </dsp:txXfrm>
    </dsp:sp>
    <dsp:sp modelId="{5AC42BBF-E6BC-45E4-8EEC-4446D3C4B296}">
      <dsp:nvSpPr>
        <dsp:cNvPr id="0" name=""/>
        <dsp:cNvSpPr/>
      </dsp:nvSpPr>
      <dsp:spPr>
        <a:xfrm rot="16200000">
          <a:off x="1923660" y="1114581"/>
          <a:ext cx="85918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918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39C3E-A090-465D-92FC-1E52DF9400C8}">
      <dsp:nvSpPr>
        <dsp:cNvPr id="0" name=""/>
        <dsp:cNvSpPr/>
      </dsp:nvSpPr>
      <dsp:spPr>
        <a:xfrm>
          <a:off x="1456855" y="213947"/>
          <a:ext cx="1792798" cy="4710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Potenciômetro</a:t>
          </a:r>
        </a:p>
      </dsp:txBody>
      <dsp:txXfrm>
        <a:off x="1479849" y="236941"/>
        <a:ext cx="1746810" cy="425052"/>
      </dsp:txXfrm>
    </dsp:sp>
    <dsp:sp modelId="{319027E3-F394-4ABE-839A-9BE041A53E92}">
      <dsp:nvSpPr>
        <dsp:cNvPr id="0" name=""/>
        <dsp:cNvSpPr/>
      </dsp:nvSpPr>
      <dsp:spPr>
        <a:xfrm rot="19819005">
          <a:off x="3189998" y="1586031"/>
          <a:ext cx="48970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970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DFD99-09A6-4F5F-8E52-28B70DA8193E}">
      <dsp:nvSpPr>
        <dsp:cNvPr id="0" name=""/>
        <dsp:cNvSpPr/>
      </dsp:nvSpPr>
      <dsp:spPr>
        <a:xfrm>
          <a:off x="3361080" y="1011172"/>
          <a:ext cx="1368780" cy="4536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Válvula</a:t>
          </a:r>
        </a:p>
      </dsp:txBody>
      <dsp:txXfrm>
        <a:off x="3383223" y="1033315"/>
        <a:ext cx="1324494" cy="409321"/>
      </dsp:txXfrm>
    </dsp:sp>
    <dsp:sp modelId="{71C19CC2-4C3F-45F5-BA06-6DA7B06557A9}">
      <dsp:nvSpPr>
        <dsp:cNvPr id="0" name=""/>
        <dsp:cNvSpPr/>
      </dsp:nvSpPr>
      <dsp:spPr>
        <a:xfrm rot="12882474">
          <a:off x="1018055" y="1455003"/>
          <a:ext cx="51186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186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ACB4B-C895-4050-A9F1-2C0D62A16E6A}">
      <dsp:nvSpPr>
        <dsp:cNvPr id="0" name=""/>
        <dsp:cNvSpPr/>
      </dsp:nvSpPr>
      <dsp:spPr>
        <a:xfrm>
          <a:off x="138372" y="862102"/>
          <a:ext cx="1204829" cy="44717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Sensor</a:t>
          </a:r>
        </a:p>
      </dsp:txBody>
      <dsp:txXfrm>
        <a:off x="160201" y="883931"/>
        <a:ext cx="1161171" cy="403518"/>
      </dsp:txXfrm>
    </dsp:sp>
    <dsp:sp modelId="{95FFB805-761D-431E-816C-7164FB504C93}">
      <dsp:nvSpPr>
        <dsp:cNvPr id="0" name=""/>
        <dsp:cNvSpPr/>
      </dsp:nvSpPr>
      <dsp:spPr>
        <a:xfrm rot="1847916">
          <a:off x="3193080" y="2825934"/>
          <a:ext cx="4119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19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B2C07-9286-41B1-8D1C-98BE5D19F6CE}">
      <dsp:nvSpPr>
        <dsp:cNvPr id="0" name=""/>
        <dsp:cNvSpPr/>
      </dsp:nvSpPr>
      <dsp:spPr>
        <a:xfrm>
          <a:off x="3433852" y="2931401"/>
          <a:ext cx="1020923" cy="4391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Triac</a:t>
          </a:r>
        </a:p>
      </dsp:txBody>
      <dsp:txXfrm>
        <a:off x="3455287" y="2952836"/>
        <a:ext cx="978053" cy="396233"/>
      </dsp:txXfrm>
    </dsp:sp>
    <dsp:sp modelId="{10D0401A-9C65-4EE2-93A6-8A9532C52810}">
      <dsp:nvSpPr>
        <dsp:cNvPr id="0" name=""/>
        <dsp:cNvSpPr/>
      </dsp:nvSpPr>
      <dsp:spPr>
        <a:xfrm rot="9000000">
          <a:off x="1176558" y="2786669"/>
          <a:ext cx="3299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2992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3E3B0-BEA2-4390-A433-4A8A71F14B1B}">
      <dsp:nvSpPr>
        <dsp:cNvPr id="0" name=""/>
        <dsp:cNvSpPr/>
      </dsp:nvSpPr>
      <dsp:spPr>
        <a:xfrm>
          <a:off x="471432" y="2846345"/>
          <a:ext cx="727225" cy="4654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Buzzer</a:t>
          </a:r>
        </a:p>
      </dsp:txBody>
      <dsp:txXfrm>
        <a:off x="494155" y="2869068"/>
        <a:ext cx="681779" cy="420027"/>
      </dsp:txXfrm>
    </dsp:sp>
    <dsp:sp modelId="{C0E58F70-69CA-4313-A179-15B3E6612273}">
      <dsp:nvSpPr>
        <dsp:cNvPr id="0" name=""/>
        <dsp:cNvSpPr/>
      </dsp:nvSpPr>
      <dsp:spPr>
        <a:xfrm rot="5342418">
          <a:off x="1995034" y="3236397"/>
          <a:ext cx="75107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107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212C0-B9E5-40EA-939D-D4560E5623E8}">
      <dsp:nvSpPr>
        <dsp:cNvPr id="0" name=""/>
        <dsp:cNvSpPr/>
      </dsp:nvSpPr>
      <dsp:spPr>
        <a:xfrm>
          <a:off x="1719350" y="3611882"/>
          <a:ext cx="1322075" cy="42086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Zero crossing</a:t>
          </a:r>
        </a:p>
      </dsp:txBody>
      <dsp:txXfrm>
        <a:off x="1739895" y="3632427"/>
        <a:ext cx="1280985" cy="3797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9D91-3463-4DAD-9145-7DE8AF77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MONTAGNERI</dc:creator>
  <cp:keywords/>
  <dc:description/>
  <cp:lastModifiedBy>FELIPE MONTAGNERI</cp:lastModifiedBy>
  <cp:revision>19</cp:revision>
  <dcterms:created xsi:type="dcterms:W3CDTF">2016-11-29T22:54:00Z</dcterms:created>
  <dcterms:modified xsi:type="dcterms:W3CDTF">2016-11-30T22:31:00Z</dcterms:modified>
</cp:coreProperties>
</file>