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870B09">
        <w:tblPrEx>
          <w:tblCellMar>
            <w:top w:w="0" w:type="dxa"/>
            <w:bottom w:w="0" w:type="dxa"/>
          </w:tblCellMar>
        </w:tblPrEx>
        <w:tc>
          <w:tcPr>
            <w:tcW w:w="5160" w:type="dxa"/>
            <w:noWrap/>
          </w:tcPr>
          <w:p w:rsidR="005326BC" w:rsidRPr="00B900E3" w:rsidRDefault="005326BC">
            <w:pPr>
              <w:pStyle w:val="TableStyle"/>
              <w:ind w:left="0"/>
              <w:rPr>
                <w:noProof w:val="0"/>
                <w:color w:val="FF0000"/>
                <w:lang w:val="en-US"/>
              </w:rPr>
            </w:pPr>
            <w:bookmarkStart w:id="0" w:name="YourInfo"/>
            <w:bookmarkStart w:id="1" w:name="_GoBack"/>
            <w:bookmarkEnd w:id="0"/>
            <w:bookmarkEnd w:id="1"/>
          </w:p>
        </w:tc>
        <w:tc>
          <w:tcPr>
            <w:tcW w:w="5046" w:type="dxa"/>
          </w:tcPr>
          <w:p w:rsidR="005326BC" w:rsidRPr="00870B09" w:rsidRDefault="005326BC">
            <w:pPr>
              <w:pStyle w:val="TableStyle"/>
              <w:ind w:left="0"/>
              <w:rPr>
                <w:noProof w:val="0"/>
                <w:lang w:val="en-US"/>
              </w:rPr>
            </w:pPr>
            <w:bookmarkStart w:id="2" w:name="Present"/>
            <w:bookmarkEnd w:id="2"/>
          </w:p>
        </w:tc>
      </w:tr>
    </w:tbl>
    <w:p w:rsidR="005326BC" w:rsidRPr="00870B09" w:rsidRDefault="005326BC">
      <w:pPr>
        <w:pStyle w:val="TableStyle"/>
        <w:rPr>
          <w:lang w:val="en-US"/>
        </w:rPr>
      </w:pPr>
    </w:p>
    <w:p w:rsidR="005326BC" w:rsidRPr="00870B09" w:rsidRDefault="005326BC">
      <w:pPr>
        <w:pStyle w:val="BodyText"/>
        <w:rPr>
          <w:lang w:val="en-US"/>
        </w:rPr>
      </w:pPr>
    </w:p>
    <w:p w:rsidR="005326BC" w:rsidRPr="00870B09" w:rsidRDefault="005326BC">
      <w:pPr>
        <w:pStyle w:val="BodyText"/>
        <w:rPr>
          <w:lang w:val="en-US"/>
        </w:rPr>
      </w:pPr>
    </w:p>
    <w:p w:rsidR="005326BC" w:rsidRPr="00870B09" w:rsidRDefault="005326BC">
      <w:pPr>
        <w:pStyle w:val="BodyText"/>
        <w:rPr>
          <w:lang w:val="en-US"/>
        </w:rPr>
      </w:pPr>
    </w:p>
    <w:bookmarkStart w:id="3" w:name="Title"/>
    <w:p w:rsidR="005326BC" w:rsidRPr="00870B09" w:rsidRDefault="005326BC" w:rsidP="00ED27C6">
      <w:pPr>
        <w:pStyle w:val="Title"/>
        <w:numPr>
          <w:ilvl w:val="0"/>
          <w:numId w:val="0"/>
        </w:numPr>
        <w:ind w:left="2552"/>
        <w:outlineLvl w:val="0"/>
        <w:rPr>
          <w:lang w:val="en-US"/>
        </w:rPr>
      </w:pPr>
      <w:r w:rsidRPr="00870B09">
        <w:rPr>
          <w:lang w:val="en-US"/>
        </w:rPr>
        <w:fldChar w:fldCharType="begin"/>
      </w:r>
      <w:r w:rsidRPr="00870B09">
        <w:rPr>
          <w:lang w:val="en-US"/>
        </w:rPr>
        <w:instrText xml:space="preserve"> DOCPROPERTY "Title" \* MERGEFORMAT </w:instrText>
      </w:r>
      <w:r w:rsidRPr="00870B09">
        <w:rPr>
          <w:lang w:val="en-US"/>
        </w:rPr>
        <w:fldChar w:fldCharType="separate"/>
      </w:r>
      <w:r w:rsidR="00371A37">
        <w:rPr>
          <w:lang w:val="en-US"/>
        </w:rPr>
        <w:t>EPTF Core Library Execution Control, Function Description</w:t>
      </w:r>
      <w:r w:rsidRPr="00870B09">
        <w:rPr>
          <w:lang w:val="en-US"/>
        </w:rPr>
        <w:fldChar w:fldCharType="end"/>
      </w:r>
      <w:bookmarkEnd w:id="3"/>
    </w:p>
    <w:p w:rsidR="00371A37" w:rsidRDefault="005763A5" w:rsidP="00870B09">
      <w:pPr>
        <w:pStyle w:val="Contents"/>
        <w:tabs>
          <w:tab w:val="right" w:leader="dot" w:pos="10205"/>
        </w:tabs>
      </w:pPr>
      <w:r w:rsidRPr="00870B09">
        <w:rPr>
          <w:lang w:val="en-US"/>
        </w:rPr>
        <w:t>Contents</w:t>
      </w:r>
      <w:bookmarkStart w:id="4" w:name="Contents"/>
      <w:bookmarkEnd w:id="4"/>
      <w:r w:rsidR="00870B09" w:rsidRPr="00870B09">
        <w:rPr>
          <w:lang w:val="en-US"/>
        </w:rPr>
        <w:fldChar w:fldCharType="begin"/>
      </w:r>
      <w:r w:rsidR="00870B09" w:rsidRPr="00870B09">
        <w:rPr>
          <w:lang w:val="en-US"/>
        </w:rPr>
        <w:instrText xml:space="preserve"> TOC \o "1-3" \h \z </w:instrText>
      </w:r>
      <w:r w:rsidR="00870B09" w:rsidRPr="00870B09">
        <w:rPr>
          <w:lang w:val="en-US"/>
        </w:rPr>
        <w:fldChar w:fldCharType="separate"/>
      </w:r>
    </w:p>
    <w:p w:rsidR="00371A37" w:rsidRPr="00654E33" w:rsidRDefault="00371A37">
      <w:pPr>
        <w:pStyle w:val="TOC1"/>
        <w:tabs>
          <w:tab w:val="left" w:pos="3118"/>
        </w:tabs>
        <w:rPr>
          <w:rFonts w:ascii="Calibri" w:hAnsi="Calibri" w:cs="Times New Roman"/>
          <w:b w:val="0"/>
          <w:szCs w:val="22"/>
          <w:lang w:val="en-US"/>
        </w:rPr>
      </w:pPr>
      <w:hyperlink w:anchor="_Toc485077650" w:history="1">
        <w:r w:rsidRPr="0068186B">
          <w:rPr>
            <w:rStyle w:val="Hyperlink"/>
            <w:lang w:val="en-US"/>
          </w:rPr>
          <w:t>1</w:t>
        </w:r>
        <w:r w:rsidRPr="00654E33">
          <w:rPr>
            <w:rFonts w:ascii="Calibri" w:hAnsi="Calibri" w:cs="Times New Roman"/>
            <w:b w:val="0"/>
            <w:szCs w:val="22"/>
            <w:lang w:val="en-US"/>
          </w:rPr>
          <w:tab/>
        </w:r>
        <w:r w:rsidRPr="0068186B">
          <w:rPr>
            <w:rStyle w:val="Hyperlink"/>
            <w:lang w:val="en-US"/>
          </w:rPr>
          <w:t>Introduction</w:t>
        </w:r>
        <w:r>
          <w:rPr>
            <w:webHidden/>
          </w:rPr>
          <w:tab/>
        </w:r>
        <w:r>
          <w:rPr>
            <w:webHidden/>
          </w:rPr>
          <w:fldChar w:fldCharType="begin"/>
        </w:r>
        <w:r>
          <w:rPr>
            <w:webHidden/>
          </w:rPr>
          <w:instrText xml:space="preserve"> PAGEREF _Toc485077650 \h </w:instrText>
        </w:r>
        <w:r>
          <w:rPr>
            <w:webHidden/>
          </w:rPr>
        </w:r>
        <w:r>
          <w:rPr>
            <w:webHidden/>
          </w:rPr>
          <w:fldChar w:fldCharType="separate"/>
        </w:r>
        <w:r>
          <w:rPr>
            <w:webHidden/>
          </w:rPr>
          <w:t>3</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51" w:history="1">
        <w:r w:rsidRPr="0068186B">
          <w:rPr>
            <w:rStyle w:val="Hyperlink"/>
            <w:lang w:val="en-US"/>
          </w:rPr>
          <w:t>1.1</w:t>
        </w:r>
        <w:r w:rsidRPr="00654E33">
          <w:rPr>
            <w:rFonts w:ascii="Calibri" w:hAnsi="Calibri" w:cs="Times New Roman"/>
            <w:szCs w:val="22"/>
            <w:lang w:val="en-US"/>
          </w:rPr>
          <w:tab/>
        </w:r>
        <w:r w:rsidRPr="0068186B">
          <w:rPr>
            <w:rStyle w:val="Hyperlink"/>
            <w:lang w:val="en-US"/>
          </w:rPr>
          <w:t>Revision history</w:t>
        </w:r>
        <w:r>
          <w:rPr>
            <w:webHidden/>
          </w:rPr>
          <w:tab/>
        </w:r>
        <w:r>
          <w:rPr>
            <w:webHidden/>
          </w:rPr>
          <w:fldChar w:fldCharType="begin"/>
        </w:r>
        <w:r>
          <w:rPr>
            <w:webHidden/>
          </w:rPr>
          <w:instrText xml:space="preserve"> PAGEREF _Toc485077651 \h </w:instrText>
        </w:r>
        <w:r>
          <w:rPr>
            <w:webHidden/>
          </w:rPr>
        </w:r>
        <w:r>
          <w:rPr>
            <w:webHidden/>
          </w:rPr>
          <w:fldChar w:fldCharType="separate"/>
        </w:r>
        <w:r>
          <w:rPr>
            <w:webHidden/>
          </w:rPr>
          <w:t>3</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52" w:history="1">
        <w:r w:rsidRPr="0068186B">
          <w:rPr>
            <w:rStyle w:val="Hyperlink"/>
            <w:lang w:val="en-US"/>
          </w:rPr>
          <w:t>1.2</w:t>
        </w:r>
        <w:r w:rsidRPr="00654E33">
          <w:rPr>
            <w:rFonts w:ascii="Calibri" w:hAnsi="Calibri" w:cs="Times New Roman"/>
            <w:szCs w:val="22"/>
            <w:lang w:val="en-US"/>
          </w:rPr>
          <w:tab/>
        </w:r>
        <w:r w:rsidRPr="0068186B">
          <w:rPr>
            <w:rStyle w:val="Hyperlink"/>
            <w:lang w:val="en-US"/>
          </w:rPr>
          <w:t>How to Read this Document</w:t>
        </w:r>
        <w:r>
          <w:rPr>
            <w:webHidden/>
          </w:rPr>
          <w:tab/>
        </w:r>
        <w:r>
          <w:rPr>
            <w:webHidden/>
          </w:rPr>
          <w:fldChar w:fldCharType="begin"/>
        </w:r>
        <w:r>
          <w:rPr>
            <w:webHidden/>
          </w:rPr>
          <w:instrText xml:space="preserve"> PAGEREF _Toc485077652 \h </w:instrText>
        </w:r>
        <w:r>
          <w:rPr>
            <w:webHidden/>
          </w:rPr>
        </w:r>
        <w:r>
          <w:rPr>
            <w:webHidden/>
          </w:rPr>
          <w:fldChar w:fldCharType="separate"/>
        </w:r>
        <w:r>
          <w:rPr>
            <w:webHidden/>
          </w:rPr>
          <w:t>4</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53" w:history="1">
        <w:r w:rsidRPr="0068186B">
          <w:rPr>
            <w:rStyle w:val="Hyperlink"/>
            <w:lang w:val="en-US"/>
          </w:rPr>
          <w:t>1.3</w:t>
        </w:r>
        <w:r w:rsidRPr="00654E33">
          <w:rPr>
            <w:rFonts w:ascii="Calibri" w:hAnsi="Calibri" w:cs="Times New Roman"/>
            <w:szCs w:val="22"/>
            <w:lang w:val="en-US"/>
          </w:rPr>
          <w:tab/>
        </w:r>
        <w:r w:rsidRPr="0068186B">
          <w:rPr>
            <w:rStyle w:val="Hyperlink"/>
            <w:lang w:val="en-US"/>
          </w:rPr>
          <w:t>Scope</w:t>
        </w:r>
        <w:r>
          <w:rPr>
            <w:webHidden/>
          </w:rPr>
          <w:tab/>
        </w:r>
        <w:r>
          <w:rPr>
            <w:webHidden/>
          </w:rPr>
          <w:fldChar w:fldCharType="begin"/>
        </w:r>
        <w:r>
          <w:rPr>
            <w:webHidden/>
          </w:rPr>
          <w:instrText xml:space="preserve"> PAGEREF _Toc485077653 \h </w:instrText>
        </w:r>
        <w:r>
          <w:rPr>
            <w:webHidden/>
          </w:rPr>
        </w:r>
        <w:r>
          <w:rPr>
            <w:webHidden/>
          </w:rPr>
          <w:fldChar w:fldCharType="separate"/>
        </w:r>
        <w:r>
          <w:rPr>
            <w:webHidden/>
          </w:rPr>
          <w:t>4</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54" w:history="1">
        <w:r w:rsidRPr="0068186B">
          <w:rPr>
            <w:rStyle w:val="Hyperlink"/>
            <w:lang w:val="en-US"/>
          </w:rPr>
          <w:t>1.4</w:t>
        </w:r>
        <w:r w:rsidRPr="00654E33">
          <w:rPr>
            <w:rFonts w:ascii="Calibri" w:hAnsi="Calibri" w:cs="Times New Roman"/>
            <w:szCs w:val="22"/>
            <w:lang w:val="en-US"/>
          </w:rPr>
          <w:tab/>
        </w:r>
        <w:r w:rsidRPr="0068186B">
          <w:rPr>
            <w:rStyle w:val="Hyperlink"/>
            <w:lang w:val="en-US"/>
          </w:rPr>
          <w:t>Recommended way of reading</w:t>
        </w:r>
        <w:r>
          <w:rPr>
            <w:webHidden/>
          </w:rPr>
          <w:tab/>
        </w:r>
        <w:r>
          <w:rPr>
            <w:webHidden/>
          </w:rPr>
          <w:fldChar w:fldCharType="begin"/>
        </w:r>
        <w:r>
          <w:rPr>
            <w:webHidden/>
          </w:rPr>
          <w:instrText xml:space="preserve"> PAGEREF _Toc485077654 \h </w:instrText>
        </w:r>
        <w:r>
          <w:rPr>
            <w:webHidden/>
          </w:rPr>
        </w:r>
        <w:r>
          <w:rPr>
            <w:webHidden/>
          </w:rPr>
          <w:fldChar w:fldCharType="separate"/>
        </w:r>
        <w:r>
          <w:rPr>
            <w:webHidden/>
          </w:rPr>
          <w:t>4</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55" w:history="1">
        <w:r w:rsidRPr="0068186B">
          <w:rPr>
            <w:rStyle w:val="Hyperlink"/>
            <w:lang w:val="en-US"/>
          </w:rPr>
          <w:t>1.5</w:t>
        </w:r>
        <w:r w:rsidRPr="00654E33">
          <w:rPr>
            <w:rFonts w:ascii="Calibri" w:hAnsi="Calibri" w:cs="Times New Roman"/>
            <w:szCs w:val="22"/>
            <w:lang w:val="en-US"/>
          </w:rPr>
          <w:tab/>
        </w:r>
        <w:r w:rsidRPr="0068186B">
          <w:rPr>
            <w:rStyle w:val="Hyperlink"/>
            <w:lang w:val="en-US"/>
          </w:rPr>
          <w:t>Typographical conventions</w:t>
        </w:r>
        <w:r>
          <w:rPr>
            <w:webHidden/>
          </w:rPr>
          <w:tab/>
        </w:r>
        <w:r>
          <w:rPr>
            <w:webHidden/>
          </w:rPr>
          <w:fldChar w:fldCharType="begin"/>
        </w:r>
        <w:r>
          <w:rPr>
            <w:webHidden/>
          </w:rPr>
          <w:instrText xml:space="preserve"> PAGEREF _Toc485077655 \h </w:instrText>
        </w:r>
        <w:r>
          <w:rPr>
            <w:webHidden/>
          </w:rPr>
        </w:r>
        <w:r>
          <w:rPr>
            <w:webHidden/>
          </w:rPr>
          <w:fldChar w:fldCharType="separate"/>
        </w:r>
        <w:r>
          <w:rPr>
            <w:webHidden/>
          </w:rPr>
          <w:t>4</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56" w:history="1">
        <w:r w:rsidRPr="0068186B">
          <w:rPr>
            <w:rStyle w:val="Hyperlink"/>
            <w:lang w:val="en-US"/>
          </w:rPr>
          <w:t>1.6</w:t>
        </w:r>
        <w:r w:rsidRPr="00654E33">
          <w:rPr>
            <w:rFonts w:ascii="Calibri" w:hAnsi="Calibri" w:cs="Times New Roman"/>
            <w:szCs w:val="22"/>
            <w:lang w:val="en-US"/>
          </w:rPr>
          <w:tab/>
        </w:r>
        <w:r w:rsidRPr="0068186B">
          <w:rPr>
            <w:rStyle w:val="Hyperlink"/>
            <w:lang w:val="en-US"/>
          </w:rPr>
          <w:t>Abbreviations</w:t>
        </w:r>
        <w:r>
          <w:rPr>
            <w:webHidden/>
          </w:rPr>
          <w:tab/>
        </w:r>
        <w:r>
          <w:rPr>
            <w:webHidden/>
          </w:rPr>
          <w:fldChar w:fldCharType="begin"/>
        </w:r>
        <w:r>
          <w:rPr>
            <w:webHidden/>
          </w:rPr>
          <w:instrText xml:space="preserve"> PAGEREF _Toc485077656 \h </w:instrText>
        </w:r>
        <w:r>
          <w:rPr>
            <w:webHidden/>
          </w:rPr>
        </w:r>
        <w:r>
          <w:rPr>
            <w:webHidden/>
          </w:rPr>
          <w:fldChar w:fldCharType="separate"/>
        </w:r>
        <w:r>
          <w:rPr>
            <w:webHidden/>
          </w:rPr>
          <w:t>4</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57" w:history="1">
        <w:r w:rsidRPr="0068186B">
          <w:rPr>
            <w:rStyle w:val="Hyperlink"/>
            <w:lang w:val="en-US"/>
          </w:rPr>
          <w:t>1.7</w:t>
        </w:r>
        <w:r w:rsidRPr="00654E33">
          <w:rPr>
            <w:rFonts w:ascii="Calibri" w:hAnsi="Calibri" w:cs="Times New Roman"/>
            <w:szCs w:val="22"/>
            <w:lang w:val="en-US"/>
          </w:rPr>
          <w:tab/>
        </w:r>
        <w:r w:rsidRPr="0068186B">
          <w:rPr>
            <w:rStyle w:val="Hyperlink"/>
            <w:lang w:val="en-US"/>
          </w:rPr>
          <w:t>Terminology</w:t>
        </w:r>
        <w:r>
          <w:rPr>
            <w:webHidden/>
          </w:rPr>
          <w:tab/>
        </w:r>
        <w:r>
          <w:rPr>
            <w:webHidden/>
          </w:rPr>
          <w:fldChar w:fldCharType="begin"/>
        </w:r>
        <w:r>
          <w:rPr>
            <w:webHidden/>
          </w:rPr>
          <w:instrText xml:space="preserve"> PAGEREF _Toc485077657 \h </w:instrText>
        </w:r>
        <w:r>
          <w:rPr>
            <w:webHidden/>
          </w:rPr>
        </w:r>
        <w:r>
          <w:rPr>
            <w:webHidden/>
          </w:rPr>
          <w:fldChar w:fldCharType="separate"/>
        </w:r>
        <w:r>
          <w:rPr>
            <w:webHidden/>
          </w:rPr>
          <w:t>5</w:t>
        </w:r>
        <w:r>
          <w:rPr>
            <w:webHidden/>
          </w:rPr>
          <w:fldChar w:fldCharType="end"/>
        </w:r>
      </w:hyperlink>
    </w:p>
    <w:p w:rsidR="00371A37" w:rsidRPr="00654E33" w:rsidRDefault="00371A37">
      <w:pPr>
        <w:pStyle w:val="TOC1"/>
        <w:tabs>
          <w:tab w:val="left" w:pos="3118"/>
        </w:tabs>
        <w:rPr>
          <w:rFonts w:ascii="Calibri" w:hAnsi="Calibri" w:cs="Times New Roman"/>
          <w:b w:val="0"/>
          <w:szCs w:val="22"/>
          <w:lang w:val="en-US"/>
        </w:rPr>
      </w:pPr>
      <w:hyperlink w:anchor="_Toc485077658" w:history="1">
        <w:r w:rsidRPr="0068186B">
          <w:rPr>
            <w:rStyle w:val="Hyperlink"/>
            <w:lang w:val="en-US"/>
          </w:rPr>
          <w:t>2</w:t>
        </w:r>
        <w:r w:rsidRPr="00654E33">
          <w:rPr>
            <w:rFonts w:ascii="Calibri" w:hAnsi="Calibri" w:cs="Times New Roman"/>
            <w:b w:val="0"/>
            <w:szCs w:val="22"/>
            <w:lang w:val="en-US"/>
          </w:rPr>
          <w:tab/>
        </w:r>
        <w:r w:rsidRPr="0068186B">
          <w:rPr>
            <w:rStyle w:val="Hyperlink"/>
            <w:lang w:val="en-US"/>
          </w:rPr>
          <w:t>General Description</w:t>
        </w:r>
        <w:r>
          <w:rPr>
            <w:webHidden/>
          </w:rPr>
          <w:tab/>
        </w:r>
        <w:r>
          <w:rPr>
            <w:webHidden/>
          </w:rPr>
          <w:fldChar w:fldCharType="begin"/>
        </w:r>
        <w:r>
          <w:rPr>
            <w:webHidden/>
          </w:rPr>
          <w:instrText xml:space="preserve"> PAGEREF _Toc485077658 \h </w:instrText>
        </w:r>
        <w:r>
          <w:rPr>
            <w:webHidden/>
          </w:rPr>
        </w:r>
        <w:r>
          <w:rPr>
            <w:webHidden/>
          </w:rPr>
          <w:fldChar w:fldCharType="separate"/>
        </w:r>
        <w:r>
          <w:rPr>
            <w:webHidden/>
          </w:rPr>
          <w:t>7</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59" w:history="1">
        <w:r w:rsidRPr="0068186B">
          <w:rPr>
            <w:rStyle w:val="Hyperlink"/>
            <w:lang w:val="en-US"/>
          </w:rPr>
          <w:t>2.1</w:t>
        </w:r>
        <w:r w:rsidRPr="00654E33">
          <w:rPr>
            <w:rFonts w:ascii="Calibri" w:hAnsi="Calibri" w:cs="Times New Roman"/>
            <w:szCs w:val="22"/>
            <w:lang w:val="en-US"/>
          </w:rPr>
          <w:tab/>
        </w:r>
        <w:r w:rsidRPr="0068186B">
          <w:rPr>
            <w:rStyle w:val="Hyperlink"/>
            <w:lang w:val="en-US"/>
          </w:rPr>
          <w:t>Overview of Execution Control Functionality</w:t>
        </w:r>
        <w:r>
          <w:rPr>
            <w:webHidden/>
          </w:rPr>
          <w:tab/>
        </w:r>
        <w:r>
          <w:rPr>
            <w:webHidden/>
          </w:rPr>
          <w:fldChar w:fldCharType="begin"/>
        </w:r>
        <w:r>
          <w:rPr>
            <w:webHidden/>
          </w:rPr>
          <w:instrText xml:space="preserve"> PAGEREF _Toc485077659 \h </w:instrText>
        </w:r>
        <w:r>
          <w:rPr>
            <w:webHidden/>
          </w:rPr>
        </w:r>
        <w:r>
          <w:rPr>
            <w:webHidden/>
          </w:rPr>
          <w:fldChar w:fldCharType="separate"/>
        </w:r>
        <w:r>
          <w:rPr>
            <w:webHidden/>
          </w:rPr>
          <w:t>7</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60" w:history="1">
        <w:r w:rsidRPr="0068186B">
          <w:rPr>
            <w:rStyle w:val="Hyperlink"/>
            <w:lang w:val="en-US"/>
          </w:rPr>
          <w:t>2.2</w:t>
        </w:r>
        <w:r w:rsidRPr="00654E33">
          <w:rPr>
            <w:rFonts w:ascii="Calibri" w:hAnsi="Calibri" w:cs="Times New Roman"/>
            <w:szCs w:val="22"/>
            <w:lang w:val="en-US"/>
          </w:rPr>
          <w:tab/>
        </w:r>
        <w:r w:rsidRPr="0068186B">
          <w:rPr>
            <w:rStyle w:val="Hyperlink"/>
            <w:lang w:val="en-US"/>
          </w:rPr>
          <w:t>Configuration</w:t>
        </w:r>
        <w:r>
          <w:rPr>
            <w:webHidden/>
          </w:rPr>
          <w:tab/>
        </w:r>
        <w:r>
          <w:rPr>
            <w:webHidden/>
          </w:rPr>
          <w:fldChar w:fldCharType="begin"/>
        </w:r>
        <w:r>
          <w:rPr>
            <w:webHidden/>
          </w:rPr>
          <w:instrText xml:space="preserve"> PAGEREF _Toc485077660 \h </w:instrText>
        </w:r>
        <w:r>
          <w:rPr>
            <w:webHidden/>
          </w:rPr>
        </w:r>
        <w:r>
          <w:rPr>
            <w:webHidden/>
          </w:rPr>
          <w:fldChar w:fldCharType="separate"/>
        </w:r>
        <w:r>
          <w:rPr>
            <w:webHidden/>
          </w:rPr>
          <w:t>8</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61" w:history="1">
        <w:r w:rsidRPr="0068186B">
          <w:rPr>
            <w:rStyle w:val="Hyperlink"/>
            <w:lang w:val="en-US"/>
          </w:rPr>
          <w:t>2.3</w:t>
        </w:r>
        <w:r w:rsidRPr="00654E33">
          <w:rPr>
            <w:rFonts w:ascii="Calibri" w:hAnsi="Calibri" w:cs="Times New Roman"/>
            <w:szCs w:val="22"/>
            <w:lang w:val="en-US"/>
          </w:rPr>
          <w:tab/>
        </w:r>
        <w:r w:rsidRPr="0068186B">
          <w:rPr>
            <w:rStyle w:val="Hyperlink"/>
            <w:lang w:val="en-US"/>
          </w:rPr>
          <w:t>LGen Pools</w:t>
        </w:r>
        <w:r>
          <w:rPr>
            <w:webHidden/>
          </w:rPr>
          <w:tab/>
        </w:r>
        <w:r>
          <w:rPr>
            <w:webHidden/>
          </w:rPr>
          <w:fldChar w:fldCharType="begin"/>
        </w:r>
        <w:r>
          <w:rPr>
            <w:webHidden/>
          </w:rPr>
          <w:instrText xml:space="preserve"> PAGEREF _Toc485077661 \h </w:instrText>
        </w:r>
        <w:r>
          <w:rPr>
            <w:webHidden/>
          </w:rPr>
        </w:r>
        <w:r>
          <w:rPr>
            <w:webHidden/>
          </w:rPr>
          <w:fldChar w:fldCharType="separate"/>
        </w:r>
        <w:r>
          <w:rPr>
            <w:webHidden/>
          </w:rPr>
          <w:t>9</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62" w:history="1">
        <w:r w:rsidRPr="0068186B">
          <w:rPr>
            <w:rStyle w:val="Hyperlink"/>
            <w:lang w:val="en-US"/>
          </w:rPr>
          <w:t>2.4</w:t>
        </w:r>
        <w:r w:rsidRPr="00654E33">
          <w:rPr>
            <w:rFonts w:ascii="Calibri" w:hAnsi="Calibri" w:cs="Times New Roman"/>
            <w:szCs w:val="22"/>
            <w:lang w:val="en-US"/>
          </w:rPr>
          <w:tab/>
        </w:r>
        <w:r w:rsidRPr="0068186B">
          <w:rPr>
            <w:rStyle w:val="Hyperlink"/>
            <w:lang w:val="en-US"/>
          </w:rPr>
          <w:t>Initialization sequence of ExecCtrl</w:t>
        </w:r>
        <w:r>
          <w:rPr>
            <w:webHidden/>
          </w:rPr>
          <w:tab/>
        </w:r>
        <w:r>
          <w:rPr>
            <w:webHidden/>
          </w:rPr>
          <w:fldChar w:fldCharType="begin"/>
        </w:r>
        <w:r>
          <w:rPr>
            <w:webHidden/>
          </w:rPr>
          <w:instrText xml:space="preserve"> PAGEREF _Toc485077662 \h </w:instrText>
        </w:r>
        <w:r>
          <w:rPr>
            <w:webHidden/>
          </w:rPr>
        </w:r>
        <w:r>
          <w:rPr>
            <w:webHidden/>
          </w:rPr>
          <w:fldChar w:fldCharType="separate"/>
        </w:r>
        <w:r>
          <w:rPr>
            <w:webHidden/>
          </w:rPr>
          <w:t>9</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63" w:history="1">
        <w:r w:rsidRPr="0068186B">
          <w:rPr>
            <w:rStyle w:val="Hyperlink"/>
            <w:lang w:val="en-US"/>
          </w:rPr>
          <w:t>2.4.1</w:t>
        </w:r>
        <w:r w:rsidRPr="00654E33">
          <w:rPr>
            <w:rFonts w:ascii="Calibri" w:hAnsi="Calibri" w:cs="Times New Roman"/>
            <w:szCs w:val="22"/>
            <w:lang w:val="en-US"/>
          </w:rPr>
          <w:tab/>
        </w:r>
        <w:r w:rsidRPr="0068186B">
          <w:rPr>
            <w:rStyle w:val="Hyperlink"/>
            <w:lang w:val="en-US"/>
          </w:rPr>
          <w:t>The initialization process</w:t>
        </w:r>
        <w:r>
          <w:rPr>
            <w:webHidden/>
          </w:rPr>
          <w:tab/>
        </w:r>
        <w:r>
          <w:rPr>
            <w:webHidden/>
          </w:rPr>
          <w:fldChar w:fldCharType="begin"/>
        </w:r>
        <w:r>
          <w:rPr>
            <w:webHidden/>
          </w:rPr>
          <w:instrText xml:space="preserve"> PAGEREF _Toc485077663 \h </w:instrText>
        </w:r>
        <w:r>
          <w:rPr>
            <w:webHidden/>
          </w:rPr>
        </w:r>
        <w:r>
          <w:rPr>
            <w:webHidden/>
          </w:rPr>
          <w:fldChar w:fldCharType="separate"/>
        </w:r>
        <w:r>
          <w:rPr>
            <w:webHidden/>
          </w:rPr>
          <w:t>9</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64" w:history="1">
        <w:r w:rsidRPr="0068186B">
          <w:rPr>
            <w:rStyle w:val="Hyperlink"/>
            <w:lang w:val="en-US"/>
          </w:rPr>
          <w:t>2.4.2</w:t>
        </w:r>
        <w:r w:rsidRPr="00654E33">
          <w:rPr>
            <w:rFonts w:ascii="Calibri" w:hAnsi="Calibri" w:cs="Times New Roman"/>
            <w:szCs w:val="22"/>
            <w:lang w:val="en-US"/>
          </w:rPr>
          <w:tab/>
        </w:r>
        <w:r w:rsidRPr="0068186B">
          <w:rPr>
            <w:rStyle w:val="Hyperlink"/>
            <w:lang w:val="en-US"/>
          </w:rPr>
          <w:t>Messages during initialization</w:t>
        </w:r>
        <w:r>
          <w:rPr>
            <w:webHidden/>
          </w:rPr>
          <w:tab/>
        </w:r>
        <w:r>
          <w:rPr>
            <w:webHidden/>
          </w:rPr>
          <w:fldChar w:fldCharType="begin"/>
        </w:r>
        <w:r>
          <w:rPr>
            <w:webHidden/>
          </w:rPr>
          <w:instrText xml:space="preserve"> PAGEREF _Toc485077664 \h </w:instrText>
        </w:r>
        <w:r>
          <w:rPr>
            <w:webHidden/>
          </w:rPr>
        </w:r>
        <w:r>
          <w:rPr>
            <w:webHidden/>
          </w:rPr>
          <w:fldChar w:fldCharType="separate"/>
        </w:r>
        <w:r>
          <w:rPr>
            <w:webHidden/>
          </w:rPr>
          <w:t>12</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65" w:history="1">
        <w:r w:rsidRPr="0068186B">
          <w:rPr>
            <w:rStyle w:val="Hyperlink"/>
            <w:lang w:val="en-US"/>
          </w:rPr>
          <w:t>2.5</w:t>
        </w:r>
        <w:r w:rsidRPr="00654E33">
          <w:rPr>
            <w:rFonts w:ascii="Calibri" w:hAnsi="Calibri" w:cs="Times New Roman"/>
            <w:szCs w:val="22"/>
            <w:lang w:val="en-US"/>
          </w:rPr>
          <w:tab/>
        </w:r>
        <w:r w:rsidRPr="0068186B">
          <w:rPr>
            <w:rStyle w:val="Hyperlink"/>
            <w:lang w:val="en-US"/>
          </w:rPr>
          <w:t>Time Profiles</w:t>
        </w:r>
        <w:r>
          <w:rPr>
            <w:webHidden/>
          </w:rPr>
          <w:tab/>
        </w:r>
        <w:r>
          <w:rPr>
            <w:webHidden/>
          </w:rPr>
          <w:fldChar w:fldCharType="begin"/>
        </w:r>
        <w:r>
          <w:rPr>
            <w:webHidden/>
          </w:rPr>
          <w:instrText xml:space="preserve"> PAGEREF _Toc485077665 \h </w:instrText>
        </w:r>
        <w:r>
          <w:rPr>
            <w:webHidden/>
          </w:rPr>
        </w:r>
        <w:r>
          <w:rPr>
            <w:webHidden/>
          </w:rPr>
          <w:fldChar w:fldCharType="separate"/>
        </w:r>
        <w:r>
          <w:rPr>
            <w:webHidden/>
          </w:rPr>
          <w:t>15</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66" w:history="1">
        <w:r w:rsidRPr="0068186B">
          <w:rPr>
            <w:rStyle w:val="Hyperlink"/>
            <w:lang w:val="en-US"/>
          </w:rPr>
          <w:t>2.6</w:t>
        </w:r>
        <w:r w:rsidRPr="00654E33">
          <w:rPr>
            <w:rFonts w:ascii="Calibri" w:hAnsi="Calibri" w:cs="Times New Roman"/>
            <w:szCs w:val="22"/>
            <w:lang w:val="en-US"/>
          </w:rPr>
          <w:tab/>
        </w:r>
        <w:r w:rsidRPr="0068186B">
          <w:rPr>
            <w:rStyle w:val="Hyperlink"/>
            <w:lang w:val="en-US"/>
          </w:rPr>
          <w:t>Regulators</w:t>
        </w:r>
        <w:r>
          <w:rPr>
            <w:webHidden/>
          </w:rPr>
          <w:tab/>
        </w:r>
        <w:r>
          <w:rPr>
            <w:webHidden/>
          </w:rPr>
          <w:fldChar w:fldCharType="begin"/>
        </w:r>
        <w:r>
          <w:rPr>
            <w:webHidden/>
          </w:rPr>
          <w:instrText xml:space="preserve"> PAGEREF _Toc485077666 \h </w:instrText>
        </w:r>
        <w:r>
          <w:rPr>
            <w:webHidden/>
          </w:rPr>
        </w:r>
        <w:r>
          <w:rPr>
            <w:webHidden/>
          </w:rPr>
          <w:fldChar w:fldCharType="separate"/>
        </w:r>
        <w:r>
          <w:rPr>
            <w:webHidden/>
          </w:rPr>
          <w:t>16</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67" w:history="1">
        <w:r w:rsidRPr="0068186B">
          <w:rPr>
            <w:rStyle w:val="Hyperlink"/>
            <w:lang w:val="en-US"/>
          </w:rPr>
          <w:t>2.7</w:t>
        </w:r>
        <w:r w:rsidRPr="00654E33">
          <w:rPr>
            <w:rFonts w:ascii="Calibri" w:hAnsi="Calibri" w:cs="Times New Roman"/>
            <w:szCs w:val="22"/>
            <w:lang w:val="en-US"/>
          </w:rPr>
          <w:tab/>
        </w:r>
        <w:r w:rsidRPr="0068186B">
          <w:rPr>
            <w:rStyle w:val="Hyperlink"/>
            <w:lang w:val="en-US"/>
          </w:rPr>
          <w:t>Group Finish Condition Handling</w:t>
        </w:r>
        <w:r>
          <w:rPr>
            <w:webHidden/>
          </w:rPr>
          <w:tab/>
        </w:r>
        <w:r>
          <w:rPr>
            <w:webHidden/>
          </w:rPr>
          <w:fldChar w:fldCharType="begin"/>
        </w:r>
        <w:r>
          <w:rPr>
            <w:webHidden/>
          </w:rPr>
          <w:instrText xml:space="preserve"> PAGEREF _Toc485077667 \h </w:instrText>
        </w:r>
        <w:r>
          <w:rPr>
            <w:webHidden/>
          </w:rPr>
        </w:r>
        <w:r>
          <w:rPr>
            <w:webHidden/>
          </w:rPr>
          <w:fldChar w:fldCharType="separate"/>
        </w:r>
        <w:r>
          <w:rPr>
            <w:webHidden/>
          </w:rPr>
          <w:t>17</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68" w:history="1">
        <w:r w:rsidRPr="0068186B">
          <w:rPr>
            <w:rStyle w:val="Hyperlink"/>
            <w:lang w:val="en-US"/>
          </w:rPr>
          <w:t>2.7.1</w:t>
        </w:r>
        <w:r w:rsidRPr="00654E33">
          <w:rPr>
            <w:rFonts w:ascii="Calibri" w:hAnsi="Calibri" w:cs="Times New Roman"/>
            <w:szCs w:val="22"/>
            <w:lang w:val="en-US"/>
          </w:rPr>
          <w:tab/>
        </w:r>
        <w:r w:rsidRPr="0068186B">
          <w:rPr>
            <w:rStyle w:val="Hyperlink"/>
            <w:lang w:val="en-US"/>
          </w:rPr>
          <w:t>The onLaunchFinish finish type</w:t>
        </w:r>
        <w:r>
          <w:rPr>
            <w:webHidden/>
          </w:rPr>
          <w:tab/>
        </w:r>
        <w:r>
          <w:rPr>
            <w:webHidden/>
          </w:rPr>
          <w:fldChar w:fldCharType="begin"/>
        </w:r>
        <w:r>
          <w:rPr>
            <w:webHidden/>
          </w:rPr>
          <w:instrText xml:space="preserve"> PAGEREF _Toc485077668 \h </w:instrText>
        </w:r>
        <w:r>
          <w:rPr>
            <w:webHidden/>
          </w:rPr>
        </w:r>
        <w:r>
          <w:rPr>
            <w:webHidden/>
          </w:rPr>
          <w:fldChar w:fldCharType="separate"/>
        </w:r>
        <w:r>
          <w:rPr>
            <w:webHidden/>
          </w:rPr>
          <w:t>17</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69" w:history="1">
        <w:r w:rsidRPr="0068186B">
          <w:rPr>
            <w:rStyle w:val="Hyperlink"/>
            <w:lang w:val="en-US"/>
          </w:rPr>
          <w:t>2.7.2</w:t>
        </w:r>
        <w:r w:rsidRPr="00654E33">
          <w:rPr>
            <w:rFonts w:ascii="Calibri" w:hAnsi="Calibri" w:cs="Times New Roman"/>
            <w:szCs w:val="22"/>
            <w:lang w:val="en-US"/>
          </w:rPr>
          <w:tab/>
        </w:r>
        <w:r w:rsidRPr="0068186B">
          <w:rPr>
            <w:rStyle w:val="Hyperlink"/>
            <w:lang w:val="en-US"/>
          </w:rPr>
          <w:t>The onGroupFinishCondition finish type</w:t>
        </w:r>
        <w:r>
          <w:rPr>
            <w:webHidden/>
          </w:rPr>
          <w:tab/>
        </w:r>
        <w:r>
          <w:rPr>
            <w:webHidden/>
          </w:rPr>
          <w:fldChar w:fldCharType="begin"/>
        </w:r>
        <w:r>
          <w:rPr>
            <w:webHidden/>
          </w:rPr>
          <w:instrText xml:space="preserve"> PAGEREF _Toc485077669 \h </w:instrText>
        </w:r>
        <w:r>
          <w:rPr>
            <w:webHidden/>
          </w:rPr>
        </w:r>
        <w:r>
          <w:rPr>
            <w:webHidden/>
          </w:rPr>
          <w:fldChar w:fldCharType="separate"/>
        </w:r>
        <w:r>
          <w:rPr>
            <w:webHidden/>
          </w:rPr>
          <w:t>18</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70" w:history="1">
        <w:r w:rsidRPr="0068186B">
          <w:rPr>
            <w:rStyle w:val="Hyperlink"/>
            <w:lang w:val="en-US"/>
          </w:rPr>
          <w:t>2.8</w:t>
        </w:r>
        <w:r w:rsidRPr="00654E33">
          <w:rPr>
            <w:rFonts w:ascii="Calibri" w:hAnsi="Calibri" w:cs="Times New Roman"/>
            <w:szCs w:val="22"/>
            <w:lang w:val="en-US"/>
          </w:rPr>
          <w:tab/>
        </w:r>
        <w:r w:rsidRPr="0068186B">
          <w:rPr>
            <w:rStyle w:val="Hyperlink"/>
            <w:lang w:val="en-US"/>
          </w:rPr>
          <w:t>Single Shot Traffic</w:t>
        </w:r>
        <w:r>
          <w:rPr>
            <w:webHidden/>
          </w:rPr>
          <w:tab/>
        </w:r>
        <w:r>
          <w:rPr>
            <w:webHidden/>
          </w:rPr>
          <w:fldChar w:fldCharType="begin"/>
        </w:r>
        <w:r>
          <w:rPr>
            <w:webHidden/>
          </w:rPr>
          <w:instrText xml:space="preserve"> PAGEREF _Toc485077670 \h </w:instrText>
        </w:r>
        <w:r>
          <w:rPr>
            <w:webHidden/>
          </w:rPr>
        </w:r>
        <w:r>
          <w:rPr>
            <w:webHidden/>
          </w:rPr>
          <w:fldChar w:fldCharType="separate"/>
        </w:r>
        <w:r>
          <w:rPr>
            <w:webHidden/>
          </w:rPr>
          <w:t>21</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71" w:history="1">
        <w:r w:rsidRPr="0068186B">
          <w:rPr>
            <w:rStyle w:val="Hyperlink"/>
            <w:lang w:val="en-US"/>
          </w:rPr>
          <w:t>2.9</w:t>
        </w:r>
        <w:r w:rsidRPr="00654E33">
          <w:rPr>
            <w:rFonts w:ascii="Calibri" w:hAnsi="Calibri" w:cs="Times New Roman"/>
            <w:szCs w:val="22"/>
            <w:lang w:val="en-US"/>
          </w:rPr>
          <w:tab/>
        </w:r>
        <w:r w:rsidRPr="0068186B">
          <w:rPr>
            <w:rStyle w:val="Hyperlink"/>
            <w:lang w:val="en-US"/>
          </w:rPr>
          <w:t>Limited Traffic Execution</w:t>
        </w:r>
        <w:r>
          <w:rPr>
            <w:webHidden/>
          </w:rPr>
          <w:tab/>
        </w:r>
        <w:r>
          <w:rPr>
            <w:webHidden/>
          </w:rPr>
          <w:fldChar w:fldCharType="begin"/>
        </w:r>
        <w:r>
          <w:rPr>
            <w:webHidden/>
          </w:rPr>
          <w:instrText xml:space="preserve"> PAGEREF _Toc485077671 \h </w:instrText>
        </w:r>
        <w:r>
          <w:rPr>
            <w:webHidden/>
          </w:rPr>
        </w:r>
        <w:r>
          <w:rPr>
            <w:webHidden/>
          </w:rPr>
          <w:fldChar w:fldCharType="separate"/>
        </w:r>
        <w:r>
          <w:rPr>
            <w:webHidden/>
          </w:rPr>
          <w:t>21</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72" w:history="1">
        <w:r w:rsidRPr="0068186B">
          <w:rPr>
            <w:rStyle w:val="Hyperlink"/>
            <w:lang w:val="en-US"/>
          </w:rPr>
          <w:t>2.10</w:t>
        </w:r>
        <w:r w:rsidRPr="00654E33">
          <w:rPr>
            <w:rFonts w:ascii="Calibri" w:hAnsi="Calibri" w:cs="Times New Roman"/>
            <w:szCs w:val="22"/>
            <w:lang w:val="en-US"/>
          </w:rPr>
          <w:tab/>
        </w:r>
        <w:r w:rsidRPr="0068186B">
          <w:rPr>
            <w:rStyle w:val="Hyperlink"/>
            <w:lang w:val="en-US"/>
          </w:rPr>
          <w:t>Multiple Execution Phases</w:t>
        </w:r>
        <w:r>
          <w:rPr>
            <w:webHidden/>
          </w:rPr>
          <w:tab/>
        </w:r>
        <w:r>
          <w:rPr>
            <w:webHidden/>
          </w:rPr>
          <w:fldChar w:fldCharType="begin"/>
        </w:r>
        <w:r>
          <w:rPr>
            <w:webHidden/>
          </w:rPr>
          <w:instrText xml:space="preserve"> PAGEREF _Toc485077672 \h </w:instrText>
        </w:r>
        <w:r>
          <w:rPr>
            <w:webHidden/>
          </w:rPr>
        </w:r>
        <w:r>
          <w:rPr>
            <w:webHidden/>
          </w:rPr>
          <w:fldChar w:fldCharType="separate"/>
        </w:r>
        <w:r>
          <w:rPr>
            <w:webHidden/>
          </w:rPr>
          <w:t>21</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73" w:history="1">
        <w:r w:rsidRPr="0068186B">
          <w:rPr>
            <w:rStyle w:val="Hyperlink"/>
            <w:lang w:val="en-US"/>
          </w:rPr>
          <w:t>2.11</w:t>
        </w:r>
        <w:r w:rsidRPr="00654E33">
          <w:rPr>
            <w:rFonts w:ascii="Calibri" w:hAnsi="Calibri" w:cs="Times New Roman"/>
            <w:szCs w:val="22"/>
            <w:lang w:val="en-US"/>
          </w:rPr>
          <w:tab/>
        </w:r>
        <w:r w:rsidRPr="0068186B">
          <w:rPr>
            <w:rStyle w:val="Hyperlink"/>
            <w:lang w:val="en-US"/>
          </w:rPr>
          <w:t>Execution of scenarios and traffic cases</w:t>
        </w:r>
        <w:r>
          <w:rPr>
            <w:webHidden/>
          </w:rPr>
          <w:tab/>
        </w:r>
        <w:r>
          <w:rPr>
            <w:webHidden/>
          </w:rPr>
          <w:fldChar w:fldCharType="begin"/>
        </w:r>
        <w:r>
          <w:rPr>
            <w:webHidden/>
          </w:rPr>
          <w:instrText xml:space="preserve"> PAGEREF _Toc485077673 \h </w:instrText>
        </w:r>
        <w:r>
          <w:rPr>
            <w:webHidden/>
          </w:rPr>
        </w:r>
        <w:r>
          <w:rPr>
            <w:webHidden/>
          </w:rPr>
          <w:fldChar w:fldCharType="separate"/>
        </w:r>
        <w:r>
          <w:rPr>
            <w:webHidden/>
          </w:rPr>
          <w:t>22</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74" w:history="1">
        <w:r w:rsidRPr="0068186B">
          <w:rPr>
            <w:rStyle w:val="Hyperlink"/>
            <w:lang w:val="en-US"/>
          </w:rPr>
          <w:t>2.12</w:t>
        </w:r>
        <w:r w:rsidRPr="00654E33">
          <w:rPr>
            <w:rFonts w:ascii="Calibri" w:hAnsi="Calibri" w:cs="Times New Roman"/>
            <w:szCs w:val="22"/>
            <w:lang w:val="en-US"/>
          </w:rPr>
          <w:tab/>
        </w:r>
        <w:r w:rsidRPr="0068186B">
          <w:rPr>
            <w:rStyle w:val="Hyperlink"/>
            <w:lang w:val="en-US"/>
          </w:rPr>
          <w:t>Final test report generation</w:t>
        </w:r>
        <w:r>
          <w:rPr>
            <w:webHidden/>
          </w:rPr>
          <w:tab/>
        </w:r>
        <w:r>
          <w:rPr>
            <w:webHidden/>
          </w:rPr>
          <w:fldChar w:fldCharType="begin"/>
        </w:r>
        <w:r>
          <w:rPr>
            <w:webHidden/>
          </w:rPr>
          <w:instrText xml:space="preserve"> PAGEREF _Toc485077674 \h </w:instrText>
        </w:r>
        <w:r>
          <w:rPr>
            <w:webHidden/>
          </w:rPr>
        </w:r>
        <w:r>
          <w:rPr>
            <w:webHidden/>
          </w:rPr>
          <w:fldChar w:fldCharType="separate"/>
        </w:r>
        <w:r>
          <w:rPr>
            <w:webHidden/>
          </w:rPr>
          <w:t>23</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75" w:history="1">
        <w:r w:rsidRPr="0068186B">
          <w:rPr>
            <w:rStyle w:val="Hyperlink"/>
            <w:lang w:val="en-US"/>
          </w:rPr>
          <w:t>2.13</w:t>
        </w:r>
        <w:r w:rsidRPr="00654E33">
          <w:rPr>
            <w:rFonts w:ascii="Calibri" w:hAnsi="Calibri" w:cs="Times New Roman"/>
            <w:szCs w:val="22"/>
            <w:lang w:val="en-US"/>
          </w:rPr>
          <w:tab/>
        </w:r>
        <w:r w:rsidRPr="0068186B">
          <w:rPr>
            <w:rStyle w:val="Hyperlink"/>
            <w:lang w:val="en-US"/>
          </w:rPr>
          <w:t>GUI and Statistics</w:t>
        </w:r>
        <w:r>
          <w:rPr>
            <w:webHidden/>
          </w:rPr>
          <w:tab/>
        </w:r>
        <w:r>
          <w:rPr>
            <w:webHidden/>
          </w:rPr>
          <w:fldChar w:fldCharType="begin"/>
        </w:r>
        <w:r>
          <w:rPr>
            <w:webHidden/>
          </w:rPr>
          <w:instrText xml:space="preserve"> PAGEREF _Toc485077675 \h </w:instrText>
        </w:r>
        <w:r>
          <w:rPr>
            <w:webHidden/>
          </w:rPr>
        </w:r>
        <w:r>
          <w:rPr>
            <w:webHidden/>
          </w:rPr>
          <w:fldChar w:fldCharType="separate"/>
        </w:r>
        <w:r>
          <w:rPr>
            <w:webHidden/>
          </w:rPr>
          <w:t>24</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76" w:history="1">
        <w:r w:rsidRPr="0068186B">
          <w:rPr>
            <w:rStyle w:val="Hyperlink"/>
            <w:lang w:val="en-US"/>
          </w:rPr>
          <w:t>2.13.1</w:t>
        </w:r>
        <w:r w:rsidRPr="00654E33">
          <w:rPr>
            <w:rFonts w:ascii="Calibri" w:hAnsi="Calibri" w:cs="Times New Roman"/>
            <w:szCs w:val="22"/>
            <w:lang w:val="en-US"/>
          </w:rPr>
          <w:tab/>
        </w:r>
        <w:r w:rsidRPr="0068186B">
          <w:rPr>
            <w:rStyle w:val="Hyperlink"/>
            <w:lang w:val="en-US"/>
          </w:rPr>
          <w:t>Distributing statistics calculation</w:t>
        </w:r>
        <w:r>
          <w:rPr>
            <w:webHidden/>
          </w:rPr>
          <w:tab/>
        </w:r>
        <w:r>
          <w:rPr>
            <w:webHidden/>
          </w:rPr>
          <w:fldChar w:fldCharType="begin"/>
        </w:r>
        <w:r>
          <w:rPr>
            <w:webHidden/>
          </w:rPr>
          <w:instrText xml:space="preserve"> PAGEREF _Toc485077676 \h </w:instrText>
        </w:r>
        <w:r>
          <w:rPr>
            <w:webHidden/>
          </w:rPr>
        </w:r>
        <w:r>
          <w:rPr>
            <w:webHidden/>
          </w:rPr>
          <w:fldChar w:fldCharType="separate"/>
        </w:r>
        <w:r>
          <w:rPr>
            <w:webHidden/>
          </w:rPr>
          <w:t>24</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77" w:history="1">
        <w:r w:rsidRPr="0068186B">
          <w:rPr>
            <w:rStyle w:val="Hyperlink"/>
            <w:lang w:val="en-US"/>
          </w:rPr>
          <w:t>2.13.2</w:t>
        </w:r>
        <w:r w:rsidRPr="00654E33">
          <w:rPr>
            <w:rFonts w:ascii="Calibri" w:hAnsi="Calibri" w:cs="Times New Roman"/>
            <w:szCs w:val="22"/>
            <w:lang w:val="en-US"/>
          </w:rPr>
          <w:tab/>
        </w:r>
        <w:r w:rsidRPr="0068186B">
          <w:rPr>
            <w:rStyle w:val="Hyperlink"/>
            <w:lang w:val="en-US"/>
          </w:rPr>
          <w:t>Progress information during startup</w:t>
        </w:r>
        <w:r>
          <w:rPr>
            <w:webHidden/>
          </w:rPr>
          <w:tab/>
        </w:r>
        <w:r>
          <w:rPr>
            <w:webHidden/>
          </w:rPr>
          <w:fldChar w:fldCharType="begin"/>
        </w:r>
        <w:r>
          <w:rPr>
            <w:webHidden/>
          </w:rPr>
          <w:instrText xml:space="preserve"> PAGEREF _Toc485077677 \h </w:instrText>
        </w:r>
        <w:r>
          <w:rPr>
            <w:webHidden/>
          </w:rPr>
        </w:r>
        <w:r>
          <w:rPr>
            <w:webHidden/>
          </w:rPr>
          <w:fldChar w:fldCharType="separate"/>
        </w:r>
        <w:r>
          <w:rPr>
            <w:webHidden/>
          </w:rPr>
          <w:t>25</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78" w:history="1">
        <w:r w:rsidRPr="0068186B">
          <w:rPr>
            <w:rStyle w:val="Hyperlink"/>
            <w:lang w:val="en-US"/>
          </w:rPr>
          <w:t>2.14</w:t>
        </w:r>
        <w:r w:rsidRPr="00654E33">
          <w:rPr>
            <w:rFonts w:ascii="Calibri" w:hAnsi="Calibri" w:cs="Times New Roman"/>
            <w:szCs w:val="22"/>
            <w:lang w:val="en-US"/>
          </w:rPr>
          <w:tab/>
        </w:r>
        <w:r w:rsidRPr="0068186B">
          <w:rPr>
            <w:rStyle w:val="Hyperlink"/>
            <w:lang w:val="en-US"/>
          </w:rPr>
          <w:t>Command Line Interface</w:t>
        </w:r>
        <w:r>
          <w:rPr>
            <w:webHidden/>
          </w:rPr>
          <w:tab/>
        </w:r>
        <w:r>
          <w:rPr>
            <w:webHidden/>
          </w:rPr>
          <w:fldChar w:fldCharType="begin"/>
        </w:r>
        <w:r>
          <w:rPr>
            <w:webHidden/>
          </w:rPr>
          <w:instrText xml:space="preserve"> PAGEREF _Toc485077678 \h </w:instrText>
        </w:r>
        <w:r>
          <w:rPr>
            <w:webHidden/>
          </w:rPr>
        </w:r>
        <w:r>
          <w:rPr>
            <w:webHidden/>
          </w:rPr>
          <w:fldChar w:fldCharType="separate"/>
        </w:r>
        <w:r>
          <w:rPr>
            <w:webHidden/>
          </w:rPr>
          <w:t>25</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79" w:history="1">
        <w:r w:rsidRPr="0068186B">
          <w:rPr>
            <w:rStyle w:val="Hyperlink"/>
            <w:lang w:val="en-US"/>
          </w:rPr>
          <w:t>2.14.1</w:t>
        </w:r>
        <w:r w:rsidRPr="00654E33">
          <w:rPr>
            <w:rFonts w:ascii="Calibri" w:hAnsi="Calibri" w:cs="Times New Roman"/>
            <w:szCs w:val="22"/>
            <w:lang w:val="en-US"/>
          </w:rPr>
          <w:tab/>
        </w:r>
        <w:r w:rsidRPr="0068186B">
          <w:rPr>
            <w:rStyle w:val="Hyperlink"/>
            <w:lang w:val="en-US"/>
          </w:rPr>
          <w:t>List of ExecCtrl commands</w:t>
        </w:r>
        <w:r>
          <w:rPr>
            <w:webHidden/>
          </w:rPr>
          <w:tab/>
        </w:r>
        <w:r>
          <w:rPr>
            <w:webHidden/>
          </w:rPr>
          <w:fldChar w:fldCharType="begin"/>
        </w:r>
        <w:r>
          <w:rPr>
            <w:webHidden/>
          </w:rPr>
          <w:instrText xml:space="preserve"> PAGEREF _Toc485077679 \h </w:instrText>
        </w:r>
        <w:r>
          <w:rPr>
            <w:webHidden/>
          </w:rPr>
        </w:r>
        <w:r>
          <w:rPr>
            <w:webHidden/>
          </w:rPr>
          <w:fldChar w:fldCharType="separate"/>
        </w:r>
        <w:r>
          <w:rPr>
            <w:webHidden/>
          </w:rPr>
          <w:t>25</w:t>
        </w:r>
        <w:r>
          <w:rPr>
            <w:webHidden/>
          </w:rPr>
          <w:fldChar w:fldCharType="end"/>
        </w:r>
      </w:hyperlink>
    </w:p>
    <w:p w:rsidR="00371A37" w:rsidRPr="00654E33" w:rsidRDefault="00371A37">
      <w:pPr>
        <w:pStyle w:val="TOC1"/>
        <w:tabs>
          <w:tab w:val="left" w:pos="3118"/>
        </w:tabs>
        <w:rPr>
          <w:rFonts w:ascii="Calibri" w:hAnsi="Calibri" w:cs="Times New Roman"/>
          <w:b w:val="0"/>
          <w:szCs w:val="22"/>
          <w:lang w:val="en-US"/>
        </w:rPr>
      </w:pPr>
      <w:hyperlink w:anchor="_Toc485077680" w:history="1">
        <w:r w:rsidRPr="0068186B">
          <w:rPr>
            <w:rStyle w:val="Hyperlink"/>
            <w:lang w:val="en-US"/>
          </w:rPr>
          <w:t>3</w:t>
        </w:r>
        <w:r w:rsidRPr="00654E33">
          <w:rPr>
            <w:rFonts w:ascii="Calibri" w:hAnsi="Calibri" w:cs="Times New Roman"/>
            <w:b w:val="0"/>
            <w:szCs w:val="22"/>
            <w:lang w:val="en-US"/>
          </w:rPr>
          <w:tab/>
        </w:r>
        <w:r w:rsidRPr="0068186B">
          <w:rPr>
            <w:rStyle w:val="Hyperlink"/>
            <w:lang w:val="en-US"/>
          </w:rPr>
          <w:t>Functional Interface</w:t>
        </w:r>
        <w:r>
          <w:rPr>
            <w:webHidden/>
          </w:rPr>
          <w:tab/>
        </w:r>
        <w:r>
          <w:rPr>
            <w:webHidden/>
          </w:rPr>
          <w:fldChar w:fldCharType="begin"/>
        </w:r>
        <w:r>
          <w:rPr>
            <w:webHidden/>
          </w:rPr>
          <w:instrText xml:space="preserve"> PAGEREF _Toc485077680 \h </w:instrText>
        </w:r>
        <w:r>
          <w:rPr>
            <w:webHidden/>
          </w:rPr>
        </w:r>
        <w:r>
          <w:rPr>
            <w:webHidden/>
          </w:rPr>
          <w:fldChar w:fldCharType="separate"/>
        </w:r>
        <w:r>
          <w:rPr>
            <w:webHidden/>
          </w:rPr>
          <w:t>27</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81" w:history="1">
        <w:r w:rsidRPr="0068186B">
          <w:rPr>
            <w:rStyle w:val="Hyperlink"/>
            <w:lang w:val="en-US"/>
          </w:rPr>
          <w:t>3.1</w:t>
        </w:r>
        <w:r w:rsidRPr="00654E33">
          <w:rPr>
            <w:rFonts w:ascii="Calibri" w:hAnsi="Calibri" w:cs="Times New Roman"/>
            <w:szCs w:val="22"/>
            <w:lang w:val="en-US"/>
          </w:rPr>
          <w:tab/>
        </w:r>
        <w:r w:rsidRPr="0068186B">
          <w:rPr>
            <w:rStyle w:val="Hyperlink"/>
            <w:lang w:val="en-US"/>
          </w:rPr>
          <w:t>Naming Conventions</w:t>
        </w:r>
        <w:r>
          <w:rPr>
            <w:webHidden/>
          </w:rPr>
          <w:tab/>
        </w:r>
        <w:r>
          <w:rPr>
            <w:webHidden/>
          </w:rPr>
          <w:fldChar w:fldCharType="begin"/>
        </w:r>
        <w:r>
          <w:rPr>
            <w:webHidden/>
          </w:rPr>
          <w:instrText xml:space="preserve"> PAGEREF _Toc485077681 \h </w:instrText>
        </w:r>
        <w:r>
          <w:rPr>
            <w:webHidden/>
          </w:rPr>
        </w:r>
        <w:r>
          <w:rPr>
            <w:webHidden/>
          </w:rPr>
          <w:fldChar w:fldCharType="separate"/>
        </w:r>
        <w:r>
          <w:rPr>
            <w:webHidden/>
          </w:rPr>
          <w:t>27</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82" w:history="1">
        <w:r w:rsidRPr="0068186B">
          <w:rPr>
            <w:rStyle w:val="Hyperlink"/>
            <w:lang w:val="en-US"/>
          </w:rPr>
          <w:t>3.2</w:t>
        </w:r>
        <w:r w:rsidRPr="00654E33">
          <w:rPr>
            <w:rFonts w:ascii="Calibri" w:hAnsi="Calibri" w:cs="Times New Roman"/>
            <w:szCs w:val="22"/>
            <w:lang w:val="en-US"/>
          </w:rPr>
          <w:tab/>
        </w:r>
        <w:r w:rsidRPr="0068186B">
          <w:rPr>
            <w:rStyle w:val="Hyperlink"/>
            <w:lang w:val="en-US"/>
          </w:rPr>
          <w:t>Public Functions</w:t>
        </w:r>
        <w:r>
          <w:rPr>
            <w:webHidden/>
          </w:rPr>
          <w:tab/>
        </w:r>
        <w:r>
          <w:rPr>
            <w:webHidden/>
          </w:rPr>
          <w:fldChar w:fldCharType="begin"/>
        </w:r>
        <w:r>
          <w:rPr>
            <w:webHidden/>
          </w:rPr>
          <w:instrText xml:space="preserve"> PAGEREF _Toc485077682 \h </w:instrText>
        </w:r>
        <w:r>
          <w:rPr>
            <w:webHidden/>
          </w:rPr>
        </w:r>
        <w:r>
          <w:rPr>
            <w:webHidden/>
          </w:rPr>
          <w:fldChar w:fldCharType="separate"/>
        </w:r>
        <w:r>
          <w:rPr>
            <w:webHidden/>
          </w:rPr>
          <w:t>27</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83" w:history="1">
        <w:r w:rsidRPr="0068186B">
          <w:rPr>
            <w:rStyle w:val="Hyperlink"/>
            <w:lang w:val="en-US"/>
          </w:rPr>
          <w:t>3.2.1</w:t>
        </w:r>
        <w:r w:rsidRPr="00654E33">
          <w:rPr>
            <w:rFonts w:ascii="Calibri" w:hAnsi="Calibri" w:cs="Times New Roman"/>
            <w:szCs w:val="22"/>
            <w:lang w:val="en-US"/>
          </w:rPr>
          <w:tab/>
        </w:r>
        <w:r w:rsidRPr="0068186B">
          <w:rPr>
            <w:rStyle w:val="Hyperlink"/>
            <w:lang w:val="en-US"/>
          </w:rPr>
          <w:t>Initialization</w:t>
        </w:r>
        <w:r>
          <w:rPr>
            <w:webHidden/>
          </w:rPr>
          <w:tab/>
        </w:r>
        <w:r>
          <w:rPr>
            <w:webHidden/>
          </w:rPr>
          <w:fldChar w:fldCharType="begin"/>
        </w:r>
        <w:r>
          <w:rPr>
            <w:webHidden/>
          </w:rPr>
          <w:instrText xml:space="preserve"> PAGEREF _Toc485077683 \h </w:instrText>
        </w:r>
        <w:r>
          <w:rPr>
            <w:webHidden/>
          </w:rPr>
        </w:r>
        <w:r>
          <w:rPr>
            <w:webHidden/>
          </w:rPr>
          <w:fldChar w:fldCharType="separate"/>
        </w:r>
        <w:r>
          <w:rPr>
            <w:webHidden/>
          </w:rPr>
          <w:t>27</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84" w:history="1">
        <w:r w:rsidRPr="0068186B">
          <w:rPr>
            <w:rStyle w:val="Hyperlink"/>
            <w:lang w:val="en-US"/>
          </w:rPr>
          <w:t>3.2.2</w:t>
        </w:r>
        <w:r w:rsidRPr="00654E33">
          <w:rPr>
            <w:rFonts w:ascii="Calibri" w:hAnsi="Calibri" w:cs="Times New Roman"/>
            <w:szCs w:val="22"/>
            <w:lang w:val="en-US"/>
          </w:rPr>
          <w:tab/>
        </w:r>
        <w:r w:rsidRPr="0068186B">
          <w:rPr>
            <w:rStyle w:val="Hyperlink"/>
            <w:lang w:val="en-US"/>
          </w:rPr>
          <w:t>Loading the configuration parameters</w:t>
        </w:r>
        <w:r>
          <w:rPr>
            <w:webHidden/>
          </w:rPr>
          <w:tab/>
        </w:r>
        <w:r>
          <w:rPr>
            <w:webHidden/>
          </w:rPr>
          <w:fldChar w:fldCharType="begin"/>
        </w:r>
        <w:r>
          <w:rPr>
            <w:webHidden/>
          </w:rPr>
          <w:instrText xml:space="preserve"> PAGEREF _Toc485077684 \h </w:instrText>
        </w:r>
        <w:r>
          <w:rPr>
            <w:webHidden/>
          </w:rPr>
        </w:r>
        <w:r>
          <w:rPr>
            <w:webHidden/>
          </w:rPr>
          <w:fldChar w:fldCharType="separate"/>
        </w:r>
        <w:r>
          <w:rPr>
            <w:webHidden/>
          </w:rPr>
          <w:t>28</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85" w:history="1">
        <w:r w:rsidRPr="0068186B">
          <w:rPr>
            <w:rStyle w:val="Hyperlink"/>
            <w:lang w:val="en-US"/>
          </w:rPr>
          <w:t>3.2.3</w:t>
        </w:r>
        <w:r w:rsidRPr="00654E33">
          <w:rPr>
            <w:rFonts w:ascii="Calibri" w:hAnsi="Calibri" w:cs="Times New Roman"/>
            <w:szCs w:val="22"/>
            <w:lang w:val="en-US"/>
          </w:rPr>
          <w:tab/>
        </w:r>
        <w:r w:rsidRPr="0068186B">
          <w:rPr>
            <w:rStyle w:val="Hyperlink"/>
            <w:lang w:val="en-US"/>
          </w:rPr>
          <w:t>Enabling progress updates in UIHandler</w:t>
        </w:r>
        <w:r>
          <w:rPr>
            <w:webHidden/>
          </w:rPr>
          <w:tab/>
        </w:r>
        <w:r>
          <w:rPr>
            <w:webHidden/>
          </w:rPr>
          <w:fldChar w:fldCharType="begin"/>
        </w:r>
        <w:r>
          <w:rPr>
            <w:webHidden/>
          </w:rPr>
          <w:instrText xml:space="preserve"> PAGEREF _Toc485077685 \h </w:instrText>
        </w:r>
        <w:r>
          <w:rPr>
            <w:webHidden/>
          </w:rPr>
        </w:r>
        <w:r>
          <w:rPr>
            <w:webHidden/>
          </w:rPr>
          <w:fldChar w:fldCharType="separate"/>
        </w:r>
        <w:r>
          <w:rPr>
            <w:webHidden/>
          </w:rPr>
          <w:t>29</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86" w:history="1">
        <w:r w:rsidRPr="0068186B">
          <w:rPr>
            <w:rStyle w:val="Hyperlink"/>
            <w:lang w:val="en-US"/>
          </w:rPr>
          <w:t>3.2.4</w:t>
        </w:r>
        <w:r w:rsidRPr="00654E33">
          <w:rPr>
            <w:rFonts w:ascii="Calibri" w:hAnsi="Calibri" w:cs="Times New Roman"/>
            <w:szCs w:val="22"/>
            <w:lang w:val="en-US"/>
          </w:rPr>
          <w:tab/>
        </w:r>
        <w:r w:rsidRPr="0068186B">
          <w:rPr>
            <w:rStyle w:val="Hyperlink"/>
            <w:lang w:val="en-US"/>
          </w:rPr>
          <w:t>Starting the operation of ExecCtrl</w:t>
        </w:r>
        <w:r>
          <w:rPr>
            <w:webHidden/>
          </w:rPr>
          <w:tab/>
        </w:r>
        <w:r>
          <w:rPr>
            <w:webHidden/>
          </w:rPr>
          <w:fldChar w:fldCharType="begin"/>
        </w:r>
        <w:r>
          <w:rPr>
            <w:webHidden/>
          </w:rPr>
          <w:instrText xml:space="preserve"> PAGEREF _Toc485077686 \h </w:instrText>
        </w:r>
        <w:r>
          <w:rPr>
            <w:webHidden/>
          </w:rPr>
        </w:r>
        <w:r>
          <w:rPr>
            <w:webHidden/>
          </w:rPr>
          <w:fldChar w:fldCharType="separate"/>
        </w:r>
        <w:r>
          <w:rPr>
            <w:webHidden/>
          </w:rPr>
          <w:t>29</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87" w:history="1">
        <w:r w:rsidRPr="0068186B">
          <w:rPr>
            <w:rStyle w:val="Hyperlink"/>
            <w:lang w:val="en-US"/>
          </w:rPr>
          <w:t>3.2.5</w:t>
        </w:r>
        <w:r w:rsidRPr="00654E33">
          <w:rPr>
            <w:rFonts w:ascii="Calibri" w:hAnsi="Calibri" w:cs="Times New Roman"/>
            <w:szCs w:val="22"/>
            <w:lang w:val="en-US"/>
          </w:rPr>
          <w:tab/>
        </w:r>
        <w:r w:rsidRPr="0068186B">
          <w:rPr>
            <w:rStyle w:val="Hyperlink"/>
            <w:lang w:val="en-US"/>
          </w:rPr>
          <w:t>Terminate ExecCtrl</w:t>
        </w:r>
        <w:r>
          <w:rPr>
            <w:webHidden/>
          </w:rPr>
          <w:tab/>
        </w:r>
        <w:r>
          <w:rPr>
            <w:webHidden/>
          </w:rPr>
          <w:fldChar w:fldCharType="begin"/>
        </w:r>
        <w:r>
          <w:rPr>
            <w:webHidden/>
          </w:rPr>
          <w:instrText xml:space="preserve"> PAGEREF _Toc485077687 \h </w:instrText>
        </w:r>
        <w:r>
          <w:rPr>
            <w:webHidden/>
          </w:rPr>
        </w:r>
        <w:r>
          <w:rPr>
            <w:webHidden/>
          </w:rPr>
          <w:fldChar w:fldCharType="separate"/>
        </w:r>
        <w:r>
          <w:rPr>
            <w:webHidden/>
          </w:rPr>
          <w:t>29</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88" w:history="1">
        <w:r w:rsidRPr="0068186B">
          <w:rPr>
            <w:rStyle w:val="Hyperlink"/>
            <w:lang w:val="en-US"/>
          </w:rPr>
          <w:t>3.3</w:t>
        </w:r>
        <w:r w:rsidRPr="00654E33">
          <w:rPr>
            <w:rFonts w:ascii="Calibri" w:hAnsi="Calibri" w:cs="Times New Roman"/>
            <w:szCs w:val="22"/>
            <w:lang w:val="en-US"/>
          </w:rPr>
          <w:tab/>
        </w:r>
        <w:r w:rsidRPr="0068186B">
          <w:rPr>
            <w:rStyle w:val="Hyperlink"/>
            <w:lang w:val="en-US"/>
          </w:rPr>
          <w:t>Summary Table of all public functions for EPTF ExecCtrl</w:t>
        </w:r>
        <w:r>
          <w:rPr>
            <w:webHidden/>
          </w:rPr>
          <w:tab/>
        </w:r>
        <w:r>
          <w:rPr>
            <w:webHidden/>
          </w:rPr>
          <w:fldChar w:fldCharType="begin"/>
        </w:r>
        <w:r>
          <w:rPr>
            <w:webHidden/>
          </w:rPr>
          <w:instrText xml:space="preserve"> PAGEREF _Toc485077688 \h </w:instrText>
        </w:r>
        <w:r>
          <w:rPr>
            <w:webHidden/>
          </w:rPr>
        </w:r>
        <w:r>
          <w:rPr>
            <w:webHidden/>
          </w:rPr>
          <w:fldChar w:fldCharType="separate"/>
        </w:r>
        <w:r>
          <w:rPr>
            <w:webHidden/>
          </w:rPr>
          <w:t>30</w:t>
        </w:r>
        <w:r>
          <w:rPr>
            <w:webHidden/>
          </w:rPr>
          <w:fldChar w:fldCharType="end"/>
        </w:r>
      </w:hyperlink>
    </w:p>
    <w:p w:rsidR="00371A37" w:rsidRPr="00654E33" w:rsidRDefault="00371A37">
      <w:pPr>
        <w:pStyle w:val="TOC3"/>
        <w:tabs>
          <w:tab w:val="left" w:pos="3969"/>
        </w:tabs>
        <w:rPr>
          <w:rFonts w:ascii="Calibri" w:hAnsi="Calibri" w:cs="Times New Roman"/>
          <w:szCs w:val="22"/>
          <w:lang w:val="en-US"/>
        </w:rPr>
      </w:pPr>
      <w:hyperlink w:anchor="_Toc485077689" w:history="1">
        <w:r w:rsidRPr="0068186B">
          <w:rPr>
            <w:rStyle w:val="Hyperlink"/>
            <w:lang w:val="en-US"/>
          </w:rPr>
          <w:t>3.3.1</w:t>
        </w:r>
        <w:r w:rsidRPr="00654E33">
          <w:rPr>
            <w:rFonts w:ascii="Calibri" w:hAnsi="Calibri" w:cs="Times New Roman"/>
            <w:szCs w:val="22"/>
            <w:lang w:val="en-US"/>
          </w:rPr>
          <w:tab/>
        </w:r>
        <w:r w:rsidRPr="0068186B">
          <w:rPr>
            <w:rStyle w:val="Hyperlink"/>
            <w:lang w:val="en-US"/>
          </w:rPr>
          <w:t>Functions that were removed or became private in the R3 version of ExecCtrl</w:t>
        </w:r>
        <w:r>
          <w:rPr>
            <w:webHidden/>
          </w:rPr>
          <w:tab/>
        </w:r>
        <w:r>
          <w:rPr>
            <w:webHidden/>
          </w:rPr>
          <w:fldChar w:fldCharType="begin"/>
        </w:r>
        <w:r>
          <w:rPr>
            <w:webHidden/>
          </w:rPr>
          <w:instrText xml:space="preserve"> PAGEREF _Toc485077689 \h </w:instrText>
        </w:r>
        <w:r>
          <w:rPr>
            <w:webHidden/>
          </w:rPr>
        </w:r>
        <w:r>
          <w:rPr>
            <w:webHidden/>
          </w:rPr>
          <w:fldChar w:fldCharType="separate"/>
        </w:r>
        <w:r>
          <w:rPr>
            <w:webHidden/>
          </w:rPr>
          <w:t>37</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90" w:history="1">
        <w:r w:rsidRPr="0068186B">
          <w:rPr>
            <w:rStyle w:val="Hyperlink"/>
            <w:lang w:val="en-US"/>
          </w:rPr>
          <w:t>3.4</w:t>
        </w:r>
        <w:r w:rsidRPr="00654E33">
          <w:rPr>
            <w:rFonts w:ascii="Calibri" w:hAnsi="Calibri" w:cs="Times New Roman"/>
            <w:szCs w:val="22"/>
            <w:lang w:val="en-US"/>
          </w:rPr>
          <w:tab/>
        </w:r>
        <w:r w:rsidRPr="0068186B">
          <w:rPr>
            <w:rStyle w:val="Hyperlink"/>
            <w:lang w:val="en-US"/>
          </w:rPr>
          <w:t>Summary Table of all public functions for EPTF ExecCtrl UI Handler</w:t>
        </w:r>
        <w:r>
          <w:rPr>
            <w:webHidden/>
          </w:rPr>
          <w:tab/>
        </w:r>
        <w:r>
          <w:rPr>
            <w:webHidden/>
          </w:rPr>
          <w:fldChar w:fldCharType="begin"/>
        </w:r>
        <w:r>
          <w:rPr>
            <w:webHidden/>
          </w:rPr>
          <w:instrText xml:space="preserve"> PAGEREF _Toc485077690 \h </w:instrText>
        </w:r>
        <w:r>
          <w:rPr>
            <w:webHidden/>
          </w:rPr>
        </w:r>
        <w:r>
          <w:rPr>
            <w:webHidden/>
          </w:rPr>
          <w:fldChar w:fldCharType="separate"/>
        </w:r>
        <w:r>
          <w:rPr>
            <w:webHidden/>
          </w:rPr>
          <w:t>38</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91" w:history="1">
        <w:r w:rsidRPr="0068186B">
          <w:rPr>
            <w:rStyle w:val="Hyperlink"/>
            <w:lang w:val="en-US"/>
          </w:rPr>
          <w:t>3.5</w:t>
        </w:r>
        <w:r w:rsidRPr="00654E33">
          <w:rPr>
            <w:rFonts w:ascii="Calibri" w:hAnsi="Calibri" w:cs="Times New Roman"/>
            <w:szCs w:val="22"/>
            <w:lang w:val="en-US"/>
          </w:rPr>
          <w:tab/>
        </w:r>
        <w:r w:rsidRPr="0068186B">
          <w:rPr>
            <w:rStyle w:val="Hyperlink"/>
            <w:lang w:val="en-US"/>
          </w:rPr>
          <w:t>Summary Table of all public functions for EPTF ExecCtrl CLI</w:t>
        </w:r>
        <w:r>
          <w:rPr>
            <w:webHidden/>
          </w:rPr>
          <w:tab/>
        </w:r>
        <w:r>
          <w:rPr>
            <w:webHidden/>
          </w:rPr>
          <w:fldChar w:fldCharType="begin"/>
        </w:r>
        <w:r>
          <w:rPr>
            <w:webHidden/>
          </w:rPr>
          <w:instrText xml:space="preserve"> PAGEREF _Toc485077691 \h </w:instrText>
        </w:r>
        <w:r>
          <w:rPr>
            <w:webHidden/>
          </w:rPr>
        </w:r>
        <w:r>
          <w:rPr>
            <w:webHidden/>
          </w:rPr>
          <w:fldChar w:fldCharType="separate"/>
        </w:r>
        <w:r>
          <w:rPr>
            <w:webHidden/>
          </w:rPr>
          <w:t>39</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92" w:history="1">
        <w:r w:rsidRPr="0068186B">
          <w:rPr>
            <w:rStyle w:val="Hyperlink"/>
            <w:lang w:val="en-US"/>
          </w:rPr>
          <w:t>3.6</w:t>
        </w:r>
        <w:r w:rsidRPr="00654E33">
          <w:rPr>
            <w:rFonts w:ascii="Calibri" w:hAnsi="Calibri" w:cs="Times New Roman"/>
            <w:szCs w:val="22"/>
            <w:lang w:val="en-US"/>
          </w:rPr>
          <w:tab/>
        </w:r>
        <w:r w:rsidRPr="0068186B">
          <w:rPr>
            <w:rStyle w:val="Hyperlink"/>
            <w:lang w:val="en-US"/>
          </w:rPr>
          <w:t>Execution Control Client</w:t>
        </w:r>
        <w:r>
          <w:rPr>
            <w:webHidden/>
          </w:rPr>
          <w:tab/>
        </w:r>
        <w:r>
          <w:rPr>
            <w:webHidden/>
          </w:rPr>
          <w:fldChar w:fldCharType="begin"/>
        </w:r>
        <w:r>
          <w:rPr>
            <w:webHidden/>
          </w:rPr>
          <w:instrText xml:space="preserve"> PAGEREF _Toc485077692 \h </w:instrText>
        </w:r>
        <w:r>
          <w:rPr>
            <w:webHidden/>
          </w:rPr>
        </w:r>
        <w:r>
          <w:rPr>
            <w:webHidden/>
          </w:rPr>
          <w:fldChar w:fldCharType="separate"/>
        </w:r>
        <w:r>
          <w:rPr>
            <w:webHidden/>
          </w:rPr>
          <w:t>39</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93" w:history="1">
        <w:r w:rsidRPr="0068186B">
          <w:rPr>
            <w:rStyle w:val="Hyperlink"/>
            <w:lang w:val="en-US"/>
          </w:rPr>
          <w:t>3.7</w:t>
        </w:r>
        <w:r w:rsidRPr="00654E33">
          <w:rPr>
            <w:rFonts w:ascii="Calibri" w:hAnsi="Calibri" w:cs="Times New Roman"/>
            <w:szCs w:val="22"/>
            <w:lang w:val="en-US"/>
          </w:rPr>
          <w:tab/>
        </w:r>
        <w:r w:rsidRPr="0068186B">
          <w:rPr>
            <w:rStyle w:val="Hyperlink"/>
            <w:lang w:val="en-US"/>
          </w:rPr>
          <w:t>Summary Table of all public functions for EPTF ExecCtrlClient</w:t>
        </w:r>
        <w:r>
          <w:rPr>
            <w:webHidden/>
          </w:rPr>
          <w:tab/>
        </w:r>
        <w:r>
          <w:rPr>
            <w:webHidden/>
          </w:rPr>
          <w:fldChar w:fldCharType="begin"/>
        </w:r>
        <w:r>
          <w:rPr>
            <w:webHidden/>
          </w:rPr>
          <w:instrText xml:space="preserve"> PAGEREF _Toc485077693 \h </w:instrText>
        </w:r>
        <w:r>
          <w:rPr>
            <w:webHidden/>
          </w:rPr>
        </w:r>
        <w:r>
          <w:rPr>
            <w:webHidden/>
          </w:rPr>
          <w:fldChar w:fldCharType="separate"/>
        </w:r>
        <w:r>
          <w:rPr>
            <w:webHidden/>
          </w:rPr>
          <w:t>40</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94" w:history="1">
        <w:r w:rsidRPr="0068186B">
          <w:rPr>
            <w:rStyle w:val="Hyperlink"/>
            <w:lang w:val="en-US"/>
          </w:rPr>
          <w:t>3.8</w:t>
        </w:r>
        <w:r w:rsidRPr="00654E33">
          <w:rPr>
            <w:rFonts w:ascii="Calibri" w:hAnsi="Calibri" w:cs="Times New Roman"/>
            <w:szCs w:val="22"/>
            <w:lang w:val="en-US"/>
          </w:rPr>
          <w:tab/>
        </w:r>
        <w:r w:rsidRPr="0068186B">
          <w:rPr>
            <w:rStyle w:val="Hyperlink"/>
            <w:lang w:val="en-US"/>
          </w:rPr>
          <w:t>Summary Table of functions for EPTF ExecCtrlClient that are no longer public in R3</w:t>
        </w:r>
        <w:r>
          <w:rPr>
            <w:webHidden/>
          </w:rPr>
          <w:tab/>
        </w:r>
        <w:r>
          <w:rPr>
            <w:webHidden/>
          </w:rPr>
          <w:fldChar w:fldCharType="begin"/>
        </w:r>
        <w:r>
          <w:rPr>
            <w:webHidden/>
          </w:rPr>
          <w:instrText xml:space="preserve"> PAGEREF _Toc485077694 \h </w:instrText>
        </w:r>
        <w:r>
          <w:rPr>
            <w:webHidden/>
          </w:rPr>
        </w:r>
        <w:r>
          <w:rPr>
            <w:webHidden/>
          </w:rPr>
          <w:fldChar w:fldCharType="separate"/>
        </w:r>
        <w:r>
          <w:rPr>
            <w:webHidden/>
          </w:rPr>
          <w:t>41</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95" w:history="1">
        <w:r w:rsidRPr="0068186B">
          <w:rPr>
            <w:rStyle w:val="Hyperlink"/>
            <w:lang w:val="en-US"/>
          </w:rPr>
          <w:t>3.9</w:t>
        </w:r>
        <w:r w:rsidRPr="00654E33">
          <w:rPr>
            <w:rFonts w:ascii="Calibri" w:hAnsi="Calibri" w:cs="Times New Roman"/>
            <w:szCs w:val="22"/>
            <w:lang w:val="en-US"/>
          </w:rPr>
          <w:tab/>
        </w:r>
        <w:r w:rsidRPr="0068186B">
          <w:rPr>
            <w:rStyle w:val="Hyperlink"/>
            <w:lang w:val="en-US"/>
          </w:rPr>
          <w:t>Summary Table of all public functions for EPTF ExecCtrlClient UIHandler</w:t>
        </w:r>
        <w:r>
          <w:rPr>
            <w:webHidden/>
          </w:rPr>
          <w:tab/>
        </w:r>
        <w:r>
          <w:rPr>
            <w:webHidden/>
          </w:rPr>
          <w:fldChar w:fldCharType="begin"/>
        </w:r>
        <w:r>
          <w:rPr>
            <w:webHidden/>
          </w:rPr>
          <w:instrText xml:space="preserve"> PAGEREF _Toc485077695 \h </w:instrText>
        </w:r>
        <w:r>
          <w:rPr>
            <w:webHidden/>
          </w:rPr>
        </w:r>
        <w:r>
          <w:rPr>
            <w:webHidden/>
          </w:rPr>
          <w:fldChar w:fldCharType="separate"/>
        </w:r>
        <w:r>
          <w:rPr>
            <w:webHidden/>
          </w:rPr>
          <w:t>42</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96" w:history="1">
        <w:r w:rsidRPr="0068186B">
          <w:rPr>
            <w:rStyle w:val="Hyperlink"/>
            <w:lang w:val="en-US"/>
          </w:rPr>
          <w:t>3.10</w:t>
        </w:r>
        <w:r w:rsidRPr="00654E33">
          <w:rPr>
            <w:rFonts w:ascii="Calibri" w:hAnsi="Calibri" w:cs="Times New Roman"/>
            <w:szCs w:val="22"/>
            <w:lang w:val="en-US"/>
          </w:rPr>
          <w:tab/>
        </w:r>
        <w:r w:rsidRPr="0068186B">
          <w:rPr>
            <w:rStyle w:val="Hyperlink"/>
            <w:lang w:val="en-US"/>
          </w:rPr>
          <w:t>Public Variable names in ExecCtrl UIHandler</w:t>
        </w:r>
        <w:r>
          <w:rPr>
            <w:webHidden/>
          </w:rPr>
          <w:tab/>
        </w:r>
        <w:r>
          <w:rPr>
            <w:webHidden/>
          </w:rPr>
          <w:fldChar w:fldCharType="begin"/>
        </w:r>
        <w:r>
          <w:rPr>
            <w:webHidden/>
          </w:rPr>
          <w:instrText xml:space="preserve"> PAGEREF _Toc485077696 \h </w:instrText>
        </w:r>
        <w:r>
          <w:rPr>
            <w:webHidden/>
          </w:rPr>
        </w:r>
        <w:r>
          <w:rPr>
            <w:webHidden/>
          </w:rPr>
          <w:fldChar w:fldCharType="separate"/>
        </w:r>
        <w:r>
          <w:rPr>
            <w:webHidden/>
          </w:rPr>
          <w:t>43</w:t>
        </w:r>
        <w:r>
          <w:rPr>
            <w:webHidden/>
          </w:rPr>
          <w:fldChar w:fldCharType="end"/>
        </w:r>
      </w:hyperlink>
    </w:p>
    <w:p w:rsidR="00371A37" w:rsidRPr="00654E33" w:rsidRDefault="00371A37">
      <w:pPr>
        <w:pStyle w:val="TOC2"/>
        <w:tabs>
          <w:tab w:val="left" w:pos="3969"/>
        </w:tabs>
        <w:rPr>
          <w:rFonts w:ascii="Calibri" w:hAnsi="Calibri" w:cs="Times New Roman"/>
          <w:szCs w:val="22"/>
          <w:lang w:val="en-US"/>
        </w:rPr>
      </w:pPr>
      <w:hyperlink w:anchor="_Toc485077697" w:history="1">
        <w:r w:rsidRPr="0068186B">
          <w:rPr>
            <w:rStyle w:val="Hyperlink"/>
            <w:lang w:val="en-US"/>
          </w:rPr>
          <w:t>3.11</w:t>
        </w:r>
        <w:r w:rsidRPr="00654E33">
          <w:rPr>
            <w:rFonts w:ascii="Calibri" w:hAnsi="Calibri" w:cs="Times New Roman"/>
            <w:szCs w:val="22"/>
            <w:lang w:val="en-US"/>
          </w:rPr>
          <w:tab/>
        </w:r>
        <w:r w:rsidRPr="0068186B">
          <w:rPr>
            <w:rStyle w:val="Hyperlink"/>
            <w:lang w:val="en-US"/>
          </w:rPr>
          <w:t>Public widget IDs on the ExecCtrl UIHandler GUI</w:t>
        </w:r>
        <w:r>
          <w:rPr>
            <w:webHidden/>
          </w:rPr>
          <w:tab/>
        </w:r>
        <w:r>
          <w:rPr>
            <w:webHidden/>
          </w:rPr>
          <w:fldChar w:fldCharType="begin"/>
        </w:r>
        <w:r>
          <w:rPr>
            <w:webHidden/>
          </w:rPr>
          <w:instrText xml:space="preserve"> PAGEREF _Toc485077697 \h </w:instrText>
        </w:r>
        <w:r>
          <w:rPr>
            <w:webHidden/>
          </w:rPr>
        </w:r>
        <w:r>
          <w:rPr>
            <w:webHidden/>
          </w:rPr>
          <w:fldChar w:fldCharType="separate"/>
        </w:r>
        <w:r>
          <w:rPr>
            <w:webHidden/>
          </w:rPr>
          <w:t>46</w:t>
        </w:r>
        <w:r>
          <w:rPr>
            <w:webHidden/>
          </w:rPr>
          <w:fldChar w:fldCharType="end"/>
        </w:r>
      </w:hyperlink>
    </w:p>
    <w:p w:rsidR="00371A37" w:rsidRPr="00654E33" w:rsidRDefault="00371A37">
      <w:pPr>
        <w:pStyle w:val="TOC1"/>
        <w:tabs>
          <w:tab w:val="left" w:pos="3118"/>
        </w:tabs>
        <w:rPr>
          <w:rFonts w:ascii="Calibri" w:hAnsi="Calibri" w:cs="Times New Roman"/>
          <w:b w:val="0"/>
          <w:szCs w:val="22"/>
          <w:lang w:val="en-US"/>
        </w:rPr>
      </w:pPr>
      <w:hyperlink w:anchor="_Toc485077698" w:history="1">
        <w:r w:rsidRPr="0068186B">
          <w:rPr>
            <w:rStyle w:val="Hyperlink"/>
            <w:lang w:val="en-US"/>
          </w:rPr>
          <w:t>4</w:t>
        </w:r>
        <w:r w:rsidRPr="00654E33">
          <w:rPr>
            <w:rFonts w:ascii="Calibri" w:hAnsi="Calibri" w:cs="Times New Roman"/>
            <w:b w:val="0"/>
            <w:szCs w:val="22"/>
            <w:lang w:val="en-US"/>
          </w:rPr>
          <w:tab/>
        </w:r>
        <w:r w:rsidRPr="0068186B">
          <w:rPr>
            <w:rStyle w:val="Hyperlink"/>
            <w:lang w:val="en-US"/>
          </w:rPr>
          <w:t>References</w:t>
        </w:r>
        <w:r>
          <w:rPr>
            <w:webHidden/>
          </w:rPr>
          <w:tab/>
        </w:r>
        <w:r>
          <w:rPr>
            <w:webHidden/>
          </w:rPr>
          <w:fldChar w:fldCharType="begin"/>
        </w:r>
        <w:r>
          <w:rPr>
            <w:webHidden/>
          </w:rPr>
          <w:instrText xml:space="preserve"> PAGEREF _Toc485077698 \h </w:instrText>
        </w:r>
        <w:r>
          <w:rPr>
            <w:webHidden/>
          </w:rPr>
        </w:r>
        <w:r>
          <w:rPr>
            <w:webHidden/>
          </w:rPr>
          <w:fldChar w:fldCharType="separate"/>
        </w:r>
        <w:r>
          <w:rPr>
            <w:webHidden/>
          </w:rPr>
          <w:t>46</w:t>
        </w:r>
        <w:r>
          <w:rPr>
            <w:webHidden/>
          </w:rPr>
          <w:fldChar w:fldCharType="end"/>
        </w:r>
      </w:hyperlink>
    </w:p>
    <w:p w:rsidR="005763A5" w:rsidRPr="00870B09" w:rsidRDefault="00870B09" w:rsidP="005763A5">
      <w:pPr>
        <w:pStyle w:val="Contents"/>
        <w:tabs>
          <w:tab w:val="right" w:leader="dot" w:pos="10205"/>
        </w:tabs>
        <w:rPr>
          <w:lang w:val="en-US"/>
        </w:rPr>
      </w:pPr>
      <w:r w:rsidRPr="00870B09">
        <w:rPr>
          <w:lang w:val="en-US"/>
        </w:rPr>
        <w:fldChar w:fldCharType="end"/>
      </w:r>
    </w:p>
    <w:p w:rsidR="005763A5" w:rsidRPr="00870B09" w:rsidRDefault="005763A5" w:rsidP="005763A5">
      <w:pPr>
        <w:pStyle w:val="Text"/>
        <w:rPr>
          <w:lang w:val="en-US"/>
        </w:rPr>
      </w:pPr>
    </w:p>
    <w:p w:rsidR="005763A5" w:rsidRPr="00870B09" w:rsidRDefault="005763A5" w:rsidP="005763A5">
      <w:pPr>
        <w:pStyle w:val="Heading1"/>
        <w:tabs>
          <w:tab w:val="clear" w:pos="0"/>
          <w:tab w:val="clear" w:pos="1304"/>
          <w:tab w:val="left" w:pos="1247"/>
        </w:tabs>
        <w:spacing w:before="240"/>
        <w:rPr>
          <w:lang w:val="en-US"/>
        </w:rPr>
      </w:pPr>
      <w:r w:rsidRPr="00870B09">
        <w:rPr>
          <w:lang w:val="en-US"/>
        </w:rPr>
        <w:br w:type="page"/>
      </w:r>
      <w:bookmarkStart w:id="5" w:name="_Toc54171477"/>
      <w:bookmarkStart w:id="6" w:name="_Toc54429235"/>
      <w:bookmarkStart w:id="7" w:name="_Toc63061699"/>
      <w:bookmarkStart w:id="8" w:name="_Toc184711786"/>
      <w:bookmarkStart w:id="9" w:name="_Toc485077650"/>
      <w:r w:rsidRPr="00870B09">
        <w:rPr>
          <w:lang w:val="en-US"/>
        </w:rPr>
        <w:lastRenderedPageBreak/>
        <w:t>Introduction</w:t>
      </w:r>
      <w:bookmarkEnd w:id="7"/>
      <w:bookmarkEnd w:id="8"/>
      <w:bookmarkEnd w:id="9"/>
    </w:p>
    <w:p w:rsidR="005763A5" w:rsidRPr="00870B09" w:rsidRDefault="005763A5" w:rsidP="005763A5">
      <w:pPr>
        <w:pStyle w:val="Heading2"/>
        <w:tabs>
          <w:tab w:val="clear" w:pos="0"/>
          <w:tab w:val="clear" w:pos="1304"/>
          <w:tab w:val="left" w:pos="1247"/>
        </w:tabs>
        <w:spacing w:before="240"/>
        <w:rPr>
          <w:lang w:val="en-US"/>
        </w:rPr>
      </w:pPr>
      <w:bookmarkStart w:id="10" w:name="_Toc63061700"/>
      <w:bookmarkStart w:id="11" w:name="_Toc184711787"/>
      <w:bookmarkStart w:id="12" w:name="_Toc485077651"/>
      <w:r w:rsidRPr="00870B09">
        <w:rPr>
          <w:lang w:val="en-US"/>
        </w:rPr>
        <w:t>Revision history</w:t>
      </w:r>
      <w:bookmarkEnd w:id="5"/>
      <w:bookmarkEnd w:id="6"/>
      <w:bookmarkEnd w:id="10"/>
      <w:bookmarkEnd w:id="11"/>
      <w:bookmarkEnd w:id="12"/>
    </w:p>
    <w:p w:rsidR="005763A5" w:rsidRPr="00870B09" w:rsidRDefault="005763A5" w:rsidP="005763A5">
      <w:pPr>
        <w:pStyle w:val="BodyText"/>
        <w:rPr>
          <w:lang w:val="en-US"/>
        </w:rPr>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870B09" w:rsidTr="00767BB1">
        <w:tblPrEx>
          <w:tblCellMar>
            <w:top w:w="0" w:type="dxa"/>
            <w:bottom w:w="0" w:type="dxa"/>
          </w:tblCellMar>
        </w:tblPrEx>
        <w:tc>
          <w:tcPr>
            <w:tcW w:w="1417" w:type="dxa"/>
            <w:shd w:val="clear" w:color="auto" w:fill="B3B3B3"/>
          </w:tcPr>
          <w:p w:rsidR="005763A5" w:rsidRPr="00870B09" w:rsidRDefault="005763A5" w:rsidP="00390F40">
            <w:pPr>
              <w:jc w:val="center"/>
              <w:rPr>
                <w:snapToGrid w:val="0"/>
                <w:lang w:val="en-US"/>
              </w:rPr>
            </w:pPr>
            <w:r w:rsidRPr="00870B09">
              <w:rPr>
                <w:snapToGrid w:val="0"/>
                <w:lang w:val="en-US"/>
              </w:rPr>
              <w:t>Date</w:t>
            </w:r>
          </w:p>
        </w:tc>
        <w:tc>
          <w:tcPr>
            <w:tcW w:w="993" w:type="dxa"/>
            <w:shd w:val="clear" w:color="auto" w:fill="B3B3B3"/>
          </w:tcPr>
          <w:p w:rsidR="005763A5" w:rsidRPr="00870B09" w:rsidRDefault="005763A5" w:rsidP="00390F40">
            <w:pPr>
              <w:jc w:val="center"/>
              <w:rPr>
                <w:snapToGrid w:val="0"/>
                <w:lang w:val="en-US"/>
              </w:rPr>
            </w:pPr>
            <w:r w:rsidRPr="00870B09">
              <w:rPr>
                <w:snapToGrid w:val="0"/>
                <w:lang w:val="en-US"/>
              </w:rPr>
              <w:t>Rev</w:t>
            </w:r>
          </w:p>
        </w:tc>
        <w:tc>
          <w:tcPr>
            <w:tcW w:w="3827" w:type="dxa"/>
            <w:shd w:val="clear" w:color="auto" w:fill="B3B3B3"/>
          </w:tcPr>
          <w:p w:rsidR="005763A5" w:rsidRPr="00870B09" w:rsidRDefault="005763A5" w:rsidP="00390F40">
            <w:pPr>
              <w:jc w:val="center"/>
              <w:rPr>
                <w:snapToGrid w:val="0"/>
                <w:lang w:val="en-US"/>
              </w:rPr>
            </w:pPr>
            <w:r w:rsidRPr="00870B09">
              <w:rPr>
                <w:snapToGrid w:val="0"/>
                <w:lang w:val="en-US"/>
              </w:rPr>
              <w:t>Characteristics</w:t>
            </w:r>
          </w:p>
        </w:tc>
        <w:tc>
          <w:tcPr>
            <w:tcW w:w="1417" w:type="dxa"/>
            <w:shd w:val="clear" w:color="auto" w:fill="B3B3B3"/>
          </w:tcPr>
          <w:p w:rsidR="005763A5" w:rsidRPr="00870B09" w:rsidRDefault="005763A5" w:rsidP="00390F40">
            <w:pPr>
              <w:jc w:val="center"/>
              <w:rPr>
                <w:snapToGrid w:val="0"/>
                <w:lang w:val="en-US"/>
              </w:rPr>
            </w:pPr>
            <w:r w:rsidRPr="00870B09">
              <w:rPr>
                <w:snapToGrid w:val="0"/>
                <w:lang w:val="en-US"/>
              </w:rPr>
              <w:t>Prepared</w:t>
            </w:r>
          </w:p>
        </w:tc>
      </w:tr>
      <w:tr w:rsidR="005763A5" w:rsidRPr="00870B09" w:rsidTr="00767BB1">
        <w:tblPrEx>
          <w:tblCellMar>
            <w:top w:w="0" w:type="dxa"/>
            <w:bottom w:w="0" w:type="dxa"/>
          </w:tblCellMar>
        </w:tblPrEx>
        <w:tc>
          <w:tcPr>
            <w:tcW w:w="1417" w:type="dxa"/>
          </w:tcPr>
          <w:p w:rsidR="005763A5" w:rsidRPr="00870B09" w:rsidRDefault="008104D9" w:rsidP="00390F40">
            <w:pPr>
              <w:rPr>
                <w:snapToGrid w:val="0"/>
                <w:lang w:val="en-US"/>
              </w:rPr>
            </w:pPr>
            <w:r w:rsidRPr="00870B09">
              <w:rPr>
                <w:snapToGrid w:val="0"/>
                <w:lang w:val="en-US"/>
              </w:rPr>
              <w:t>2007-</w:t>
            </w:r>
            <w:r w:rsidR="00ED27C6" w:rsidRPr="00870B09">
              <w:rPr>
                <w:snapToGrid w:val="0"/>
                <w:lang w:val="en-US"/>
              </w:rPr>
              <w:t>12-0</w:t>
            </w:r>
            <w:r w:rsidR="00A60E31" w:rsidRPr="00870B09">
              <w:rPr>
                <w:snapToGrid w:val="0"/>
                <w:lang w:val="en-US"/>
              </w:rPr>
              <w:t>6</w:t>
            </w:r>
          </w:p>
        </w:tc>
        <w:tc>
          <w:tcPr>
            <w:tcW w:w="993" w:type="dxa"/>
          </w:tcPr>
          <w:p w:rsidR="005763A5" w:rsidRPr="00870B09" w:rsidRDefault="005763A5" w:rsidP="00390F40">
            <w:pPr>
              <w:rPr>
                <w:snapToGrid w:val="0"/>
                <w:lang w:val="en-US"/>
              </w:rPr>
            </w:pPr>
            <w:r w:rsidRPr="00870B09">
              <w:rPr>
                <w:snapToGrid w:val="0"/>
                <w:lang w:val="en-US"/>
              </w:rPr>
              <w:t>PA1</w:t>
            </w:r>
          </w:p>
        </w:tc>
        <w:tc>
          <w:tcPr>
            <w:tcW w:w="3827" w:type="dxa"/>
          </w:tcPr>
          <w:p w:rsidR="005763A5" w:rsidRPr="00870B09" w:rsidRDefault="005763A5" w:rsidP="00390F40">
            <w:pPr>
              <w:rPr>
                <w:snapToGrid w:val="0"/>
                <w:lang w:val="en-US"/>
              </w:rPr>
            </w:pPr>
            <w:r w:rsidRPr="00870B09">
              <w:rPr>
                <w:snapToGrid w:val="0"/>
                <w:lang w:val="en-US"/>
              </w:rPr>
              <w:t>First draft version</w:t>
            </w:r>
          </w:p>
        </w:tc>
        <w:tc>
          <w:tcPr>
            <w:tcW w:w="1417" w:type="dxa"/>
          </w:tcPr>
          <w:p w:rsidR="005763A5" w:rsidRPr="00870B09" w:rsidRDefault="00ED27C6" w:rsidP="00390F40">
            <w:pPr>
              <w:rPr>
                <w:snapToGrid w:val="0"/>
                <w:lang w:val="en-US"/>
              </w:rPr>
            </w:pPr>
            <w:r w:rsidRPr="00870B09">
              <w:rPr>
                <w:snapToGrid w:val="0"/>
                <w:lang w:val="en-US"/>
              </w:rPr>
              <w:t>ETHZTO</w:t>
            </w:r>
          </w:p>
        </w:tc>
      </w:tr>
      <w:tr w:rsidR="005763A5" w:rsidRPr="00870B09" w:rsidTr="00767BB1">
        <w:tblPrEx>
          <w:tblCellMar>
            <w:top w:w="0" w:type="dxa"/>
            <w:bottom w:w="0" w:type="dxa"/>
          </w:tblCellMar>
        </w:tblPrEx>
        <w:tc>
          <w:tcPr>
            <w:tcW w:w="1417" w:type="dxa"/>
          </w:tcPr>
          <w:p w:rsidR="005763A5" w:rsidRPr="00870B09" w:rsidRDefault="00471935" w:rsidP="00390F40">
            <w:pPr>
              <w:rPr>
                <w:snapToGrid w:val="0"/>
                <w:lang w:val="en-US"/>
              </w:rPr>
            </w:pPr>
            <w:r>
              <w:rPr>
                <w:snapToGrid w:val="0"/>
                <w:lang w:val="en-US"/>
              </w:rPr>
              <w:t>2007-12-07</w:t>
            </w:r>
          </w:p>
        </w:tc>
        <w:tc>
          <w:tcPr>
            <w:tcW w:w="993" w:type="dxa"/>
          </w:tcPr>
          <w:p w:rsidR="005763A5" w:rsidRPr="00870B09" w:rsidRDefault="00471935" w:rsidP="00390F40">
            <w:pPr>
              <w:rPr>
                <w:snapToGrid w:val="0"/>
                <w:lang w:val="en-US"/>
              </w:rPr>
            </w:pPr>
            <w:r>
              <w:rPr>
                <w:snapToGrid w:val="0"/>
                <w:lang w:val="en-US"/>
              </w:rPr>
              <w:t>PA2</w:t>
            </w:r>
          </w:p>
        </w:tc>
        <w:tc>
          <w:tcPr>
            <w:tcW w:w="3827" w:type="dxa"/>
          </w:tcPr>
          <w:p w:rsidR="005763A5" w:rsidRPr="00870B09" w:rsidRDefault="00471935" w:rsidP="00390F40">
            <w:pPr>
              <w:rPr>
                <w:snapToGrid w:val="0"/>
                <w:lang w:val="en-US"/>
              </w:rPr>
            </w:pPr>
            <w:r>
              <w:rPr>
                <w:snapToGrid w:val="0"/>
                <w:lang w:val="en-US"/>
              </w:rPr>
              <w:t>Updated according to review comments</w:t>
            </w:r>
          </w:p>
        </w:tc>
        <w:tc>
          <w:tcPr>
            <w:tcW w:w="1417" w:type="dxa"/>
          </w:tcPr>
          <w:p w:rsidR="005763A5" w:rsidRPr="00870B09" w:rsidRDefault="00471935" w:rsidP="00390F40">
            <w:pPr>
              <w:rPr>
                <w:snapToGrid w:val="0"/>
                <w:lang w:val="en-US"/>
              </w:rPr>
            </w:pPr>
            <w:r>
              <w:rPr>
                <w:snapToGrid w:val="0"/>
                <w:lang w:val="en-US"/>
              </w:rPr>
              <w:t>ETHZTO</w:t>
            </w:r>
          </w:p>
        </w:tc>
      </w:tr>
      <w:tr w:rsidR="005763A5" w:rsidRPr="00870B09" w:rsidTr="00767BB1">
        <w:tblPrEx>
          <w:tblCellMar>
            <w:top w:w="0" w:type="dxa"/>
            <w:bottom w:w="0" w:type="dxa"/>
          </w:tblCellMar>
        </w:tblPrEx>
        <w:tc>
          <w:tcPr>
            <w:tcW w:w="1417" w:type="dxa"/>
          </w:tcPr>
          <w:p w:rsidR="005763A5" w:rsidRPr="00870B09" w:rsidRDefault="00DA06F3" w:rsidP="00390F40">
            <w:pPr>
              <w:rPr>
                <w:snapToGrid w:val="0"/>
                <w:lang w:val="en-US"/>
              </w:rPr>
            </w:pPr>
            <w:r>
              <w:rPr>
                <w:snapToGrid w:val="0"/>
                <w:lang w:val="en-US"/>
              </w:rPr>
              <w:t>2008-01-30</w:t>
            </w:r>
          </w:p>
        </w:tc>
        <w:tc>
          <w:tcPr>
            <w:tcW w:w="993" w:type="dxa"/>
          </w:tcPr>
          <w:p w:rsidR="005763A5" w:rsidRPr="00870B09" w:rsidRDefault="00DA06F3" w:rsidP="00390F40">
            <w:pPr>
              <w:rPr>
                <w:snapToGrid w:val="0"/>
                <w:lang w:val="en-US"/>
              </w:rPr>
            </w:pPr>
            <w:r>
              <w:rPr>
                <w:snapToGrid w:val="0"/>
                <w:lang w:val="en-US"/>
              </w:rPr>
              <w:t>PA3</w:t>
            </w:r>
          </w:p>
        </w:tc>
        <w:tc>
          <w:tcPr>
            <w:tcW w:w="3827" w:type="dxa"/>
          </w:tcPr>
          <w:p w:rsidR="005763A5" w:rsidRPr="00870B09" w:rsidRDefault="00DA06F3" w:rsidP="00390F40">
            <w:pPr>
              <w:rPr>
                <w:snapToGrid w:val="0"/>
                <w:lang w:val="en-US"/>
              </w:rPr>
            </w:pPr>
            <w:r>
              <w:rPr>
                <w:snapToGrid w:val="0"/>
                <w:lang w:val="en-US"/>
              </w:rPr>
              <w:t>ExecCtrl UI handler added</w:t>
            </w:r>
          </w:p>
        </w:tc>
        <w:tc>
          <w:tcPr>
            <w:tcW w:w="1417" w:type="dxa"/>
          </w:tcPr>
          <w:p w:rsidR="005763A5" w:rsidRPr="00870B09" w:rsidRDefault="00DA06F3" w:rsidP="00390F40">
            <w:pPr>
              <w:rPr>
                <w:snapToGrid w:val="0"/>
                <w:lang w:val="en-US"/>
              </w:rPr>
            </w:pPr>
            <w:r>
              <w:rPr>
                <w:snapToGrid w:val="0"/>
                <w:lang w:val="en-US"/>
              </w:rPr>
              <w:t>ETHJGI</w:t>
            </w:r>
          </w:p>
        </w:tc>
      </w:tr>
      <w:tr w:rsidR="00767BB1" w:rsidRPr="00870B09" w:rsidTr="00767BB1">
        <w:tblPrEx>
          <w:tblCellMar>
            <w:top w:w="0" w:type="dxa"/>
            <w:bottom w:w="0" w:type="dxa"/>
          </w:tblCellMar>
        </w:tblPrEx>
        <w:tc>
          <w:tcPr>
            <w:tcW w:w="1417" w:type="dxa"/>
          </w:tcPr>
          <w:p w:rsidR="00767BB1" w:rsidRPr="00870B09" w:rsidRDefault="00767BB1" w:rsidP="000F37C2">
            <w:pPr>
              <w:rPr>
                <w:snapToGrid w:val="0"/>
                <w:lang w:val="en-US"/>
              </w:rPr>
            </w:pPr>
            <w:r>
              <w:rPr>
                <w:snapToGrid w:val="0"/>
                <w:lang w:val="en-US"/>
              </w:rPr>
              <w:t>2008-03-17</w:t>
            </w:r>
          </w:p>
        </w:tc>
        <w:tc>
          <w:tcPr>
            <w:tcW w:w="993" w:type="dxa"/>
          </w:tcPr>
          <w:p w:rsidR="00767BB1" w:rsidRPr="00870B09" w:rsidRDefault="00767BB1" w:rsidP="000F37C2">
            <w:pPr>
              <w:rPr>
                <w:snapToGrid w:val="0"/>
                <w:lang w:val="en-US"/>
              </w:rPr>
            </w:pPr>
            <w:r>
              <w:rPr>
                <w:snapToGrid w:val="0"/>
                <w:lang w:val="en-US"/>
              </w:rPr>
              <w:t>PA4</w:t>
            </w:r>
          </w:p>
        </w:tc>
        <w:tc>
          <w:tcPr>
            <w:tcW w:w="3827" w:type="dxa"/>
          </w:tcPr>
          <w:p w:rsidR="00767BB1" w:rsidRPr="00870B09" w:rsidRDefault="00767BB1" w:rsidP="000F37C2">
            <w:pPr>
              <w:rPr>
                <w:snapToGrid w:val="0"/>
                <w:lang w:val="en-US"/>
              </w:rPr>
            </w:pPr>
            <w:r>
              <w:rPr>
                <w:snapToGrid w:val="0"/>
                <w:lang w:val="en-US"/>
              </w:rPr>
              <w:t>TimeProfile/Regulator added</w:t>
            </w:r>
          </w:p>
        </w:tc>
        <w:tc>
          <w:tcPr>
            <w:tcW w:w="1417" w:type="dxa"/>
          </w:tcPr>
          <w:p w:rsidR="00767BB1" w:rsidRPr="00870B09" w:rsidRDefault="00767BB1" w:rsidP="000F37C2">
            <w:pPr>
              <w:rPr>
                <w:snapToGrid w:val="0"/>
                <w:lang w:val="en-US"/>
              </w:rPr>
            </w:pPr>
            <w:r>
              <w:rPr>
                <w:snapToGrid w:val="0"/>
                <w:lang w:val="en-US"/>
              </w:rPr>
              <w:t>ETHJGI</w:t>
            </w:r>
          </w:p>
        </w:tc>
      </w:tr>
      <w:tr w:rsidR="003236E0" w:rsidRPr="00870B09" w:rsidTr="00520103">
        <w:tblPrEx>
          <w:tblCellMar>
            <w:top w:w="0" w:type="dxa"/>
            <w:bottom w:w="0" w:type="dxa"/>
          </w:tblCellMar>
        </w:tblPrEx>
        <w:tc>
          <w:tcPr>
            <w:tcW w:w="1417" w:type="dxa"/>
          </w:tcPr>
          <w:p w:rsidR="003236E0" w:rsidRPr="00870B09" w:rsidRDefault="003236E0" w:rsidP="00520103">
            <w:pPr>
              <w:rPr>
                <w:snapToGrid w:val="0"/>
                <w:lang w:val="en-US"/>
              </w:rPr>
            </w:pPr>
            <w:r>
              <w:rPr>
                <w:snapToGrid w:val="0"/>
                <w:lang w:val="en-US"/>
              </w:rPr>
              <w:t>2009-02-19</w:t>
            </w:r>
          </w:p>
        </w:tc>
        <w:tc>
          <w:tcPr>
            <w:tcW w:w="993" w:type="dxa"/>
          </w:tcPr>
          <w:p w:rsidR="003236E0" w:rsidRPr="00870B09" w:rsidRDefault="003236E0" w:rsidP="00520103">
            <w:pPr>
              <w:rPr>
                <w:snapToGrid w:val="0"/>
                <w:lang w:val="en-US"/>
              </w:rPr>
            </w:pPr>
            <w:r>
              <w:rPr>
                <w:snapToGrid w:val="0"/>
                <w:lang w:val="en-US"/>
              </w:rPr>
              <w:t>PB1</w:t>
            </w:r>
          </w:p>
        </w:tc>
        <w:tc>
          <w:tcPr>
            <w:tcW w:w="3827" w:type="dxa"/>
          </w:tcPr>
          <w:p w:rsidR="003236E0" w:rsidRPr="00870B09" w:rsidRDefault="003236E0" w:rsidP="00520103">
            <w:pPr>
              <w:rPr>
                <w:snapToGrid w:val="0"/>
                <w:lang w:val="en-US"/>
              </w:rPr>
            </w:pPr>
            <w:r>
              <w:rPr>
                <w:snapToGrid w:val="0"/>
                <w:lang w:val="en-US"/>
              </w:rPr>
              <w:t>Updated for the R3 version</w:t>
            </w:r>
          </w:p>
        </w:tc>
        <w:tc>
          <w:tcPr>
            <w:tcW w:w="1417" w:type="dxa"/>
          </w:tcPr>
          <w:p w:rsidR="003236E0" w:rsidRPr="00870B09" w:rsidRDefault="003236E0" w:rsidP="00520103">
            <w:pPr>
              <w:rPr>
                <w:snapToGrid w:val="0"/>
                <w:lang w:val="en-US"/>
              </w:rPr>
            </w:pPr>
            <w:r>
              <w:rPr>
                <w:snapToGrid w:val="0"/>
                <w:lang w:val="en-US"/>
              </w:rPr>
              <w:t>ETHJGI</w:t>
            </w:r>
          </w:p>
        </w:tc>
      </w:tr>
      <w:tr w:rsidR="00CD5EE2" w:rsidRPr="00870B09" w:rsidTr="00CD5EE2">
        <w:tblPrEx>
          <w:tblCellMar>
            <w:top w:w="0" w:type="dxa"/>
            <w:bottom w:w="0" w:type="dxa"/>
          </w:tblCellMar>
        </w:tblPrEx>
        <w:tc>
          <w:tcPr>
            <w:tcW w:w="1417" w:type="dxa"/>
          </w:tcPr>
          <w:p w:rsidR="00CD5EE2" w:rsidRPr="00870B09" w:rsidRDefault="00CD5EE2" w:rsidP="00CD5EE2">
            <w:pPr>
              <w:rPr>
                <w:snapToGrid w:val="0"/>
                <w:lang w:val="en-US"/>
              </w:rPr>
            </w:pPr>
            <w:r>
              <w:rPr>
                <w:snapToGrid w:val="0"/>
                <w:lang w:val="en-US"/>
              </w:rPr>
              <w:t>2009-04-20</w:t>
            </w:r>
          </w:p>
        </w:tc>
        <w:tc>
          <w:tcPr>
            <w:tcW w:w="993" w:type="dxa"/>
          </w:tcPr>
          <w:p w:rsidR="00CD5EE2" w:rsidRPr="00870B09" w:rsidRDefault="00CD5EE2" w:rsidP="00CD5EE2">
            <w:pPr>
              <w:rPr>
                <w:snapToGrid w:val="0"/>
                <w:lang w:val="en-US"/>
              </w:rPr>
            </w:pPr>
            <w:r>
              <w:rPr>
                <w:snapToGrid w:val="0"/>
                <w:lang w:val="en-US"/>
              </w:rPr>
              <w:t>PB2</w:t>
            </w:r>
          </w:p>
        </w:tc>
        <w:tc>
          <w:tcPr>
            <w:tcW w:w="3827" w:type="dxa"/>
          </w:tcPr>
          <w:p w:rsidR="00CD5EE2" w:rsidRPr="00870B09" w:rsidRDefault="00CD5EE2" w:rsidP="00CD5EE2">
            <w:pPr>
              <w:rPr>
                <w:snapToGrid w:val="0"/>
                <w:lang w:val="en-US"/>
              </w:rPr>
            </w:pPr>
            <w:r>
              <w:rPr>
                <w:snapToGrid w:val="0"/>
                <w:lang w:val="en-US"/>
              </w:rPr>
              <w:t>Added more R3 functionality</w:t>
            </w:r>
          </w:p>
        </w:tc>
        <w:tc>
          <w:tcPr>
            <w:tcW w:w="1417" w:type="dxa"/>
          </w:tcPr>
          <w:p w:rsidR="00CD5EE2" w:rsidRPr="00870B09" w:rsidRDefault="00CD5EE2" w:rsidP="00CD5EE2">
            <w:pPr>
              <w:rPr>
                <w:snapToGrid w:val="0"/>
                <w:lang w:val="en-US"/>
              </w:rPr>
            </w:pPr>
            <w:r>
              <w:rPr>
                <w:snapToGrid w:val="0"/>
                <w:lang w:val="en-US"/>
              </w:rPr>
              <w:t>ETHJGI</w:t>
            </w:r>
          </w:p>
        </w:tc>
      </w:tr>
      <w:tr w:rsidR="0027478E" w:rsidRPr="00870B09" w:rsidTr="0027478E">
        <w:tblPrEx>
          <w:tblCellMar>
            <w:top w:w="0" w:type="dxa"/>
            <w:bottom w:w="0" w:type="dxa"/>
          </w:tblCellMar>
        </w:tblPrEx>
        <w:tc>
          <w:tcPr>
            <w:tcW w:w="1417" w:type="dxa"/>
          </w:tcPr>
          <w:p w:rsidR="0027478E" w:rsidRPr="00870B09" w:rsidRDefault="0027478E" w:rsidP="0027478E">
            <w:pPr>
              <w:rPr>
                <w:snapToGrid w:val="0"/>
                <w:lang w:val="en-US"/>
              </w:rPr>
            </w:pPr>
            <w:r>
              <w:rPr>
                <w:snapToGrid w:val="0"/>
                <w:lang w:val="en-US"/>
              </w:rPr>
              <w:t>2009-05-29</w:t>
            </w:r>
          </w:p>
        </w:tc>
        <w:tc>
          <w:tcPr>
            <w:tcW w:w="993" w:type="dxa"/>
          </w:tcPr>
          <w:p w:rsidR="0027478E" w:rsidRPr="00870B09" w:rsidRDefault="0027478E" w:rsidP="0027478E">
            <w:pPr>
              <w:rPr>
                <w:snapToGrid w:val="0"/>
                <w:lang w:val="en-US"/>
              </w:rPr>
            </w:pPr>
            <w:r>
              <w:rPr>
                <w:snapToGrid w:val="0"/>
                <w:lang w:val="en-US"/>
              </w:rPr>
              <w:t>PB3</w:t>
            </w:r>
          </w:p>
        </w:tc>
        <w:tc>
          <w:tcPr>
            <w:tcW w:w="3827" w:type="dxa"/>
          </w:tcPr>
          <w:p w:rsidR="0027478E" w:rsidRPr="00870B09" w:rsidRDefault="0027478E" w:rsidP="0027478E">
            <w:pPr>
              <w:rPr>
                <w:snapToGrid w:val="0"/>
                <w:lang w:val="en-US"/>
              </w:rPr>
            </w:pPr>
            <w:r>
              <w:rPr>
                <w:snapToGrid w:val="0"/>
                <w:lang w:val="en-US"/>
              </w:rPr>
              <w:t>R3 update</w:t>
            </w:r>
          </w:p>
        </w:tc>
        <w:tc>
          <w:tcPr>
            <w:tcW w:w="1417" w:type="dxa"/>
          </w:tcPr>
          <w:p w:rsidR="0027478E" w:rsidRPr="00870B09" w:rsidRDefault="0027478E" w:rsidP="0027478E">
            <w:pPr>
              <w:rPr>
                <w:snapToGrid w:val="0"/>
                <w:lang w:val="en-US"/>
              </w:rPr>
            </w:pPr>
            <w:r>
              <w:rPr>
                <w:snapToGrid w:val="0"/>
                <w:lang w:val="en-US"/>
              </w:rPr>
              <w:t>ETHJGI</w:t>
            </w:r>
          </w:p>
        </w:tc>
      </w:tr>
      <w:tr w:rsidR="00F16DF5" w:rsidRPr="00870B09" w:rsidTr="00F16DF5">
        <w:tblPrEx>
          <w:tblCellMar>
            <w:top w:w="0" w:type="dxa"/>
            <w:bottom w:w="0" w:type="dxa"/>
          </w:tblCellMar>
        </w:tblPrEx>
        <w:tc>
          <w:tcPr>
            <w:tcW w:w="1417" w:type="dxa"/>
          </w:tcPr>
          <w:p w:rsidR="00F16DF5" w:rsidRPr="00870B09" w:rsidRDefault="00F16DF5" w:rsidP="00F16DF5">
            <w:pPr>
              <w:rPr>
                <w:snapToGrid w:val="0"/>
                <w:lang w:val="en-US"/>
              </w:rPr>
            </w:pPr>
            <w:r>
              <w:rPr>
                <w:snapToGrid w:val="0"/>
                <w:lang w:val="en-US"/>
              </w:rPr>
              <w:t>2009-09-10</w:t>
            </w:r>
          </w:p>
        </w:tc>
        <w:tc>
          <w:tcPr>
            <w:tcW w:w="993" w:type="dxa"/>
          </w:tcPr>
          <w:p w:rsidR="00F16DF5" w:rsidRPr="00870B09" w:rsidRDefault="00F16DF5" w:rsidP="00F16DF5">
            <w:pPr>
              <w:rPr>
                <w:snapToGrid w:val="0"/>
                <w:lang w:val="en-US"/>
              </w:rPr>
            </w:pPr>
            <w:r>
              <w:rPr>
                <w:snapToGrid w:val="0"/>
                <w:lang w:val="en-US"/>
              </w:rPr>
              <w:t>PC1</w:t>
            </w:r>
          </w:p>
        </w:tc>
        <w:tc>
          <w:tcPr>
            <w:tcW w:w="3827" w:type="dxa"/>
          </w:tcPr>
          <w:p w:rsidR="00F16DF5" w:rsidRPr="00870B09" w:rsidRDefault="00F16DF5" w:rsidP="00F16DF5">
            <w:pPr>
              <w:rPr>
                <w:snapToGrid w:val="0"/>
                <w:lang w:val="en-US"/>
              </w:rPr>
            </w:pPr>
            <w:r>
              <w:rPr>
                <w:snapToGrid w:val="0"/>
                <w:lang w:val="en-US"/>
              </w:rPr>
              <w:t>Update of initialization msg sequence</w:t>
            </w:r>
          </w:p>
        </w:tc>
        <w:tc>
          <w:tcPr>
            <w:tcW w:w="1417" w:type="dxa"/>
          </w:tcPr>
          <w:p w:rsidR="00F16DF5" w:rsidRPr="00870B09" w:rsidRDefault="00F16DF5" w:rsidP="00F16DF5">
            <w:pPr>
              <w:rPr>
                <w:snapToGrid w:val="0"/>
                <w:lang w:val="en-US"/>
              </w:rPr>
            </w:pPr>
            <w:r>
              <w:rPr>
                <w:snapToGrid w:val="0"/>
                <w:lang w:val="en-US"/>
              </w:rPr>
              <w:t>ETHJGI</w:t>
            </w:r>
          </w:p>
        </w:tc>
      </w:tr>
      <w:tr w:rsidR="000F72B6" w:rsidRPr="00870B09" w:rsidTr="000F72B6">
        <w:tblPrEx>
          <w:tblCellMar>
            <w:top w:w="0" w:type="dxa"/>
            <w:bottom w:w="0" w:type="dxa"/>
          </w:tblCellMar>
        </w:tblPrEx>
        <w:tc>
          <w:tcPr>
            <w:tcW w:w="1417" w:type="dxa"/>
          </w:tcPr>
          <w:p w:rsidR="000F72B6" w:rsidRPr="00870B09" w:rsidRDefault="000F72B6" w:rsidP="000F72B6">
            <w:pPr>
              <w:rPr>
                <w:snapToGrid w:val="0"/>
                <w:lang w:val="en-US"/>
              </w:rPr>
            </w:pPr>
            <w:r>
              <w:rPr>
                <w:snapToGrid w:val="0"/>
                <w:lang w:val="en-US"/>
              </w:rPr>
              <w:t>2009-10-22</w:t>
            </w:r>
          </w:p>
        </w:tc>
        <w:tc>
          <w:tcPr>
            <w:tcW w:w="993" w:type="dxa"/>
          </w:tcPr>
          <w:p w:rsidR="000F72B6" w:rsidRPr="00870B09" w:rsidRDefault="000F72B6" w:rsidP="000F72B6">
            <w:pPr>
              <w:rPr>
                <w:snapToGrid w:val="0"/>
                <w:lang w:val="en-US"/>
              </w:rPr>
            </w:pPr>
            <w:r>
              <w:rPr>
                <w:snapToGrid w:val="0"/>
                <w:lang w:val="en-US"/>
              </w:rPr>
              <w:t>PC2</w:t>
            </w:r>
          </w:p>
        </w:tc>
        <w:tc>
          <w:tcPr>
            <w:tcW w:w="3827" w:type="dxa"/>
          </w:tcPr>
          <w:p w:rsidR="000F72B6" w:rsidRPr="00870B09" w:rsidRDefault="000F72B6" w:rsidP="000F72B6">
            <w:pPr>
              <w:rPr>
                <w:snapToGrid w:val="0"/>
                <w:lang w:val="en-US"/>
              </w:rPr>
            </w:pPr>
            <w:r>
              <w:rPr>
                <w:snapToGrid w:val="0"/>
                <w:lang w:val="en-US"/>
              </w:rPr>
              <w:t>Phase dependent regulation</w:t>
            </w:r>
          </w:p>
        </w:tc>
        <w:tc>
          <w:tcPr>
            <w:tcW w:w="1417" w:type="dxa"/>
          </w:tcPr>
          <w:p w:rsidR="000F72B6" w:rsidRPr="00870B09" w:rsidRDefault="000F72B6" w:rsidP="000F72B6">
            <w:pPr>
              <w:rPr>
                <w:snapToGrid w:val="0"/>
                <w:lang w:val="en-US"/>
              </w:rPr>
            </w:pPr>
            <w:r>
              <w:rPr>
                <w:snapToGrid w:val="0"/>
                <w:lang w:val="en-US"/>
              </w:rPr>
              <w:t>ETHJGI</w:t>
            </w:r>
          </w:p>
        </w:tc>
      </w:tr>
      <w:tr w:rsidR="00074142" w:rsidRPr="00870B09" w:rsidTr="00061063">
        <w:tblPrEx>
          <w:tblCellMar>
            <w:top w:w="0" w:type="dxa"/>
            <w:bottom w:w="0" w:type="dxa"/>
          </w:tblCellMar>
        </w:tblPrEx>
        <w:tc>
          <w:tcPr>
            <w:tcW w:w="1417" w:type="dxa"/>
          </w:tcPr>
          <w:p w:rsidR="00074142" w:rsidRPr="00870B09" w:rsidRDefault="00074142" w:rsidP="00061063">
            <w:pPr>
              <w:rPr>
                <w:snapToGrid w:val="0"/>
                <w:lang w:val="en-US"/>
              </w:rPr>
            </w:pPr>
            <w:r>
              <w:rPr>
                <w:snapToGrid w:val="0"/>
                <w:lang w:val="en-US"/>
              </w:rPr>
              <w:t>2010-01-13</w:t>
            </w:r>
          </w:p>
        </w:tc>
        <w:tc>
          <w:tcPr>
            <w:tcW w:w="993" w:type="dxa"/>
          </w:tcPr>
          <w:p w:rsidR="00074142" w:rsidRPr="00870B09" w:rsidRDefault="00074142" w:rsidP="00061063">
            <w:pPr>
              <w:rPr>
                <w:snapToGrid w:val="0"/>
                <w:lang w:val="en-US"/>
              </w:rPr>
            </w:pPr>
            <w:r>
              <w:rPr>
                <w:snapToGrid w:val="0"/>
                <w:lang w:val="en-US"/>
              </w:rPr>
              <w:t>PC3</w:t>
            </w:r>
          </w:p>
        </w:tc>
        <w:tc>
          <w:tcPr>
            <w:tcW w:w="3827" w:type="dxa"/>
          </w:tcPr>
          <w:p w:rsidR="00074142" w:rsidRPr="00870B09" w:rsidRDefault="00074142" w:rsidP="00061063">
            <w:pPr>
              <w:rPr>
                <w:snapToGrid w:val="0"/>
                <w:lang w:val="en-US"/>
              </w:rPr>
            </w:pPr>
            <w:r>
              <w:rPr>
                <w:snapToGrid w:val="0"/>
                <w:lang w:val="en-US"/>
              </w:rPr>
              <w:t>StatusVars added, new public functions added</w:t>
            </w:r>
          </w:p>
        </w:tc>
        <w:tc>
          <w:tcPr>
            <w:tcW w:w="1417" w:type="dxa"/>
          </w:tcPr>
          <w:p w:rsidR="00074142" w:rsidRPr="00870B09" w:rsidRDefault="00074142" w:rsidP="00061063">
            <w:pPr>
              <w:rPr>
                <w:snapToGrid w:val="0"/>
                <w:lang w:val="en-US"/>
              </w:rPr>
            </w:pPr>
            <w:r>
              <w:rPr>
                <w:snapToGrid w:val="0"/>
                <w:lang w:val="en-US"/>
              </w:rPr>
              <w:t>ETHJGI</w:t>
            </w:r>
          </w:p>
        </w:tc>
      </w:tr>
      <w:tr w:rsidR="005763A5" w:rsidRPr="00870B09" w:rsidTr="00767BB1">
        <w:tblPrEx>
          <w:tblCellMar>
            <w:top w:w="0" w:type="dxa"/>
            <w:bottom w:w="0" w:type="dxa"/>
          </w:tblCellMar>
        </w:tblPrEx>
        <w:tc>
          <w:tcPr>
            <w:tcW w:w="1417" w:type="dxa"/>
          </w:tcPr>
          <w:p w:rsidR="005763A5" w:rsidRPr="00870B09" w:rsidRDefault="00A111CE" w:rsidP="00390F40">
            <w:pPr>
              <w:rPr>
                <w:snapToGrid w:val="0"/>
                <w:lang w:val="en-US"/>
              </w:rPr>
            </w:pPr>
            <w:r>
              <w:rPr>
                <w:snapToGrid w:val="0"/>
                <w:lang w:val="en-US"/>
              </w:rPr>
              <w:t>2010-</w:t>
            </w:r>
            <w:r w:rsidR="00074142">
              <w:rPr>
                <w:snapToGrid w:val="0"/>
                <w:lang w:val="en-US"/>
              </w:rPr>
              <w:t>03-26</w:t>
            </w:r>
          </w:p>
        </w:tc>
        <w:tc>
          <w:tcPr>
            <w:tcW w:w="993" w:type="dxa"/>
          </w:tcPr>
          <w:p w:rsidR="005763A5" w:rsidRPr="00870B09" w:rsidRDefault="008F4589" w:rsidP="00390F40">
            <w:pPr>
              <w:rPr>
                <w:snapToGrid w:val="0"/>
                <w:lang w:val="en-US"/>
              </w:rPr>
            </w:pPr>
            <w:r>
              <w:rPr>
                <w:snapToGrid w:val="0"/>
                <w:lang w:val="en-US"/>
              </w:rPr>
              <w:t>P</w:t>
            </w:r>
            <w:r w:rsidR="00074142">
              <w:rPr>
                <w:snapToGrid w:val="0"/>
                <w:lang w:val="en-US"/>
              </w:rPr>
              <w:t>D1</w:t>
            </w:r>
          </w:p>
        </w:tc>
        <w:tc>
          <w:tcPr>
            <w:tcW w:w="3827" w:type="dxa"/>
          </w:tcPr>
          <w:p w:rsidR="005763A5" w:rsidRPr="00870B09" w:rsidRDefault="00074142" w:rsidP="00390F40">
            <w:pPr>
              <w:rPr>
                <w:snapToGrid w:val="0"/>
                <w:lang w:val="en-US"/>
              </w:rPr>
            </w:pPr>
            <w:r>
              <w:rPr>
                <w:snapToGrid w:val="0"/>
                <w:lang w:val="en-US"/>
              </w:rPr>
              <w:t>CLI commands added, new public functions added</w:t>
            </w:r>
          </w:p>
        </w:tc>
        <w:tc>
          <w:tcPr>
            <w:tcW w:w="1417" w:type="dxa"/>
          </w:tcPr>
          <w:p w:rsidR="005763A5" w:rsidRPr="00870B09" w:rsidRDefault="008F4589" w:rsidP="00390F40">
            <w:pPr>
              <w:rPr>
                <w:snapToGrid w:val="0"/>
                <w:lang w:val="en-US"/>
              </w:rPr>
            </w:pPr>
            <w:r>
              <w:rPr>
                <w:snapToGrid w:val="0"/>
                <w:lang w:val="en-US"/>
              </w:rPr>
              <w:t>ETHJGI</w:t>
            </w:r>
          </w:p>
        </w:tc>
      </w:tr>
      <w:tr w:rsidR="00407D56" w:rsidRPr="00870B09" w:rsidTr="00767BB1">
        <w:tblPrEx>
          <w:tblCellMar>
            <w:top w:w="0" w:type="dxa"/>
            <w:bottom w:w="0" w:type="dxa"/>
          </w:tblCellMar>
        </w:tblPrEx>
        <w:tc>
          <w:tcPr>
            <w:tcW w:w="1417" w:type="dxa"/>
          </w:tcPr>
          <w:p w:rsidR="00407D56" w:rsidRDefault="002815F9" w:rsidP="00390F40">
            <w:pPr>
              <w:rPr>
                <w:snapToGrid w:val="0"/>
                <w:lang w:val="en-US"/>
              </w:rPr>
            </w:pPr>
            <w:r>
              <w:rPr>
                <w:snapToGrid w:val="0"/>
                <w:lang w:val="en-US"/>
              </w:rPr>
              <w:t>2010-06</w:t>
            </w:r>
            <w:r w:rsidR="001B4B0A">
              <w:rPr>
                <w:snapToGrid w:val="0"/>
                <w:lang w:val="en-US"/>
              </w:rPr>
              <w:t>-</w:t>
            </w:r>
            <w:r>
              <w:rPr>
                <w:snapToGrid w:val="0"/>
                <w:lang w:val="en-US"/>
              </w:rPr>
              <w:t>04</w:t>
            </w:r>
          </w:p>
        </w:tc>
        <w:tc>
          <w:tcPr>
            <w:tcW w:w="993" w:type="dxa"/>
          </w:tcPr>
          <w:p w:rsidR="00407D56" w:rsidRDefault="00407D56" w:rsidP="00390F40">
            <w:pPr>
              <w:rPr>
                <w:snapToGrid w:val="0"/>
                <w:lang w:val="en-US"/>
              </w:rPr>
            </w:pPr>
            <w:r>
              <w:rPr>
                <w:snapToGrid w:val="0"/>
                <w:lang w:val="en-US"/>
              </w:rPr>
              <w:t>PE1</w:t>
            </w:r>
          </w:p>
        </w:tc>
        <w:tc>
          <w:tcPr>
            <w:tcW w:w="3827" w:type="dxa"/>
          </w:tcPr>
          <w:p w:rsidR="00407D56" w:rsidRDefault="00407D56" w:rsidP="00390F40">
            <w:pPr>
              <w:rPr>
                <w:snapToGrid w:val="0"/>
                <w:lang w:val="en-US"/>
              </w:rPr>
            </w:pPr>
            <w:r>
              <w:rPr>
                <w:snapToGrid w:val="0"/>
                <w:lang w:val="en-US"/>
              </w:rPr>
              <w:t>New functions added</w:t>
            </w:r>
            <w:r w:rsidR="001B4B0A">
              <w:rPr>
                <w:snapToGrid w:val="0"/>
                <w:lang w:val="en-US"/>
              </w:rPr>
              <w:t>, manual enti</w:t>
            </w:r>
            <w:r w:rsidR="00296ED3">
              <w:rPr>
                <w:snapToGrid w:val="0"/>
                <w:lang w:val="en-US"/>
              </w:rPr>
              <w:t>t</w:t>
            </w:r>
            <w:r w:rsidR="001B4B0A">
              <w:rPr>
                <w:snapToGrid w:val="0"/>
                <w:lang w:val="en-US"/>
              </w:rPr>
              <w:t>y group distribution</w:t>
            </w:r>
            <w:r w:rsidR="00326549">
              <w:rPr>
                <w:snapToGrid w:val="0"/>
                <w:lang w:val="en-US"/>
              </w:rPr>
              <w:t xml:space="preserve"> added</w:t>
            </w:r>
            <w:r w:rsidR="00A10930">
              <w:rPr>
                <w:snapToGrid w:val="0"/>
                <w:lang w:val="en-US"/>
              </w:rPr>
              <w:t>, start function</w:t>
            </w:r>
            <w:r w:rsidR="007B1475">
              <w:rPr>
                <w:snapToGrid w:val="0"/>
                <w:lang w:val="en-US"/>
              </w:rPr>
              <w:t xml:space="preserve">, </w:t>
            </w:r>
            <w:r w:rsidR="00112687">
              <w:rPr>
                <w:snapToGrid w:val="0"/>
                <w:lang w:val="en-US"/>
              </w:rPr>
              <w:t>terminate</w:t>
            </w:r>
            <w:r w:rsidR="007B1475">
              <w:rPr>
                <w:snapToGrid w:val="0"/>
                <w:lang w:val="en-US"/>
              </w:rPr>
              <w:t xml:space="preserve"> test execution</w:t>
            </w:r>
            <w:r w:rsidR="00A10930">
              <w:rPr>
                <w:snapToGrid w:val="0"/>
                <w:lang w:val="en-US"/>
              </w:rPr>
              <w:t xml:space="preserve"> added</w:t>
            </w:r>
            <w:r w:rsidR="002815F9">
              <w:rPr>
                <w:snapToGrid w:val="0"/>
                <w:lang w:val="en-US"/>
              </w:rPr>
              <w:t>, ExecCtrlClient loadconfig added</w:t>
            </w:r>
          </w:p>
        </w:tc>
        <w:tc>
          <w:tcPr>
            <w:tcW w:w="1417" w:type="dxa"/>
          </w:tcPr>
          <w:p w:rsidR="00407D56" w:rsidRDefault="00407D56" w:rsidP="00390F40">
            <w:pPr>
              <w:rPr>
                <w:snapToGrid w:val="0"/>
                <w:lang w:val="en-US"/>
              </w:rPr>
            </w:pPr>
            <w:r>
              <w:rPr>
                <w:snapToGrid w:val="0"/>
                <w:lang w:val="en-US"/>
              </w:rPr>
              <w:t>ETHJGI</w:t>
            </w:r>
          </w:p>
        </w:tc>
      </w:tr>
      <w:tr w:rsidR="00D66B0C" w:rsidRPr="00870B09" w:rsidTr="00767BB1">
        <w:tblPrEx>
          <w:tblCellMar>
            <w:top w:w="0" w:type="dxa"/>
            <w:bottom w:w="0" w:type="dxa"/>
          </w:tblCellMar>
        </w:tblPrEx>
        <w:tc>
          <w:tcPr>
            <w:tcW w:w="1417" w:type="dxa"/>
          </w:tcPr>
          <w:p w:rsidR="00D66B0C" w:rsidRDefault="00D66B0C" w:rsidP="00390F40">
            <w:pPr>
              <w:rPr>
                <w:snapToGrid w:val="0"/>
                <w:lang w:val="en-US"/>
              </w:rPr>
            </w:pPr>
            <w:r>
              <w:rPr>
                <w:snapToGrid w:val="0"/>
                <w:lang w:val="en-US"/>
              </w:rPr>
              <w:t>2010-07-02</w:t>
            </w:r>
          </w:p>
        </w:tc>
        <w:tc>
          <w:tcPr>
            <w:tcW w:w="993" w:type="dxa"/>
          </w:tcPr>
          <w:p w:rsidR="00D66B0C" w:rsidRDefault="00D66B0C" w:rsidP="00390F40">
            <w:pPr>
              <w:rPr>
                <w:snapToGrid w:val="0"/>
                <w:lang w:val="en-US"/>
              </w:rPr>
            </w:pPr>
            <w:r>
              <w:rPr>
                <w:snapToGrid w:val="0"/>
                <w:lang w:val="en-US"/>
              </w:rPr>
              <w:t>PF1</w:t>
            </w:r>
          </w:p>
        </w:tc>
        <w:tc>
          <w:tcPr>
            <w:tcW w:w="3827" w:type="dxa"/>
          </w:tcPr>
          <w:p w:rsidR="00D66B0C" w:rsidRDefault="00D66B0C" w:rsidP="00390F40">
            <w:pPr>
              <w:rPr>
                <w:snapToGrid w:val="0"/>
                <w:lang w:val="en-US"/>
              </w:rPr>
            </w:pPr>
            <w:r>
              <w:rPr>
                <w:snapToGrid w:val="0"/>
                <w:lang w:val="en-US"/>
              </w:rPr>
              <w:t>Custom GUI refresh rate added</w:t>
            </w:r>
          </w:p>
        </w:tc>
        <w:tc>
          <w:tcPr>
            <w:tcW w:w="1417" w:type="dxa"/>
          </w:tcPr>
          <w:p w:rsidR="00D66B0C" w:rsidRDefault="00D66B0C" w:rsidP="00390F40">
            <w:pPr>
              <w:rPr>
                <w:snapToGrid w:val="0"/>
                <w:lang w:val="en-US"/>
              </w:rPr>
            </w:pPr>
            <w:r>
              <w:rPr>
                <w:snapToGrid w:val="0"/>
                <w:lang w:val="en-US"/>
              </w:rPr>
              <w:t>ETHJGI</w:t>
            </w:r>
          </w:p>
        </w:tc>
      </w:tr>
      <w:tr w:rsidR="00423ECC" w:rsidTr="00423ECC">
        <w:tblPrEx>
          <w:tblCellMar>
            <w:top w:w="0" w:type="dxa"/>
            <w:bottom w:w="0" w:type="dxa"/>
          </w:tblCellMar>
        </w:tblPrEx>
        <w:tc>
          <w:tcPr>
            <w:tcW w:w="1417" w:type="dxa"/>
          </w:tcPr>
          <w:p w:rsidR="00423ECC" w:rsidRDefault="00423ECC" w:rsidP="00423ECC">
            <w:pPr>
              <w:rPr>
                <w:snapToGrid w:val="0"/>
                <w:lang w:val="en-US"/>
              </w:rPr>
            </w:pPr>
            <w:r>
              <w:rPr>
                <w:snapToGrid w:val="0"/>
                <w:lang w:val="en-US"/>
              </w:rPr>
              <w:t>2011-01-21</w:t>
            </w:r>
          </w:p>
        </w:tc>
        <w:tc>
          <w:tcPr>
            <w:tcW w:w="993" w:type="dxa"/>
          </w:tcPr>
          <w:p w:rsidR="00423ECC" w:rsidRDefault="00423ECC" w:rsidP="00423ECC">
            <w:pPr>
              <w:rPr>
                <w:snapToGrid w:val="0"/>
                <w:lang w:val="en-US"/>
              </w:rPr>
            </w:pPr>
            <w:r>
              <w:rPr>
                <w:snapToGrid w:val="0"/>
                <w:lang w:val="en-US"/>
              </w:rPr>
              <w:t>PG1</w:t>
            </w:r>
          </w:p>
        </w:tc>
        <w:tc>
          <w:tcPr>
            <w:tcW w:w="3827" w:type="dxa"/>
          </w:tcPr>
          <w:p w:rsidR="00423ECC" w:rsidRDefault="00423ECC" w:rsidP="00423ECC">
            <w:pPr>
              <w:rPr>
                <w:snapToGrid w:val="0"/>
                <w:lang w:val="en-US"/>
              </w:rPr>
            </w:pPr>
            <w:r>
              <w:rPr>
                <w:snapToGrid w:val="0"/>
                <w:lang w:val="en-US"/>
              </w:rPr>
              <w:t>Limited Traffic Execution added</w:t>
            </w:r>
          </w:p>
        </w:tc>
        <w:tc>
          <w:tcPr>
            <w:tcW w:w="1417" w:type="dxa"/>
          </w:tcPr>
          <w:p w:rsidR="00423ECC" w:rsidRDefault="00423ECC" w:rsidP="00423ECC">
            <w:pPr>
              <w:rPr>
                <w:snapToGrid w:val="0"/>
                <w:lang w:val="en-US"/>
              </w:rPr>
            </w:pPr>
            <w:r>
              <w:rPr>
                <w:snapToGrid w:val="0"/>
                <w:lang w:val="en-US"/>
              </w:rPr>
              <w:t>ETHJGI</w:t>
            </w:r>
          </w:p>
        </w:tc>
      </w:tr>
      <w:tr w:rsidR="006C6F70" w:rsidRPr="00870B09" w:rsidTr="00767BB1">
        <w:tblPrEx>
          <w:tblCellMar>
            <w:top w:w="0" w:type="dxa"/>
            <w:bottom w:w="0" w:type="dxa"/>
          </w:tblCellMar>
        </w:tblPrEx>
        <w:tc>
          <w:tcPr>
            <w:tcW w:w="1417" w:type="dxa"/>
          </w:tcPr>
          <w:p w:rsidR="006C6F70" w:rsidRDefault="006C6F70" w:rsidP="00390F40">
            <w:pPr>
              <w:rPr>
                <w:snapToGrid w:val="0"/>
                <w:lang w:val="en-US"/>
              </w:rPr>
            </w:pPr>
            <w:r>
              <w:rPr>
                <w:snapToGrid w:val="0"/>
                <w:lang w:val="en-US"/>
              </w:rPr>
              <w:t>2011-</w:t>
            </w:r>
            <w:r w:rsidR="00423ECC">
              <w:rPr>
                <w:snapToGrid w:val="0"/>
                <w:lang w:val="en-US"/>
              </w:rPr>
              <w:t>03-03</w:t>
            </w:r>
          </w:p>
        </w:tc>
        <w:tc>
          <w:tcPr>
            <w:tcW w:w="993" w:type="dxa"/>
          </w:tcPr>
          <w:p w:rsidR="006C6F70" w:rsidRDefault="00423ECC" w:rsidP="00390F40">
            <w:pPr>
              <w:rPr>
                <w:snapToGrid w:val="0"/>
                <w:lang w:val="en-US"/>
              </w:rPr>
            </w:pPr>
            <w:r>
              <w:rPr>
                <w:snapToGrid w:val="0"/>
                <w:lang w:val="en-US"/>
              </w:rPr>
              <w:t>PG2</w:t>
            </w:r>
          </w:p>
        </w:tc>
        <w:tc>
          <w:tcPr>
            <w:tcW w:w="3827" w:type="dxa"/>
          </w:tcPr>
          <w:p w:rsidR="006C6F70" w:rsidRDefault="00423ECC" w:rsidP="00390F40">
            <w:pPr>
              <w:rPr>
                <w:snapToGrid w:val="0"/>
                <w:lang w:val="en-US"/>
              </w:rPr>
            </w:pPr>
            <w:r>
              <w:rPr>
                <w:snapToGrid w:val="0"/>
                <w:lang w:val="en-US"/>
              </w:rPr>
              <w:t xml:space="preserve">Data elements and iterators for </w:t>
            </w:r>
            <w:r w:rsidR="00DC6C52">
              <w:rPr>
                <w:snapToGrid w:val="0"/>
                <w:lang w:val="en-US"/>
              </w:rPr>
              <w:t>custom</w:t>
            </w:r>
            <w:r>
              <w:rPr>
                <w:snapToGrid w:val="0"/>
                <w:lang w:val="en-US"/>
              </w:rPr>
              <w:t xml:space="preserve"> GUI</w:t>
            </w:r>
            <w:r w:rsidR="00DC6C52">
              <w:rPr>
                <w:snapToGrid w:val="0"/>
                <w:lang w:val="en-US"/>
              </w:rPr>
              <w:t xml:space="preserve"> layout</w:t>
            </w:r>
          </w:p>
        </w:tc>
        <w:tc>
          <w:tcPr>
            <w:tcW w:w="1417" w:type="dxa"/>
          </w:tcPr>
          <w:p w:rsidR="006C6F70" w:rsidRDefault="006C6F70" w:rsidP="00390F40">
            <w:pPr>
              <w:rPr>
                <w:snapToGrid w:val="0"/>
                <w:lang w:val="en-US"/>
              </w:rPr>
            </w:pPr>
            <w:r>
              <w:rPr>
                <w:snapToGrid w:val="0"/>
                <w:lang w:val="en-US"/>
              </w:rPr>
              <w:t>ETHJGI</w:t>
            </w:r>
          </w:p>
        </w:tc>
      </w:tr>
      <w:tr w:rsidR="00C96902" w:rsidRPr="00870B09" w:rsidTr="00767BB1">
        <w:tblPrEx>
          <w:tblCellMar>
            <w:top w:w="0" w:type="dxa"/>
            <w:bottom w:w="0" w:type="dxa"/>
          </w:tblCellMar>
        </w:tblPrEx>
        <w:tc>
          <w:tcPr>
            <w:tcW w:w="1417" w:type="dxa"/>
          </w:tcPr>
          <w:p w:rsidR="00C96902" w:rsidRDefault="00C96902" w:rsidP="00390F40">
            <w:pPr>
              <w:rPr>
                <w:snapToGrid w:val="0"/>
                <w:lang w:val="en-US"/>
              </w:rPr>
            </w:pPr>
            <w:r>
              <w:rPr>
                <w:snapToGrid w:val="0"/>
                <w:lang w:val="en-US"/>
              </w:rPr>
              <w:t>2011-08-05</w:t>
            </w:r>
          </w:p>
        </w:tc>
        <w:tc>
          <w:tcPr>
            <w:tcW w:w="993" w:type="dxa"/>
          </w:tcPr>
          <w:p w:rsidR="00C96902" w:rsidRDefault="00C96902" w:rsidP="00390F40">
            <w:pPr>
              <w:rPr>
                <w:snapToGrid w:val="0"/>
                <w:lang w:val="en-US"/>
              </w:rPr>
            </w:pPr>
            <w:r>
              <w:rPr>
                <w:snapToGrid w:val="0"/>
                <w:lang w:val="en-US"/>
              </w:rPr>
              <w:t>PH1</w:t>
            </w:r>
          </w:p>
        </w:tc>
        <w:tc>
          <w:tcPr>
            <w:tcW w:w="3827" w:type="dxa"/>
          </w:tcPr>
          <w:p w:rsidR="00C96902" w:rsidRDefault="00C96902" w:rsidP="00390F40">
            <w:pPr>
              <w:rPr>
                <w:snapToGrid w:val="0"/>
                <w:lang w:val="en-US"/>
              </w:rPr>
            </w:pPr>
            <w:r>
              <w:rPr>
                <w:snapToGrid w:val="0"/>
                <w:lang w:val="en-US"/>
              </w:rPr>
              <w:t>TC statistics reset at start</w:t>
            </w:r>
          </w:p>
        </w:tc>
        <w:tc>
          <w:tcPr>
            <w:tcW w:w="1417" w:type="dxa"/>
          </w:tcPr>
          <w:p w:rsidR="00C96902" w:rsidRDefault="00C96902" w:rsidP="00390F40">
            <w:pPr>
              <w:rPr>
                <w:snapToGrid w:val="0"/>
                <w:lang w:val="en-US"/>
              </w:rPr>
            </w:pPr>
            <w:r>
              <w:rPr>
                <w:snapToGrid w:val="0"/>
                <w:lang w:val="en-US"/>
              </w:rPr>
              <w:t>ELSZSKU</w:t>
            </w:r>
          </w:p>
        </w:tc>
      </w:tr>
      <w:tr w:rsidR="00377AF4" w:rsidRPr="00870B09" w:rsidTr="00767BB1">
        <w:tblPrEx>
          <w:tblCellMar>
            <w:top w:w="0" w:type="dxa"/>
            <w:bottom w:w="0" w:type="dxa"/>
          </w:tblCellMar>
        </w:tblPrEx>
        <w:tc>
          <w:tcPr>
            <w:tcW w:w="1417" w:type="dxa"/>
          </w:tcPr>
          <w:p w:rsidR="00377AF4" w:rsidRDefault="00377AF4" w:rsidP="00390F40">
            <w:pPr>
              <w:rPr>
                <w:snapToGrid w:val="0"/>
                <w:lang w:val="en-US"/>
              </w:rPr>
            </w:pPr>
            <w:r>
              <w:rPr>
                <w:snapToGrid w:val="0"/>
                <w:lang w:val="en-US"/>
              </w:rPr>
              <w:t>2012-07-26</w:t>
            </w:r>
          </w:p>
        </w:tc>
        <w:tc>
          <w:tcPr>
            <w:tcW w:w="993" w:type="dxa"/>
          </w:tcPr>
          <w:p w:rsidR="00377AF4" w:rsidRDefault="00377AF4" w:rsidP="00390F40">
            <w:pPr>
              <w:rPr>
                <w:snapToGrid w:val="0"/>
                <w:lang w:val="en-US"/>
              </w:rPr>
            </w:pPr>
            <w:r>
              <w:rPr>
                <w:snapToGrid w:val="0"/>
                <w:lang w:val="en-US"/>
              </w:rPr>
              <w:t>PJ1</w:t>
            </w:r>
          </w:p>
        </w:tc>
        <w:tc>
          <w:tcPr>
            <w:tcW w:w="3827" w:type="dxa"/>
          </w:tcPr>
          <w:p w:rsidR="00377AF4" w:rsidRDefault="00377AF4" w:rsidP="00390F40">
            <w:pPr>
              <w:rPr>
                <w:snapToGrid w:val="0"/>
                <w:lang w:val="en-US"/>
              </w:rPr>
            </w:pPr>
            <w:r>
              <w:rPr>
                <w:snapToGrid w:val="0"/>
                <w:lang w:val="en-US"/>
              </w:rPr>
              <w:t>Update of the progressbar in UIHandler</w:t>
            </w:r>
          </w:p>
        </w:tc>
        <w:tc>
          <w:tcPr>
            <w:tcW w:w="1417" w:type="dxa"/>
          </w:tcPr>
          <w:p w:rsidR="00377AF4" w:rsidRDefault="00377AF4" w:rsidP="00390F40">
            <w:pPr>
              <w:rPr>
                <w:snapToGrid w:val="0"/>
                <w:lang w:val="en-US"/>
              </w:rPr>
            </w:pPr>
            <w:r>
              <w:rPr>
                <w:snapToGrid w:val="0"/>
                <w:lang w:val="en-US"/>
              </w:rPr>
              <w:t>ETHJGI</w:t>
            </w:r>
          </w:p>
        </w:tc>
      </w:tr>
      <w:tr w:rsidR="006408E5" w:rsidRPr="00870B09" w:rsidTr="00767BB1">
        <w:tblPrEx>
          <w:tblCellMar>
            <w:top w:w="0" w:type="dxa"/>
            <w:bottom w:w="0" w:type="dxa"/>
          </w:tblCellMar>
        </w:tblPrEx>
        <w:tc>
          <w:tcPr>
            <w:tcW w:w="1417" w:type="dxa"/>
          </w:tcPr>
          <w:p w:rsidR="006408E5" w:rsidRDefault="006408E5" w:rsidP="006408E5">
            <w:pPr>
              <w:rPr>
                <w:snapToGrid w:val="0"/>
                <w:lang w:val="en-US"/>
              </w:rPr>
            </w:pPr>
            <w:r>
              <w:rPr>
                <w:snapToGrid w:val="0"/>
                <w:lang w:val="en-US"/>
              </w:rPr>
              <w:t>2012-09-13</w:t>
            </w:r>
          </w:p>
        </w:tc>
        <w:tc>
          <w:tcPr>
            <w:tcW w:w="993" w:type="dxa"/>
          </w:tcPr>
          <w:p w:rsidR="006408E5" w:rsidRDefault="006408E5" w:rsidP="006408E5">
            <w:pPr>
              <w:rPr>
                <w:snapToGrid w:val="0"/>
                <w:lang w:val="en-US"/>
              </w:rPr>
            </w:pPr>
            <w:r>
              <w:rPr>
                <w:snapToGrid w:val="0"/>
                <w:lang w:val="en-US"/>
              </w:rPr>
              <w:t>PK1</w:t>
            </w:r>
          </w:p>
        </w:tc>
        <w:tc>
          <w:tcPr>
            <w:tcW w:w="3827" w:type="dxa"/>
          </w:tcPr>
          <w:p w:rsidR="006408E5" w:rsidRPr="00A14E2E" w:rsidRDefault="006408E5" w:rsidP="006408E5">
            <w:pPr>
              <w:rPr>
                <w:snapToGrid w:val="0"/>
                <w:lang w:val="en-US"/>
              </w:rPr>
            </w:pPr>
            <w:r>
              <w:rPr>
                <w:snapToGrid w:val="0"/>
                <w:lang w:val="en-US"/>
              </w:rPr>
              <w:t xml:space="preserve">New API functions added: </w:t>
            </w:r>
            <w:r w:rsidRPr="00F04D77">
              <w:rPr>
                <w:snapToGrid w:val="0"/>
                <w:lang w:val="en-US"/>
              </w:rPr>
              <w:t>getLGenCompRefsOfPool</w:t>
            </w:r>
            <w:r>
              <w:rPr>
                <w:snapToGrid w:val="0"/>
                <w:lang w:val="en-US"/>
              </w:rPr>
              <w:t xml:space="preserve">, </w:t>
            </w:r>
            <w:r w:rsidRPr="00A14E2E">
              <w:rPr>
                <w:snapToGrid w:val="0"/>
                <w:lang w:val="en-US"/>
              </w:rPr>
              <w:t>check</w:t>
            </w:r>
            <w:r>
              <w:rPr>
                <w:snapToGrid w:val="0"/>
                <w:lang w:val="en-US"/>
              </w:rPr>
              <w:t>Creator</w:t>
            </w:r>
            <w:r w:rsidRPr="00A14E2E">
              <w:rPr>
                <w:snapToGrid w:val="0"/>
                <w:lang w:val="en-US"/>
              </w:rPr>
              <w:t>FnNameOfPool</w:t>
            </w:r>
          </w:p>
        </w:tc>
        <w:tc>
          <w:tcPr>
            <w:tcW w:w="1417" w:type="dxa"/>
          </w:tcPr>
          <w:p w:rsidR="006408E5" w:rsidRDefault="006408E5" w:rsidP="006408E5">
            <w:pPr>
              <w:rPr>
                <w:snapToGrid w:val="0"/>
                <w:lang w:val="en-US"/>
              </w:rPr>
            </w:pPr>
            <w:r>
              <w:rPr>
                <w:snapToGrid w:val="0"/>
                <w:lang w:val="en-US"/>
              </w:rPr>
              <w:t>ETHJGI</w:t>
            </w:r>
          </w:p>
        </w:tc>
      </w:tr>
      <w:tr w:rsidR="00E13AE6" w:rsidRPr="00870B09" w:rsidTr="00767BB1">
        <w:tblPrEx>
          <w:tblCellMar>
            <w:top w:w="0" w:type="dxa"/>
            <w:bottom w:w="0" w:type="dxa"/>
          </w:tblCellMar>
        </w:tblPrEx>
        <w:tc>
          <w:tcPr>
            <w:tcW w:w="1417" w:type="dxa"/>
          </w:tcPr>
          <w:p w:rsidR="00E13AE6" w:rsidRDefault="00E13AE6" w:rsidP="006408E5">
            <w:pPr>
              <w:rPr>
                <w:snapToGrid w:val="0"/>
                <w:lang w:val="en-US"/>
              </w:rPr>
            </w:pPr>
            <w:r>
              <w:rPr>
                <w:snapToGrid w:val="0"/>
                <w:lang w:val="en-US"/>
              </w:rPr>
              <w:t>2013-01-28</w:t>
            </w:r>
          </w:p>
        </w:tc>
        <w:tc>
          <w:tcPr>
            <w:tcW w:w="993" w:type="dxa"/>
          </w:tcPr>
          <w:p w:rsidR="00E13AE6" w:rsidRDefault="00E13AE6" w:rsidP="007C071C">
            <w:pPr>
              <w:rPr>
                <w:snapToGrid w:val="0"/>
                <w:lang w:val="en-US"/>
              </w:rPr>
            </w:pPr>
            <w:r>
              <w:rPr>
                <w:snapToGrid w:val="0"/>
                <w:lang w:val="en-US"/>
              </w:rPr>
              <w:t>P</w:t>
            </w:r>
            <w:r w:rsidR="007C071C">
              <w:rPr>
                <w:snapToGrid w:val="0"/>
                <w:lang w:val="en-US"/>
              </w:rPr>
              <w:t>L</w:t>
            </w:r>
            <w:r>
              <w:rPr>
                <w:snapToGrid w:val="0"/>
                <w:lang w:val="en-US"/>
              </w:rPr>
              <w:t>1</w:t>
            </w:r>
          </w:p>
        </w:tc>
        <w:tc>
          <w:tcPr>
            <w:tcW w:w="3827" w:type="dxa"/>
          </w:tcPr>
          <w:p w:rsidR="00E13AE6" w:rsidRDefault="00E13AE6" w:rsidP="006408E5">
            <w:pPr>
              <w:rPr>
                <w:snapToGrid w:val="0"/>
                <w:lang w:val="en-US"/>
              </w:rPr>
            </w:pPr>
            <w:r w:rsidRPr="00E13AE6">
              <w:rPr>
                <w:snapToGrid w:val="0"/>
                <w:lang w:val="en-US"/>
              </w:rPr>
              <w:t>New delta statistics to be defined and made them datasourced for the given set of basic cll statistics.</w:t>
            </w:r>
          </w:p>
        </w:tc>
        <w:tc>
          <w:tcPr>
            <w:tcW w:w="1417" w:type="dxa"/>
          </w:tcPr>
          <w:p w:rsidR="00E13AE6" w:rsidRDefault="00E13AE6" w:rsidP="006408E5">
            <w:pPr>
              <w:rPr>
                <w:snapToGrid w:val="0"/>
                <w:lang w:val="en-US"/>
              </w:rPr>
            </w:pPr>
            <w:r>
              <w:rPr>
                <w:snapToGrid w:val="0"/>
                <w:lang w:val="en-US"/>
              </w:rPr>
              <w:t>EKOVIST</w:t>
            </w:r>
          </w:p>
        </w:tc>
      </w:tr>
      <w:tr w:rsidR="00FB41D6" w:rsidRPr="00870B09" w:rsidTr="00767BB1">
        <w:tblPrEx>
          <w:tblCellMar>
            <w:top w:w="0" w:type="dxa"/>
            <w:bottom w:w="0" w:type="dxa"/>
          </w:tblCellMar>
        </w:tblPrEx>
        <w:tc>
          <w:tcPr>
            <w:tcW w:w="1417" w:type="dxa"/>
          </w:tcPr>
          <w:p w:rsidR="00FB41D6" w:rsidRDefault="00FB41D6" w:rsidP="006408E5">
            <w:pPr>
              <w:rPr>
                <w:snapToGrid w:val="0"/>
                <w:lang w:val="en-US"/>
              </w:rPr>
            </w:pPr>
            <w:r>
              <w:rPr>
                <w:snapToGrid w:val="0"/>
                <w:lang w:val="en-US"/>
              </w:rPr>
              <w:t>2014-11-25</w:t>
            </w:r>
          </w:p>
        </w:tc>
        <w:tc>
          <w:tcPr>
            <w:tcW w:w="993" w:type="dxa"/>
          </w:tcPr>
          <w:p w:rsidR="00FB41D6" w:rsidRDefault="00FB41D6" w:rsidP="007C071C">
            <w:pPr>
              <w:rPr>
                <w:snapToGrid w:val="0"/>
                <w:lang w:val="en-US"/>
              </w:rPr>
            </w:pPr>
            <w:r>
              <w:rPr>
                <w:snapToGrid w:val="0"/>
                <w:lang w:val="en-US"/>
              </w:rPr>
              <w:t>PM1</w:t>
            </w:r>
          </w:p>
        </w:tc>
        <w:tc>
          <w:tcPr>
            <w:tcW w:w="3827" w:type="dxa"/>
          </w:tcPr>
          <w:p w:rsidR="00FB41D6" w:rsidRPr="00E13AE6" w:rsidRDefault="00FB41D6" w:rsidP="006408E5">
            <w:pPr>
              <w:rPr>
                <w:snapToGrid w:val="0"/>
                <w:lang w:val="en-US"/>
              </w:rPr>
            </w:pPr>
            <w:r>
              <w:rPr>
                <w:snapToGrid w:val="0"/>
                <w:lang w:val="en-US"/>
              </w:rPr>
              <w:t>New chapter added (2.14.1.9)</w:t>
            </w:r>
          </w:p>
        </w:tc>
        <w:tc>
          <w:tcPr>
            <w:tcW w:w="1417" w:type="dxa"/>
          </w:tcPr>
          <w:p w:rsidR="00FB41D6" w:rsidRDefault="00FB41D6" w:rsidP="006408E5">
            <w:pPr>
              <w:rPr>
                <w:snapToGrid w:val="0"/>
                <w:lang w:val="en-US"/>
              </w:rPr>
            </w:pPr>
            <w:r>
              <w:rPr>
                <w:snapToGrid w:val="0"/>
                <w:lang w:val="en-US"/>
              </w:rPr>
              <w:t>ESZILSZ</w:t>
            </w:r>
          </w:p>
        </w:tc>
      </w:tr>
      <w:tr w:rsidR="005D6872" w:rsidRPr="00870B09" w:rsidTr="00767BB1">
        <w:tblPrEx>
          <w:tblCellMar>
            <w:top w:w="0" w:type="dxa"/>
            <w:bottom w:w="0" w:type="dxa"/>
          </w:tblCellMar>
        </w:tblPrEx>
        <w:tc>
          <w:tcPr>
            <w:tcW w:w="1417" w:type="dxa"/>
          </w:tcPr>
          <w:p w:rsidR="005D6872" w:rsidRDefault="00BC1B3D" w:rsidP="006408E5">
            <w:pPr>
              <w:rPr>
                <w:snapToGrid w:val="0"/>
                <w:lang w:val="en-US"/>
              </w:rPr>
            </w:pPr>
            <w:r>
              <w:rPr>
                <w:snapToGrid w:val="0"/>
                <w:lang w:val="en-US"/>
              </w:rPr>
              <w:t>2014-12-03</w:t>
            </w:r>
          </w:p>
        </w:tc>
        <w:tc>
          <w:tcPr>
            <w:tcW w:w="993" w:type="dxa"/>
          </w:tcPr>
          <w:p w:rsidR="005D6872" w:rsidRDefault="005D6872" w:rsidP="007C071C">
            <w:pPr>
              <w:rPr>
                <w:snapToGrid w:val="0"/>
                <w:lang w:val="en-US"/>
              </w:rPr>
            </w:pPr>
            <w:r>
              <w:rPr>
                <w:snapToGrid w:val="0"/>
                <w:lang w:val="en-US"/>
              </w:rPr>
              <w:t>M</w:t>
            </w:r>
          </w:p>
        </w:tc>
        <w:tc>
          <w:tcPr>
            <w:tcW w:w="3827" w:type="dxa"/>
          </w:tcPr>
          <w:p w:rsidR="005D6872" w:rsidRDefault="005D6872" w:rsidP="006408E5">
            <w:pPr>
              <w:rPr>
                <w:snapToGrid w:val="0"/>
                <w:lang w:val="en-US"/>
              </w:rPr>
            </w:pPr>
            <w:r>
              <w:rPr>
                <w:snapToGrid w:val="0"/>
                <w:lang w:val="en-US"/>
              </w:rPr>
              <w:t>Updated for release</w:t>
            </w:r>
          </w:p>
        </w:tc>
        <w:tc>
          <w:tcPr>
            <w:tcW w:w="1417" w:type="dxa"/>
          </w:tcPr>
          <w:p w:rsidR="005D6872" w:rsidRDefault="005D6872" w:rsidP="006408E5">
            <w:pPr>
              <w:rPr>
                <w:snapToGrid w:val="0"/>
                <w:lang w:val="en-US"/>
              </w:rPr>
            </w:pPr>
            <w:r>
              <w:rPr>
                <w:snapToGrid w:val="0"/>
                <w:lang w:val="en-US"/>
              </w:rPr>
              <w:t>ESZILSZ</w:t>
            </w:r>
          </w:p>
        </w:tc>
      </w:tr>
      <w:tr w:rsidR="007E14D4" w:rsidRPr="00870B09" w:rsidTr="00767BB1">
        <w:tblPrEx>
          <w:tblCellMar>
            <w:top w:w="0" w:type="dxa"/>
            <w:bottom w:w="0" w:type="dxa"/>
          </w:tblCellMar>
        </w:tblPrEx>
        <w:tc>
          <w:tcPr>
            <w:tcW w:w="1417" w:type="dxa"/>
          </w:tcPr>
          <w:p w:rsidR="007E14D4" w:rsidRDefault="007E14D4" w:rsidP="006408E5">
            <w:pPr>
              <w:rPr>
                <w:snapToGrid w:val="0"/>
                <w:lang w:val="en-US"/>
              </w:rPr>
            </w:pPr>
            <w:r>
              <w:rPr>
                <w:snapToGrid w:val="0"/>
                <w:lang w:val="en-US"/>
              </w:rPr>
              <w:t>2015-05-20</w:t>
            </w:r>
          </w:p>
        </w:tc>
        <w:tc>
          <w:tcPr>
            <w:tcW w:w="993" w:type="dxa"/>
          </w:tcPr>
          <w:p w:rsidR="007E14D4" w:rsidRDefault="007E14D4" w:rsidP="007C071C">
            <w:pPr>
              <w:rPr>
                <w:snapToGrid w:val="0"/>
                <w:lang w:val="en-US"/>
              </w:rPr>
            </w:pPr>
            <w:r>
              <w:rPr>
                <w:snapToGrid w:val="0"/>
                <w:lang w:val="en-US"/>
              </w:rPr>
              <w:t>PN1</w:t>
            </w:r>
          </w:p>
        </w:tc>
        <w:tc>
          <w:tcPr>
            <w:tcW w:w="3827" w:type="dxa"/>
          </w:tcPr>
          <w:p w:rsidR="007E14D4" w:rsidRDefault="007E14D4" w:rsidP="006408E5">
            <w:pPr>
              <w:rPr>
                <w:snapToGrid w:val="0"/>
                <w:lang w:val="en-US"/>
              </w:rPr>
            </w:pPr>
            <w:r>
              <w:rPr>
                <w:snapToGrid w:val="0"/>
                <w:lang w:val="en-US"/>
              </w:rPr>
              <w:t>Graphics replaced with new ones</w:t>
            </w:r>
          </w:p>
        </w:tc>
        <w:tc>
          <w:tcPr>
            <w:tcW w:w="1417" w:type="dxa"/>
          </w:tcPr>
          <w:p w:rsidR="007E14D4" w:rsidRDefault="007E14D4" w:rsidP="006408E5">
            <w:pPr>
              <w:rPr>
                <w:snapToGrid w:val="0"/>
                <w:lang w:val="en-US"/>
              </w:rPr>
            </w:pPr>
            <w:r>
              <w:rPr>
                <w:snapToGrid w:val="0"/>
                <w:lang w:val="en-US"/>
              </w:rPr>
              <w:t>ESZILSZ</w:t>
            </w:r>
          </w:p>
        </w:tc>
      </w:tr>
      <w:tr w:rsidR="002C558C" w:rsidRPr="00870B09" w:rsidTr="00767BB1">
        <w:tblPrEx>
          <w:tblCellMar>
            <w:top w:w="0" w:type="dxa"/>
            <w:bottom w:w="0" w:type="dxa"/>
          </w:tblCellMar>
        </w:tblPrEx>
        <w:tc>
          <w:tcPr>
            <w:tcW w:w="1417" w:type="dxa"/>
          </w:tcPr>
          <w:p w:rsidR="002C558C" w:rsidRDefault="002C558C" w:rsidP="006408E5">
            <w:pPr>
              <w:rPr>
                <w:snapToGrid w:val="0"/>
                <w:lang w:val="en-US"/>
              </w:rPr>
            </w:pPr>
            <w:r>
              <w:rPr>
                <w:snapToGrid w:val="0"/>
                <w:lang w:val="en-US"/>
              </w:rPr>
              <w:t>2015-06-19</w:t>
            </w:r>
          </w:p>
        </w:tc>
        <w:tc>
          <w:tcPr>
            <w:tcW w:w="993" w:type="dxa"/>
          </w:tcPr>
          <w:p w:rsidR="002C558C" w:rsidRDefault="002C558C" w:rsidP="007C071C">
            <w:pPr>
              <w:rPr>
                <w:snapToGrid w:val="0"/>
                <w:lang w:val="en-US"/>
              </w:rPr>
            </w:pPr>
            <w:r>
              <w:rPr>
                <w:snapToGrid w:val="0"/>
                <w:lang w:val="en-US"/>
              </w:rPr>
              <w:t>N</w:t>
            </w:r>
          </w:p>
        </w:tc>
        <w:tc>
          <w:tcPr>
            <w:tcW w:w="3827" w:type="dxa"/>
          </w:tcPr>
          <w:p w:rsidR="002C558C" w:rsidRDefault="002C558C" w:rsidP="006408E5">
            <w:pPr>
              <w:rPr>
                <w:snapToGrid w:val="0"/>
                <w:lang w:val="en-US"/>
              </w:rPr>
            </w:pPr>
            <w:r>
              <w:rPr>
                <w:snapToGrid w:val="0"/>
                <w:lang w:val="en-US"/>
              </w:rPr>
              <w:t>Updated for release and graphics changed back to the old ones.</w:t>
            </w:r>
          </w:p>
        </w:tc>
        <w:tc>
          <w:tcPr>
            <w:tcW w:w="1417" w:type="dxa"/>
          </w:tcPr>
          <w:p w:rsidR="002C558C" w:rsidRDefault="002C558C" w:rsidP="006408E5">
            <w:pPr>
              <w:rPr>
                <w:snapToGrid w:val="0"/>
                <w:lang w:val="en-US"/>
              </w:rPr>
            </w:pPr>
            <w:r>
              <w:rPr>
                <w:snapToGrid w:val="0"/>
                <w:lang w:val="en-US"/>
              </w:rPr>
              <w:t>ESZILSZ</w:t>
            </w:r>
          </w:p>
        </w:tc>
      </w:tr>
      <w:tr w:rsidR="002362D4" w:rsidRPr="00870B09" w:rsidTr="00767BB1">
        <w:tblPrEx>
          <w:tblCellMar>
            <w:top w:w="0" w:type="dxa"/>
            <w:bottom w:w="0" w:type="dxa"/>
          </w:tblCellMar>
        </w:tblPrEx>
        <w:tc>
          <w:tcPr>
            <w:tcW w:w="1417" w:type="dxa"/>
          </w:tcPr>
          <w:p w:rsidR="002362D4" w:rsidRDefault="002362D4" w:rsidP="006408E5">
            <w:pPr>
              <w:rPr>
                <w:snapToGrid w:val="0"/>
                <w:lang w:val="en-US"/>
              </w:rPr>
            </w:pPr>
            <w:r>
              <w:rPr>
                <w:snapToGrid w:val="0"/>
                <w:lang w:val="en-US"/>
              </w:rPr>
              <w:t>2016-05-19</w:t>
            </w:r>
          </w:p>
        </w:tc>
        <w:tc>
          <w:tcPr>
            <w:tcW w:w="993" w:type="dxa"/>
          </w:tcPr>
          <w:p w:rsidR="002362D4" w:rsidRDefault="002362D4" w:rsidP="007C071C">
            <w:pPr>
              <w:rPr>
                <w:snapToGrid w:val="0"/>
                <w:lang w:val="en-US"/>
              </w:rPr>
            </w:pPr>
            <w:r>
              <w:rPr>
                <w:snapToGrid w:val="0"/>
                <w:lang w:val="en-US"/>
              </w:rPr>
              <w:t>PS1</w:t>
            </w:r>
          </w:p>
        </w:tc>
        <w:tc>
          <w:tcPr>
            <w:tcW w:w="3827" w:type="dxa"/>
          </w:tcPr>
          <w:p w:rsidR="002362D4" w:rsidRDefault="002362D4" w:rsidP="006408E5">
            <w:pPr>
              <w:rPr>
                <w:snapToGrid w:val="0"/>
                <w:lang w:val="en-US"/>
              </w:rPr>
            </w:pPr>
            <w:r>
              <w:rPr>
                <w:snapToGrid w:val="0"/>
                <w:lang w:val="en-US"/>
              </w:rPr>
              <w:t>StatHandler distribution + group finish evaluation update</w:t>
            </w:r>
          </w:p>
        </w:tc>
        <w:tc>
          <w:tcPr>
            <w:tcW w:w="1417" w:type="dxa"/>
          </w:tcPr>
          <w:p w:rsidR="002362D4" w:rsidRDefault="002362D4" w:rsidP="002362D4">
            <w:pPr>
              <w:rPr>
                <w:snapToGrid w:val="0"/>
                <w:lang w:val="en-US"/>
              </w:rPr>
            </w:pPr>
            <w:r>
              <w:rPr>
                <w:snapToGrid w:val="0"/>
                <w:lang w:val="en-US"/>
              </w:rPr>
              <w:t>ETHJGI</w:t>
            </w:r>
          </w:p>
        </w:tc>
      </w:tr>
      <w:tr w:rsidR="00644973" w:rsidRPr="00870B09" w:rsidTr="00767BB1">
        <w:tblPrEx>
          <w:tblCellMar>
            <w:top w:w="0" w:type="dxa"/>
            <w:bottom w:w="0" w:type="dxa"/>
          </w:tblCellMar>
        </w:tblPrEx>
        <w:tc>
          <w:tcPr>
            <w:tcW w:w="1417" w:type="dxa"/>
          </w:tcPr>
          <w:p w:rsidR="00644973" w:rsidRDefault="00644973" w:rsidP="006408E5">
            <w:pPr>
              <w:rPr>
                <w:snapToGrid w:val="0"/>
                <w:lang w:val="en-US"/>
              </w:rPr>
            </w:pPr>
            <w:r>
              <w:rPr>
                <w:snapToGrid w:val="0"/>
                <w:lang w:val="en-US"/>
              </w:rPr>
              <w:t>2016-06-09</w:t>
            </w:r>
          </w:p>
        </w:tc>
        <w:tc>
          <w:tcPr>
            <w:tcW w:w="993" w:type="dxa"/>
          </w:tcPr>
          <w:p w:rsidR="00644973" w:rsidRDefault="00644973" w:rsidP="007C071C">
            <w:pPr>
              <w:rPr>
                <w:snapToGrid w:val="0"/>
                <w:lang w:val="en-US"/>
              </w:rPr>
            </w:pPr>
            <w:r>
              <w:rPr>
                <w:snapToGrid w:val="0"/>
                <w:lang w:val="en-US"/>
              </w:rPr>
              <w:t>S</w:t>
            </w:r>
          </w:p>
        </w:tc>
        <w:tc>
          <w:tcPr>
            <w:tcW w:w="3827" w:type="dxa"/>
          </w:tcPr>
          <w:p w:rsidR="00644973" w:rsidRDefault="00644973" w:rsidP="006408E5">
            <w:pPr>
              <w:rPr>
                <w:snapToGrid w:val="0"/>
                <w:lang w:val="en-US"/>
              </w:rPr>
            </w:pPr>
            <w:r>
              <w:rPr>
                <w:snapToGrid w:val="0"/>
                <w:lang w:val="en-US"/>
              </w:rPr>
              <w:t>Updated for release</w:t>
            </w:r>
          </w:p>
        </w:tc>
        <w:tc>
          <w:tcPr>
            <w:tcW w:w="1417" w:type="dxa"/>
          </w:tcPr>
          <w:p w:rsidR="00644973" w:rsidRDefault="00644973" w:rsidP="002362D4">
            <w:pPr>
              <w:rPr>
                <w:snapToGrid w:val="0"/>
                <w:lang w:val="en-US"/>
              </w:rPr>
            </w:pPr>
            <w:r>
              <w:rPr>
                <w:snapToGrid w:val="0"/>
                <w:lang w:val="en-US"/>
              </w:rPr>
              <w:t>ESZILSZ</w:t>
            </w:r>
          </w:p>
        </w:tc>
      </w:tr>
      <w:tr w:rsidR="00BF059D" w:rsidRPr="00870B09" w:rsidTr="00767BB1">
        <w:tblPrEx>
          <w:tblCellMar>
            <w:top w:w="0" w:type="dxa"/>
            <w:bottom w:w="0" w:type="dxa"/>
          </w:tblCellMar>
        </w:tblPrEx>
        <w:tc>
          <w:tcPr>
            <w:tcW w:w="1417" w:type="dxa"/>
          </w:tcPr>
          <w:p w:rsidR="00BF059D" w:rsidRPr="00BF059D" w:rsidRDefault="00BF059D" w:rsidP="006408E5">
            <w:pPr>
              <w:rPr>
                <w:snapToGrid w:val="0"/>
                <w:lang w:val="hu-HU"/>
              </w:rPr>
            </w:pPr>
            <w:r>
              <w:rPr>
                <w:snapToGrid w:val="0"/>
                <w:lang w:val="en-US"/>
              </w:rPr>
              <w:t>2016</w:t>
            </w:r>
            <w:r>
              <w:rPr>
                <w:snapToGrid w:val="0"/>
                <w:lang w:val="hu-HU"/>
              </w:rPr>
              <w:t>-10-14</w:t>
            </w:r>
          </w:p>
        </w:tc>
        <w:tc>
          <w:tcPr>
            <w:tcW w:w="993" w:type="dxa"/>
          </w:tcPr>
          <w:p w:rsidR="00BF059D" w:rsidRDefault="00BF059D" w:rsidP="007C071C">
            <w:pPr>
              <w:rPr>
                <w:snapToGrid w:val="0"/>
                <w:lang w:val="en-US"/>
              </w:rPr>
            </w:pPr>
            <w:r>
              <w:rPr>
                <w:snapToGrid w:val="0"/>
                <w:lang w:val="en-US"/>
              </w:rPr>
              <w:t>PT1</w:t>
            </w:r>
          </w:p>
        </w:tc>
        <w:tc>
          <w:tcPr>
            <w:tcW w:w="3827" w:type="dxa"/>
          </w:tcPr>
          <w:p w:rsidR="00BF059D" w:rsidRDefault="00BF059D" w:rsidP="006408E5">
            <w:pPr>
              <w:rPr>
                <w:snapToGrid w:val="0"/>
                <w:lang w:val="en-US"/>
              </w:rPr>
            </w:pPr>
            <w:r>
              <w:rPr>
                <w:snapToGrid w:val="0"/>
                <w:lang w:val="en-US"/>
              </w:rPr>
              <w:t>Updated chapters 2.13.1, 3.3.1</w:t>
            </w:r>
          </w:p>
        </w:tc>
        <w:tc>
          <w:tcPr>
            <w:tcW w:w="1417" w:type="dxa"/>
          </w:tcPr>
          <w:p w:rsidR="00BF059D" w:rsidRDefault="00BF059D" w:rsidP="002362D4">
            <w:pPr>
              <w:rPr>
                <w:snapToGrid w:val="0"/>
                <w:lang w:val="en-US"/>
              </w:rPr>
            </w:pPr>
            <w:r>
              <w:rPr>
                <w:snapToGrid w:val="0"/>
                <w:lang w:val="en-US"/>
              </w:rPr>
              <w:t>EVAURBA</w:t>
            </w:r>
          </w:p>
        </w:tc>
      </w:tr>
      <w:tr w:rsidR="00BF059D" w:rsidRPr="00870B09" w:rsidTr="00767BB1">
        <w:tblPrEx>
          <w:tblCellMar>
            <w:top w:w="0" w:type="dxa"/>
            <w:bottom w:w="0" w:type="dxa"/>
          </w:tblCellMar>
        </w:tblPrEx>
        <w:tc>
          <w:tcPr>
            <w:tcW w:w="1417" w:type="dxa"/>
          </w:tcPr>
          <w:p w:rsidR="00BF059D" w:rsidRDefault="00BF059D" w:rsidP="006408E5">
            <w:pPr>
              <w:rPr>
                <w:snapToGrid w:val="0"/>
                <w:lang w:val="en-US"/>
              </w:rPr>
            </w:pPr>
            <w:r>
              <w:rPr>
                <w:snapToGrid w:val="0"/>
                <w:lang w:val="en-US"/>
              </w:rPr>
              <w:t>2016-10-15</w:t>
            </w:r>
          </w:p>
        </w:tc>
        <w:tc>
          <w:tcPr>
            <w:tcW w:w="993" w:type="dxa"/>
          </w:tcPr>
          <w:p w:rsidR="00BF059D" w:rsidRDefault="00BF059D" w:rsidP="007C071C">
            <w:pPr>
              <w:rPr>
                <w:snapToGrid w:val="0"/>
                <w:lang w:val="en-US"/>
              </w:rPr>
            </w:pPr>
            <w:r>
              <w:rPr>
                <w:snapToGrid w:val="0"/>
                <w:lang w:val="en-US"/>
              </w:rPr>
              <w:t>PT2</w:t>
            </w:r>
          </w:p>
        </w:tc>
        <w:tc>
          <w:tcPr>
            <w:tcW w:w="3827" w:type="dxa"/>
          </w:tcPr>
          <w:p w:rsidR="00BF059D" w:rsidRDefault="00BF059D" w:rsidP="006408E5">
            <w:pPr>
              <w:rPr>
                <w:snapToGrid w:val="0"/>
                <w:lang w:val="en-US"/>
              </w:rPr>
            </w:pPr>
            <w:r>
              <w:rPr>
                <w:snapToGrid w:val="0"/>
                <w:lang w:val="en-US"/>
              </w:rPr>
              <w:t>Updated chapter 3.3</w:t>
            </w:r>
          </w:p>
        </w:tc>
        <w:tc>
          <w:tcPr>
            <w:tcW w:w="1417" w:type="dxa"/>
          </w:tcPr>
          <w:p w:rsidR="00BF059D" w:rsidRDefault="00BF059D" w:rsidP="002362D4">
            <w:pPr>
              <w:rPr>
                <w:snapToGrid w:val="0"/>
                <w:lang w:val="en-US"/>
              </w:rPr>
            </w:pPr>
            <w:r>
              <w:rPr>
                <w:snapToGrid w:val="0"/>
                <w:lang w:val="en-US"/>
              </w:rPr>
              <w:t>EVAURBA</w:t>
            </w:r>
          </w:p>
        </w:tc>
      </w:tr>
      <w:tr w:rsidR="00BF059D" w:rsidRPr="00870B09" w:rsidTr="00767BB1">
        <w:tblPrEx>
          <w:tblCellMar>
            <w:top w:w="0" w:type="dxa"/>
            <w:bottom w:w="0" w:type="dxa"/>
          </w:tblCellMar>
        </w:tblPrEx>
        <w:tc>
          <w:tcPr>
            <w:tcW w:w="1417" w:type="dxa"/>
          </w:tcPr>
          <w:p w:rsidR="00BF059D" w:rsidRDefault="00BF059D" w:rsidP="006408E5">
            <w:pPr>
              <w:rPr>
                <w:snapToGrid w:val="0"/>
                <w:lang w:val="en-US"/>
              </w:rPr>
            </w:pPr>
            <w:r>
              <w:rPr>
                <w:snapToGrid w:val="0"/>
                <w:lang w:val="en-US"/>
              </w:rPr>
              <w:lastRenderedPageBreak/>
              <w:t>2016-10-15</w:t>
            </w:r>
          </w:p>
        </w:tc>
        <w:tc>
          <w:tcPr>
            <w:tcW w:w="993" w:type="dxa"/>
          </w:tcPr>
          <w:p w:rsidR="00BF059D" w:rsidRDefault="00BF059D" w:rsidP="007C071C">
            <w:pPr>
              <w:rPr>
                <w:snapToGrid w:val="0"/>
                <w:lang w:val="en-US"/>
              </w:rPr>
            </w:pPr>
            <w:r>
              <w:rPr>
                <w:snapToGrid w:val="0"/>
                <w:lang w:val="en-US"/>
              </w:rPr>
              <w:t>PT3</w:t>
            </w:r>
          </w:p>
        </w:tc>
        <w:tc>
          <w:tcPr>
            <w:tcW w:w="3827" w:type="dxa"/>
          </w:tcPr>
          <w:p w:rsidR="00BF059D" w:rsidRDefault="00BF059D" w:rsidP="006408E5">
            <w:pPr>
              <w:rPr>
                <w:snapToGrid w:val="0"/>
                <w:lang w:val="en-US"/>
              </w:rPr>
            </w:pPr>
            <w:r>
              <w:rPr>
                <w:snapToGrid w:val="0"/>
                <w:lang w:val="en-US"/>
              </w:rPr>
              <w:t>Updated revision history</w:t>
            </w:r>
          </w:p>
        </w:tc>
        <w:tc>
          <w:tcPr>
            <w:tcW w:w="1417" w:type="dxa"/>
          </w:tcPr>
          <w:p w:rsidR="00BF059D" w:rsidRDefault="00BF059D" w:rsidP="002362D4">
            <w:pPr>
              <w:rPr>
                <w:snapToGrid w:val="0"/>
                <w:lang w:val="en-US"/>
              </w:rPr>
            </w:pPr>
            <w:r>
              <w:rPr>
                <w:snapToGrid w:val="0"/>
                <w:lang w:val="en-US"/>
              </w:rPr>
              <w:t>EVAURBA</w:t>
            </w:r>
          </w:p>
        </w:tc>
      </w:tr>
      <w:tr w:rsidR="0068000E" w:rsidRPr="00870B09" w:rsidTr="00767BB1">
        <w:tblPrEx>
          <w:tblCellMar>
            <w:top w:w="0" w:type="dxa"/>
            <w:bottom w:w="0" w:type="dxa"/>
          </w:tblCellMar>
        </w:tblPrEx>
        <w:tc>
          <w:tcPr>
            <w:tcW w:w="1417" w:type="dxa"/>
          </w:tcPr>
          <w:p w:rsidR="0068000E" w:rsidRDefault="0068000E" w:rsidP="006408E5">
            <w:pPr>
              <w:rPr>
                <w:snapToGrid w:val="0"/>
                <w:lang w:val="en-US"/>
              </w:rPr>
            </w:pPr>
            <w:r>
              <w:rPr>
                <w:snapToGrid w:val="0"/>
                <w:lang w:val="en-US"/>
              </w:rPr>
              <w:t>2016-10-17</w:t>
            </w:r>
          </w:p>
        </w:tc>
        <w:tc>
          <w:tcPr>
            <w:tcW w:w="993" w:type="dxa"/>
          </w:tcPr>
          <w:p w:rsidR="0068000E" w:rsidRDefault="0068000E" w:rsidP="007C071C">
            <w:pPr>
              <w:rPr>
                <w:snapToGrid w:val="0"/>
                <w:lang w:val="en-US"/>
              </w:rPr>
            </w:pPr>
            <w:r>
              <w:rPr>
                <w:snapToGrid w:val="0"/>
                <w:lang w:val="en-US"/>
              </w:rPr>
              <w:t>PT4</w:t>
            </w:r>
          </w:p>
        </w:tc>
        <w:tc>
          <w:tcPr>
            <w:tcW w:w="3827" w:type="dxa"/>
          </w:tcPr>
          <w:p w:rsidR="0068000E" w:rsidRDefault="00AF5F74" w:rsidP="006408E5">
            <w:pPr>
              <w:rPr>
                <w:snapToGrid w:val="0"/>
                <w:lang w:val="en-US"/>
              </w:rPr>
            </w:pPr>
            <w:r>
              <w:rPr>
                <w:snapToGrid w:val="0"/>
                <w:lang w:val="en-US"/>
              </w:rPr>
              <w:t>Editorial changes</w:t>
            </w:r>
          </w:p>
        </w:tc>
        <w:tc>
          <w:tcPr>
            <w:tcW w:w="1417" w:type="dxa"/>
          </w:tcPr>
          <w:p w:rsidR="0068000E" w:rsidRDefault="0068000E" w:rsidP="002362D4">
            <w:pPr>
              <w:rPr>
                <w:snapToGrid w:val="0"/>
                <w:lang w:val="en-US"/>
              </w:rPr>
            </w:pPr>
            <w:r>
              <w:rPr>
                <w:snapToGrid w:val="0"/>
                <w:lang w:val="en-US"/>
              </w:rPr>
              <w:t>EIMRENA</w:t>
            </w:r>
          </w:p>
        </w:tc>
      </w:tr>
      <w:tr w:rsidR="00A01639" w:rsidRPr="00870B09" w:rsidTr="00767BB1">
        <w:tblPrEx>
          <w:tblCellMar>
            <w:top w:w="0" w:type="dxa"/>
            <w:bottom w:w="0" w:type="dxa"/>
          </w:tblCellMar>
        </w:tblPrEx>
        <w:tc>
          <w:tcPr>
            <w:tcW w:w="1417" w:type="dxa"/>
          </w:tcPr>
          <w:p w:rsidR="00A01639" w:rsidRDefault="00A01639" w:rsidP="00794682">
            <w:pPr>
              <w:rPr>
                <w:snapToGrid w:val="0"/>
                <w:lang w:val="en-US"/>
              </w:rPr>
            </w:pPr>
            <w:r>
              <w:rPr>
                <w:snapToGrid w:val="0"/>
                <w:lang w:val="en-US"/>
              </w:rPr>
              <w:t>2016-10-17</w:t>
            </w:r>
          </w:p>
        </w:tc>
        <w:tc>
          <w:tcPr>
            <w:tcW w:w="993" w:type="dxa"/>
          </w:tcPr>
          <w:p w:rsidR="00A01639" w:rsidRDefault="00A01639" w:rsidP="00794682">
            <w:pPr>
              <w:rPr>
                <w:snapToGrid w:val="0"/>
                <w:lang w:val="en-US"/>
              </w:rPr>
            </w:pPr>
            <w:r>
              <w:rPr>
                <w:snapToGrid w:val="0"/>
                <w:lang w:val="en-US"/>
              </w:rPr>
              <w:t>PT5-PT6</w:t>
            </w:r>
          </w:p>
        </w:tc>
        <w:tc>
          <w:tcPr>
            <w:tcW w:w="3827" w:type="dxa"/>
          </w:tcPr>
          <w:p w:rsidR="00A01639" w:rsidRDefault="00A01639" w:rsidP="00794682">
            <w:pPr>
              <w:rPr>
                <w:snapToGrid w:val="0"/>
                <w:lang w:val="en-US"/>
              </w:rPr>
            </w:pPr>
            <w:r>
              <w:rPr>
                <w:snapToGrid w:val="0"/>
                <w:lang w:val="en-US"/>
              </w:rPr>
              <w:t>Editorial changes</w:t>
            </w:r>
          </w:p>
        </w:tc>
        <w:tc>
          <w:tcPr>
            <w:tcW w:w="1417" w:type="dxa"/>
          </w:tcPr>
          <w:p w:rsidR="00A01639" w:rsidRDefault="00A01639" w:rsidP="00794682">
            <w:pPr>
              <w:rPr>
                <w:snapToGrid w:val="0"/>
                <w:lang w:val="en-US"/>
              </w:rPr>
            </w:pPr>
            <w:r>
              <w:rPr>
                <w:snapToGrid w:val="0"/>
                <w:lang w:val="en-US"/>
              </w:rPr>
              <w:t>EIMRENA</w:t>
            </w:r>
          </w:p>
        </w:tc>
      </w:tr>
      <w:tr w:rsidR="00BB36CD" w:rsidRPr="00870B09" w:rsidTr="00767BB1">
        <w:tblPrEx>
          <w:tblCellMar>
            <w:top w:w="0" w:type="dxa"/>
            <w:bottom w:w="0" w:type="dxa"/>
          </w:tblCellMar>
        </w:tblPrEx>
        <w:tc>
          <w:tcPr>
            <w:tcW w:w="1417" w:type="dxa"/>
          </w:tcPr>
          <w:p w:rsidR="00BB36CD" w:rsidRDefault="00BB36CD" w:rsidP="00794682">
            <w:pPr>
              <w:rPr>
                <w:snapToGrid w:val="0"/>
                <w:lang w:val="en-US"/>
              </w:rPr>
            </w:pPr>
            <w:r>
              <w:rPr>
                <w:snapToGrid w:val="0"/>
                <w:lang w:val="en-US"/>
              </w:rPr>
              <w:t>2016-12-02</w:t>
            </w:r>
          </w:p>
        </w:tc>
        <w:tc>
          <w:tcPr>
            <w:tcW w:w="993" w:type="dxa"/>
          </w:tcPr>
          <w:p w:rsidR="00BB36CD" w:rsidRDefault="00BB36CD" w:rsidP="00794682">
            <w:pPr>
              <w:rPr>
                <w:snapToGrid w:val="0"/>
                <w:lang w:val="en-US"/>
              </w:rPr>
            </w:pPr>
            <w:r>
              <w:rPr>
                <w:snapToGrid w:val="0"/>
                <w:lang w:val="en-US"/>
              </w:rPr>
              <w:t>T</w:t>
            </w:r>
          </w:p>
        </w:tc>
        <w:tc>
          <w:tcPr>
            <w:tcW w:w="3827" w:type="dxa"/>
          </w:tcPr>
          <w:p w:rsidR="00BB36CD" w:rsidRDefault="00BB36CD" w:rsidP="00794682">
            <w:pPr>
              <w:rPr>
                <w:snapToGrid w:val="0"/>
                <w:lang w:val="en-US"/>
              </w:rPr>
            </w:pPr>
            <w:r>
              <w:rPr>
                <w:snapToGrid w:val="0"/>
                <w:lang w:val="en-US"/>
              </w:rPr>
              <w:t>Updated for release</w:t>
            </w:r>
          </w:p>
        </w:tc>
        <w:tc>
          <w:tcPr>
            <w:tcW w:w="1417" w:type="dxa"/>
          </w:tcPr>
          <w:p w:rsidR="00BB36CD" w:rsidRDefault="00BB36CD" w:rsidP="00794682">
            <w:pPr>
              <w:rPr>
                <w:snapToGrid w:val="0"/>
                <w:lang w:val="en-US"/>
              </w:rPr>
            </w:pPr>
            <w:r>
              <w:rPr>
                <w:snapToGrid w:val="0"/>
                <w:lang w:val="en-US"/>
              </w:rPr>
              <w:t>EIMRENA</w:t>
            </w:r>
          </w:p>
        </w:tc>
      </w:tr>
      <w:tr w:rsidR="003808F8" w:rsidRPr="00870B09" w:rsidTr="00767BB1">
        <w:tblPrEx>
          <w:tblCellMar>
            <w:top w:w="0" w:type="dxa"/>
            <w:bottom w:w="0" w:type="dxa"/>
          </w:tblCellMar>
        </w:tblPrEx>
        <w:tc>
          <w:tcPr>
            <w:tcW w:w="1417" w:type="dxa"/>
          </w:tcPr>
          <w:p w:rsidR="003808F8" w:rsidRDefault="003808F8" w:rsidP="00794682">
            <w:pPr>
              <w:rPr>
                <w:snapToGrid w:val="0"/>
                <w:lang w:val="en-US"/>
              </w:rPr>
            </w:pPr>
            <w:r>
              <w:rPr>
                <w:snapToGrid w:val="0"/>
                <w:lang w:val="en-US"/>
              </w:rPr>
              <w:t>2017-01-20</w:t>
            </w:r>
          </w:p>
        </w:tc>
        <w:tc>
          <w:tcPr>
            <w:tcW w:w="993" w:type="dxa"/>
          </w:tcPr>
          <w:p w:rsidR="003808F8" w:rsidRDefault="003808F8" w:rsidP="00794682">
            <w:pPr>
              <w:rPr>
                <w:snapToGrid w:val="0"/>
                <w:lang w:val="en-US"/>
              </w:rPr>
            </w:pPr>
            <w:r>
              <w:rPr>
                <w:snapToGrid w:val="0"/>
                <w:lang w:val="en-US"/>
              </w:rPr>
              <w:t>PU1</w:t>
            </w:r>
            <w:r w:rsidR="00386388">
              <w:rPr>
                <w:snapToGrid w:val="0"/>
                <w:lang w:val="en-US"/>
              </w:rPr>
              <w:t>-PU</w:t>
            </w:r>
            <w:r w:rsidR="00835769">
              <w:rPr>
                <w:snapToGrid w:val="0"/>
                <w:lang w:val="en-US"/>
              </w:rPr>
              <w:t>3</w:t>
            </w:r>
          </w:p>
        </w:tc>
        <w:tc>
          <w:tcPr>
            <w:tcW w:w="3827" w:type="dxa"/>
          </w:tcPr>
          <w:p w:rsidR="003808F8" w:rsidRDefault="00386388" w:rsidP="00794682">
            <w:pPr>
              <w:rPr>
                <w:snapToGrid w:val="0"/>
                <w:lang w:val="en-US"/>
              </w:rPr>
            </w:pPr>
            <w:r>
              <w:rPr>
                <w:snapToGrid w:val="0"/>
                <w:lang w:val="en-US"/>
              </w:rPr>
              <w:t>Chapter update</w:t>
            </w:r>
            <w:r w:rsidR="003808F8">
              <w:rPr>
                <w:snapToGrid w:val="0"/>
                <w:lang w:val="en-US"/>
              </w:rPr>
              <w:t xml:space="preserve"> </w:t>
            </w:r>
            <w:r>
              <w:rPr>
                <w:snapToGrid w:val="0"/>
                <w:lang w:val="en-US"/>
              </w:rPr>
              <w:t>(</w:t>
            </w:r>
            <w:r w:rsidR="003808F8">
              <w:rPr>
                <w:snapToGrid w:val="0"/>
                <w:lang w:val="en-US"/>
              </w:rPr>
              <w:t>2.13.1</w:t>
            </w:r>
            <w:r>
              <w:rPr>
                <w:snapToGrid w:val="0"/>
                <w:lang w:val="en-US"/>
              </w:rPr>
              <w:t>) and editorial changes</w:t>
            </w:r>
          </w:p>
        </w:tc>
        <w:tc>
          <w:tcPr>
            <w:tcW w:w="1417" w:type="dxa"/>
          </w:tcPr>
          <w:p w:rsidR="003808F8" w:rsidRDefault="003808F8" w:rsidP="00794682">
            <w:pPr>
              <w:rPr>
                <w:snapToGrid w:val="0"/>
                <w:lang w:val="en-US"/>
              </w:rPr>
            </w:pPr>
            <w:r>
              <w:rPr>
                <w:snapToGrid w:val="0"/>
                <w:lang w:val="en-US"/>
              </w:rPr>
              <w:t>EVAURBA</w:t>
            </w:r>
          </w:p>
        </w:tc>
      </w:tr>
      <w:tr w:rsidR="00584573" w:rsidRPr="00870B09" w:rsidTr="00767BB1">
        <w:tblPrEx>
          <w:tblCellMar>
            <w:top w:w="0" w:type="dxa"/>
            <w:bottom w:w="0" w:type="dxa"/>
          </w:tblCellMar>
        </w:tblPrEx>
        <w:tc>
          <w:tcPr>
            <w:tcW w:w="1417" w:type="dxa"/>
          </w:tcPr>
          <w:p w:rsidR="00584573" w:rsidRDefault="00584573" w:rsidP="00584573">
            <w:pPr>
              <w:rPr>
                <w:snapToGrid w:val="0"/>
                <w:lang w:val="en-US"/>
              </w:rPr>
            </w:pPr>
            <w:r>
              <w:rPr>
                <w:snapToGrid w:val="0"/>
                <w:lang w:val="en-US"/>
              </w:rPr>
              <w:t>2017-03-21</w:t>
            </w:r>
          </w:p>
        </w:tc>
        <w:tc>
          <w:tcPr>
            <w:tcW w:w="993" w:type="dxa"/>
          </w:tcPr>
          <w:p w:rsidR="00584573" w:rsidRDefault="00584573" w:rsidP="00584573">
            <w:pPr>
              <w:rPr>
                <w:snapToGrid w:val="0"/>
                <w:lang w:val="en-US"/>
              </w:rPr>
            </w:pPr>
            <w:r>
              <w:rPr>
                <w:snapToGrid w:val="0"/>
                <w:lang w:val="en-US"/>
              </w:rPr>
              <w:t>PU4-PU5</w:t>
            </w:r>
          </w:p>
        </w:tc>
        <w:tc>
          <w:tcPr>
            <w:tcW w:w="3827" w:type="dxa"/>
          </w:tcPr>
          <w:p w:rsidR="00584573" w:rsidRDefault="00584573" w:rsidP="00584573">
            <w:pPr>
              <w:rPr>
                <w:snapToGrid w:val="0"/>
                <w:lang w:val="en-US"/>
              </w:rPr>
            </w:pPr>
            <w:r>
              <w:rPr>
                <w:snapToGrid w:val="0"/>
                <w:lang w:val="en-US"/>
              </w:rPr>
              <w:t>Chapter update (3.3)</w:t>
            </w:r>
          </w:p>
        </w:tc>
        <w:tc>
          <w:tcPr>
            <w:tcW w:w="1417" w:type="dxa"/>
          </w:tcPr>
          <w:p w:rsidR="00584573" w:rsidRDefault="00584573" w:rsidP="00584573">
            <w:pPr>
              <w:rPr>
                <w:snapToGrid w:val="0"/>
                <w:lang w:val="en-US"/>
              </w:rPr>
            </w:pPr>
            <w:r>
              <w:rPr>
                <w:snapToGrid w:val="0"/>
                <w:lang w:val="en-US"/>
              </w:rPr>
              <w:t>EZSFTRA</w:t>
            </w:r>
          </w:p>
        </w:tc>
      </w:tr>
      <w:tr w:rsidR="008931E0" w:rsidRPr="00870B09" w:rsidTr="00767BB1">
        <w:tblPrEx>
          <w:tblCellMar>
            <w:top w:w="0" w:type="dxa"/>
            <w:bottom w:w="0" w:type="dxa"/>
          </w:tblCellMar>
        </w:tblPrEx>
        <w:tc>
          <w:tcPr>
            <w:tcW w:w="1417" w:type="dxa"/>
          </w:tcPr>
          <w:p w:rsidR="008931E0" w:rsidRDefault="008931E0" w:rsidP="00584573">
            <w:pPr>
              <w:rPr>
                <w:snapToGrid w:val="0"/>
                <w:lang w:val="en-US"/>
              </w:rPr>
            </w:pPr>
            <w:r>
              <w:rPr>
                <w:snapToGrid w:val="0"/>
                <w:lang w:val="en-US"/>
              </w:rPr>
              <w:t>2017-06-09</w:t>
            </w:r>
          </w:p>
        </w:tc>
        <w:tc>
          <w:tcPr>
            <w:tcW w:w="993" w:type="dxa"/>
          </w:tcPr>
          <w:p w:rsidR="008931E0" w:rsidRDefault="008931E0" w:rsidP="00584573">
            <w:pPr>
              <w:rPr>
                <w:snapToGrid w:val="0"/>
                <w:lang w:val="en-US"/>
              </w:rPr>
            </w:pPr>
            <w:r>
              <w:rPr>
                <w:snapToGrid w:val="0"/>
                <w:lang w:val="en-US"/>
              </w:rPr>
              <w:t>U</w:t>
            </w:r>
          </w:p>
        </w:tc>
        <w:tc>
          <w:tcPr>
            <w:tcW w:w="3827" w:type="dxa"/>
          </w:tcPr>
          <w:p w:rsidR="008931E0" w:rsidRDefault="008931E0" w:rsidP="00584573">
            <w:pPr>
              <w:rPr>
                <w:snapToGrid w:val="0"/>
                <w:lang w:val="en-US"/>
              </w:rPr>
            </w:pPr>
            <w:r>
              <w:rPr>
                <w:snapToGrid w:val="0"/>
                <w:lang w:val="en-US"/>
              </w:rPr>
              <w:t>Updated for release</w:t>
            </w:r>
          </w:p>
        </w:tc>
        <w:tc>
          <w:tcPr>
            <w:tcW w:w="1417" w:type="dxa"/>
          </w:tcPr>
          <w:p w:rsidR="008931E0" w:rsidRDefault="008931E0" w:rsidP="00584573">
            <w:pPr>
              <w:rPr>
                <w:snapToGrid w:val="0"/>
                <w:lang w:val="en-US"/>
              </w:rPr>
            </w:pPr>
            <w:r>
              <w:rPr>
                <w:snapToGrid w:val="0"/>
                <w:lang w:val="en-US"/>
              </w:rPr>
              <w:t>EIMRENA</w:t>
            </w:r>
          </w:p>
        </w:tc>
      </w:tr>
    </w:tbl>
    <w:p w:rsidR="005763A5" w:rsidRPr="00870B09" w:rsidRDefault="005763A5" w:rsidP="005763A5">
      <w:pPr>
        <w:pStyle w:val="Heading2"/>
        <w:tabs>
          <w:tab w:val="clear" w:pos="0"/>
          <w:tab w:val="clear" w:pos="1304"/>
          <w:tab w:val="left" w:pos="1247"/>
        </w:tabs>
        <w:spacing w:before="240"/>
        <w:rPr>
          <w:lang w:val="en-US"/>
        </w:rPr>
      </w:pPr>
      <w:bookmarkStart w:id="13" w:name="_Toc55708645"/>
      <w:bookmarkStart w:id="14" w:name="_Toc63061701"/>
      <w:bookmarkStart w:id="15" w:name="_Toc184711788"/>
      <w:bookmarkStart w:id="16" w:name="_Toc485077652"/>
      <w:r w:rsidRPr="00870B09">
        <w:rPr>
          <w:lang w:val="en-US"/>
        </w:rPr>
        <w:t>How to Read this Document</w:t>
      </w:r>
      <w:bookmarkEnd w:id="13"/>
      <w:bookmarkEnd w:id="14"/>
      <w:bookmarkEnd w:id="15"/>
      <w:bookmarkEnd w:id="16"/>
    </w:p>
    <w:p w:rsidR="00B31427" w:rsidRDefault="005763A5" w:rsidP="007E14D4">
      <w:pPr>
        <w:pStyle w:val="BodyText"/>
        <w:rPr>
          <w:lang w:val="en-US"/>
        </w:rPr>
      </w:pPr>
      <w:r w:rsidRPr="00870B09">
        <w:rPr>
          <w:lang w:val="en-US"/>
        </w:rPr>
        <w:t xml:space="preserve">This is the Function </w:t>
      </w:r>
      <w:r w:rsidR="005B1767" w:rsidRPr="00870B09">
        <w:rPr>
          <w:lang w:val="en-US"/>
        </w:rPr>
        <w:t>Description</w:t>
      </w:r>
      <w:r w:rsidRPr="00870B09">
        <w:rPr>
          <w:lang w:val="en-US"/>
        </w:rPr>
        <w:t xml:space="preserve"> for the</w:t>
      </w:r>
      <w:r w:rsidR="005B1767" w:rsidRPr="00870B09">
        <w:rPr>
          <w:lang w:val="en-US"/>
        </w:rPr>
        <w:t xml:space="preserve"> </w:t>
      </w:r>
      <w:r w:rsidR="00ED27C6" w:rsidRPr="00870B09">
        <w:rPr>
          <w:lang w:val="en-US"/>
        </w:rPr>
        <w:t>ExecCtrl</w:t>
      </w:r>
      <w:r w:rsidR="003B2A8C" w:rsidRPr="00870B09">
        <w:rPr>
          <w:lang w:val="en-US"/>
        </w:rPr>
        <w:t xml:space="preserve"> </w:t>
      </w:r>
      <w:r w:rsidR="005B1767" w:rsidRPr="00870B09">
        <w:rPr>
          <w:lang w:val="en-US"/>
        </w:rPr>
        <w:t>of the</w:t>
      </w:r>
      <w:r w:rsidR="007635F2" w:rsidRPr="00870B09">
        <w:rPr>
          <w:lang w:val="en-US"/>
        </w:rPr>
        <w:t xml:space="preserve"> </w:t>
      </w:r>
      <w:r w:rsidRPr="00870B09">
        <w:rPr>
          <w:lang w:val="en-US"/>
        </w:rPr>
        <w:t>Ericsson Performance Test Framework (</w:t>
      </w:r>
      <w:r w:rsidR="00581C02" w:rsidRPr="00870B09">
        <w:rPr>
          <w:lang w:val="en-US"/>
        </w:rPr>
        <w:t>TitanSim</w:t>
      </w:r>
      <w:r w:rsidRPr="00870B09">
        <w:rPr>
          <w:lang w:val="en-US"/>
        </w:rPr>
        <w:t xml:space="preserve">), Core Library (CLL). </w:t>
      </w:r>
      <w:r w:rsidR="00644973">
        <w:rPr>
          <w:lang w:val="en-US"/>
        </w:rPr>
        <w:t>EPTF</w:t>
      </w:r>
      <w:r w:rsidR="003808F8">
        <w:rPr>
          <w:lang w:val="en-US"/>
        </w:rPr>
        <w:t xml:space="preserve"> Core Library</w:t>
      </w:r>
      <w:r w:rsidRPr="00870B09">
        <w:rPr>
          <w:lang w:val="en-US"/>
        </w:rPr>
        <w:t xml:space="preserve"> is developed for the TTCN-3</w:t>
      </w:r>
      <w:r w:rsidR="00581C02" w:rsidRPr="00870B09">
        <w:rPr>
          <w:lang w:val="en-US"/>
        </w:rPr>
        <w:t xml:space="preserve"> </w:t>
      </w:r>
      <w:r w:rsidR="005D6872">
        <w:rPr>
          <w:lang w:val="en-US"/>
        </w:rPr>
        <w:fldChar w:fldCharType="begin"/>
      </w:r>
      <w:r w:rsidR="005D6872">
        <w:rPr>
          <w:lang w:val="en-US"/>
        </w:rPr>
        <w:instrText xml:space="preserve"> REF _Ref405279960 \r \h </w:instrText>
      </w:r>
      <w:r w:rsidR="005D6872">
        <w:rPr>
          <w:lang w:val="en-US"/>
        </w:rPr>
      </w:r>
      <w:r w:rsidR="005D6872">
        <w:rPr>
          <w:lang w:val="en-US"/>
        </w:rPr>
        <w:fldChar w:fldCharType="separate"/>
      </w:r>
      <w:r w:rsidR="005D6872">
        <w:rPr>
          <w:lang w:val="en-US"/>
        </w:rPr>
        <w:t>[1</w:t>
      </w:r>
      <w:r w:rsidR="005D6872">
        <w:rPr>
          <w:lang w:val="en-US"/>
        </w:rPr>
        <w:t>]</w:t>
      </w:r>
      <w:r w:rsidR="005D6872">
        <w:rPr>
          <w:lang w:val="en-US"/>
        </w:rPr>
        <w:fldChar w:fldCharType="end"/>
      </w:r>
      <w:r w:rsidRPr="00870B09">
        <w:rPr>
          <w:lang w:val="en-US"/>
        </w:rPr>
        <w:t xml:space="preserve"> Toolset with TITA</w:t>
      </w:r>
      <w:r w:rsidR="004C5496" w:rsidRPr="00870B09">
        <w:rPr>
          <w:lang w:val="en-US"/>
        </w:rPr>
        <w:t>N</w:t>
      </w:r>
      <w:r w:rsidR="005D6872">
        <w:rPr>
          <w:lang w:val="en-US"/>
        </w:rPr>
        <w:t xml:space="preserve"> </w:t>
      </w:r>
      <w:r w:rsidR="005D6872">
        <w:rPr>
          <w:lang w:val="en-US"/>
        </w:rPr>
        <w:fldChar w:fldCharType="begin"/>
      </w:r>
      <w:r w:rsidR="005D6872">
        <w:rPr>
          <w:lang w:val="en-US"/>
        </w:rPr>
        <w:instrText xml:space="preserve"> REF _Ref405279973 \r \h </w:instrText>
      </w:r>
      <w:r w:rsidR="005D6872">
        <w:rPr>
          <w:lang w:val="en-US"/>
        </w:rPr>
      </w:r>
      <w:r w:rsidR="005D6872">
        <w:rPr>
          <w:lang w:val="en-US"/>
        </w:rPr>
        <w:fldChar w:fldCharType="separate"/>
      </w:r>
      <w:r w:rsidR="005D6872">
        <w:rPr>
          <w:lang w:val="en-US"/>
        </w:rPr>
        <w:t>[2]</w:t>
      </w:r>
      <w:r w:rsidR="005D6872">
        <w:rPr>
          <w:lang w:val="en-US"/>
        </w:rPr>
        <w:fldChar w:fldCharType="end"/>
      </w:r>
      <w:r w:rsidRPr="00870B09">
        <w:rPr>
          <w:lang w:val="en-US"/>
        </w:rPr>
        <w:t>.</w:t>
      </w:r>
      <w:r w:rsidR="0074533E" w:rsidRPr="00870B09">
        <w:rPr>
          <w:lang w:val="en-US"/>
        </w:rPr>
        <w:t xml:space="preserve"> For more information on the </w:t>
      </w:r>
      <w:r w:rsidR="00644973">
        <w:rPr>
          <w:lang w:val="en-US"/>
        </w:rPr>
        <w:t>EPTF</w:t>
      </w:r>
      <w:r w:rsidR="003808F8">
        <w:rPr>
          <w:lang w:val="en-US"/>
        </w:rPr>
        <w:t xml:space="preserve"> Core Library,</w:t>
      </w:r>
      <w:r w:rsidR="0074533E" w:rsidRPr="00870B09">
        <w:rPr>
          <w:lang w:val="en-US"/>
        </w:rPr>
        <w:t xml:space="preserve"> please consult the</w:t>
      </w:r>
      <w:r w:rsidRPr="00870B09">
        <w:rPr>
          <w:lang w:val="en-US"/>
        </w:rPr>
        <w:t xml:space="preserve"> Product Revision Informatio</w:t>
      </w:r>
      <w:r w:rsidR="004C5496" w:rsidRPr="00870B09">
        <w:rPr>
          <w:lang w:val="en-US"/>
        </w:rPr>
        <w:t>n</w:t>
      </w:r>
      <w:r w:rsidR="00D3095A" w:rsidRPr="00870B09">
        <w:rPr>
          <w:lang w:val="en-US"/>
        </w:rPr>
        <w:t>.</w:t>
      </w:r>
    </w:p>
    <w:p w:rsidR="00B31427" w:rsidRPr="00870B09" w:rsidRDefault="00B31427" w:rsidP="00B31427">
      <w:pPr>
        <w:pStyle w:val="Heading2"/>
        <w:jc w:val="both"/>
        <w:rPr>
          <w:lang w:val="en-US"/>
        </w:rPr>
      </w:pPr>
      <w:bookmarkStart w:id="17" w:name="_Toc184711790"/>
      <w:bookmarkStart w:id="18" w:name="_Toc334003181"/>
      <w:bookmarkStart w:id="19" w:name="_Toc485077653"/>
      <w:r w:rsidRPr="00870B09">
        <w:rPr>
          <w:lang w:val="en-US"/>
        </w:rPr>
        <w:t>Scope</w:t>
      </w:r>
      <w:bookmarkEnd w:id="17"/>
      <w:bookmarkEnd w:id="18"/>
      <w:bookmarkEnd w:id="19"/>
    </w:p>
    <w:p w:rsidR="00B31427" w:rsidRPr="00870B09" w:rsidRDefault="00B31427" w:rsidP="00B31427">
      <w:pPr>
        <w:pStyle w:val="BodyText"/>
        <w:jc w:val="both"/>
        <w:rPr>
          <w:lang w:val="en-US"/>
        </w:rPr>
      </w:pPr>
      <w:r w:rsidRPr="00870B09">
        <w:rPr>
          <w:lang w:val="en-US"/>
        </w:rPr>
        <w:t xml:space="preserve">This document is to specify the content and functionality of the ExecCtrl feature of the </w:t>
      </w:r>
      <w:r w:rsidR="00644973">
        <w:rPr>
          <w:lang w:val="en-US"/>
        </w:rPr>
        <w:t>EPTF</w:t>
      </w:r>
      <w:r w:rsidR="003808F8">
        <w:rPr>
          <w:lang w:val="en-US"/>
        </w:rPr>
        <w:t xml:space="preserve"> Core Library</w:t>
      </w:r>
      <w:r w:rsidRPr="00870B09">
        <w:rPr>
          <w:lang w:val="en-US"/>
        </w:rPr>
        <w:t>.</w:t>
      </w:r>
    </w:p>
    <w:p w:rsidR="00B31427" w:rsidRPr="00870B09" w:rsidRDefault="00B31427" w:rsidP="00B31427">
      <w:pPr>
        <w:pStyle w:val="Heading2"/>
        <w:jc w:val="both"/>
        <w:rPr>
          <w:lang w:val="en-US"/>
        </w:rPr>
      </w:pPr>
      <w:bookmarkStart w:id="20" w:name="_Toc151272922"/>
      <w:bookmarkStart w:id="21" w:name="_Toc153160133"/>
      <w:bookmarkStart w:id="22" w:name="_Toc153183680"/>
      <w:bookmarkStart w:id="23" w:name="_Toc153186504"/>
      <w:bookmarkStart w:id="24" w:name="_Toc153300645"/>
      <w:bookmarkStart w:id="25" w:name="_Toc153344807"/>
      <w:bookmarkStart w:id="26" w:name="_Toc184711791"/>
      <w:bookmarkStart w:id="27" w:name="_Toc334003182"/>
      <w:bookmarkStart w:id="28" w:name="_Toc485077654"/>
      <w:r w:rsidRPr="00870B09">
        <w:rPr>
          <w:lang w:val="en-US"/>
        </w:rPr>
        <w:t>Recommended way of reading</w:t>
      </w:r>
      <w:bookmarkEnd w:id="20"/>
      <w:bookmarkEnd w:id="21"/>
      <w:bookmarkEnd w:id="22"/>
      <w:bookmarkEnd w:id="23"/>
      <w:bookmarkEnd w:id="24"/>
      <w:bookmarkEnd w:id="25"/>
      <w:bookmarkEnd w:id="26"/>
      <w:bookmarkEnd w:id="27"/>
      <w:bookmarkEnd w:id="28"/>
    </w:p>
    <w:p w:rsidR="00B31427" w:rsidRPr="00870B09" w:rsidRDefault="00B31427" w:rsidP="00B31427">
      <w:pPr>
        <w:pStyle w:val="BodyText"/>
        <w:jc w:val="both"/>
        <w:rPr>
          <w:lang w:val="en-US"/>
        </w:rPr>
      </w:pPr>
      <w:r w:rsidRPr="00870B09">
        <w:rPr>
          <w:lang w:val="en-US"/>
        </w:rPr>
        <w:t xml:space="preserve">The readers are supposed to get familiar with the concept and functionalities of </w:t>
      </w:r>
      <w:r w:rsidR="00644973">
        <w:rPr>
          <w:lang w:val="en-US"/>
        </w:rPr>
        <w:t>EPTF</w:t>
      </w:r>
      <w:r w:rsidR="003808F8">
        <w:rPr>
          <w:lang w:val="en-US"/>
        </w:rPr>
        <w:t xml:space="preserve"> Core Library</w:t>
      </w:r>
      <w:r w:rsidR="00257013">
        <w:rPr>
          <w:lang w:val="en-US"/>
        </w:rPr>
        <w:t xml:space="preserve"> </w:t>
      </w:r>
      <w:r w:rsidR="00257013">
        <w:rPr>
          <w:lang w:val="en-US"/>
        </w:rPr>
        <w:fldChar w:fldCharType="begin"/>
      </w:r>
      <w:r w:rsidR="00257013">
        <w:rPr>
          <w:lang w:val="en-US"/>
        </w:rPr>
        <w:instrText xml:space="preserve"> REF _Ref405280008 \r \h </w:instrText>
      </w:r>
      <w:r w:rsidR="00257013">
        <w:rPr>
          <w:lang w:val="en-US"/>
        </w:rPr>
      </w:r>
      <w:r w:rsidR="00257013">
        <w:rPr>
          <w:lang w:val="en-US"/>
        </w:rPr>
        <w:fldChar w:fldCharType="separate"/>
      </w:r>
      <w:r w:rsidR="00257013">
        <w:rPr>
          <w:lang w:val="en-US"/>
        </w:rPr>
        <w:t>[3]</w:t>
      </w:r>
      <w:r w:rsidR="00257013">
        <w:rPr>
          <w:lang w:val="en-US"/>
        </w:rPr>
        <w:fldChar w:fldCharType="end"/>
      </w:r>
      <w:r w:rsidRPr="00870B09">
        <w:rPr>
          <w:lang w:val="en-US"/>
        </w:rPr>
        <w:t xml:space="preserve">. They should get familiar with the list of acronyms and the glossary in Section </w:t>
      </w:r>
      <w:r w:rsidR="00257013">
        <w:rPr>
          <w:lang w:val="en-US"/>
        </w:rPr>
        <w:fldChar w:fldCharType="begin"/>
      </w:r>
      <w:r w:rsidR="00257013">
        <w:rPr>
          <w:lang w:val="en-US"/>
        </w:rPr>
        <w:instrText xml:space="preserve"> REF _Ref159666337 \r \h </w:instrText>
      </w:r>
      <w:r w:rsidR="00257013">
        <w:rPr>
          <w:lang w:val="en-US"/>
        </w:rPr>
      </w:r>
      <w:r w:rsidR="00257013">
        <w:rPr>
          <w:lang w:val="en-US"/>
        </w:rPr>
        <w:fldChar w:fldCharType="separate"/>
      </w:r>
      <w:r w:rsidR="00257013">
        <w:rPr>
          <w:lang w:val="en-US"/>
        </w:rPr>
        <w:t>1.6</w:t>
      </w:r>
      <w:r w:rsidR="00257013">
        <w:rPr>
          <w:lang w:val="en-US"/>
        </w:rPr>
        <w:fldChar w:fldCharType="end"/>
      </w:r>
      <w:r w:rsidRPr="00870B09">
        <w:rPr>
          <w:lang w:val="en-US"/>
        </w:rPr>
        <w:t xml:space="preserve"> and </w:t>
      </w:r>
      <w:r w:rsidR="00257013">
        <w:rPr>
          <w:lang w:val="en-US"/>
        </w:rPr>
        <w:fldChar w:fldCharType="begin"/>
      </w:r>
      <w:r w:rsidR="00257013">
        <w:rPr>
          <w:lang w:val="en-US"/>
        </w:rPr>
        <w:instrText xml:space="preserve"> REF _Ref159666346 \r \h </w:instrText>
      </w:r>
      <w:r w:rsidR="00257013">
        <w:rPr>
          <w:lang w:val="en-US"/>
        </w:rPr>
      </w:r>
      <w:r w:rsidR="00257013">
        <w:rPr>
          <w:lang w:val="en-US"/>
        </w:rPr>
        <w:fldChar w:fldCharType="separate"/>
      </w:r>
      <w:r w:rsidR="00257013">
        <w:rPr>
          <w:lang w:val="en-US"/>
        </w:rPr>
        <w:t>1.7</w:t>
      </w:r>
      <w:r w:rsidR="00257013">
        <w:rPr>
          <w:lang w:val="en-US"/>
        </w:rPr>
        <w:fldChar w:fldCharType="end"/>
      </w:r>
      <w:r w:rsidRPr="00870B09">
        <w:rPr>
          <w:lang w:val="en-US"/>
        </w:rPr>
        <w:t xml:space="preserve">, respectively. </w:t>
      </w:r>
    </w:p>
    <w:p w:rsidR="00B31427" w:rsidRPr="00870B09" w:rsidRDefault="00B31427" w:rsidP="00B31427">
      <w:pPr>
        <w:pStyle w:val="Heading2"/>
        <w:jc w:val="both"/>
        <w:rPr>
          <w:lang w:val="en-US"/>
        </w:rPr>
      </w:pPr>
      <w:bookmarkStart w:id="29" w:name="_Toc151272923"/>
      <w:bookmarkStart w:id="30" w:name="_Toc153160134"/>
      <w:bookmarkStart w:id="31" w:name="_Toc153183681"/>
      <w:bookmarkStart w:id="32" w:name="_Toc153186505"/>
      <w:bookmarkStart w:id="33" w:name="_Toc153300646"/>
      <w:bookmarkStart w:id="34" w:name="_Toc153344808"/>
      <w:bookmarkStart w:id="35" w:name="_Toc184711792"/>
      <w:bookmarkStart w:id="36" w:name="_Toc334003183"/>
      <w:bookmarkStart w:id="37" w:name="_Toc485077655"/>
      <w:r w:rsidRPr="00870B09">
        <w:rPr>
          <w:lang w:val="en-US"/>
        </w:rPr>
        <w:t>Typographical conventions</w:t>
      </w:r>
      <w:bookmarkEnd w:id="29"/>
      <w:bookmarkEnd w:id="30"/>
      <w:bookmarkEnd w:id="31"/>
      <w:bookmarkEnd w:id="32"/>
      <w:bookmarkEnd w:id="33"/>
      <w:bookmarkEnd w:id="34"/>
      <w:bookmarkEnd w:id="35"/>
      <w:bookmarkEnd w:id="36"/>
      <w:bookmarkEnd w:id="37"/>
    </w:p>
    <w:p w:rsidR="00B31427" w:rsidRPr="00870B09" w:rsidRDefault="00B31427" w:rsidP="00B31427">
      <w:pPr>
        <w:pStyle w:val="BodyText"/>
        <w:jc w:val="both"/>
        <w:rPr>
          <w:lang w:val="en-US"/>
        </w:rPr>
      </w:pPr>
      <w:r w:rsidRPr="00870B09">
        <w:rPr>
          <w:lang w:val="en-US"/>
        </w:rPr>
        <w:t xml:space="preserve">Important concepts are denoted by </w:t>
      </w:r>
      <w:r w:rsidRPr="00870B09">
        <w:rPr>
          <w:i/>
          <w:iCs/>
          <w:lang w:val="en-US"/>
        </w:rPr>
        <w:t>italic</w:t>
      </w:r>
      <w:r w:rsidRPr="00870B09">
        <w:rPr>
          <w:lang w:val="en-US"/>
        </w:rPr>
        <w:t xml:space="preserve"> font wherever they are first used in the given context. Moreover, whenever a concept is mentioned that has a special meaning as described in the Glossary (Section </w:t>
      </w:r>
      <w:r w:rsidRPr="00870B09">
        <w:rPr>
          <w:lang w:val="en-US"/>
        </w:rPr>
        <w:fldChar w:fldCharType="begin"/>
      </w:r>
      <w:r w:rsidRPr="00870B09">
        <w:rPr>
          <w:lang w:val="en-US"/>
        </w:rPr>
        <w:instrText xml:space="preserve"> REF _Ref159666346 \r \h </w:instrText>
      </w:r>
      <w:r w:rsidRPr="00870B09">
        <w:rPr>
          <w:lang w:val="en-US"/>
        </w:rPr>
      </w:r>
      <w:r w:rsidRPr="00870B09">
        <w:rPr>
          <w:lang w:val="en-US"/>
        </w:rPr>
        <w:instrText xml:space="preserve"> \* MERGEFORMAT </w:instrText>
      </w:r>
      <w:r w:rsidRPr="00870B09">
        <w:rPr>
          <w:lang w:val="en-US"/>
        </w:rPr>
        <w:fldChar w:fldCharType="separate"/>
      </w:r>
      <w:r w:rsidR="0006553A">
        <w:rPr>
          <w:lang w:val="en-US"/>
        </w:rPr>
        <w:t>1.8</w:t>
      </w:r>
      <w:r w:rsidRPr="00870B09">
        <w:rPr>
          <w:lang w:val="en-US"/>
        </w:rPr>
        <w:fldChar w:fldCharType="end"/>
      </w:r>
      <w:r w:rsidRPr="00870B09">
        <w:rPr>
          <w:lang w:val="en-US"/>
        </w:rPr>
        <w:t xml:space="preserve">) of this document, then these occurrences are marked with an initial arrow, e.g., </w:t>
      </w:r>
      <w:r w:rsidRPr="00870B09">
        <w:rPr>
          <w:rFonts w:eastAsia="SimSun"/>
          <w:i/>
          <w:iCs/>
          <w:lang w:val="en-US" w:eastAsia="zh-CN"/>
        </w:rPr>
        <w:sym w:font="Wingdings" w:char="F0E0"/>
      </w:r>
      <w:r w:rsidRPr="00870B09">
        <w:rPr>
          <w:rFonts w:eastAsia="SimSun"/>
          <w:i/>
          <w:iCs/>
          <w:lang w:val="en-US" w:eastAsia="zh-CN"/>
        </w:rPr>
        <w:t xml:space="preserve"> Entities.</w:t>
      </w:r>
    </w:p>
    <w:p w:rsidR="00B31427" w:rsidRPr="00870B09" w:rsidRDefault="00B31427" w:rsidP="00B31427">
      <w:pPr>
        <w:pStyle w:val="Heading2"/>
        <w:rPr>
          <w:lang w:val="en-US"/>
        </w:rPr>
      </w:pPr>
      <w:bookmarkStart w:id="38" w:name="_Ref159666337"/>
      <w:bookmarkStart w:id="39" w:name="_Toc184711793"/>
      <w:bookmarkStart w:id="40" w:name="_Toc334003184"/>
      <w:bookmarkStart w:id="41" w:name="_Toc485077656"/>
      <w:r w:rsidRPr="00870B09">
        <w:rPr>
          <w:lang w:val="en-US"/>
        </w:rPr>
        <w:t>Abbreviations</w:t>
      </w:r>
      <w:bookmarkEnd w:id="38"/>
      <w:bookmarkEnd w:id="39"/>
      <w:bookmarkEnd w:id="40"/>
      <w:bookmarkEnd w:id="41"/>
    </w:p>
    <w:p w:rsidR="00B31427" w:rsidRDefault="00B31427" w:rsidP="00B31427">
      <w:pPr>
        <w:pStyle w:val="BodyText"/>
        <w:tabs>
          <w:tab w:val="clear" w:pos="2552"/>
          <w:tab w:val="clear" w:pos="3856"/>
          <w:tab w:val="left" w:pos="3870"/>
        </w:tabs>
        <w:ind w:left="3870" w:hanging="1318"/>
        <w:rPr>
          <w:rFonts w:cs="Arial"/>
          <w:lang w:val="en-US"/>
        </w:rPr>
      </w:pPr>
      <w:r>
        <w:rPr>
          <w:rFonts w:cs="Arial"/>
          <w:lang w:val="en-US"/>
        </w:rPr>
        <w:t>CLI</w:t>
      </w:r>
      <w:r>
        <w:rPr>
          <w:rFonts w:cs="Arial"/>
          <w:lang w:val="en-US"/>
        </w:rPr>
        <w:tab/>
        <w:t>Command Line Interface, its functionality is provided by the EPTF CommandLineInterface feature</w:t>
      </w:r>
    </w:p>
    <w:p w:rsidR="00B31427" w:rsidRPr="00870B09" w:rsidRDefault="00B31427" w:rsidP="00B31427">
      <w:pPr>
        <w:pStyle w:val="BodyText"/>
        <w:tabs>
          <w:tab w:val="clear" w:pos="2552"/>
          <w:tab w:val="clear" w:pos="3856"/>
          <w:tab w:val="left" w:pos="3870"/>
        </w:tabs>
        <w:ind w:left="3870" w:hanging="1318"/>
        <w:rPr>
          <w:rFonts w:cs="Arial"/>
          <w:lang w:val="en-US"/>
        </w:rPr>
      </w:pPr>
      <w:r w:rsidRPr="00870B09">
        <w:rPr>
          <w:rFonts w:cs="Arial"/>
          <w:lang w:val="en-US"/>
        </w:rPr>
        <w:t>CLL</w:t>
      </w:r>
      <w:r w:rsidRPr="00870B09">
        <w:rPr>
          <w:rFonts w:cs="Arial"/>
          <w:lang w:val="en-US"/>
        </w:rPr>
        <w:tab/>
        <w:t>Core Library</w:t>
      </w:r>
    </w:p>
    <w:p w:rsidR="00B31427" w:rsidRPr="00870B09" w:rsidRDefault="00B31427" w:rsidP="00B31427">
      <w:pPr>
        <w:pStyle w:val="Term-list"/>
        <w:ind w:left="3870" w:hanging="1318"/>
        <w:rPr>
          <w:rFonts w:eastAsia="SimSun"/>
          <w:lang w:val="en-US" w:eastAsia="zh-CN"/>
        </w:rPr>
      </w:pPr>
      <w:r w:rsidRPr="00870B09">
        <w:rPr>
          <w:rFonts w:eastAsia="SimSun"/>
          <w:lang w:val="en-US" w:eastAsia="zh-CN"/>
        </w:rPr>
        <w:t>EP</w:t>
      </w:r>
      <w:r w:rsidR="001E19FC">
        <w:rPr>
          <w:rFonts w:eastAsia="SimSun"/>
          <w:lang w:val="en-US" w:eastAsia="zh-CN"/>
        </w:rPr>
        <w:t>TF</w:t>
      </w:r>
      <w:r w:rsidR="001E19FC">
        <w:rPr>
          <w:rFonts w:eastAsia="SimSun"/>
          <w:lang w:val="en-US" w:eastAsia="zh-CN"/>
        </w:rPr>
        <w:tab/>
        <w:t>Ericsson Performance Test Framework</w:t>
      </w:r>
    </w:p>
    <w:p w:rsidR="00B31427" w:rsidRPr="00870B09" w:rsidRDefault="00B31427" w:rsidP="00B31427">
      <w:pPr>
        <w:pStyle w:val="BodyText"/>
        <w:tabs>
          <w:tab w:val="clear" w:pos="2552"/>
        </w:tabs>
        <w:ind w:left="3870" w:hanging="1318"/>
        <w:rPr>
          <w:rFonts w:cs="Arial"/>
          <w:lang w:val="en-US"/>
        </w:rPr>
      </w:pPr>
      <w:r w:rsidRPr="00870B09">
        <w:rPr>
          <w:rFonts w:cs="Arial"/>
          <w:lang w:val="en-US"/>
        </w:rPr>
        <w:t>TitanSim</w:t>
      </w:r>
      <w:r w:rsidRPr="00870B09">
        <w:rPr>
          <w:rFonts w:cs="Arial"/>
          <w:lang w:val="en-US"/>
        </w:rPr>
        <w:tab/>
      </w:r>
      <w:r w:rsidR="001E19FC">
        <w:rPr>
          <w:rFonts w:cs="Arial"/>
        </w:rPr>
        <w:t>New synonym for the EPTF Framework</w:t>
      </w:r>
    </w:p>
    <w:p w:rsidR="00B31427" w:rsidRPr="00870B09" w:rsidRDefault="00B31427" w:rsidP="00B31427">
      <w:pPr>
        <w:pStyle w:val="BodyText"/>
        <w:tabs>
          <w:tab w:val="clear" w:pos="2552"/>
          <w:tab w:val="clear" w:pos="3856"/>
          <w:tab w:val="left" w:pos="3870"/>
        </w:tabs>
        <w:ind w:left="3870" w:hanging="1318"/>
        <w:rPr>
          <w:rFonts w:cs="Arial"/>
          <w:lang w:val="en-US"/>
        </w:rPr>
      </w:pPr>
      <w:r w:rsidRPr="00870B09">
        <w:rPr>
          <w:rFonts w:cs="Arial"/>
          <w:lang w:val="en-US"/>
        </w:rPr>
        <w:lastRenderedPageBreak/>
        <w:t xml:space="preserve">TTCN-3 </w:t>
      </w:r>
      <w:r w:rsidRPr="00870B09">
        <w:rPr>
          <w:rFonts w:cs="Arial"/>
          <w:lang w:val="en-US"/>
        </w:rPr>
        <w:tab/>
        <w:t xml:space="preserve">Testing and Test Control Notation version 3 </w:t>
      </w:r>
      <w:r w:rsidR="005D6872">
        <w:rPr>
          <w:rFonts w:cs="Arial"/>
          <w:lang w:val="en-US"/>
        </w:rPr>
        <w:fldChar w:fldCharType="begin"/>
      </w:r>
      <w:r w:rsidR="005D6872">
        <w:rPr>
          <w:rFonts w:cs="Arial"/>
          <w:lang w:val="en-US"/>
        </w:rPr>
        <w:instrText xml:space="preserve"> REF _Ref405279960 \r \h </w:instrText>
      </w:r>
      <w:r w:rsidR="005D6872">
        <w:rPr>
          <w:rFonts w:cs="Arial"/>
          <w:lang w:val="en-US"/>
        </w:rPr>
      </w:r>
      <w:r w:rsidR="005D6872">
        <w:rPr>
          <w:rFonts w:cs="Arial"/>
          <w:lang w:val="en-US"/>
        </w:rPr>
        <w:fldChar w:fldCharType="separate"/>
      </w:r>
      <w:r w:rsidR="005D6872">
        <w:rPr>
          <w:rFonts w:cs="Arial"/>
          <w:lang w:val="en-US"/>
        </w:rPr>
        <w:t>[1]</w:t>
      </w:r>
      <w:r w:rsidR="005D6872">
        <w:rPr>
          <w:rFonts w:cs="Arial"/>
          <w:lang w:val="en-US"/>
        </w:rPr>
        <w:fldChar w:fldCharType="end"/>
      </w:r>
    </w:p>
    <w:p w:rsidR="00B31427" w:rsidRPr="00870B09" w:rsidRDefault="00B31427" w:rsidP="00B31427">
      <w:pPr>
        <w:pStyle w:val="Heading2"/>
        <w:rPr>
          <w:lang w:val="en-US"/>
        </w:rPr>
      </w:pPr>
      <w:bookmarkStart w:id="42" w:name="_Ref159666346"/>
      <w:bookmarkStart w:id="43" w:name="_Toc184711794"/>
      <w:bookmarkStart w:id="44" w:name="_Toc334003185"/>
      <w:bookmarkStart w:id="45" w:name="_Toc485077657"/>
      <w:r w:rsidRPr="00870B09">
        <w:rPr>
          <w:lang w:val="en-US"/>
        </w:rPr>
        <w:t>Terminology</w:t>
      </w:r>
      <w:bookmarkEnd w:id="42"/>
      <w:bookmarkEnd w:id="43"/>
      <w:bookmarkEnd w:id="44"/>
      <w:bookmarkEnd w:id="45"/>
    </w:p>
    <w:p w:rsidR="00B31427" w:rsidRPr="00870B09" w:rsidRDefault="00133372" w:rsidP="00B31427">
      <w:pPr>
        <w:pStyle w:val="Term-list"/>
        <w:jc w:val="both"/>
        <w:rPr>
          <w:rFonts w:eastAsia="SimSun"/>
          <w:lang w:val="en-US" w:eastAsia="zh-CN"/>
        </w:rPr>
      </w:pPr>
      <w:r>
        <w:rPr>
          <w:rFonts w:eastAsia="SimSun"/>
          <w:i/>
          <w:iCs/>
          <w:lang w:val="en-US" w:eastAsia="zh-CN"/>
        </w:rPr>
        <w:t>Core</w:t>
      </w:r>
      <w:r w:rsidR="00B31427" w:rsidRPr="00870B09">
        <w:rPr>
          <w:rFonts w:eastAsia="SimSun"/>
          <w:i/>
          <w:iCs/>
          <w:lang w:val="en-US" w:eastAsia="zh-CN"/>
        </w:rPr>
        <w:t xml:space="preserve"> Library</w:t>
      </w:r>
      <w:r>
        <w:rPr>
          <w:rFonts w:eastAsia="SimSun"/>
          <w:i/>
          <w:iCs/>
          <w:lang w:val="en-US" w:eastAsia="zh-CN"/>
        </w:rPr>
        <w:t xml:space="preserve"> </w:t>
      </w:r>
      <w:r w:rsidR="00B31427" w:rsidRPr="00870B09">
        <w:rPr>
          <w:rFonts w:eastAsia="SimSun"/>
          <w:i/>
          <w:iCs/>
          <w:lang w:val="en-US" w:eastAsia="zh-CN"/>
        </w:rPr>
        <w:t>(CLL)</w:t>
      </w:r>
      <w:r w:rsidR="00B31427" w:rsidRPr="00870B09">
        <w:rPr>
          <w:rFonts w:eastAsia="SimSun"/>
          <w:i/>
          <w:iCs/>
          <w:lang w:val="en-US" w:eastAsia="zh-CN"/>
        </w:rPr>
        <w:tab/>
      </w:r>
      <w:r w:rsidR="00B31427" w:rsidRPr="00870B09">
        <w:rPr>
          <w:rFonts w:eastAsia="SimSun"/>
          <w:lang w:val="en-US" w:eastAsia="zh-CN"/>
        </w:rPr>
        <w:t xml:space="preserve">is that part of the TitanSim software that is totally project independent. (I.e., which is not protocol-, or application-dependent). The </w:t>
      </w:r>
      <w:r w:rsidR="00493483">
        <w:rPr>
          <w:rFonts w:eastAsia="SimSun"/>
          <w:lang w:val="en-US" w:eastAsia="zh-CN"/>
        </w:rPr>
        <w:t>EPTF</w:t>
      </w:r>
      <w:r w:rsidR="003808F8">
        <w:rPr>
          <w:rFonts w:eastAsia="SimSun"/>
          <w:lang w:val="en-US" w:eastAsia="zh-CN"/>
        </w:rPr>
        <w:t xml:space="preserve"> Core Library</w:t>
      </w:r>
      <w:r w:rsidR="00B31427" w:rsidRPr="00870B09">
        <w:rPr>
          <w:rFonts w:eastAsia="SimSun"/>
          <w:lang w:val="en-US" w:eastAsia="zh-CN"/>
        </w:rPr>
        <w:t xml:space="preserve"> is to be supplied and supported by the TCC organization. Any </w:t>
      </w:r>
      <w:r w:rsidR="00493483">
        <w:rPr>
          <w:rFonts w:eastAsia="SimSun"/>
          <w:lang w:val="en-US" w:eastAsia="zh-CN"/>
        </w:rPr>
        <w:t>EPTF</w:t>
      </w:r>
      <w:r w:rsidR="003808F8">
        <w:rPr>
          <w:rFonts w:eastAsia="SimSun"/>
          <w:lang w:val="en-US" w:eastAsia="zh-CN"/>
        </w:rPr>
        <w:t xml:space="preserve"> Core Library</w:t>
      </w:r>
      <w:r w:rsidR="00B31427" w:rsidRPr="00870B09">
        <w:rPr>
          <w:rFonts w:eastAsia="SimSun"/>
          <w:lang w:val="en-US" w:eastAsia="zh-CN"/>
        </w:rPr>
        <w:t xml:space="preserve"> development is to be funded centrally by Ericsson</w:t>
      </w:r>
    </w:p>
    <w:p w:rsidR="00B31427" w:rsidRPr="00870B09" w:rsidRDefault="00B31427" w:rsidP="00B31427">
      <w:pPr>
        <w:pStyle w:val="Term-list"/>
        <w:jc w:val="both"/>
        <w:rPr>
          <w:rFonts w:eastAsia="SimSun"/>
          <w:lang w:val="en-US"/>
        </w:rPr>
      </w:pPr>
      <w:r w:rsidRPr="00870B09">
        <w:rPr>
          <w:rFonts w:eastAsia="SimSun"/>
          <w:i/>
          <w:iCs/>
          <w:lang w:val="en-US"/>
        </w:rPr>
        <w:t>ExecCtrl</w:t>
      </w:r>
      <w:r w:rsidRPr="00870B09">
        <w:rPr>
          <w:rFonts w:eastAsia="SimSun"/>
          <w:i/>
          <w:iCs/>
          <w:lang w:val="en-US"/>
        </w:rPr>
        <w:tab/>
      </w:r>
      <w:r w:rsidRPr="00870B09">
        <w:rPr>
          <w:rFonts w:eastAsia="SimSun"/>
          <w:lang w:val="en-US"/>
        </w:rPr>
        <w:t xml:space="preserve">is function set for provisioning and executing test </w:t>
      </w:r>
      <w:r w:rsidRPr="00870B09">
        <w:rPr>
          <w:rFonts w:eastAsia="SimSun"/>
          <w:i/>
          <w:iCs/>
          <w:lang w:val="en-US" w:eastAsia="zh-CN"/>
        </w:rPr>
        <w:sym w:font="Wingdings" w:char="F0E0"/>
      </w:r>
      <w:r w:rsidRPr="00870B09">
        <w:rPr>
          <w:rFonts w:eastAsia="SimSun"/>
          <w:i/>
          <w:iCs/>
          <w:lang w:val="en-US" w:eastAsia="zh-CN"/>
        </w:rPr>
        <w:t xml:space="preserve"> </w:t>
      </w:r>
      <w:r w:rsidRPr="00870B09">
        <w:rPr>
          <w:rFonts w:eastAsia="SimSun"/>
          <w:i/>
          <w:iCs/>
          <w:lang w:val="en-US"/>
        </w:rPr>
        <w:t>scenarios</w:t>
      </w:r>
      <w:r w:rsidRPr="00870B09">
        <w:rPr>
          <w:rFonts w:eastAsia="SimSun"/>
          <w:lang w:val="en-US"/>
        </w:rPr>
        <w:t xml:space="preserve"> with TitanSim based load generators</w:t>
      </w:r>
    </w:p>
    <w:p w:rsidR="00B31427" w:rsidRPr="00870B09" w:rsidRDefault="00B31427" w:rsidP="00B31427">
      <w:pPr>
        <w:pStyle w:val="Term-list"/>
        <w:jc w:val="both"/>
        <w:rPr>
          <w:rFonts w:eastAsia="SimSun"/>
          <w:lang w:val="en-US"/>
        </w:rPr>
      </w:pPr>
      <w:r w:rsidRPr="00870B09">
        <w:rPr>
          <w:rFonts w:eastAsia="SimSun"/>
          <w:i/>
          <w:iCs/>
          <w:lang w:val="en-US"/>
        </w:rPr>
        <w:t>ExecCtrl</w:t>
      </w:r>
      <w:r>
        <w:rPr>
          <w:rFonts w:eastAsia="SimSun"/>
          <w:i/>
          <w:iCs/>
          <w:lang w:val="en-US"/>
        </w:rPr>
        <w:t xml:space="preserve"> CLI</w:t>
      </w:r>
      <w:r w:rsidRPr="00870B09">
        <w:rPr>
          <w:rFonts w:eastAsia="SimSun"/>
          <w:i/>
          <w:iCs/>
          <w:lang w:val="en-US"/>
        </w:rPr>
        <w:tab/>
      </w:r>
      <w:r>
        <w:rPr>
          <w:rFonts w:eastAsia="SimSun"/>
          <w:lang w:val="en-US"/>
        </w:rPr>
        <w:t>this provides ExecCtrl commands on the Command Line Interface</w:t>
      </w:r>
    </w:p>
    <w:p w:rsidR="00B31427" w:rsidRDefault="00B31427" w:rsidP="00B31427">
      <w:pPr>
        <w:pStyle w:val="Term-list"/>
        <w:jc w:val="both"/>
        <w:rPr>
          <w:rFonts w:eastAsia="SimSun"/>
        </w:rPr>
      </w:pPr>
      <w:r w:rsidRPr="00776730">
        <w:rPr>
          <w:rFonts w:eastAsia="SimSun"/>
          <w:i/>
          <w:iCs/>
        </w:rPr>
        <w:t>ExecCtrl</w:t>
      </w:r>
      <w:r>
        <w:rPr>
          <w:rFonts w:eastAsia="SimSun"/>
          <w:i/>
          <w:iCs/>
        </w:rPr>
        <w:t xml:space="preserve"> UI Handler</w:t>
      </w:r>
      <w:r w:rsidRPr="00776730">
        <w:rPr>
          <w:rFonts w:eastAsia="SimSun"/>
          <w:i/>
          <w:iCs/>
        </w:rPr>
        <w:tab/>
      </w:r>
      <w:r>
        <w:rPr>
          <w:rFonts w:eastAsia="SimSun"/>
        </w:rPr>
        <w:t xml:space="preserve">extends the </w:t>
      </w:r>
      <w:r w:rsidRPr="00776730">
        <w:rPr>
          <w:rFonts w:eastAsia="SimSun"/>
          <w:i/>
          <w:iCs/>
          <w:lang w:eastAsia="zh-CN"/>
        </w:rPr>
        <w:sym w:font="Wingdings" w:char="F0E0"/>
      </w:r>
      <w:r>
        <w:rPr>
          <w:rFonts w:eastAsia="SimSun"/>
          <w:i/>
          <w:iCs/>
          <w:lang w:eastAsia="zh-CN"/>
        </w:rPr>
        <w:t xml:space="preserve"> </w:t>
      </w:r>
      <w:r w:rsidRPr="00776730">
        <w:rPr>
          <w:rFonts w:eastAsia="SimSun"/>
          <w:i/>
          <w:iCs/>
        </w:rPr>
        <w:t>ExecCtrl</w:t>
      </w:r>
      <w:r>
        <w:rPr>
          <w:rFonts w:eastAsia="SimSun"/>
        </w:rPr>
        <w:t xml:space="preserve"> functionality with user interface</w:t>
      </w:r>
    </w:p>
    <w:p w:rsidR="00B31427" w:rsidRPr="00870B09" w:rsidRDefault="00B31427" w:rsidP="00B31427">
      <w:pPr>
        <w:pStyle w:val="Term-list"/>
        <w:jc w:val="both"/>
        <w:rPr>
          <w:rFonts w:eastAsia="SimSun"/>
          <w:lang w:val="en-US"/>
        </w:rPr>
      </w:pPr>
      <w:r w:rsidRPr="00870B09">
        <w:rPr>
          <w:rFonts w:eastAsia="SimSun"/>
          <w:i/>
          <w:iCs/>
          <w:lang w:val="en-US"/>
        </w:rPr>
        <w:t>ExecCtrl</w:t>
      </w:r>
      <w:r>
        <w:rPr>
          <w:rFonts w:eastAsia="SimSun"/>
          <w:i/>
          <w:iCs/>
          <w:lang w:val="en-US"/>
        </w:rPr>
        <w:t>Client</w:t>
      </w:r>
      <w:r w:rsidRPr="00870B09">
        <w:rPr>
          <w:rFonts w:eastAsia="SimSun"/>
          <w:i/>
          <w:iCs/>
          <w:lang w:val="en-US"/>
        </w:rPr>
        <w:tab/>
      </w:r>
      <w:r>
        <w:rPr>
          <w:rFonts w:eastAsia="SimSun"/>
          <w:lang w:val="en-US"/>
        </w:rPr>
        <w:t xml:space="preserve">the client for </w:t>
      </w:r>
      <w:r w:rsidRPr="00776730">
        <w:rPr>
          <w:rFonts w:eastAsia="SimSun"/>
          <w:i/>
          <w:iCs/>
          <w:lang w:eastAsia="zh-CN"/>
        </w:rPr>
        <w:sym w:font="Wingdings" w:char="F0E0"/>
      </w:r>
      <w:r>
        <w:rPr>
          <w:rFonts w:eastAsia="SimSun"/>
          <w:i/>
          <w:iCs/>
          <w:lang w:eastAsia="zh-CN"/>
        </w:rPr>
        <w:t xml:space="preserve"> </w:t>
      </w:r>
      <w:r w:rsidRPr="00776730">
        <w:rPr>
          <w:rFonts w:eastAsia="SimSun"/>
          <w:i/>
          <w:iCs/>
        </w:rPr>
        <w:t>ExecCtrl</w:t>
      </w:r>
      <w:r>
        <w:rPr>
          <w:rFonts w:eastAsia="SimSun"/>
          <w:lang w:val="en-US"/>
        </w:rPr>
        <w:t xml:space="preserve">, it is the interface of LGenBase towards </w:t>
      </w:r>
      <w:r w:rsidRPr="00776730">
        <w:rPr>
          <w:rFonts w:eastAsia="SimSun"/>
          <w:i/>
          <w:iCs/>
          <w:lang w:eastAsia="zh-CN"/>
        </w:rPr>
        <w:sym w:font="Wingdings" w:char="F0E0"/>
      </w:r>
      <w:r>
        <w:rPr>
          <w:rFonts w:eastAsia="SimSun"/>
          <w:i/>
          <w:iCs/>
          <w:lang w:eastAsia="zh-CN"/>
        </w:rPr>
        <w:t xml:space="preserve"> </w:t>
      </w:r>
      <w:r w:rsidRPr="00776730">
        <w:rPr>
          <w:rFonts w:eastAsia="SimSun"/>
          <w:i/>
          <w:iCs/>
        </w:rPr>
        <w:t>ExecCtrl</w:t>
      </w:r>
      <w:r>
        <w:rPr>
          <w:rFonts w:eastAsia="SimSun"/>
          <w:lang w:val="en-US"/>
        </w:rPr>
        <w:t xml:space="preserve"> used to control the LGenBase</w:t>
      </w:r>
    </w:p>
    <w:p w:rsidR="00B31427" w:rsidRPr="00E25804" w:rsidRDefault="00B31427" w:rsidP="00B31427">
      <w:pPr>
        <w:pStyle w:val="Term-list"/>
        <w:jc w:val="both"/>
        <w:rPr>
          <w:rFonts w:eastAsia="SimSun"/>
        </w:rPr>
      </w:pPr>
      <w:r w:rsidRPr="00776730">
        <w:rPr>
          <w:rFonts w:eastAsia="SimSun"/>
          <w:i/>
          <w:iCs/>
        </w:rPr>
        <w:t>ExecCtrl</w:t>
      </w:r>
      <w:r>
        <w:rPr>
          <w:rFonts w:eastAsia="SimSun"/>
          <w:i/>
          <w:iCs/>
        </w:rPr>
        <w:t>Client UI Handler</w:t>
      </w:r>
      <w:r w:rsidRPr="00776730">
        <w:rPr>
          <w:rFonts w:eastAsia="SimSun"/>
          <w:i/>
          <w:iCs/>
        </w:rPr>
        <w:tab/>
      </w:r>
      <w:r>
        <w:rPr>
          <w:rFonts w:eastAsia="SimSun"/>
        </w:rPr>
        <w:t xml:space="preserve">extends the </w:t>
      </w:r>
      <w:r w:rsidRPr="00776730">
        <w:rPr>
          <w:rFonts w:eastAsia="SimSun"/>
          <w:i/>
          <w:iCs/>
          <w:lang w:eastAsia="zh-CN"/>
        </w:rPr>
        <w:sym w:font="Wingdings" w:char="F0E0"/>
      </w:r>
      <w:r>
        <w:rPr>
          <w:rFonts w:eastAsia="SimSun"/>
          <w:i/>
          <w:iCs/>
          <w:lang w:eastAsia="zh-CN"/>
        </w:rPr>
        <w:t xml:space="preserve"> </w:t>
      </w:r>
      <w:r w:rsidRPr="00776730">
        <w:rPr>
          <w:rFonts w:eastAsia="SimSun"/>
          <w:i/>
          <w:iCs/>
        </w:rPr>
        <w:t>ExecCtrl</w:t>
      </w:r>
      <w:r>
        <w:rPr>
          <w:rFonts w:eastAsia="SimSun"/>
          <w:i/>
          <w:iCs/>
        </w:rPr>
        <w:t>Client</w:t>
      </w:r>
      <w:r>
        <w:rPr>
          <w:rFonts w:eastAsia="SimSun"/>
        </w:rPr>
        <w:t xml:space="preserve"> functionality with user interface</w:t>
      </w:r>
    </w:p>
    <w:p w:rsidR="00B31427" w:rsidRPr="00E25804" w:rsidRDefault="00B31427" w:rsidP="00B31427">
      <w:pPr>
        <w:pStyle w:val="Term-list"/>
        <w:jc w:val="both"/>
        <w:rPr>
          <w:rFonts w:eastAsia="SimSun"/>
        </w:rPr>
      </w:pPr>
    </w:p>
    <w:p w:rsidR="00B31427" w:rsidRPr="00870B09" w:rsidRDefault="00B31427" w:rsidP="00B31427">
      <w:pPr>
        <w:pStyle w:val="Term-list"/>
        <w:jc w:val="both"/>
        <w:rPr>
          <w:rFonts w:ascii="Courier New" w:eastAsia="SimSun" w:hAnsi="Courier New" w:cs="Courier New"/>
          <w:lang w:val="en-US"/>
        </w:rPr>
      </w:pPr>
      <w:r w:rsidRPr="00870B09">
        <w:rPr>
          <w:rFonts w:eastAsia="SimSun"/>
          <w:i/>
          <w:iCs/>
          <w:lang w:val="en-US" w:eastAsia="zh-CN"/>
        </w:rPr>
        <w:t>Behavior type</w:t>
      </w:r>
      <w:r w:rsidRPr="00870B09">
        <w:rPr>
          <w:rFonts w:eastAsia="SimSun"/>
          <w:lang w:val="en-US" w:eastAsia="zh-CN"/>
        </w:rPr>
        <w:t xml:space="preserve"> </w:t>
      </w:r>
      <w:r w:rsidRPr="00870B09">
        <w:rPr>
          <w:rFonts w:eastAsia="SimSun"/>
          <w:lang w:val="en-US" w:eastAsia="zh-CN"/>
        </w:rPr>
        <w:tab/>
        <w:t xml:space="preserve">realizing methods conforming to given function signatures prescribed by the LGenBase feature. Behavior types are to be declared dynamically during run-time to the LGenBase by the component-type initialization founction of some AppLib. Usually an AppLib product has only one behavior type, but it is permitted for AppLibs to declare more than one behavior types, if necessary. Behavior types are identified by their indices determined by the order of declaration and the declarations are stored in </w:t>
      </w:r>
      <w:r w:rsidRPr="00870B09">
        <w:rPr>
          <w:rFonts w:ascii="Courier New" w:eastAsia="SimSun" w:hAnsi="Courier New" w:cs="Courier New"/>
          <w:lang w:val="en-US"/>
        </w:rPr>
        <w:t>v_LGenBase_behaviorTypes</w:t>
      </w:r>
    </w:p>
    <w:p w:rsidR="00B31427" w:rsidRPr="00870B09" w:rsidRDefault="00B31427" w:rsidP="00B31427">
      <w:pPr>
        <w:pStyle w:val="Term-list"/>
        <w:jc w:val="both"/>
        <w:rPr>
          <w:rFonts w:eastAsia="SimSun"/>
          <w:lang w:val="en-US"/>
        </w:rPr>
      </w:pPr>
      <w:r w:rsidRPr="00870B09">
        <w:rPr>
          <w:rFonts w:eastAsia="SimSun"/>
          <w:i/>
          <w:iCs/>
          <w:lang w:val="en-US"/>
        </w:rPr>
        <w:t>Entities</w:t>
      </w:r>
      <w:r w:rsidRPr="00870B09">
        <w:rPr>
          <w:rFonts w:eastAsia="SimSun"/>
          <w:i/>
          <w:iCs/>
          <w:lang w:val="en-US"/>
        </w:rPr>
        <w:tab/>
      </w:r>
      <w:r w:rsidRPr="00870B09">
        <w:rPr>
          <w:rFonts w:eastAsia="SimSun"/>
          <w:lang w:val="en-US"/>
        </w:rPr>
        <w:t xml:space="preserve">are “things/objects” that are simulated by the LGen. Such “things” are usually the “users”, “calls”, “servers”, “terminations”, or anything whose external behavior is to be simulated by the LGen. Usually an LGen simulates more than one entity. </w:t>
      </w:r>
    </w:p>
    <w:p w:rsidR="00B31427" w:rsidRPr="00870B09" w:rsidRDefault="00B31427" w:rsidP="00B31427">
      <w:pPr>
        <w:pStyle w:val="Term-list"/>
        <w:jc w:val="both"/>
        <w:rPr>
          <w:rFonts w:eastAsia="SimSun"/>
          <w:lang w:val="en-US"/>
        </w:rPr>
      </w:pPr>
      <w:r w:rsidRPr="00870B09">
        <w:rPr>
          <w:rFonts w:eastAsia="SimSun"/>
          <w:i/>
          <w:iCs/>
          <w:lang w:val="en-US"/>
        </w:rPr>
        <w:t>Entity context</w:t>
      </w:r>
      <w:r w:rsidRPr="00870B09">
        <w:rPr>
          <w:rFonts w:eastAsia="SimSun"/>
          <w:i/>
          <w:iCs/>
          <w:lang w:val="en-US"/>
        </w:rPr>
        <w:tab/>
      </w:r>
      <w:r w:rsidRPr="00870B09">
        <w:rPr>
          <w:rFonts w:eastAsia="SimSun"/>
          <w:lang w:val="en-US"/>
        </w:rPr>
        <w:t xml:space="preserve">is an index-able generic data record describing an entity. It serves as a hub connecting all </w:t>
      </w:r>
      <w:r w:rsidRPr="00870B09">
        <w:rPr>
          <w:rFonts w:eastAsia="SimSun"/>
          <w:lang w:val="en-US"/>
        </w:rPr>
        <w:lastRenderedPageBreak/>
        <w:t xml:space="preserve">information related to the entity together by referring the respective associated </w:t>
      </w:r>
      <w:r w:rsidRPr="00870B09">
        <w:rPr>
          <w:rFonts w:eastAsia="SimSun"/>
          <w:i/>
          <w:iCs/>
          <w:lang w:val="en-US"/>
        </w:rPr>
        <w:sym w:font="Wingdings" w:char="F0E0"/>
      </w:r>
      <w:r w:rsidRPr="00870B09">
        <w:rPr>
          <w:rFonts w:eastAsia="SimSun"/>
          <w:i/>
          <w:iCs/>
          <w:lang w:val="en-US"/>
        </w:rPr>
        <w:t xml:space="preserve"> behavior contexts</w:t>
      </w:r>
      <w:r w:rsidRPr="00870B09">
        <w:rPr>
          <w:rFonts w:eastAsia="SimSun"/>
          <w:lang w:val="en-US"/>
        </w:rPr>
        <w:t xml:space="preserve"> and </w:t>
      </w:r>
      <w:r w:rsidRPr="00870B09">
        <w:rPr>
          <w:rFonts w:eastAsia="SimSun"/>
          <w:i/>
          <w:iCs/>
          <w:lang w:val="en-US"/>
        </w:rPr>
        <w:sym w:font="Wingdings" w:char="F0E0"/>
      </w:r>
      <w:r w:rsidRPr="00870B09">
        <w:rPr>
          <w:rFonts w:eastAsia="SimSun"/>
          <w:i/>
          <w:iCs/>
          <w:lang w:val="en-US"/>
        </w:rPr>
        <w:t xml:space="preserve"> FSM contexts</w:t>
      </w:r>
      <w:r w:rsidRPr="00870B09">
        <w:rPr>
          <w:rFonts w:eastAsia="SimSun"/>
          <w:lang w:val="en-US"/>
        </w:rPr>
        <w:t xml:space="preserve"> via their indices. The entity contexts are identified via their indices with respect to the entity context database stored in the </w:t>
      </w:r>
      <w:r w:rsidRPr="00870B09">
        <w:rPr>
          <w:rFonts w:ascii="Courier New" w:eastAsia="SimSun" w:hAnsi="Courier New" w:cs="Courier New"/>
          <w:lang w:val="en-US"/>
        </w:rPr>
        <w:t>v_LGenBase_entities</w:t>
      </w:r>
      <w:r w:rsidRPr="00870B09">
        <w:rPr>
          <w:rFonts w:eastAsia="SimSun"/>
          <w:lang w:val="en-US"/>
        </w:rPr>
        <w:t xml:space="preserve"> component variable. </w:t>
      </w:r>
    </w:p>
    <w:p w:rsidR="00B31427" w:rsidRPr="00870B09" w:rsidRDefault="00B31427" w:rsidP="00B31427">
      <w:pPr>
        <w:pStyle w:val="Term-list"/>
        <w:jc w:val="both"/>
        <w:rPr>
          <w:rFonts w:eastAsia="SimSun"/>
          <w:lang w:val="en-US" w:eastAsia="zh-CN"/>
        </w:rPr>
      </w:pPr>
      <w:r w:rsidRPr="00870B09">
        <w:rPr>
          <w:rFonts w:eastAsia="SimSun"/>
          <w:i/>
          <w:iCs/>
          <w:lang w:val="en-US" w:eastAsia="zh-CN"/>
        </w:rPr>
        <w:t>Entity type</w:t>
      </w:r>
      <w:r w:rsidRPr="00870B09">
        <w:rPr>
          <w:rFonts w:eastAsia="SimSun"/>
          <w:lang w:val="en-US" w:eastAsia="zh-CN"/>
        </w:rPr>
        <w:t xml:space="preserve"> </w:t>
      </w:r>
      <w:r w:rsidRPr="00870B09">
        <w:rPr>
          <w:rFonts w:eastAsia="SimSun"/>
          <w:lang w:val="en-US" w:eastAsia="zh-CN"/>
        </w:rPr>
        <w:tab/>
        <w:t xml:space="preserve">is a named list of references to declared </w:t>
      </w:r>
      <w:r w:rsidRPr="00870B09">
        <w:rPr>
          <w:rFonts w:eastAsia="SimSun"/>
          <w:i/>
          <w:iCs/>
          <w:lang w:val="en-US" w:eastAsia="zh-CN"/>
        </w:rPr>
        <w:sym w:font="Wingdings" w:char="F0E0"/>
      </w:r>
      <w:r w:rsidRPr="00870B09">
        <w:rPr>
          <w:rFonts w:eastAsia="SimSun"/>
          <w:i/>
          <w:iCs/>
          <w:lang w:val="en-US" w:eastAsia="zh-CN"/>
        </w:rPr>
        <w:t xml:space="preserve"> behavior types</w:t>
      </w:r>
      <w:r w:rsidRPr="00870B09">
        <w:rPr>
          <w:rFonts w:eastAsia="SimSun"/>
          <w:lang w:val="en-US" w:eastAsia="zh-CN"/>
        </w:rPr>
        <w:t>. As such, it declares what type</w:t>
      </w:r>
      <w:r>
        <w:rPr>
          <w:rFonts w:eastAsia="SimSun"/>
          <w:lang w:val="en-US" w:eastAsia="zh-CN"/>
        </w:rPr>
        <w:t>s</w:t>
      </w:r>
      <w:r w:rsidRPr="00870B09">
        <w:rPr>
          <w:rFonts w:eastAsia="SimSun"/>
          <w:lang w:val="en-US" w:eastAsia="zh-CN"/>
        </w:rPr>
        <w:t xml:space="preserve"> of behavior contexts are available on entities of this type.</w:t>
      </w:r>
    </w:p>
    <w:p w:rsidR="00B31427" w:rsidRPr="00870B09" w:rsidRDefault="00B31427" w:rsidP="00B31427">
      <w:pPr>
        <w:pStyle w:val="Term-list"/>
        <w:jc w:val="both"/>
        <w:rPr>
          <w:rFonts w:eastAsia="SimSun"/>
          <w:lang w:val="en-US" w:eastAsia="zh-CN"/>
        </w:rPr>
      </w:pPr>
      <w:r w:rsidRPr="00870B09">
        <w:rPr>
          <w:rFonts w:eastAsia="SimSun"/>
          <w:i/>
          <w:iCs/>
          <w:lang w:val="en-US" w:eastAsia="zh-CN"/>
        </w:rPr>
        <w:t>Entity group</w:t>
      </w:r>
      <w:r w:rsidRPr="00870B09">
        <w:rPr>
          <w:rFonts w:eastAsia="SimSun"/>
          <w:i/>
          <w:iCs/>
          <w:lang w:val="en-US" w:eastAsia="zh-CN"/>
        </w:rPr>
        <w:tab/>
      </w:r>
      <w:r w:rsidRPr="00870B09">
        <w:rPr>
          <w:rFonts w:eastAsia="SimSun"/>
          <w:lang w:val="en-US" w:eastAsia="zh-CN"/>
        </w:rPr>
        <w:t>A group of entities with homogenous entity type. The indices of the entities of the group make a continuous interval that does not overlap with the indices range of any other entity group.</w:t>
      </w:r>
    </w:p>
    <w:p w:rsidR="00B31427" w:rsidRPr="00870B09" w:rsidRDefault="00B31427" w:rsidP="00B31427">
      <w:pPr>
        <w:pStyle w:val="Term-list"/>
        <w:jc w:val="both"/>
        <w:rPr>
          <w:rFonts w:eastAsia="SimSun"/>
          <w:lang w:val="en-US" w:eastAsia="zh-CN"/>
        </w:rPr>
      </w:pPr>
      <w:r>
        <w:rPr>
          <w:rFonts w:eastAsia="SimSun"/>
          <w:i/>
          <w:iCs/>
          <w:lang w:val="en-US" w:eastAsia="zh-CN"/>
        </w:rPr>
        <w:t>LGen</w:t>
      </w:r>
      <w:r w:rsidRPr="00870B09">
        <w:rPr>
          <w:rFonts w:eastAsia="SimSun"/>
          <w:i/>
          <w:iCs/>
          <w:lang w:val="en-US" w:eastAsia="zh-CN"/>
        </w:rPr>
        <w:t xml:space="preserve"> </w:t>
      </w:r>
      <w:r w:rsidRPr="00870B09">
        <w:rPr>
          <w:rFonts w:eastAsia="SimSun"/>
          <w:i/>
          <w:iCs/>
          <w:lang w:val="en-US" w:eastAsia="zh-CN"/>
        </w:rPr>
        <w:tab/>
      </w:r>
      <w:r>
        <w:rPr>
          <w:rFonts w:eastAsia="SimSun"/>
          <w:lang w:val="en-US" w:eastAsia="zh-CN"/>
        </w:rPr>
        <w:t xml:space="preserve">Load Generator that uses the LGenBase feature, </w:t>
      </w:r>
      <w:r w:rsidRPr="00870B09">
        <w:rPr>
          <w:rFonts w:eastAsia="SimSun"/>
          <w:i/>
          <w:iCs/>
          <w:lang w:val="en-US"/>
        </w:rPr>
        <w:sym w:font="Wingdings" w:char="F0E0"/>
      </w:r>
      <w:r>
        <w:rPr>
          <w:rFonts w:eastAsia="SimSun"/>
          <w:i/>
          <w:iCs/>
          <w:lang w:val="en-US"/>
        </w:rPr>
        <w:t xml:space="preserve"> </w:t>
      </w:r>
      <w:r w:rsidRPr="00FF7452">
        <w:rPr>
          <w:rFonts w:eastAsia="SimSun"/>
          <w:i/>
          <w:iCs/>
          <w:lang w:val="en-US" w:eastAsia="zh-CN"/>
        </w:rPr>
        <w:t>ExecCtrlClients</w:t>
      </w:r>
      <w:r>
        <w:rPr>
          <w:rFonts w:eastAsia="SimSun"/>
          <w:lang w:val="en-US" w:eastAsia="zh-CN"/>
        </w:rPr>
        <w:t xml:space="preserve"> are also LGens</w:t>
      </w:r>
    </w:p>
    <w:p w:rsidR="00B31427" w:rsidRPr="00870B09" w:rsidRDefault="00B31427" w:rsidP="00B31427">
      <w:pPr>
        <w:pStyle w:val="Term-list"/>
        <w:jc w:val="both"/>
        <w:rPr>
          <w:rFonts w:eastAsia="SimSun"/>
          <w:lang w:val="en-US" w:eastAsia="zh-CN"/>
        </w:rPr>
      </w:pPr>
      <w:r w:rsidRPr="00870B09">
        <w:rPr>
          <w:rFonts w:eastAsia="SimSun"/>
          <w:i/>
          <w:iCs/>
          <w:lang w:val="en-US" w:eastAsia="zh-CN"/>
        </w:rPr>
        <w:t xml:space="preserve">Scenario </w:t>
      </w:r>
      <w:r w:rsidRPr="00870B09">
        <w:rPr>
          <w:rFonts w:eastAsia="SimSun"/>
          <w:i/>
          <w:iCs/>
          <w:lang w:val="en-US" w:eastAsia="zh-CN"/>
        </w:rPr>
        <w:tab/>
      </w:r>
      <w:r w:rsidRPr="00870B09">
        <w:rPr>
          <w:rFonts w:eastAsia="SimSun"/>
          <w:lang w:val="en-US" w:eastAsia="zh-CN"/>
        </w:rPr>
        <w:t>is a collection of traffic cases deployed on an entity group</w:t>
      </w:r>
    </w:p>
    <w:p w:rsidR="00B31427" w:rsidRPr="00870B09" w:rsidRDefault="00B31427" w:rsidP="00B31427">
      <w:pPr>
        <w:pStyle w:val="Term-list"/>
        <w:jc w:val="both"/>
        <w:rPr>
          <w:rFonts w:eastAsia="SimSun"/>
          <w:lang w:val="en-US" w:eastAsia="zh-CN"/>
        </w:rPr>
      </w:pPr>
      <w:r w:rsidRPr="00870B09">
        <w:rPr>
          <w:rFonts w:eastAsia="SimSun"/>
          <w:i/>
          <w:iCs/>
          <w:lang w:val="en-US" w:eastAsia="zh-CN"/>
        </w:rPr>
        <w:t>Finite State Machine</w:t>
      </w:r>
      <w:r w:rsidRPr="00870B09">
        <w:rPr>
          <w:rFonts w:eastAsia="SimSun"/>
          <w:i/>
          <w:iCs/>
          <w:lang w:val="en-US" w:eastAsia="zh-CN"/>
        </w:rPr>
        <w:tab/>
      </w:r>
      <w:r w:rsidRPr="00870B09">
        <w:rPr>
          <w:rFonts w:eastAsia="SimSun"/>
          <w:lang w:val="en-US" w:eastAsia="zh-CN"/>
        </w:rPr>
        <w:t xml:space="preserve">is a formal description of </w:t>
      </w:r>
      <w:r w:rsidRPr="00870B09">
        <w:rPr>
          <w:rFonts w:eastAsia="SimSun"/>
          <w:i/>
          <w:iCs/>
          <w:lang w:val="en-US" w:eastAsia="zh-CN"/>
        </w:rPr>
        <w:sym w:font="Wingdings" w:char="F0E0"/>
      </w:r>
      <w:r w:rsidRPr="00870B09">
        <w:rPr>
          <w:rFonts w:eastAsia="SimSun"/>
          <w:i/>
          <w:iCs/>
          <w:lang w:val="en-US" w:eastAsia="zh-CN"/>
        </w:rPr>
        <w:t xml:space="preserve"> Control Logic</w:t>
      </w:r>
      <w:r w:rsidRPr="00870B09">
        <w:rPr>
          <w:rFonts w:eastAsia="SimSun"/>
          <w:lang w:val="en-US" w:eastAsia="zh-CN"/>
        </w:rPr>
        <w:t xml:space="preserve">. It is a tabular description of what </w:t>
      </w:r>
      <w:r w:rsidRPr="00870B09">
        <w:rPr>
          <w:rFonts w:eastAsia="SimSun"/>
          <w:i/>
          <w:iCs/>
          <w:lang w:val="en-US" w:eastAsia="zh-CN"/>
        </w:rPr>
        <w:sym w:font="Wingdings" w:char="F0E0"/>
      </w:r>
      <w:r w:rsidRPr="00870B09">
        <w:rPr>
          <w:rFonts w:eastAsia="SimSun"/>
          <w:i/>
          <w:iCs/>
          <w:lang w:val="en-US" w:eastAsia="zh-CN"/>
        </w:rPr>
        <w:t>test steps</w:t>
      </w:r>
      <w:r w:rsidRPr="00870B09">
        <w:rPr>
          <w:rFonts w:eastAsia="SimSun"/>
          <w:lang w:val="en-US" w:eastAsia="zh-CN"/>
        </w:rPr>
        <w:t xml:space="preserve"> to call when a given </w:t>
      </w:r>
      <w:r w:rsidRPr="00870B09">
        <w:rPr>
          <w:rFonts w:eastAsia="SimSun"/>
          <w:i/>
          <w:iCs/>
          <w:lang w:val="en-US" w:eastAsia="zh-CN"/>
        </w:rPr>
        <w:sym w:font="Wingdings" w:char="F0E0"/>
      </w:r>
      <w:r w:rsidRPr="00870B09">
        <w:rPr>
          <w:rFonts w:eastAsia="SimSun"/>
          <w:i/>
          <w:iCs/>
          <w:lang w:val="en-US" w:eastAsia="zh-CN"/>
        </w:rPr>
        <w:t>reported event</w:t>
      </w:r>
      <w:r w:rsidRPr="00870B09">
        <w:rPr>
          <w:rFonts w:eastAsia="SimSun"/>
          <w:lang w:val="en-US" w:eastAsia="zh-CN"/>
        </w:rPr>
        <w:t xml:space="preserve"> occurs, when the entity is in a given declared </w:t>
      </w:r>
      <w:r w:rsidRPr="00870B09">
        <w:rPr>
          <w:rFonts w:eastAsia="SimSun"/>
          <w:lang w:val="en-US" w:eastAsia="zh-CN"/>
        </w:rPr>
        <w:sym w:font="Wingdings" w:char="F0E0"/>
      </w:r>
      <w:r w:rsidRPr="00870B09">
        <w:rPr>
          <w:rFonts w:eastAsia="SimSun"/>
          <w:i/>
          <w:iCs/>
          <w:lang w:val="en-US" w:eastAsia="zh-CN"/>
        </w:rPr>
        <w:t xml:space="preserve"> state of the FSM</w:t>
      </w:r>
      <w:r w:rsidRPr="00870B09">
        <w:rPr>
          <w:rFonts w:eastAsia="SimSun"/>
          <w:lang w:val="en-US" w:eastAsia="zh-CN"/>
        </w:rPr>
        <w:t xml:space="preserve">. After executing these </w:t>
      </w:r>
      <w:r w:rsidRPr="00870B09">
        <w:rPr>
          <w:rFonts w:eastAsia="SimSun"/>
          <w:i/>
          <w:iCs/>
          <w:lang w:val="en-US" w:eastAsia="zh-CN"/>
        </w:rPr>
        <w:sym w:font="Wingdings" w:char="F0E0"/>
      </w:r>
      <w:r w:rsidRPr="00870B09">
        <w:rPr>
          <w:rFonts w:eastAsia="SimSun"/>
          <w:i/>
          <w:iCs/>
          <w:lang w:val="en-US" w:eastAsia="zh-CN"/>
        </w:rPr>
        <w:t xml:space="preserve"> test steps</w:t>
      </w:r>
      <w:r w:rsidRPr="00870B09">
        <w:rPr>
          <w:rFonts w:eastAsia="SimSun"/>
          <w:lang w:val="en-US" w:eastAsia="zh-CN"/>
        </w:rPr>
        <w:t xml:space="preserve"> an optional next </w:t>
      </w:r>
      <w:r w:rsidRPr="00870B09">
        <w:rPr>
          <w:rFonts w:eastAsia="SimSun"/>
          <w:i/>
          <w:iCs/>
          <w:lang w:val="en-US" w:eastAsia="zh-CN"/>
        </w:rPr>
        <w:sym w:font="Wingdings" w:char="F0E0"/>
      </w:r>
      <w:r w:rsidRPr="00870B09">
        <w:rPr>
          <w:rFonts w:eastAsia="SimSun"/>
          <w:i/>
          <w:iCs/>
          <w:lang w:val="en-US" w:eastAsia="zh-CN"/>
        </w:rPr>
        <w:t xml:space="preserve"> FSM state</w:t>
      </w:r>
      <w:r w:rsidRPr="00870B09">
        <w:rPr>
          <w:rFonts w:eastAsia="SimSun"/>
          <w:lang w:val="en-US" w:eastAsia="zh-CN"/>
        </w:rPr>
        <w:t xml:space="preserve"> can be also defined. </w:t>
      </w:r>
    </w:p>
    <w:p w:rsidR="00B31427" w:rsidRPr="00870B09" w:rsidRDefault="00B31427" w:rsidP="00B31427">
      <w:pPr>
        <w:pStyle w:val="Term-list"/>
        <w:jc w:val="both"/>
        <w:rPr>
          <w:rFonts w:eastAsia="SimSun"/>
          <w:lang w:val="en-US" w:eastAsia="zh-CN"/>
        </w:rPr>
      </w:pPr>
      <w:r w:rsidRPr="00870B09">
        <w:rPr>
          <w:rFonts w:eastAsia="SimSun"/>
          <w:i/>
          <w:iCs/>
          <w:lang w:val="en-US" w:eastAsia="zh-CN"/>
        </w:rPr>
        <w:t>FSM table</w:t>
      </w:r>
      <w:r w:rsidRPr="00870B09">
        <w:rPr>
          <w:rFonts w:eastAsia="SimSun"/>
          <w:i/>
          <w:iCs/>
          <w:lang w:val="en-US" w:eastAsia="zh-CN"/>
        </w:rPr>
        <w:tab/>
      </w:r>
      <w:r w:rsidRPr="00870B09">
        <w:rPr>
          <w:rFonts w:eastAsia="SimSun"/>
          <w:lang w:val="en-US" w:eastAsia="zh-CN"/>
        </w:rPr>
        <w:t xml:space="preserve">is a formal specification of the communication rules of Finite State Machines. These indexable records are stored in </w:t>
      </w:r>
      <w:r w:rsidRPr="00870B09">
        <w:rPr>
          <w:rFonts w:ascii="Courier New" w:eastAsia="SimSun" w:hAnsi="Courier New" w:cs="Courier New"/>
          <w:lang w:val="en-US" w:eastAsia="zh-CN"/>
        </w:rPr>
        <w:t>v_LGenBase_fsmTables</w:t>
      </w:r>
      <w:r w:rsidRPr="00870B09">
        <w:rPr>
          <w:rFonts w:eastAsia="SimSun" w:cs="Arial"/>
          <w:lang w:val="en-US" w:eastAsia="zh-CN"/>
        </w:rPr>
        <w:t xml:space="preserve">. FSM tables realizing </w:t>
      </w:r>
      <w:r w:rsidRPr="00870B09">
        <w:rPr>
          <w:rFonts w:eastAsia="SimSun" w:cs="Arial"/>
          <w:i/>
          <w:iCs/>
          <w:lang w:val="en-US" w:eastAsia="zh-CN"/>
        </w:rPr>
        <w:sym w:font="Wingdings" w:char="F0E0"/>
      </w:r>
      <w:r w:rsidRPr="00870B09">
        <w:rPr>
          <w:rFonts w:eastAsia="SimSun" w:cs="Arial"/>
          <w:i/>
          <w:iCs/>
          <w:lang w:val="en-US" w:eastAsia="zh-CN"/>
        </w:rPr>
        <w:t xml:space="preserve"> traffic cases</w:t>
      </w:r>
      <w:r w:rsidRPr="00870B09">
        <w:rPr>
          <w:rFonts w:eastAsia="SimSun" w:cs="Arial"/>
          <w:lang w:val="en-US" w:eastAsia="zh-CN"/>
        </w:rPr>
        <w:t xml:space="preserve"> must obey certain rules.</w:t>
      </w:r>
    </w:p>
    <w:p w:rsidR="00B31427" w:rsidRPr="00870B09" w:rsidRDefault="00B31427" w:rsidP="00B31427">
      <w:pPr>
        <w:pStyle w:val="Term-list"/>
        <w:jc w:val="both"/>
        <w:rPr>
          <w:rFonts w:eastAsia="SimSun"/>
          <w:lang w:val="en-US" w:eastAsia="zh-CN"/>
        </w:rPr>
      </w:pPr>
      <w:r w:rsidRPr="00870B09">
        <w:rPr>
          <w:rFonts w:eastAsia="SimSun"/>
          <w:i/>
          <w:iCs/>
          <w:lang w:val="en-US" w:eastAsia="zh-CN"/>
        </w:rPr>
        <w:t>Traffic case type</w:t>
      </w:r>
      <w:r w:rsidRPr="00870B09">
        <w:rPr>
          <w:rFonts w:eastAsia="SimSun"/>
          <w:i/>
          <w:iCs/>
          <w:lang w:val="en-US" w:eastAsia="zh-CN"/>
        </w:rPr>
        <w:tab/>
      </w:r>
      <w:r w:rsidRPr="00870B09">
        <w:rPr>
          <w:rFonts w:eastAsia="SimSun"/>
          <w:lang w:val="en-US" w:eastAsia="zh-CN"/>
        </w:rPr>
        <w:t xml:space="preserve">is a prototype used as an input for instantiating traffic case instances on a specific entity group. It defines what </w:t>
      </w:r>
      <w:r w:rsidRPr="00870B09">
        <w:rPr>
          <w:rFonts w:eastAsia="SimSun"/>
          <w:i/>
          <w:iCs/>
          <w:lang w:val="en-US" w:eastAsia="zh-CN"/>
        </w:rPr>
        <w:sym w:font="Wingdings" w:char="F0E0"/>
      </w:r>
      <w:r w:rsidRPr="00870B09">
        <w:rPr>
          <w:rFonts w:eastAsia="SimSun"/>
          <w:i/>
          <w:iCs/>
          <w:lang w:val="en-US" w:eastAsia="zh-CN"/>
        </w:rPr>
        <w:t xml:space="preserve"> FSM table</w:t>
      </w:r>
      <w:r w:rsidRPr="00870B09">
        <w:rPr>
          <w:rFonts w:eastAsia="SimSun"/>
          <w:lang w:val="en-US" w:eastAsia="zh-CN"/>
        </w:rPr>
        <w:t xml:space="preserve"> to use, what </w:t>
      </w:r>
      <w:r w:rsidRPr="00870B09">
        <w:rPr>
          <w:rFonts w:eastAsia="SimSun"/>
          <w:i/>
          <w:iCs/>
          <w:lang w:val="en-US" w:eastAsia="zh-CN"/>
        </w:rPr>
        <w:sym w:font="Wingdings" w:char="F0E0"/>
      </w:r>
      <w:r w:rsidRPr="00870B09">
        <w:rPr>
          <w:rFonts w:eastAsia="SimSun"/>
          <w:i/>
          <w:iCs/>
          <w:lang w:val="en-US" w:eastAsia="zh-CN"/>
        </w:rPr>
        <w:t xml:space="preserve"> entity type</w:t>
      </w:r>
      <w:r w:rsidRPr="00870B09">
        <w:rPr>
          <w:rFonts w:eastAsia="SimSun"/>
          <w:lang w:val="en-US" w:eastAsia="zh-CN"/>
        </w:rPr>
        <w:t xml:space="preserve"> must be used by the </w:t>
      </w:r>
      <w:r w:rsidRPr="00870B09">
        <w:rPr>
          <w:rFonts w:eastAsia="SimSun"/>
          <w:i/>
          <w:iCs/>
          <w:lang w:val="en-US" w:eastAsia="zh-CN"/>
        </w:rPr>
        <w:sym w:font="Wingdings" w:char="F0E0"/>
      </w:r>
      <w:r w:rsidRPr="00870B09">
        <w:rPr>
          <w:rFonts w:eastAsia="SimSun"/>
          <w:i/>
          <w:iCs/>
          <w:lang w:val="en-US" w:eastAsia="zh-CN"/>
        </w:rPr>
        <w:t xml:space="preserve"> entity group</w:t>
      </w:r>
      <w:r w:rsidRPr="00870B09">
        <w:rPr>
          <w:rFonts w:eastAsia="SimSun"/>
          <w:lang w:val="en-US" w:eastAsia="zh-CN"/>
        </w:rPr>
        <w:t xml:space="preserve"> where the </w:t>
      </w:r>
      <w:r w:rsidRPr="00870B09">
        <w:rPr>
          <w:rFonts w:eastAsia="SimSun"/>
          <w:i/>
          <w:iCs/>
          <w:lang w:val="en-US" w:eastAsia="zh-CN"/>
        </w:rPr>
        <w:sym w:font="Wingdings" w:char="F0E0"/>
      </w:r>
      <w:r w:rsidRPr="00870B09">
        <w:rPr>
          <w:rFonts w:eastAsia="SimSun"/>
          <w:i/>
          <w:iCs/>
          <w:lang w:val="en-US" w:eastAsia="zh-CN"/>
        </w:rPr>
        <w:t xml:space="preserve"> traffic case</w:t>
      </w:r>
      <w:r w:rsidRPr="00870B09">
        <w:rPr>
          <w:rFonts w:eastAsia="SimSun"/>
          <w:lang w:val="en-US" w:eastAsia="zh-CN"/>
        </w:rPr>
        <w:t xml:space="preserve"> is to be deployed</w:t>
      </w:r>
    </w:p>
    <w:p w:rsidR="00B31427" w:rsidRPr="00870B09" w:rsidRDefault="00B31427" w:rsidP="007E14D4">
      <w:pPr>
        <w:pStyle w:val="Term-list"/>
        <w:jc w:val="both"/>
        <w:rPr>
          <w:rFonts w:eastAsia="SimSun"/>
          <w:lang w:val="en-US" w:eastAsia="zh-CN"/>
        </w:rPr>
      </w:pPr>
      <w:r w:rsidRPr="00870B09">
        <w:rPr>
          <w:rFonts w:eastAsia="SimSun"/>
          <w:i/>
          <w:iCs/>
          <w:lang w:val="en-US" w:eastAsia="zh-CN"/>
        </w:rPr>
        <w:t>Traffic case</w:t>
      </w:r>
      <w:r w:rsidRPr="00870B09">
        <w:rPr>
          <w:rFonts w:eastAsia="SimSun"/>
          <w:i/>
          <w:iCs/>
          <w:lang w:val="en-US" w:eastAsia="zh-CN"/>
        </w:rPr>
        <w:tab/>
      </w:r>
      <w:r w:rsidRPr="00870B09">
        <w:rPr>
          <w:rFonts w:eastAsia="SimSun"/>
          <w:lang w:val="en-US" w:eastAsia="zh-CN"/>
        </w:rPr>
        <w:t>is a behavior, defined by an FSM table, that is executed on a given entity group. All entities of the entity group participate in executing the the traffic case. An entity group may have more than one concurrent traffic cases.</w:t>
      </w:r>
    </w:p>
    <w:p w:rsidR="00B31427" w:rsidRPr="00870B09" w:rsidRDefault="00B31427" w:rsidP="00B31427">
      <w:pPr>
        <w:pStyle w:val="Heading1"/>
        <w:rPr>
          <w:lang w:val="en-US"/>
        </w:rPr>
      </w:pPr>
      <w:bookmarkStart w:id="46" w:name="_Toc184711795"/>
      <w:bookmarkStart w:id="47" w:name="_Toc334003186"/>
      <w:bookmarkStart w:id="48" w:name="_Toc485077658"/>
      <w:r w:rsidRPr="00870B09">
        <w:rPr>
          <w:lang w:val="en-US"/>
        </w:rPr>
        <w:lastRenderedPageBreak/>
        <w:t>General Description</w:t>
      </w:r>
      <w:bookmarkEnd w:id="46"/>
      <w:bookmarkEnd w:id="47"/>
      <w:bookmarkEnd w:id="48"/>
    </w:p>
    <w:p w:rsidR="00B31427" w:rsidRPr="00870B09" w:rsidRDefault="00B31427" w:rsidP="00B31427">
      <w:pPr>
        <w:pStyle w:val="BodyText"/>
        <w:jc w:val="both"/>
        <w:rPr>
          <w:lang w:val="en-US"/>
        </w:rPr>
      </w:pPr>
      <w:r w:rsidRPr="00870B09">
        <w:rPr>
          <w:lang w:val="en-US"/>
        </w:rPr>
        <w:t xml:space="preserve">This document specifies the Execution Control feature of the TitanSim CLL. </w:t>
      </w:r>
    </w:p>
    <w:p w:rsidR="00B31427" w:rsidRPr="00870B09" w:rsidRDefault="00B31427" w:rsidP="00B31427">
      <w:pPr>
        <w:pStyle w:val="BodyText"/>
        <w:jc w:val="both"/>
        <w:rPr>
          <w:lang w:val="en-US"/>
        </w:rPr>
      </w:pPr>
      <w:r w:rsidRPr="00870B09">
        <w:rPr>
          <w:lang w:val="en-US"/>
        </w:rPr>
        <w:t xml:space="preserve">The EPTF Execution Control feature makes it possible to </w:t>
      </w:r>
    </w:p>
    <w:p w:rsidR="00B31427" w:rsidRPr="00870B09" w:rsidRDefault="00B31427" w:rsidP="00B31427">
      <w:pPr>
        <w:pStyle w:val="BodyText"/>
        <w:numPr>
          <w:ilvl w:val="0"/>
          <w:numId w:val="19"/>
        </w:numPr>
        <w:jc w:val="both"/>
        <w:rPr>
          <w:lang w:val="en-US"/>
        </w:rPr>
      </w:pPr>
      <w:r>
        <w:rPr>
          <w:lang w:val="en-US"/>
        </w:rPr>
        <w:t>Manage</w:t>
      </w:r>
      <w:r w:rsidRPr="00870B09">
        <w:rPr>
          <w:lang w:val="en-US"/>
        </w:rPr>
        <w:t xml:space="preserve"> entity groups, scenario t</w:t>
      </w:r>
      <w:r>
        <w:rPr>
          <w:lang w:val="en-US"/>
        </w:rPr>
        <w:t>ypes, traffic case types</w:t>
      </w:r>
    </w:p>
    <w:p w:rsidR="00B31427" w:rsidRPr="00870B09" w:rsidRDefault="00B31427" w:rsidP="00B31427">
      <w:pPr>
        <w:pStyle w:val="BodyText"/>
        <w:numPr>
          <w:ilvl w:val="0"/>
          <w:numId w:val="19"/>
        </w:numPr>
        <w:jc w:val="both"/>
        <w:rPr>
          <w:lang w:val="en-US"/>
        </w:rPr>
      </w:pPr>
      <w:r w:rsidRPr="00870B09">
        <w:rPr>
          <w:lang w:val="en-US"/>
        </w:rPr>
        <w:t>Manage scenario type – entity group associations</w:t>
      </w:r>
    </w:p>
    <w:p w:rsidR="00B31427" w:rsidRPr="00870B09" w:rsidRDefault="00B31427" w:rsidP="00B31427">
      <w:pPr>
        <w:pStyle w:val="BodyText"/>
        <w:numPr>
          <w:ilvl w:val="0"/>
          <w:numId w:val="19"/>
        </w:numPr>
        <w:jc w:val="both"/>
        <w:rPr>
          <w:lang w:val="en-US"/>
        </w:rPr>
      </w:pPr>
      <w:r>
        <w:rPr>
          <w:lang w:val="en-US"/>
        </w:rPr>
        <w:t>Decompose p</w:t>
      </w:r>
      <w:r w:rsidRPr="00870B09">
        <w:rPr>
          <w:lang w:val="en-US"/>
        </w:rPr>
        <w:t>arameter</w:t>
      </w:r>
      <w:r>
        <w:rPr>
          <w:lang w:val="en-US"/>
        </w:rPr>
        <w:t>s</w:t>
      </w:r>
      <w:r w:rsidRPr="00870B09">
        <w:rPr>
          <w:lang w:val="en-US"/>
        </w:rPr>
        <w:t xml:space="preserve"> for Load Generators</w:t>
      </w:r>
    </w:p>
    <w:p w:rsidR="00B31427" w:rsidRPr="00870B09" w:rsidRDefault="00B31427" w:rsidP="00B31427">
      <w:pPr>
        <w:pStyle w:val="BodyText"/>
        <w:numPr>
          <w:ilvl w:val="0"/>
          <w:numId w:val="19"/>
        </w:numPr>
        <w:jc w:val="both"/>
        <w:rPr>
          <w:lang w:val="en-US"/>
        </w:rPr>
      </w:pPr>
      <w:r>
        <w:rPr>
          <w:lang w:val="en-US"/>
        </w:rPr>
        <w:t>Provision</w:t>
      </w:r>
      <w:r w:rsidRPr="00870B09">
        <w:rPr>
          <w:lang w:val="en-US"/>
        </w:rPr>
        <w:t xml:space="preserve"> Load Generators with traffic case parameters</w:t>
      </w:r>
    </w:p>
    <w:p w:rsidR="00B31427" w:rsidRPr="00870B09" w:rsidRDefault="00B31427" w:rsidP="00B31427">
      <w:pPr>
        <w:pStyle w:val="BodyText"/>
        <w:numPr>
          <w:ilvl w:val="0"/>
          <w:numId w:val="19"/>
        </w:numPr>
        <w:jc w:val="both"/>
        <w:rPr>
          <w:lang w:val="en-US"/>
        </w:rPr>
      </w:pPr>
      <w:r w:rsidRPr="00870B09">
        <w:rPr>
          <w:lang w:val="en-US"/>
        </w:rPr>
        <w:t>Start/stop traffic scenarios on entity groups on multiple Load Generators</w:t>
      </w:r>
    </w:p>
    <w:p w:rsidR="00B31427" w:rsidRPr="00870B09" w:rsidRDefault="00B31427" w:rsidP="00B31427">
      <w:pPr>
        <w:pStyle w:val="BodyText"/>
        <w:jc w:val="both"/>
        <w:rPr>
          <w:lang w:val="en-US"/>
        </w:rPr>
      </w:pPr>
      <w:r w:rsidRPr="00870B09">
        <w:rPr>
          <w:lang w:val="en-US"/>
        </w:rPr>
        <w:t>The aim of the EPTF ExecCtrl feature is to provide common framework for configuring and handling multiple Load Generators in one test scenario.</w:t>
      </w:r>
    </w:p>
    <w:p w:rsidR="00B31427" w:rsidRDefault="00B31427" w:rsidP="00B31427">
      <w:pPr>
        <w:pStyle w:val="BodyText"/>
        <w:jc w:val="both"/>
        <w:rPr>
          <w:lang w:val="en-US"/>
        </w:rPr>
      </w:pPr>
      <w:r w:rsidRPr="00870B09">
        <w:rPr>
          <w:lang w:val="en-US"/>
        </w:rPr>
        <w:t>To be able to use EPTF ExecCtrl, the user should start a</w:t>
      </w:r>
      <w:r>
        <w:rPr>
          <w:lang w:val="en-US"/>
        </w:rPr>
        <w:t xml:space="preserve"> component that extends the</w:t>
      </w:r>
      <w:r w:rsidRPr="00870B09">
        <w:rPr>
          <w:lang w:val="en-US"/>
        </w:rPr>
        <w:t xml:space="preserve"> </w:t>
      </w:r>
      <w:r>
        <w:rPr>
          <w:lang w:val="en-US"/>
        </w:rPr>
        <w:t>EPTF_</w:t>
      </w:r>
      <w:r w:rsidRPr="00870B09">
        <w:rPr>
          <w:lang w:val="en-US"/>
        </w:rPr>
        <w:t>ExecCtrl</w:t>
      </w:r>
      <w:r>
        <w:rPr>
          <w:lang w:val="en-US"/>
        </w:rPr>
        <w:t>_CT</w:t>
      </w:r>
      <w:r w:rsidRPr="00870B09">
        <w:rPr>
          <w:lang w:val="en-US"/>
        </w:rPr>
        <w:t xml:space="preserve"> component and the Load Generators should extend at least EPTF_LGenBase_CT</w:t>
      </w:r>
      <w:r w:rsidR="002C558C">
        <w:rPr>
          <w:lang w:val="en-US"/>
        </w:rPr>
        <w:t xml:space="preserve"> </w:t>
      </w:r>
      <w:r w:rsidR="002C558C">
        <w:rPr>
          <w:lang w:val="en-US"/>
        </w:rPr>
        <w:fldChar w:fldCharType="begin"/>
      </w:r>
      <w:r w:rsidR="002C558C">
        <w:rPr>
          <w:lang w:val="en-US"/>
        </w:rPr>
        <w:instrText xml:space="preserve"> REF _Ref405280047 \r \h </w:instrText>
      </w:r>
      <w:r w:rsidR="002C558C">
        <w:rPr>
          <w:lang w:val="en-US"/>
        </w:rPr>
      </w:r>
      <w:r w:rsidR="002C558C">
        <w:rPr>
          <w:lang w:val="en-US"/>
        </w:rPr>
        <w:fldChar w:fldCharType="separate"/>
      </w:r>
      <w:r w:rsidR="002C558C">
        <w:rPr>
          <w:lang w:val="en-US"/>
        </w:rPr>
        <w:t>[5]</w:t>
      </w:r>
      <w:r w:rsidR="002C558C">
        <w:rPr>
          <w:lang w:val="en-US"/>
        </w:rPr>
        <w:fldChar w:fldCharType="end"/>
      </w:r>
      <w:r w:rsidRPr="00870B09">
        <w:rPr>
          <w:lang w:val="en-US"/>
        </w:rPr>
        <w:t xml:space="preserve"> and EPTF_ExecCtrlClient_CT components.</w:t>
      </w:r>
    </w:p>
    <w:p w:rsidR="00B31427" w:rsidRDefault="00B31427" w:rsidP="00B31427">
      <w:pPr>
        <w:pStyle w:val="BodyText"/>
        <w:jc w:val="both"/>
        <w:rPr>
          <w:lang w:val="en-US"/>
        </w:rPr>
      </w:pPr>
      <w:r>
        <w:rPr>
          <w:lang w:val="en-US"/>
        </w:rPr>
        <w:t>The additional Execution Control UI handler feature makes it possible to display some important Execution Control information on the GUI and also creates Start/Stop buttons. The Execution Control UI handler is an extension of the Execution Control feature.</w:t>
      </w:r>
    </w:p>
    <w:p w:rsidR="00B31427" w:rsidRDefault="00B31427" w:rsidP="00B31427">
      <w:pPr>
        <w:pStyle w:val="Heading2"/>
        <w:rPr>
          <w:lang w:val="en-US"/>
        </w:rPr>
      </w:pPr>
      <w:bookmarkStart w:id="49" w:name="_Toc334003187"/>
      <w:bookmarkStart w:id="50" w:name="_Toc485077659"/>
      <w:r>
        <w:rPr>
          <w:lang w:val="en-US"/>
        </w:rPr>
        <w:t>Overview of Execution Control Functionality</w:t>
      </w:r>
      <w:bookmarkEnd w:id="49"/>
      <w:bookmarkEnd w:id="50"/>
    </w:p>
    <w:p w:rsidR="00B31427" w:rsidRDefault="00B31427" w:rsidP="00B31427">
      <w:pPr>
        <w:pStyle w:val="BodyText"/>
        <w:rPr>
          <w:lang w:val="en-US"/>
        </w:rPr>
      </w:pPr>
      <w:r>
        <w:rPr>
          <w:lang w:val="en-US"/>
        </w:rPr>
        <w:t>The Execution Control feature consists of two parts: the ExecCtrl component and the ExecCtrlClient component. The ExecCtrl component is the main component, it controls the ExecCtrlClient components, which are the actual LGen components extending the LGenBase feature.</w:t>
      </w:r>
    </w:p>
    <w:p w:rsidR="00B31427" w:rsidRPr="00870B09" w:rsidRDefault="00B31427" w:rsidP="00B31427">
      <w:pPr>
        <w:pStyle w:val="BodyText"/>
        <w:rPr>
          <w:lang w:val="en-US"/>
        </w:rPr>
      </w:pPr>
      <w:r w:rsidRPr="00870B09">
        <w:rPr>
          <w:lang w:val="en-US"/>
        </w:rPr>
        <w:t>The ExecCtrl component</w:t>
      </w:r>
    </w:p>
    <w:p w:rsidR="00B31427" w:rsidRDefault="00B31427" w:rsidP="00B31427">
      <w:pPr>
        <w:pStyle w:val="Text"/>
        <w:numPr>
          <w:ilvl w:val="0"/>
          <w:numId w:val="20"/>
        </w:numPr>
        <w:rPr>
          <w:lang w:val="en-US"/>
        </w:rPr>
      </w:pPr>
      <w:r>
        <w:rPr>
          <w:lang w:val="en-US"/>
        </w:rPr>
        <w:t>creates LGen pools if configured to do so</w:t>
      </w:r>
    </w:p>
    <w:p w:rsidR="00B31427" w:rsidRPr="00870B09" w:rsidRDefault="00B31427" w:rsidP="00B31427">
      <w:pPr>
        <w:pStyle w:val="Text"/>
        <w:numPr>
          <w:ilvl w:val="0"/>
          <w:numId w:val="20"/>
        </w:numPr>
        <w:rPr>
          <w:lang w:val="en-US"/>
        </w:rPr>
      </w:pPr>
      <w:r w:rsidRPr="00870B09">
        <w:rPr>
          <w:lang w:val="en-US"/>
        </w:rPr>
        <w:t>waits for the preconfigured number of ExecCtrlClient connections</w:t>
      </w:r>
    </w:p>
    <w:p w:rsidR="00B31427" w:rsidRPr="00870B09" w:rsidRDefault="00B31427" w:rsidP="00B31427">
      <w:pPr>
        <w:pStyle w:val="Text"/>
        <w:numPr>
          <w:ilvl w:val="0"/>
          <w:numId w:val="20"/>
        </w:numPr>
        <w:rPr>
          <w:lang w:val="en-US"/>
        </w:rPr>
      </w:pPr>
      <w:r w:rsidRPr="00870B09">
        <w:rPr>
          <w:lang w:val="en-US"/>
        </w:rPr>
        <w:t>decomposes and distributes the entity group, traffic case, traffic scenario descriptors to ExecCtrlClients (Load Generators)</w:t>
      </w:r>
    </w:p>
    <w:p w:rsidR="00B31427" w:rsidRDefault="00B31427" w:rsidP="00B31427">
      <w:pPr>
        <w:pStyle w:val="Text"/>
        <w:numPr>
          <w:ilvl w:val="0"/>
          <w:numId w:val="20"/>
        </w:numPr>
        <w:rPr>
          <w:lang w:val="en-US"/>
        </w:rPr>
      </w:pPr>
      <w:r w:rsidRPr="00870B09">
        <w:rPr>
          <w:lang w:val="en-US"/>
        </w:rPr>
        <w:t>initiates and keeps track</w:t>
      </w:r>
      <w:r>
        <w:rPr>
          <w:lang w:val="en-US"/>
        </w:rPr>
        <w:t xml:space="preserve"> of</w:t>
      </w:r>
      <w:r w:rsidRPr="00870B09">
        <w:rPr>
          <w:lang w:val="en-US"/>
        </w:rPr>
        <w:t xml:space="preserve"> traffic scenario execution</w:t>
      </w:r>
    </w:p>
    <w:p w:rsidR="00B31427" w:rsidRDefault="00B31427" w:rsidP="00B31427">
      <w:pPr>
        <w:pStyle w:val="Text"/>
        <w:numPr>
          <w:ilvl w:val="0"/>
          <w:numId w:val="20"/>
        </w:numPr>
        <w:rPr>
          <w:lang w:val="en-US"/>
        </w:rPr>
      </w:pPr>
      <w:r>
        <w:rPr>
          <w:lang w:val="en-US"/>
        </w:rPr>
        <w:t>synchronizes group finish events among ExecCtrlClients</w:t>
      </w:r>
    </w:p>
    <w:p w:rsidR="00B31427" w:rsidRDefault="00B31427" w:rsidP="00B31427">
      <w:pPr>
        <w:pStyle w:val="Text"/>
        <w:numPr>
          <w:ilvl w:val="0"/>
          <w:numId w:val="20"/>
        </w:numPr>
        <w:rPr>
          <w:lang w:val="en-US"/>
        </w:rPr>
      </w:pPr>
      <w:r>
        <w:rPr>
          <w:lang w:val="en-US"/>
        </w:rPr>
        <w:t>calls user defined scenario state change events handlers when the state of the scenario is in-sync on all LGens</w:t>
      </w:r>
    </w:p>
    <w:p w:rsidR="00B31427" w:rsidRDefault="00B31427" w:rsidP="00B31427">
      <w:pPr>
        <w:pStyle w:val="Text"/>
        <w:numPr>
          <w:ilvl w:val="0"/>
          <w:numId w:val="20"/>
        </w:numPr>
        <w:rPr>
          <w:lang w:val="en-US"/>
        </w:rPr>
      </w:pPr>
      <w:r>
        <w:rPr>
          <w:lang w:val="en-US"/>
        </w:rPr>
        <w:t>manages execution phases</w:t>
      </w:r>
    </w:p>
    <w:p w:rsidR="002362D4" w:rsidRDefault="002362D4" w:rsidP="00B31427">
      <w:pPr>
        <w:pStyle w:val="Text"/>
        <w:numPr>
          <w:ilvl w:val="0"/>
          <w:numId w:val="20"/>
        </w:numPr>
        <w:rPr>
          <w:lang w:val="en-US"/>
        </w:rPr>
      </w:pPr>
      <w:r>
        <w:rPr>
          <w:lang w:val="en-US"/>
        </w:rPr>
        <w:t>calculates statistics</w:t>
      </w:r>
    </w:p>
    <w:p w:rsidR="00B31427" w:rsidRDefault="00B31427" w:rsidP="00B31427">
      <w:pPr>
        <w:pStyle w:val="Text"/>
        <w:numPr>
          <w:ilvl w:val="0"/>
          <w:numId w:val="20"/>
        </w:numPr>
        <w:rPr>
          <w:lang w:val="en-US"/>
        </w:rPr>
      </w:pPr>
      <w:r>
        <w:rPr>
          <w:lang w:val="en-US"/>
        </w:rPr>
        <w:lastRenderedPageBreak/>
        <w:t>manages final test report generation</w:t>
      </w:r>
    </w:p>
    <w:p w:rsidR="00B31427" w:rsidRDefault="00B31427" w:rsidP="00B31427">
      <w:pPr>
        <w:pStyle w:val="BodyText"/>
        <w:rPr>
          <w:lang w:val="en-US"/>
        </w:rPr>
      </w:pPr>
      <w:r>
        <w:rPr>
          <w:lang w:val="en-US"/>
        </w:rPr>
        <w:t>The ExecCtrlClient component:</w:t>
      </w:r>
    </w:p>
    <w:p w:rsidR="00B31427" w:rsidRDefault="00B31427" w:rsidP="00B31427">
      <w:pPr>
        <w:pStyle w:val="Text"/>
        <w:numPr>
          <w:ilvl w:val="0"/>
          <w:numId w:val="24"/>
        </w:numPr>
        <w:rPr>
          <w:lang w:val="en-US"/>
        </w:rPr>
      </w:pPr>
      <w:r>
        <w:rPr>
          <w:lang w:val="en-US"/>
        </w:rPr>
        <w:t>notifies the ExecCtrl about its presence, sends resource info</w:t>
      </w:r>
    </w:p>
    <w:p w:rsidR="00B31427" w:rsidRDefault="00B31427" w:rsidP="00B31427">
      <w:pPr>
        <w:pStyle w:val="Text"/>
        <w:numPr>
          <w:ilvl w:val="0"/>
          <w:numId w:val="24"/>
        </w:numPr>
        <w:rPr>
          <w:lang w:val="en-US"/>
        </w:rPr>
      </w:pPr>
      <w:r>
        <w:rPr>
          <w:lang w:val="en-US"/>
        </w:rPr>
        <w:t>creates entity groups, scenarios, traffic cases as requested from the ExecCtrl</w:t>
      </w:r>
    </w:p>
    <w:p w:rsidR="00B31427" w:rsidRDefault="00B31427" w:rsidP="00B31427">
      <w:pPr>
        <w:pStyle w:val="Text"/>
        <w:numPr>
          <w:ilvl w:val="0"/>
          <w:numId w:val="24"/>
        </w:numPr>
        <w:rPr>
          <w:lang w:val="en-US"/>
        </w:rPr>
      </w:pPr>
      <w:r>
        <w:rPr>
          <w:lang w:val="en-US"/>
        </w:rPr>
        <w:t>calls user defined callbacks when the configuration is finished</w:t>
      </w:r>
    </w:p>
    <w:p w:rsidR="00B31427" w:rsidRDefault="00B31427" w:rsidP="00B31427">
      <w:pPr>
        <w:pStyle w:val="Text"/>
        <w:numPr>
          <w:ilvl w:val="0"/>
          <w:numId w:val="24"/>
        </w:numPr>
        <w:rPr>
          <w:lang w:val="en-US"/>
        </w:rPr>
      </w:pPr>
      <w:r>
        <w:rPr>
          <w:lang w:val="en-US"/>
        </w:rPr>
        <w:t>notifies ExecCtrl that the component is ready to start executing traffic cases</w:t>
      </w:r>
    </w:p>
    <w:p w:rsidR="00B31427" w:rsidRDefault="00B31427" w:rsidP="00B31427">
      <w:pPr>
        <w:pStyle w:val="Text"/>
        <w:numPr>
          <w:ilvl w:val="0"/>
          <w:numId w:val="24"/>
        </w:numPr>
        <w:rPr>
          <w:lang w:val="en-US"/>
        </w:rPr>
      </w:pPr>
      <w:r>
        <w:rPr>
          <w:lang w:val="en-US"/>
        </w:rPr>
        <w:t>executes traffic scenarios as requested by ExecCtrl</w:t>
      </w:r>
    </w:p>
    <w:p w:rsidR="00B31427" w:rsidRDefault="00B31427" w:rsidP="00B31427">
      <w:pPr>
        <w:pStyle w:val="Text"/>
        <w:numPr>
          <w:ilvl w:val="0"/>
          <w:numId w:val="24"/>
        </w:numPr>
        <w:rPr>
          <w:lang w:val="en-US"/>
        </w:rPr>
      </w:pPr>
      <w:r>
        <w:rPr>
          <w:lang w:val="en-US"/>
        </w:rPr>
        <w:t>synchronizes groupFinish conditions among LGens</w:t>
      </w:r>
    </w:p>
    <w:p w:rsidR="00B31427" w:rsidRPr="00870B09" w:rsidRDefault="00B31427" w:rsidP="00B31427">
      <w:pPr>
        <w:pStyle w:val="Text"/>
        <w:numPr>
          <w:ilvl w:val="0"/>
          <w:numId w:val="24"/>
        </w:numPr>
        <w:rPr>
          <w:lang w:val="en-US"/>
        </w:rPr>
      </w:pPr>
      <w:r>
        <w:rPr>
          <w:lang w:val="en-US"/>
        </w:rPr>
        <w:t>handles execution phases</w:t>
      </w:r>
    </w:p>
    <w:p w:rsidR="00B31427" w:rsidRDefault="00B31427" w:rsidP="00B31427">
      <w:pPr>
        <w:pStyle w:val="BodyText"/>
        <w:rPr>
          <w:lang w:val="en-US"/>
        </w:rPr>
      </w:pPr>
      <w:r w:rsidRPr="00870B09">
        <w:rPr>
          <w:lang w:val="en-US"/>
        </w:rPr>
        <w:t>The user should specify the test scenario description via Titan run-time configuration file.</w:t>
      </w:r>
    </w:p>
    <w:p w:rsidR="00B31427" w:rsidRDefault="00B31427" w:rsidP="00B31427">
      <w:pPr>
        <w:pStyle w:val="BodyText"/>
        <w:rPr>
          <w:lang w:val="en-US"/>
        </w:rPr>
      </w:pPr>
      <w:r w:rsidRPr="00870B09">
        <w:rPr>
          <w:lang w:val="en-US"/>
        </w:rPr>
        <w:t xml:space="preserve">A TITAN Runtime GUI is required </w:t>
      </w:r>
      <w:r>
        <w:rPr>
          <w:lang w:val="en-US"/>
        </w:rPr>
        <w:t>to</w:t>
      </w:r>
      <w:r w:rsidRPr="00870B09">
        <w:rPr>
          <w:lang w:val="en-US"/>
        </w:rPr>
        <w:t xml:space="preserve"> run ExecCtrl component and provides interactivity with the tester</w:t>
      </w:r>
      <w:r>
        <w:rPr>
          <w:lang w:val="en-US"/>
        </w:rPr>
        <w:t xml:space="preserve"> if the following components are used: The ExecCtrl UI Handler component can be used instead of the ExecCtrl component to display Execution Control information on the GUI under the Execution Control tab. This component makes all functionality of the ExecCtrl feature available also.The </w:t>
      </w:r>
      <w:r w:rsidRPr="00FC601F">
        <w:rPr>
          <w:lang w:val="en-US"/>
        </w:rPr>
        <w:t>EPTF_ExecCtrlClient_UIHandler_CT</w:t>
      </w:r>
      <w:r>
        <w:rPr>
          <w:lang w:val="en-US"/>
        </w:rPr>
        <w:t xml:space="preserve"> component displays the LGenBase statistics on the Clients tab of the ExecCtrl panel.</w:t>
      </w:r>
    </w:p>
    <w:p w:rsidR="00B31427" w:rsidRDefault="00B31427" w:rsidP="00B31427">
      <w:pPr>
        <w:pStyle w:val="Heading2"/>
        <w:tabs>
          <w:tab w:val="clear" w:pos="0"/>
          <w:tab w:val="clear" w:pos="1304"/>
          <w:tab w:val="left" w:pos="1247"/>
        </w:tabs>
        <w:spacing w:before="240"/>
        <w:rPr>
          <w:lang w:val="en-US"/>
        </w:rPr>
      </w:pPr>
      <w:bookmarkStart w:id="51" w:name="_Toc334003188"/>
      <w:bookmarkStart w:id="52" w:name="_Toc485077660"/>
      <w:r>
        <w:rPr>
          <w:lang w:val="en-US"/>
        </w:rPr>
        <w:t>Configuration</w:t>
      </w:r>
      <w:bookmarkEnd w:id="51"/>
      <w:bookmarkEnd w:id="52"/>
    </w:p>
    <w:p w:rsidR="00B31427" w:rsidRDefault="00B31427" w:rsidP="00B31427">
      <w:pPr>
        <w:pStyle w:val="BodyText"/>
        <w:rPr>
          <w:lang w:val="en-US"/>
        </w:rPr>
      </w:pPr>
      <w:r>
        <w:rPr>
          <w:lang w:val="en-US"/>
        </w:rPr>
        <w:t>The ExecCtrl feature uses module parameters to configure its behavior. Module parameters are used for setting up the scenarios, entity groups, traffic cases, time profiles, regulators, scenario groups and phases used in the test. Some of the module parameters come from the LGenBase feature. They are reused in ExecCtrl when scenarios are configured. Module parameters control also the debugging and manual control modes and specify how many LGens are created manually (i.e. by the user which will be placed into the default LGen pool). More details on module parameters can be found in the User Guide of ExecCtrl.</w:t>
      </w:r>
    </w:p>
    <w:p w:rsidR="00B31427" w:rsidRPr="006D681C" w:rsidRDefault="00B31427" w:rsidP="00B31427">
      <w:pPr>
        <w:pStyle w:val="BodyText"/>
        <w:rPr>
          <w:lang w:val="en-US"/>
        </w:rPr>
      </w:pPr>
      <w:r>
        <w:rPr>
          <w:lang w:val="en-US"/>
        </w:rPr>
        <w:t xml:space="preserve">The configuration of ExecCtrl is also possible using the loadConfig API function (see </w:t>
      </w:r>
      <w:r>
        <w:rPr>
          <w:lang w:val="en-US"/>
        </w:rPr>
        <w:fldChar w:fldCharType="begin"/>
      </w:r>
      <w:r>
        <w:rPr>
          <w:lang w:val="en-US"/>
        </w:rPr>
        <w:instrText xml:space="preserve"> REF _Ref260213768 \r \h </w:instrText>
      </w:r>
      <w:r w:rsidRPr="002C0CC4">
        <w:rPr>
          <w:lang w:val="en-US"/>
        </w:rPr>
      </w:r>
      <w:r>
        <w:rPr>
          <w:lang w:val="en-US"/>
        </w:rPr>
        <w:fldChar w:fldCharType="separate"/>
      </w:r>
      <w:r w:rsidR="0006553A">
        <w:rPr>
          <w:lang w:val="en-US"/>
        </w:rPr>
        <w:t>3.2.2</w:t>
      </w:r>
      <w:r>
        <w:rPr>
          <w:lang w:val="en-US"/>
        </w:rPr>
        <w:fldChar w:fldCharType="end"/>
      </w:r>
      <w:r>
        <w:rPr>
          <w:lang w:val="en-US"/>
        </w:rPr>
        <w:t>). The ExecCtrl module parameters are loaded only if not disabled in the init function of ExecCtrl. By default, the module parameters are loaded automatically.</w:t>
      </w:r>
    </w:p>
    <w:p w:rsidR="00B31427" w:rsidRDefault="00B31427" w:rsidP="00B31427">
      <w:pPr>
        <w:pStyle w:val="Heading2"/>
        <w:rPr>
          <w:lang w:val="en-US"/>
        </w:rPr>
      </w:pPr>
      <w:bookmarkStart w:id="53" w:name="_Toc334003189"/>
      <w:bookmarkStart w:id="54" w:name="_Toc485077661"/>
      <w:r>
        <w:rPr>
          <w:lang w:val="en-US"/>
        </w:rPr>
        <w:lastRenderedPageBreak/>
        <w:t>LGen Pools</w:t>
      </w:r>
      <w:bookmarkEnd w:id="53"/>
      <w:bookmarkEnd w:id="54"/>
    </w:p>
    <w:p w:rsidR="00B31427" w:rsidRDefault="00B31427" w:rsidP="00B31427">
      <w:pPr>
        <w:pStyle w:val="BodyText"/>
        <w:rPr>
          <w:lang w:val="en-US"/>
        </w:rPr>
      </w:pPr>
      <w:r>
        <w:rPr>
          <w:lang w:val="en-US"/>
        </w:rPr>
        <w:t>It is possible to organize the LGens into pools. LGen pools consist of LGens running on different hosts. It is possible to define that on which hosts the LGens should be running, how many LGens should be created on a host, and how should the LGen be created and which behavior function should it execute. The ExecCtrl component deploys the pools automatically at startup. The component indexes belonging to any given pool can be requested later on. It is also possible to check if a given creator function was used in a given pool.</w:t>
      </w:r>
    </w:p>
    <w:p w:rsidR="00B31427" w:rsidRDefault="00B31427" w:rsidP="00B31427">
      <w:pPr>
        <w:pStyle w:val="BodyText"/>
        <w:rPr>
          <w:lang w:val="en-US"/>
        </w:rPr>
      </w:pPr>
      <w:r>
        <w:rPr>
          <w:lang w:val="en-US"/>
        </w:rPr>
        <w:t>The LGens of the pools are created by user defined functions, called the LGen creator functions. The LGen creator functions are implemented by the user. They should create and start the LGen components and should be registered into ExecCtrl so that the ExecCtrl can use them. The only restriction on the LGen creator functions is that they should run on a component that extends the ExecCtrl component. It is possible to configure the LGen pools via the configuration file also.</w:t>
      </w:r>
    </w:p>
    <w:p w:rsidR="00B31427" w:rsidRDefault="00B31427" w:rsidP="00B31427">
      <w:pPr>
        <w:pStyle w:val="BodyText"/>
        <w:rPr>
          <w:lang w:val="en-US"/>
        </w:rPr>
      </w:pPr>
      <w:r>
        <w:rPr>
          <w:lang w:val="en-US"/>
        </w:rPr>
        <w:t>Entity groups can be assigned to LGen pools. In this way an entity group will be distributed on the LGens of the assigned pool only, so the traffic cases will be distributed and executed only on the LGens of the pool. One entity group can be assigned only to one (or zero) LGen pool.</w:t>
      </w:r>
    </w:p>
    <w:p w:rsidR="00B31427" w:rsidRDefault="00B31427" w:rsidP="00B31427">
      <w:pPr>
        <w:pStyle w:val="BodyText"/>
        <w:rPr>
          <w:lang w:val="en-US"/>
        </w:rPr>
      </w:pPr>
      <w:r>
        <w:rPr>
          <w:lang w:val="en-US"/>
        </w:rPr>
        <w:t>The LGen pool creation is automatic; the user does not have to bother with the LGen deployment. However, LGens created by the user will be automatically added to the ‘default pool’. Entity Groups that are not added to any LGen pool will be distributed on the default pool.</w:t>
      </w:r>
    </w:p>
    <w:p w:rsidR="00B31427" w:rsidRDefault="00B31427" w:rsidP="00B31427">
      <w:pPr>
        <w:pStyle w:val="Heading2"/>
        <w:tabs>
          <w:tab w:val="clear" w:pos="0"/>
          <w:tab w:val="clear" w:pos="1304"/>
          <w:tab w:val="left" w:pos="1247"/>
        </w:tabs>
        <w:spacing w:before="240"/>
        <w:rPr>
          <w:lang w:val="en-US"/>
        </w:rPr>
      </w:pPr>
      <w:bookmarkStart w:id="55" w:name="_Toc334003190"/>
      <w:bookmarkStart w:id="56" w:name="_Toc485077662"/>
      <w:r>
        <w:rPr>
          <w:lang w:val="en-US"/>
        </w:rPr>
        <w:t>Initialization sequence of ExecCtrl</w:t>
      </w:r>
      <w:bookmarkEnd w:id="55"/>
      <w:bookmarkEnd w:id="56"/>
    </w:p>
    <w:p w:rsidR="00B31427" w:rsidRDefault="00B31427" w:rsidP="00B31427">
      <w:pPr>
        <w:pStyle w:val="Heading3"/>
        <w:rPr>
          <w:lang w:val="en-US"/>
        </w:rPr>
      </w:pPr>
      <w:bookmarkStart w:id="57" w:name="_Toc334003191"/>
      <w:bookmarkStart w:id="58" w:name="_Toc485077663"/>
      <w:r>
        <w:rPr>
          <w:lang w:val="en-US"/>
        </w:rPr>
        <w:t>The initialization process</w:t>
      </w:r>
      <w:bookmarkEnd w:id="57"/>
      <w:bookmarkEnd w:id="58"/>
    </w:p>
    <w:p w:rsidR="00B31427" w:rsidRDefault="00B31427" w:rsidP="00B31427">
      <w:pPr>
        <w:pStyle w:val="BodyText"/>
        <w:rPr>
          <w:lang w:val="en-US"/>
        </w:rPr>
      </w:pPr>
      <w:r>
        <w:rPr>
          <w:lang w:val="en-US"/>
        </w:rPr>
        <w:t>The initialization of ExecCtrl and the ExecCtrlClient is done by calling their init functions. The configuration parameters of ExecCtrl are loaded automatically from the module parameters. If additional configuration parameters have to be loaded, it can be done by calling the configuration loading function. This function can be called more than one times, and it can be called before the init function, but has to be called before the start function of ExecCtrl is called. Configuration data loaded after the start function are ignored. The init function of ExecCtrl calls the start function automatically if not disabled, and creates the LGens of the configured LGen pools.</w:t>
      </w:r>
    </w:p>
    <w:p w:rsidR="00B31427" w:rsidRDefault="00B31427" w:rsidP="00B31427">
      <w:pPr>
        <w:pStyle w:val="BodyText"/>
        <w:rPr>
          <w:lang w:val="en-US"/>
        </w:rPr>
      </w:pPr>
      <w:r>
        <w:rPr>
          <w:lang w:val="en-US"/>
        </w:rPr>
        <w:t>Note, that on the ExecCtrlClient component the LGenBase and the application specific data, including entity types has to be initialized. The ExecCtrlClient init function should be called after that, because it uses this data to inform ExecCtrl about the supported entity types.</w:t>
      </w:r>
    </w:p>
    <w:p w:rsidR="00B31427" w:rsidRDefault="00B31427" w:rsidP="00B31427">
      <w:pPr>
        <w:pStyle w:val="BodyText"/>
        <w:rPr>
          <w:lang w:val="en-US"/>
        </w:rPr>
      </w:pPr>
      <w:r>
        <w:rPr>
          <w:lang w:val="en-US"/>
        </w:rPr>
        <w:lastRenderedPageBreak/>
        <w:t xml:space="preserve">It is possible to initialize application data after the init function of ExecCtrlClient, but in this case the automatic calling of ReadyToStart function in the init function should be disabled and the readyToStart function should be called after all entity types are declared. </w:t>
      </w:r>
    </w:p>
    <w:p w:rsidR="00B31427" w:rsidRDefault="00B31427" w:rsidP="00B31427">
      <w:pPr>
        <w:pStyle w:val="BodyText"/>
        <w:rPr>
          <w:lang w:val="en-US"/>
        </w:rPr>
      </w:pPr>
      <w:r>
        <w:rPr>
          <w:lang w:val="en-US"/>
        </w:rPr>
        <w:t>Configuration data can be loaded into ExecCtrl on the ExecCtrl client before readyToStart is called by the load config function. After readyToStart was called, no more configuration data can be loaded.</w:t>
      </w:r>
    </w:p>
    <w:p w:rsidR="00B31427" w:rsidRDefault="00B31427" w:rsidP="00B31427">
      <w:pPr>
        <w:pStyle w:val="BodyText"/>
        <w:rPr>
          <w:lang w:val="en-US"/>
        </w:rPr>
      </w:pPr>
      <w:r>
        <w:rPr>
          <w:lang w:val="en-US"/>
        </w:rPr>
        <w:t>The following figure shows the initialization process of ExecCtrl:</w:t>
      </w:r>
    </w:p>
    <w:p w:rsidR="00B31427" w:rsidRDefault="00C92A6E" w:rsidP="00B31427">
      <w:pPr>
        <w:pStyle w:val="BodyText"/>
        <w:rPr>
          <w:lang w:val="en-US"/>
        </w:rPr>
      </w:pPr>
      <w:r>
        <w:rPr>
          <w:noProof/>
          <w:lang w:val="en-US"/>
        </w:rPr>
        <w:lastRenderedPageBreak/>
        <mc:AlternateContent>
          <mc:Choice Requires="wpc">
            <w:drawing>
              <wp:inline distT="0" distB="0" distL="0" distR="0">
                <wp:extent cx="4914900" cy="7772400"/>
                <wp:effectExtent l="0" t="0" r="4445" b="4445"/>
                <wp:docPr id="799" name="Canvas 7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2" name="Text Box 801"/>
                        <wps:cNvSpPr txBox="1">
                          <a:spLocks noChangeArrowheads="1"/>
                        </wps:cNvSpPr>
                        <wps:spPr bwMode="auto">
                          <a:xfrm>
                            <a:off x="457200" y="228600"/>
                            <a:ext cx="920750" cy="342900"/>
                          </a:xfrm>
                          <a:prstGeom prst="rect">
                            <a:avLst/>
                          </a:prstGeom>
                          <a:solidFill>
                            <a:srgbClr val="FFFFFF"/>
                          </a:solidFill>
                          <a:ln w="9525">
                            <a:solidFill>
                              <a:srgbClr val="000000"/>
                            </a:solidFill>
                            <a:miter lim="800000"/>
                            <a:headEnd/>
                            <a:tailEnd/>
                          </a:ln>
                        </wps:spPr>
                        <wps:txbx>
                          <w:txbxContent>
                            <w:p w:rsidR="002362D4" w:rsidRPr="00135DD2" w:rsidRDefault="002362D4" w:rsidP="002C558C">
                              <w:pPr>
                                <w:rPr>
                                  <w:lang w:val="en-US"/>
                                </w:rPr>
                              </w:pPr>
                              <w:r>
                                <w:rPr>
                                  <w:lang w:val="en-US"/>
                                </w:rPr>
                                <w:t>ExecCtrl</w:t>
                              </w:r>
                            </w:p>
                          </w:txbxContent>
                        </wps:txbx>
                        <wps:bodyPr rot="0" vert="horz" wrap="square" lIns="91440" tIns="45720" rIns="91440" bIns="45720" anchor="t" anchorCtr="0" upright="1">
                          <a:noAutofit/>
                        </wps:bodyPr>
                      </wps:wsp>
                      <wps:wsp>
                        <wps:cNvPr id="893" name="Text Box 802"/>
                        <wps:cNvSpPr txBox="1">
                          <a:spLocks noChangeArrowheads="1"/>
                        </wps:cNvSpPr>
                        <wps:spPr bwMode="auto">
                          <a:xfrm>
                            <a:off x="3314700" y="2286000"/>
                            <a:ext cx="1144270" cy="342900"/>
                          </a:xfrm>
                          <a:prstGeom prst="rect">
                            <a:avLst/>
                          </a:prstGeom>
                          <a:solidFill>
                            <a:srgbClr val="FFFFFF"/>
                          </a:solidFill>
                          <a:ln w="9525">
                            <a:solidFill>
                              <a:srgbClr val="000000"/>
                            </a:solidFill>
                            <a:miter lim="800000"/>
                            <a:headEnd/>
                            <a:tailEnd/>
                          </a:ln>
                        </wps:spPr>
                        <wps:txbx>
                          <w:txbxContent>
                            <w:p w:rsidR="002362D4" w:rsidRPr="00135DD2" w:rsidRDefault="002362D4" w:rsidP="002C558C">
                              <w:pPr>
                                <w:rPr>
                                  <w:lang w:val="en-US"/>
                                </w:rPr>
                              </w:pPr>
                              <w:r>
                                <w:rPr>
                                  <w:lang w:val="en-US"/>
                                </w:rPr>
                                <w:t>ExecCtrlClient</w:t>
                              </w:r>
                            </w:p>
                          </w:txbxContent>
                        </wps:txbx>
                        <wps:bodyPr rot="0" vert="horz" wrap="square" lIns="91440" tIns="45720" rIns="91440" bIns="45720" anchor="t" anchorCtr="0" upright="1">
                          <a:noAutofit/>
                        </wps:bodyPr>
                      </wps:wsp>
                      <wps:wsp>
                        <wps:cNvPr id="894" name="Line 803"/>
                        <wps:cNvCnPr>
                          <a:cxnSpLocks noChangeShapeType="1"/>
                        </wps:cNvCnPr>
                        <wps:spPr bwMode="auto">
                          <a:xfrm>
                            <a:off x="800100" y="571500"/>
                            <a:ext cx="635" cy="6972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5" name="Line 804"/>
                        <wps:cNvCnPr>
                          <a:cxnSpLocks noChangeShapeType="1"/>
                        </wps:cNvCnPr>
                        <wps:spPr bwMode="auto">
                          <a:xfrm>
                            <a:off x="4114800" y="2628900"/>
                            <a:ext cx="635" cy="4914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2" name="Text Box 805"/>
                        <wps:cNvSpPr txBox="1">
                          <a:spLocks noChangeArrowheads="1"/>
                        </wps:cNvSpPr>
                        <wps:spPr bwMode="auto">
                          <a:xfrm>
                            <a:off x="1143000" y="685800"/>
                            <a:ext cx="1828165" cy="342900"/>
                          </a:xfrm>
                          <a:prstGeom prst="rect">
                            <a:avLst/>
                          </a:prstGeom>
                          <a:solidFill>
                            <a:srgbClr val="FFFFFF"/>
                          </a:solidFill>
                          <a:ln w="9525">
                            <a:solidFill>
                              <a:srgbClr val="000000"/>
                            </a:solidFill>
                            <a:miter lim="800000"/>
                            <a:headEnd/>
                            <a:tailEnd/>
                          </a:ln>
                        </wps:spPr>
                        <wps:txbx>
                          <w:txbxContent>
                            <w:p w:rsidR="002362D4" w:rsidRPr="00135DD2" w:rsidRDefault="002362D4" w:rsidP="002C558C">
                              <w:r w:rsidRPr="00870B09">
                                <w:rPr>
                                  <w:lang w:val="en-US"/>
                                </w:rPr>
                                <w:t>f_EPTF_ExecCtrl_init_CT</w:t>
                              </w:r>
                            </w:p>
                          </w:txbxContent>
                        </wps:txbx>
                        <wps:bodyPr rot="0" vert="horz" wrap="square" lIns="91440" tIns="45720" rIns="91440" bIns="45720" anchor="t" anchorCtr="0" upright="1">
                          <a:noAutofit/>
                        </wps:bodyPr>
                      </wps:wsp>
                      <wps:wsp>
                        <wps:cNvPr id="834" name="Line 806"/>
                        <wps:cNvCnPr>
                          <a:cxnSpLocks noChangeShapeType="1"/>
                        </wps:cNvCnPr>
                        <wps:spPr bwMode="auto">
                          <a:xfrm flipH="1">
                            <a:off x="800100" y="1371600"/>
                            <a:ext cx="3435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5" name="Text Box 807"/>
                        <wps:cNvSpPr txBox="1">
                          <a:spLocks noChangeArrowheads="1"/>
                        </wps:cNvSpPr>
                        <wps:spPr bwMode="auto">
                          <a:xfrm>
                            <a:off x="1143635" y="1143000"/>
                            <a:ext cx="3199765" cy="342900"/>
                          </a:xfrm>
                          <a:prstGeom prst="rect">
                            <a:avLst/>
                          </a:prstGeom>
                          <a:solidFill>
                            <a:srgbClr val="FFFFFF"/>
                          </a:solidFill>
                          <a:ln w="9525">
                            <a:solidFill>
                              <a:srgbClr val="000000"/>
                            </a:solidFill>
                            <a:miter lim="800000"/>
                            <a:headEnd/>
                            <a:tailEnd/>
                          </a:ln>
                        </wps:spPr>
                        <wps:txbx>
                          <w:txbxContent>
                            <w:p w:rsidR="002362D4" w:rsidRDefault="002362D4" w:rsidP="002C558C">
                              <w:r w:rsidRPr="00870B09">
                                <w:rPr>
                                  <w:lang w:val="en-US"/>
                                </w:rPr>
                                <w:t>f_EPTF_ExecCtrl_</w:t>
                              </w:r>
                              <w:r>
                                <w:rPr>
                                  <w:lang w:val="en-US"/>
                                </w:rPr>
                                <w:t>loadConfig, setRefreshRates</w:t>
                              </w:r>
                            </w:p>
                          </w:txbxContent>
                        </wps:txbx>
                        <wps:bodyPr rot="0" vert="horz" wrap="square" lIns="91440" tIns="45720" rIns="91440" bIns="45720" anchor="t" anchorCtr="0" upright="1">
                          <a:noAutofit/>
                        </wps:bodyPr>
                      </wps:wsp>
                      <wps:wsp>
                        <wps:cNvPr id="836" name="Line 808"/>
                        <wps:cNvCnPr>
                          <a:cxnSpLocks noChangeShapeType="1"/>
                        </wps:cNvCnPr>
                        <wps:spPr bwMode="auto">
                          <a:xfrm flipH="1">
                            <a:off x="800100" y="800100"/>
                            <a:ext cx="343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Line 809"/>
                        <wps:cNvCnPr>
                          <a:cxnSpLocks noChangeShapeType="1"/>
                        </wps:cNvCnPr>
                        <wps:spPr bwMode="auto">
                          <a:xfrm flipH="1">
                            <a:off x="795655" y="3429000"/>
                            <a:ext cx="5759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Text Box 810"/>
                        <wps:cNvSpPr txBox="1">
                          <a:spLocks noChangeArrowheads="1"/>
                        </wps:cNvSpPr>
                        <wps:spPr bwMode="auto">
                          <a:xfrm>
                            <a:off x="1143635" y="3200400"/>
                            <a:ext cx="1370330" cy="342900"/>
                          </a:xfrm>
                          <a:prstGeom prst="rect">
                            <a:avLst/>
                          </a:prstGeom>
                          <a:solidFill>
                            <a:srgbClr val="FFFFFF"/>
                          </a:solidFill>
                          <a:ln w="9525">
                            <a:solidFill>
                              <a:srgbClr val="000000"/>
                            </a:solidFill>
                            <a:miter lim="800000"/>
                            <a:headEnd/>
                            <a:tailEnd/>
                          </a:ln>
                        </wps:spPr>
                        <wps:txbx>
                          <w:txbxContent>
                            <w:p w:rsidR="002362D4" w:rsidRPr="00B1787C" w:rsidRDefault="002362D4" w:rsidP="002C558C">
                              <w:pPr>
                                <w:rPr>
                                  <w:lang w:val="en-US"/>
                                </w:rPr>
                              </w:pPr>
                              <w:r>
                                <w:rPr>
                                  <w:lang w:val="en-US"/>
                                </w:rPr>
                                <w:t>Enter main alt-loop</w:t>
                              </w:r>
                            </w:p>
                          </w:txbxContent>
                        </wps:txbx>
                        <wps:bodyPr rot="0" vert="horz" wrap="square" lIns="91440" tIns="45720" rIns="91440" bIns="45720" anchor="t" anchorCtr="0" upright="1">
                          <a:noAutofit/>
                        </wps:bodyPr>
                      </wps:wsp>
                      <wps:wsp>
                        <wps:cNvPr id="839" name="Text Box 811"/>
                        <wps:cNvSpPr txBox="1">
                          <a:spLocks noChangeArrowheads="1"/>
                        </wps:cNvSpPr>
                        <wps:spPr bwMode="auto">
                          <a:xfrm>
                            <a:off x="1714500" y="2743200"/>
                            <a:ext cx="2058035" cy="342900"/>
                          </a:xfrm>
                          <a:prstGeom prst="rect">
                            <a:avLst/>
                          </a:prstGeom>
                          <a:solidFill>
                            <a:srgbClr val="FFFFFF"/>
                          </a:solidFill>
                          <a:ln w="9525">
                            <a:solidFill>
                              <a:srgbClr val="000000"/>
                            </a:solidFill>
                            <a:miter lim="800000"/>
                            <a:headEnd/>
                            <a:tailEnd/>
                          </a:ln>
                        </wps:spPr>
                        <wps:txbx>
                          <w:txbxContent>
                            <w:p w:rsidR="002362D4" w:rsidRPr="00A14C57" w:rsidRDefault="002362D4" w:rsidP="002C558C">
                              <w:r w:rsidRPr="00A14C57">
                                <w:t>f_EPTF_LGenBase_init</w:t>
                              </w:r>
                            </w:p>
                          </w:txbxContent>
                        </wps:txbx>
                        <wps:bodyPr rot="0" vert="horz" wrap="square" lIns="91440" tIns="45720" rIns="91440" bIns="45720" anchor="t" anchorCtr="0" upright="1">
                          <a:noAutofit/>
                        </wps:bodyPr>
                      </wps:wsp>
                      <wps:wsp>
                        <wps:cNvPr id="840" name="Line 812"/>
                        <wps:cNvCnPr>
                          <a:cxnSpLocks noChangeShapeType="1"/>
                        </wps:cNvCnPr>
                        <wps:spPr bwMode="auto">
                          <a:xfrm>
                            <a:off x="3771265" y="2857500"/>
                            <a:ext cx="34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813"/>
                        <wps:cNvSpPr txBox="1">
                          <a:spLocks noChangeArrowheads="1"/>
                        </wps:cNvSpPr>
                        <wps:spPr bwMode="auto">
                          <a:xfrm>
                            <a:off x="914400" y="3657600"/>
                            <a:ext cx="2858135" cy="1143000"/>
                          </a:xfrm>
                          <a:prstGeom prst="rect">
                            <a:avLst/>
                          </a:prstGeom>
                          <a:solidFill>
                            <a:srgbClr val="FFFFFF"/>
                          </a:solidFill>
                          <a:ln w="9525">
                            <a:solidFill>
                              <a:srgbClr val="000000"/>
                            </a:solidFill>
                            <a:miter lim="800000"/>
                            <a:headEnd/>
                            <a:tailEnd/>
                          </a:ln>
                        </wps:spPr>
                        <wps:txbx>
                          <w:txbxContent>
                            <w:p w:rsidR="002362D4" w:rsidRDefault="002362D4" w:rsidP="002C558C">
                              <w:pPr>
                                <w:rPr>
                                  <w:lang w:val="en-US"/>
                                </w:rPr>
                              </w:pPr>
                              <w:r>
                                <w:rPr>
                                  <w:lang w:val="en-US"/>
                                </w:rPr>
                                <w:t xml:space="preserve">Applib init, including </w:t>
                              </w:r>
                              <w:r w:rsidRPr="00A14C57">
                                <w:rPr>
                                  <w:lang w:val="en-US"/>
                                </w:rPr>
                                <w:t>f_EPTF_LGenBase_declareBehaviorType</w:t>
                              </w:r>
                            </w:p>
                            <w:p w:rsidR="002362D4" w:rsidRDefault="002362D4" w:rsidP="002C558C">
                              <w:pPr>
                                <w:rPr>
                                  <w:lang w:val="en-US"/>
                                </w:rPr>
                              </w:pPr>
                              <w:r w:rsidRPr="00A14C57">
                                <w:rPr>
                                  <w:lang w:val="en-US"/>
                                </w:rPr>
                                <w:t>f_EPTF_LGenBase_declareStep</w:t>
                              </w:r>
                            </w:p>
                            <w:p w:rsidR="002362D4" w:rsidRDefault="002362D4" w:rsidP="002C558C">
                              <w:pPr>
                                <w:rPr>
                                  <w:lang w:val="en-US"/>
                                </w:rPr>
                              </w:pPr>
                              <w:r w:rsidRPr="00A14C57">
                                <w:rPr>
                                  <w:lang w:val="en-US"/>
                                </w:rPr>
                                <w:t>f_EPTF_LGenBase_declareCompactFsmTable</w:t>
                              </w:r>
                            </w:p>
                            <w:p w:rsidR="002362D4" w:rsidRPr="00A14C57" w:rsidRDefault="002362D4" w:rsidP="002C558C">
                              <w:pPr>
                                <w:rPr>
                                  <w:lang w:val="en-US"/>
                                </w:rPr>
                              </w:pPr>
                              <w:r w:rsidRPr="00A14C57">
                                <w:rPr>
                                  <w:lang w:val="en-US"/>
                                </w:rPr>
                                <w:t>f_EPTF_LGenBase_declareEntityType</w:t>
                              </w:r>
                            </w:p>
                          </w:txbxContent>
                        </wps:txbx>
                        <wps:bodyPr rot="0" vert="horz" wrap="square" lIns="91440" tIns="45720" rIns="91440" bIns="45720" anchor="t" anchorCtr="0" upright="1">
                          <a:noAutofit/>
                        </wps:bodyPr>
                      </wps:wsp>
                      <wps:wsp>
                        <wps:cNvPr id="842" name="Line 814"/>
                        <wps:cNvCnPr>
                          <a:cxnSpLocks noChangeShapeType="1"/>
                        </wps:cNvCnPr>
                        <wps:spPr bwMode="auto">
                          <a:xfrm>
                            <a:off x="3771265" y="3771900"/>
                            <a:ext cx="34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3" name="Text Box 815"/>
                        <wps:cNvSpPr txBox="1">
                          <a:spLocks noChangeArrowheads="1"/>
                        </wps:cNvSpPr>
                        <wps:spPr bwMode="auto">
                          <a:xfrm>
                            <a:off x="1256665" y="5372100"/>
                            <a:ext cx="2515870" cy="685800"/>
                          </a:xfrm>
                          <a:prstGeom prst="rect">
                            <a:avLst/>
                          </a:prstGeom>
                          <a:solidFill>
                            <a:srgbClr val="FFFFFF"/>
                          </a:solidFill>
                          <a:ln w="9525">
                            <a:solidFill>
                              <a:srgbClr val="000000"/>
                            </a:solidFill>
                            <a:miter lim="800000"/>
                            <a:headEnd/>
                            <a:tailEnd/>
                          </a:ln>
                        </wps:spPr>
                        <wps:txbx>
                          <w:txbxContent>
                            <w:p w:rsidR="002362D4" w:rsidRPr="004C69D4" w:rsidRDefault="002362D4" w:rsidP="002C558C">
                              <w:pPr>
                                <w:rPr>
                                  <w:lang w:val="en-US"/>
                                </w:rPr>
                              </w:pPr>
                              <w:r>
                                <w:rPr>
                                  <w:lang w:val="en-US"/>
                                </w:rPr>
                                <w:t>Applib init can be here as well, but in this case readyToStart should be disabled in the init function</w:t>
                              </w:r>
                            </w:p>
                          </w:txbxContent>
                        </wps:txbx>
                        <wps:bodyPr rot="0" vert="horz" wrap="square" lIns="91440" tIns="45720" rIns="91440" bIns="45720" anchor="t" anchorCtr="0" upright="1">
                          <a:noAutofit/>
                        </wps:bodyPr>
                      </wps:wsp>
                      <wps:wsp>
                        <wps:cNvPr id="844" name="Line 816"/>
                        <wps:cNvCnPr>
                          <a:cxnSpLocks noChangeShapeType="1"/>
                        </wps:cNvCnPr>
                        <wps:spPr bwMode="auto">
                          <a:xfrm>
                            <a:off x="3771265" y="5486400"/>
                            <a:ext cx="34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5" name="Text Box 817"/>
                        <wps:cNvSpPr txBox="1">
                          <a:spLocks noChangeArrowheads="1"/>
                        </wps:cNvSpPr>
                        <wps:spPr bwMode="auto">
                          <a:xfrm>
                            <a:off x="1143000" y="6743700"/>
                            <a:ext cx="2626360" cy="457200"/>
                          </a:xfrm>
                          <a:prstGeom prst="rect">
                            <a:avLst/>
                          </a:prstGeom>
                          <a:solidFill>
                            <a:srgbClr val="FFFFFF"/>
                          </a:solidFill>
                          <a:ln w="9525">
                            <a:solidFill>
                              <a:srgbClr val="000000"/>
                            </a:solidFill>
                            <a:miter lim="800000"/>
                            <a:headEnd/>
                            <a:tailEnd/>
                          </a:ln>
                        </wps:spPr>
                        <wps:txbx>
                          <w:txbxContent>
                            <w:p w:rsidR="002362D4" w:rsidRPr="00DD1DCE" w:rsidRDefault="002362D4" w:rsidP="002C558C">
                              <w:pPr>
                                <w:rPr>
                                  <w:lang w:val="en-US"/>
                                </w:rPr>
                              </w:pPr>
                              <w:r w:rsidRPr="00DD1DCE">
                                <w:rPr>
                                  <w:lang w:val="en-US"/>
                                </w:rPr>
                                <w:t>f_EPTF_ExecCtrlClient_readyToStart</w:t>
                              </w:r>
                              <w:r>
                                <w:rPr>
                                  <w:lang w:val="en-US"/>
                                </w:rPr>
                                <w:t xml:space="preserve"> if ExecCtrlClient init did not call it</w:t>
                              </w:r>
                            </w:p>
                          </w:txbxContent>
                        </wps:txbx>
                        <wps:bodyPr rot="0" vert="horz" wrap="square" lIns="91440" tIns="45720" rIns="91440" bIns="45720" anchor="t" anchorCtr="0" upright="1">
                          <a:noAutofit/>
                        </wps:bodyPr>
                      </wps:wsp>
                      <wps:wsp>
                        <wps:cNvPr id="846" name="Line 818"/>
                        <wps:cNvCnPr>
                          <a:cxnSpLocks noChangeShapeType="1"/>
                        </wps:cNvCnPr>
                        <wps:spPr bwMode="auto">
                          <a:xfrm>
                            <a:off x="3770630" y="6858000"/>
                            <a:ext cx="34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7" name="Text Box 819"/>
                        <wps:cNvSpPr txBox="1">
                          <a:spLocks noChangeArrowheads="1"/>
                        </wps:cNvSpPr>
                        <wps:spPr bwMode="auto">
                          <a:xfrm>
                            <a:off x="2400935" y="7315200"/>
                            <a:ext cx="1369695" cy="342900"/>
                          </a:xfrm>
                          <a:prstGeom prst="rect">
                            <a:avLst/>
                          </a:prstGeom>
                          <a:solidFill>
                            <a:srgbClr val="FFFFFF"/>
                          </a:solidFill>
                          <a:ln w="9525">
                            <a:solidFill>
                              <a:srgbClr val="000000"/>
                            </a:solidFill>
                            <a:miter lim="800000"/>
                            <a:headEnd/>
                            <a:tailEnd/>
                          </a:ln>
                        </wps:spPr>
                        <wps:txbx>
                          <w:txbxContent>
                            <w:p w:rsidR="002362D4" w:rsidRPr="00B1787C" w:rsidRDefault="002362D4" w:rsidP="002C558C">
                              <w:pPr>
                                <w:rPr>
                                  <w:lang w:val="en-US"/>
                                </w:rPr>
                              </w:pPr>
                              <w:r>
                                <w:rPr>
                                  <w:lang w:val="en-US"/>
                                </w:rPr>
                                <w:t>Enter main alt-loop</w:t>
                              </w:r>
                            </w:p>
                          </w:txbxContent>
                        </wps:txbx>
                        <wps:bodyPr rot="0" vert="horz" wrap="square" lIns="91440" tIns="45720" rIns="91440" bIns="45720" anchor="t" anchorCtr="0" upright="1">
                          <a:noAutofit/>
                        </wps:bodyPr>
                      </wps:wsp>
                      <wps:wsp>
                        <wps:cNvPr id="848" name="Line 820"/>
                        <wps:cNvCnPr>
                          <a:cxnSpLocks noChangeShapeType="1"/>
                        </wps:cNvCnPr>
                        <wps:spPr bwMode="auto">
                          <a:xfrm>
                            <a:off x="3771900" y="7429500"/>
                            <a:ext cx="34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9" name="Text Box 821"/>
                        <wps:cNvSpPr txBox="1">
                          <a:spLocks noChangeArrowheads="1"/>
                        </wps:cNvSpPr>
                        <wps:spPr bwMode="auto">
                          <a:xfrm>
                            <a:off x="0" y="0"/>
                            <a:ext cx="28581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2D4" w:rsidRDefault="002362D4" w:rsidP="002C558C">
                              <w:pPr>
                                <w:pStyle w:val="Text"/>
                                <w:ind w:left="0"/>
                              </w:pPr>
                              <w:r>
                                <w:rPr>
                                  <w:lang w:val="en-US"/>
                                </w:rPr>
                                <w:t>Figure 1: Initialization of ExecCtrl</w:t>
                              </w:r>
                            </w:p>
                          </w:txbxContent>
                        </wps:txbx>
                        <wps:bodyPr rot="0" vert="horz" wrap="square" lIns="91440" tIns="45720" rIns="91440" bIns="45720" anchor="t" anchorCtr="0" upright="1">
                          <a:noAutofit/>
                        </wps:bodyPr>
                      </wps:wsp>
                      <wps:wsp>
                        <wps:cNvPr id="850" name="Text Box 822"/>
                        <wps:cNvSpPr txBox="1">
                          <a:spLocks noChangeArrowheads="1"/>
                        </wps:cNvSpPr>
                        <wps:spPr bwMode="auto">
                          <a:xfrm>
                            <a:off x="2214880" y="2057400"/>
                            <a:ext cx="2133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BB503A" w:rsidRDefault="002362D4" w:rsidP="002C558C">
                              <w:pPr>
                                <w:rPr>
                                  <w:lang w:val="en-US"/>
                                </w:rPr>
                              </w:pPr>
                              <w:r>
                                <w:rPr>
                                  <w:lang w:val="en-US"/>
                                </w:rPr>
                                <w:t>Or   Create pools automatically</w:t>
                              </w:r>
                            </w:p>
                          </w:txbxContent>
                        </wps:txbx>
                        <wps:bodyPr rot="0" vert="horz" wrap="square" lIns="91440" tIns="45720" rIns="91440" bIns="45720" anchor="t" anchorCtr="0" upright="1">
                          <a:noAutofit/>
                        </wps:bodyPr>
                      </wps:wsp>
                      <wps:wsp>
                        <wps:cNvPr id="851" name="Text Box 823"/>
                        <wps:cNvSpPr txBox="1">
                          <a:spLocks noChangeArrowheads="1"/>
                        </wps:cNvSpPr>
                        <wps:spPr bwMode="auto">
                          <a:xfrm>
                            <a:off x="1256665" y="4914900"/>
                            <a:ext cx="2516505" cy="342900"/>
                          </a:xfrm>
                          <a:prstGeom prst="rect">
                            <a:avLst/>
                          </a:prstGeom>
                          <a:solidFill>
                            <a:srgbClr val="FFFFFF"/>
                          </a:solidFill>
                          <a:ln w="9525">
                            <a:solidFill>
                              <a:srgbClr val="000000"/>
                            </a:solidFill>
                            <a:miter lim="800000"/>
                            <a:headEnd/>
                            <a:tailEnd/>
                          </a:ln>
                        </wps:spPr>
                        <wps:txbx>
                          <w:txbxContent>
                            <w:p w:rsidR="002362D4" w:rsidRPr="00A14C57" w:rsidRDefault="002362D4" w:rsidP="002C558C">
                              <w:r w:rsidRPr="00A14C57">
                                <w:t>f_EPTF_</w:t>
                              </w:r>
                              <w:r>
                                <w:t>ExecCtrlClient</w:t>
                              </w:r>
                              <w:r w:rsidRPr="00A14C57">
                                <w:t xml:space="preserve"> _init</w:t>
                              </w:r>
                              <w:r>
                                <w:t>_CT</w:t>
                              </w:r>
                            </w:p>
                          </w:txbxContent>
                        </wps:txbx>
                        <wps:bodyPr rot="0" vert="horz" wrap="square" lIns="91440" tIns="45720" rIns="91440" bIns="45720" anchor="t" anchorCtr="0" upright="1">
                          <a:noAutofit/>
                        </wps:bodyPr>
                      </wps:wsp>
                      <wps:wsp>
                        <wps:cNvPr id="852" name="Line 824"/>
                        <wps:cNvCnPr>
                          <a:cxnSpLocks noChangeShapeType="1"/>
                        </wps:cNvCnPr>
                        <wps:spPr bwMode="auto">
                          <a:xfrm>
                            <a:off x="3771265" y="5029200"/>
                            <a:ext cx="34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 name="Line 825"/>
                        <wps:cNvCnPr>
                          <a:cxnSpLocks noChangeShapeType="1"/>
                        </wps:cNvCnPr>
                        <wps:spPr bwMode="auto">
                          <a:xfrm flipH="1">
                            <a:off x="800100" y="2400300"/>
                            <a:ext cx="5753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4" name="Text Box 826"/>
                        <wps:cNvSpPr txBox="1">
                          <a:spLocks noChangeArrowheads="1"/>
                        </wps:cNvSpPr>
                        <wps:spPr bwMode="auto">
                          <a:xfrm>
                            <a:off x="1143635" y="2105025"/>
                            <a:ext cx="1142365" cy="571500"/>
                          </a:xfrm>
                          <a:prstGeom prst="rect">
                            <a:avLst/>
                          </a:prstGeom>
                          <a:solidFill>
                            <a:srgbClr val="FFFFFF"/>
                          </a:solidFill>
                          <a:ln w="9525">
                            <a:solidFill>
                              <a:srgbClr val="000000"/>
                            </a:solidFill>
                            <a:miter lim="800000"/>
                            <a:headEnd/>
                            <a:tailEnd/>
                          </a:ln>
                        </wps:spPr>
                        <wps:txbx>
                          <w:txbxContent>
                            <w:p w:rsidR="002362D4" w:rsidRPr="006470EF" w:rsidRDefault="002362D4" w:rsidP="002C558C">
                              <w:pPr>
                                <w:rPr>
                                  <w:lang w:val="en-US"/>
                                </w:rPr>
                              </w:pPr>
                              <w:r w:rsidRPr="006470EF">
                                <w:rPr>
                                  <w:lang w:val="en-US"/>
                                </w:rPr>
                                <w:t>f_EPTF_ExecCtrl_LGenPool_createLGens</w:t>
                              </w:r>
                            </w:p>
                          </w:txbxContent>
                        </wps:txbx>
                        <wps:bodyPr rot="0" vert="horz" wrap="square" lIns="91440" tIns="45720" rIns="91440" bIns="45720" anchor="t" anchorCtr="0" upright="1">
                          <a:noAutofit/>
                        </wps:bodyPr>
                      </wps:wsp>
                      <wps:wsp>
                        <wps:cNvPr id="855" name="Freeform 827"/>
                        <wps:cNvSpPr>
                          <a:spLocks/>
                        </wps:cNvSpPr>
                        <wps:spPr bwMode="auto">
                          <a:xfrm>
                            <a:off x="2400300" y="1828800"/>
                            <a:ext cx="914400" cy="800100"/>
                          </a:xfrm>
                          <a:custGeom>
                            <a:avLst/>
                            <a:gdLst>
                              <a:gd name="T0" fmla="*/ 330 w 2310"/>
                              <a:gd name="T1" fmla="*/ 0 h 1230"/>
                              <a:gd name="T2" fmla="*/ 330 w 2310"/>
                              <a:gd name="T3" fmla="*/ 1080 h 1230"/>
                              <a:gd name="T4" fmla="*/ 2310 w 2310"/>
                              <a:gd name="T5" fmla="*/ 900 h 1230"/>
                            </a:gdLst>
                            <a:ahLst/>
                            <a:cxnLst>
                              <a:cxn ang="0">
                                <a:pos x="T0" y="T1"/>
                              </a:cxn>
                              <a:cxn ang="0">
                                <a:pos x="T2" y="T3"/>
                              </a:cxn>
                              <a:cxn ang="0">
                                <a:pos x="T4" y="T5"/>
                              </a:cxn>
                            </a:cxnLst>
                            <a:rect l="0" t="0" r="r" b="b"/>
                            <a:pathLst>
                              <a:path w="2310" h="1230">
                                <a:moveTo>
                                  <a:pt x="330" y="0"/>
                                </a:moveTo>
                                <a:cubicBezTo>
                                  <a:pt x="165" y="465"/>
                                  <a:pt x="0" y="930"/>
                                  <a:pt x="330" y="1080"/>
                                </a:cubicBezTo>
                                <a:cubicBezTo>
                                  <a:pt x="660" y="1230"/>
                                  <a:pt x="1980" y="930"/>
                                  <a:pt x="2310" y="900"/>
                                </a:cubicBezTo>
                              </a:path>
                            </a:pathLst>
                          </a:custGeom>
                          <a:noFill/>
                          <a:ln w="9525" cap="flat">
                            <a:solidFill>
                              <a:srgbClr val="00000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856" name="Group 828"/>
                        <wpg:cNvGrpSpPr>
                          <a:grpSpLocks/>
                        </wpg:cNvGrpSpPr>
                        <wpg:grpSpPr bwMode="auto">
                          <a:xfrm>
                            <a:off x="800100" y="1600200"/>
                            <a:ext cx="2400300" cy="342900"/>
                            <a:chOff x="4590" y="10638"/>
                            <a:chExt cx="2853" cy="405"/>
                          </a:xfrm>
                        </wpg:grpSpPr>
                        <wps:wsp>
                          <wps:cNvPr id="857" name="Line 829"/>
                          <wps:cNvCnPr>
                            <a:cxnSpLocks noChangeShapeType="1"/>
                          </wps:cNvCnPr>
                          <wps:spPr bwMode="auto">
                            <a:xfrm flipH="1">
                              <a:off x="4590" y="10908"/>
                              <a:ext cx="4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8" name="Text Box 830"/>
                          <wps:cNvSpPr txBox="1">
                            <a:spLocks noChangeArrowheads="1"/>
                          </wps:cNvSpPr>
                          <wps:spPr bwMode="auto">
                            <a:xfrm>
                              <a:off x="4998" y="10638"/>
                              <a:ext cx="2445" cy="405"/>
                            </a:xfrm>
                            <a:prstGeom prst="rect">
                              <a:avLst/>
                            </a:prstGeom>
                            <a:solidFill>
                              <a:srgbClr val="FFFFFF"/>
                            </a:solidFill>
                            <a:ln w="9525">
                              <a:solidFill>
                                <a:srgbClr val="000000"/>
                              </a:solidFill>
                              <a:miter lim="800000"/>
                              <a:headEnd/>
                              <a:tailEnd/>
                            </a:ln>
                          </wps:spPr>
                          <wps:txbx>
                            <w:txbxContent>
                              <w:p w:rsidR="002362D4" w:rsidRDefault="002362D4" w:rsidP="002C558C">
                                <w:r w:rsidRPr="00870B09">
                                  <w:rPr>
                                    <w:lang w:val="en-US"/>
                                  </w:rPr>
                                  <w:t>f_EPTF_ExecCtrl_</w:t>
                                </w:r>
                                <w:r>
                                  <w:rPr>
                                    <w:lang w:val="en-US"/>
                                  </w:rPr>
                                  <w:t>start</w:t>
                                </w:r>
                              </w:p>
                            </w:txbxContent>
                          </wps:txbx>
                          <wps:bodyPr rot="0" vert="horz" wrap="square" lIns="91440" tIns="45720" rIns="91440" bIns="45720" anchor="t" anchorCtr="0" upright="1">
                            <a:noAutofit/>
                          </wps:bodyPr>
                        </wps:wsp>
                      </wpg:wgp>
                      <wps:wsp>
                        <wps:cNvPr id="859" name="Line 831"/>
                        <wps:cNvCnPr>
                          <a:cxnSpLocks noChangeShapeType="1"/>
                        </wps:cNvCnPr>
                        <wps:spPr bwMode="auto">
                          <a:xfrm>
                            <a:off x="3657600" y="6409690"/>
                            <a:ext cx="4565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0" name="Text Box 832"/>
                        <wps:cNvSpPr txBox="1">
                          <a:spLocks noChangeArrowheads="1"/>
                        </wps:cNvSpPr>
                        <wps:spPr bwMode="auto">
                          <a:xfrm>
                            <a:off x="1143000" y="6234430"/>
                            <a:ext cx="2514600" cy="342900"/>
                          </a:xfrm>
                          <a:prstGeom prst="rect">
                            <a:avLst/>
                          </a:prstGeom>
                          <a:solidFill>
                            <a:srgbClr val="FFFFFF"/>
                          </a:solidFill>
                          <a:ln w="9525">
                            <a:solidFill>
                              <a:srgbClr val="000000"/>
                            </a:solidFill>
                            <a:miter lim="800000"/>
                            <a:headEnd/>
                            <a:tailEnd/>
                          </a:ln>
                        </wps:spPr>
                        <wps:txbx>
                          <w:txbxContent>
                            <w:p w:rsidR="002362D4" w:rsidRDefault="002362D4" w:rsidP="002C558C">
                              <w:r w:rsidRPr="00870B09">
                                <w:rPr>
                                  <w:lang w:val="en-US"/>
                                </w:rPr>
                                <w:t>f_EPTF_ExecCtrl</w:t>
                              </w:r>
                              <w:r>
                                <w:rPr>
                                  <w:lang w:val="en-US"/>
                                </w:rPr>
                                <w:t>Client</w:t>
                              </w:r>
                              <w:r w:rsidRPr="00870B09">
                                <w:rPr>
                                  <w:lang w:val="en-US"/>
                                </w:rPr>
                                <w:t>_</w:t>
                              </w:r>
                              <w:r>
                                <w:rPr>
                                  <w:lang w:val="en-US"/>
                                </w:rPr>
                                <w:t>loadConfig</w:t>
                              </w:r>
                            </w:p>
                          </w:txbxContent>
                        </wps:txbx>
                        <wps:bodyPr rot="0" vert="horz" wrap="square" lIns="91440" tIns="45720" rIns="91440" bIns="45720" anchor="t" anchorCtr="0" upright="1">
                          <a:noAutofit/>
                        </wps:bodyPr>
                      </wps:wsp>
                    </wpc:wpc>
                  </a:graphicData>
                </a:graphic>
              </wp:inline>
            </w:drawing>
          </mc:Choice>
          <mc:Fallback>
            <w:pict>
              <v:group id="Canvas 799" o:spid="_x0000_s1026" editas="canvas" style="width:387pt;height:612pt;mso-position-horizontal-relative:char;mso-position-vertical-relative:line" coordsize="49149,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49;height:77724;visibility:visible;mso-wrap-style:square">
                  <v:fill o:detectmouseclick="t"/>
                  <v:path o:connecttype="none"/>
                </v:shape>
                <v:shapetype id="_x0000_t202" coordsize="21600,21600" o:spt="202" path="m,l,21600r21600,l21600,xe">
                  <v:stroke joinstyle="miter"/>
                  <v:path gradientshapeok="t" o:connecttype="rect"/>
                </v:shapetype>
                <v:shape id="Text Box 801" o:spid="_x0000_s1028" type="#_x0000_t202" style="position:absolute;left:4572;top:2286;width:920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">
                  <v:textbox>
                    <w:txbxContent>
                      <w:p w:rsidR="002362D4" w:rsidRPr="00135DD2" w:rsidRDefault="002362D4" w:rsidP="002C558C">
                        <w:pPr>
                          <w:rPr>
                            <w:lang w:val="en-US"/>
                          </w:rPr>
                        </w:pPr>
                        <w:r>
                          <w:rPr>
                            <w:lang w:val="en-US"/>
                          </w:rPr>
                          <w:t>ExecCtrl</w:t>
                        </w:r>
                      </w:p>
                    </w:txbxContent>
                  </v:textbox>
                </v:shape>
                <v:shape id="Text Box 802" o:spid="_x0000_s1029" type="#_x0000_t202" style="position:absolute;left:33147;top:22860;width:1144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">
                  <v:textbox>
                    <w:txbxContent>
                      <w:p w:rsidR="002362D4" w:rsidRPr="00135DD2" w:rsidRDefault="002362D4" w:rsidP="002C558C">
                        <w:pPr>
                          <w:rPr>
                            <w:lang w:val="en-US"/>
                          </w:rPr>
                        </w:pPr>
                        <w:r>
                          <w:rPr>
                            <w:lang w:val="en-US"/>
                          </w:rPr>
                          <w:t>ExecCtrlClient</w:t>
                        </w:r>
                      </w:p>
                    </w:txbxContent>
                  </v:textbox>
                </v:shape>
                <v:line id="Line 803" o:spid="_x0000_s1030" style="position:absolute;visibility:visible;mso-wrap-style:square" from="8001,5715" to="8007,7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"/>
                <v:line id="Line 804" o:spid="_x0000_s1031" style="position:absolute;visibility:visible;mso-wrap-style:square" from="41148,26289" to="41154,7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"/>
                <v:shape id="Text Box 805" o:spid="_x0000_s1032" type="#_x0000_t202" style="position:absolute;left:11430;top:6858;width:182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">
                  <v:textbox>
                    <w:txbxContent>
                      <w:p w:rsidR="002362D4" w:rsidRPr="00135DD2" w:rsidRDefault="002362D4" w:rsidP="002C558C">
                        <w:r w:rsidRPr="00870B09">
                          <w:rPr>
                            <w:lang w:val="en-US"/>
                          </w:rPr>
                          <w:t>f_EPTF_ExecCtrl_init_CT</w:t>
                        </w:r>
                      </w:p>
                    </w:txbxContent>
                  </v:textbox>
                </v:shape>
                <v:line id="Line 806" o:spid="_x0000_s1033" style="position:absolute;flip:x;visibility:visible;mso-wrap-style:square" from="8001,13716" to="11436,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">
                  <v:stroke endarrow="block"/>
                </v:line>
                <v:shape id="Text Box 807" o:spid="_x0000_s1034" type="#_x0000_t202" style="position:absolute;left:11436;top:11430;width:3199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">
                  <v:textbox>
                    <w:txbxContent>
                      <w:p w:rsidR="002362D4" w:rsidRDefault="002362D4" w:rsidP="002C558C">
                        <w:r w:rsidRPr="00870B09">
                          <w:rPr>
                            <w:lang w:val="en-US"/>
                          </w:rPr>
                          <w:t>f_EPTF_ExecCtrl_</w:t>
                        </w:r>
                        <w:r>
                          <w:rPr>
                            <w:lang w:val="en-US"/>
                          </w:rPr>
                          <w:t>loadConfig, setRefreshRates</w:t>
                        </w:r>
                      </w:p>
                    </w:txbxContent>
                  </v:textbox>
                </v:shape>
                <v:line id="Line 808" o:spid="_x0000_s1035" style="position:absolute;flip:x;visibility:visible;mso-wrap-style:square" from="8001,8001" to="11436,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">
                  <v:stroke endarrow="block"/>
                </v:line>
                <v:line id="Line 809" o:spid="_x0000_s1036" style="position:absolute;flip:x;visibility:visible;mso-wrap-style:square" from="7956,34290" to="13716,3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shape id="Text Box 810" o:spid="_x0000_s1037" type="#_x0000_t202" style="position:absolute;left:11436;top:32004;width:137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">
                  <v:textbox>
                    <w:txbxContent>
                      <w:p w:rsidR="002362D4" w:rsidRPr="00B1787C" w:rsidRDefault="002362D4" w:rsidP="002C558C">
                        <w:pPr>
                          <w:rPr>
                            <w:lang w:val="en-US"/>
                          </w:rPr>
                        </w:pPr>
                        <w:r>
                          <w:rPr>
                            <w:lang w:val="en-US"/>
                          </w:rPr>
                          <w:t>Enter main alt-loop</w:t>
                        </w:r>
                      </w:p>
                    </w:txbxContent>
                  </v:textbox>
                </v:shape>
                <v:shape id="Text Box 811" o:spid="_x0000_s1038" type="#_x0000_t202" style="position:absolute;left:17145;top:27432;width:2058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">
                  <v:textbox>
                    <w:txbxContent>
                      <w:p w:rsidR="002362D4" w:rsidRPr="00A14C57" w:rsidRDefault="002362D4" w:rsidP="002C558C">
                        <w:r w:rsidRPr="00A14C57">
                          <w:t>f_EPTF_LGenBase_init</w:t>
                        </w:r>
                      </w:p>
                    </w:txbxContent>
                  </v:textbox>
                </v:shape>
                <v:line id="Line 812" o:spid="_x0000_s1039" style="position:absolute;visibility:visible;mso-wrap-style:square" from="37712,28575" to="41154,2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Text Box 813" o:spid="_x0000_s1040" type="#_x0000_t202" style="position:absolute;left:9144;top:36576;width:28581;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">
                  <v:textbox>
                    <w:txbxContent>
                      <w:p w:rsidR="002362D4" w:rsidRDefault="002362D4" w:rsidP="002C558C">
                        <w:pPr>
                          <w:rPr>
                            <w:lang w:val="en-US"/>
                          </w:rPr>
                        </w:pPr>
                        <w:r>
                          <w:rPr>
                            <w:lang w:val="en-US"/>
                          </w:rPr>
                          <w:t xml:space="preserve">Applib init, including </w:t>
                        </w:r>
                        <w:r w:rsidRPr="00A14C57">
                          <w:rPr>
                            <w:lang w:val="en-US"/>
                          </w:rPr>
                          <w:t>f_EPTF_LGenBase_declareBehaviorType</w:t>
                        </w:r>
                      </w:p>
                      <w:p w:rsidR="002362D4" w:rsidRDefault="002362D4" w:rsidP="002C558C">
                        <w:pPr>
                          <w:rPr>
                            <w:lang w:val="en-US"/>
                          </w:rPr>
                        </w:pPr>
                        <w:r w:rsidRPr="00A14C57">
                          <w:rPr>
                            <w:lang w:val="en-US"/>
                          </w:rPr>
                          <w:t>f_EPTF_LGenBase_declareStep</w:t>
                        </w:r>
                      </w:p>
                      <w:p w:rsidR="002362D4" w:rsidRDefault="002362D4" w:rsidP="002C558C">
                        <w:pPr>
                          <w:rPr>
                            <w:lang w:val="en-US"/>
                          </w:rPr>
                        </w:pPr>
                        <w:r w:rsidRPr="00A14C57">
                          <w:rPr>
                            <w:lang w:val="en-US"/>
                          </w:rPr>
                          <w:t>f_EPTF_LGenBase_declareCompactFsmTable</w:t>
                        </w:r>
                      </w:p>
                      <w:p w:rsidR="002362D4" w:rsidRPr="00A14C57" w:rsidRDefault="002362D4" w:rsidP="002C558C">
                        <w:pPr>
                          <w:rPr>
                            <w:lang w:val="en-US"/>
                          </w:rPr>
                        </w:pPr>
                        <w:r w:rsidRPr="00A14C57">
                          <w:rPr>
                            <w:lang w:val="en-US"/>
                          </w:rPr>
                          <w:t>f_EPTF_LGenBase_declareEntityType</w:t>
                        </w:r>
                      </w:p>
                    </w:txbxContent>
                  </v:textbox>
                </v:shape>
                <v:line id="Line 814" o:spid="_x0000_s1041" style="position:absolute;visibility:visible;mso-wrap-style:square" from="37712,37719" to="41154,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">
                  <v:stroke endarrow="block"/>
                </v:line>
                <v:shape id="Text Box 815" o:spid="_x0000_s1042" type="#_x0000_t202" style="position:absolute;left:12566;top:53721;width:251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">
                  <v:textbox>
                    <w:txbxContent>
                      <w:p w:rsidR="002362D4" w:rsidRPr="004C69D4" w:rsidRDefault="002362D4" w:rsidP="002C558C">
                        <w:pPr>
                          <w:rPr>
                            <w:lang w:val="en-US"/>
                          </w:rPr>
                        </w:pPr>
                        <w:r>
                          <w:rPr>
                            <w:lang w:val="en-US"/>
                          </w:rPr>
                          <w:t>Applib init can be here as well, but in this case readyToStart should be disabled in the init function</w:t>
                        </w:r>
                      </w:p>
                    </w:txbxContent>
                  </v:textbox>
                </v:shape>
                <v:line id="Line 816" o:spid="_x0000_s1043" style="position:absolute;visibility:visible;mso-wrap-style:square" from="37712,54864" to="41154,54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zknxQAAANwAAAAPAAAAZHJzL2Rvd25yZXYueG1sRI9PawIx&#10;FMTvBb9DeIK3mrVI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AjbzknxQAAANwAAAAP&#10;AAAAAAAAAAAAAAAAAAcCAABkcnMvZG93bnJldi54bWxQSwUGAAAAAAMAAwC3AAAA+QIAAAAA&#10;">
                  <v:stroke endarrow="block"/>
                </v:line>
                <v:shape id="Text Box 817" o:spid="_x0000_s1044" type="#_x0000_t202" style="position:absolute;left:11430;top:67437;width:2626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">
                  <v:textbox>
                    <w:txbxContent>
                      <w:p w:rsidR="002362D4" w:rsidRPr="00DD1DCE" w:rsidRDefault="002362D4" w:rsidP="002C558C">
                        <w:pPr>
                          <w:rPr>
                            <w:lang w:val="en-US"/>
                          </w:rPr>
                        </w:pPr>
                        <w:r w:rsidRPr="00DD1DCE">
                          <w:rPr>
                            <w:lang w:val="en-US"/>
                          </w:rPr>
                          <w:t>f_EPTF_ExecCtrlClient_readyToStart</w:t>
                        </w:r>
                        <w:r>
                          <w:rPr>
                            <w:lang w:val="en-US"/>
                          </w:rPr>
                          <w:t xml:space="preserve"> if ExecCtrlClient init did not call it</w:t>
                        </w:r>
                      </w:p>
                    </w:txbxContent>
                  </v:textbox>
                </v:shape>
                <v:line id="Line 818" o:spid="_x0000_s1045" style="position:absolute;visibility:visible;mso-wrap-style:square" from="37706,68580" to="41148,68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">
                  <v:stroke endarrow="block"/>
                </v:line>
                <v:shape id="Text Box 819" o:spid="_x0000_s1046" type="#_x0000_t202" style="position:absolute;left:24009;top:73152;width:1369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">
                  <v:textbox>
                    <w:txbxContent>
                      <w:p w:rsidR="002362D4" w:rsidRPr="00B1787C" w:rsidRDefault="002362D4" w:rsidP="002C558C">
                        <w:pPr>
                          <w:rPr>
                            <w:lang w:val="en-US"/>
                          </w:rPr>
                        </w:pPr>
                        <w:r>
                          <w:rPr>
                            <w:lang w:val="en-US"/>
                          </w:rPr>
                          <w:t>Enter main alt-loop</w:t>
                        </w:r>
                      </w:p>
                    </w:txbxContent>
                  </v:textbox>
                </v:shape>
                <v:line id="Line 820" o:spid="_x0000_s1047" style="position:absolute;visibility:visible;mso-wrap-style:square" from="37719,74295" to="41160,7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">
                  <v:stroke endarrow="block"/>
                </v:line>
                <v:shape id="Text Box 821" o:spid="_x0000_s1048" type="#_x0000_t202" style="position:absolute;width:285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" filled="f" stroked="f">
                  <v:textbox>
                    <w:txbxContent>
                      <w:p w:rsidR="002362D4" w:rsidRDefault="002362D4" w:rsidP="002C558C">
                        <w:pPr>
                          <w:pStyle w:val="Text"/>
                          <w:ind w:left="0"/>
                        </w:pPr>
                        <w:r>
                          <w:rPr>
                            <w:lang w:val="en-US"/>
                          </w:rPr>
                          <w:t>Figure 1: Initialization of ExecCtrl</w:t>
                        </w:r>
                      </w:p>
                    </w:txbxContent>
                  </v:textbox>
                </v:shape>
                <v:shape id="Text Box 822" o:spid="_x0000_s1049" type="#_x0000_t202" style="position:absolute;left:22148;top:20574;width:2133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" stroked="f">
                  <v:textbox>
                    <w:txbxContent>
                      <w:p w:rsidR="002362D4" w:rsidRPr="00BB503A" w:rsidRDefault="002362D4" w:rsidP="002C558C">
                        <w:pPr>
                          <w:rPr>
                            <w:lang w:val="en-US"/>
                          </w:rPr>
                        </w:pPr>
                        <w:r>
                          <w:rPr>
                            <w:lang w:val="en-US"/>
                          </w:rPr>
                          <w:t>Or   Create pools automatically</w:t>
                        </w:r>
                      </w:p>
                    </w:txbxContent>
                  </v:textbox>
                </v:shape>
                <v:shape id="Text Box 823" o:spid="_x0000_s1050" type="#_x0000_t202" style="position:absolute;left:12566;top:49149;width:2516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">
                  <v:textbox>
                    <w:txbxContent>
                      <w:p w:rsidR="002362D4" w:rsidRPr="00A14C57" w:rsidRDefault="002362D4" w:rsidP="002C558C">
                        <w:r w:rsidRPr="00A14C57">
                          <w:t>f_EPTF_</w:t>
                        </w:r>
                        <w:r>
                          <w:t>ExecCtrlClient</w:t>
                        </w:r>
                        <w:r w:rsidRPr="00A14C57">
                          <w:t xml:space="preserve"> _init</w:t>
                        </w:r>
                        <w:r>
                          <w:t>_CT</w:t>
                        </w:r>
                      </w:p>
                    </w:txbxContent>
                  </v:textbox>
                </v:shape>
                <v:line id="Line 824" o:spid="_x0000_s1051" style="position:absolute;visibility:visible;mso-wrap-style:square" from="37712,50292" to="41154,5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">
                  <v:stroke endarrow="block"/>
                </v:line>
                <v:line id="Line 825" o:spid="_x0000_s1052" style="position:absolute;flip:x;visibility:visible;mso-wrap-style:square" from="8001,24003" to="13754,2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AdxQAAANwAAAAPAAAAZHJzL2Rvd25yZXYueG1sRI9Ba8JA&#10;EIXvQv/DMgUvoW7ao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ASIHAdxQAAANwAAAAP&#10;AAAAAAAAAAAAAAAAAAcCAABkcnMvZG93bnJldi54bWxQSwUGAAAAAAMAAwC3AAAA+QIAAAAA&#10;">
                  <v:stroke endarrow="block"/>
                </v:line>
                <v:shape id="Text Box 826" o:spid="_x0000_s1053" type="#_x0000_t202" style="position:absolute;left:11436;top:21050;width:1142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">
                  <v:textbox>
                    <w:txbxContent>
                      <w:p w:rsidR="002362D4" w:rsidRPr="006470EF" w:rsidRDefault="002362D4" w:rsidP="002C558C">
                        <w:pPr>
                          <w:rPr>
                            <w:lang w:val="en-US"/>
                          </w:rPr>
                        </w:pPr>
                        <w:r w:rsidRPr="006470EF">
                          <w:rPr>
                            <w:lang w:val="en-US"/>
                          </w:rPr>
                          <w:t>f_EPTF_ExecCtrl_LGenPool_createLGens</w:t>
                        </w:r>
                      </w:p>
                    </w:txbxContent>
                  </v:textbox>
                </v:shape>
                <v:shape id="Freeform 827" o:spid="_x0000_s1054" style="position:absolute;left:24003;top:18288;width:9144;height:8001;visibility:visible;mso-wrap-style:square;v-text-anchor:top" coordsize="231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" path="m330,c165,465,,930,330,1080,660,1230,1980,930,2310,900e" filled="f">
                  <v:stroke dashstyle="dash" endarrow="block"/>
                  <v:path arrowok="t" o:connecttype="custom" o:connectlocs="130629,0;130629,702527;914400,585439" o:connectangles="0,0,0"/>
                </v:shape>
                <v:group id="Group 828" o:spid="_x0000_s1055" style="position:absolute;left:8001;top:16002;width:24003;height:3429" coordorigin="4590,10638" coordsize="285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d4A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iSFP7OhCMgN78AAAD//wMAUEsBAi0AFAAGAAgAAAAhANvh9svuAAAAhQEAABMAAAAAAAAA&#10;AAAAAAAAAAAAAFtDb250ZW50X1R5cGVzXS54bWxQSwECLQAUAAYACAAAACEAWvQsW78AAAAVAQAA&#10;CwAAAAAAAAAAAAAAAAAfAQAAX3JlbHMvLnJlbHNQSwECLQAUAAYACAAAACEA+C3eAMYAAADcAAAA&#10;DwAAAAAAAAAAAAAAAAAHAgAAZHJzL2Rvd25yZXYueG1sUEsFBgAAAAADAAMAtwAAAPoCAAAAAA==&#10;">
                  <v:line id="Line 829" o:spid="_x0000_s1056" style="position:absolute;flip:x;visibility:visible;mso-wrap-style:square" from="4590,10908" to="4998,10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">
                    <v:stroke endarrow="block"/>
                  </v:line>
                  <v:shape id="Text Box 830" o:spid="_x0000_s1057" type="#_x0000_t202" style="position:absolute;left:4998;top:10638;width:244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">
                    <v:textbox>
                      <w:txbxContent>
                        <w:p w:rsidR="002362D4" w:rsidRDefault="002362D4" w:rsidP="002C558C">
                          <w:r w:rsidRPr="00870B09">
                            <w:rPr>
                              <w:lang w:val="en-US"/>
                            </w:rPr>
                            <w:t>f_EPTF_ExecCtrl_</w:t>
                          </w:r>
                          <w:r>
                            <w:rPr>
                              <w:lang w:val="en-US"/>
                            </w:rPr>
                            <w:t>start</w:t>
                          </w:r>
                        </w:p>
                      </w:txbxContent>
                    </v:textbox>
                  </v:shape>
                </v:group>
                <v:line id="Line 831" o:spid="_x0000_s1058" style="position:absolute;visibility:visible;mso-wrap-style:square" from="36576,64096" to="41141,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">
                  <v:stroke endarrow="block"/>
                </v:line>
                <v:shape id="Text Box 832" o:spid="_x0000_s1059" type="#_x0000_t202" style="position:absolute;left:11430;top:62344;width:2514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">
                  <v:textbox>
                    <w:txbxContent>
                      <w:p w:rsidR="002362D4" w:rsidRDefault="002362D4" w:rsidP="002C558C">
                        <w:r w:rsidRPr="00870B09">
                          <w:rPr>
                            <w:lang w:val="en-US"/>
                          </w:rPr>
                          <w:t>f_EPTF_ExecCtrl</w:t>
                        </w:r>
                        <w:r>
                          <w:rPr>
                            <w:lang w:val="en-US"/>
                          </w:rPr>
                          <w:t>Client</w:t>
                        </w:r>
                        <w:r w:rsidRPr="00870B09">
                          <w:rPr>
                            <w:lang w:val="en-US"/>
                          </w:rPr>
                          <w:t>_</w:t>
                        </w:r>
                        <w:r>
                          <w:rPr>
                            <w:lang w:val="en-US"/>
                          </w:rPr>
                          <w:t>loadConfig</w:t>
                        </w:r>
                      </w:p>
                    </w:txbxContent>
                  </v:textbox>
                </v:shape>
                <w10:anchorlock/>
              </v:group>
            </w:pict>
          </mc:Fallback>
        </mc:AlternateContent>
      </w:r>
    </w:p>
    <w:p w:rsidR="00B31427" w:rsidRDefault="00B31427" w:rsidP="00B31427">
      <w:pPr>
        <w:pStyle w:val="Heading3"/>
        <w:rPr>
          <w:lang w:val="en-US"/>
        </w:rPr>
      </w:pPr>
      <w:bookmarkStart w:id="59" w:name="_Toc334003192"/>
      <w:bookmarkStart w:id="60" w:name="_Toc485077664"/>
      <w:r>
        <w:rPr>
          <w:lang w:val="en-US"/>
        </w:rPr>
        <w:lastRenderedPageBreak/>
        <w:t>Messages during initialization</w:t>
      </w:r>
      <w:bookmarkEnd w:id="59"/>
      <w:bookmarkEnd w:id="60"/>
    </w:p>
    <w:p w:rsidR="00B31427" w:rsidRDefault="00B31427" w:rsidP="00B31427">
      <w:pPr>
        <w:pStyle w:val="BodyText"/>
        <w:rPr>
          <w:lang w:val="en-US"/>
        </w:rPr>
      </w:pPr>
      <w:r>
        <w:rPr>
          <w:lang w:val="en-US"/>
        </w:rPr>
        <w:t>When the ExecCtrlClient is ready to start, it notifies ExecCtrl by sending its resource information to it. This message contains the supported entity types and that how much is available from them. After ExecCtrl had received all resource messages from its clients it starts to configure them. The entity groups are allocated first. After each entity group of a given entity type is allocated on an LGen, the LGen sends the resource info message again back to ExecCtrl so that it can update its resource database.</w:t>
      </w:r>
    </w:p>
    <w:p w:rsidR="00B31427" w:rsidRDefault="00B31427" w:rsidP="00B31427">
      <w:pPr>
        <w:pStyle w:val="BodyText"/>
        <w:rPr>
          <w:lang w:val="en-US"/>
        </w:rPr>
      </w:pPr>
      <w:r>
        <w:rPr>
          <w:lang w:val="en-US"/>
        </w:rPr>
        <w:t>After the entity groups are configured, the traffic cases and the scenarios are declared on the LGens. When the configuration of an ExecCtrlClient is finished, ExecCtrl sends an EndOfConfig message to the ExecCtrlClient. It is possible to set callback functions in the client associated for this event. These callback functions are called when the client receives the EndOfConfig message. After all callback functions are called, the ExecCtrlClient sends a ReadyToRun message to the ExecCtrl. ExecCtrl waits until ReadyToRun messages from all ExecCtrlClients arrive. If ExecCtrl UI handler is used, this is when it updates the GUI. Then the execution of traffic cases can begin.</w:t>
      </w:r>
    </w:p>
    <w:p w:rsidR="00B31427" w:rsidRDefault="00B31427" w:rsidP="00B31427">
      <w:pPr>
        <w:pStyle w:val="BodyText"/>
        <w:rPr>
          <w:lang w:val="en-US"/>
        </w:rPr>
      </w:pPr>
      <w:r>
        <w:rPr>
          <w:lang w:val="en-US"/>
        </w:rPr>
        <w:t>The following figure shows the initialization message sequence between the ExecCtrl and the ExecCtrlClient.</w:t>
      </w:r>
    </w:p>
    <w:p w:rsidR="00B657F6" w:rsidRDefault="00C92A6E" w:rsidP="00B31427">
      <w:pPr>
        <w:pStyle w:val="BodyText"/>
        <w:rPr>
          <w:lang w:val="en-US"/>
        </w:rPr>
      </w:pPr>
      <w:r>
        <w:rPr>
          <w:noProof/>
          <w:lang w:val="en-US"/>
        </w:rPr>
        <w:lastRenderedPageBreak/>
        <mc:AlternateContent>
          <mc:Choice Requires="wpc">
            <w:drawing>
              <wp:inline distT="0" distB="0" distL="0" distR="0">
                <wp:extent cx="4458335" cy="8686800"/>
                <wp:effectExtent l="0" t="0" r="3810" b="4445"/>
                <wp:docPr id="833" name="Canvas 8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8" name="Text Box 835"/>
                        <wps:cNvSpPr txBox="1">
                          <a:spLocks noChangeArrowheads="1"/>
                        </wps:cNvSpPr>
                        <wps:spPr bwMode="auto">
                          <a:xfrm>
                            <a:off x="228600" y="342900"/>
                            <a:ext cx="917575" cy="342900"/>
                          </a:xfrm>
                          <a:prstGeom prst="rect">
                            <a:avLst/>
                          </a:prstGeom>
                          <a:solidFill>
                            <a:srgbClr val="FFFFFF"/>
                          </a:solidFill>
                          <a:ln w="9525">
                            <a:solidFill>
                              <a:srgbClr val="000000"/>
                            </a:solidFill>
                            <a:miter lim="800000"/>
                            <a:headEnd/>
                            <a:tailEnd/>
                          </a:ln>
                        </wps:spPr>
                        <wps:txbx>
                          <w:txbxContent>
                            <w:p w:rsidR="002362D4" w:rsidRPr="00135DD2" w:rsidRDefault="002362D4" w:rsidP="002C558C">
                              <w:pPr>
                                <w:rPr>
                                  <w:lang w:val="en-US"/>
                                </w:rPr>
                              </w:pPr>
                              <w:r>
                                <w:rPr>
                                  <w:lang w:val="en-US"/>
                                </w:rPr>
                                <w:t>ExecCtrl</w:t>
                              </w:r>
                            </w:p>
                          </w:txbxContent>
                        </wps:txbx>
                        <wps:bodyPr rot="0" vert="horz" wrap="square" lIns="91440" tIns="45720" rIns="91440" bIns="45720" anchor="t" anchorCtr="0" upright="1">
                          <a:noAutofit/>
                        </wps:bodyPr>
                      </wps:wsp>
                      <wps:wsp>
                        <wps:cNvPr id="919" name="Line 836"/>
                        <wps:cNvCnPr>
                          <a:cxnSpLocks noChangeShapeType="1"/>
                        </wps:cNvCnPr>
                        <wps:spPr bwMode="auto">
                          <a:xfrm>
                            <a:off x="457200" y="685800"/>
                            <a:ext cx="635" cy="788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Text Box 837"/>
                        <wps:cNvSpPr txBox="1">
                          <a:spLocks noChangeArrowheads="1"/>
                        </wps:cNvSpPr>
                        <wps:spPr bwMode="auto">
                          <a:xfrm>
                            <a:off x="3086100" y="342900"/>
                            <a:ext cx="1144270" cy="342900"/>
                          </a:xfrm>
                          <a:prstGeom prst="rect">
                            <a:avLst/>
                          </a:prstGeom>
                          <a:solidFill>
                            <a:srgbClr val="FFFFFF"/>
                          </a:solidFill>
                          <a:ln w="9525">
                            <a:solidFill>
                              <a:srgbClr val="000000"/>
                            </a:solidFill>
                            <a:miter lim="800000"/>
                            <a:headEnd/>
                            <a:tailEnd/>
                          </a:ln>
                        </wps:spPr>
                        <wps:txbx>
                          <w:txbxContent>
                            <w:p w:rsidR="002362D4" w:rsidRPr="00135DD2" w:rsidRDefault="002362D4" w:rsidP="002C558C">
                              <w:pPr>
                                <w:rPr>
                                  <w:lang w:val="en-US"/>
                                </w:rPr>
                              </w:pPr>
                              <w:r>
                                <w:rPr>
                                  <w:lang w:val="en-US"/>
                                </w:rPr>
                                <w:t>ExecCtrlClient</w:t>
                              </w:r>
                            </w:p>
                          </w:txbxContent>
                        </wps:txbx>
                        <wps:bodyPr rot="0" vert="horz" wrap="square" lIns="91440" tIns="45720" rIns="91440" bIns="45720" anchor="t" anchorCtr="0" upright="1">
                          <a:noAutofit/>
                        </wps:bodyPr>
                      </wps:wsp>
                      <wps:wsp>
                        <wps:cNvPr id="921" name="Line 838"/>
                        <wps:cNvCnPr>
                          <a:cxnSpLocks noChangeShapeType="1"/>
                        </wps:cNvCnPr>
                        <wps:spPr bwMode="auto">
                          <a:xfrm>
                            <a:off x="3886200" y="685800"/>
                            <a:ext cx="635" cy="788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2" name="Line 839"/>
                        <wps:cNvCnPr>
                          <a:cxnSpLocks noChangeShapeType="1"/>
                        </wps:cNvCnPr>
                        <wps:spPr bwMode="auto">
                          <a:xfrm flipH="1">
                            <a:off x="457200" y="1714500"/>
                            <a:ext cx="3429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 name="Text Box 840"/>
                        <wps:cNvSpPr txBox="1">
                          <a:spLocks noChangeArrowheads="1"/>
                        </wps:cNvSpPr>
                        <wps:spPr bwMode="auto">
                          <a:xfrm>
                            <a:off x="1257300" y="1257300"/>
                            <a:ext cx="1828800" cy="457200"/>
                          </a:xfrm>
                          <a:prstGeom prst="rect">
                            <a:avLst/>
                          </a:prstGeom>
                          <a:solidFill>
                            <a:srgbClr val="FFFFFF"/>
                          </a:solidFill>
                          <a:ln w="9525">
                            <a:solidFill>
                              <a:srgbClr val="000000"/>
                            </a:solidFill>
                            <a:miter lim="800000"/>
                            <a:headEnd/>
                            <a:tailEnd/>
                          </a:ln>
                        </wps:spPr>
                        <wps:txbx>
                          <w:txbxContent>
                            <w:p w:rsidR="002362D4" w:rsidRDefault="002362D4" w:rsidP="002C558C">
                              <w:pPr>
                                <w:rPr>
                                  <w:lang w:val="en-US"/>
                                </w:rPr>
                              </w:pPr>
                              <w:r>
                                <w:rPr>
                                  <w:lang w:val="en-US"/>
                                </w:rPr>
                                <w:t>Login with Resource info</w:t>
                              </w:r>
                            </w:p>
                            <w:p w:rsidR="002362D4" w:rsidRPr="00F9503D" w:rsidRDefault="002362D4" w:rsidP="002C558C">
                              <w:pPr>
                                <w:rPr>
                                  <w:lang w:val="en-US"/>
                                </w:rPr>
                              </w:pPr>
                              <w:r>
                                <w:rPr>
                                  <w:lang w:val="en-US"/>
                                </w:rPr>
                                <w:t>(Ready to start)</w:t>
                              </w:r>
                            </w:p>
                          </w:txbxContent>
                        </wps:txbx>
                        <wps:bodyPr rot="0" vert="horz" wrap="square" lIns="91440" tIns="45720" rIns="91440" bIns="45720" anchor="t" anchorCtr="0" upright="1">
                          <a:noAutofit/>
                        </wps:bodyPr>
                      </wps:wsp>
                      <wps:wsp>
                        <wps:cNvPr id="924" name="Text Box 841"/>
                        <wps:cNvSpPr txBox="1">
                          <a:spLocks noChangeArrowheads="1"/>
                        </wps:cNvSpPr>
                        <wps:spPr bwMode="auto">
                          <a:xfrm>
                            <a:off x="228600" y="1828800"/>
                            <a:ext cx="1943100" cy="434975"/>
                          </a:xfrm>
                          <a:prstGeom prst="rect">
                            <a:avLst/>
                          </a:prstGeom>
                          <a:solidFill>
                            <a:srgbClr val="FFFFFF"/>
                          </a:solidFill>
                          <a:ln w="9525">
                            <a:solidFill>
                              <a:srgbClr val="000000"/>
                            </a:solidFill>
                            <a:miter lim="800000"/>
                            <a:headEnd/>
                            <a:tailEnd/>
                          </a:ln>
                        </wps:spPr>
                        <wps:txbx>
                          <w:txbxContent>
                            <w:p w:rsidR="002362D4" w:rsidRPr="00F9503D" w:rsidRDefault="002362D4" w:rsidP="002C558C">
                              <w:pPr>
                                <w:rPr>
                                  <w:lang w:val="en-US"/>
                                </w:rPr>
                              </w:pPr>
                              <w:r>
                                <w:rPr>
                                  <w:lang w:val="en-US"/>
                                </w:rPr>
                                <w:t>Wait until all clients are logged in</w:t>
                              </w:r>
                            </w:p>
                          </w:txbxContent>
                        </wps:txbx>
                        <wps:bodyPr rot="0" vert="horz" wrap="square" lIns="91440" tIns="45720" rIns="91440" bIns="45720" anchor="t" anchorCtr="0" upright="1">
                          <a:noAutofit/>
                        </wps:bodyPr>
                      </wps:wsp>
                      <wps:wsp>
                        <wps:cNvPr id="925" name="Line 842"/>
                        <wps:cNvCnPr>
                          <a:cxnSpLocks noChangeShapeType="1"/>
                        </wps:cNvCnPr>
                        <wps:spPr bwMode="auto">
                          <a:xfrm flipH="1">
                            <a:off x="457200" y="2743200"/>
                            <a:ext cx="34290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6" name="Text Box 843"/>
                        <wps:cNvSpPr txBox="1">
                          <a:spLocks noChangeArrowheads="1"/>
                        </wps:cNvSpPr>
                        <wps:spPr bwMode="auto">
                          <a:xfrm>
                            <a:off x="1257300" y="2400300"/>
                            <a:ext cx="1828800" cy="342900"/>
                          </a:xfrm>
                          <a:prstGeom prst="rect">
                            <a:avLst/>
                          </a:prstGeom>
                          <a:solidFill>
                            <a:srgbClr val="FFFFFF"/>
                          </a:solidFill>
                          <a:ln w="9525">
                            <a:solidFill>
                              <a:srgbClr val="000000"/>
                            </a:solidFill>
                            <a:miter lim="800000"/>
                            <a:headEnd/>
                            <a:tailEnd/>
                          </a:ln>
                        </wps:spPr>
                        <wps:txbx>
                          <w:txbxContent>
                            <w:p w:rsidR="002362D4" w:rsidRPr="00F9503D" w:rsidRDefault="002362D4" w:rsidP="002C558C">
                              <w:pPr>
                                <w:rPr>
                                  <w:lang w:val="en-US"/>
                                </w:rPr>
                              </w:pPr>
                              <w:r>
                                <w:rPr>
                                  <w:lang w:val="en-US"/>
                                </w:rPr>
                                <w:t>CreateEntityGrpList msgs</w:t>
                              </w:r>
                            </w:p>
                          </w:txbxContent>
                        </wps:txbx>
                        <wps:bodyPr rot="0" vert="horz" wrap="square" lIns="91440" tIns="45720" rIns="91440" bIns="45720" anchor="t" anchorCtr="0" upright="1">
                          <a:noAutofit/>
                        </wps:bodyPr>
                      </wps:wsp>
                      <wps:wsp>
                        <wps:cNvPr id="927" name="Line 844"/>
                        <wps:cNvCnPr>
                          <a:cxnSpLocks noChangeShapeType="1"/>
                        </wps:cNvCnPr>
                        <wps:spPr bwMode="auto">
                          <a:xfrm flipH="1">
                            <a:off x="457200" y="3771900"/>
                            <a:ext cx="34290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4" name="Text Box 845"/>
                        <wps:cNvSpPr txBox="1">
                          <a:spLocks noChangeArrowheads="1"/>
                        </wps:cNvSpPr>
                        <wps:spPr bwMode="auto">
                          <a:xfrm>
                            <a:off x="1257300" y="3429000"/>
                            <a:ext cx="1828800" cy="342900"/>
                          </a:xfrm>
                          <a:prstGeom prst="rect">
                            <a:avLst/>
                          </a:prstGeom>
                          <a:solidFill>
                            <a:srgbClr val="FFFFFF"/>
                          </a:solidFill>
                          <a:ln w="9525">
                            <a:solidFill>
                              <a:srgbClr val="000000"/>
                            </a:solidFill>
                            <a:miter lim="800000"/>
                            <a:headEnd/>
                            <a:tailEnd/>
                          </a:ln>
                        </wps:spPr>
                        <wps:txbx>
                          <w:txbxContent>
                            <w:p w:rsidR="002362D4" w:rsidRPr="00F9503D" w:rsidRDefault="002362D4" w:rsidP="002C558C">
                              <w:pPr>
                                <w:rPr>
                                  <w:lang w:val="en-US"/>
                                </w:rPr>
                              </w:pPr>
                              <w:r w:rsidRPr="0098300A">
                                <w:rPr>
                                  <w:lang w:val="en-US"/>
                                </w:rPr>
                                <w:t>DeclareTcs</w:t>
                              </w:r>
                              <w:r>
                                <w:rPr>
                                  <w:lang w:val="en-US"/>
                                </w:rPr>
                                <w:t xml:space="preserve"> msgs</w:t>
                              </w:r>
                            </w:p>
                          </w:txbxContent>
                        </wps:txbx>
                        <wps:bodyPr rot="0" vert="horz" wrap="square" lIns="91440" tIns="45720" rIns="91440" bIns="45720" anchor="t" anchorCtr="0" upright="1">
                          <a:noAutofit/>
                        </wps:bodyPr>
                      </wps:wsp>
                      <wps:wsp>
                        <wps:cNvPr id="865" name="Line 846"/>
                        <wps:cNvCnPr>
                          <a:cxnSpLocks noChangeShapeType="1"/>
                        </wps:cNvCnPr>
                        <wps:spPr bwMode="auto">
                          <a:xfrm flipH="1">
                            <a:off x="457200" y="4229100"/>
                            <a:ext cx="34290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6" name="Text Box 847"/>
                        <wps:cNvSpPr txBox="1">
                          <a:spLocks noChangeArrowheads="1"/>
                        </wps:cNvSpPr>
                        <wps:spPr bwMode="auto">
                          <a:xfrm>
                            <a:off x="1257300" y="3886200"/>
                            <a:ext cx="1828800" cy="342900"/>
                          </a:xfrm>
                          <a:prstGeom prst="rect">
                            <a:avLst/>
                          </a:prstGeom>
                          <a:solidFill>
                            <a:srgbClr val="FFFFFF"/>
                          </a:solidFill>
                          <a:ln w="9525">
                            <a:solidFill>
                              <a:srgbClr val="000000"/>
                            </a:solidFill>
                            <a:miter lim="800000"/>
                            <a:headEnd/>
                            <a:tailEnd/>
                          </a:ln>
                        </wps:spPr>
                        <wps:txbx>
                          <w:txbxContent>
                            <w:p w:rsidR="002362D4" w:rsidRPr="00F9503D" w:rsidRDefault="002362D4" w:rsidP="002C558C">
                              <w:pPr>
                                <w:rPr>
                                  <w:lang w:val="en-US"/>
                                </w:rPr>
                              </w:pPr>
                              <w:r w:rsidRPr="0098300A">
                                <w:rPr>
                                  <w:lang w:val="en-US"/>
                                </w:rPr>
                                <w:t>CreateScenario</w:t>
                              </w:r>
                              <w:r>
                                <w:rPr>
                                  <w:lang w:val="en-US"/>
                                </w:rPr>
                                <w:t xml:space="preserve"> msgs</w:t>
                              </w:r>
                            </w:p>
                          </w:txbxContent>
                        </wps:txbx>
                        <wps:bodyPr rot="0" vert="horz" wrap="square" lIns="91440" tIns="45720" rIns="91440" bIns="45720" anchor="t" anchorCtr="0" upright="1">
                          <a:noAutofit/>
                        </wps:bodyPr>
                      </wps:wsp>
                      <wps:wsp>
                        <wps:cNvPr id="867" name="Line 848"/>
                        <wps:cNvCnPr>
                          <a:cxnSpLocks noChangeShapeType="1"/>
                        </wps:cNvCnPr>
                        <wps:spPr bwMode="auto">
                          <a:xfrm flipH="1">
                            <a:off x="457200" y="4800600"/>
                            <a:ext cx="34290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8" name="Text Box 849"/>
                        <wps:cNvSpPr txBox="1">
                          <a:spLocks noChangeArrowheads="1"/>
                        </wps:cNvSpPr>
                        <wps:spPr bwMode="auto">
                          <a:xfrm>
                            <a:off x="1257300" y="4457700"/>
                            <a:ext cx="1828800" cy="342900"/>
                          </a:xfrm>
                          <a:prstGeom prst="rect">
                            <a:avLst/>
                          </a:prstGeom>
                          <a:solidFill>
                            <a:srgbClr val="FFFFFF"/>
                          </a:solidFill>
                          <a:ln w="9525">
                            <a:solidFill>
                              <a:srgbClr val="000000"/>
                            </a:solidFill>
                            <a:miter lim="800000"/>
                            <a:headEnd/>
                            <a:tailEnd/>
                          </a:ln>
                        </wps:spPr>
                        <wps:txbx>
                          <w:txbxContent>
                            <w:p w:rsidR="002362D4" w:rsidRPr="0098300A" w:rsidRDefault="002362D4" w:rsidP="002C558C">
                              <w:pPr>
                                <w:rPr>
                                  <w:lang w:val="en-US"/>
                                </w:rPr>
                              </w:pPr>
                              <w:r w:rsidRPr="0098300A">
                                <w:rPr>
                                  <w:lang w:val="en-US"/>
                                </w:rPr>
                                <w:t>EndOfConfig</w:t>
                              </w:r>
                            </w:p>
                          </w:txbxContent>
                        </wps:txbx>
                        <wps:bodyPr rot="0" vert="horz" wrap="square" lIns="91440" tIns="45720" rIns="91440" bIns="45720" anchor="t" anchorCtr="0" upright="1">
                          <a:noAutofit/>
                        </wps:bodyPr>
                      </wps:wsp>
                      <wps:wsp>
                        <wps:cNvPr id="869" name="Freeform 850"/>
                        <wps:cNvSpPr>
                          <a:spLocks/>
                        </wps:cNvSpPr>
                        <wps:spPr bwMode="auto">
                          <a:xfrm>
                            <a:off x="3086100" y="4876800"/>
                            <a:ext cx="800100" cy="419100"/>
                          </a:xfrm>
                          <a:custGeom>
                            <a:avLst/>
                            <a:gdLst>
                              <a:gd name="T0" fmla="*/ 3540 w 3540"/>
                              <a:gd name="T1" fmla="*/ 240 h 660"/>
                              <a:gd name="T2" fmla="*/ 480 w 3540"/>
                              <a:gd name="T3" fmla="*/ 60 h 660"/>
                              <a:gd name="T4" fmla="*/ 660 w 3540"/>
                              <a:gd name="T5" fmla="*/ 600 h 660"/>
                              <a:gd name="T6" fmla="*/ 3540 w 3540"/>
                              <a:gd name="T7" fmla="*/ 420 h 660"/>
                            </a:gdLst>
                            <a:ahLst/>
                            <a:cxnLst>
                              <a:cxn ang="0">
                                <a:pos x="T0" y="T1"/>
                              </a:cxn>
                              <a:cxn ang="0">
                                <a:pos x="T2" y="T3"/>
                              </a:cxn>
                              <a:cxn ang="0">
                                <a:pos x="T4" y="T5"/>
                              </a:cxn>
                              <a:cxn ang="0">
                                <a:pos x="T6" y="T7"/>
                              </a:cxn>
                            </a:cxnLst>
                            <a:rect l="0" t="0" r="r" b="b"/>
                            <a:pathLst>
                              <a:path w="3540" h="660">
                                <a:moveTo>
                                  <a:pt x="3540" y="240"/>
                                </a:moveTo>
                                <a:cubicBezTo>
                                  <a:pt x="2250" y="120"/>
                                  <a:pt x="960" y="0"/>
                                  <a:pt x="480" y="60"/>
                                </a:cubicBezTo>
                                <a:cubicBezTo>
                                  <a:pt x="0" y="120"/>
                                  <a:pt x="150" y="540"/>
                                  <a:pt x="660" y="600"/>
                                </a:cubicBezTo>
                                <a:cubicBezTo>
                                  <a:pt x="1170" y="660"/>
                                  <a:pt x="3060" y="450"/>
                                  <a:pt x="3540" y="420"/>
                                </a:cubicBezTo>
                              </a:path>
                            </a:pathLst>
                          </a:custGeom>
                          <a:noFill/>
                          <a:ln w="9525" cap="flat">
                            <a:solidFill>
                              <a:srgbClr val="000000"/>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0" name="Text Box 851"/>
                        <wps:cNvSpPr txBox="1">
                          <a:spLocks noChangeArrowheads="1"/>
                        </wps:cNvSpPr>
                        <wps:spPr bwMode="auto">
                          <a:xfrm>
                            <a:off x="1143000" y="4914900"/>
                            <a:ext cx="1941195" cy="571500"/>
                          </a:xfrm>
                          <a:prstGeom prst="rect">
                            <a:avLst/>
                          </a:prstGeom>
                          <a:solidFill>
                            <a:srgbClr val="FFFFFF"/>
                          </a:solidFill>
                          <a:ln w="9525">
                            <a:solidFill>
                              <a:srgbClr val="000000"/>
                            </a:solidFill>
                            <a:miter lim="800000"/>
                            <a:headEnd/>
                            <a:tailEnd/>
                          </a:ln>
                        </wps:spPr>
                        <wps:txbx>
                          <w:txbxContent>
                            <w:p w:rsidR="002362D4" w:rsidRDefault="002362D4" w:rsidP="002C558C">
                              <w:pPr>
                                <w:rPr>
                                  <w:lang w:val="en-US"/>
                                </w:rPr>
                              </w:pPr>
                              <w:r>
                                <w:rPr>
                                  <w:lang w:val="en-US"/>
                                </w:rPr>
                                <w:t>Call EndOf</w:t>
                              </w:r>
                              <w:r w:rsidRPr="0098300A">
                                <w:rPr>
                                  <w:lang w:val="en-US"/>
                                </w:rPr>
                                <w:t>Config</w:t>
                              </w:r>
                              <w:r>
                                <w:rPr>
                                  <w:lang w:val="en-US"/>
                                </w:rPr>
                                <w:t xml:space="preserve"> callbacks,</w:t>
                              </w:r>
                            </w:p>
                            <w:p w:rsidR="002362D4" w:rsidRPr="0098300A" w:rsidRDefault="002362D4" w:rsidP="002C558C">
                              <w:pPr>
                                <w:rPr>
                                  <w:lang w:val="en-US"/>
                                </w:rPr>
                              </w:pPr>
                              <w:r>
                                <w:rPr>
                                  <w:lang w:val="en-US"/>
                                </w:rPr>
                                <w:t>ExecCtrlClient_UI creates its GUI</w:t>
                              </w:r>
                            </w:p>
                          </w:txbxContent>
                        </wps:txbx>
                        <wps:bodyPr rot="0" vert="horz" wrap="square" lIns="91440" tIns="45720" rIns="91440" bIns="45720" anchor="t" anchorCtr="0" upright="1">
                          <a:noAutofit/>
                        </wps:bodyPr>
                      </wps:wsp>
                      <wps:wsp>
                        <wps:cNvPr id="871" name="Line 852"/>
                        <wps:cNvCnPr>
                          <a:cxnSpLocks noChangeShapeType="1"/>
                        </wps:cNvCnPr>
                        <wps:spPr bwMode="auto">
                          <a:xfrm flipH="1">
                            <a:off x="457200" y="5943600"/>
                            <a:ext cx="34283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3" name="Text Box 853"/>
                        <wps:cNvSpPr txBox="1">
                          <a:spLocks noChangeArrowheads="1"/>
                        </wps:cNvSpPr>
                        <wps:spPr bwMode="auto">
                          <a:xfrm>
                            <a:off x="1600835" y="5600700"/>
                            <a:ext cx="1141095" cy="342900"/>
                          </a:xfrm>
                          <a:prstGeom prst="rect">
                            <a:avLst/>
                          </a:prstGeom>
                          <a:solidFill>
                            <a:srgbClr val="FFFFFF"/>
                          </a:solidFill>
                          <a:ln w="9525">
                            <a:solidFill>
                              <a:srgbClr val="000000"/>
                            </a:solidFill>
                            <a:miter lim="800000"/>
                            <a:headEnd/>
                            <a:tailEnd/>
                          </a:ln>
                        </wps:spPr>
                        <wps:txbx>
                          <w:txbxContent>
                            <w:p w:rsidR="002362D4" w:rsidRPr="00F9503D" w:rsidRDefault="002362D4" w:rsidP="002C558C">
                              <w:pPr>
                                <w:rPr>
                                  <w:lang w:val="en-US"/>
                                </w:rPr>
                              </w:pPr>
                              <w:r w:rsidRPr="000E15B6">
                                <w:rPr>
                                  <w:lang w:val="en-US"/>
                                </w:rPr>
                                <w:t>ReadyToRun</w:t>
                              </w:r>
                            </w:p>
                          </w:txbxContent>
                        </wps:txbx>
                        <wps:bodyPr rot="0" vert="horz" wrap="square" lIns="91440" tIns="45720" rIns="91440" bIns="45720" anchor="t" anchorCtr="0" upright="1">
                          <a:noAutofit/>
                        </wps:bodyPr>
                      </wps:wsp>
                      <wps:wsp>
                        <wps:cNvPr id="874" name="Text Box 854"/>
                        <wps:cNvSpPr txBox="1">
                          <a:spLocks noChangeArrowheads="1"/>
                        </wps:cNvSpPr>
                        <wps:spPr bwMode="auto">
                          <a:xfrm>
                            <a:off x="228600" y="6172200"/>
                            <a:ext cx="1485265" cy="434975"/>
                          </a:xfrm>
                          <a:prstGeom prst="rect">
                            <a:avLst/>
                          </a:prstGeom>
                          <a:solidFill>
                            <a:srgbClr val="FFFFFF"/>
                          </a:solidFill>
                          <a:ln w="9525">
                            <a:solidFill>
                              <a:srgbClr val="000000"/>
                            </a:solidFill>
                            <a:miter lim="800000"/>
                            <a:headEnd/>
                            <a:tailEnd/>
                          </a:ln>
                        </wps:spPr>
                        <wps:txbx>
                          <w:txbxContent>
                            <w:p w:rsidR="002362D4" w:rsidRPr="00F9503D" w:rsidRDefault="002362D4" w:rsidP="002C558C">
                              <w:pPr>
                                <w:rPr>
                                  <w:lang w:val="en-US"/>
                                </w:rPr>
                              </w:pPr>
                              <w:r>
                                <w:rPr>
                                  <w:lang w:val="en-US"/>
                                </w:rPr>
                                <w:t>Wait until all clients are ready to run</w:t>
                              </w:r>
                            </w:p>
                          </w:txbxContent>
                        </wps:txbx>
                        <wps:bodyPr rot="0" vert="horz" wrap="square" lIns="91440" tIns="45720" rIns="91440" bIns="45720" anchor="t" anchorCtr="0" upright="1">
                          <a:noAutofit/>
                        </wps:bodyPr>
                      </wps:wsp>
                      <wps:wsp>
                        <wps:cNvPr id="875" name="Line 855"/>
                        <wps:cNvCnPr>
                          <a:cxnSpLocks noChangeShapeType="1"/>
                        </wps:cNvCnPr>
                        <wps:spPr bwMode="auto">
                          <a:xfrm flipH="1">
                            <a:off x="457200" y="3314700"/>
                            <a:ext cx="3429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6" name="Text Box 856"/>
                        <wps:cNvSpPr txBox="1">
                          <a:spLocks noChangeArrowheads="1"/>
                        </wps:cNvSpPr>
                        <wps:spPr bwMode="auto">
                          <a:xfrm>
                            <a:off x="1143000" y="2857500"/>
                            <a:ext cx="2057400" cy="457200"/>
                          </a:xfrm>
                          <a:prstGeom prst="rect">
                            <a:avLst/>
                          </a:prstGeom>
                          <a:solidFill>
                            <a:srgbClr val="FFFFFF"/>
                          </a:solidFill>
                          <a:ln w="9525">
                            <a:solidFill>
                              <a:srgbClr val="000000"/>
                            </a:solidFill>
                            <a:miter lim="800000"/>
                            <a:headEnd/>
                            <a:tailEnd/>
                          </a:ln>
                        </wps:spPr>
                        <wps:txbx>
                          <w:txbxContent>
                            <w:p w:rsidR="002362D4" w:rsidRPr="00F9503D" w:rsidRDefault="002362D4" w:rsidP="002C558C">
                              <w:pPr>
                                <w:rPr>
                                  <w:lang w:val="en-US"/>
                                </w:rPr>
                              </w:pPr>
                              <w:r>
                                <w:rPr>
                                  <w:lang w:val="en-US"/>
                                </w:rPr>
                                <w:t>Resource info msg after each CreateEntityGrpList msg</w:t>
                              </w:r>
                            </w:p>
                          </w:txbxContent>
                        </wps:txbx>
                        <wps:bodyPr rot="0" vert="horz" wrap="square" lIns="91440" tIns="45720" rIns="91440" bIns="45720" anchor="t" anchorCtr="0" upright="1">
                          <a:noAutofit/>
                        </wps:bodyPr>
                      </wps:wsp>
                      <wps:wsp>
                        <wps:cNvPr id="877" name="Text Box 857"/>
                        <wps:cNvSpPr txBox="1">
                          <a:spLocks noChangeArrowheads="1"/>
                        </wps:cNvSpPr>
                        <wps:spPr bwMode="auto">
                          <a:xfrm>
                            <a:off x="2286635" y="6172200"/>
                            <a:ext cx="1254760" cy="457200"/>
                          </a:xfrm>
                          <a:prstGeom prst="rect">
                            <a:avLst/>
                          </a:prstGeom>
                          <a:solidFill>
                            <a:srgbClr val="FFFFFF"/>
                          </a:solidFill>
                          <a:ln w="9525">
                            <a:solidFill>
                              <a:srgbClr val="000000"/>
                            </a:solidFill>
                            <a:miter lim="800000"/>
                            <a:headEnd/>
                            <a:tailEnd/>
                          </a:ln>
                        </wps:spPr>
                        <wps:txbx>
                          <w:txbxContent>
                            <w:p w:rsidR="002362D4" w:rsidRPr="00B1787C" w:rsidRDefault="002362D4" w:rsidP="002C558C">
                              <w:pPr>
                                <w:rPr>
                                  <w:lang w:val="en-US"/>
                                </w:rPr>
                              </w:pPr>
                              <w:r>
                                <w:rPr>
                                  <w:lang w:val="en-US"/>
                                </w:rPr>
                                <w:t>Ready to execute TCs</w:t>
                              </w:r>
                            </w:p>
                          </w:txbxContent>
                        </wps:txbx>
                        <wps:bodyPr rot="0" vert="horz" wrap="square" lIns="91440" tIns="45720" rIns="91440" bIns="45720" anchor="t" anchorCtr="0" upright="1">
                          <a:noAutofit/>
                        </wps:bodyPr>
                      </wps:wsp>
                      <wps:wsp>
                        <wps:cNvPr id="878" name="Line 858"/>
                        <wps:cNvCnPr>
                          <a:cxnSpLocks noChangeShapeType="1"/>
                        </wps:cNvCnPr>
                        <wps:spPr bwMode="auto">
                          <a:xfrm>
                            <a:off x="3542030" y="6400800"/>
                            <a:ext cx="3460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9" name="Text Box 859"/>
                        <wps:cNvSpPr txBox="1">
                          <a:spLocks noChangeArrowheads="1"/>
                        </wps:cNvSpPr>
                        <wps:spPr bwMode="auto">
                          <a:xfrm>
                            <a:off x="683895" y="6743700"/>
                            <a:ext cx="1372235" cy="571500"/>
                          </a:xfrm>
                          <a:prstGeom prst="rect">
                            <a:avLst/>
                          </a:prstGeom>
                          <a:solidFill>
                            <a:srgbClr val="FFFFFF"/>
                          </a:solidFill>
                          <a:ln w="9525">
                            <a:solidFill>
                              <a:srgbClr val="000000"/>
                            </a:solidFill>
                            <a:miter lim="800000"/>
                            <a:headEnd/>
                            <a:tailEnd/>
                          </a:ln>
                        </wps:spPr>
                        <wps:txbx>
                          <w:txbxContent>
                            <w:p w:rsidR="002362D4" w:rsidRPr="00F9503D" w:rsidRDefault="002362D4" w:rsidP="002C558C">
                              <w:pPr>
                                <w:rPr>
                                  <w:lang w:val="en-US"/>
                                </w:rPr>
                              </w:pPr>
                              <w:r>
                                <w:rPr>
                                  <w:lang w:val="en-US"/>
                                </w:rPr>
                                <w:t>Start execute TCs, ExecCtrlUIHandler creates the GUI</w:t>
                              </w:r>
                            </w:p>
                          </w:txbxContent>
                        </wps:txbx>
                        <wps:bodyPr rot="0" vert="horz" wrap="square" lIns="91440" tIns="45720" rIns="91440" bIns="45720" anchor="t" anchorCtr="0" upright="1">
                          <a:noAutofit/>
                        </wps:bodyPr>
                      </wps:wsp>
                      <wps:wsp>
                        <wps:cNvPr id="880" name="Line 860"/>
                        <wps:cNvCnPr>
                          <a:cxnSpLocks noChangeShapeType="1"/>
                        </wps:cNvCnPr>
                        <wps:spPr bwMode="auto">
                          <a:xfrm flipH="1">
                            <a:off x="457200" y="6858000"/>
                            <a:ext cx="22669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1" name="Text Box 861"/>
                        <wps:cNvSpPr txBox="1">
                          <a:spLocks noChangeArrowheads="1"/>
                        </wps:cNvSpPr>
                        <wps:spPr bwMode="auto">
                          <a:xfrm>
                            <a:off x="2286635" y="800100"/>
                            <a:ext cx="1141095" cy="342900"/>
                          </a:xfrm>
                          <a:prstGeom prst="rect">
                            <a:avLst/>
                          </a:prstGeom>
                          <a:solidFill>
                            <a:srgbClr val="FFFFFF"/>
                          </a:solidFill>
                          <a:ln w="9525">
                            <a:solidFill>
                              <a:srgbClr val="000000"/>
                            </a:solidFill>
                            <a:miter lim="800000"/>
                            <a:headEnd/>
                            <a:tailEnd/>
                          </a:ln>
                        </wps:spPr>
                        <wps:txbx>
                          <w:txbxContent>
                            <w:p w:rsidR="002362D4" w:rsidRPr="00135DD2" w:rsidRDefault="002362D4" w:rsidP="002C558C">
                              <w:pPr>
                                <w:rPr>
                                  <w:lang w:val="en-US"/>
                                </w:rPr>
                              </w:pPr>
                              <w:r>
                                <w:rPr>
                                  <w:lang w:val="en-US"/>
                                </w:rPr>
                                <w:t>Ready to start</w:t>
                              </w:r>
                            </w:p>
                          </w:txbxContent>
                        </wps:txbx>
                        <wps:bodyPr rot="0" vert="horz" wrap="square" lIns="91440" tIns="45720" rIns="91440" bIns="45720" anchor="t" anchorCtr="0" upright="1">
                          <a:noAutofit/>
                        </wps:bodyPr>
                      </wps:wsp>
                      <wps:wsp>
                        <wps:cNvPr id="882" name="Line 862"/>
                        <wps:cNvCnPr>
                          <a:cxnSpLocks noChangeShapeType="1"/>
                        </wps:cNvCnPr>
                        <wps:spPr bwMode="auto">
                          <a:xfrm>
                            <a:off x="3429000" y="9144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3" name="Line 863"/>
                        <wps:cNvCnPr>
                          <a:cxnSpLocks noChangeShapeType="1"/>
                        </wps:cNvCnPr>
                        <wps:spPr bwMode="auto">
                          <a:xfrm flipH="1">
                            <a:off x="457200" y="7429500"/>
                            <a:ext cx="342836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84" name="Text Box 864"/>
                        <wps:cNvSpPr txBox="1">
                          <a:spLocks noChangeArrowheads="1"/>
                        </wps:cNvSpPr>
                        <wps:spPr bwMode="auto">
                          <a:xfrm>
                            <a:off x="2286635" y="7086600"/>
                            <a:ext cx="911225" cy="342900"/>
                          </a:xfrm>
                          <a:prstGeom prst="rect">
                            <a:avLst/>
                          </a:prstGeom>
                          <a:solidFill>
                            <a:srgbClr val="FFFFFF"/>
                          </a:solidFill>
                          <a:ln w="9525">
                            <a:solidFill>
                              <a:srgbClr val="000000"/>
                            </a:solidFill>
                            <a:miter lim="800000"/>
                            <a:headEnd/>
                            <a:tailEnd/>
                          </a:ln>
                        </wps:spPr>
                        <wps:txbx>
                          <w:txbxContent>
                            <w:p w:rsidR="002362D4" w:rsidRPr="0098300A" w:rsidRDefault="002362D4" w:rsidP="002C558C">
                              <w:pPr>
                                <w:rPr>
                                  <w:lang w:val="en-US"/>
                                </w:rPr>
                              </w:pPr>
                              <w:r>
                                <w:rPr>
                                  <w:lang w:val="en-US"/>
                                </w:rPr>
                                <w:t>GuiDone</w:t>
                              </w:r>
                            </w:p>
                          </w:txbxContent>
                        </wps:txbx>
                        <wps:bodyPr rot="0" vert="horz" wrap="square" lIns="91440" tIns="45720" rIns="91440" bIns="45720" anchor="t" anchorCtr="0" upright="1">
                          <a:noAutofit/>
                        </wps:bodyPr>
                      </wps:wsp>
                      <wps:wsp>
                        <wps:cNvPr id="885" name="Text Box 865"/>
                        <wps:cNvSpPr txBox="1">
                          <a:spLocks noChangeArrowheads="1"/>
                        </wps:cNvSpPr>
                        <wps:spPr bwMode="auto">
                          <a:xfrm>
                            <a:off x="2286635" y="7543800"/>
                            <a:ext cx="911225" cy="342900"/>
                          </a:xfrm>
                          <a:prstGeom prst="rect">
                            <a:avLst/>
                          </a:prstGeom>
                          <a:solidFill>
                            <a:srgbClr val="FFFFFF"/>
                          </a:solidFill>
                          <a:ln w="9525">
                            <a:solidFill>
                              <a:srgbClr val="000000"/>
                            </a:solidFill>
                            <a:miter lim="800000"/>
                            <a:headEnd/>
                            <a:tailEnd/>
                          </a:ln>
                        </wps:spPr>
                        <wps:txbx>
                          <w:txbxContent>
                            <w:p w:rsidR="002362D4" w:rsidRPr="0098300A" w:rsidRDefault="002362D4" w:rsidP="002C558C">
                              <w:pPr>
                                <w:rPr>
                                  <w:lang w:val="en-US"/>
                                </w:rPr>
                              </w:pPr>
                              <w:r>
                                <w:rPr>
                                  <w:lang w:val="en-US"/>
                                </w:rPr>
                                <w:t>GuiDone</w:t>
                              </w:r>
                            </w:p>
                          </w:txbxContent>
                        </wps:txbx>
                        <wps:bodyPr rot="0" vert="horz" wrap="square" lIns="91440" tIns="45720" rIns="91440" bIns="45720" anchor="t" anchorCtr="0" upright="1">
                          <a:noAutofit/>
                        </wps:bodyPr>
                      </wps:wsp>
                      <wps:wsp>
                        <wps:cNvPr id="886" name="Line 866"/>
                        <wps:cNvCnPr>
                          <a:cxnSpLocks noChangeShapeType="1"/>
                        </wps:cNvCnPr>
                        <wps:spPr bwMode="auto">
                          <a:xfrm flipH="1">
                            <a:off x="457200" y="7886700"/>
                            <a:ext cx="34283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7" name="Text Box 867"/>
                        <wps:cNvSpPr txBox="1">
                          <a:spLocks noChangeArrowheads="1"/>
                        </wps:cNvSpPr>
                        <wps:spPr bwMode="auto">
                          <a:xfrm>
                            <a:off x="342265" y="8001000"/>
                            <a:ext cx="1829435" cy="434975"/>
                          </a:xfrm>
                          <a:prstGeom prst="rect">
                            <a:avLst/>
                          </a:prstGeom>
                          <a:solidFill>
                            <a:srgbClr val="FFFFFF"/>
                          </a:solidFill>
                          <a:ln w="9525">
                            <a:solidFill>
                              <a:srgbClr val="000000"/>
                            </a:solidFill>
                            <a:miter lim="800000"/>
                            <a:headEnd/>
                            <a:tailEnd/>
                          </a:ln>
                        </wps:spPr>
                        <wps:txbx>
                          <w:txbxContent>
                            <w:p w:rsidR="002362D4" w:rsidRPr="00F9503D" w:rsidRDefault="002362D4" w:rsidP="002C558C">
                              <w:pPr>
                                <w:rPr>
                                  <w:lang w:val="en-US"/>
                                </w:rPr>
                              </w:pPr>
                              <w:r>
                                <w:rPr>
                                  <w:lang w:val="en-US"/>
                                </w:rPr>
                                <w:t>Wait until GuiDone is received from all clients</w:t>
                              </w:r>
                            </w:p>
                          </w:txbxContent>
                        </wps:txbx>
                        <wps:bodyPr rot="0" vert="horz" wrap="square" lIns="91440" tIns="45720" rIns="91440" bIns="45720" anchor="t" anchorCtr="0" upright="1">
                          <a:noAutofit/>
                        </wps:bodyPr>
                      </wps:wsp>
                      <wps:wsp>
                        <wps:cNvPr id="888" name="Line 868"/>
                        <wps:cNvCnPr>
                          <a:cxnSpLocks noChangeShapeType="1"/>
                        </wps:cNvCnPr>
                        <wps:spPr bwMode="auto">
                          <a:xfrm flipH="1">
                            <a:off x="457200" y="746760"/>
                            <a:ext cx="34296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9" name="Text Box 869"/>
                        <wps:cNvSpPr txBox="1">
                          <a:spLocks noChangeArrowheads="1"/>
                        </wps:cNvSpPr>
                        <wps:spPr bwMode="auto">
                          <a:xfrm>
                            <a:off x="1555750" y="403860"/>
                            <a:ext cx="1028700" cy="342900"/>
                          </a:xfrm>
                          <a:prstGeom prst="rect">
                            <a:avLst/>
                          </a:prstGeom>
                          <a:solidFill>
                            <a:srgbClr val="FFFFFF"/>
                          </a:solidFill>
                          <a:ln w="9525">
                            <a:solidFill>
                              <a:srgbClr val="000000"/>
                            </a:solidFill>
                            <a:miter lim="800000"/>
                            <a:headEnd/>
                            <a:tailEnd/>
                          </a:ln>
                        </wps:spPr>
                        <wps:txbx>
                          <w:txbxContent>
                            <w:p w:rsidR="002362D4" w:rsidRPr="00135DD2" w:rsidRDefault="002362D4" w:rsidP="002C558C">
                              <w:pPr>
                                <w:rPr>
                                  <w:lang w:val="en-US"/>
                                </w:rPr>
                              </w:pPr>
                              <w:r>
                                <w:rPr>
                                  <w:lang w:val="en-US"/>
                                </w:rPr>
                                <w:t>Load config</w:t>
                              </w:r>
                            </w:p>
                          </w:txbxContent>
                        </wps:txbx>
                        <wps:bodyPr rot="0" vert="horz" wrap="square" lIns="91440" tIns="45720" rIns="91440" bIns="45720" anchor="t" anchorCtr="0" upright="1">
                          <a:noAutofit/>
                        </wps:bodyPr>
                      </wps:wsp>
                      <wps:wsp>
                        <wps:cNvPr id="890" name="Text Box 870"/>
                        <wps:cNvSpPr txBox="1">
                          <a:spLocks noChangeArrowheads="1"/>
                        </wps:cNvSpPr>
                        <wps:spPr bwMode="auto">
                          <a:xfrm>
                            <a:off x="571500" y="1028700"/>
                            <a:ext cx="571500" cy="264160"/>
                          </a:xfrm>
                          <a:prstGeom prst="rect">
                            <a:avLst/>
                          </a:prstGeom>
                          <a:solidFill>
                            <a:srgbClr val="FFFFFF"/>
                          </a:solidFill>
                          <a:ln w="9525">
                            <a:solidFill>
                              <a:srgbClr val="000000"/>
                            </a:solidFill>
                            <a:miter lim="800000"/>
                            <a:headEnd/>
                            <a:tailEnd/>
                          </a:ln>
                        </wps:spPr>
                        <wps:txbx>
                          <w:txbxContent>
                            <w:p w:rsidR="002362D4" w:rsidRPr="00135DD2" w:rsidRDefault="002362D4" w:rsidP="002C558C">
                              <w:pPr>
                                <w:rPr>
                                  <w:lang w:val="en-US"/>
                                </w:rPr>
                              </w:pPr>
                              <w:r>
                                <w:rPr>
                                  <w:lang w:val="en-US"/>
                                </w:rPr>
                                <w:t>Start</w:t>
                              </w:r>
                            </w:p>
                          </w:txbxContent>
                        </wps:txbx>
                        <wps:bodyPr rot="0" vert="horz" wrap="square" lIns="91440" tIns="45720" rIns="91440" bIns="45720" anchor="t" anchorCtr="0" upright="1">
                          <a:noAutofit/>
                        </wps:bodyPr>
                      </wps:wsp>
                      <wps:wsp>
                        <wps:cNvPr id="891" name="Line 871"/>
                        <wps:cNvCnPr>
                          <a:cxnSpLocks noChangeShapeType="1"/>
                        </wps:cNvCnPr>
                        <wps:spPr bwMode="auto">
                          <a:xfrm flipH="1">
                            <a:off x="457200" y="1178560"/>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833" o:spid="_x0000_s1060" editas="canvas" style="width:351.05pt;height:684pt;mso-position-horizontal-relative:char;mso-position-vertical-relative:line" coordsize="44583,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">
                <v:shape id="_x0000_s1061" type="#_x0000_t75" style="position:absolute;width:44583;height:86868;visibility:visible;mso-wrap-style:square">
                  <v:fill o:detectmouseclick="t"/>
                  <v:path o:connecttype="none"/>
                </v:shape>
                <v:shape id="Text Box 835" o:spid="_x0000_s1062" type="#_x0000_t202" style="position:absolute;left:2286;top:3429;width:917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">
                  <v:textbox>
                    <w:txbxContent>
                      <w:p w:rsidR="002362D4" w:rsidRPr="00135DD2" w:rsidRDefault="002362D4" w:rsidP="002C558C">
                        <w:pPr>
                          <w:rPr>
                            <w:lang w:val="en-US"/>
                          </w:rPr>
                        </w:pPr>
                        <w:r>
                          <w:rPr>
                            <w:lang w:val="en-US"/>
                          </w:rPr>
                          <w:t>ExecCtrl</w:t>
                        </w:r>
                      </w:p>
                    </w:txbxContent>
                  </v:textbox>
                </v:shape>
                <v:line id="Line 836" o:spid="_x0000_s1063" style="position:absolute;visibility:visible;mso-wrap-style:square" from="4572,6858" to="4578,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"/>
                <v:shape id="Text Box 837" o:spid="_x0000_s1064" type="#_x0000_t202" style="position:absolute;left:30861;top:3429;width:1144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">
                  <v:textbox>
                    <w:txbxContent>
                      <w:p w:rsidR="002362D4" w:rsidRPr="00135DD2" w:rsidRDefault="002362D4" w:rsidP="002C558C">
                        <w:pPr>
                          <w:rPr>
                            <w:lang w:val="en-US"/>
                          </w:rPr>
                        </w:pPr>
                        <w:r>
                          <w:rPr>
                            <w:lang w:val="en-US"/>
                          </w:rPr>
                          <w:t>ExecCtrlClient</w:t>
                        </w:r>
                      </w:p>
                    </w:txbxContent>
                  </v:textbox>
                </v:shape>
                <v:line id="Line 838" o:spid="_x0000_s1065" style="position:absolute;visibility:visible;mso-wrap-style:square" from="38862,6858" to="38868,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"/>
                <v:line id="Line 839" o:spid="_x0000_s1066" style="position:absolute;flip:x;visibility:visible;mso-wrap-style:square" from="4572,17145" to="38862,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">
                  <v:stroke endarrow="block"/>
                </v:line>
                <v:shape id="Text Box 840" o:spid="_x0000_s1067" type="#_x0000_t202" style="position:absolute;left:12573;top:12573;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">
                  <v:textbox>
                    <w:txbxContent>
                      <w:p w:rsidR="002362D4" w:rsidRDefault="002362D4" w:rsidP="002C558C">
                        <w:pPr>
                          <w:rPr>
                            <w:lang w:val="en-US"/>
                          </w:rPr>
                        </w:pPr>
                        <w:r>
                          <w:rPr>
                            <w:lang w:val="en-US"/>
                          </w:rPr>
                          <w:t>Login with Resource info</w:t>
                        </w:r>
                      </w:p>
                      <w:p w:rsidR="002362D4" w:rsidRPr="00F9503D" w:rsidRDefault="002362D4" w:rsidP="002C558C">
                        <w:pPr>
                          <w:rPr>
                            <w:lang w:val="en-US"/>
                          </w:rPr>
                        </w:pPr>
                        <w:r>
                          <w:rPr>
                            <w:lang w:val="en-US"/>
                          </w:rPr>
                          <w:t>(Ready to start)</w:t>
                        </w:r>
                      </w:p>
                    </w:txbxContent>
                  </v:textbox>
                </v:shape>
                <v:shape id="Text Box 841" o:spid="_x0000_s1068" type="#_x0000_t202" style="position:absolute;left:2286;top:18288;width:19431;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92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XI2h78z8QjI9S8AAAD//wMAUEsBAi0AFAAGAAgAAAAhANvh9svuAAAAhQEAABMAAAAAAAAA&#10;AAAAAAAAAAAAAFtDb250ZW50X1R5cGVzXS54bWxQSwECLQAUAAYACAAAACEAWvQsW78AAAAVAQAA&#10;CwAAAAAAAAAAAAAAAAAfAQAAX3JlbHMvLnJlbHNQSwECLQAUAAYACAAAACEAq0A/dsYAAADcAAAA&#10;DwAAAAAAAAAAAAAAAAAHAgAAZHJzL2Rvd25yZXYueG1sUEsFBgAAAAADAAMAtwAAAPoCAAAAAA==&#10;">
                  <v:textbox>
                    <w:txbxContent>
                      <w:p w:rsidR="002362D4" w:rsidRPr="00F9503D" w:rsidRDefault="002362D4" w:rsidP="002C558C">
                        <w:pPr>
                          <w:rPr>
                            <w:lang w:val="en-US"/>
                          </w:rPr>
                        </w:pPr>
                        <w:r>
                          <w:rPr>
                            <w:lang w:val="en-US"/>
                          </w:rPr>
                          <w:t>Wait until all clients are logged in</w:t>
                        </w:r>
                      </w:p>
                    </w:txbxContent>
                  </v:textbox>
                </v:shape>
                <v:line id="Line 842" o:spid="_x0000_s1069" style="position:absolute;flip:x;visibility:visible;mso-wrap-style:square" from="4572,27432" to="38862,2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">
                  <v:stroke startarrow="block"/>
                </v:line>
                <v:shape id="Text Box 843" o:spid="_x0000_s1070" type="#_x0000_t202" style="position:absolute;left:12573;top:24003;width:182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">
                  <v:textbox>
                    <w:txbxContent>
                      <w:p w:rsidR="002362D4" w:rsidRPr="00F9503D" w:rsidRDefault="002362D4" w:rsidP="002C558C">
                        <w:pPr>
                          <w:rPr>
                            <w:lang w:val="en-US"/>
                          </w:rPr>
                        </w:pPr>
                        <w:r>
                          <w:rPr>
                            <w:lang w:val="en-US"/>
                          </w:rPr>
                          <w:t>CreateEntityGrpList msgs</w:t>
                        </w:r>
                      </w:p>
                    </w:txbxContent>
                  </v:textbox>
                </v:shape>
                <v:line id="Line 844" o:spid="_x0000_s1071" style="position:absolute;flip:x;visibility:visible;mso-wrap-style:square" from="4572,37719" to="38862,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">
                  <v:stroke startarrow="block"/>
                </v:line>
                <v:shape id="Text Box 845" o:spid="_x0000_s1072" type="#_x0000_t202" style="position:absolute;left:12573;top:34290;width:182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">
                  <v:textbox>
                    <w:txbxContent>
                      <w:p w:rsidR="002362D4" w:rsidRPr="00F9503D" w:rsidRDefault="002362D4" w:rsidP="002C558C">
                        <w:pPr>
                          <w:rPr>
                            <w:lang w:val="en-US"/>
                          </w:rPr>
                        </w:pPr>
                        <w:r w:rsidRPr="0098300A">
                          <w:rPr>
                            <w:lang w:val="en-US"/>
                          </w:rPr>
                          <w:t>DeclareTcs</w:t>
                        </w:r>
                        <w:r>
                          <w:rPr>
                            <w:lang w:val="en-US"/>
                          </w:rPr>
                          <w:t xml:space="preserve"> msgs</w:t>
                        </w:r>
                      </w:p>
                    </w:txbxContent>
                  </v:textbox>
                </v:shape>
                <v:line id="Line 846" o:spid="_x0000_s1073" style="position:absolute;flip:x;visibility:visible;mso-wrap-style:square" from="4572,42291" to="38862,4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">
                  <v:stroke startarrow="block"/>
                </v:line>
                <v:shape id="Text Box 847" o:spid="_x0000_s1074" type="#_x0000_t202" style="position:absolute;left:12573;top:38862;width:182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">
                  <v:textbox>
                    <w:txbxContent>
                      <w:p w:rsidR="002362D4" w:rsidRPr="00F9503D" w:rsidRDefault="002362D4" w:rsidP="002C558C">
                        <w:pPr>
                          <w:rPr>
                            <w:lang w:val="en-US"/>
                          </w:rPr>
                        </w:pPr>
                        <w:r w:rsidRPr="0098300A">
                          <w:rPr>
                            <w:lang w:val="en-US"/>
                          </w:rPr>
                          <w:t>CreateScenario</w:t>
                        </w:r>
                        <w:r>
                          <w:rPr>
                            <w:lang w:val="en-US"/>
                          </w:rPr>
                          <w:t xml:space="preserve"> msgs</w:t>
                        </w:r>
                      </w:p>
                    </w:txbxContent>
                  </v:textbox>
                </v:shape>
                <v:line id="Line 848" o:spid="_x0000_s1075" style="position:absolute;flip:x;visibility:visible;mso-wrap-style:square" from="4572,48006" to="38862,48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">
                  <v:stroke startarrow="block"/>
                </v:line>
                <v:shape id="Text Box 849" o:spid="_x0000_s1076" type="#_x0000_t202" style="position:absolute;left:12573;top:44577;width:182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">
                  <v:textbox>
                    <w:txbxContent>
                      <w:p w:rsidR="002362D4" w:rsidRPr="0098300A" w:rsidRDefault="002362D4" w:rsidP="002C558C">
                        <w:pPr>
                          <w:rPr>
                            <w:lang w:val="en-US"/>
                          </w:rPr>
                        </w:pPr>
                        <w:r w:rsidRPr="0098300A">
                          <w:rPr>
                            <w:lang w:val="en-US"/>
                          </w:rPr>
                          <w:t>EndOfConfig</w:t>
                        </w:r>
                      </w:p>
                    </w:txbxContent>
                  </v:textbox>
                </v:shape>
                <v:shape id="Freeform 850" o:spid="_x0000_s1077" style="position:absolute;left:30861;top:48768;width:8001;height:4191;visibility:visible;mso-wrap-style:square;v-text-anchor:top" coordsize="354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" path="m3540,240c2250,120,960,,480,60,,120,150,540,660,600,1170,660,3060,450,3540,420e" filled="f">
                  <v:stroke endarrow="block"/>
                  <v:path arrowok="t" o:connecttype="custom" o:connectlocs="800100,152400;108488,38100;149171,381000;800100,266700" o:connectangles="0,0,0,0"/>
                </v:shape>
                <v:shape id="Text Box 851" o:spid="_x0000_s1078" type="#_x0000_t202" style="position:absolute;left:11430;top:49149;width:1941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">
                  <v:textbox>
                    <w:txbxContent>
                      <w:p w:rsidR="002362D4" w:rsidRDefault="002362D4" w:rsidP="002C558C">
                        <w:pPr>
                          <w:rPr>
                            <w:lang w:val="en-US"/>
                          </w:rPr>
                        </w:pPr>
                        <w:r>
                          <w:rPr>
                            <w:lang w:val="en-US"/>
                          </w:rPr>
                          <w:t>Call EndOf</w:t>
                        </w:r>
                        <w:r w:rsidRPr="0098300A">
                          <w:rPr>
                            <w:lang w:val="en-US"/>
                          </w:rPr>
                          <w:t>Config</w:t>
                        </w:r>
                        <w:r>
                          <w:rPr>
                            <w:lang w:val="en-US"/>
                          </w:rPr>
                          <w:t xml:space="preserve"> callbacks,</w:t>
                        </w:r>
                      </w:p>
                      <w:p w:rsidR="002362D4" w:rsidRPr="0098300A" w:rsidRDefault="002362D4" w:rsidP="002C558C">
                        <w:pPr>
                          <w:rPr>
                            <w:lang w:val="en-US"/>
                          </w:rPr>
                        </w:pPr>
                        <w:r>
                          <w:rPr>
                            <w:lang w:val="en-US"/>
                          </w:rPr>
                          <w:t>ExecCtrlClient_UI creates its GUI</w:t>
                        </w:r>
                      </w:p>
                    </w:txbxContent>
                  </v:textbox>
                </v:shape>
                <v:line id="Line 852" o:spid="_x0000_s1079" style="position:absolute;flip:x;visibility:visible;mso-wrap-style:square" from="4572,59436" to="38855,59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">
                  <v:stroke endarrow="block"/>
                </v:line>
                <v:shape id="Text Box 853" o:spid="_x0000_s1080" type="#_x0000_t202" style="position:absolute;left:16008;top:56007;width:1141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">
                  <v:textbox>
                    <w:txbxContent>
                      <w:p w:rsidR="002362D4" w:rsidRPr="00F9503D" w:rsidRDefault="002362D4" w:rsidP="002C558C">
                        <w:pPr>
                          <w:rPr>
                            <w:lang w:val="en-US"/>
                          </w:rPr>
                        </w:pPr>
                        <w:r w:rsidRPr="000E15B6">
                          <w:rPr>
                            <w:lang w:val="en-US"/>
                          </w:rPr>
                          <w:t>ReadyToRun</w:t>
                        </w:r>
                      </w:p>
                    </w:txbxContent>
                  </v:textbox>
                </v:shape>
                <v:shape id="Text Box 854" o:spid="_x0000_s1081" type="#_x0000_t202" style="position:absolute;left:2286;top:61722;width:14852;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">
                  <v:textbox>
                    <w:txbxContent>
                      <w:p w:rsidR="002362D4" w:rsidRPr="00F9503D" w:rsidRDefault="002362D4" w:rsidP="002C558C">
                        <w:pPr>
                          <w:rPr>
                            <w:lang w:val="en-US"/>
                          </w:rPr>
                        </w:pPr>
                        <w:r>
                          <w:rPr>
                            <w:lang w:val="en-US"/>
                          </w:rPr>
                          <w:t>Wait until all clients are ready to run</w:t>
                        </w:r>
                      </w:p>
                    </w:txbxContent>
                  </v:textbox>
                </v:shape>
                <v:line id="Line 855" o:spid="_x0000_s1082" style="position:absolute;flip:x;visibility:visible;mso-wrap-style:square" from="4572,33147" to="38862,3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">
                  <v:stroke endarrow="block"/>
                </v:line>
                <v:shape id="Text Box 856" o:spid="_x0000_s1083" type="#_x0000_t202" style="position:absolute;left:11430;top:28575;width:2057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">
                  <v:textbox>
                    <w:txbxContent>
                      <w:p w:rsidR="002362D4" w:rsidRPr="00F9503D" w:rsidRDefault="002362D4" w:rsidP="002C558C">
                        <w:pPr>
                          <w:rPr>
                            <w:lang w:val="en-US"/>
                          </w:rPr>
                        </w:pPr>
                        <w:r>
                          <w:rPr>
                            <w:lang w:val="en-US"/>
                          </w:rPr>
                          <w:t>Resource info msg after each CreateEntityGrpList msg</w:t>
                        </w:r>
                      </w:p>
                    </w:txbxContent>
                  </v:textbox>
                </v:shape>
                <v:shape id="Text Box 857" o:spid="_x0000_s1084" type="#_x0000_t202" style="position:absolute;left:22866;top:61722;width:1254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">
                  <v:textbox>
                    <w:txbxContent>
                      <w:p w:rsidR="002362D4" w:rsidRPr="00B1787C" w:rsidRDefault="002362D4" w:rsidP="002C558C">
                        <w:pPr>
                          <w:rPr>
                            <w:lang w:val="en-US"/>
                          </w:rPr>
                        </w:pPr>
                        <w:r>
                          <w:rPr>
                            <w:lang w:val="en-US"/>
                          </w:rPr>
                          <w:t>Ready to execute TCs</w:t>
                        </w:r>
                      </w:p>
                    </w:txbxContent>
                  </v:textbox>
                </v:shape>
                <v:line id="Line 858" o:spid="_x0000_s1085" style="position:absolute;visibility:visible;mso-wrap-style:square" from="35420,64008" to="38881,6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">
                  <v:stroke endarrow="block"/>
                </v:line>
                <v:shape id="Text Box 859" o:spid="_x0000_s1086" type="#_x0000_t202" style="position:absolute;left:6838;top:67437;width:1372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">
                  <v:textbox>
                    <w:txbxContent>
                      <w:p w:rsidR="002362D4" w:rsidRPr="00F9503D" w:rsidRDefault="002362D4" w:rsidP="002C558C">
                        <w:pPr>
                          <w:rPr>
                            <w:lang w:val="en-US"/>
                          </w:rPr>
                        </w:pPr>
                        <w:r>
                          <w:rPr>
                            <w:lang w:val="en-US"/>
                          </w:rPr>
                          <w:t>Start execute TCs, ExecCtrlUIHandler creates the GUI</w:t>
                        </w:r>
                      </w:p>
                    </w:txbxContent>
                  </v:textbox>
                </v:shape>
                <v:line id="Line 860" o:spid="_x0000_s1087" style="position:absolute;flip:x;visibility:visible;mso-wrap-style:square" from="4572,68580" to="6838,68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">
                  <v:stroke endarrow="block"/>
                </v:line>
                <v:shape id="Text Box 861" o:spid="_x0000_s1088" type="#_x0000_t202" style="position:absolute;left:22866;top:8001;width:1141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">
                  <v:textbox>
                    <w:txbxContent>
                      <w:p w:rsidR="002362D4" w:rsidRPr="00135DD2" w:rsidRDefault="002362D4" w:rsidP="002C558C">
                        <w:pPr>
                          <w:rPr>
                            <w:lang w:val="en-US"/>
                          </w:rPr>
                        </w:pPr>
                        <w:r>
                          <w:rPr>
                            <w:lang w:val="en-US"/>
                          </w:rPr>
                          <w:t>Ready to start</w:t>
                        </w:r>
                      </w:p>
                    </w:txbxContent>
                  </v:textbox>
                </v:shape>
                <v:line id="Line 862" o:spid="_x0000_s1089" style="position:absolute;visibility:visible;mso-wrap-style:square" from="34290,9144" to="38862,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">
                  <v:stroke endarrow="block"/>
                </v:line>
                <v:line id="Line 863" o:spid="_x0000_s1090" style="position:absolute;flip:x;visibility:visible;mso-wrap-style:square" from="4572,74295" to="38855,7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">
                  <v:stroke startarrow="block"/>
                </v:line>
                <v:shape id="Text Box 864" o:spid="_x0000_s1091" type="#_x0000_t202" style="position:absolute;left:22866;top:70866;width:911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">
                  <v:textbox>
                    <w:txbxContent>
                      <w:p w:rsidR="002362D4" w:rsidRPr="0098300A" w:rsidRDefault="002362D4" w:rsidP="002C558C">
                        <w:pPr>
                          <w:rPr>
                            <w:lang w:val="en-US"/>
                          </w:rPr>
                        </w:pPr>
                        <w:r>
                          <w:rPr>
                            <w:lang w:val="en-US"/>
                          </w:rPr>
                          <w:t>GuiDone</w:t>
                        </w:r>
                      </w:p>
                    </w:txbxContent>
                  </v:textbox>
                </v:shape>
                <v:shape id="Text Box 865" o:spid="_x0000_s1092" type="#_x0000_t202" style="position:absolute;left:22866;top:75438;width:911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">
                  <v:textbox>
                    <w:txbxContent>
                      <w:p w:rsidR="002362D4" w:rsidRPr="0098300A" w:rsidRDefault="002362D4" w:rsidP="002C558C">
                        <w:pPr>
                          <w:rPr>
                            <w:lang w:val="en-US"/>
                          </w:rPr>
                        </w:pPr>
                        <w:r>
                          <w:rPr>
                            <w:lang w:val="en-US"/>
                          </w:rPr>
                          <w:t>GuiDone</w:t>
                        </w:r>
                      </w:p>
                    </w:txbxContent>
                  </v:textbox>
                </v:shape>
                <v:line id="Line 866" o:spid="_x0000_s1093" style="position:absolute;flip:x;visibility:visible;mso-wrap-style:square" from="4572,78867" to="38855,7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">
                  <v:stroke endarrow="block"/>
                </v:line>
                <v:shape id="Text Box 867" o:spid="_x0000_s1094" type="#_x0000_t202" style="position:absolute;left:3422;top:80010;width:18295;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">
                  <v:textbox>
                    <w:txbxContent>
                      <w:p w:rsidR="002362D4" w:rsidRPr="00F9503D" w:rsidRDefault="002362D4" w:rsidP="002C558C">
                        <w:pPr>
                          <w:rPr>
                            <w:lang w:val="en-US"/>
                          </w:rPr>
                        </w:pPr>
                        <w:r>
                          <w:rPr>
                            <w:lang w:val="en-US"/>
                          </w:rPr>
                          <w:t>Wait until GuiDone is received from all clients</w:t>
                        </w:r>
                      </w:p>
                    </w:txbxContent>
                  </v:textbox>
                </v:shape>
                <v:line id="Line 868" o:spid="_x0000_s1095" style="position:absolute;flip:x;visibility:visible;mso-wrap-style:square" from="4572,7467" to="38868,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">
                  <v:stroke endarrow="block"/>
                </v:line>
                <v:shape id="Text Box 869" o:spid="_x0000_s1096" type="#_x0000_t202" style="position:absolute;left:15557;top:4038;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">
                  <v:textbox>
                    <w:txbxContent>
                      <w:p w:rsidR="002362D4" w:rsidRPr="00135DD2" w:rsidRDefault="002362D4" w:rsidP="002C558C">
                        <w:pPr>
                          <w:rPr>
                            <w:lang w:val="en-US"/>
                          </w:rPr>
                        </w:pPr>
                        <w:r>
                          <w:rPr>
                            <w:lang w:val="en-US"/>
                          </w:rPr>
                          <w:t>Load config</w:t>
                        </w:r>
                      </w:p>
                    </w:txbxContent>
                  </v:textbox>
                </v:shape>
                <v:shape id="Text Box 870" o:spid="_x0000_s1097" type="#_x0000_t202" style="position:absolute;left:5715;top:10287;width:571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">
                  <v:textbox>
                    <w:txbxContent>
                      <w:p w:rsidR="002362D4" w:rsidRPr="00135DD2" w:rsidRDefault="002362D4" w:rsidP="002C558C">
                        <w:pPr>
                          <w:rPr>
                            <w:lang w:val="en-US"/>
                          </w:rPr>
                        </w:pPr>
                        <w:r>
                          <w:rPr>
                            <w:lang w:val="en-US"/>
                          </w:rPr>
                          <w:t>Start</w:t>
                        </w:r>
                      </w:p>
                    </w:txbxContent>
                  </v:textbox>
                </v:shape>
                <v:line id="Line 871" o:spid="_x0000_s1098" style="position:absolute;flip:x;visibility:visible;mso-wrap-style:square" from="4572,11785" to="5715,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">
                  <v:stroke endarrow="block"/>
                </v:line>
                <w10:anchorlock/>
              </v:group>
            </w:pict>
          </mc:Fallback>
        </mc:AlternateContent>
      </w:r>
    </w:p>
    <w:p w:rsidR="00B31427" w:rsidRPr="002C558C" w:rsidRDefault="002C558C" w:rsidP="002C558C">
      <w:pPr>
        <w:pStyle w:val="Text"/>
        <w:ind w:left="2160"/>
      </w:pPr>
      <w:r>
        <w:rPr>
          <w:lang w:val="en-US"/>
        </w:rPr>
        <w:lastRenderedPageBreak/>
        <w:t>Figure 2. Message sequence between ExecCtrl and ExecCtrlClient during initialization</w:t>
      </w:r>
    </w:p>
    <w:p w:rsidR="00B31427" w:rsidRDefault="00B31427" w:rsidP="00B31427">
      <w:pPr>
        <w:pStyle w:val="Heading4"/>
        <w:rPr>
          <w:lang w:val="en-US"/>
        </w:rPr>
      </w:pPr>
      <w:r>
        <w:rPr>
          <w:lang w:val="en-US"/>
        </w:rPr>
        <w:t>Entity Group distribution</w:t>
      </w:r>
    </w:p>
    <w:p w:rsidR="00B31427" w:rsidRDefault="00B31427" w:rsidP="00B31427">
      <w:pPr>
        <w:pStyle w:val="BodyText"/>
        <w:rPr>
          <w:lang w:val="en-US"/>
        </w:rPr>
      </w:pPr>
      <w:r>
        <w:rPr>
          <w:lang w:val="en-US"/>
        </w:rPr>
        <w:t>The ExecCtrl distributes entity groups on the LGens automatically based on the declared entity type information on the LGens and the entity group-LGen pool associations. Only those scenarios and traffic cases will be created on an LGen which belong to the entity groups distributed on them.</w:t>
      </w:r>
    </w:p>
    <w:p w:rsidR="00B31427" w:rsidRDefault="00B31427" w:rsidP="00B31427">
      <w:pPr>
        <w:pStyle w:val="BodyText"/>
        <w:rPr>
          <w:lang w:val="en-US"/>
        </w:rPr>
      </w:pPr>
      <w:r>
        <w:rPr>
          <w:lang w:val="en-US"/>
        </w:rPr>
        <w:t>The entity groups are distributed automatically on the LGens, but a custom distribution can be specified by module parameter.</w:t>
      </w:r>
    </w:p>
    <w:p w:rsidR="00B31427" w:rsidRDefault="00B31427" w:rsidP="00B31427">
      <w:pPr>
        <w:pStyle w:val="BodyText"/>
        <w:rPr>
          <w:lang w:val="en-US"/>
        </w:rPr>
      </w:pPr>
      <w:r>
        <w:rPr>
          <w:lang w:val="en-US"/>
        </w:rPr>
        <w:t>The entity group distribution algorithm tries to allocate equal number of entities on the LGen supporting the entity type of the entity group in the LGen pool. If it is not possible, entities are allocated to the LGens until all of them is allocated, or until there is no more entity left on the LGens.</w:t>
      </w:r>
    </w:p>
    <w:p w:rsidR="00B31427" w:rsidRDefault="00B31427" w:rsidP="00B31427">
      <w:pPr>
        <w:pStyle w:val="BodyText"/>
        <w:rPr>
          <w:lang w:val="en-US"/>
        </w:rPr>
      </w:pPr>
      <w:r>
        <w:rPr>
          <w:lang w:val="en-US"/>
        </w:rPr>
        <w:t>The manual entity distribution can be specified for an entity group so that for every LGen a weight factor has to be given. The entity group will be distributed according to the specified weights. If no weight is specified for an LGen the weight will be considered as being zero. For the last LGen all the remaining entities will be allocated.</w:t>
      </w:r>
    </w:p>
    <w:p w:rsidR="00B31427" w:rsidRDefault="00B31427" w:rsidP="00B31427">
      <w:pPr>
        <w:pStyle w:val="BodyText"/>
        <w:rPr>
          <w:lang w:val="en-US"/>
        </w:rPr>
      </w:pPr>
      <w:r>
        <w:rPr>
          <w:lang w:val="en-US"/>
        </w:rPr>
        <w:t>All entities have a global and unique ID. When the entity groups are distributed, each LGen is notified about the global ID of the first entity in the global entity group (the global offset), and the offset within the global entity group of the first entity in the entity group distributed to the LGen. See the next figure for details:</w:t>
      </w:r>
    </w:p>
    <w:p w:rsidR="002C569A" w:rsidRDefault="00C92A6E" w:rsidP="00B31427">
      <w:pPr>
        <w:pStyle w:val="BodyText"/>
        <w:rPr>
          <w:lang w:val="en-US"/>
        </w:rPr>
      </w:pPr>
      <w:r>
        <w:rPr>
          <w:noProof/>
          <w:lang w:val="en-US"/>
        </w:rPr>
        <w:lastRenderedPageBreak/>
        <mc:AlternateContent>
          <mc:Choice Requires="wpc">
            <w:drawing>
              <wp:inline distT="0" distB="0" distL="0" distR="0">
                <wp:extent cx="4800600" cy="4800600"/>
                <wp:effectExtent l="0" t="0" r="4445" b="4445"/>
                <wp:docPr id="872" name="Canvas 8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44" name="Text Box 874"/>
                        <wps:cNvSpPr txBox="1">
                          <a:spLocks noChangeArrowheads="1"/>
                        </wps:cNvSpPr>
                        <wps:spPr bwMode="auto">
                          <a:xfrm>
                            <a:off x="685680" y="800100"/>
                            <a:ext cx="342419" cy="3771900"/>
                          </a:xfrm>
                          <a:prstGeom prst="rect">
                            <a:avLst/>
                          </a:prstGeom>
                          <a:solidFill>
                            <a:srgbClr val="FFFFFF">
                              <a:alpha val="0"/>
                            </a:srgbClr>
                          </a:solidFill>
                          <a:ln w="9525">
                            <a:solidFill>
                              <a:srgbClr val="000000"/>
                            </a:solidFill>
                            <a:miter lim="800000"/>
                            <a:headEnd/>
                            <a:tailEnd/>
                          </a:ln>
                        </wps:spPr>
                        <wps:txbx>
                          <w:txbxContent>
                            <w:p w:rsidR="002362D4" w:rsidRDefault="002362D4" w:rsidP="002C558C"/>
                          </w:txbxContent>
                        </wps:txbx>
                        <wps:bodyPr rot="0" vert="horz" wrap="square" lIns="91440" tIns="45720" rIns="91440" bIns="45720" anchor="t" anchorCtr="0" upright="1">
                          <a:noAutofit/>
                        </wps:bodyPr>
                      </wps:wsp>
                      <wps:wsp>
                        <wps:cNvPr id="945" name="Text Box 875"/>
                        <wps:cNvSpPr txBox="1">
                          <a:spLocks noChangeArrowheads="1"/>
                        </wps:cNvSpPr>
                        <wps:spPr bwMode="auto">
                          <a:xfrm>
                            <a:off x="1943461" y="1143000"/>
                            <a:ext cx="685680" cy="228600"/>
                          </a:xfrm>
                          <a:prstGeom prst="rect">
                            <a:avLst/>
                          </a:prstGeom>
                          <a:solidFill>
                            <a:srgbClr val="C0C0C0"/>
                          </a:solidFill>
                          <a:ln w="9525">
                            <a:solidFill>
                              <a:srgbClr val="000000"/>
                            </a:solidFill>
                            <a:miter lim="800000"/>
                            <a:headEnd/>
                            <a:tailEnd/>
                          </a:ln>
                        </wps:spPr>
                        <wps:txbx>
                          <w:txbxContent>
                            <w:p w:rsidR="002362D4" w:rsidRPr="00F95067" w:rsidRDefault="002362D4" w:rsidP="002C558C">
                              <w:pPr>
                                <w:rPr>
                                  <w:lang w:val="en-US"/>
                                </w:rPr>
                              </w:pPr>
                              <w:r>
                                <w:rPr>
                                  <w:lang w:val="en-US"/>
                                </w:rPr>
                                <w:t>LGen 1</w:t>
                              </w:r>
                            </w:p>
                          </w:txbxContent>
                        </wps:txbx>
                        <wps:bodyPr rot="0" vert="horz" wrap="square" lIns="91440" tIns="45720" rIns="91440" bIns="45720" anchor="t" anchorCtr="0" upright="1">
                          <a:noAutofit/>
                        </wps:bodyPr>
                      </wps:wsp>
                      <wps:wsp>
                        <wps:cNvPr id="946" name="Text Box 876"/>
                        <wps:cNvSpPr txBox="1">
                          <a:spLocks noChangeArrowheads="1"/>
                        </wps:cNvSpPr>
                        <wps:spPr bwMode="auto">
                          <a:xfrm>
                            <a:off x="685680" y="1143000"/>
                            <a:ext cx="343261" cy="2628900"/>
                          </a:xfrm>
                          <a:prstGeom prst="rect">
                            <a:avLst/>
                          </a:prstGeom>
                          <a:solidFill>
                            <a:srgbClr val="C0C0C0"/>
                          </a:solidFill>
                          <a:ln w="9525">
                            <a:solidFill>
                              <a:srgbClr val="000000"/>
                            </a:solidFill>
                            <a:miter lim="800000"/>
                            <a:headEnd/>
                            <a:tailEnd/>
                          </a:ln>
                        </wps:spPr>
                        <wps:txbx>
                          <w:txbxContent>
                            <w:p w:rsidR="002362D4" w:rsidRPr="00F95067" w:rsidRDefault="002362D4" w:rsidP="002C558C">
                              <w:pPr>
                                <w:rPr>
                                  <w:lang w:val="en-US"/>
                                </w:rPr>
                              </w:pPr>
                            </w:p>
                          </w:txbxContent>
                        </wps:txbx>
                        <wps:bodyPr rot="0" vert="horz" wrap="square" lIns="91440" tIns="45720" rIns="91440" bIns="45720" anchor="t" anchorCtr="0" upright="1">
                          <a:noAutofit/>
                        </wps:bodyPr>
                      </wps:wsp>
                      <wps:wsp>
                        <wps:cNvPr id="947" name="Text Box 877"/>
                        <wps:cNvSpPr txBox="1">
                          <a:spLocks noChangeArrowheads="1"/>
                        </wps:cNvSpPr>
                        <wps:spPr bwMode="auto">
                          <a:xfrm>
                            <a:off x="1143361" y="914400"/>
                            <a:ext cx="572101"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(X, 0)</w:t>
                              </w:r>
                            </w:p>
                          </w:txbxContent>
                        </wps:txbx>
                        <wps:bodyPr rot="0" vert="horz" wrap="square" lIns="91440" tIns="45720" rIns="91440" bIns="45720" anchor="t" anchorCtr="0" upright="1">
                          <a:noAutofit/>
                        </wps:bodyPr>
                      </wps:wsp>
                      <wps:wsp>
                        <wps:cNvPr id="948" name="Line 878"/>
                        <wps:cNvCnPr>
                          <a:cxnSpLocks noChangeShapeType="1"/>
                        </wps:cNvCnPr>
                        <wps:spPr bwMode="auto">
                          <a:xfrm flipV="1">
                            <a:off x="1028940" y="1143000"/>
                            <a:ext cx="914520"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9" name="Line 879"/>
                        <wps:cNvCnPr>
                          <a:cxnSpLocks noChangeShapeType="1"/>
                        </wps:cNvCnPr>
                        <wps:spPr bwMode="auto">
                          <a:xfrm>
                            <a:off x="343261" y="1143000"/>
                            <a:ext cx="341578"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0" name="Text Box 880"/>
                        <wps:cNvSpPr txBox="1">
                          <a:spLocks noChangeArrowheads="1"/>
                        </wps:cNvSpPr>
                        <wps:spPr bwMode="auto">
                          <a:xfrm>
                            <a:off x="343261" y="914400"/>
                            <a:ext cx="342419"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X</w:t>
                              </w:r>
                            </w:p>
                          </w:txbxContent>
                        </wps:txbx>
                        <wps:bodyPr rot="0" vert="horz" wrap="square" lIns="91440" tIns="45720" rIns="91440" bIns="45720" anchor="t" anchorCtr="0" upright="1">
                          <a:noAutofit/>
                        </wps:bodyPr>
                      </wps:wsp>
                      <wps:wsp>
                        <wps:cNvPr id="951" name="Text Box 881"/>
                        <wps:cNvSpPr txBox="1">
                          <a:spLocks noChangeArrowheads="1"/>
                        </wps:cNvSpPr>
                        <wps:spPr bwMode="auto">
                          <a:xfrm>
                            <a:off x="228840" y="3543300"/>
                            <a:ext cx="57126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X+N</w:t>
                              </w:r>
                            </w:p>
                          </w:txbxContent>
                        </wps:txbx>
                        <wps:bodyPr rot="0" vert="horz" wrap="square" lIns="91440" tIns="45720" rIns="91440" bIns="45720" anchor="t" anchorCtr="0" upright="1">
                          <a:noAutofit/>
                        </wps:bodyPr>
                      </wps:wsp>
                      <wps:wsp>
                        <wps:cNvPr id="952" name="Line 882"/>
                        <wps:cNvCnPr>
                          <a:cxnSpLocks noChangeShapeType="1"/>
                        </wps:cNvCnPr>
                        <wps:spPr bwMode="auto">
                          <a:xfrm>
                            <a:off x="343261" y="3771900"/>
                            <a:ext cx="341578"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3" name="Line 883"/>
                        <wps:cNvCnPr>
                          <a:cxnSpLocks noChangeShapeType="1"/>
                        </wps:cNvCnPr>
                        <wps:spPr bwMode="auto">
                          <a:xfrm flipV="1">
                            <a:off x="1028940" y="1371600"/>
                            <a:ext cx="91452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4" name="Text Box 884"/>
                        <wps:cNvSpPr txBox="1">
                          <a:spLocks noChangeArrowheads="1"/>
                        </wps:cNvSpPr>
                        <wps:spPr bwMode="auto">
                          <a:xfrm>
                            <a:off x="2743561" y="1143000"/>
                            <a:ext cx="16002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 xml:space="preserve">Number of entities: n1 </w:t>
                              </w:r>
                            </w:p>
                          </w:txbxContent>
                        </wps:txbx>
                        <wps:bodyPr rot="0" vert="horz" wrap="square" lIns="91440" tIns="45720" rIns="91440" bIns="45720" anchor="t" anchorCtr="0" upright="1">
                          <a:noAutofit/>
                        </wps:bodyPr>
                      </wps:wsp>
                      <wps:wsp>
                        <wps:cNvPr id="955" name="Text Box 885"/>
                        <wps:cNvSpPr txBox="1">
                          <a:spLocks noChangeArrowheads="1"/>
                        </wps:cNvSpPr>
                        <wps:spPr bwMode="auto">
                          <a:xfrm>
                            <a:off x="1943461" y="1600200"/>
                            <a:ext cx="684838" cy="1028700"/>
                          </a:xfrm>
                          <a:prstGeom prst="rect">
                            <a:avLst/>
                          </a:prstGeom>
                          <a:solidFill>
                            <a:srgbClr val="C0C0C0"/>
                          </a:solidFill>
                          <a:ln w="9525">
                            <a:solidFill>
                              <a:srgbClr val="000000"/>
                            </a:solidFill>
                            <a:miter lim="800000"/>
                            <a:headEnd/>
                            <a:tailEnd/>
                          </a:ln>
                        </wps:spPr>
                        <wps:txbx>
                          <w:txbxContent>
                            <w:p w:rsidR="002362D4" w:rsidRPr="00F95067" w:rsidRDefault="002362D4" w:rsidP="002C558C">
                              <w:pPr>
                                <w:rPr>
                                  <w:lang w:val="en-US"/>
                                </w:rPr>
                              </w:pPr>
                              <w:r>
                                <w:rPr>
                                  <w:lang w:val="en-US"/>
                                </w:rPr>
                                <w:t>LGen 2</w:t>
                              </w:r>
                            </w:p>
                          </w:txbxContent>
                        </wps:txbx>
                        <wps:bodyPr rot="0" vert="horz" wrap="square" lIns="91440" tIns="45720" rIns="91440" bIns="45720" anchor="t" anchorCtr="0" upright="1">
                          <a:noAutofit/>
                        </wps:bodyPr>
                      </wps:wsp>
                      <wps:wsp>
                        <wps:cNvPr id="956" name="Line 886"/>
                        <wps:cNvCnPr>
                          <a:cxnSpLocks noChangeShapeType="1"/>
                        </wps:cNvCnPr>
                        <wps:spPr bwMode="auto">
                          <a:xfrm>
                            <a:off x="1028940" y="1485900"/>
                            <a:ext cx="91452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7" name="Text Box 887"/>
                        <wps:cNvSpPr txBox="1">
                          <a:spLocks noChangeArrowheads="1"/>
                        </wps:cNvSpPr>
                        <wps:spPr bwMode="auto">
                          <a:xfrm>
                            <a:off x="1143361" y="1600200"/>
                            <a:ext cx="6856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(X, n1)</w:t>
                              </w:r>
                            </w:p>
                          </w:txbxContent>
                        </wps:txbx>
                        <wps:bodyPr rot="0" vert="horz" wrap="square" lIns="91440" tIns="45720" rIns="91440" bIns="45720" anchor="t" anchorCtr="0" upright="1">
                          <a:noAutofit/>
                        </wps:bodyPr>
                      </wps:wsp>
                      <wps:wsp>
                        <wps:cNvPr id="958" name="Line 888"/>
                        <wps:cNvCnPr>
                          <a:cxnSpLocks noChangeShapeType="1"/>
                        </wps:cNvCnPr>
                        <wps:spPr bwMode="auto">
                          <a:xfrm flipV="1">
                            <a:off x="1028940" y="2628900"/>
                            <a:ext cx="914520" cy="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Text Box 889"/>
                        <wps:cNvSpPr txBox="1">
                          <a:spLocks noChangeArrowheads="1"/>
                        </wps:cNvSpPr>
                        <wps:spPr bwMode="auto">
                          <a:xfrm>
                            <a:off x="2743561" y="1828800"/>
                            <a:ext cx="16002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 xml:space="preserve">Number of entities: n2 </w:t>
                              </w:r>
                            </w:p>
                          </w:txbxContent>
                        </wps:txbx>
                        <wps:bodyPr rot="0" vert="horz" wrap="square" lIns="91440" tIns="45720" rIns="91440" bIns="45720" anchor="t" anchorCtr="0" upright="1">
                          <a:noAutofit/>
                        </wps:bodyPr>
                      </wps:wsp>
                      <wps:wsp>
                        <wps:cNvPr id="896" name="Text Box 890"/>
                        <wps:cNvSpPr txBox="1">
                          <a:spLocks noChangeArrowheads="1"/>
                        </wps:cNvSpPr>
                        <wps:spPr bwMode="auto">
                          <a:xfrm>
                            <a:off x="1943461" y="2857500"/>
                            <a:ext cx="683997" cy="914400"/>
                          </a:xfrm>
                          <a:prstGeom prst="rect">
                            <a:avLst/>
                          </a:prstGeom>
                          <a:solidFill>
                            <a:srgbClr val="C0C0C0"/>
                          </a:solidFill>
                          <a:ln w="9525">
                            <a:solidFill>
                              <a:srgbClr val="000000"/>
                            </a:solidFill>
                            <a:miter lim="800000"/>
                            <a:headEnd/>
                            <a:tailEnd/>
                          </a:ln>
                        </wps:spPr>
                        <wps:txbx>
                          <w:txbxContent>
                            <w:p w:rsidR="002362D4" w:rsidRPr="00F95067" w:rsidRDefault="002362D4" w:rsidP="002C558C">
                              <w:pPr>
                                <w:rPr>
                                  <w:lang w:val="en-US"/>
                                </w:rPr>
                              </w:pPr>
                              <w:r>
                                <w:rPr>
                                  <w:lang w:val="en-US"/>
                                </w:rPr>
                                <w:t>LGen 3</w:t>
                              </w:r>
                            </w:p>
                          </w:txbxContent>
                        </wps:txbx>
                        <wps:bodyPr rot="0" vert="horz" wrap="square" lIns="91440" tIns="45720" rIns="91440" bIns="45720" anchor="t" anchorCtr="0" upright="1">
                          <a:noAutofit/>
                        </wps:bodyPr>
                      </wps:wsp>
                      <wps:wsp>
                        <wps:cNvPr id="897" name="Line 891"/>
                        <wps:cNvCnPr>
                          <a:cxnSpLocks noChangeShapeType="1"/>
                        </wps:cNvCnPr>
                        <wps:spPr bwMode="auto">
                          <a:xfrm>
                            <a:off x="1028940" y="2628900"/>
                            <a:ext cx="91452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8" name="Line 892"/>
                        <wps:cNvCnPr>
                          <a:cxnSpLocks noChangeShapeType="1"/>
                        </wps:cNvCnPr>
                        <wps:spPr bwMode="auto">
                          <a:xfrm flipV="1">
                            <a:off x="1028940" y="3771900"/>
                            <a:ext cx="914520" cy="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9" name="Text Box 893"/>
                        <wps:cNvSpPr txBox="1">
                          <a:spLocks noChangeArrowheads="1"/>
                        </wps:cNvSpPr>
                        <wps:spPr bwMode="auto">
                          <a:xfrm>
                            <a:off x="1028940" y="2743200"/>
                            <a:ext cx="91452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(X, n1+n2)</w:t>
                              </w:r>
                            </w:p>
                          </w:txbxContent>
                        </wps:txbx>
                        <wps:bodyPr rot="0" vert="horz" wrap="square" lIns="91440" tIns="45720" rIns="91440" bIns="45720" anchor="t" anchorCtr="0" upright="1">
                          <a:noAutofit/>
                        </wps:bodyPr>
                      </wps:wsp>
                      <wps:wsp>
                        <wps:cNvPr id="900" name="Text Box 894"/>
                        <wps:cNvSpPr txBox="1">
                          <a:spLocks noChangeArrowheads="1"/>
                        </wps:cNvSpPr>
                        <wps:spPr bwMode="auto">
                          <a:xfrm>
                            <a:off x="2743561" y="3086100"/>
                            <a:ext cx="160020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Default="002362D4" w:rsidP="002C558C">
                              <w:pPr>
                                <w:rPr>
                                  <w:lang w:val="en-US"/>
                                </w:rPr>
                              </w:pPr>
                              <w:r>
                                <w:rPr>
                                  <w:lang w:val="en-US"/>
                                </w:rPr>
                                <w:t>Number of entities: n3</w:t>
                              </w:r>
                            </w:p>
                            <w:p w:rsidR="002362D4" w:rsidRPr="00F95067" w:rsidRDefault="002362D4" w:rsidP="002C558C">
                              <w:pPr>
                                <w:rPr>
                                  <w:lang w:val="en-US"/>
                                </w:rPr>
                              </w:pPr>
                              <w:r>
                                <w:rPr>
                                  <w:lang w:val="en-US"/>
                                </w:rPr>
                                <w:t xml:space="preserve"> (N = n1+n2+n3) </w:t>
                              </w:r>
                            </w:p>
                          </w:txbxContent>
                        </wps:txbx>
                        <wps:bodyPr rot="0" vert="horz" wrap="square" lIns="91440" tIns="45720" rIns="91440" bIns="45720" anchor="t" anchorCtr="0" upright="1">
                          <a:noAutofit/>
                        </wps:bodyPr>
                      </wps:wsp>
                      <wps:wsp>
                        <wps:cNvPr id="901" name="Line 895"/>
                        <wps:cNvCnPr>
                          <a:cxnSpLocks noChangeShapeType="1"/>
                        </wps:cNvCnPr>
                        <wps:spPr bwMode="auto">
                          <a:xfrm>
                            <a:off x="343261" y="1485900"/>
                            <a:ext cx="341578"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2" name="Line 896"/>
                        <wps:cNvCnPr>
                          <a:cxnSpLocks noChangeShapeType="1"/>
                        </wps:cNvCnPr>
                        <wps:spPr bwMode="auto">
                          <a:xfrm>
                            <a:off x="343261" y="2628900"/>
                            <a:ext cx="341578"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3" name="Text Box 897"/>
                        <wps:cNvSpPr txBox="1">
                          <a:spLocks noChangeArrowheads="1"/>
                        </wps:cNvSpPr>
                        <wps:spPr bwMode="auto">
                          <a:xfrm>
                            <a:off x="114420" y="1257300"/>
                            <a:ext cx="57126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X+n1</w:t>
                              </w:r>
                            </w:p>
                          </w:txbxContent>
                        </wps:txbx>
                        <wps:bodyPr rot="0" vert="horz" wrap="square" lIns="91440" tIns="45720" rIns="91440" bIns="45720" anchor="t" anchorCtr="0" upright="1">
                          <a:noAutofit/>
                        </wps:bodyPr>
                      </wps:wsp>
                      <wps:wsp>
                        <wps:cNvPr id="904" name="Text Box 898"/>
                        <wps:cNvSpPr txBox="1">
                          <a:spLocks noChangeArrowheads="1"/>
                        </wps:cNvSpPr>
                        <wps:spPr bwMode="auto">
                          <a:xfrm>
                            <a:off x="114420" y="2400300"/>
                            <a:ext cx="57126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X+n1+n2</w:t>
                              </w:r>
                            </w:p>
                          </w:txbxContent>
                        </wps:txbx>
                        <wps:bodyPr rot="0" vert="horz" wrap="square" lIns="91440" tIns="45720" rIns="91440" bIns="45720" anchor="t" anchorCtr="0" upright="1">
                          <a:noAutofit/>
                        </wps:bodyPr>
                      </wps:wsp>
                      <wps:wsp>
                        <wps:cNvPr id="905" name="Text Box 899"/>
                        <wps:cNvSpPr txBox="1">
                          <a:spLocks noChangeArrowheads="1"/>
                        </wps:cNvSpPr>
                        <wps:spPr bwMode="auto">
                          <a:xfrm>
                            <a:off x="114420" y="342900"/>
                            <a:ext cx="8001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Global Id</w:t>
                              </w:r>
                            </w:p>
                          </w:txbxContent>
                        </wps:txbx>
                        <wps:bodyPr rot="0" vert="horz" wrap="square" lIns="91440" tIns="45720" rIns="91440" bIns="45720" anchor="t" anchorCtr="0" upright="1">
                          <a:noAutofit/>
                        </wps:bodyPr>
                      </wps:wsp>
                      <wps:wsp>
                        <wps:cNvPr id="906" name="Text Box 900"/>
                        <wps:cNvSpPr txBox="1">
                          <a:spLocks noChangeArrowheads="1"/>
                        </wps:cNvSpPr>
                        <wps:spPr bwMode="auto">
                          <a:xfrm>
                            <a:off x="914520" y="342900"/>
                            <a:ext cx="160020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(Global Id, relative Id)</w:t>
                              </w:r>
                            </w:p>
                          </w:txbxContent>
                        </wps:txbx>
                        <wps:bodyPr rot="0" vert="horz" wrap="square" lIns="91440" tIns="45720" rIns="91440" bIns="45720" anchor="t" anchorCtr="0" upright="1">
                          <a:noAutofit/>
                        </wps:bodyPr>
                      </wps:wsp>
                      <wps:wsp>
                        <wps:cNvPr id="907" name="Line 901"/>
                        <wps:cNvCnPr>
                          <a:cxnSpLocks noChangeShapeType="1"/>
                        </wps:cNvCnPr>
                        <wps:spPr bwMode="auto">
                          <a:xfrm flipH="1" flipV="1">
                            <a:off x="914520" y="4229100"/>
                            <a:ext cx="456839"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8" name="Text Box 902"/>
                        <wps:cNvSpPr txBox="1">
                          <a:spLocks noChangeArrowheads="1"/>
                        </wps:cNvSpPr>
                        <wps:spPr bwMode="auto">
                          <a:xfrm>
                            <a:off x="1371360" y="4343400"/>
                            <a:ext cx="1028940" cy="307340"/>
                          </a:xfrm>
                          <a:prstGeom prst="rect">
                            <a:avLst/>
                          </a:prstGeom>
                          <a:solidFill>
                            <a:srgbClr val="FFFFFF"/>
                          </a:solidFill>
                          <a:ln w="9525">
                            <a:solidFill>
                              <a:srgbClr val="000000"/>
                            </a:solidFill>
                            <a:miter lim="800000"/>
                            <a:headEnd/>
                            <a:tailEnd/>
                          </a:ln>
                        </wps:spPr>
                        <wps:txbx>
                          <w:txbxContent>
                            <w:p w:rsidR="002362D4" w:rsidRPr="00C838DB" w:rsidRDefault="002362D4" w:rsidP="002C558C">
                              <w:pPr>
                                <w:rPr>
                                  <w:lang w:val="en-US"/>
                                </w:rPr>
                              </w:pPr>
                              <w:r>
                                <w:rPr>
                                  <w:lang w:val="en-US"/>
                                </w:rPr>
                                <w:t>All entities</w:t>
                              </w:r>
                            </w:p>
                          </w:txbxContent>
                        </wps:txbx>
                        <wps:bodyPr rot="0" vert="horz" wrap="square" lIns="91440" tIns="45720" rIns="91440" bIns="45720" anchor="t" anchorCtr="0" upright="1">
                          <a:noAutofit/>
                        </wps:bodyPr>
                      </wps:wsp>
                      <wps:wsp>
                        <wps:cNvPr id="909" name="Text Box 903"/>
                        <wps:cNvSpPr txBox="1">
                          <a:spLocks noChangeArrowheads="1"/>
                        </wps:cNvSpPr>
                        <wps:spPr bwMode="auto">
                          <a:xfrm>
                            <a:off x="1714620" y="3886200"/>
                            <a:ext cx="1028940" cy="307340"/>
                          </a:xfrm>
                          <a:prstGeom prst="rect">
                            <a:avLst/>
                          </a:prstGeom>
                          <a:solidFill>
                            <a:srgbClr val="FFFFFF"/>
                          </a:solidFill>
                          <a:ln w="9525">
                            <a:solidFill>
                              <a:srgbClr val="000000"/>
                            </a:solidFill>
                            <a:miter lim="800000"/>
                            <a:headEnd/>
                            <a:tailEnd/>
                          </a:ln>
                        </wps:spPr>
                        <wps:txbx>
                          <w:txbxContent>
                            <w:p w:rsidR="002362D4" w:rsidRPr="00C838DB" w:rsidRDefault="002362D4" w:rsidP="002C558C">
                              <w:pPr>
                                <w:rPr>
                                  <w:lang w:val="en-US"/>
                                </w:rPr>
                              </w:pPr>
                              <w:r>
                                <w:rPr>
                                  <w:lang w:val="en-US"/>
                                </w:rPr>
                                <w:t>Entity group</w:t>
                              </w:r>
                            </w:p>
                          </w:txbxContent>
                        </wps:txbx>
                        <wps:bodyPr rot="0" vert="horz" wrap="square" lIns="91440" tIns="45720" rIns="91440" bIns="45720" anchor="t" anchorCtr="0" upright="1">
                          <a:noAutofit/>
                        </wps:bodyPr>
                      </wps:wsp>
                      <wps:wsp>
                        <wps:cNvPr id="910" name="Line 904"/>
                        <wps:cNvCnPr>
                          <a:cxnSpLocks noChangeShapeType="1"/>
                        </wps:cNvCnPr>
                        <wps:spPr bwMode="auto">
                          <a:xfrm flipH="1" flipV="1">
                            <a:off x="914520" y="3200400"/>
                            <a:ext cx="8001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2" name="Text Box 905"/>
                        <wps:cNvSpPr txBox="1">
                          <a:spLocks noChangeArrowheads="1"/>
                        </wps:cNvSpPr>
                        <wps:spPr bwMode="auto">
                          <a:xfrm>
                            <a:off x="2743561" y="3886200"/>
                            <a:ext cx="16002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 xml:space="preserve">Number of entities: N </w:t>
                              </w:r>
                            </w:p>
                          </w:txbxContent>
                        </wps:txbx>
                        <wps:bodyPr rot="0" vert="horz" wrap="square" lIns="91440" tIns="45720" rIns="91440" bIns="45720" anchor="t" anchorCtr="0" upright="1">
                          <a:noAutofit/>
                        </wps:bodyPr>
                      </wps:wsp>
                      <wps:wsp>
                        <wps:cNvPr id="913" name="Line 906"/>
                        <wps:cNvCnPr>
                          <a:cxnSpLocks noChangeShapeType="1"/>
                        </wps:cNvCnPr>
                        <wps:spPr bwMode="auto">
                          <a:xfrm>
                            <a:off x="343261" y="800100"/>
                            <a:ext cx="341578"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4" name="Text Box 907"/>
                        <wps:cNvSpPr txBox="1">
                          <a:spLocks noChangeArrowheads="1"/>
                        </wps:cNvSpPr>
                        <wps:spPr bwMode="auto">
                          <a:xfrm>
                            <a:off x="343261" y="571500"/>
                            <a:ext cx="342419"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0</w:t>
                              </w:r>
                            </w:p>
                          </w:txbxContent>
                        </wps:txbx>
                        <wps:bodyPr rot="0" vert="horz" wrap="square" lIns="91440" tIns="45720" rIns="91440" bIns="45720" anchor="t" anchorCtr="0" upright="1">
                          <a:noAutofit/>
                        </wps:bodyPr>
                      </wps:wsp>
                      <wps:wsp>
                        <wps:cNvPr id="915" name="Text Box 908"/>
                        <wps:cNvSpPr txBox="1">
                          <a:spLocks noChangeArrowheads="1"/>
                        </wps:cNvSpPr>
                        <wps:spPr bwMode="auto">
                          <a:xfrm>
                            <a:off x="343261" y="4343400"/>
                            <a:ext cx="342419"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M</w:t>
                              </w:r>
                            </w:p>
                          </w:txbxContent>
                        </wps:txbx>
                        <wps:bodyPr rot="0" vert="horz" wrap="square" lIns="91440" tIns="45720" rIns="91440" bIns="45720" anchor="t" anchorCtr="0" upright="1">
                          <a:noAutofit/>
                        </wps:bodyPr>
                      </wps:wsp>
                      <wps:wsp>
                        <wps:cNvPr id="916" name="Line 909"/>
                        <wps:cNvCnPr>
                          <a:cxnSpLocks noChangeShapeType="1"/>
                        </wps:cNvCnPr>
                        <wps:spPr bwMode="auto">
                          <a:xfrm>
                            <a:off x="343261" y="4572000"/>
                            <a:ext cx="341578"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7" name="Text Box 910"/>
                        <wps:cNvSpPr txBox="1">
                          <a:spLocks noChangeArrowheads="1"/>
                        </wps:cNvSpPr>
                        <wps:spPr bwMode="auto">
                          <a:xfrm>
                            <a:off x="2743561" y="4343400"/>
                            <a:ext cx="16002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2C558C">
                              <w:pPr>
                                <w:rPr>
                                  <w:lang w:val="en-US"/>
                                </w:rPr>
                              </w:pPr>
                              <w:r>
                                <w:rPr>
                                  <w:lang w:val="en-US"/>
                                </w:rPr>
                                <w:t>Number of entities: M</w:t>
                              </w:r>
                            </w:p>
                          </w:txbxContent>
                        </wps:txbx>
                        <wps:bodyPr rot="0" vert="horz" wrap="square" lIns="91440" tIns="45720" rIns="91440" bIns="45720" anchor="t" anchorCtr="0" upright="1">
                          <a:noAutofit/>
                        </wps:bodyPr>
                      </wps:wsp>
                    </wpc:wpc>
                  </a:graphicData>
                </a:graphic>
              </wp:inline>
            </w:drawing>
          </mc:Choice>
          <mc:Fallback>
            <w:pict>
              <v:group id="Canvas 872" o:spid="_x0000_s1099" editas="canvas" style="width:378pt;height:378pt;mso-position-horizontal-relative:char;mso-position-vertical-relative:line" coordsize="48006,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">
                <v:shape id="_x0000_s1100" type="#_x0000_t75" style="position:absolute;width:48006;height:48006;visibility:visible;mso-wrap-style:square">
                  <v:fill o:detectmouseclick="t"/>
                  <v:path o:connecttype="none"/>
                </v:shape>
                <v:shape id="Text Box 874" o:spid="_x0000_s1101" type="#_x0000_t202" style="position:absolute;left:6856;top:8001;width:3424;height:37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">
                  <v:fill opacity="0"/>
                  <v:textbox>
                    <w:txbxContent>
                      <w:p w:rsidR="002362D4" w:rsidRDefault="002362D4" w:rsidP="002C558C"/>
                    </w:txbxContent>
                  </v:textbox>
                </v:shape>
                <v:shape id="Text Box 875" o:spid="_x0000_s1102" type="#_x0000_t202" style="position:absolute;left:19434;top:11430;width:68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" fillcolor="silver">
                  <v:textbox>
                    <w:txbxContent>
                      <w:p w:rsidR="002362D4" w:rsidRPr="00F95067" w:rsidRDefault="002362D4" w:rsidP="002C558C">
                        <w:pPr>
                          <w:rPr>
                            <w:lang w:val="en-US"/>
                          </w:rPr>
                        </w:pPr>
                        <w:r>
                          <w:rPr>
                            <w:lang w:val="en-US"/>
                          </w:rPr>
                          <w:t>LGen 1</w:t>
                        </w:r>
                      </w:p>
                    </w:txbxContent>
                  </v:textbox>
                </v:shape>
                <v:shape id="Text Box 876" o:spid="_x0000_s1103" type="#_x0000_t202" style="position:absolute;left:6856;top:11430;width:3433;height:26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" fillcolor="silver">
                  <v:textbox>
                    <w:txbxContent>
                      <w:p w:rsidR="002362D4" w:rsidRPr="00F95067" w:rsidRDefault="002362D4" w:rsidP="002C558C">
                        <w:pPr>
                          <w:rPr>
                            <w:lang w:val="en-US"/>
                          </w:rPr>
                        </w:pPr>
                      </w:p>
                    </w:txbxContent>
                  </v:textbox>
                </v:shape>
                <v:shape id="Text Box 877" o:spid="_x0000_s1104" type="#_x0000_t202" style="position:absolute;left:11433;top:9144;width:572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" stroked="f">
                  <v:textbox>
                    <w:txbxContent>
                      <w:p w:rsidR="002362D4" w:rsidRPr="00F95067" w:rsidRDefault="002362D4" w:rsidP="002C558C">
                        <w:pPr>
                          <w:rPr>
                            <w:lang w:val="en-US"/>
                          </w:rPr>
                        </w:pPr>
                        <w:r>
                          <w:rPr>
                            <w:lang w:val="en-US"/>
                          </w:rPr>
                          <w:t>(X, 0)</w:t>
                        </w:r>
                      </w:p>
                    </w:txbxContent>
                  </v:textbox>
                </v:shape>
                <v:line id="Line 878" o:spid="_x0000_s1105" style="position:absolute;flip:y;visibility:visible;mso-wrap-style:square" from="10289,11430" to="19434,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">
                  <v:stroke endarrow="block"/>
                </v:line>
                <v:line id="Line 879" o:spid="_x0000_s1106" style="position:absolute;visibility:visible;mso-wrap-style:square" from="3432,11430" to="6848,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">
                  <v:stroke endarrow="block"/>
                </v:line>
                <v:shape id="Text Box 880" o:spid="_x0000_s1107" type="#_x0000_t202" style="position:absolute;left:3432;top:9144;width:342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" stroked="f">
                  <v:fill opacity="0"/>
                  <v:textbox>
                    <w:txbxContent>
                      <w:p w:rsidR="002362D4" w:rsidRPr="00F95067" w:rsidRDefault="002362D4" w:rsidP="002C558C">
                        <w:pPr>
                          <w:rPr>
                            <w:lang w:val="en-US"/>
                          </w:rPr>
                        </w:pPr>
                        <w:r>
                          <w:rPr>
                            <w:lang w:val="en-US"/>
                          </w:rPr>
                          <w:t>X</w:t>
                        </w:r>
                      </w:p>
                    </w:txbxContent>
                  </v:textbox>
                </v:shape>
                <v:shape id="Text Box 881" o:spid="_x0000_s1108" type="#_x0000_t202" style="position:absolute;left:2288;top:35433;width:57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" stroked="f">
                  <v:fill opacity="0"/>
                  <v:textbox>
                    <w:txbxContent>
                      <w:p w:rsidR="002362D4" w:rsidRPr="00F95067" w:rsidRDefault="002362D4" w:rsidP="002C558C">
                        <w:pPr>
                          <w:rPr>
                            <w:lang w:val="en-US"/>
                          </w:rPr>
                        </w:pPr>
                        <w:r>
                          <w:rPr>
                            <w:lang w:val="en-US"/>
                          </w:rPr>
                          <w:t>X+N</w:t>
                        </w:r>
                      </w:p>
                    </w:txbxContent>
                  </v:textbox>
                </v:shape>
                <v:line id="Line 882" o:spid="_x0000_s1109" style="position:absolute;visibility:visible;mso-wrap-style:square" from="3432,37719" to="6848,3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">
                  <v:stroke endarrow="block"/>
                </v:line>
                <v:line id="Line 883" o:spid="_x0000_s1110" style="position:absolute;flip:y;visibility:visible;mso-wrap-style:square" from="10289,13716" to="19434,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"/>
                <v:shape id="Text Box 884" o:spid="_x0000_s1111" type="#_x0000_t202" style="position:absolute;left:27435;top:11430;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" stroked="f">
                  <v:fill opacity="0"/>
                  <v:textbox>
                    <w:txbxContent>
                      <w:p w:rsidR="002362D4" w:rsidRPr="00F95067" w:rsidRDefault="002362D4" w:rsidP="002C558C">
                        <w:pPr>
                          <w:rPr>
                            <w:lang w:val="en-US"/>
                          </w:rPr>
                        </w:pPr>
                        <w:r>
                          <w:rPr>
                            <w:lang w:val="en-US"/>
                          </w:rPr>
                          <w:t xml:space="preserve">Number of entities: n1 </w:t>
                        </w:r>
                      </w:p>
                    </w:txbxContent>
                  </v:textbox>
                </v:shape>
                <v:shape id="Text Box 885" o:spid="_x0000_s1112" type="#_x0000_t202" style="position:absolute;left:19434;top:16002;width:684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" fillcolor="silver">
                  <v:textbox>
                    <w:txbxContent>
                      <w:p w:rsidR="002362D4" w:rsidRPr="00F95067" w:rsidRDefault="002362D4" w:rsidP="002C558C">
                        <w:pPr>
                          <w:rPr>
                            <w:lang w:val="en-US"/>
                          </w:rPr>
                        </w:pPr>
                        <w:r>
                          <w:rPr>
                            <w:lang w:val="en-US"/>
                          </w:rPr>
                          <w:t>LGen 2</w:t>
                        </w:r>
                      </w:p>
                    </w:txbxContent>
                  </v:textbox>
                </v:shape>
                <v:line id="Line 886" o:spid="_x0000_s1113" style="position:absolute;visibility:visible;mso-wrap-style:square" from="10289,14859" to="19434,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">
                  <v:stroke endarrow="block"/>
                </v:line>
                <v:shape id="Text Box 887" o:spid="_x0000_s1114" type="#_x0000_t202" style="position:absolute;left:11433;top:16002;width:68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" stroked="f">
                  <v:textbox>
                    <w:txbxContent>
                      <w:p w:rsidR="002362D4" w:rsidRPr="00F95067" w:rsidRDefault="002362D4" w:rsidP="002C558C">
                        <w:pPr>
                          <w:rPr>
                            <w:lang w:val="en-US"/>
                          </w:rPr>
                        </w:pPr>
                        <w:r>
                          <w:rPr>
                            <w:lang w:val="en-US"/>
                          </w:rPr>
                          <w:t>(X, n1)</w:t>
                        </w:r>
                      </w:p>
                    </w:txbxContent>
                  </v:textbox>
                </v:shape>
                <v:line id="Line 888" o:spid="_x0000_s1115" style="position:absolute;flip:y;visibility:visible;mso-wrap-style:square" from="10289,26289" to="19434,26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"/>
                <v:shape id="Text Box 889" o:spid="_x0000_s1116" type="#_x0000_t202" style="position:absolute;left:27435;top:18288;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" stroked="f">
                  <v:fill opacity="0"/>
                  <v:textbox>
                    <w:txbxContent>
                      <w:p w:rsidR="002362D4" w:rsidRPr="00F95067" w:rsidRDefault="002362D4" w:rsidP="002C558C">
                        <w:pPr>
                          <w:rPr>
                            <w:lang w:val="en-US"/>
                          </w:rPr>
                        </w:pPr>
                        <w:r>
                          <w:rPr>
                            <w:lang w:val="en-US"/>
                          </w:rPr>
                          <w:t xml:space="preserve">Number of entities: n2 </w:t>
                        </w:r>
                      </w:p>
                    </w:txbxContent>
                  </v:textbox>
                </v:shape>
                <v:shape id="Text Box 890" o:spid="_x0000_s1117" type="#_x0000_t202" style="position:absolute;left:19434;top:28575;width:6840;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" fillcolor="silver">
                  <v:textbox>
                    <w:txbxContent>
                      <w:p w:rsidR="002362D4" w:rsidRPr="00F95067" w:rsidRDefault="002362D4" w:rsidP="002C558C">
                        <w:pPr>
                          <w:rPr>
                            <w:lang w:val="en-US"/>
                          </w:rPr>
                        </w:pPr>
                        <w:r>
                          <w:rPr>
                            <w:lang w:val="en-US"/>
                          </w:rPr>
                          <w:t>LGen 3</w:t>
                        </w:r>
                      </w:p>
                    </w:txbxContent>
                  </v:textbox>
                </v:shape>
                <v:line id="Line 891" o:spid="_x0000_s1118" style="position:absolute;visibility:visible;mso-wrap-style:square" from="10289,26289" to="19434,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">
                  <v:stroke endarrow="block"/>
                </v:line>
                <v:line id="Line 892" o:spid="_x0000_s1119" style="position:absolute;flip:y;visibility:visible;mso-wrap-style:square" from="10289,37719" to="19434,3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"/>
                <v:shape id="Text Box 893" o:spid="_x0000_s1120" type="#_x0000_t202" style="position:absolute;left:10289;top:27432;width:9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" stroked="f">
                  <v:fill opacity="0"/>
                  <v:textbox>
                    <w:txbxContent>
                      <w:p w:rsidR="002362D4" w:rsidRPr="00F95067" w:rsidRDefault="002362D4" w:rsidP="002C558C">
                        <w:pPr>
                          <w:rPr>
                            <w:lang w:val="en-US"/>
                          </w:rPr>
                        </w:pPr>
                        <w:r>
                          <w:rPr>
                            <w:lang w:val="en-US"/>
                          </w:rPr>
                          <w:t>(X, n1+n2)</w:t>
                        </w:r>
                      </w:p>
                    </w:txbxContent>
                  </v:textbox>
                </v:shape>
                <v:shape id="Text Box 894" o:spid="_x0000_s1121" type="#_x0000_t202" style="position:absolute;left:27435;top:30861;width:1600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" stroked="f">
                  <v:fill opacity="0"/>
                  <v:textbox>
                    <w:txbxContent>
                      <w:p w:rsidR="002362D4" w:rsidRDefault="002362D4" w:rsidP="002C558C">
                        <w:pPr>
                          <w:rPr>
                            <w:lang w:val="en-US"/>
                          </w:rPr>
                        </w:pPr>
                        <w:r>
                          <w:rPr>
                            <w:lang w:val="en-US"/>
                          </w:rPr>
                          <w:t>Number of entities: n3</w:t>
                        </w:r>
                      </w:p>
                      <w:p w:rsidR="002362D4" w:rsidRPr="00F95067" w:rsidRDefault="002362D4" w:rsidP="002C558C">
                        <w:pPr>
                          <w:rPr>
                            <w:lang w:val="en-US"/>
                          </w:rPr>
                        </w:pPr>
                        <w:r>
                          <w:rPr>
                            <w:lang w:val="en-US"/>
                          </w:rPr>
                          <w:t xml:space="preserve"> (N = n1+n2+n3) </w:t>
                        </w:r>
                      </w:p>
                    </w:txbxContent>
                  </v:textbox>
                </v:shape>
                <v:line id="Line 895" o:spid="_x0000_s1122" style="position:absolute;visibility:visible;mso-wrap-style:square" from="3432,14859" to="6848,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">
                  <v:stroke endarrow="block"/>
                </v:line>
                <v:line id="Line 896" o:spid="_x0000_s1123" style="position:absolute;visibility:visible;mso-wrap-style:square" from="3432,26289" to="6848,26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">
                  <v:stroke endarrow="block"/>
                </v:line>
                <v:shape id="Text Box 897" o:spid="_x0000_s1124" type="#_x0000_t202" style="position:absolute;left:1144;top:12573;width:571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" stroked="f">
                  <v:fill opacity="0"/>
                  <v:textbox>
                    <w:txbxContent>
                      <w:p w:rsidR="002362D4" w:rsidRPr="00F95067" w:rsidRDefault="002362D4" w:rsidP="002C558C">
                        <w:pPr>
                          <w:rPr>
                            <w:lang w:val="en-US"/>
                          </w:rPr>
                        </w:pPr>
                        <w:r>
                          <w:rPr>
                            <w:lang w:val="en-US"/>
                          </w:rPr>
                          <w:t>X+n1</w:t>
                        </w:r>
                      </w:p>
                    </w:txbxContent>
                  </v:textbox>
                </v:shape>
                <v:shape id="Text Box 898" o:spid="_x0000_s1125" type="#_x0000_t202" style="position:absolute;left:1144;top:24003;width:57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" stroked="f">
                  <v:fill opacity="0"/>
                  <v:textbox>
                    <w:txbxContent>
                      <w:p w:rsidR="002362D4" w:rsidRPr="00F95067" w:rsidRDefault="002362D4" w:rsidP="002C558C">
                        <w:pPr>
                          <w:rPr>
                            <w:lang w:val="en-US"/>
                          </w:rPr>
                        </w:pPr>
                        <w:r>
                          <w:rPr>
                            <w:lang w:val="en-US"/>
                          </w:rPr>
                          <w:t>X+n1+n2</w:t>
                        </w:r>
                      </w:p>
                    </w:txbxContent>
                  </v:textbox>
                </v:shape>
                <v:shape id="Text Box 899" o:spid="_x0000_s1126" type="#_x0000_t202" style="position:absolute;left:1144;top:3429;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" stroked="f">
                  <v:fill opacity="0"/>
                  <v:textbox>
                    <w:txbxContent>
                      <w:p w:rsidR="002362D4" w:rsidRPr="00F95067" w:rsidRDefault="002362D4" w:rsidP="002C558C">
                        <w:pPr>
                          <w:rPr>
                            <w:lang w:val="en-US"/>
                          </w:rPr>
                        </w:pPr>
                        <w:r>
                          <w:rPr>
                            <w:lang w:val="en-US"/>
                          </w:rPr>
                          <w:t>Global Id</w:t>
                        </w:r>
                      </w:p>
                    </w:txbxContent>
                  </v:textbox>
                </v:shape>
                <v:shape id="Text Box 900" o:spid="_x0000_s1127" type="#_x0000_t202" style="position:absolute;left:9145;top:3429;width:16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" stroked="f">
                  <v:fill opacity="0"/>
                  <v:textbox>
                    <w:txbxContent>
                      <w:p w:rsidR="002362D4" w:rsidRPr="00F95067" w:rsidRDefault="002362D4" w:rsidP="002C558C">
                        <w:pPr>
                          <w:rPr>
                            <w:lang w:val="en-US"/>
                          </w:rPr>
                        </w:pPr>
                        <w:r>
                          <w:rPr>
                            <w:lang w:val="en-US"/>
                          </w:rPr>
                          <w:t>(Global Id, relative Id)</w:t>
                        </w:r>
                      </w:p>
                    </w:txbxContent>
                  </v:textbox>
                </v:shape>
                <v:line id="Line 901" o:spid="_x0000_s1128" style="position:absolute;flip:x y;visibility:visible;mso-wrap-style:square" from="9145,42291" to="13713,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">
                  <v:stroke endarrow="block"/>
                </v:line>
                <v:shape id="Text Box 902" o:spid="_x0000_s1129" type="#_x0000_t202" style="position:absolute;left:13713;top:43434;width:1029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">
                  <v:textbox>
                    <w:txbxContent>
                      <w:p w:rsidR="002362D4" w:rsidRPr="00C838DB" w:rsidRDefault="002362D4" w:rsidP="002C558C">
                        <w:pPr>
                          <w:rPr>
                            <w:lang w:val="en-US"/>
                          </w:rPr>
                        </w:pPr>
                        <w:r>
                          <w:rPr>
                            <w:lang w:val="en-US"/>
                          </w:rPr>
                          <w:t>All entities</w:t>
                        </w:r>
                      </w:p>
                    </w:txbxContent>
                  </v:textbox>
                </v:shape>
                <v:shape id="Text Box 903" o:spid="_x0000_s1130" type="#_x0000_t202" style="position:absolute;left:17146;top:38862;width:10289;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">
                  <v:textbox>
                    <w:txbxContent>
                      <w:p w:rsidR="002362D4" w:rsidRPr="00C838DB" w:rsidRDefault="002362D4" w:rsidP="002C558C">
                        <w:pPr>
                          <w:rPr>
                            <w:lang w:val="en-US"/>
                          </w:rPr>
                        </w:pPr>
                        <w:r>
                          <w:rPr>
                            <w:lang w:val="en-US"/>
                          </w:rPr>
                          <w:t>Entity group</w:t>
                        </w:r>
                      </w:p>
                    </w:txbxContent>
                  </v:textbox>
                </v:shape>
                <v:line id="Line 904" o:spid="_x0000_s1131" style="position:absolute;flip:x y;visibility:visible;mso-wrap-style:square" from="9145,32004" to="17146,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">
                  <v:stroke endarrow="block"/>
                </v:line>
                <v:shape id="Text Box 905" o:spid="_x0000_s1132" type="#_x0000_t202" style="position:absolute;left:27435;top:38862;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" stroked="f">
                  <v:fill opacity="0"/>
                  <v:textbox>
                    <w:txbxContent>
                      <w:p w:rsidR="002362D4" w:rsidRPr="00F95067" w:rsidRDefault="002362D4" w:rsidP="002C558C">
                        <w:pPr>
                          <w:rPr>
                            <w:lang w:val="en-US"/>
                          </w:rPr>
                        </w:pPr>
                        <w:r>
                          <w:rPr>
                            <w:lang w:val="en-US"/>
                          </w:rPr>
                          <w:t xml:space="preserve">Number of entities: N </w:t>
                        </w:r>
                      </w:p>
                    </w:txbxContent>
                  </v:textbox>
                </v:shape>
                <v:line id="Line 906" o:spid="_x0000_s1133" style="position:absolute;visibility:visible;mso-wrap-style:square" from="3432,8001" to="6848,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">
                  <v:stroke endarrow="block"/>
                </v:line>
                <v:shape id="Text Box 907" o:spid="_x0000_s1134" type="#_x0000_t202" style="position:absolute;left:3432;top:5715;width:342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" stroked="f">
                  <v:fill opacity="0"/>
                  <v:textbox>
                    <w:txbxContent>
                      <w:p w:rsidR="002362D4" w:rsidRPr="00F95067" w:rsidRDefault="002362D4" w:rsidP="002C558C">
                        <w:pPr>
                          <w:rPr>
                            <w:lang w:val="en-US"/>
                          </w:rPr>
                        </w:pPr>
                        <w:r>
                          <w:rPr>
                            <w:lang w:val="en-US"/>
                          </w:rPr>
                          <w:t>0</w:t>
                        </w:r>
                      </w:p>
                    </w:txbxContent>
                  </v:textbox>
                </v:shape>
                <v:shape id="Text Box 908" o:spid="_x0000_s1135" type="#_x0000_t202" style="position:absolute;left:3432;top:43434;width:342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" stroked="f">
                  <v:fill opacity="0"/>
                  <v:textbox>
                    <w:txbxContent>
                      <w:p w:rsidR="002362D4" w:rsidRPr="00F95067" w:rsidRDefault="002362D4" w:rsidP="002C558C">
                        <w:pPr>
                          <w:rPr>
                            <w:lang w:val="en-US"/>
                          </w:rPr>
                        </w:pPr>
                        <w:r>
                          <w:rPr>
                            <w:lang w:val="en-US"/>
                          </w:rPr>
                          <w:t>M</w:t>
                        </w:r>
                      </w:p>
                    </w:txbxContent>
                  </v:textbox>
                </v:shape>
                <v:line id="Line 909" o:spid="_x0000_s1136" style="position:absolute;visibility:visible;mso-wrap-style:square" from="3432,45720" to="6848,4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">
                  <v:stroke endarrow="block"/>
                </v:line>
                <v:shape id="Text Box 910" o:spid="_x0000_s1137" type="#_x0000_t202" style="position:absolute;left:27435;top:43434;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" stroked="f">
                  <v:fill opacity="0"/>
                  <v:textbox>
                    <w:txbxContent>
                      <w:p w:rsidR="002362D4" w:rsidRPr="00F95067" w:rsidRDefault="002362D4" w:rsidP="002C558C">
                        <w:pPr>
                          <w:rPr>
                            <w:lang w:val="en-US"/>
                          </w:rPr>
                        </w:pPr>
                        <w:r>
                          <w:rPr>
                            <w:lang w:val="en-US"/>
                          </w:rPr>
                          <w:t>Number of entities: M</w:t>
                        </w:r>
                      </w:p>
                    </w:txbxContent>
                  </v:textbox>
                </v:shape>
                <w10:anchorlock/>
              </v:group>
            </w:pict>
          </mc:Fallback>
        </mc:AlternateContent>
      </w:r>
    </w:p>
    <w:p w:rsidR="00B31427" w:rsidRPr="00996924" w:rsidRDefault="00C92A6E" w:rsidP="00B31427">
      <w:pPr>
        <w:pStyle w:val="BodyText"/>
        <w:rPr>
          <w:lang w:val="en-US"/>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1620520</wp:posOffset>
                </wp:positionH>
                <wp:positionV relativeFrom="paragraph">
                  <wp:posOffset>152400</wp:posOffset>
                </wp:positionV>
                <wp:extent cx="4761230" cy="342900"/>
                <wp:effectExtent l="0" t="0" r="0" b="4445"/>
                <wp:wrapNone/>
                <wp:docPr id="943" name="Text Box 7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23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F95067" w:rsidRDefault="002362D4" w:rsidP="00532DDA">
                            <w:pPr>
                              <w:jc w:val="center"/>
                              <w:rPr>
                                <w:lang w:val="en-US"/>
                              </w:rPr>
                            </w:pPr>
                            <w:r>
                              <w:rPr>
                                <w:lang w:val="en-US"/>
                              </w:rPr>
                              <w:t>Figure 3. Entity group distribution on LGens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9" o:spid="_x0000_s1138" type="#_x0000_t202" style="position:absolute;left:0;text-align:left;margin-left:127.6pt;margin-top:12pt;width:374.9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c/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" stroked="f">
                <v:textbox>
                  <w:txbxContent>
                    <w:p w:rsidR="002362D4" w:rsidRPr="00F95067" w:rsidRDefault="002362D4" w:rsidP="00532DDA">
                      <w:pPr>
                        <w:jc w:val="center"/>
                        <w:rPr>
                          <w:lang w:val="en-US"/>
                        </w:rPr>
                      </w:pPr>
                      <w:r>
                        <w:rPr>
                          <w:lang w:val="en-US"/>
                        </w:rPr>
                        <w:t>Figure 3. Entity group distribution on LGens</w:t>
                      </w:r>
                    </w:p>
                  </w:txbxContent>
                </v:textbox>
              </v:shape>
            </w:pict>
          </mc:Fallback>
        </mc:AlternateContent>
      </w:r>
    </w:p>
    <w:p w:rsidR="00B31427" w:rsidRDefault="00B31427" w:rsidP="00B31427">
      <w:pPr>
        <w:pStyle w:val="Heading2"/>
        <w:rPr>
          <w:lang w:val="en-US"/>
        </w:rPr>
      </w:pPr>
      <w:bookmarkStart w:id="61" w:name="_Toc334003193"/>
      <w:bookmarkStart w:id="62" w:name="_Toc485077665"/>
      <w:r>
        <w:rPr>
          <w:lang w:val="en-US"/>
        </w:rPr>
        <w:t>Time Profiles</w:t>
      </w:r>
      <w:bookmarkEnd w:id="61"/>
      <w:bookmarkEnd w:id="62"/>
    </w:p>
    <w:p w:rsidR="00B31427" w:rsidRDefault="00B31427" w:rsidP="00B31427">
      <w:pPr>
        <w:pStyle w:val="BodyText"/>
        <w:rPr>
          <w:lang w:val="en-US"/>
        </w:rPr>
      </w:pPr>
      <w:r>
        <w:rPr>
          <w:lang w:val="en-US"/>
        </w:rPr>
        <w:t>It is possible to define time dependent traffic case or scenario CPS adjustments with the help of time profiles. Time profiles can be created graphically by the TimeProfileEditor CLL feature. ExecCtrl can use the created time profiles to control the CPS level of traffic cases or scenarios. Each traffic case CPS or weighted scenario CPS can be associated with a time profile at configuration time.</w:t>
      </w:r>
    </w:p>
    <w:p w:rsidR="00B31427" w:rsidRPr="00CC1C23" w:rsidRDefault="00B31427" w:rsidP="00B31427">
      <w:pPr>
        <w:pStyle w:val="BodyText"/>
        <w:rPr>
          <w:lang w:val="en-US"/>
        </w:rPr>
      </w:pPr>
      <w:r>
        <w:rPr>
          <w:lang w:val="en-US"/>
        </w:rPr>
        <w:t>The time profiles are started automatically when the “Start Test” button is pressed on the ExecCtrl GUI or when all scenarios are started. The time of the time profile i.e. the ‘simulated time’ is shown at the bottom of the GUI as the “Time elapsed since Test was started”. The time profiles are not started if a scenario or a traffic case is started separately.</w:t>
      </w:r>
    </w:p>
    <w:p w:rsidR="00B31427" w:rsidRDefault="00B31427" w:rsidP="00B31427">
      <w:pPr>
        <w:pStyle w:val="Heading2"/>
        <w:rPr>
          <w:lang w:val="en-US"/>
        </w:rPr>
      </w:pPr>
      <w:bookmarkStart w:id="63" w:name="_Toc334003194"/>
      <w:bookmarkStart w:id="64" w:name="_Toc485077666"/>
      <w:r>
        <w:rPr>
          <w:lang w:val="en-US"/>
        </w:rPr>
        <w:lastRenderedPageBreak/>
        <w:t>Regulators</w:t>
      </w:r>
      <w:bookmarkEnd w:id="63"/>
      <w:bookmarkEnd w:id="64"/>
    </w:p>
    <w:p w:rsidR="00B31427" w:rsidRDefault="00B31427" w:rsidP="00B31427">
      <w:pPr>
        <w:pStyle w:val="BodyText"/>
        <w:rPr>
          <w:lang w:val="en-US"/>
        </w:rPr>
      </w:pPr>
      <w:r>
        <w:rPr>
          <w:lang w:val="en-US"/>
        </w:rPr>
        <w:t>Regulators are similar to Time Profiles in a sense that they can also be used to regulate the CPS of scenarios and traffic cases. The regulators created using the LoadRegulator CLL feature can be connected to ExecCtrl and can be configured to control the CPS levels so that e.g. the load level on a target host should reach a predefined target load level. Certain parameters of the regulators and what they control are displayed on the ExecCtrl GUI.</w:t>
      </w:r>
    </w:p>
    <w:p w:rsidR="00B31427" w:rsidRDefault="00B31427" w:rsidP="00B31427">
      <w:pPr>
        <w:pStyle w:val="BodyText"/>
        <w:rPr>
          <w:lang w:val="en-US"/>
        </w:rPr>
      </w:pPr>
      <w:r>
        <w:rPr>
          <w:lang w:val="en-US"/>
        </w:rPr>
        <w:t>The same regulator can be used to control several CPS-es at the same time. It is possible to define a weight factor for every controlled CPS to determine how much fraction of the total CPS should belong to a given traffic case/scenario CPS.</w:t>
      </w:r>
    </w:p>
    <w:p w:rsidR="00B31427" w:rsidRDefault="00B31427" w:rsidP="00B31427">
      <w:pPr>
        <w:pStyle w:val="BodyText"/>
        <w:rPr>
          <w:lang w:val="en-US"/>
        </w:rPr>
      </w:pPr>
      <w:r>
        <w:rPr>
          <w:lang w:val="en-US"/>
        </w:rPr>
        <w:t>The regulation can be selected for a given execution phase, i.e. if the scenario belongs to a scenario group with different phases, the regulator can be configured to regulate the CPS only in a given phase. In this case the regulator regulates the CPS of a scenario or traffic case only if the currently executing phase is the same as which was selected for the regulator.</w:t>
      </w:r>
    </w:p>
    <w:p w:rsidR="00B31427" w:rsidRDefault="00B31427" w:rsidP="00B31427">
      <w:pPr>
        <w:pStyle w:val="BodyText"/>
        <w:rPr>
          <w:lang w:val="en-US"/>
        </w:rPr>
      </w:pPr>
      <w:r>
        <w:rPr>
          <w:lang w:val="en-US"/>
        </w:rPr>
        <w:t>Regulators can be assigned to CPS-es during run-time also using the ExecCtrl GUI.</w:t>
      </w:r>
    </w:p>
    <w:p w:rsidR="00B31427" w:rsidRDefault="00B31427" w:rsidP="00B31427">
      <w:pPr>
        <w:pStyle w:val="BodyText"/>
        <w:rPr>
          <w:lang w:val="en-US"/>
        </w:rPr>
      </w:pPr>
      <w:r>
        <w:rPr>
          <w:lang w:val="en-US"/>
        </w:rPr>
        <w:t>The regulators have the following states:</w:t>
      </w:r>
    </w:p>
    <w:p w:rsidR="00B31427" w:rsidRDefault="00B31427" w:rsidP="00B31427">
      <w:pPr>
        <w:pStyle w:val="BodyText"/>
        <w:numPr>
          <w:ilvl w:val="0"/>
          <w:numId w:val="29"/>
        </w:numPr>
        <w:rPr>
          <w:lang w:val="en-US"/>
        </w:rPr>
      </w:pPr>
      <w:r>
        <w:rPr>
          <w:lang w:val="en-US"/>
        </w:rPr>
        <w:t>Disconnected: regulator is configured, but not started (not registered into ExecCtrl)</w:t>
      </w:r>
    </w:p>
    <w:p w:rsidR="00B31427" w:rsidRDefault="00B31427" w:rsidP="00B31427">
      <w:pPr>
        <w:pStyle w:val="BodyText"/>
        <w:numPr>
          <w:ilvl w:val="0"/>
          <w:numId w:val="29"/>
        </w:numPr>
        <w:rPr>
          <w:lang w:val="en-US"/>
        </w:rPr>
      </w:pPr>
      <w:r>
        <w:rPr>
          <w:lang w:val="en-US"/>
        </w:rPr>
        <w:t>Connected: regulator is registered into ExecCtrl</w:t>
      </w:r>
    </w:p>
    <w:p w:rsidR="00B31427" w:rsidRDefault="00B31427" w:rsidP="00B31427">
      <w:pPr>
        <w:pStyle w:val="BodyText"/>
        <w:numPr>
          <w:ilvl w:val="0"/>
          <w:numId w:val="29"/>
        </w:numPr>
        <w:rPr>
          <w:lang w:val="en-US"/>
        </w:rPr>
      </w:pPr>
      <w:r>
        <w:rPr>
          <w:lang w:val="en-US"/>
        </w:rPr>
        <w:t>Disabled: regulator does not assigned to any CPS-es, or none of the regulated traffic cases/scenarios are running</w:t>
      </w:r>
    </w:p>
    <w:p w:rsidR="00B31427" w:rsidRDefault="00B31427" w:rsidP="00B31427">
      <w:pPr>
        <w:pStyle w:val="BodyText"/>
        <w:numPr>
          <w:ilvl w:val="0"/>
          <w:numId w:val="29"/>
        </w:numPr>
        <w:rPr>
          <w:lang w:val="en-US"/>
        </w:rPr>
      </w:pPr>
      <w:r>
        <w:rPr>
          <w:lang w:val="en-US"/>
        </w:rPr>
        <w:t>Unstable: regulator is working, the target load is far from the currently measured value, CPS is changed dynamically</w:t>
      </w:r>
    </w:p>
    <w:p w:rsidR="00B31427" w:rsidRDefault="00B31427" w:rsidP="00B31427">
      <w:pPr>
        <w:pStyle w:val="BodyText"/>
        <w:numPr>
          <w:ilvl w:val="0"/>
          <w:numId w:val="29"/>
        </w:numPr>
        <w:rPr>
          <w:lang w:val="en-US"/>
        </w:rPr>
      </w:pPr>
      <w:r>
        <w:rPr>
          <w:lang w:val="en-US"/>
        </w:rPr>
        <w:t>Stable: target load is reached, CPS is stabilized</w:t>
      </w:r>
    </w:p>
    <w:p w:rsidR="00B31427" w:rsidRDefault="00B31427" w:rsidP="00B31427">
      <w:pPr>
        <w:pStyle w:val="BodyText"/>
        <w:numPr>
          <w:ilvl w:val="0"/>
          <w:numId w:val="29"/>
        </w:numPr>
        <w:rPr>
          <w:lang w:val="en-US"/>
        </w:rPr>
      </w:pPr>
      <w:r>
        <w:rPr>
          <w:lang w:val="en-US"/>
        </w:rPr>
        <w:t>Auto-off: The limit-max regulator detected that the load is below the regulation threshold, no regulation is necessary. Regulation is switched off until the measured load exceeds the target value.</w:t>
      </w:r>
    </w:p>
    <w:p w:rsidR="00B31427" w:rsidRDefault="00B31427" w:rsidP="00B31427">
      <w:pPr>
        <w:pStyle w:val="BodyText"/>
        <w:rPr>
          <w:lang w:val="en-US"/>
        </w:rPr>
      </w:pPr>
      <w:r>
        <w:rPr>
          <w:lang w:val="en-US"/>
        </w:rPr>
        <w:t>When ExecCtrl GUI is used, these states are displayed on the GUI. The TargetValue (total CPS) is distributed among the regulated CPS values according their weight factors. This value cannot be changed if the regulator in not in Disconnected state, its value is set by the regulator automatically. In Disconnected state changing this value by the user makes it possible to regulate the CPS ‘manually’ as if the regulator would do.</w:t>
      </w:r>
    </w:p>
    <w:p w:rsidR="00B31427" w:rsidRDefault="00B31427" w:rsidP="00B31427">
      <w:pPr>
        <w:pStyle w:val="BodyText"/>
        <w:rPr>
          <w:lang w:val="en-US"/>
        </w:rPr>
      </w:pPr>
      <w:r>
        <w:rPr>
          <w:lang w:val="en-US"/>
        </w:rPr>
        <w:lastRenderedPageBreak/>
        <w:t>If the regulator is in Auto-off state, it is possible to change the regulated CPS values of the traffic cases/scenarios. In this case the TotalValue is updated automatically. When the load exceeds the target value, regulator starts regulating the CPS to keep the load at the target value. When load decreases below the target load, the CPS is increased until the previous value in Auto-off state is reached. The regulator in this case will enter into Auto-off state again.</w:t>
      </w:r>
    </w:p>
    <w:p w:rsidR="00B31427" w:rsidRPr="00254F0D" w:rsidRDefault="00B31427" w:rsidP="00B31427">
      <w:pPr>
        <w:pStyle w:val="BodyText"/>
        <w:rPr>
          <w:lang w:val="en-US"/>
        </w:rPr>
      </w:pPr>
      <w:r>
        <w:rPr>
          <w:lang w:val="en-US"/>
        </w:rPr>
        <w:t>During regulation, the target load value can be changed anytime. The regulator will try to adjust the CPSes until the measured load reaches the new target load.</w:t>
      </w:r>
    </w:p>
    <w:p w:rsidR="00B31427" w:rsidRDefault="00B31427" w:rsidP="00B31427">
      <w:pPr>
        <w:pStyle w:val="Heading2"/>
        <w:rPr>
          <w:lang w:val="en-US"/>
        </w:rPr>
      </w:pPr>
      <w:bookmarkStart w:id="65" w:name="_Toc334003195"/>
      <w:bookmarkStart w:id="66" w:name="_Toc485077667"/>
      <w:r>
        <w:rPr>
          <w:lang w:val="en-US"/>
        </w:rPr>
        <w:t>Group Finish Condition Handling</w:t>
      </w:r>
      <w:bookmarkEnd w:id="65"/>
      <w:bookmarkEnd w:id="66"/>
    </w:p>
    <w:p w:rsidR="00B31427" w:rsidRDefault="00B31427" w:rsidP="00B31427">
      <w:pPr>
        <w:pStyle w:val="BodyText"/>
        <w:rPr>
          <w:lang w:val="en-US"/>
        </w:rPr>
      </w:pPr>
      <w:r>
        <w:rPr>
          <w:lang w:val="en-US"/>
        </w:rPr>
        <w:t>The ExecCtrl feature distributes a scenario to a couple of LGens. This means that the same scenario is executed on several LGen components at the same time. The parameters of the scenarios and the traffic cases in them are split among the LGens. This parallel execution requires the synchronization of the different conditions in the scenario. This section explains how the group finish condition is synchronized among the ExecCtrlClient components.</w:t>
      </w:r>
    </w:p>
    <w:p w:rsidR="00B31427" w:rsidRDefault="00B31427" w:rsidP="00B31427">
      <w:pPr>
        <w:pStyle w:val="Heading3"/>
        <w:rPr>
          <w:lang w:val="en-US"/>
        </w:rPr>
      </w:pPr>
      <w:bookmarkStart w:id="67" w:name="_Toc334003196"/>
      <w:bookmarkStart w:id="68" w:name="_Toc485077668"/>
      <w:r>
        <w:rPr>
          <w:lang w:val="en-US"/>
        </w:rPr>
        <w:t>The onLaunchFinish finish type</w:t>
      </w:r>
      <w:bookmarkEnd w:id="67"/>
      <w:bookmarkEnd w:id="68"/>
    </w:p>
    <w:p w:rsidR="00B31427" w:rsidRDefault="00B31427" w:rsidP="00B31427">
      <w:pPr>
        <w:pStyle w:val="BodyText"/>
        <w:rPr>
          <w:lang w:val="en-US"/>
        </w:rPr>
      </w:pPr>
      <w:r>
        <w:rPr>
          <w:lang w:val="en-US"/>
        </w:rPr>
        <w:t>The fulfillment of onLaunchFinish finish type is reported by each ExecCtrlClient component to the ExecCtrl component, which waits until all clients reported it. If the condition is fulfilled on all clients, ExecCtrl notifies them, and they continue their operation as if the condition was fulfilled right now, i.e. the actions for the condition are called.</w:t>
      </w:r>
    </w:p>
    <w:p w:rsidR="00B31427" w:rsidRDefault="00C92A6E" w:rsidP="00B31427">
      <w:pPr>
        <w:pStyle w:val="BodyText"/>
        <w:rPr>
          <w:lang w:val="en-US"/>
        </w:rPr>
      </w:pPr>
      <w:r>
        <w:rPr>
          <w:noProof/>
          <w:lang w:val="en-US"/>
        </w:rPr>
        <w:lastRenderedPageBreak/>
        <mc:AlternateContent>
          <mc:Choice Requires="wpc">
            <w:drawing>
              <wp:inline distT="0" distB="0" distL="0" distR="0">
                <wp:extent cx="4686300" cy="6743700"/>
                <wp:effectExtent l="0" t="0" r="4445" b="4445"/>
                <wp:docPr id="911" name="Canvas 9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84" name="Text Box 913"/>
                        <wps:cNvSpPr txBox="1">
                          <a:spLocks noChangeArrowheads="1"/>
                        </wps:cNvSpPr>
                        <wps:spPr bwMode="auto">
                          <a:xfrm>
                            <a:off x="0" y="0"/>
                            <a:ext cx="4686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AD6C24" w:rsidRDefault="002362D4" w:rsidP="002C558C">
                              <w:pPr>
                                <w:rPr>
                                  <w:lang w:val="en-US"/>
                                </w:rPr>
                              </w:pPr>
                              <w:r>
                                <w:rPr>
                                  <w:lang w:val="en-US"/>
                                </w:rPr>
                                <w:t>Figure 4. The onLaunchFinish synchronization</w:t>
                              </w:r>
                            </w:p>
                          </w:txbxContent>
                        </wps:txbx>
                        <wps:bodyPr rot="0" vert="horz" wrap="square" lIns="91440" tIns="45720" rIns="91440" bIns="45720" anchor="t" anchorCtr="0" upright="1">
                          <a:noAutofit/>
                        </wps:bodyPr>
                      </wps:wsp>
                      <wps:wsp>
                        <wps:cNvPr id="985" name="Text Box 914"/>
                        <wps:cNvSpPr txBox="1">
                          <a:spLocks noChangeArrowheads="1"/>
                        </wps:cNvSpPr>
                        <wps:spPr bwMode="auto">
                          <a:xfrm>
                            <a:off x="228846" y="685800"/>
                            <a:ext cx="914544" cy="3429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ExecCtrl</w:t>
                              </w:r>
                            </w:p>
                          </w:txbxContent>
                        </wps:txbx>
                        <wps:bodyPr rot="0" vert="horz" wrap="square" lIns="91440" tIns="45720" rIns="91440" bIns="45720" anchor="t" anchorCtr="0" upright="1">
                          <a:noAutofit/>
                        </wps:bodyPr>
                      </wps:wsp>
                      <wps:wsp>
                        <wps:cNvPr id="986" name="Text Box 915"/>
                        <wps:cNvSpPr txBox="1">
                          <a:spLocks noChangeArrowheads="1"/>
                        </wps:cNvSpPr>
                        <wps:spPr bwMode="auto">
                          <a:xfrm>
                            <a:off x="1714664" y="685800"/>
                            <a:ext cx="1142549" cy="3429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ExecCtrlClient</w:t>
                              </w:r>
                            </w:p>
                          </w:txbxContent>
                        </wps:txbx>
                        <wps:bodyPr rot="0" vert="horz" wrap="square" lIns="91440" tIns="45720" rIns="91440" bIns="45720" anchor="t" anchorCtr="0" upright="1">
                          <a:noAutofit/>
                        </wps:bodyPr>
                      </wps:wsp>
                      <wps:wsp>
                        <wps:cNvPr id="987" name="Text Box 916"/>
                        <wps:cNvSpPr txBox="1">
                          <a:spLocks noChangeArrowheads="1"/>
                        </wps:cNvSpPr>
                        <wps:spPr bwMode="auto">
                          <a:xfrm>
                            <a:off x="3314905" y="685800"/>
                            <a:ext cx="1142549" cy="3429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ExecCtrlClient</w:t>
                              </w:r>
                            </w:p>
                          </w:txbxContent>
                        </wps:txbx>
                        <wps:bodyPr rot="0" vert="horz" wrap="square" lIns="91440" tIns="45720" rIns="91440" bIns="45720" anchor="t" anchorCtr="0" upright="1">
                          <a:noAutofit/>
                        </wps:bodyPr>
                      </wps:wsp>
                      <wps:wsp>
                        <wps:cNvPr id="988" name="Line 917"/>
                        <wps:cNvCnPr>
                          <a:cxnSpLocks noChangeShapeType="1"/>
                        </wps:cNvCnPr>
                        <wps:spPr bwMode="auto">
                          <a:xfrm>
                            <a:off x="571274" y="1028700"/>
                            <a:ext cx="841" cy="548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9" name="Line 918"/>
                        <wps:cNvCnPr>
                          <a:cxnSpLocks noChangeShapeType="1"/>
                        </wps:cNvCnPr>
                        <wps:spPr bwMode="auto">
                          <a:xfrm>
                            <a:off x="2285938" y="1028700"/>
                            <a:ext cx="841" cy="548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0" name="Line 919"/>
                        <wps:cNvCnPr>
                          <a:cxnSpLocks noChangeShapeType="1"/>
                        </wps:cNvCnPr>
                        <wps:spPr bwMode="auto">
                          <a:xfrm>
                            <a:off x="3886179" y="1028700"/>
                            <a:ext cx="841" cy="548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 name="Line 920"/>
                        <wps:cNvCnPr>
                          <a:cxnSpLocks noChangeShapeType="1"/>
                        </wps:cNvCnPr>
                        <wps:spPr bwMode="auto">
                          <a:xfrm flipH="1">
                            <a:off x="571274" y="1828800"/>
                            <a:ext cx="17146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8" name="Text Box 921"/>
                        <wps:cNvSpPr txBox="1">
                          <a:spLocks noChangeArrowheads="1"/>
                        </wps:cNvSpPr>
                        <wps:spPr bwMode="auto">
                          <a:xfrm>
                            <a:off x="800121" y="1371600"/>
                            <a:ext cx="1257813" cy="4572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onLaunchFinish fulfilled</w:t>
                              </w:r>
                            </w:p>
                          </w:txbxContent>
                        </wps:txbx>
                        <wps:bodyPr rot="0" vert="horz" wrap="square" lIns="91440" tIns="45720" rIns="91440" bIns="45720" anchor="t" anchorCtr="0" upright="1">
                          <a:noAutofit/>
                        </wps:bodyPr>
                      </wps:wsp>
                      <wps:wsp>
                        <wps:cNvPr id="929" name="Line 922"/>
                        <wps:cNvCnPr>
                          <a:cxnSpLocks noChangeShapeType="1"/>
                        </wps:cNvCnPr>
                        <wps:spPr bwMode="auto">
                          <a:xfrm flipH="1">
                            <a:off x="571274" y="2171700"/>
                            <a:ext cx="3314905"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0" name="Text Box 923"/>
                        <wps:cNvSpPr txBox="1">
                          <a:spLocks noChangeArrowheads="1"/>
                        </wps:cNvSpPr>
                        <wps:spPr bwMode="auto">
                          <a:xfrm>
                            <a:off x="2400362" y="1714500"/>
                            <a:ext cx="1257813" cy="4572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onLaunchFinish fulfilled</w:t>
                              </w:r>
                            </w:p>
                          </w:txbxContent>
                        </wps:txbx>
                        <wps:bodyPr rot="0" vert="horz" wrap="square" lIns="91440" tIns="45720" rIns="91440" bIns="45720" anchor="t" anchorCtr="0" upright="1">
                          <a:noAutofit/>
                        </wps:bodyPr>
                      </wps:wsp>
                      <wps:wsp>
                        <wps:cNvPr id="931" name="Text Box 924"/>
                        <wps:cNvSpPr txBox="1">
                          <a:spLocks noChangeArrowheads="1"/>
                        </wps:cNvSpPr>
                        <wps:spPr bwMode="auto">
                          <a:xfrm>
                            <a:off x="456851" y="2514600"/>
                            <a:ext cx="1486659" cy="5715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Check if onLaunchFinish is fulfilled on all LGens</w:t>
                              </w:r>
                            </w:p>
                          </w:txbxContent>
                        </wps:txbx>
                        <wps:bodyPr rot="0" vert="horz" wrap="square" lIns="91440" tIns="45720" rIns="91440" bIns="45720" anchor="t" anchorCtr="0" upright="1">
                          <a:noAutofit/>
                        </wps:bodyPr>
                      </wps:wsp>
                      <wps:wsp>
                        <wps:cNvPr id="932" name="Text Box 925"/>
                        <wps:cNvSpPr txBox="1">
                          <a:spLocks noChangeArrowheads="1"/>
                        </wps:cNvSpPr>
                        <wps:spPr bwMode="auto">
                          <a:xfrm>
                            <a:off x="800121" y="3200400"/>
                            <a:ext cx="1258654" cy="4572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onLaunchFinish fulfilled</w:t>
                              </w:r>
                            </w:p>
                          </w:txbxContent>
                        </wps:txbx>
                        <wps:bodyPr rot="0" vert="horz" wrap="square" lIns="91440" tIns="45720" rIns="91440" bIns="45720" anchor="t" anchorCtr="0" upright="1">
                          <a:noAutofit/>
                        </wps:bodyPr>
                      </wps:wsp>
                      <wps:wsp>
                        <wps:cNvPr id="933" name="Line 926"/>
                        <wps:cNvCnPr>
                          <a:cxnSpLocks noChangeShapeType="1"/>
                        </wps:cNvCnPr>
                        <wps:spPr bwMode="auto">
                          <a:xfrm flipH="1">
                            <a:off x="571274" y="3429000"/>
                            <a:ext cx="228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4" name="Line 927"/>
                        <wps:cNvCnPr>
                          <a:cxnSpLocks noChangeShapeType="1"/>
                        </wps:cNvCnPr>
                        <wps:spPr bwMode="auto">
                          <a:xfrm>
                            <a:off x="571274" y="4800600"/>
                            <a:ext cx="1714664"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6" name="Line 928"/>
                        <wps:cNvCnPr>
                          <a:cxnSpLocks noChangeShapeType="1"/>
                        </wps:cNvCnPr>
                        <wps:spPr bwMode="auto">
                          <a:xfrm>
                            <a:off x="571274" y="4914900"/>
                            <a:ext cx="3314905"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7" name="Text Box 929"/>
                        <wps:cNvSpPr txBox="1">
                          <a:spLocks noChangeArrowheads="1"/>
                        </wps:cNvSpPr>
                        <wps:spPr bwMode="auto">
                          <a:xfrm>
                            <a:off x="685697" y="3886200"/>
                            <a:ext cx="1485818" cy="6858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Send onLaunchFinish fulfilled to all clients</w:t>
                              </w:r>
                            </w:p>
                          </w:txbxContent>
                        </wps:txbx>
                        <wps:bodyPr rot="0" vert="horz" wrap="square" lIns="91440" tIns="45720" rIns="91440" bIns="45720" anchor="t" anchorCtr="0" upright="1">
                          <a:noAutofit/>
                        </wps:bodyPr>
                      </wps:wsp>
                      <wps:wsp>
                        <wps:cNvPr id="938" name="Text Box 930"/>
                        <wps:cNvSpPr txBox="1">
                          <a:spLocks noChangeArrowheads="1"/>
                        </wps:cNvSpPr>
                        <wps:spPr bwMode="auto">
                          <a:xfrm>
                            <a:off x="800121" y="5143500"/>
                            <a:ext cx="1258654" cy="4572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Call actions for onLaunchFinish</w:t>
                              </w:r>
                            </w:p>
                          </w:txbxContent>
                        </wps:txbx>
                        <wps:bodyPr rot="0" vert="horz" wrap="square" lIns="91440" tIns="45720" rIns="91440" bIns="45720" anchor="t" anchorCtr="0" upright="1">
                          <a:noAutofit/>
                        </wps:bodyPr>
                      </wps:wsp>
                      <wps:wsp>
                        <wps:cNvPr id="939" name="Text Box 931"/>
                        <wps:cNvSpPr txBox="1">
                          <a:spLocks noChangeArrowheads="1"/>
                        </wps:cNvSpPr>
                        <wps:spPr bwMode="auto">
                          <a:xfrm>
                            <a:off x="2400362" y="5143500"/>
                            <a:ext cx="1258654" cy="4572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Call actions for onLaunchFinish</w:t>
                              </w:r>
                            </w:p>
                          </w:txbxContent>
                        </wps:txbx>
                        <wps:bodyPr rot="0" vert="horz" wrap="square" lIns="91440" tIns="45720" rIns="91440" bIns="45720" anchor="t" anchorCtr="0" upright="1">
                          <a:noAutofit/>
                        </wps:bodyPr>
                      </wps:wsp>
                      <wps:wsp>
                        <wps:cNvPr id="940" name="Line 932"/>
                        <wps:cNvCnPr>
                          <a:cxnSpLocks noChangeShapeType="1"/>
                        </wps:cNvCnPr>
                        <wps:spPr bwMode="auto">
                          <a:xfrm>
                            <a:off x="2057092" y="5372100"/>
                            <a:ext cx="228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1" name="Line 933"/>
                        <wps:cNvCnPr>
                          <a:cxnSpLocks noChangeShapeType="1"/>
                        </wps:cNvCnPr>
                        <wps:spPr bwMode="auto">
                          <a:xfrm>
                            <a:off x="3657333" y="5372100"/>
                            <a:ext cx="228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2" name="Line 934"/>
                        <wps:cNvCnPr>
                          <a:cxnSpLocks noChangeShapeType="1"/>
                        </wps:cNvCnPr>
                        <wps:spPr bwMode="auto">
                          <a:xfrm flipH="1">
                            <a:off x="571274" y="4229100"/>
                            <a:ext cx="1144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911" o:spid="_x0000_s1139" editas="canvas" style="width:369pt;height:531pt;mso-position-horizontal-relative:char;mso-position-vertical-relative:line" coordsize="46863,67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">
                <v:shape id="_x0000_s1140" type="#_x0000_t75" style="position:absolute;width:46863;height:67437;visibility:visible;mso-wrap-style:square">
                  <v:fill o:detectmouseclick="t"/>
                  <v:path o:connecttype="none"/>
                </v:shape>
                <v:shape id="Text Box 913" o:spid="_x0000_s1141" type="#_x0000_t202" style="position:absolute;width:4686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" stroked="f">
                  <v:textbox>
                    <w:txbxContent>
                      <w:p w:rsidR="002362D4" w:rsidRPr="00AD6C24" w:rsidRDefault="002362D4" w:rsidP="002C558C">
                        <w:pPr>
                          <w:rPr>
                            <w:lang w:val="en-US"/>
                          </w:rPr>
                        </w:pPr>
                        <w:r>
                          <w:rPr>
                            <w:lang w:val="en-US"/>
                          </w:rPr>
                          <w:t>Figure 4. The onLaunchFinish synchronization</w:t>
                        </w:r>
                      </w:p>
                    </w:txbxContent>
                  </v:textbox>
                </v:shape>
                <v:shape id="Text Box 914" o:spid="_x0000_s1142" type="#_x0000_t202" style="position:absolute;left:2288;top:6858;width:91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">
                  <v:textbox>
                    <w:txbxContent>
                      <w:p w:rsidR="002362D4" w:rsidRPr="00AD6C24" w:rsidRDefault="002362D4" w:rsidP="002C558C">
                        <w:pPr>
                          <w:rPr>
                            <w:lang w:val="en-US"/>
                          </w:rPr>
                        </w:pPr>
                        <w:r>
                          <w:rPr>
                            <w:lang w:val="en-US"/>
                          </w:rPr>
                          <w:t>ExecCtrl</w:t>
                        </w:r>
                      </w:p>
                    </w:txbxContent>
                  </v:textbox>
                </v:shape>
                <v:shape id="Text Box 915" o:spid="_x0000_s1143" type="#_x0000_t202" style="position:absolute;left:17146;top:6858;width:1142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">
                  <v:textbox>
                    <w:txbxContent>
                      <w:p w:rsidR="002362D4" w:rsidRPr="00AD6C24" w:rsidRDefault="002362D4" w:rsidP="002C558C">
                        <w:pPr>
                          <w:rPr>
                            <w:lang w:val="en-US"/>
                          </w:rPr>
                        </w:pPr>
                        <w:r>
                          <w:rPr>
                            <w:lang w:val="en-US"/>
                          </w:rPr>
                          <w:t>ExecCtrlClient</w:t>
                        </w:r>
                      </w:p>
                    </w:txbxContent>
                  </v:textbox>
                </v:shape>
                <v:shape id="Text Box 916" o:spid="_x0000_s1144" type="#_x0000_t202" style="position:absolute;left:33149;top:6858;width:1142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">
                  <v:textbox>
                    <w:txbxContent>
                      <w:p w:rsidR="002362D4" w:rsidRPr="00AD6C24" w:rsidRDefault="002362D4" w:rsidP="002C558C">
                        <w:pPr>
                          <w:rPr>
                            <w:lang w:val="en-US"/>
                          </w:rPr>
                        </w:pPr>
                        <w:r>
                          <w:rPr>
                            <w:lang w:val="en-US"/>
                          </w:rPr>
                          <w:t>ExecCtrlClient</w:t>
                        </w:r>
                      </w:p>
                    </w:txbxContent>
                  </v:textbox>
                </v:shape>
                <v:line id="Line 917" o:spid="_x0000_s1145" style="position:absolute;visibility:visible;mso-wrap-style:square" from="5712,10287" to="5721,6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axxAAAANwAAAAPAAAAZHJzL2Rvd25yZXYueG1sRE/LasJA&#10;FN0X/IfhCt3ViRWCj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DNCVrHEAAAA3AAAAA8A&#10;AAAAAAAAAAAAAAAABwIAAGRycy9kb3ducmV2LnhtbFBLBQYAAAAAAwADALcAAAD4AgAAAAA=&#10;"/>
                <v:line id="Line 918" o:spid="_x0000_s1146" style="position:absolute;visibility:visible;mso-wrap-style:square" from="22859,10287" to="22867,6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"/>
                <v:line id="Line 919" o:spid="_x0000_s1147" style="position:absolute;visibility:visible;mso-wrap-style:square" from="38861,10287" to="38870,6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"/>
                <v:line id="Line 920" o:spid="_x0000_s1148" style="position:absolute;flip:x;visibility:visible;mso-wrap-style:square" from="5712,18288" to="22859,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">
                  <v:stroke endarrow="block"/>
                </v:line>
                <v:shape id="Text Box 921" o:spid="_x0000_s1149" type="#_x0000_t202" style="position:absolute;left:8001;top:13716;width:1257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">
                  <v:textbox>
                    <w:txbxContent>
                      <w:p w:rsidR="002362D4" w:rsidRPr="00AD6C24" w:rsidRDefault="002362D4" w:rsidP="002C558C">
                        <w:pPr>
                          <w:rPr>
                            <w:lang w:val="en-US"/>
                          </w:rPr>
                        </w:pPr>
                        <w:r>
                          <w:rPr>
                            <w:lang w:val="en-US"/>
                          </w:rPr>
                          <w:t>onLaunchFinish fulfilled</w:t>
                        </w:r>
                      </w:p>
                    </w:txbxContent>
                  </v:textbox>
                </v:shape>
                <v:line id="Line 922" o:spid="_x0000_s1150" style="position:absolute;flip:x;visibility:visible;mso-wrap-style:square" from="5712,21717" to="38861,21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">
                  <v:stroke endarrow="block"/>
                </v:line>
                <v:shape id="Text Box 923" o:spid="_x0000_s1151" type="#_x0000_t202" style="position:absolute;left:24003;top:17145;width:1257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">
                  <v:textbox>
                    <w:txbxContent>
                      <w:p w:rsidR="002362D4" w:rsidRPr="00AD6C24" w:rsidRDefault="002362D4" w:rsidP="002C558C">
                        <w:pPr>
                          <w:rPr>
                            <w:lang w:val="en-US"/>
                          </w:rPr>
                        </w:pPr>
                        <w:r>
                          <w:rPr>
                            <w:lang w:val="en-US"/>
                          </w:rPr>
                          <w:t>onLaunchFinish fulfilled</w:t>
                        </w:r>
                      </w:p>
                    </w:txbxContent>
                  </v:textbox>
                </v:shape>
                <v:shape id="Text Box 924" o:spid="_x0000_s1152" type="#_x0000_t202" style="position:absolute;left:4568;top:25146;width:1486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">
                  <v:textbox>
                    <w:txbxContent>
                      <w:p w:rsidR="002362D4" w:rsidRPr="00AD6C24" w:rsidRDefault="002362D4" w:rsidP="002C558C">
                        <w:pPr>
                          <w:rPr>
                            <w:lang w:val="en-US"/>
                          </w:rPr>
                        </w:pPr>
                        <w:r>
                          <w:rPr>
                            <w:lang w:val="en-US"/>
                          </w:rPr>
                          <w:t>Check if onLaunchFinish is fulfilled on all LGens</w:t>
                        </w:r>
                      </w:p>
                    </w:txbxContent>
                  </v:textbox>
                </v:shape>
                <v:shape id="Text Box 925" o:spid="_x0000_s1153" type="#_x0000_t202" style="position:absolute;left:8001;top:32004;width:1258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">
                  <v:textbox>
                    <w:txbxContent>
                      <w:p w:rsidR="002362D4" w:rsidRPr="00AD6C24" w:rsidRDefault="002362D4" w:rsidP="002C558C">
                        <w:pPr>
                          <w:rPr>
                            <w:lang w:val="en-US"/>
                          </w:rPr>
                        </w:pPr>
                        <w:r>
                          <w:rPr>
                            <w:lang w:val="en-US"/>
                          </w:rPr>
                          <w:t>onLaunchFinish fulfilled</w:t>
                        </w:r>
                      </w:p>
                    </w:txbxContent>
                  </v:textbox>
                </v:shape>
                <v:line id="Line 926" o:spid="_x0000_s1154" style="position:absolute;flip:x;visibility:visible;mso-wrap-style:square" from="5712,34290" to="8001,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">
                  <v:stroke endarrow="block"/>
                </v:line>
                <v:line id="Line 927" o:spid="_x0000_s1155" style="position:absolute;visibility:visible;mso-wrap-style:square" from="5712,48006" to="22859,48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">
                  <v:stroke endarrow="block"/>
                </v:line>
                <v:line id="Line 928" o:spid="_x0000_s1156" style="position:absolute;visibility:visible;mso-wrap-style:square" from="5712,49149" to="38861,49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">
                  <v:stroke endarrow="block"/>
                </v:line>
                <v:shape id="Text Box 929" o:spid="_x0000_s1157" type="#_x0000_t202" style="position:absolute;left:6856;top:38862;width:148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">
                  <v:textbox>
                    <w:txbxContent>
                      <w:p w:rsidR="002362D4" w:rsidRPr="00AD6C24" w:rsidRDefault="002362D4" w:rsidP="002C558C">
                        <w:pPr>
                          <w:rPr>
                            <w:lang w:val="en-US"/>
                          </w:rPr>
                        </w:pPr>
                        <w:r>
                          <w:rPr>
                            <w:lang w:val="en-US"/>
                          </w:rPr>
                          <w:t>Send onLaunchFinish fulfilled to all clients</w:t>
                        </w:r>
                      </w:p>
                    </w:txbxContent>
                  </v:textbox>
                </v:shape>
                <v:shape id="Text Box 930" o:spid="_x0000_s1158" type="#_x0000_t202" style="position:absolute;left:8001;top:51435;width:1258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">
                  <v:textbox>
                    <w:txbxContent>
                      <w:p w:rsidR="002362D4" w:rsidRPr="00AD6C24" w:rsidRDefault="002362D4" w:rsidP="002C558C">
                        <w:pPr>
                          <w:rPr>
                            <w:lang w:val="en-US"/>
                          </w:rPr>
                        </w:pPr>
                        <w:r>
                          <w:rPr>
                            <w:lang w:val="en-US"/>
                          </w:rPr>
                          <w:t>Call actions for onLaunchFinish</w:t>
                        </w:r>
                      </w:p>
                    </w:txbxContent>
                  </v:textbox>
                </v:shape>
                <v:shape id="Text Box 931" o:spid="_x0000_s1159" type="#_x0000_t202" style="position:absolute;left:24003;top:51435;width:125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">
                  <v:textbox>
                    <w:txbxContent>
                      <w:p w:rsidR="002362D4" w:rsidRPr="00AD6C24" w:rsidRDefault="002362D4" w:rsidP="002C558C">
                        <w:pPr>
                          <w:rPr>
                            <w:lang w:val="en-US"/>
                          </w:rPr>
                        </w:pPr>
                        <w:r>
                          <w:rPr>
                            <w:lang w:val="en-US"/>
                          </w:rPr>
                          <w:t>Call actions for onLaunchFinish</w:t>
                        </w:r>
                      </w:p>
                    </w:txbxContent>
                  </v:textbox>
                </v:shape>
                <v:line id="Line 932" o:spid="_x0000_s1160" style="position:absolute;visibility:visible;mso-wrap-style:square" from="20570,53721" to="22859,5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">
                  <v:stroke endarrow="block"/>
                </v:line>
                <v:line id="Line 933" o:spid="_x0000_s1161" style="position:absolute;visibility:visible;mso-wrap-style:square" from="36573,53721" to="38861,5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">
                  <v:stroke endarrow="block"/>
                </v:line>
                <v:line id="Line 934" o:spid="_x0000_s1162" style="position:absolute;flip:x;visibility:visible;mso-wrap-style:square" from="5712,42291" to="6856,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">
                  <v:stroke endarrow="block"/>
                </v:line>
                <w10:anchorlock/>
              </v:group>
            </w:pict>
          </mc:Fallback>
        </mc:AlternateContent>
      </w:r>
    </w:p>
    <w:p w:rsidR="00B31427" w:rsidRDefault="00B31427" w:rsidP="00B31427">
      <w:pPr>
        <w:pStyle w:val="Heading3"/>
        <w:rPr>
          <w:lang w:val="en-US"/>
        </w:rPr>
      </w:pPr>
      <w:bookmarkStart w:id="69" w:name="_Toc334003197"/>
      <w:bookmarkStart w:id="70" w:name="_Toc485077669"/>
      <w:r>
        <w:rPr>
          <w:lang w:val="en-US"/>
        </w:rPr>
        <w:t>The onGroupFinishCondition finish type</w:t>
      </w:r>
      <w:bookmarkEnd w:id="69"/>
      <w:bookmarkEnd w:id="70"/>
    </w:p>
    <w:p w:rsidR="00B31427" w:rsidRDefault="00B31427" w:rsidP="00B31427">
      <w:pPr>
        <w:pStyle w:val="BodyText"/>
        <w:rPr>
          <w:lang w:val="en-US"/>
        </w:rPr>
      </w:pPr>
      <w:r>
        <w:rPr>
          <w:lang w:val="en-US"/>
        </w:rPr>
        <w:t>The onGroupFinishCondition differs from onLaunchFinish that it has certain conditions that should be fulfilled. These conditions should be synchronized among the LGens.</w:t>
      </w:r>
    </w:p>
    <w:p w:rsidR="00B31427" w:rsidRDefault="002362D4" w:rsidP="00B31427">
      <w:pPr>
        <w:pStyle w:val="BodyText"/>
        <w:rPr>
          <w:lang w:val="en-US"/>
        </w:rPr>
      </w:pPr>
      <w:r>
        <w:rPr>
          <w:lang w:val="en-US"/>
        </w:rPr>
        <w:t xml:space="preserve">All </w:t>
      </w:r>
      <w:r w:rsidR="00B31427">
        <w:rPr>
          <w:lang w:val="en-US"/>
        </w:rPr>
        <w:t>conditions</w:t>
      </w:r>
    </w:p>
    <w:p w:rsidR="00B31427" w:rsidRDefault="002362D4" w:rsidP="00B31427">
      <w:pPr>
        <w:pStyle w:val="BodyText"/>
        <w:numPr>
          <w:ilvl w:val="0"/>
          <w:numId w:val="25"/>
        </w:numPr>
        <w:rPr>
          <w:lang w:val="en-US"/>
        </w:rPr>
      </w:pPr>
      <w:r>
        <w:rPr>
          <w:lang w:val="en-US"/>
        </w:rPr>
        <w:lastRenderedPageBreak/>
        <w:t>are</w:t>
      </w:r>
      <w:r w:rsidR="00B31427">
        <w:rPr>
          <w:lang w:val="en-US"/>
        </w:rPr>
        <w:t xml:space="preserve"> evaluated locally at the ExecCtrlClient</w:t>
      </w:r>
      <w:r>
        <w:rPr>
          <w:lang w:val="en-US"/>
        </w:rPr>
        <w:t xml:space="preserve"> and then synchronized on the ExecCtrl component. The clients are notified if the condition is fulfilled.</w:t>
      </w:r>
    </w:p>
    <w:p w:rsidR="00B31427" w:rsidRDefault="002362D4" w:rsidP="002362D4">
      <w:pPr>
        <w:pStyle w:val="BodyText"/>
        <w:rPr>
          <w:lang w:val="en-US"/>
        </w:rPr>
      </w:pPr>
      <w:r>
        <w:rPr>
          <w:lang w:val="en-US"/>
        </w:rPr>
        <w:t>The</w:t>
      </w:r>
      <w:r w:rsidR="00B31427">
        <w:rPr>
          <w:lang w:val="en-US"/>
        </w:rPr>
        <w:t xml:space="preserve"> conditions are checked at the LGen and then the ExecCtrl is notified. Then the ExecCtrl synchronizes these conditions by waiting until all LGens had reported the fulfillment of the condition. Then ExecCtrl notifies the LGens that the condition is fulfilled in all LGens, and the LGens call their registered groupFinish actions. This synchronization is similar to the onLaunchFinish synchronization. At the end the onGroupFinish callback functions in ExecCtrl are called.</w:t>
      </w:r>
      <w:r>
        <w:rPr>
          <w:lang w:val="en-US"/>
        </w:rPr>
        <w:t xml:space="preserve"> If a condition that is finished on one LGen does not get fulfilled on all LGens in a certain time (configurable by </w:t>
      </w:r>
      <w:r w:rsidRPr="002362D4">
        <w:rPr>
          <w:rFonts w:ascii="Courier New" w:hAnsi="Courier New" w:cs="Courier New"/>
          <w:lang w:val="en-US"/>
        </w:rPr>
        <w:t>tsp_EPTF_ExecCtrl_GroupFinishedGuardTime</w:t>
      </w:r>
      <w:r>
        <w:rPr>
          <w:lang w:val="en-US"/>
        </w:rPr>
        <w:t>) ExecCtrl will redistribute the remaining part of the condition among the LGens to speed up the fulfillment. This is true only for redistributable conditions.</w:t>
      </w:r>
    </w:p>
    <w:p w:rsidR="00B31427" w:rsidRDefault="00B31427" w:rsidP="00B31427">
      <w:pPr>
        <w:pStyle w:val="BodyText"/>
        <w:rPr>
          <w:lang w:val="en-US"/>
        </w:rPr>
      </w:pPr>
      <w:r>
        <w:rPr>
          <w:lang w:val="en-US"/>
        </w:rPr>
        <w:t xml:space="preserve">List of </w:t>
      </w:r>
      <w:r w:rsidR="002362D4">
        <w:rPr>
          <w:lang w:val="en-US"/>
        </w:rPr>
        <w:t xml:space="preserve">non/redistributable </w:t>
      </w:r>
      <w:r>
        <w:rPr>
          <w:lang w:val="en-US"/>
        </w:rPr>
        <w:t>onGroupFinish conditions:</w:t>
      </w:r>
    </w:p>
    <w:p w:rsidR="00B31427" w:rsidRDefault="00B31427" w:rsidP="00B31427">
      <w:pPr>
        <w:pStyle w:val="Text"/>
        <w:numPr>
          <w:ilvl w:val="0"/>
          <w:numId w:val="26"/>
        </w:numPr>
        <w:rPr>
          <w:lang w:val="en-US"/>
        </w:rPr>
      </w:pPr>
      <w:r w:rsidRPr="00084F3D">
        <w:rPr>
          <w:lang w:val="en-US"/>
        </w:rPr>
        <w:t>nofRangeLoop</w:t>
      </w:r>
      <w:r>
        <w:rPr>
          <w:lang w:val="en-US"/>
        </w:rPr>
        <w:t>,</w:t>
      </w:r>
    </w:p>
    <w:p w:rsidR="00B31427" w:rsidRDefault="00B31427" w:rsidP="00B31427">
      <w:pPr>
        <w:pStyle w:val="Text"/>
        <w:numPr>
          <w:ilvl w:val="0"/>
          <w:numId w:val="26"/>
        </w:numPr>
        <w:rPr>
          <w:lang w:val="en-US"/>
        </w:rPr>
      </w:pPr>
      <w:r w:rsidRPr="00084F3D">
        <w:rPr>
          <w:lang w:val="en-US"/>
        </w:rPr>
        <w:t>execTime</w:t>
      </w:r>
      <w:r>
        <w:rPr>
          <w:lang w:val="en-US"/>
        </w:rPr>
        <w:t>,</w:t>
      </w:r>
    </w:p>
    <w:p w:rsidR="00B31427" w:rsidRDefault="00B31427" w:rsidP="00B31427">
      <w:pPr>
        <w:pStyle w:val="Text"/>
        <w:numPr>
          <w:ilvl w:val="0"/>
          <w:numId w:val="26"/>
        </w:numPr>
        <w:rPr>
          <w:lang w:val="en-US"/>
        </w:rPr>
      </w:pPr>
      <w:r w:rsidRPr="00084F3D">
        <w:rPr>
          <w:lang w:val="en-US"/>
        </w:rPr>
        <w:t>entitiesFinished</w:t>
      </w:r>
      <w:r>
        <w:rPr>
          <w:lang w:val="en-US"/>
        </w:rPr>
        <w:t>,</w:t>
      </w:r>
    </w:p>
    <w:p w:rsidR="00B31427" w:rsidRDefault="00B31427" w:rsidP="00B31427">
      <w:pPr>
        <w:pStyle w:val="Text"/>
        <w:numPr>
          <w:ilvl w:val="0"/>
          <w:numId w:val="26"/>
        </w:numPr>
        <w:rPr>
          <w:lang w:val="en-US"/>
        </w:rPr>
      </w:pPr>
      <w:r w:rsidRPr="00084F3D">
        <w:rPr>
          <w:lang w:val="en-US"/>
        </w:rPr>
        <w:t>custom</w:t>
      </w:r>
      <w:r>
        <w:rPr>
          <w:lang w:val="en-US"/>
        </w:rPr>
        <w:t>,</w:t>
      </w:r>
    </w:p>
    <w:p w:rsidR="00B31427" w:rsidRDefault="00B31427" w:rsidP="00B31427">
      <w:pPr>
        <w:pStyle w:val="Text"/>
        <w:numPr>
          <w:ilvl w:val="0"/>
          <w:numId w:val="26"/>
        </w:numPr>
        <w:rPr>
          <w:lang w:val="en-US"/>
        </w:rPr>
      </w:pPr>
      <w:r w:rsidRPr="00084F3D">
        <w:rPr>
          <w:lang w:val="en-US"/>
        </w:rPr>
        <w:t>allDone</w:t>
      </w:r>
    </w:p>
    <w:p w:rsidR="00B31427" w:rsidRDefault="002362D4" w:rsidP="00B31427">
      <w:pPr>
        <w:pStyle w:val="BodyText"/>
        <w:rPr>
          <w:lang w:val="en-US"/>
        </w:rPr>
      </w:pPr>
      <w:r>
        <w:rPr>
          <w:lang w:val="en-US"/>
        </w:rPr>
        <w:t>These</w:t>
      </w:r>
      <w:r w:rsidR="00B31427">
        <w:rPr>
          <w:lang w:val="en-US"/>
        </w:rPr>
        <w:t xml:space="preserve"> conditions are evaluated in the ExecCtrl. This means the ExecCtrl collects all necessary data from the ExecCtrlClients that are needed for the evaluation of the condition. If the condition is evaluated true, the ExecCtrlClients are notified so that they can call the groupFinish actions.</w:t>
      </w:r>
    </w:p>
    <w:p w:rsidR="00B31427" w:rsidRDefault="002362D4" w:rsidP="00B31427">
      <w:pPr>
        <w:pStyle w:val="BodyText"/>
        <w:rPr>
          <w:lang w:val="en-US"/>
        </w:rPr>
      </w:pPr>
      <w:r>
        <w:rPr>
          <w:lang w:val="en-US"/>
        </w:rPr>
        <w:t>List of redistributable</w:t>
      </w:r>
      <w:r w:rsidR="00B31427">
        <w:rPr>
          <w:lang w:val="en-US"/>
        </w:rPr>
        <w:t xml:space="preserve"> onGroupFinish conditions:</w:t>
      </w:r>
    </w:p>
    <w:p w:rsidR="00B31427" w:rsidRDefault="00B31427" w:rsidP="00B31427">
      <w:pPr>
        <w:pStyle w:val="Text"/>
        <w:numPr>
          <w:ilvl w:val="0"/>
          <w:numId w:val="26"/>
        </w:numPr>
        <w:rPr>
          <w:lang w:val="en-US"/>
        </w:rPr>
      </w:pPr>
      <w:r w:rsidRPr="00084F3D">
        <w:rPr>
          <w:lang w:val="en-US"/>
        </w:rPr>
        <w:t>nofExecStart</w:t>
      </w:r>
      <w:r>
        <w:rPr>
          <w:lang w:val="en-US"/>
        </w:rPr>
        <w:t>,</w:t>
      </w:r>
    </w:p>
    <w:p w:rsidR="00B31427" w:rsidRDefault="00B31427" w:rsidP="00B31427">
      <w:pPr>
        <w:pStyle w:val="Text"/>
        <w:numPr>
          <w:ilvl w:val="0"/>
          <w:numId w:val="26"/>
        </w:numPr>
        <w:rPr>
          <w:lang w:val="en-US"/>
        </w:rPr>
      </w:pPr>
      <w:r w:rsidRPr="00084F3D">
        <w:rPr>
          <w:lang w:val="en-US"/>
        </w:rPr>
        <w:t>nofSuccess</w:t>
      </w:r>
      <w:r>
        <w:rPr>
          <w:lang w:val="en-US"/>
        </w:rPr>
        <w:t>,</w:t>
      </w:r>
    </w:p>
    <w:p w:rsidR="00B31427" w:rsidRDefault="00B31427" w:rsidP="00B31427">
      <w:pPr>
        <w:pStyle w:val="Text"/>
        <w:numPr>
          <w:ilvl w:val="0"/>
          <w:numId w:val="26"/>
        </w:numPr>
        <w:rPr>
          <w:lang w:val="en-US"/>
        </w:rPr>
      </w:pPr>
      <w:r w:rsidRPr="00084F3D">
        <w:rPr>
          <w:lang w:val="en-US"/>
        </w:rPr>
        <w:t>nofFail</w:t>
      </w:r>
    </w:p>
    <w:p w:rsidR="00B31427" w:rsidRDefault="00B31427" w:rsidP="00B31427">
      <w:pPr>
        <w:pStyle w:val="Text"/>
        <w:numPr>
          <w:ilvl w:val="0"/>
          <w:numId w:val="26"/>
        </w:numPr>
        <w:rPr>
          <w:lang w:val="en-US"/>
        </w:rPr>
      </w:pPr>
      <w:r>
        <w:rPr>
          <w:lang w:val="en-US"/>
        </w:rPr>
        <w:t>nofTimeout</w:t>
      </w:r>
    </w:p>
    <w:p w:rsidR="00B31427" w:rsidRDefault="00B31427" w:rsidP="00B31427">
      <w:pPr>
        <w:pStyle w:val="Text"/>
        <w:numPr>
          <w:ilvl w:val="0"/>
          <w:numId w:val="26"/>
        </w:numPr>
        <w:rPr>
          <w:lang w:val="en-US"/>
        </w:rPr>
      </w:pPr>
      <w:r>
        <w:rPr>
          <w:lang w:val="en-US"/>
        </w:rPr>
        <w:t>nofError</w:t>
      </w:r>
    </w:p>
    <w:p w:rsidR="00B31427" w:rsidRDefault="002362D4" w:rsidP="00B31427">
      <w:pPr>
        <w:pStyle w:val="BodyText"/>
        <w:rPr>
          <w:lang w:val="en-US"/>
        </w:rPr>
      </w:pPr>
      <w:r>
        <w:rPr>
          <w:lang w:val="en-US"/>
        </w:rPr>
        <w:t>Note that it is</w:t>
      </w:r>
      <w:r w:rsidR="00B31427">
        <w:rPr>
          <w:lang w:val="en-US"/>
        </w:rPr>
        <w:t xml:space="preserve"> not guaranteed, that the </w:t>
      </w:r>
      <w:r>
        <w:rPr>
          <w:lang w:val="en-US"/>
        </w:rPr>
        <w:t>redistributable</w:t>
      </w:r>
      <w:r w:rsidR="00B31427">
        <w:rPr>
          <w:lang w:val="en-US"/>
        </w:rPr>
        <w:t xml:space="preserve"> conditions are fulfilled exactly. The fulfillment of the </w:t>
      </w:r>
      <w:r>
        <w:rPr>
          <w:lang w:val="en-US"/>
        </w:rPr>
        <w:t>redistributable</w:t>
      </w:r>
      <w:r w:rsidR="00B31427">
        <w:rPr>
          <w:lang w:val="en-US"/>
        </w:rPr>
        <w:t xml:space="preserve"> conditions </w:t>
      </w:r>
      <w:r>
        <w:rPr>
          <w:lang w:val="en-US"/>
        </w:rPr>
        <w:t>may be</w:t>
      </w:r>
      <w:r w:rsidR="00B31427">
        <w:rPr>
          <w:lang w:val="en-US"/>
        </w:rPr>
        <w:t xml:space="preserve"> detected a bit late, this means that e.g. the nofExecStart condition will be fulfilled when the nofExecStart counter reaches or exceeds the defined threshold.</w:t>
      </w:r>
    </w:p>
    <w:p w:rsidR="00B31427" w:rsidRDefault="00C92A6E" w:rsidP="00B31427">
      <w:pPr>
        <w:pStyle w:val="BodyText"/>
        <w:rPr>
          <w:lang w:val="en-US"/>
        </w:rPr>
      </w:pPr>
      <w:r>
        <w:rPr>
          <w:noProof/>
          <w:lang w:val="en-US"/>
        </w:rPr>
        <w:lastRenderedPageBreak/>
        <mc:AlternateContent>
          <mc:Choice Requires="wpc">
            <w:drawing>
              <wp:inline distT="0" distB="0" distL="0" distR="0">
                <wp:extent cx="4686300" cy="6743700"/>
                <wp:effectExtent l="0" t="0" r="4445" b="4445"/>
                <wp:docPr id="935" name="Canvas 9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Text Box 937"/>
                        <wps:cNvSpPr txBox="1">
                          <a:spLocks noChangeArrowheads="1"/>
                        </wps:cNvSpPr>
                        <wps:spPr bwMode="auto">
                          <a:xfrm>
                            <a:off x="0" y="0"/>
                            <a:ext cx="4686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AD6C24" w:rsidRDefault="002362D4" w:rsidP="00AE4E00">
                              <w:pPr>
                                <w:rPr>
                                  <w:lang w:val="en-US"/>
                                </w:rPr>
                              </w:pPr>
                              <w:r>
                                <w:rPr>
                                  <w:lang w:val="en-US"/>
                                </w:rPr>
                                <w:t>Figure 5. The redistributable onGroupFinishCondition synchronization</w:t>
                              </w:r>
                            </w:p>
                          </w:txbxContent>
                        </wps:txbx>
                        <wps:bodyPr rot="0" vert="horz" wrap="square" lIns="91440" tIns="45720" rIns="91440" bIns="45720" anchor="t" anchorCtr="0" upright="1">
                          <a:noAutofit/>
                        </wps:bodyPr>
                      </wps:wsp>
                      <wps:wsp>
                        <wps:cNvPr id="26" name="Text Box 938"/>
                        <wps:cNvSpPr txBox="1">
                          <a:spLocks noChangeArrowheads="1"/>
                        </wps:cNvSpPr>
                        <wps:spPr bwMode="auto">
                          <a:xfrm>
                            <a:off x="228600" y="685800"/>
                            <a:ext cx="915035" cy="342900"/>
                          </a:xfrm>
                          <a:prstGeom prst="rect">
                            <a:avLst/>
                          </a:prstGeom>
                          <a:solidFill>
                            <a:srgbClr val="FFFFFF"/>
                          </a:solidFill>
                          <a:ln w="9525">
                            <a:solidFill>
                              <a:srgbClr val="000000"/>
                            </a:solidFill>
                            <a:miter lim="800000"/>
                            <a:headEnd/>
                            <a:tailEnd/>
                          </a:ln>
                        </wps:spPr>
                        <wps:txbx>
                          <w:txbxContent>
                            <w:p w:rsidR="002362D4" w:rsidRPr="00AD6C24" w:rsidRDefault="002362D4" w:rsidP="00AE4E00">
                              <w:pPr>
                                <w:rPr>
                                  <w:lang w:val="en-US"/>
                                </w:rPr>
                              </w:pPr>
                              <w:r>
                                <w:rPr>
                                  <w:lang w:val="en-US"/>
                                </w:rPr>
                                <w:t>ExecCtrl</w:t>
                              </w:r>
                            </w:p>
                          </w:txbxContent>
                        </wps:txbx>
                        <wps:bodyPr rot="0" vert="horz" wrap="square" lIns="91440" tIns="45720" rIns="91440" bIns="45720" anchor="t" anchorCtr="0" upright="1">
                          <a:noAutofit/>
                        </wps:bodyPr>
                      </wps:wsp>
                      <wps:wsp>
                        <wps:cNvPr id="27" name="Text Box 939"/>
                        <wps:cNvSpPr txBox="1">
                          <a:spLocks noChangeArrowheads="1"/>
                        </wps:cNvSpPr>
                        <wps:spPr bwMode="auto">
                          <a:xfrm>
                            <a:off x="1714500" y="685800"/>
                            <a:ext cx="1143000" cy="342900"/>
                          </a:xfrm>
                          <a:prstGeom prst="rect">
                            <a:avLst/>
                          </a:prstGeom>
                          <a:solidFill>
                            <a:srgbClr val="FFFFFF"/>
                          </a:solidFill>
                          <a:ln w="9525">
                            <a:solidFill>
                              <a:srgbClr val="000000"/>
                            </a:solidFill>
                            <a:miter lim="800000"/>
                            <a:headEnd/>
                            <a:tailEnd/>
                          </a:ln>
                        </wps:spPr>
                        <wps:txbx>
                          <w:txbxContent>
                            <w:p w:rsidR="002362D4" w:rsidRPr="00AD6C24" w:rsidRDefault="002362D4" w:rsidP="00AE4E00">
                              <w:pPr>
                                <w:rPr>
                                  <w:lang w:val="en-US"/>
                                </w:rPr>
                              </w:pPr>
                              <w:r>
                                <w:rPr>
                                  <w:lang w:val="en-US"/>
                                </w:rPr>
                                <w:t>ExecCtrlClient</w:t>
                              </w:r>
                            </w:p>
                          </w:txbxContent>
                        </wps:txbx>
                        <wps:bodyPr rot="0" vert="horz" wrap="square" lIns="91440" tIns="45720" rIns="91440" bIns="45720" anchor="t" anchorCtr="0" upright="1">
                          <a:noAutofit/>
                        </wps:bodyPr>
                      </wps:wsp>
                      <wps:wsp>
                        <wps:cNvPr id="28" name="Text Box 940"/>
                        <wps:cNvSpPr txBox="1">
                          <a:spLocks noChangeArrowheads="1"/>
                        </wps:cNvSpPr>
                        <wps:spPr bwMode="auto">
                          <a:xfrm>
                            <a:off x="3314700" y="685800"/>
                            <a:ext cx="1143000" cy="342900"/>
                          </a:xfrm>
                          <a:prstGeom prst="rect">
                            <a:avLst/>
                          </a:prstGeom>
                          <a:solidFill>
                            <a:srgbClr val="FFFFFF"/>
                          </a:solidFill>
                          <a:ln w="9525">
                            <a:solidFill>
                              <a:srgbClr val="000000"/>
                            </a:solidFill>
                            <a:miter lim="800000"/>
                            <a:headEnd/>
                            <a:tailEnd/>
                          </a:ln>
                        </wps:spPr>
                        <wps:txbx>
                          <w:txbxContent>
                            <w:p w:rsidR="002362D4" w:rsidRPr="00AD6C24" w:rsidRDefault="002362D4" w:rsidP="00AE4E00">
                              <w:pPr>
                                <w:rPr>
                                  <w:lang w:val="en-US"/>
                                </w:rPr>
                              </w:pPr>
                              <w:r>
                                <w:rPr>
                                  <w:lang w:val="en-US"/>
                                </w:rPr>
                                <w:t>ExecCtrlClient</w:t>
                              </w:r>
                            </w:p>
                          </w:txbxContent>
                        </wps:txbx>
                        <wps:bodyPr rot="0" vert="horz" wrap="square" lIns="91440" tIns="45720" rIns="91440" bIns="45720" anchor="t" anchorCtr="0" upright="1">
                          <a:noAutofit/>
                        </wps:bodyPr>
                      </wps:wsp>
                      <wps:wsp>
                        <wps:cNvPr id="29" name="Line 941"/>
                        <wps:cNvCnPr>
                          <a:cxnSpLocks noChangeShapeType="1"/>
                        </wps:cNvCnPr>
                        <wps:spPr bwMode="auto">
                          <a:xfrm>
                            <a:off x="571500" y="1028700"/>
                            <a:ext cx="635" cy="548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42"/>
                        <wps:cNvCnPr>
                          <a:cxnSpLocks noChangeShapeType="1"/>
                        </wps:cNvCnPr>
                        <wps:spPr bwMode="auto">
                          <a:xfrm>
                            <a:off x="2286000" y="1028700"/>
                            <a:ext cx="635" cy="548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43"/>
                        <wps:cNvCnPr>
                          <a:cxnSpLocks noChangeShapeType="1"/>
                        </wps:cNvCnPr>
                        <wps:spPr bwMode="auto">
                          <a:xfrm>
                            <a:off x="3886200" y="1028700"/>
                            <a:ext cx="635" cy="548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0" name="Line 944"/>
                        <wps:cNvCnPr>
                          <a:cxnSpLocks noChangeShapeType="1"/>
                        </wps:cNvCnPr>
                        <wps:spPr bwMode="auto">
                          <a:xfrm flipH="1">
                            <a:off x="1943735" y="1600200"/>
                            <a:ext cx="3422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Text Box 945"/>
                        <wps:cNvSpPr txBox="1">
                          <a:spLocks noChangeArrowheads="1"/>
                        </wps:cNvSpPr>
                        <wps:spPr bwMode="auto">
                          <a:xfrm>
                            <a:off x="2400300" y="1371600"/>
                            <a:ext cx="125793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AD6C24" w:rsidRDefault="002362D4" w:rsidP="00AE4E00">
                              <w:pPr>
                                <w:rPr>
                                  <w:lang w:val="en-US"/>
                                </w:rPr>
                              </w:pPr>
                              <w:r>
                                <w:rPr>
                                  <w:lang w:val="en-US"/>
                                </w:rPr>
                                <w:t>Periodic update of data source on LGens</w:t>
                              </w:r>
                            </w:p>
                          </w:txbxContent>
                        </wps:txbx>
                        <wps:bodyPr rot="0" vert="horz" wrap="square" lIns="91440" tIns="45720" rIns="91440" bIns="45720" anchor="t" anchorCtr="0" upright="1">
                          <a:noAutofit/>
                        </wps:bodyPr>
                      </wps:wsp>
                      <wps:wsp>
                        <wps:cNvPr id="962" name="Line 946"/>
                        <wps:cNvCnPr>
                          <a:cxnSpLocks noChangeShapeType="1"/>
                        </wps:cNvCnPr>
                        <wps:spPr bwMode="auto">
                          <a:xfrm flipH="1" flipV="1">
                            <a:off x="1943735" y="1828800"/>
                            <a:ext cx="194246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Text Box 947"/>
                        <wps:cNvSpPr txBox="1">
                          <a:spLocks noChangeArrowheads="1"/>
                        </wps:cNvSpPr>
                        <wps:spPr bwMode="auto">
                          <a:xfrm>
                            <a:off x="228600" y="1371600"/>
                            <a:ext cx="1715135" cy="685800"/>
                          </a:xfrm>
                          <a:prstGeom prst="rect">
                            <a:avLst/>
                          </a:prstGeom>
                          <a:solidFill>
                            <a:srgbClr val="FFFFFF"/>
                          </a:solidFill>
                          <a:ln w="9525">
                            <a:solidFill>
                              <a:srgbClr val="000000"/>
                            </a:solidFill>
                            <a:miter lim="800000"/>
                            <a:headEnd/>
                            <a:tailEnd/>
                          </a:ln>
                        </wps:spPr>
                        <wps:txbx>
                          <w:txbxContent>
                            <w:p w:rsidR="002362D4" w:rsidRPr="00AD6C24" w:rsidRDefault="002362D4" w:rsidP="00AE4E00">
                              <w:pPr>
                                <w:rPr>
                                  <w:lang w:val="en-US"/>
                                </w:rPr>
                              </w:pPr>
                              <w:r>
                                <w:rPr>
                                  <w:lang w:val="en-US"/>
                                </w:rPr>
                                <w:t>Is onGroupFinishCondition fulfilled globally?</w:t>
                              </w:r>
                            </w:p>
                          </w:txbxContent>
                        </wps:txbx>
                        <wps:bodyPr rot="0" vert="horz" wrap="square" lIns="91440" tIns="45720" rIns="91440" bIns="45720" anchor="t" anchorCtr="0" upright="1">
                          <a:noAutofit/>
                        </wps:bodyPr>
                      </wps:wsp>
                      <wps:wsp>
                        <wps:cNvPr id="965" name="Text Box 948"/>
                        <wps:cNvSpPr txBox="1">
                          <a:spLocks noChangeArrowheads="1"/>
                        </wps:cNvSpPr>
                        <wps:spPr bwMode="auto">
                          <a:xfrm>
                            <a:off x="800100" y="3295650"/>
                            <a:ext cx="1371600" cy="457200"/>
                          </a:xfrm>
                          <a:prstGeom prst="rect">
                            <a:avLst/>
                          </a:prstGeom>
                          <a:solidFill>
                            <a:srgbClr val="FFFFFF"/>
                          </a:solidFill>
                          <a:ln w="9525">
                            <a:solidFill>
                              <a:srgbClr val="000000"/>
                            </a:solidFill>
                            <a:miter lim="800000"/>
                            <a:headEnd/>
                            <a:tailEnd/>
                          </a:ln>
                        </wps:spPr>
                        <wps:txbx>
                          <w:txbxContent>
                            <w:p w:rsidR="002362D4" w:rsidRPr="00AD6C24" w:rsidRDefault="002362D4" w:rsidP="00AE4E00">
                              <w:pPr>
                                <w:rPr>
                                  <w:lang w:val="en-US"/>
                                </w:rPr>
                              </w:pPr>
                              <w:r>
                                <w:rPr>
                                  <w:lang w:val="en-US"/>
                                </w:rPr>
                                <w:t>onGroupFinishCondition fulfilled</w:t>
                              </w:r>
                            </w:p>
                          </w:txbxContent>
                        </wps:txbx>
                        <wps:bodyPr rot="0" vert="horz" wrap="square" lIns="91440" tIns="45720" rIns="91440" bIns="45720" anchor="t" anchorCtr="0" upright="1">
                          <a:noAutofit/>
                        </wps:bodyPr>
                      </wps:wsp>
                      <wps:wsp>
                        <wps:cNvPr id="966" name="Line 949"/>
                        <wps:cNvCnPr>
                          <a:cxnSpLocks noChangeShapeType="1"/>
                        </wps:cNvCnPr>
                        <wps:spPr bwMode="auto">
                          <a:xfrm flipH="1">
                            <a:off x="571500" y="342900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7" name="Line 950"/>
                        <wps:cNvCnPr>
                          <a:cxnSpLocks noChangeShapeType="1"/>
                        </wps:cNvCnPr>
                        <wps:spPr bwMode="auto">
                          <a:xfrm>
                            <a:off x="571500" y="4800600"/>
                            <a:ext cx="1714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8" name="Line 951"/>
                        <wps:cNvCnPr>
                          <a:cxnSpLocks noChangeShapeType="1"/>
                        </wps:cNvCnPr>
                        <wps:spPr bwMode="auto">
                          <a:xfrm>
                            <a:off x="571500" y="4914900"/>
                            <a:ext cx="3314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9" name="Text Box 952"/>
                        <wps:cNvSpPr txBox="1">
                          <a:spLocks noChangeArrowheads="1"/>
                        </wps:cNvSpPr>
                        <wps:spPr bwMode="auto">
                          <a:xfrm>
                            <a:off x="685800" y="3886200"/>
                            <a:ext cx="1485900" cy="800100"/>
                          </a:xfrm>
                          <a:prstGeom prst="rect">
                            <a:avLst/>
                          </a:prstGeom>
                          <a:solidFill>
                            <a:srgbClr val="FFFFFF"/>
                          </a:solidFill>
                          <a:ln w="9525">
                            <a:solidFill>
                              <a:srgbClr val="000000"/>
                            </a:solidFill>
                            <a:miter lim="800000"/>
                            <a:headEnd/>
                            <a:tailEnd/>
                          </a:ln>
                        </wps:spPr>
                        <wps:txbx>
                          <w:txbxContent>
                            <w:p w:rsidR="002362D4" w:rsidRPr="00AD6C24" w:rsidRDefault="002362D4" w:rsidP="00AE4E00">
                              <w:pPr>
                                <w:rPr>
                                  <w:lang w:val="en-US"/>
                                </w:rPr>
                              </w:pPr>
                              <w:r>
                                <w:rPr>
                                  <w:lang w:val="en-US"/>
                                </w:rPr>
                                <w:t>Send onGroupFinishCondition fulfilled to all clients</w:t>
                              </w:r>
                            </w:p>
                          </w:txbxContent>
                        </wps:txbx>
                        <wps:bodyPr rot="0" vert="horz" wrap="square" lIns="91440" tIns="45720" rIns="91440" bIns="45720" anchor="t" anchorCtr="0" upright="1">
                          <a:noAutofit/>
                        </wps:bodyPr>
                      </wps:wsp>
                      <wps:wsp>
                        <wps:cNvPr id="970" name="Text Box 953"/>
                        <wps:cNvSpPr txBox="1">
                          <a:spLocks noChangeArrowheads="1"/>
                        </wps:cNvSpPr>
                        <wps:spPr bwMode="auto">
                          <a:xfrm>
                            <a:off x="800100" y="5143500"/>
                            <a:ext cx="1258570" cy="571500"/>
                          </a:xfrm>
                          <a:prstGeom prst="rect">
                            <a:avLst/>
                          </a:prstGeom>
                          <a:solidFill>
                            <a:srgbClr val="FFFFFF"/>
                          </a:solidFill>
                          <a:ln w="9525">
                            <a:solidFill>
                              <a:srgbClr val="000000"/>
                            </a:solidFill>
                            <a:miter lim="800000"/>
                            <a:headEnd/>
                            <a:tailEnd/>
                          </a:ln>
                        </wps:spPr>
                        <wps:txbx>
                          <w:txbxContent>
                            <w:p w:rsidR="002362D4" w:rsidRPr="00AD6C24" w:rsidRDefault="002362D4" w:rsidP="00AE4E00">
                              <w:pPr>
                                <w:rPr>
                                  <w:lang w:val="en-US"/>
                                </w:rPr>
                              </w:pPr>
                              <w:r>
                                <w:rPr>
                                  <w:lang w:val="en-US"/>
                                </w:rPr>
                                <w:t>Call actions for onGroupFinishCondition</w:t>
                              </w:r>
                            </w:p>
                          </w:txbxContent>
                        </wps:txbx>
                        <wps:bodyPr rot="0" vert="horz" wrap="square" lIns="91440" tIns="45720" rIns="91440" bIns="45720" anchor="t" anchorCtr="0" upright="1">
                          <a:noAutofit/>
                        </wps:bodyPr>
                      </wps:wsp>
                      <wps:wsp>
                        <wps:cNvPr id="971" name="Line 954"/>
                        <wps:cNvCnPr>
                          <a:cxnSpLocks noChangeShapeType="1"/>
                        </wps:cNvCnPr>
                        <wps:spPr bwMode="auto">
                          <a:xfrm>
                            <a:off x="2057400" y="537210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2" name="Line 955"/>
                        <wps:cNvCnPr>
                          <a:cxnSpLocks noChangeShapeType="1"/>
                        </wps:cNvCnPr>
                        <wps:spPr bwMode="auto">
                          <a:xfrm>
                            <a:off x="3657600" y="537210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3" name="Line 956"/>
                        <wps:cNvCnPr>
                          <a:cxnSpLocks noChangeShapeType="1"/>
                        </wps:cNvCnPr>
                        <wps:spPr bwMode="auto">
                          <a:xfrm flipH="1">
                            <a:off x="571500" y="422910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4" name="Text Box 958"/>
                        <wps:cNvSpPr txBox="1">
                          <a:spLocks noChangeArrowheads="1"/>
                        </wps:cNvSpPr>
                        <wps:spPr bwMode="auto">
                          <a:xfrm>
                            <a:off x="904875" y="2057400"/>
                            <a:ext cx="48577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C0789D" w:rsidRDefault="002362D4" w:rsidP="00AE4E00">
                              <w:pPr>
                                <w:rPr>
                                  <w:lang w:val="en-US"/>
                                </w:rPr>
                              </w:pPr>
                              <w:r>
                                <w:rPr>
                                  <w:lang w:val="en-US"/>
                                </w:rPr>
                                <w:t>No</w:t>
                              </w:r>
                            </w:p>
                          </w:txbxContent>
                        </wps:txbx>
                        <wps:bodyPr rot="0" vert="horz" wrap="square" lIns="91440" tIns="45720" rIns="91440" bIns="45720" anchor="t" anchorCtr="0" upright="1">
                          <a:noAutofit/>
                        </wps:bodyPr>
                      </wps:wsp>
                      <wps:wsp>
                        <wps:cNvPr id="975" name="Text Box 959"/>
                        <wps:cNvSpPr txBox="1">
                          <a:spLocks noChangeArrowheads="1"/>
                        </wps:cNvSpPr>
                        <wps:spPr bwMode="auto">
                          <a:xfrm>
                            <a:off x="228600" y="2286000"/>
                            <a:ext cx="45720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C0789D" w:rsidRDefault="002362D4" w:rsidP="00AE4E00">
                              <w:pPr>
                                <w:rPr>
                                  <w:lang w:val="en-US"/>
                                </w:rPr>
                              </w:pPr>
                              <w:r>
                                <w:rPr>
                                  <w:lang w:val="en-US"/>
                                </w:rPr>
                                <w:t>Yes</w:t>
                              </w:r>
                            </w:p>
                          </w:txbxContent>
                        </wps:txbx>
                        <wps:bodyPr rot="0" vert="horz" wrap="square" lIns="91440" tIns="45720" rIns="91440" bIns="45720" anchor="t" anchorCtr="0" upright="1">
                          <a:noAutofit/>
                        </wps:bodyPr>
                      </wps:wsp>
                      <wps:wsp>
                        <wps:cNvPr id="976" name="Text Box 960"/>
                        <wps:cNvSpPr txBox="1">
                          <a:spLocks noChangeArrowheads="1"/>
                        </wps:cNvSpPr>
                        <wps:spPr bwMode="auto">
                          <a:xfrm>
                            <a:off x="2400300" y="5143500"/>
                            <a:ext cx="1258570" cy="571500"/>
                          </a:xfrm>
                          <a:prstGeom prst="rect">
                            <a:avLst/>
                          </a:prstGeom>
                          <a:solidFill>
                            <a:srgbClr val="FFFFFF"/>
                          </a:solidFill>
                          <a:ln w="9525">
                            <a:solidFill>
                              <a:srgbClr val="000000"/>
                            </a:solidFill>
                            <a:miter lim="800000"/>
                            <a:headEnd/>
                            <a:tailEnd/>
                          </a:ln>
                        </wps:spPr>
                        <wps:txbx>
                          <w:txbxContent>
                            <w:p w:rsidR="002362D4" w:rsidRPr="00AD6C24" w:rsidRDefault="002362D4" w:rsidP="00AE4E00">
                              <w:pPr>
                                <w:rPr>
                                  <w:lang w:val="en-US"/>
                                </w:rPr>
                              </w:pPr>
                              <w:r>
                                <w:rPr>
                                  <w:lang w:val="en-US"/>
                                </w:rPr>
                                <w:t>Call actions for onGroupFinishCondition</w:t>
                              </w:r>
                            </w:p>
                          </w:txbxContent>
                        </wps:txbx>
                        <wps:bodyPr rot="0" vert="horz" wrap="square" lIns="91440" tIns="45720" rIns="91440" bIns="45720" anchor="t" anchorCtr="0" upright="1">
                          <a:noAutofit/>
                        </wps:bodyPr>
                      </wps:wsp>
                      <wps:wsp>
                        <wps:cNvPr id="977" name="Text Box 961"/>
                        <wps:cNvSpPr txBox="1">
                          <a:spLocks noChangeArrowheads="1"/>
                        </wps:cNvSpPr>
                        <wps:spPr bwMode="auto">
                          <a:xfrm>
                            <a:off x="875030" y="5829300"/>
                            <a:ext cx="1258570" cy="457200"/>
                          </a:xfrm>
                          <a:prstGeom prst="rect">
                            <a:avLst/>
                          </a:prstGeom>
                          <a:solidFill>
                            <a:srgbClr val="FFFFFF"/>
                          </a:solidFill>
                          <a:ln w="9525">
                            <a:solidFill>
                              <a:srgbClr val="000000"/>
                            </a:solidFill>
                            <a:miter lim="800000"/>
                            <a:headEnd/>
                            <a:tailEnd/>
                          </a:ln>
                        </wps:spPr>
                        <wps:txbx>
                          <w:txbxContent>
                            <w:p w:rsidR="002362D4" w:rsidRPr="00AD6C24" w:rsidRDefault="002362D4" w:rsidP="00AE4E00">
                              <w:r>
                                <w:t xml:space="preserve">Call </w:t>
                              </w:r>
                              <w:r>
                                <w:rPr>
                                  <w:lang w:val="en-US"/>
                                </w:rPr>
                                <w:t xml:space="preserve"> callbacks of </w:t>
                              </w:r>
                              <w:r>
                                <w:t>on</w:t>
                              </w:r>
                              <w:r>
                                <w:rPr>
                                  <w:lang w:val="en-US"/>
                                </w:rPr>
                                <w:t>Group</w:t>
                              </w:r>
                              <w:r>
                                <w:t>Finish</w:t>
                              </w:r>
                            </w:p>
                          </w:txbxContent>
                        </wps:txbx>
                        <wps:bodyPr rot="0" vert="horz" wrap="square" lIns="91440" tIns="45720" rIns="91440" bIns="45720" anchor="t" anchorCtr="0" upright="1">
                          <a:noAutofit/>
                        </wps:bodyPr>
                      </wps:wsp>
                      <wps:wsp>
                        <wps:cNvPr id="978" name="Freeform 962"/>
                        <wps:cNvSpPr>
                          <a:spLocks/>
                        </wps:cNvSpPr>
                        <wps:spPr bwMode="auto">
                          <a:xfrm rot="16200000">
                            <a:off x="457200" y="5943600"/>
                            <a:ext cx="457200" cy="228600"/>
                          </a:xfrm>
                          <a:custGeom>
                            <a:avLst/>
                            <a:gdLst>
                              <a:gd name="T0" fmla="*/ 180 w 1380"/>
                              <a:gd name="T1" fmla="*/ 0 h 1470"/>
                              <a:gd name="T2" fmla="*/ 180 w 1380"/>
                              <a:gd name="T3" fmla="*/ 1260 h 1470"/>
                              <a:gd name="T4" fmla="*/ 1260 w 1380"/>
                              <a:gd name="T5" fmla="*/ 1260 h 1470"/>
                              <a:gd name="T6" fmla="*/ 900 w 1380"/>
                              <a:gd name="T7" fmla="*/ 0 h 1470"/>
                            </a:gdLst>
                            <a:ahLst/>
                            <a:cxnLst>
                              <a:cxn ang="0">
                                <a:pos x="T0" y="T1"/>
                              </a:cxn>
                              <a:cxn ang="0">
                                <a:pos x="T2" y="T3"/>
                              </a:cxn>
                              <a:cxn ang="0">
                                <a:pos x="T4" y="T5"/>
                              </a:cxn>
                              <a:cxn ang="0">
                                <a:pos x="T6" y="T7"/>
                              </a:cxn>
                            </a:cxnLst>
                            <a:rect l="0" t="0" r="r" b="b"/>
                            <a:pathLst>
                              <a:path w="1380" h="1470">
                                <a:moveTo>
                                  <a:pt x="180" y="0"/>
                                </a:moveTo>
                                <a:cubicBezTo>
                                  <a:pt x="90" y="525"/>
                                  <a:pt x="0" y="1050"/>
                                  <a:pt x="180" y="1260"/>
                                </a:cubicBezTo>
                                <a:cubicBezTo>
                                  <a:pt x="360" y="1470"/>
                                  <a:pt x="1140" y="1470"/>
                                  <a:pt x="1260" y="1260"/>
                                </a:cubicBezTo>
                                <a:cubicBezTo>
                                  <a:pt x="1380" y="1050"/>
                                  <a:pt x="960" y="210"/>
                                  <a:pt x="900" y="0"/>
                                </a:cubicBezTo>
                              </a:path>
                            </a:pathLst>
                          </a:custGeom>
                          <a:noFill/>
                          <a:ln w="9525">
                            <a:solidFill>
                              <a:srgbClr val="000000"/>
                            </a:solidFill>
                            <a:round/>
                            <a:headEnd type="triangl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 name="Rectangle 988"/>
                        <wps:cNvSpPr>
                          <a:spLocks noChangeArrowheads="1"/>
                        </wps:cNvSpPr>
                        <wps:spPr bwMode="auto">
                          <a:xfrm>
                            <a:off x="785495" y="2628900"/>
                            <a:ext cx="1386205" cy="590550"/>
                          </a:xfrm>
                          <a:prstGeom prst="rect">
                            <a:avLst/>
                          </a:prstGeom>
                          <a:solidFill>
                            <a:srgbClr val="FFFFFF"/>
                          </a:solidFill>
                          <a:ln w="9525">
                            <a:solidFill>
                              <a:srgbClr val="000000"/>
                            </a:solidFill>
                            <a:miter lim="800000"/>
                            <a:headEnd/>
                            <a:tailEnd/>
                          </a:ln>
                        </wps:spPr>
                        <wps:txbx>
                          <w:txbxContent>
                            <w:p w:rsidR="00FB655E" w:rsidRPr="00FB655E" w:rsidRDefault="00FB655E" w:rsidP="00AE4E00">
                              <w:pPr>
                                <w:rPr>
                                  <w:lang w:val="en-US"/>
                                </w:rPr>
                              </w:pPr>
                              <w:r>
                                <w:rPr>
                                  <w:lang w:val="en-US"/>
                                </w:rPr>
                                <w:t>Redistribute condition if guard time expires</w:t>
                              </w:r>
                            </w:p>
                          </w:txbxContent>
                        </wps:txbx>
                        <wps:bodyPr rot="0" vert="horz" wrap="square" lIns="91440" tIns="45720" rIns="91440" bIns="45720" anchor="t" anchorCtr="0" upright="1">
                          <a:noAutofit/>
                        </wps:bodyPr>
                      </wps:wsp>
                      <wps:wsp>
                        <wps:cNvPr id="980" name="Line 995"/>
                        <wps:cNvCnPr>
                          <a:cxnSpLocks noChangeShapeType="1"/>
                        </wps:cNvCnPr>
                        <wps:spPr bwMode="auto">
                          <a:xfrm>
                            <a:off x="958850" y="2400935"/>
                            <a:ext cx="13271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1" name="Line 996"/>
                        <wps:cNvCnPr>
                          <a:cxnSpLocks noChangeShapeType="1"/>
                        </wps:cNvCnPr>
                        <wps:spPr bwMode="auto">
                          <a:xfrm flipH="1">
                            <a:off x="958215" y="2048510"/>
                            <a:ext cx="635" cy="580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2" name="Line 997"/>
                        <wps:cNvCnPr>
                          <a:cxnSpLocks noChangeShapeType="1"/>
                        </wps:cNvCnPr>
                        <wps:spPr bwMode="auto">
                          <a:xfrm>
                            <a:off x="958850" y="2493010"/>
                            <a:ext cx="29279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3" name="Line 998"/>
                        <wps:cNvCnPr>
                          <a:cxnSpLocks noChangeShapeType="1"/>
                        </wps:cNvCnPr>
                        <wps:spPr bwMode="auto">
                          <a:xfrm flipV="1">
                            <a:off x="1530350" y="2057400"/>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935" o:spid="_x0000_s1163" editas="canvas" style="width:369pt;height:531pt;mso-position-horizontal-relative:char;mso-position-vertical-relative:line" coordsize="46863,67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">
                <v:shape id="_x0000_s1164" type="#_x0000_t75" style="position:absolute;width:46863;height:67437;visibility:visible;mso-wrap-style:square">
                  <v:fill o:detectmouseclick="t"/>
                  <v:path o:connecttype="none"/>
                </v:shape>
                <v:shape id="Text Box 937" o:spid="_x0000_s1165" type="#_x0000_t202" style="position:absolute;width:4686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2362D4" w:rsidRPr="00AD6C24" w:rsidRDefault="002362D4" w:rsidP="00AE4E00">
                        <w:pPr>
                          <w:rPr>
                            <w:lang w:val="en-US"/>
                          </w:rPr>
                        </w:pPr>
                        <w:r>
                          <w:rPr>
                            <w:lang w:val="en-US"/>
                          </w:rPr>
                          <w:t>Figure 5. The redistributable onGroupFinishCondition synchronization</w:t>
                        </w:r>
                      </w:p>
                    </w:txbxContent>
                  </v:textbox>
                </v:shape>
                <v:shape id="Text Box 938" o:spid="_x0000_s1166" type="#_x0000_t202" style="position:absolute;left:2286;top:6858;width:915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2362D4" w:rsidRPr="00AD6C24" w:rsidRDefault="002362D4" w:rsidP="00AE4E00">
                        <w:pPr>
                          <w:rPr>
                            <w:lang w:val="en-US"/>
                          </w:rPr>
                        </w:pPr>
                        <w:r>
                          <w:rPr>
                            <w:lang w:val="en-US"/>
                          </w:rPr>
                          <w:t>ExecCtrl</w:t>
                        </w:r>
                      </w:p>
                    </w:txbxContent>
                  </v:textbox>
                </v:shape>
                <v:shape id="Text Box 939" o:spid="_x0000_s1167" type="#_x0000_t202" style="position:absolute;left:17145;top:6858;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2362D4" w:rsidRPr="00AD6C24" w:rsidRDefault="002362D4" w:rsidP="00AE4E00">
                        <w:pPr>
                          <w:rPr>
                            <w:lang w:val="en-US"/>
                          </w:rPr>
                        </w:pPr>
                        <w:r>
                          <w:rPr>
                            <w:lang w:val="en-US"/>
                          </w:rPr>
                          <w:t>ExecCtrlClient</w:t>
                        </w:r>
                      </w:p>
                    </w:txbxContent>
                  </v:textbox>
                </v:shape>
                <v:shape id="Text Box 940" o:spid="_x0000_s1168" type="#_x0000_t202" style="position:absolute;left:33147;top:6858;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2362D4" w:rsidRPr="00AD6C24" w:rsidRDefault="002362D4" w:rsidP="00AE4E00">
                        <w:pPr>
                          <w:rPr>
                            <w:lang w:val="en-US"/>
                          </w:rPr>
                        </w:pPr>
                        <w:r>
                          <w:rPr>
                            <w:lang w:val="en-US"/>
                          </w:rPr>
                          <w:t>ExecCtrlClient</w:t>
                        </w:r>
                      </w:p>
                    </w:txbxContent>
                  </v:textbox>
                </v:shape>
                <v:line id="Line 941" o:spid="_x0000_s1169" style="position:absolute;visibility:visible;mso-wrap-style:square" from="5715,10287" to="5721,6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942" o:spid="_x0000_s1170" style="position:absolute;visibility:visible;mso-wrap-style:square" from="22860,10287" to="22866,6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943" o:spid="_x0000_s1171" style="position:absolute;visibility:visible;mso-wrap-style:square" from="38862,10287" to="38868,6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944" o:spid="_x0000_s1172" style="position:absolute;flip:x;visibility:visible;mso-wrap-style:square" from="19437,16002" to="22860,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">
                  <v:stroke endarrow="block"/>
                </v:line>
                <v:shape id="Text Box 945" o:spid="_x0000_s1173" type="#_x0000_t202" style="position:absolute;left:24003;top:13716;width:1257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" stroked="f">
                  <v:textbox>
                    <w:txbxContent>
                      <w:p w:rsidR="002362D4" w:rsidRPr="00AD6C24" w:rsidRDefault="002362D4" w:rsidP="00AE4E00">
                        <w:pPr>
                          <w:rPr>
                            <w:lang w:val="en-US"/>
                          </w:rPr>
                        </w:pPr>
                        <w:r>
                          <w:rPr>
                            <w:lang w:val="en-US"/>
                          </w:rPr>
                          <w:t>Periodic update of data source on LGens</w:t>
                        </w:r>
                      </w:p>
                    </w:txbxContent>
                  </v:textbox>
                </v:shape>
                <v:line id="Line 946" o:spid="_x0000_s1174" style="position:absolute;flip:x y;visibility:visible;mso-wrap-style:square" from="19437,18288" to="3886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">
                  <v:stroke endarrow="block"/>
                </v:line>
                <v:shape id="Text Box 947" o:spid="_x0000_s1175" type="#_x0000_t202" style="position:absolute;left:2286;top:13716;width:171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">
                  <v:textbox>
                    <w:txbxContent>
                      <w:p w:rsidR="002362D4" w:rsidRPr="00AD6C24" w:rsidRDefault="002362D4" w:rsidP="00AE4E00">
                        <w:pPr>
                          <w:rPr>
                            <w:lang w:val="en-US"/>
                          </w:rPr>
                        </w:pPr>
                        <w:r>
                          <w:rPr>
                            <w:lang w:val="en-US"/>
                          </w:rPr>
                          <w:t>Is onGroupFinishCondition fulfilled globally?</w:t>
                        </w:r>
                      </w:p>
                    </w:txbxContent>
                  </v:textbox>
                </v:shape>
                <v:shape id="Text Box 948" o:spid="_x0000_s1176" type="#_x0000_t202" style="position:absolute;left:8001;top:32956;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">
                  <v:textbox>
                    <w:txbxContent>
                      <w:p w:rsidR="002362D4" w:rsidRPr="00AD6C24" w:rsidRDefault="002362D4" w:rsidP="00AE4E00">
                        <w:pPr>
                          <w:rPr>
                            <w:lang w:val="en-US"/>
                          </w:rPr>
                        </w:pPr>
                        <w:r>
                          <w:rPr>
                            <w:lang w:val="en-US"/>
                          </w:rPr>
                          <w:t>onGroupFinishCondition fulfilled</w:t>
                        </w:r>
                      </w:p>
                    </w:txbxContent>
                  </v:textbox>
                </v:shape>
                <v:line id="Line 949" o:spid="_x0000_s1177" style="position:absolute;flip:x;visibility:visible;mso-wrap-style:square" from="5715,34290" to="8001,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">
                  <v:stroke endarrow="block"/>
                </v:line>
                <v:line id="Line 950" o:spid="_x0000_s1178" style="position:absolute;visibility:visible;mso-wrap-style:square" from="5715,48006" to="22860,48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">
                  <v:stroke endarrow="block"/>
                </v:line>
                <v:line id="Line 951" o:spid="_x0000_s1179" style="position:absolute;visibility:visible;mso-wrap-style:square" from="5715,49149" to="38862,49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">
                  <v:stroke endarrow="block"/>
                </v:line>
                <v:shape id="Text Box 952" o:spid="_x0000_s1180" type="#_x0000_t202" style="position:absolute;left:6858;top:38862;width:1485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">
                  <v:textbox>
                    <w:txbxContent>
                      <w:p w:rsidR="002362D4" w:rsidRPr="00AD6C24" w:rsidRDefault="002362D4" w:rsidP="00AE4E00">
                        <w:pPr>
                          <w:rPr>
                            <w:lang w:val="en-US"/>
                          </w:rPr>
                        </w:pPr>
                        <w:r>
                          <w:rPr>
                            <w:lang w:val="en-US"/>
                          </w:rPr>
                          <w:t>Send onGroupFinishCondition fulfilled to all clients</w:t>
                        </w:r>
                      </w:p>
                    </w:txbxContent>
                  </v:textbox>
                </v:shape>
                <v:shape id="Text Box 953" o:spid="_x0000_s1181" type="#_x0000_t202" style="position:absolute;left:8001;top:51435;width:1258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">
                  <v:textbox>
                    <w:txbxContent>
                      <w:p w:rsidR="002362D4" w:rsidRPr="00AD6C24" w:rsidRDefault="002362D4" w:rsidP="00AE4E00">
                        <w:pPr>
                          <w:rPr>
                            <w:lang w:val="en-US"/>
                          </w:rPr>
                        </w:pPr>
                        <w:r>
                          <w:rPr>
                            <w:lang w:val="en-US"/>
                          </w:rPr>
                          <w:t>Call actions for onGroupFinishCondition</w:t>
                        </w:r>
                      </w:p>
                    </w:txbxContent>
                  </v:textbox>
                </v:shape>
                <v:line id="Line 954" o:spid="_x0000_s1182" style="position:absolute;visibility:visible;mso-wrap-style:square" from="20574,53721" to="22860,5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">
                  <v:stroke endarrow="block"/>
                </v:line>
                <v:line id="Line 955" o:spid="_x0000_s1183" style="position:absolute;visibility:visible;mso-wrap-style:square" from="36576,53721" to="38862,5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8Ho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">
                  <v:stroke endarrow="block"/>
                </v:line>
                <v:line id="Line 956" o:spid="_x0000_s1184" style="position:absolute;flip:x;visibility:visible;mso-wrap-style:square" from="5715,42291" to="6858,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">
                  <v:stroke endarrow="block"/>
                </v:line>
                <v:shape id="Text Box 958" o:spid="_x0000_s1185" type="#_x0000_t202" style="position:absolute;left:9048;top:20574;width:4858;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" stroked="f">
                  <v:fill opacity="0"/>
                  <v:textbox>
                    <w:txbxContent>
                      <w:p w:rsidR="002362D4" w:rsidRPr="00C0789D" w:rsidRDefault="002362D4" w:rsidP="00AE4E00">
                        <w:pPr>
                          <w:rPr>
                            <w:lang w:val="en-US"/>
                          </w:rPr>
                        </w:pPr>
                        <w:r>
                          <w:rPr>
                            <w:lang w:val="en-US"/>
                          </w:rPr>
                          <w:t>No</w:t>
                        </w:r>
                      </w:p>
                    </w:txbxContent>
                  </v:textbox>
                </v:shape>
                <v:shape id="Text Box 959" o:spid="_x0000_s1186" type="#_x0000_t202" style="position:absolute;left:2286;top:22860;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" stroked="f">
                  <v:fill opacity="0"/>
                  <v:textbox>
                    <w:txbxContent>
                      <w:p w:rsidR="002362D4" w:rsidRPr="00C0789D" w:rsidRDefault="002362D4" w:rsidP="00AE4E00">
                        <w:pPr>
                          <w:rPr>
                            <w:lang w:val="en-US"/>
                          </w:rPr>
                        </w:pPr>
                        <w:r>
                          <w:rPr>
                            <w:lang w:val="en-US"/>
                          </w:rPr>
                          <w:t>Yes</w:t>
                        </w:r>
                      </w:p>
                    </w:txbxContent>
                  </v:textbox>
                </v:shape>
                <v:shape id="Text Box 960" o:spid="_x0000_s1187" type="#_x0000_t202" style="position:absolute;left:24003;top:51435;width:1258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">
                  <v:textbox>
                    <w:txbxContent>
                      <w:p w:rsidR="002362D4" w:rsidRPr="00AD6C24" w:rsidRDefault="002362D4" w:rsidP="00AE4E00">
                        <w:pPr>
                          <w:rPr>
                            <w:lang w:val="en-US"/>
                          </w:rPr>
                        </w:pPr>
                        <w:r>
                          <w:rPr>
                            <w:lang w:val="en-US"/>
                          </w:rPr>
                          <w:t>Call actions for onGroupFinishCondition</w:t>
                        </w:r>
                      </w:p>
                    </w:txbxContent>
                  </v:textbox>
                </v:shape>
                <v:shape id="Text Box 961" o:spid="_x0000_s1188" type="#_x0000_t202" style="position:absolute;left:8750;top:58293;width:1258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">
                  <v:textbox>
                    <w:txbxContent>
                      <w:p w:rsidR="002362D4" w:rsidRPr="00AD6C24" w:rsidRDefault="002362D4" w:rsidP="00AE4E00">
                        <w:r>
                          <w:t xml:space="preserve">Call </w:t>
                        </w:r>
                        <w:r>
                          <w:rPr>
                            <w:lang w:val="en-US"/>
                          </w:rPr>
                          <w:t xml:space="preserve"> callbacks of </w:t>
                        </w:r>
                        <w:r>
                          <w:t>on</w:t>
                        </w:r>
                        <w:r>
                          <w:rPr>
                            <w:lang w:val="en-US"/>
                          </w:rPr>
                          <w:t>Group</w:t>
                        </w:r>
                        <w:r>
                          <w:t>Finish</w:t>
                        </w:r>
                      </w:p>
                    </w:txbxContent>
                  </v:textbox>
                </v:shape>
                <v:shape id="Freeform 962" o:spid="_x0000_s1189" style="position:absolute;left:4572;top:59436;width:4572;height:2286;rotation:-90;visibility:visible;mso-wrap-style:square;v-text-anchor:top" coordsize="1380,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" path="m180,c90,525,,1050,180,1260v180,210,960,210,1080,c1380,1050,960,210,900,e" filled="f">
                  <v:stroke startarrow="block"/>
                  <v:path arrowok="t" o:connecttype="custom" o:connectlocs="59635,0;59635,195943;417443,195943;298174,0" o:connectangles="0,0,0,0"/>
                </v:shape>
                <v:rect id="Rectangle 988" o:spid="_x0000_s1190" style="position:absolute;left:7854;top:26289;width:13863;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">
                  <v:textbox>
                    <w:txbxContent>
                      <w:p w:rsidR="00FB655E" w:rsidRPr="00FB655E" w:rsidRDefault="00FB655E" w:rsidP="00AE4E00">
                        <w:pPr>
                          <w:rPr>
                            <w:lang w:val="en-US"/>
                          </w:rPr>
                        </w:pPr>
                        <w:r>
                          <w:rPr>
                            <w:lang w:val="en-US"/>
                          </w:rPr>
                          <w:t>Redistribute condition if guard time expires</w:t>
                        </w:r>
                      </w:p>
                    </w:txbxContent>
                  </v:textbox>
                </v:rect>
                <v:line id="Line 995" o:spid="_x0000_s1191" style="position:absolute;visibility:visible;mso-wrap-style:square" from="9588,24009" to="22860,2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">
                  <v:stroke endarrow="block"/>
                </v:line>
                <v:line id="Line 996" o:spid="_x0000_s1192" style="position:absolute;flip:x;visibility:visible;mso-wrap-style:square" from="9582,20485" to="9588,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">
                  <v:stroke endarrow="block"/>
                </v:line>
                <v:line id="Line 997" o:spid="_x0000_s1193" style="position:absolute;visibility:visible;mso-wrap-style:square" from="9588,24930" to="38868,2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">
                  <v:stroke endarrow="block"/>
                </v:line>
                <v:line id="Line 998" o:spid="_x0000_s1194" style="position:absolute;flip:y;visibility:visible;mso-wrap-style:square" from="15303,20574" to="15309,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">
                  <v:stroke endarrow="block"/>
                </v:line>
                <w10:anchorlock/>
              </v:group>
            </w:pict>
          </mc:Fallback>
        </mc:AlternateContent>
      </w:r>
    </w:p>
    <w:p w:rsidR="00B31427" w:rsidRDefault="00B31427" w:rsidP="00B31427">
      <w:pPr>
        <w:pStyle w:val="Heading2"/>
        <w:rPr>
          <w:lang w:val="en-US"/>
        </w:rPr>
      </w:pPr>
      <w:bookmarkStart w:id="71" w:name="_Toc334003198"/>
      <w:bookmarkStart w:id="72" w:name="_Toc485077670"/>
      <w:r>
        <w:rPr>
          <w:lang w:val="en-US"/>
        </w:rPr>
        <w:lastRenderedPageBreak/>
        <w:t>Single Shot Traffic</w:t>
      </w:r>
      <w:bookmarkEnd w:id="71"/>
      <w:bookmarkEnd w:id="72"/>
    </w:p>
    <w:p w:rsidR="00B31427" w:rsidRDefault="00B31427" w:rsidP="00B31427">
      <w:pPr>
        <w:pStyle w:val="BodyText"/>
        <w:rPr>
          <w:lang w:val="en-US"/>
        </w:rPr>
      </w:pPr>
      <w:r>
        <w:rPr>
          <w:lang w:val="en-US"/>
        </w:rPr>
        <w:t>For each traffic case it is possible to start the traffic case only on one entity. This is called single shot traffic. The entity to run the single shot traffic can be selected by the user from the entities of the entity group the traffic case belongs to. Otherwise it will be determined automatically by the system. Also the logging of single shot traffic can be enabled or disabled. The single shot traffic can be started in any state of the traffic case. If the entity group is deployed on more than one LGen component, ExecCtrl will automatically determine which LGen component contains the selected entity and start the traffic case on that LGen.</w:t>
      </w:r>
    </w:p>
    <w:p w:rsidR="00B31427" w:rsidRDefault="00B31427" w:rsidP="00B31427">
      <w:pPr>
        <w:pStyle w:val="Heading2"/>
        <w:rPr>
          <w:lang w:val="en-US"/>
        </w:rPr>
      </w:pPr>
      <w:bookmarkStart w:id="73" w:name="_Toc334003199"/>
      <w:bookmarkStart w:id="74" w:name="_Toc485077671"/>
      <w:r>
        <w:rPr>
          <w:lang w:val="en-US"/>
        </w:rPr>
        <w:t>Limited Traffic Execution</w:t>
      </w:r>
      <w:bookmarkEnd w:id="73"/>
      <w:bookmarkEnd w:id="74"/>
    </w:p>
    <w:p w:rsidR="00B31427" w:rsidRDefault="00B31427" w:rsidP="00B31427">
      <w:pPr>
        <w:pStyle w:val="BodyText"/>
        <w:rPr>
          <w:lang w:val="en-US"/>
        </w:rPr>
      </w:pPr>
      <w:r>
        <w:rPr>
          <w:lang w:val="en-US"/>
        </w:rPr>
        <w:t xml:space="preserve">It is possible to limit the number of entities which are active during a traffic case execution. This number of active entities can be any value between zero and the number of allocated entities. The number of allocated entities is equal or smaller than the size of the entity group. It is smaller if it was not possible to allocate the entire entity group on the LGens due to limited resources. The initial number of active entities of an entity group is set to the number of allocated entities and later its value can be set or get by API functions or can be adjusted on the ExecCtrl GUI. The value set for the number of active entities is then distributed on the LGens proportional to the number of allocated entities on them. The CPS distribution is determined proportionally to the number of active entities on the LGens. </w:t>
      </w:r>
    </w:p>
    <w:p w:rsidR="00B31427" w:rsidRPr="00446522" w:rsidRDefault="00B31427" w:rsidP="00B31427">
      <w:pPr>
        <w:pStyle w:val="BodyText"/>
        <w:rPr>
          <w:lang w:val="en-US"/>
        </w:rPr>
      </w:pPr>
      <w:r>
        <w:rPr>
          <w:lang w:val="en-US"/>
        </w:rPr>
        <w:t>If a traffic case or a scenario is started on an entity group of which the number of active entities is reduced, the traffic will be executed only on the active entities. In case of one active entity, limited execution resembles the single shot traffic, but is different because in the limited traffic execution case traffic finish actions are executed as well. For further details see the LGenBase documentation.</w:t>
      </w:r>
    </w:p>
    <w:p w:rsidR="00B31427" w:rsidRDefault="00B31427" w:rsidP="00B31427">
      <w:pPr>
        <w:pStyle w:val="Heading2"/>
        <w:rPr>
          <w:lang w:val="en-US"/>
        </w:rPr>
      </w:pPr>
      <w:bookmarkStart w:id="75" w:name="_Toc334003200"/>
      <w:bookmarkStart w:id="76" w:name="_Toc485077672"/>
      <w:r>
        <w:rPr>
          <w:lang w:val="en-US"/>
        </w:rPr>
        <w:t>Multiple Execution Phases</w:t>
      </w:r>
      <w:bookmarkEnd w:id="75"/>
      <w:bookmarkEnd w:id="76"/>
    </w:p>
    <w:p w:rsidR="00B31427" w:rsidRDefault="00B31427" w:rsidP="00B31427">
      <w:pPr>
        <w:pStyle w:val="BodyText"/>
      </w:pPr>
      <w:r>
        <w:t xml:space="preserve">Execution Control component </w:t>
      </w:r>
      <w:r w:rsidRPr="00CB79FB">
        <w:t>support</w:t>
      </w:r>
      <w:r>
        <w:t>s</w:t>
      </w:r>
      <w:r w:rsidRPr="00CB79FB">
        <w:t xml:space="preserve"> synchronized execution phases.</w:t>
      </w:r>
    </w:p>
    <w:p w:rsidR="00B31427" w:rsidRDefault="00B31427" w:rsidP="00B31427">
      <w:pPr>
        <w:pStyle w:val="BodyText"/>
      </w:pPr>
      <w:r w:rsidRPr="00CB79FB">
        <w:t xml:space="preserve">TitanSim R1 supported three phases of execution: pre, load generation and post phase. This was removed from the ExecCtrl of TitanSim R2. A scheme similar to R1 </w:t>
      </w:r>
      <w:r>
        <w:t>is</w:t>
      </w:r>
      <w:r w:rsidRPr="00CB79FB">
        <w:t xml:space="preserve"> implemented in the ExecCtrl, but with arbitrary number of named execution phases.</w:t>
      </w:r>
    </w:p>
    <w:p w:rsidR="00B31427" w:rsidRPr="00CB79FB" w:rsidRDefault="00B31427" w:rsidP="00B31427">
      <w:pPr>
        <w:pStyle w:val="BodyText"/>
      </w:pPr>
      <w:r w:rsidRPr="00CB79FB">
        <w:t xml:space="preserve">It </w:t>
      </w:r>
      <w:r>
        <w:t>is</w:t>
      </w:r>
      <w:r w:rsidRPr="00CB79FB">
        <w:t xml:space="preserve"> possible to configure which scenarios/traffic cases are enabled for which execution phases. The currently selected execution phase </w:t>
      </w:r>
      <w:r>
        <w:t>can</w:t>
      </w:r>
      <w:r w:rsidRPr="00CB79FB">
        <w:t xml:space="preserve"> be sent to all ExecCtrlClients and set in LGenBase. </w:t>
      </w:r>
    </w:p>
    <w:p w:rsidR="00B31427" w:rsidRDefault="00B31427" w:rsidP="00B31427">
      <w:pPr>
        <w:pStyle w:val="BodyText"/>
        <w:numPr>
          <w:ilvl w:val="0"/>
          <w:numId w:val="23"/>
        </w:numPr>
      </w:pPr>
      <w:r>
        <w:t>The user is able to declare phases that are executed consecutively on a group of Scenarios. (Declaration can appear as function call or in config file)</w:t>
      </w:r>
    </w:p>
    <w:p w:rsidR="00B31427" w:rsidRDefault="00B31427" w:rsidP="00B31427">
      <w:pPr>
        <w:pStyle w:val="BodyText"/>
        <w:numPr>
          <w:ilvl w:val="0"/>
          <w:numId w:val="23"/>
        </w:numPr>
      </w:pPr>
      <w:r>
        <w:lastRenderedPageBreak/>
        <w:t>Phases can be executed in MANUAL or AUTOMATIC modes. In the MANUAL mode only the current phase is executed, while in AUTOMATIC mode, the next phase is started after the current one has finished.</w:t>
      </w:r>
    </w:p>
    <w:p w:rsidR="00B31427" w:rsidRDefault="00B31427" w:rsidP="00B31427">
      <w:pPr>
        <w:pStyle w:val="BodyText"/>
        <w:numPr>
          <w:ilvl w:val="0"/>
          <w:numId w:val="23"/>
        </w:numPr>
      </w:pPr>
      <w:r>
        <w:t>Phases are synchronized for a Scenario group.</w:t>
      </w:r>
    </w:p>
    <w:p w:rsidR="00B31427" w:rsidRDefault="00B31427" w:rsidP="00B31427">
      <w:pPr>
        <w:pStyle w:val="BodyText"/>
        <w:numPr>
          <w:ilvl w:val="0"/>
          <w:numId w:val="23"/>
        </w:numPr>
      </w:pPr>
      <w:r>
        <w:t>The Execution Control GUI provides the means to control (start/stop/terminate) the scenario groups and their state information is also displayed.</w:t>
      </w:r>
    </w:p>
    <w:p w:rsidR="00B31427" w:rsidRDefault="00B31427" w:rsidP="00B31427">
      <w:pPr>
        <w:pStyle w:val="BodyText"/>
        <w:numPr>
          <w:ilvl w:val="1"/>
          <w:numId w:val="23"/>
        </w:numPr>
      </w:pPr>
      <w:r>
        <w:t>The current phase in scenario group can be stopped. In this case when the current phase has finished, the next state is started in AUTOMATIC mode.</w:t>
      </w:r>
    </w:p>
    <w:p w:rsidR="00B31427" w:rsidRDefault="00B31427" w:rsidP="00B31427">
      <w:pPr>
        <w:pStyle w:val="BodyText"/>
        <w:numPr>
          <w:ilvl w:val="1"/>
          <w:numId w:val="23"/>
        </w:numPr>
      </w:pPr>
      <w:r>
        <w:t>The execution of the scenario group can be terminated. In this case the current phase is stopped and also all traffic cases. The next phase will not be started automatically; the execution of all traffic cases in the scenario group will be stopped.</w:t>
      </w:r>
    </w:p>
    <w:p w:rsidR="00B31427" w:rsidRDefault="00B31427" w:rsidP="00B31427">
      <w:pPr>
        <w:pStyle w:val="BodyText"/>
        <w:numPr>
          <w:ilvl w:val="0"/>
          <w:numId w:val="23"/>
        </w:numPr>
      </w:pPr>
      <w:r>
        <w:t>Re</w:t>
      </w:r>
      <w:r w:rsidR="00C5742E">
        <w:t>gulation of CPS-e</w:t>
      </w:r>
      <w:r>
        <w:t>s can be selected for a given phase</w:t>
      </w:r>
    </w:p>
    <w:p w:rsidR="00B31427" w:rsidRPr="00D73886" w:rsidRDefault="00B31427" w:rsidP="00B31427">
      <w:pPr>
        <w:pStyle w:val="BodyText"/>
        <w:numPr>
          <w:ilvl w:val="0"/>
          <w:numId w:val="23"/>
        </w:numPr>
      </w:pPr>
      <w:r>
        <w:t>Call back function can be registered to the phase change event</w:t>
      </w:r>
    </w:p>
    <w:p w:rsidR="00B31427" w:rsidRDefault="00B31427" w:rsidP="00B31427">
      <w:pPr>
        <w:pStyle w:val="Heading2"/>
        <w:rPr>
          <w:lang w:val="en-US"/>
        </w:rPr>
      </w:pPr>
      <w:bookmarkStart w:id="77" w:name="_Ref159665780"/>
      <w:bookmarkStart w:id="78" w:name="_Toc184711796"/>
      <w:bookmarkStart w:id="79" w:name="_Toc334003201"/>
      <w:bookmarkStart w:id="80" w:name="_Toc485077673"/>
      <w:r>
        <w:rPr>
          <w:lang w:val="en-US"/>
        </w:rPr>
        <w:t>Execution of scenarios and traffic cases</w:t>
      </w:r>
      <w:bookmarkEnd w:id="79"/>
      <w:bookmarkEnd w:id="80"/>
    </w:p>
    <w:p w:rsidR="00B31427" w:rsidRDefault="00B31427" w:rsidP="00B31427">
      <w:pPr>
        <w:pStyle w:val="BodyText"/>
        <w:rPr>
          <w:lang w:val="en-US"/>
        </w:rPr>
      </w:pPr>
      <w:r>
        <w:rPr>
          <w:lang w:val="en-US"/>
        </w:rPr>
        <w:t>The execution of scenarios can be configured to start automatically after startup, or started by the user. The execution of scenarios and traffic cases can be started/stopped manually by pressing the “Start Test”/”Stop Test” buttons on the ExecCtrl GUI, or by pressing the start/stop button of the scenarios or traffic cases separately. Execution of all traffic cases can be terminated by pressing the “Terminate Test” button.</w:t>
      </w:r>
    </w:p>
    <w:p w:rsidR="00B31427" w:rsidRDefault="00B31427" w:rsidP="00B31427">
      <w:pPr>
        <w:pStyle w:val="BodyText"/>
        <w:rPr>
          <w:lang w:val="en-US"/>
        </w:rPr>
      </w:pPr>
      <w:r>
        <w:rPr>
          <w:lang w:val="en-US"/>
        </w:rPr>
        <w:t>Individual scenarios can be started, stopped or reset by the “Start Scenario”, “Stop Scenario” and “Reset Scenario” buttons.</w:t>
      </w:r>
    </w:p>
    <w:p w:rsidR="00B31427" w:rsidRDefault="00B31427" w:rsidP="00B31427">
      <w:pPr>
        <w:pStyle w:val="BodyText"/>
        <w:rPr>
          <w:lang w:val="en-US"/>
        </w:rPr>
      </w:pPr>
      <w:r>
        <w:rPr>
          <w:lang w:val="en-US"/>
        </w:rPr>
        <w:t xml:space="preserve">Scenarios that are in scenario groups can only be started/stopped by the “StartCurrentPhase” checkbox. To terminate the execution of the scenario group the “TerminateGroup” button has to be pressed. Terminating a scenario group means that the state of the current phase will be changed to idle, and no phase finish actions will be called. When the scenario group is stopped by unpicking the  “StartCurrentPhase” checkbox, the phase finish actions are executed and in AUTOMAIC mode, the next phase will be started after the current phase is stopped. </w:t>
      </w:r>
    </w:p>
    <w:p w:rsidR="00B31427" w:rsidRPr="00A36D0A" w:rsidRDefault="00B31427" w:rsidP="00B31427">
      <w:pPr>
        <w:pStyle w:val="BodyText"/>
        <w:rPr>
          <w:lang w:val="en-US"/>
        </w:rPr>
      </w:pPr>
      <w:r>
        <w:rPr>
          <w:lang w:val="en-US"/>
        </w:rPr>
        <w:t>The scenario group state can be reset by pressing the “ResetGroup” checkbox. All data in the scenario will be reset, and the phase will be changed back to the initial phase.</w:t>
      </w:r>
    </w:p>
    <w:p w:rsidR="00B31427" w:rsidRDefault="00B31427" w:rsidP="00B31427">
      <w:pPr>
        <w:pStyle w:val="Heading2"/>
        <w:rPr>
          <w:lang w:val="en-US"/>
        </w:rPr>
      </w:pPr>
      <w:bookmarkStart w:id="81" w:name="_Toc334003202"/>
      <w:bookmarkStart w:id="82" w:name="_Toc485077674"/>
      <w:r>
        <w:rPr>
          <w:lang w:val="en-US"/>
        </w:rPr>
        <w:lastRenderedPageBreak/>
        <w:t>Final test report generation</w:t>
      </w:r>
      <w:bookmarkEnd w:id="81"/>
      <w:bookmarkEnd w:id="82"/>
    </w:p>
    <w:p w:rsidR="00B31427" w:rsidRPr="00E94058" w:rsidRDefault="00B31427" w:rsidP="00B31427">
      <w:pPr>
        <w:pStyle w:val="BodyText"/>
        <w:rPr>
          <w:lang w:val="en-US"/>
        </w:rPr>
      </w:pPr>
      <w:r>
        <w:rPr>
          <w:lang w:val="en-US"/>
        </w:rPr>
        <w:t>The ExecCtrl feature initiates the final test report mechanism when the test campaign ends. The test finishes, when the Exit button is pressed, or if any of the LGens notifies the ExecCtrl that the test ended. It is possible to register report generator functions in ExecCtrl and in ExecCtrlClients. These functions may return a charstring that will be combined in ExecCtrl to create the final test report message. The following figure shows the final test report generation mechanism.</w:t>
      </w:r>
    </w:p>
    <w:p w:rsidR="00B31427" w:rsidRDefault="00C92A6E" w:rsidP="00B31427">
      <w:pPr>
        <w:pStyle w:val="BodyText"/>
        <w:rPr>
          <w:lang w:val="en-US"/>
        </w:rPr>
      </w:pPr>
      <w:r>
        <w:rPr>
          <w:noProof/>
          <w:lang w:val="en-US"/>
        </w:rPr>
        <mc:AlternateContent>
          <mc:Choice Requires="wpc">
            <w:drawing>
              <wp:inline distT="0" distB="0" distL="0" distR="0">
                <wp:extent cx="4686300" cy="6515100"/>
                <wp:effectExtent l="0" t="0" r="4445" b="0"/>
                <wp:docPr id="963" name="Canvas 9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965"/>
                        <wps:cNvSpPr txBox="1">
                          <a:spLocks noChangeArrowheads="1"/>
                        </wps:cNvSpPr>
                        <wps:spPr bwMode="auto">
                          <a:xfrm>
                            <a:off x="0" y="0"/>
                            <a:ext cx="46863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2D4" w:rsidRPr="00AD6C24" w:rsidRDefault="002362D4" w:rsidP="002C558C">
                              <w:pPr>
                                <w:rPr>
                                  <w:lang w:val="en-US"/>
                                </w:rPr>
                              </w:pPr>
                              <w:r>
                                <w:rPr>
                                  <w:lang w:val="en-US"/>
                                </w:rPr>
                                <w:t>Figure 6. The final test report generation</w:t>
                              </w:r>
                            </w:p>
                          </w:txbxContent>
                        </wps:txbx>
                        <wps:bodyPr rot="0" vert="horz" wrap="square" lIns="91440" tIns="45720" rIns="91440" bIns="45720" anchor="t" anchorCtr="0" upright="1">
                          <a:noAutofit/>
                        </wps:bodyPr>
                      </wps:wsp>
                      <wps:wsp>
                        <wps:cNvPr id="2" name="Text Box 966"/>
                        <wps:cNvSpPr txBox="1">
                          <a:spLocks noChangeArrowheads="1"/>
                        </wps:cNvSpPr>
                        <wps:spPr bwMode="auto">
                          <a:xfrm>
                            <a:off x="228600" y="457200"/>
                            <a:ext cx="915035" cy="3429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ExecCtrl</w:t>
                              </w:r>
                            </w:p>
                          </w:txbxContent>
                        </wps:txbx>
                        <wps:bodyPr rot="0" vert="horz" wrap="square" lIns="91440" tIns="45720" rIns="91440" bIns="45720" anchor="t" anchorCtr="0" upright="1">
                          <a:noAutofit/>
                        </wps:bodyPr>
                      </wps:wsp>
                      <wps:wsp>
                        <wps:cNvPr id="3" name="Text Box 967"/>
                        <wps:cNvSpPr txBox="1">
                          <a:spLocks noChangeArrowheads="1"/>
                        </wps:cNvSpPr>
                        <wps:spPr bwMode="auto">
                          <a:xfrm>
                            <a:off x="1714500" y="457200"/>
                            <a:ext cx="1143000" cy="3429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ExecCtrl GUI</w:t>
                              </w:r>
                            </w:p>
                          </w:txbxContent>
                        </wps:txbx>
                        <wps:bodyPr rot="0" vert="horz" wrap="square" lIns="91440" tIns="45720" rIns="91440" bIns="45720" anchor="t" anchorCtr="0" upright="1">
                          <a:noAutofit/>
                        </wps:bodyPr>
                      </wps:wsp>
                      <wps:wsp>
                        <wps:cNvPr id="4" name="Text Box 968"/>
                        <wps:cNvSpPr txBox="1">
                          <a:spLocks noChangeArrowheads="1"/>
                        </wps:cNvSpPr>
                        <wps:spPr bwMode="auto">
                          <a:xfrm>
                            <a:off x="3314700" y="457200"/>
                            <a:ext cx="1143000" cy="3429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ExecCtrlClient</w:t>
                              </w:r>
                            </w:p>
                          </w:txbxContent>
                        </wps:txbx>
                        <wps:bodyPr rot="0" vert="horz" wrap="square" lIns="91440" tIns="45720" rIns="91440" bIns="45720" anchor="t" anchorCtr="0" upright="1">
                          <a:noAutofit/>
                        </wps:bodyPr>
                      </wps:wsp>
                      <wps:wsp>
                        <wps:cNvPr id="5" name="Line 969"/>
                        <wps:cNvCnPr>
                          <a:cxnSpLocks noChangeShapeType="1"/>
                        </wps:cNvCnPr>
                        <wps:spPr bwMode="auto">
                          <a:xfrm>
                            <a:off x="571500" y="800100"/>
                            <a:ext cx="635" cy="548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70"/>
                        <wps:cNvCnPr>
                          <a:cxnSpLocks noChangeShapeType="1"/>
                        </wps:cNvCnPr>
                        <wps:spPr bwMode="auto">
                          <a:xfrm>
                            <a:off x="3886200" y="800100"/>
                            <a:ext cx="635" cy="548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71"/>
                        <wps:cNvCnPr>
                          <a:cxnSpLocks noChangeShapeType="1"/>
                        </wps:cNvCnPr>
                        <wps:spPr bwMode="auto">
                          <a:xfrm flipH="1">
                            <a:off x="571500" y="1828800"/>
                            <a:ext cx="3314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972"/>
                        <wps:cNvSpPr txBox="1">
                          <a:spLocks noChangeArrowheads="1"/>
                        </wps:cNvSpPr>
                        <wps:spPr bwMode="auto">
                          <a:xfrm>
                            <a:off x="228600" y="2057400"/>
                            <a:ext cx="1715135" cy="6858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Wait for Exit Button press, or EofTest in any Clients</w:t>
                              </w:r>
                            </w:p>
                          </w:txbxContent>
                        </wps:txbx>
                        <wps:bodyPr rot="0" vert="horz" wrap="square" lIns="91440" tIns="45720" rIns="91440" bIns="45720" anchor="t" anchorCtr="0" upright="1">
                          <a:noAutofit/>
                        </wps:bodyPr>
                      </wps:wsp>
                      <wps:wsp>
                        <wps:cNvPr id="10" name="Text Box 973"/>
                        <wps:cNvSpPr txBox="1">
                          <a:spLocks noChangeArrowheads="1"/>
                        </wps:cNvSpPr>
                        <wps:spPr bwMode="auto">
                          <a:xfrm>
                            <a:off x="1143000" y="2857500"/>
                            <a:ext cx="1714500" cy="2286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EofTest to all clients</w:t>
                              </w:r>
                            </w:p>
                          </w:txbxContent>
                        </wps:txbx>
                        <wps:bodyPr rot="0" vert="horz" wrap="square" lIns="91440" tIns="45720" rIns="91440" bIns="45720" anchor="t" anchorCtr="0" upright="1">
                          <a:noAutofit/>
                        </wps:bodyPr>
                      </wps:wsp>
                      <wps:wsp>
                        <wps:cNvPr id="11" name="Line 974"/>
                        <wps:cNvCnPr>
                          <a:cxnSpLocks noChangeShapeType="1"/>
                        </wps:cNvCnPr>
                        <wps:spPr bwMode="auto">
                          <a:xfrm>
                            <a:off x="571500" y="3086100"/>
                            <a:ext cx="3314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975"/>
                        <wps:cNvSpPr txBox="1">
                          <a:spLocks noChangeArrowheads="1"/>
                        </wps:cNvSpPr>
                        <wps:spPr bwMode="auto">
                          <a:xfrm>
                            <a:off x="1028700" y="3886200"/>
                            <a:ext cx="2400300" cy="3429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EofTestDone containing the report</w:t>
                              </w:r>
                            </w:p>
                          </w:txbxContent>
                        </wps:txbx>
                        <wps:bodyPr rot="0" vert="horz" wrap="square" lIns="91440" tIns="45720" rIns="91440" bIns="45720" anchor="t" anchorCtr="0" upright="1">
                          <a:noAutofit/>
                        </wps:bodyPr>
                      </wps:wsp>
                      <wps:wsp>
                        <wps:cNvPr id="13" name="Text Box 976"/>
                        <wps:cNvSpPr txBox="1">
                          <a:spLocks noChangeArrowheads="1"/>
                        </wps:cNvSpPr>
                        <wps:spPr bwMode="auto">
                          <a:xfrm>
                            <a:off x="342900" y="4343400"/>
                            <a:ext cx="1371600" cy="4572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Wait until all clients responded</w:t>
                              </w:r>
                            </w:p>
                          </w:txbxContent>
                        </wps:txbx>
                        <wps:bodyPr rot="0" vert="horz" wrap="square" lIns="91440" tIns="45720" rIns="91440" bIns="45720" anchor="t" anchorCtr="0" upright="1">
                          <a:noAutofit/>
                        </wps:bodyPr>
                      </wps:wsp>
                      <wps:wsp>
                        <wps:cNvPr id="14" name="Line 977"/>
                        <wps:cNvCnPr>
                          <a:cxnSpLocks noChangeShapeType="1"/>
                        </wps:cNvCnPr>
                        <wps:spPr bwMode="auto">
                          <a:xfrm>
                            <a:off x="3657600" y="342900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978"/>
                        <wps:cNvCnPr>
                          <a:cxnSpLocks noChangeShapeType="1"/>
                        </wps:cNvCnPr>
                        <wps:spPr bwMode="auto">
                          <a:xfrm flipH="1">
                            <a:off x="571500" y="4229100"/>
                            <a:ext cx="3314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979"/>
                        <wps:cNvSpPr txBox="1">
                          <a:spLocks noChangeArrowheads="1"/>
                        </wps:cNvSpPr>
                        <wps:spPr bwMode="auto">
                          <a:xfrm>
                            <a:off x="2400300" y="3200400"/>
                            <a:ext cx="1258570" cy="5715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Call final test report generator functions</w:t>
                              </w:r>
                            </w:p>
                          </w:txbxContent>
                        </wps:txbx>
                        <wps:bodyPr rot="0" vert="horz" wrap="square" lIns="91440" tIns="45720" rIns="91440" bIns="45720" anchor="t" anchorCtr="0" upright="1">
                          <a:noAutofit/>
                        </wps:bodyPr>
                      </wps:wsp>
                      <wps:wsp>
                        <wps:cNvPr id="17" name="Text Box 980"/>
                        <wps:cNvSpPr txBox="1">
                          <a:spLocks noChangeArrowheads="1"/>
                        </wps:cNvSpPr>
                        <wps:spPr bwMode="auto">
                          <a:xfrm>
                            <a:off x="800100" y="4914900"/>
                            <a:ext cx="1258570" cy="571500"/>
                          </a:xfrm>
                          <a:prstGeom prst="rect">
                            <a:avLst/>
                          </a:prstGeom>
                          <a:solidFill>
                            <a:srgbClr val="FFFFFF"/>
                          </a:solidFill>
                          <a:ln w="9525">
                            <a:solidFill>
                              <a:srgbClr val="000000"/>
                            </a:solidFill>
                            <a:miter lim="800000"/>
                            <a:headEnd/>
                            <a:tailEnd/>
                          </a:ln>
                        </wps:spPr>
                        <wps:txbx>
                          <w:txbxContent>
                            <w:p w:rsidR="002362D4" w:rsidRPr="00AD6C24" w:rsidRDefault="002362D4" w:rsidP="002C558C">
                              <w:r>
                                <w:t>Call the</w:t>
                              </w:r>
                              <w:r>
                                <w:rPr>
                                  <w:lang w:val="en-US"/>
                                </w:rPr>
                                <w:t xml:space="preserve"> final test report generator functions</w:t>
                              </w:r>
                            </w:p>
                          </w:txbxContent>
                        </wps:txbx>
                        <wps:bodyPr rot="0" vert="horz" wrap="square" lIns="91440" tIns="45720" rIns="91440" bIns="45720" anchor="t" anchorCtr="0" upright="1">
                          <a:noAutofit/>
                        </wps:bodyPr>
                      </wps:wsp>
                      <wps:wsp>
                        <wps:cNvPr id="18" name="Text Box 981"/>
                        <wps:cNvSpPr txBox="1">
                          <a:spLocks noChangeArrowheads="1"/>
                        </wps:cNvSpPr>
                        <wps:spPr bwMode="auto">
                          <a:xfrm>
                            <a:off x="914400" y="1600200"/>
                            <a:ext cx="800100" cy="2286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EofTest</w:t>
                              </w:r>
                            </w:p>
                          </w:txbxContent>
                        </wps:txbx>
                        <wps:bodyPr rot="0" vert="horz" wrap="square" lIns="91440" tIns="45720" rIns="91440" bIns="45720" anchor="t" anchorCtr="0" upright="1">
                          <a:noAutofit/>
                        </wps:bodyPr>
                      </wps:wsp>
                      <wps:wsp>
                        <wps:cNvPr id="19" name="Freeform 982"/>
                        <wps:cNvSpPr>
                          <a:spLocks/>
                        </wps:cNvSpPr>
                        <wps:spPr bwMode="auto">
                          <a:xfrm>
                            <a:off x="571500" y="800100"/>
                            <a:ext cx="1828800" cy="571500"/>
                          </a:xfrm>
                          <a:custGeom>
                            <a:avLst/>
                            <a:gdLst>
                              <a:gd name="T0" fmla="*/ 2700 w 3150"/>
                              <a:gd name="T1" fmla="*/ 0 h 1290"/>
                              <a:gd name="T2" fmla="*/ 2700 w 3150"/>
                              <a:gd name="T3" fmla="*/ 1080 h 1290"/>
                              <a:gd name="T4" fmla="*/ 0 w 3150"/>
                              <a:gd name="T5" fmla="*/ 1260 h 1290"/>
                            </a:gdLst>
                            <a:ahLst/>
                            <a:cxnLst>
                              <a:cxn ang="0">
                                <a:pos x="T0" y="T1"/>
                              </a:cxn>
                              <a:cxn ang="0">
                                <a:pos x="T2" y="T3"/>
                              </a:cxn>
                              <a:cxn ang="0">
                                <a:pos x="T4" y="T5"/>
                              </a:cxn>
                            </a:cxnLst>
                            <a:rect l="0" t="0" r="r" b="b"/>
                            <a:pathLst>
                              <a:path w="3150" h="1290">
                                <a:moveTo>
                                  <a:pt x="2700" y="0"/>
                                </a:moveTo>
                                <a:cubicBezTo>
                                  <a:pt x="2925" y="435"/>
                                  <a:pt x="3150" y="870"/>
                                  <a:pt x="2700" y="1080"/>
                                </a:cubicBezTo>
                                <a:cubicBezTo>
                                  <a:pt x="2250" y="1290"/>
                                  <a:pt x="450" y="1230"/>
                                  <a:pt x="0" y="126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983"/>
                        <wps:cNvSpPr txBox="1">
                          <a:spLocks noChangeArrowheads="1"/>
                        </wps:cNvSpPr>
                        <wps:spPr bwMode="auto">
                          <a:xfrm>
                            <a:off x="2400300" y="914400"/>
                            <a:ext cx="914400" cy="4572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Exit Button pressed</w:t>
                              </w:r>
                            </w:p>
                          </w:txbxContent>
                        </wps:txbx>
                        <wps:bodyPr rot="0" vert="horz" wrap="square" lIns="91440" tIns="45720" rIns="91440" bIns="45720" anchor="t" anchorCtr="0" upright="1">
                          <a:noAutofit/>
                        </wps:bodyPr>
                      </wps:wsp>
                      <wps:wsp>
                        <wps:cNvPr id="21" name="Text Box 984"/>
                        <wps:cNvSpPr txBox="1">
                          <a:spLocks noChangeArrowheads="1"/>
                        </wps:cNvSpPr>
                        <wps:spPr bwMode="auto">
                          <a:xfrm>
                            <a:off x="1943100" y="1485900"/>
                            <a:ext cx="457200" cy="228600"/>
                          </a:xfrm>
                          <a:prstGeom prst="rect">
                            <a:avLst/>
                          </a:prstGeom>
                          <a:solidFill>
                            <a:srgbClr val="FFFFFF"/>
                          </a:solidFill>
                          <a:ln w="9525">
                            <a:solidFill>
                              <a:srgbClr val="000000"/>
                            </a:solidFill>
                            <a:miter lim="800000"/>
                            <a:headEnd/>
                            <a:tailEnd/>
                          </a:ln>
                        </wps:spPr>
                        <wps:txbx>
                          <w:txbxContent>
                            <w:p w:rsidR="002362D4" w:rsidRPr="00AD6C24" w:rsidRDefault="002362D4" w:rsidP="002C558C">
                              <w:pPr>
                                <w:rPr>
                                  <w:lang w:val="en-US"/>
                                </w:rPr>
                              </w:pPr>
                              <w:r>
                                <w:rPr>
                                  <w:lang w:val="en-US"/>
                                </w:rPr>
                                <w:t>OR</w:t>
                              </w:r>
                            </w:p>
                          </w:txbxContent>
                        </wps:txbx>
                        <wps:bodyPr rot="0" vert="horz" wrap="square" lIns="91440" tIns="45720" rIns="91440" bIns="45720" anchor="t" anchorCtr="0" upright="1">
                          <a:noAutofit/>
                        </wps:bodyPr>
                      </wps:wsp>
                      <wps:wsp>
                        <wps:cNvPr id="22" name="Line 985"/>
                        <wps:cNvCnPr>
                          <a:cxnSpLocks noChangeShapeType="1"/>
                        </wps:cNvCnPr>
                        <wps:spPr bwMode="auto">
                          <a:xfrm flipH="1">
                            <a:off x="571500" y="525780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986"/>
                        <wps:cNvSpPr txBox="1">
                          <a:spLocks noChangeArrowheads="1"/>
                        </wps:cNvSpPr>
                        <wps:spPr bwMode="auto">
                          <a:xfrm>
                            <a:off x="800100" y="5600700"/>
                            <a:ext cx="1828800" cy="457200"/>
                          </a:xfrm>
                          <a:prstGeom prst="rect">
                            <a:avLst/>
                          </a:prstGeom>
                          <a:solidFill>
                            <a:srgbClr val="FFFFFF"/>
                          </a:solidFill>
                          <a:ln w="9525">
                            <a:solidFill>
                              <a:srgbClr val="000000"/>
                            </a:solidFill>
                            <a:miter lim="800000"/>
                            <a:headEnd/>
                            <a:tailEnd/>
                          </a:ln>
                        </wps:spPr>
                        <wps:txbx>
                          <w:txbxContent>
                            <w:p w:rsidR="002362D4" w:rsidRPr="006E0B5A" w:rsidRDefault="002362D4" w:rsidP="002C558C">
                              <w:pPr>
                                <w:rPr>
                                  <w:lang w:val="en-US"/>
                                </w:rPr>
                              </w:pPr>
                              <w:r>
                                <w:rPr>
                                  <w:lang w:val="en-US"/>
                                </w:rPr>
                                <w:t>Terminate execution if not in manual control mode</w:t>
                              </w:r>
                            </w:p>
                          </w:txbxContent>
                        </wps:txbx>
                        <wps:bodyPr rot="0" vert="horz" wrap="square" lIns="91440" tIns="45720" rIns="91440" bIns="45720" anchor="t" anchorCtr="0" upright="1">
                          <a:noAutofit/>
                        </wps:bodyPr>
                      </wps:wsp>
                      <wps:wsp>
                        <wps:cNvPr id="24" name="Line 987"/>
                        <wps:cNvCnPr>
                          <a:cxnSpLocks noChangeShapeType="1"/>
                        </wps:cNvCnPr>
                        <wps:spPr bwMode="auto">
                          <a:xfrm flipH="1">
                            <a:off x="571500" y="582930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963" o:spid="_x0000_s1195" editas="canvas" style="width:369pt;height:513pt;mso-position-horizontal-relative:char;mso-position-vertical-relative:line" coordsize="46863,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">
                <v:shape id="_x0000_s1196" type="#_x0000_t75" style="position:absolute;width:46863;height:65151;visibility:visible;mso-wrap-style:square">
                  <v:fill o:detectmouseclick="t"/>
                  <v:path o:connecttype="none"/>
                </v:shape>
                <v:shape id="Text Box 965" o:spid="_x0000_s1197" type="#_x0000_t202" style="position:absolute;width:4686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rsidR="002362D4" w:rsidRPr="00AD6C24" w:rsidRDefault="002362D4" w:rsidP="002C558C">
                        <w:pPr>
                          <w:rPr>
                            <w:lang w:val="en-US"/>
                          </w:rPr>
                        </w:pPr>
                        <w:r>
                          <w:rPr>
                            <w:lang w:val="en-US"/>
                          </w:rPr>
                          <w:t>Figure 6. The final test report generation</w:t>
                        </w:r>
                      </w:p>
                    </w:txbxContent>
                  </v:textbox>
                </v:shape>
                <v:shape id="Text Box 966" o:spid="_x0000_s1198" type="#_x0000_t202" style="position:absolute;left:2286;top:4572;width:915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362D4" w:rsidRPr="00AD6C24" w:rsidRDefault="002362D4" w:rsidP="002C558C">
                        <w:pPr>
                          <w:rPr>
                            <w:lang w:val="en-US"/>
                          </w:rPr>
                        </w:pPr>
                        <w:r>
                          <w:rPr>
                            <w:lang w:val="en-US"/>
                          </w:rPr>
                          <w:t>ExecCtrl</w:t>
                        </w:r>
                      </w:p>
                    </w:txbxContent>
                  </v:textbox>
                </v:shape>
                <v:shape id="Text Box 967" o:spid="_x0000_s1199" type="#_x0000_t202" style="position:absolute;left:17145;top:4572;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2362D4" w:rsidRPr="00AD6C24" w:rsidRDefault="002362D4" w:rsidP="002C558C">
                        <w:pPr>
                          <w:rPr>
                            <w:lang w:val="en-US"/>
                          </w:rPr>
                        </w:pPr>
                        <w:r>
                          <w:rPr>
                            <w:lang w:val="en-US"/>
                          </w:rPr>
                          <w:t>ExecCtrl GUI</w:t>
                        </w:r>
                      </w:p>
                    </w:txbxContent>
                  </v:textbox>
                </v:shape>
                <v:shape id="Text Box 968" o:spid="_x0000_s1200" type="#_x0000_t202" style="position:absolute;left:33147;top:4572;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2362D4" w:rsidRPr="00AD6C24" w:rsidRDefault="002362D4" w:rsidP="002C558C">
                        <w:pPr>
                          <w:rPr>
                            <w:lang w:val="en-US"/>
                          </w:rPr>
                        </w:pPr>
                        <w:r>
                          <w:rPr>
                            <w:lang w:val="en-US"/>
                          </w:rPr>
                          <w:t>ExecCtrlClient</w:t>
                        </w:r>
                      </w:p>
                    </w:txbxContent>
                  </v:textbox>
                </v:shape>
                <v:line id="Line 969" o:spid="_x0000_s1201" style="position:absolute;visibility:visible;mso-wrap-style:square" from="5715,8001" to="5721,6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70" o:spid="_x0000_s1202" style="position:absolute;visibility:visible;mso-wrap-style:square" from="38862,8001" to="38868,6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971" o:spid="_x0000_s1203" style="position:absolute;flip:x;visibility:visible;mso-wrap-style:square" from="5715,18288" to="38862,1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shape id="Text Box 972" o:spid="_x0000_s1204" type="#_x0000_t202" style="position:absolute;left:2286;top:20574;width:171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362D4" w:rsidRPr="00AD6C24" w:rsidRDefault="002362D4" w:rsidP="002C558C">
                        <w:pPr>
                          <w:rPr>
                            <w:lang w:val="en-US"/>
                          </w:rPr>
                        </w:pPr>
                        <w:r>
                          <w:rPr>
                            <w:lang w:val="en-US"/>
                          </w:rPr>
                          <w:t>Wait for Exit Button press, or EofTest in any Clients</w:t>
                        </w:r>
                      </w:p>
                    </w:txbxContent>
                  </v:textbox>
                </v:shape>
                <v:shape id="Text Box 973" o:spid="_x0000_s1205" type="#_x0000_t202" style="position:absolute;left:11430;top:28575;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2362D4" w:rsidRPr="00AD6C24" w:rsidRDefault="002362D4" w:rsidP="002C558C">
                        <w:pPr>
                          <w:rPr>
                            <w:lang w:val="en-US"/>
                          </w:rPr>
                        </w:pPr>
                        <w:r>
                          <w:rPr>
                            <w:lang w:val="en-US"/>
                          </w:rPr>
                          <w:t>EofTest to all clients</w:t>
                        </w:r>
                      </w:p>
                    </w:txbxContent>
                  </v:textbox>
                </v:shape>
                <v:line id="Line 974" o:spid="_x0000_s1206" style="position:absolute;visibility:visible;mso-wrap-style:square" from="5715,30861" to="38862,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shape id="Text Box 975" o:spid="_x0000_s1207" type="#_x0000_t202" style="position:absolute;left:10287;top:38862;width:240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2362D4" w:rsidRPr="00AD6C24" w:rsidRDefault="002362D4" w:rsidP="002C558C">
                        <w:pPr>
                          <w:rPr>
                            <w:lang w:val="en-US"/>
                          </w:rPr>
                        </w:pPr>
                        <w:r>
                          <w:rPr>
                            <w:lang w:val="en-US"/>
                          </w:rPr>
                          <w:t>EofTestDone containing the report</w:t>
                        </w:r>
                      </w:p>
                    </w:txbxContent>
                  </v:textbox>
                </v:shape>
                <v:shape id="Text Box 976" o:spid="_x0000_s1208" type="#_x0000_t202" style="position:absolute;left:3429;top:43434;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2362D4" w:rsidRPr="00AD6C24" w:rsidRDefault="002362D4" w:rsidP="002C558C">
                        <w:pPr>
                          <w:rPr>
                            <w:lang w:val="en-US"/>
                          </w:rPr>
                        </w:pPr>
                        <w:r>
                          <w:rPr>
                            <w:lang w:val="en-US"/>
                          </w:rPr>
                          <w:t>Wait until all clients responded</w:t>
                        </w:r>
                      </w:p>
                    </w:txbxContent>
                  </v:textbox>
                </v:shape>
                <v:line id="Line 977" o:spid="_x0000_s1209" style="position:absolute;visibility:visible;mso-wrap-style:square" from="36576,34290" to="38862,3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978" o:spid="_x0000_s1210" style="position:absolute;flip:x;visibility:visible;mso-wrap-style:square" from="5715,42291" to="38862,4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shape id="Text Box 979" o:spid="_x0000_s1211" type="#_x0000_t202" style="position:absolute;left:24003;top:32004;width:1258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2362D4" w:rsidRPr="00AD6C24" w:rsidRDefault="002362D4" w:rsidP="002C558C">
                        <w:pPr>
                          <w:rPr>
                            <w:lang w:val="en-US"/>
                          </w:rPr>
                        </w:pPr>
                        <w:r>
                          <w:rPr>
                            <w:lang w:val="en-US"/>
                          </w:rPr>
                          <w:t>Call final test report generator functions</w:t>
                        </w:r>
                      </w:p>
                    </w:txbxContent>
                  </v:textbox>
                </v:shape>
                <v:shape id="Text Box 980" o:spid="_x0000_s1212" type="#_x0000_t202" style="position:absolute;left:8001;top:49149;width:1258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2362D4" w:rsidRPr="00AD6C24" w:rsidRDefault="002362D4" w:rsidP="002C558C">
                        <w:r>
                          <w:t>Call the</w:t>
                        </w:r>
                        <w:r>
                          <w:rPr>
                            <w:lang w:val="en-US"/>
                          </w:rPr>
                          <w:t xml:space="preserve"> final test report generator functions</w:t>
                        </w:r>
                      </w:p>
                    </w:txbxContent>
                  </v:textbox>
                </v:shape>
                <v:shape id="Text Box 981" o:spid="_x0000_s1213" type="#_x0000_t202" style="position:absolute;left:9144;top:16002;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2362D4" w:rsidRPr="00AD6C24" w:rsidRDefault="002362D4" w:rsidP="002C558C">
                        <w:pPr>
                          <w:rPr>
                            <w:lang w:val="en-US"/>
                          </w:rPr>
                        </w:pPr>
                        <w:r>
                          <w:rPr>
                            <w:lang w:val="en-US"/>
                          </w:rPr>
                          <w:t>EofTest</w:t>
                        </w:r>
                      </w:p>
                    </w:txbxContent>
                  </v:textbox>
                </v:shape>
                <v:shape id="Freeform 982" o:spid="_x0000_s1214" style="position:absolute;left:5715;top:8001;width:18288;height:5715;visibility:visible;mso-wrap-style:square;v-text-anchor:top" coordsize="315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" path="m2700,v225,435,450,870,,1080c2250,1290,450,1230,,1260e" filled="f">
                  <v:stroke endarrow="block"/>
                  <v:path arrowok="t" o:connecttype="custom" o:connectlocs="1567543,0;1567543,478465;0,558209" o:connectangles="0,0,0"/>
                </v:shape>
                <v:shape id="Text Box 983" o:spid="_x0000_s1215" type="#_x0000_t202" style="position:absolute;left:24003;top:9144;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2362D4" w:rsidRPr="00AD6C24" w:rsidRDefault="002362D4" w:rsidP="002C558C">
                        <w:pPr>
                          <w:rPr>
                            <w:lang w:val="en-US"/>
                          </w:rPr>
                        </w:pPr>
                        <w:r>
                          <w:rPr>
                            <w:lang w:val="en-US"/>
                          </w:rPr>
                          <w:t>Exit Button pressed</w:t>
                        </w:r>
                      </w:p>
                    </w:txbxContent>
                  </v:textbox>
                </v:shape>
                <v:shape id="Text Box 984" o:spid="_x0000_s1216" type="#_x0000_t202" style="position:absolute;left:19431;top:1485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2362D4" w:rsidRPr="00AD6C24" w:rsidRDefault="002362D4" w:rsidP="002C558C">
                        <w:pPr>
                          <w:rPr>
                            <w:lang w:val="en-US"/>
                          </w:rPr>
                        </w:pPr>
                        <w:r>
                          <w:rPr>
                            <w:lang w:val="en-US"/>
                          </w:rPr>
                          <w:t>OR</w:t>
                        </w:r>
                      </w:p>
                    </w:txbxContent>
                  </v:textbox>
                </v:shape>
                <v:line id="Line 985" o:spid="_x0000_s1217" style="position:absolute;flip:x;visibility:visible;mso-wrap-style:square" from="5715,52578" to="8001,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shape id="Text Box 986" o:spid="_x0000_s1218" type="#_x0000_t202" style="position:absolute;left:8001;top:56007;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2362D4" w:rsidRPr="006E0B5A" w:rsidRDefault="002362D4" w:rsidP="002C558C">
                        <w:pPr>
                          <w:rPr>
                            <w:lang w:val="en-US"/>
                          </w:rPr>
                        </w:pPr>
                        <w:r>
                          <w:rPr>
                            <w:lang w:val="en-US"/>
                          </w:rPr>
                          <w:t>Terminate execution if not in manual control mode</w:t>
                        </w:r>
                      </w:p>
                    </w:txbxContent>
                  </v:textbox>
                </v:shape>
                <v:line id="Line 987" o:spid="_x0000_s1219" style="position:absolute;flip:x;visibility:visible;mso-wrap-style:square" from="5715,58293" to="8001,5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w10:anchorlock/>
              </v:group>
            </w:pict>
          </mc:Fallback>
        </mc:AlternateContent>
      </w:r>
    </w:p>
    <w:p w:rsidR="00B31427" w:rsidRDefault="00B31427" w:rsidP="00B31427">
      <w:pPr>
        <w:pStyle w:val="Heading2"/>
        <w:rPr>
          <w:lang w:val="en-US"/>
        </w:rPr>
      </w:pPr>
      <w:bookmarkStart w:id="83" w:name="_Toc334003203"/>
      <w:bookmarkStart w:id="84" w:name="_Toc485077675"/>
      <w:r>
        <w:rPr>
          <w:lang w:val="en-US"/>
        </w:rPr>
        <w:lastRenderedPageBreak/>
        <w:t>GUI and Statistics</w:t>
      </w:r>
      <w:bookmarkEnd w:id="83"/>
      <w:bookmarkEnd w:id="84"/>
    </w:p>
    <w:p w:rsidR="00B31427" w:rsidRDefault="00B31427" w:rsidP="00B31427">
      <w:pPr>
        <w:pStyle w:val="BodyText"/>
        <w:rPr>
          <w:lang w:val="en-US"/>
        </w:rPr>
      </w:pPr>
      <w:r>
        <w:rPr>
          <w:lang w:val="en-US"/>
        </w:rPr>
        <w:t>The ExecCtrl_UIHandler extension of ExecCtrl visualizes the ExecCtrl parameters and statistics on the RuntimeGUI. It provides control buttons to perform various actions during the test.</w:t>
      </w:r>
    </w:p>
    <w:p w:rsidR="00B31427" w:rsidRDefault="00B31427" w:rsidP="00B31427">
      <w:pPr>
        <w:pStyle w:val="BodyText"/>
        <w:rPr>
          <w:lang w:val="en-US"/>
        </w:rPr>
      </w:pPr>
      <w:r>
        <w:rPr>
          <w:lang w:val="en-US"/>
        </w:rPr>
        <w:t xml:space="preserve">If you start a traffic case from the GUI, it resets the statistics of the appropriate </w:t>
      </w:r>
      <w:r w:rsidRPr="00C96902">
        <w:rPr>
          <w:lang w:val="en-US"/>
        </w:rPr>
        <w:t>traffic case</w:t>
      </w:r>
      <w:r>
        <w:rPr>
          <w:lang w:val="en-US"/>
        </w:rPr>
        <w:t xml:space="preserve"> to avoid the unexpected behavior.</w:t>
      </w:r>
    </w:p>
    <w:p w:rsidR="00B31427" w:rsidRDefault="00B31427" w:rsidP="00B31427">
      <w:pPr>
        <w:pStyle w:val="BodyText"/>
        <w:rPr>
          <w:lang w:val="en-US"/>
        </w:rPr>
      </w:pPr>
      <w:r>
        <w:rPr>
          <w:lang w:val="en-US"/>
        </w:rPr>
        <w:t>Statistics are corrected during runtime and are displayed on the GUI.</w:t>
      </w:r>
    </w:p>
    <w:p w:rsidR="00B31427" w:rsidRDefault="00B31427" w:rsidP="00B31427">
      <w:pPr>
        <w:pStyle w:val="BodyText"/>
        <w:rPr>
          <w:lang w:val="en-US"/>
        </w:rPr>
      </w:pPr>
      <w:r>
        <w:rPr>
          <w:lang w:val="en-US"/>
        </w:rPr>
        <w:t>The refresh period for different GUI element categories can be set to custom values using module parameters or API functions.</w:t>
      </w:r>
    </w:p>
    <w:p w:rsidR="00B31427" w:rsidRDefault="00B31427" w:rsidP="00B31427">
      <w:pPr>
        <w:pStyle w:val="BodyText"/>
        <w:rPr>
          <w:lang w:val="en-US"/>
        </w:rPr>
      </w:pPr>
      <w:r>
        <w:rPr>
          <w:lang w:val="en-US"/>
        </w:rPr>
        <w:t xml:space="preserve">It is possible to create custom GUI for ExecCtrl. This can be done by using the data elements and iterators defined by ExecCtrl. These iterators and data elements are created if the </w:t>
      </w:r>
      <w:r w:rsidRPr="00B2443F">
        <w:rPr>
          <w:lang w:val="en-US"/>
        </w:rPr>
        <w:t>dataSource</w:t>
      </w:r>
      <w:r>
        <w:rPr>
          <w:lang w:val="en-US"/>
        </w:rPr>
        <w:t xml:space="preserve"> component is passed to the ExecCtrl init function. The ExecCtrlUIHandler is not needed to create the custom GUI</w:t>
      </w:r>
      <w:r w:rsidRPr="00B900E3">
        <w:rPr>
          <w:lang w:val="en-US"/>
        </w:rPr>
        <w:t>. The detailed list of available data elements and iterators, and their parameters are available in the HTML API doc.</w:t>
      </w:r>
    </w:p>
    <w:p w:rsidR="005551C9" w:rsidRDefault="005551C9" w:rsidP="005551C9">
      <w:pPr>
        <w:pStyle w:val="Heading3"/>
        <w:rPr>
          <w:lang w:val="en-US"/>
        </w:rPr>
      </w:pPr>
      <w:bookmarkStart w:id="85" w:name="_Toc451352005"/>
      <w:bookmarkStart w:id="86" w:name="_Toc485077676"/>
      <w:r>
        <w:rPr>
          <w:lang w:val="en-US"/>
        </w:rPr>
        <w:t>Distributing statistics calculation</w:t>
      </w:r>
      <w:bookmarkEnd w:id="85"/>
      <w:bookmarkEnd w:id="86"/>
    </w:p>
    <w:p w:rsidR="003808F8" w:rsidRDefault="003808F8" w:rsidP="003808F8">
      <w:pPr>
        <w:pStyle w:val="BodyText"/>
        <w:rPr>
          <w:lang w:val="en-US"/>
        </w:rPr>
      </w:pPr>
      <w:r>
        <w:rPr>
          <w:lang w:val="en-US"/>
        </w:rPr>
        <w:t xml:space="preserve">If a lot of statistics (both TC and FSM) needs to be calculated during runtime, the calculation may overload the ExecCtrl component. To avoid this overload, statistics calculation can be configured to be calculated on separate components. These components will be started automatically by ExecCtrl. The number of statistics calculating components can be specified by the </w:t>
      </w:r>
      <w:r w:rsidRPr="002459E2">
        <w:rPr>
          <w:rFonts w:ascii="Courier New" w:hAnsi="Courier New" w:cs="Courier New"/>
          <w:lang w:val="en-US"/>
        </w:rPr>
        <w:t>pl_nofExternalStatHandlers</w:t>
      </w:r>
      <w:r>
        <w:rPr>
          <w:lang w:val="en-US"/>
        </w:rPr>
        <w:t xml:space="preserve"> argument of the ExecCtrl init function </w:t>
      </w:r>
      <w:r w:rsidRPr="005551C9">
        <w:rPr>
          <w:rFonts w:ascii="Courier New" w:hAnsi="Courier New" w:cs="Courier New"/>
          <w:lang w:val="en-US"/>
        </w:rPr>
        <w:t>f_EPTF_ExecCtrl_init_CT</w:t>
      </w:r>
      <w:r>
        <w:rPr>
          <w:lang w:val="en-US"/>
        </w:rPr>
        <w:t>. The statistics are distributed among these components, so that the statistics for the same traffic case are calculated by the same StatHandler component.</w:t>
      </w:r>
    </w:p>
    <w:p w:rsidR="003808F8" w:rsidRDefault="003808F8" w:rsidP="003808F8">
      <w:pPr>
        <w:pStyle w:val="BodyText"/>
        <w:rPr>
          <w:lang w:val="en-US"/>
        </w:rPr>
      </w:pPr>
      <w:r>
        <w:rPr>
          <w:lang w:val="en-US"/>
        </w:rPr>
        <w:t xml:space="preserve">If the </w:t>
      </w:r>
      <w:r w:rsidRPr="00B35353">
        <w:rPr>
          <w:rFonts w:ascii="Courier New" w:hAnsi="Courier New" w:cs="Courier New"/>
          <w:lang w:val="en-US"/>
        </w:rPr>
        <w:t>pl_nofExternalStatHandlers</w:t>
      </w:r>
      <w:r>
        <w:rPr>
          <w:lang w:val="en-US"/>
        </w:rPr>
        <w:t xml:space="preserve"> parameter is set to </w:t>
      </w:r>
      <w:r w:rsidRPr="005551C9">
        <w:rPr>
          <w:rFonts w:ascii="Courier New" w:hAnsi="Courier New" w:cs="Courier New"/>
          <w:lang w:val="en-US"/>
        </w:rPr>
        <w:t>0</w:t>
      </w:r>
      <w:r>
        <w:rPr>
          <w:lang w:val="en-US"/>
        </w:rPr>
        <w:t xml:space="preserve"> (default), ExecCtrl will calculate all statistics by its internal StatHandler. For any positive value the number of new StatHandlers will be determined by this parameter. This means that the statistics calculation will be performed on the new StatHandler components, and the ExecCtrl component will not calculate statistics.</w:t>
      </w:r>
    </w:p>
    <w:p w:rsidR="003808F8" w:rsidRDefault="003808F8" w:rsidP="003808F8">
      <w:pPr>
        <w:pStyle w:val="BodyText"/>
        <w:rPr>
          <w:lang w:val="en-US"/>
        </w:rPr>
      </w:pPr>
      <w:r>
        <w:rPr>
          <w:lang w:val="en-US"/>
        </w:rPr>
        <w:t xml:space="preserve">Please note, that the internal traffic between the ExecCtrl and the additional StatHandler components can be high due to the internal communication between ExecCtrl and StatHandler components. This can be reduced by using pull-model to update the values of the statistics. This means that only those statistics will be calculated which values are requested. Also, internal traffic will be decreased due to the fact that not all statistics values are needed at all times. To enable this feature, parameter </w:t>
      </w:r>
      <w:r w:rsidRPr="005551C9">
        <w:rPr>
          <w:rFonts w:ascii="Courier New" w:hAnsi="Courier New" w:cs="Courier New"/>
          <w:lang w:val="en-US"/>
        </w:rPr>
        <w:t>pl_usePullModeForStats</w:t>
      </w:r>
      <w:r>
        <w:rPr>
          <w:lang w:val="en-US"/>
        </w:rPr>
        <w:t xml:space="preserve"> of the init function of ExecCtrl has to be set to </w:t>
      </w:r>
      <w:r w:rsidRPr="005551C9">
        <w:rPr>
          <w:rFonts w:ascii="Courier New" w:hAnsi="Courier New" w:cs="Courier New"/>
          <w:lang w:val="en-US"/>
        </w:rPr>
        <w:t>true</w:t>
      </w:r>
      <w:r>
        <w:rPr>
          <w:lang w:val="en-US"/>
        </w:rPr>
        <w:t xml:space="preserve"> value (default: </w:t>
      </w:r>
      <w:r w:rsidRPr="005551C9">
        <w:rPr>
          <w:rFonts w:ascii="Courier New" w:hAnsi="Courier New" w:cs="Courier New"/>
          <w:lang w:val="en-US"/>
        </w:rPr>
        <w:t>false</w:t>
      </w:r>
      <w:r>
        <w:rPr>
          <w:lang w:val="en-US"/>
        </w:rPr>
        <w:t>).</w:t>
      </w:r>
    </w:p>
    <w:p w:rsidR="003808F8" w:rsidRDefault="003808F8" w:rsidP="003808F8">
      <w:pPr>
        <w:pStyle w:val="BodyText"/>
        <w:rPr>
          <w:lang w:val="en-US"/>
        </w:rPr>
      </w:pPr>
      <w:r>
        <w:rPr>
          <w:lang w:val="en-US"/>
        </w:rPr>
        <w:lastRenderedPageBreak/>
        <w:t>Accessing statistics data while statHandler separation is active (</w:t>
      </w:r>
      <w:r w:rsidRPr="00B35353">
        <w:rPr>
          <w:rFonts w:ascii="Courier New" w:hAnsi="Courier New" w:cs="Courier New"/>
          <w:lang w:val="en-US"/>
        </w:rPr>
        <w:t>pl_nofExternalStatHandlers</w:t>
      </w:r>
      <w:r>
        <w:rPr>
          <w:lang w:val="en-US"/>
        </w:rPr>
        <w:t xml:space="preserve"> </w:t>
      </w:r>
      <w:r>
        <w:rPr>
          <w:rFonts w:ascii="Courier New" w:hAnsi="Courier New" w:cs="Courier New"/>
          <w:lang w:val="en-US"/>
        </w:rPr>
        <w:t>&gt;0</w:t>
      </w:r>
      <w:r>
        <w:rPr>
          <w:lang w:val="en-US"/>
        </w:rPr>
        <w:t>), the following functions can be used:</w:t>
      </w:r>
    </w:p>
    <w:p w:rsidR="003808F8" w:rsidRPr="00C5742E" w:rsidRDefault="003808F8" w:rsidP="003808F8">
      <w:pPr>
        <w:pStyle w:val="BodyText"/>
        <w:numPr>
          <w:ilvl w:val="0"/>
          <w:numId w:val="31"/>
        </w:numPr>
        <w:tabs>
          <w:tab w:val="clear" w:pos="3856"/>
          <w:tab w:val="clear" w:pos="5216"/>
          <w:tab w:val="clear" w:pos="6464"/>
          <w:tab w:val="clear" w:pos="7768"/>
          <w:tab w:val="clear" w:pos="9072"/>
          <w:tab w:val="clear" w:pos="10206"/>
        </w:tabs>
        <w:rPr>
          <w:lang w:val="en-US"/>
        </w:rPr>
      </w:pPr>
      <w:r w:rsidRPr="00C5742E">
        <w:rPr>
          <w:rFonts w:cs="Arial"/>
          <w:lang w:val="en-US"/>
        </w:rPr>
        <w:t>f_EPTF_ExecCtrl_StatHandler_getVarIdx</w:t>
      </w:r>
      <w:r>
        <w:rPr>
          <w:lang w:val="en-US"/>
        </w:rPr>
        <w:t xml:space="preserve"> t</w:t>
      </w:r>
      <w:r w:rsidRPr="00C5742E">
        <w:rPr>
          <w:lang w:val="en-US"/>
        </w:rPr>
        <w:t>o get the variable index containing the value of the statistics.</w:t>
      </w:r>
    </w:p>
    <w:p w:rsidR="003808F8" w:rsidRPr="00C5742E" w:rsidRDefault="003808F8" w:rsidP="003808F8">
      <w:pPr>
        <w:pStyle w:val="BodyText"/>
        <w:numPr>
          <w:ilvl w:val="0"/>
          <w:numId w:val="30"/>
        </w:numPr>
        <w:tabs>
          <w:tab w:val="clear" w:pos="3856"/>
          <w:tab w:val="clear" w:pos="5216"/>
          <w:tab w:val="clear" w:pos="6464"/>
          <w:tab w:val="clear" w:pos="7768"/>
          <w:tab w:val="clear" w:pos="9072"/>
          <w:tab w:val="clear" w:pos="10206"/>
        </w:tabs>
        <w:ind w:left="3272"/>
        <w:rPr>
          <w:lang w:val="en-US"/>
        </w:rPr>
      </w:pPr>
      <w:r w:rsidRPr="00C5742E">
        <w:rPr>
          <w:rFonts w:cs="Arial"/>
          <w:lang w:val="en-US"/>
        </w:rPr>
        <w:t>f_EPTF_ExecCtrl_StatHandler_getVarNameByStatName</w:t>
      </w:r>
      <w:r>
        <w:rPr>
          <w:lang w:val="en-US"/>
        </w:rPr>
        <w:t xml:space="preserve"> t</w:t>
      </w:r>
      <w:r w:rsidRPr="00C5742E">
        <w:rPr>
          <w:lang w:val="en-US"/>
        </w:rPr>
        <w:t>o get the name of the variable containing the value of the statistics.</w:t>
      </w:r>
    </w:p>
    <w:p w:rsidR="00C5742E" w:rsidRPr="00C5742E" w:rsidRDefault="003808F8" w:rsidP="003808F8">
      <w:pPr>
        <w:pStyle w:val="BodyText"/>
        <w:numPr>
          <w:ilvl w:val="0"/>
          <w:numId w:val="30"/>
        </w:numPr>
        <w:tabs>
          <w:tab w:val="clear" w:pos="3856"/>
          <w:tab w:val="clear" w:pos="5216"/>
          <w:tab w:val="clear" w:pos="6464"/>
          <w:tab w:val="clear" w:pos="7768"/>
          <w:tab w:val="clear" w:pos="9072"/>
          <w:tab w:val="clear" w:pos="10206"/>
        </w:tabs>
        <w:ind w:left="3272"/>
        <w:rPr>
          <w:lang w:val="en-US"/>
        </w:rPr>
      </w:pPr>
      <w:r w:rsidRPr="00C5742E">
        <w:rPr>
          <w:rFonts w:cs="Arial"/>
          <w:lang w:val="en-US"/>
        </w:rPr>
        <w:t>f_EPTF_ExecCtrl_StatHandler_getAuxVars</w:t>
      </w:r>
      <w:r>
        <w:rPr>
          <w:lang w:val="en-US"/>
        </w:rPr>
        <w:t xml:space="preserve"> t</w:t>
      </w:r>
      <w:r w:rsidRPr="00C5742E">
        <w:rPr>
          <w:lang w:val="en-US"/>
        </w:rPr>
        <w:t>o get the names of the auxiliary variables for the statistics.</w:t>
      </w:r>
    </w:p>
    <w:p w:rsidR="00B31427" w:rsidRDefault="00B31427" w:rsidP="00B31427">
      <w:pPr>
        <w:pStyle w:val="Heading3"/>
        <w:rPr>
          <w:lang w:val="en-US"/>
        </w:rPr>
      </w:pPr>
      <w:bookmarkStart w:id="87" w:name="_Toc334003204"/>
      <w:bookmarkStart w:id="88" w:name="_Toc485077677"/>
      <w:r>
        <w:rPr>
          <w:lang w:val="en-US"/>
        </w:rPr>
        <w:t>Progress information during startup</w:t>
      </w:r>
      <w:bookmarkEnd w:id="87"/>
      <w:bookmarkEnd w:id="88"/>
    </w:p>
    <w:p w:rsidR="00B31427" w:rsidRPr="00514870" w:rsidRDefault="00B31427" w:rsidP="00B31427">
      <w:pPr>
        <w:pStyle w:val="BodyText"/>
        <w:rPr>
          <w:lang w:val="en-US"/>
        </w:rPr>
      </w:pPr>
      <w:r>
        <w:rPr>
          <w:lang w:val="en-US"/>
        </w:rPr>
        <w:t>The ExecCtrl can update the progressbar dataSource in UIHandler during startup with information about its progress. This can be enabled/disabled by an API function. The progress information passed to UIHandler is based on the progressBar dataSources in ExecCtrl which are updated independently from the UIHandler update, even if the UIHandler progress bar update is disabled.</w:t>
      </w:r>
    </w:p>
    <w:p w:rsidR="00B31427" w:rsidRDefault="00B31427" w:rsidP="00B31427">
      <w:pPr>
        <w:pStyle w:val="Heading2"/>
        <w:rPr>
          <w:lang w:val="en-US"/>
        </w:rPr>
      </w:pPr>
      <w:bookmarkStart w:id="89" w:name="_Toc334003205"/>
      <w:bookmarkStart w:id="90" w:name="_Toc485077678"/>
      <w:r>
        <w:rPr>
          <w:lang w:val="en-US"/>
        </w:rPr>
        <w:t>Command Line Interface</w:t>
      </w:r>
      <w:bookmarkEnd w:id="89"/>
      <w:bookmarkEnd w:id="90"/>
    </w:p>
    <w:p w:rsidR="00B31427" w:rsidRPr="00416F43" w:rsidRDefault="00B31427" w:rsidP="00B31427">
      <w:pPr>
        <w:pStyle w:val="BodyText"/>
        <w:rPr>
          <w:lang w:val="en-US"/>
        </w:rPr>
      </w:pPr>
      <w:r>
        <w:rPr>
          <w:lang w:val="en-US"/>
        </w:rPr>
        <w:t xml:space="preserve">The ExecCtrl has an extension called ExecCtrl_CLI that initializes the EPTF CommandLineInterface by registering the ExecCtrl commands into it. </w:t>
      </w:r>
    </w:p>
    <w:p w:rsidR="00B31427" w:rsidRDefault="00B31427" w:rsidP="00B31427">
      <w:pPr>
        <w:pStyle w:val="BodyText"/>
        <w:rPr>
          <w:lang w:val="en-US"/>
        </w:rPr>
      </w:pPr>
      <w:r>
        <w:rPr>
          <w:lang w:val="en-US"/>
        </w:rPr>
        <w:t>The ExecCtrl UIHandler by default initializes the ExecCtrl Command Line Interface. The CLI component used can be specified in one of its argument. By default ‘null’ is used, which means that the ExecCtrl CLI will use the UIHandler component as the CLI. The CLI can be switched off by setting the CLI argument to ‘omit’. If CLI is enabled, the user can connect the Command Line Interface and execute ExecCtrl commands. The CLI ports should be configured in the configuration file in this case.</w:t>
      </w:r>
    </w:p>
    <w:p w:rsidR="00B31427" w:rsidRDefault="00B31427" w:rsidP="00B31427">
      <w:pPr>
        <w:pStyle w:val="Heading3"/>
        <w:rPr>
          <w:lang w:val="en-US"/>
        </w:rPr>
      </w:pPr>
      <w:bookmarkStart w:id="91" w:name="_Toc334003206"/>
      <w:bookmarkStart w:id="92" w:name="_Toc485077679"/>
      <w:r>
        <w:rPr>
          <w:lang w:val="en-US"/>
        </w:rPr>
        <w:t>List of ExecCtrl commands</w:t>
      </w:r>
      <w:bookmarkEnd w:id="91"/>
      <w:bookmarkEnd w:id="92"/>
      <w:r>
        <w:rPr>
          <w:lang w:val="en-US"/>
        </w:rPr>
        <w:t xml:space="preserve"> </w:t>
      </w:r>
    </w:p>
    <w:p w:rsidR="00B31427" w:rsidRPr="002E227D" w:rsidRDefault="00B31427" w:rsidP="00B31427">
      <w:pPr>
        <w:pStyle w:val="BodyText"/>
        <w:rPr>
          <w:lang w:val="en-US"/>
        </w:rPr>
      </w:pPr>
      <w:r>
        <w:rPr>
          <w:lang w:val="en-US"/>
        </w:rPr>
        <w:t>This section lists the commands defined by the ExecCtrl CLI. All of these commands can be prefixed with a user defined charstring. This prefix can be set in the init function of ExecCtrl_CLI or the ExecCtrl_UIHandler. By default no prefix is used. If there is a chance that any of the ExecCtrl command names may coincide with other command names, it is recommended to use a unique prefix for the ExecCtrl commands (e.g. “exec_”) or for the other commands. All command names (together with the prefix) should follow the command name rules of the EPTF CLI feature, e.g. they cannot contain spaces. All ExecCtrl command names (with the prefix) are case insensitive. More detailed description of a given ExecCtrl command is available on the CLI terminal by issuing “&lt;commandName&gt; help”.</w:t>
      </w:r>
    </w:p>
    <w:p w:rsidR="00B31427" w:rsidRDefault="00B31427" w:rsidP="00B31427">
      <w:pPr>
        <w:pStyle w:val="Heading4"/>
        <w:rPr>
          <w:lang w:val="en-US"/>
        </w:rPr>
      </w:pPr>
      <w:r>
        <w:rPr>
          <w:lang w:val="en-US"/>
        </w:rPr>
        <w:lastRenderedPageBreak/>
        <w:t>startExec</w:t>
      </w:r>
    </w:p>
    <w:p w:rsidR="00B31427" w:rsidRDefault="00B31427" w:rsidP="00B31427">
      <w:pPr>
        <w:pStyle w:val="BodyText"/>
        <w:rPr>
          <w:lang w:val="en-US"/>
        </w:rPr>
      </w:pPr>
      <w:r>
        <w:rPr>
          <w:lang w:val="en-US"/>
        </w:rPr>
        <w:t>The startExec command can be used to start the execution of a scenario,scenario group, traffic case or the whole test.</w:t>
      </w:r>
    </w:p>
    <w:p w:rsidR="00B31427" w:rsidRDefault="00B31427" w:rsidP="00B31427">
      <w:pPr>
        <w:pStyle w:val="Heading4"/>
        <w:rPr>
          <w:lang w:val="en-US"/>
        </w:rPr>
      </w:pPr>
      <w:r>
        <w:rPr>
          <w:lang w:val="en-US"/>
        </w:rPr>
        <w:t>stopExec</w:t>
      </w:r>
    </w:p>
    <w:p w:rsidR="00B31427" w:rsidRDefault="00B31427" w:rsidP="00B31427">
      <w:pPr>
        <w:pStyle w:val="BodyText"/>
        <w:rPr>
          <w:lang w:val="en-US"/>
        </w:rPr>
      </w:pPr>
      <w:r>
        <w:rPr>
          <w:lang w:val="en-US"/>
        </w:rPr>
        <w:t>The stopExec command can be used to stop the execution of a scenario,scenario group, traffic case or the whole test. When the scenario group is stopped, phase actions are executed and next phase may start.</w:t>
      </w:r>
    </w:p>
    <w:p w:rsidR="00B31427" w:rsidRDefault="00B31427" w:rsidP="00B31427">
      <w:pPr>
        <w:pStyle w:val="Heading4"/>
        <w:rPr>
          <w:lang w:val="en-US"/>
        </w:rPr>
      </w:pPr>
      <w:r>
        <w:rPr>
          <w:lang w:val="en-US"/>
        </w:rPr>
        <w:t>terminateExec</w:t>
      </w:r>
    </w:p>
    <w:p w:rsidR="00B31427" w:rsidRDefault="00B31427" w:rsidP="00B31427">
      <w:pPr>
        <w:pStyle w:val="BodyText"/>
        <w:rPr>
          <w:lang w:val="en-US"/>
        </w:rPr>
      </w:pPr>
      <w:r>
        <w:rPr>
          <w:lang w:val="en-US"/>
        </w:rPr>
        <w:t>The terminateExec command can be used to terminate the execution of a scenario group or the whole test. When the scenario group is terminated, the state of the current phase will be changed to idle, no actions are executed, all scenarios in it will be stopped.</w:t>
      </w:r>
    </w:p>
    <w:p w:rsidR="00B31427" w:rsidRDefault="00B31427" w:rsidP="00B31427">
      <w:pPr>
        <w:pStyle w:val="Heading4"/>
        <w:rPr>
          <w:lang w:val="en-US"/>
        </w:rPr>
      </w:pPr>
      <w:r>
        <w:rPr>
          <w:lang w:val="en-US"/>
        </w:rPr>
        <w:t>setCPS</w:t>
      </w:r>
    </w:p>
    <w:p w:rsidR="00B31427" w:rsidRDefault="00B31427" w:rsidP="00B31427">
      <w:pPr>
        <w:pStyle w:val="BodyText"/>
        <w:rPr>
          <w:lang w:val="en-US"/>
        </w:rPr>
      </w:pPr>
      <w:r>
        <w:rPr>
          <w:lang w:val="en-US"/>
        </w:rPr>
        <w:t>This command can be used to set the target CPS for a weighted scenario or for a traffic case in a non-weighted scenario.</w:t>
      </w:r>
    </w:p>
    <w:p w:rsidR="00B31427" w:rsidRDefault="00B31427" w:rsidP="00B31427">
      <w:pPr>
        <w:pStyle w:val="Heading4"/>
        <w:rPr>
          <w:lang w:val="en-US"/>
        </w:rPr>
      </w:pPr>
      <w:r>
        <w:rPr>
          <w:lang w:val="en-US"/>
        </w:rPr>
        <w:t>getTargetCPS</w:t>
      </w:r>
    </w:p>
    <w:p w:rsidR="00B31427" w:rsidRDefault="00B31427" w:rsidP="00B31427">
      <w:pPr>
        <w:pStyle w:val="BodyText"/>
        <w:rPr>
          <w:lang w:val="en-US"/>
        </w:rPr>
      </w:pPr>
      <w:r>
        <w:rPr>
          <w:lang w:val="en-US"/>
        </w:rPr>
        <w:t>This command returns the target CPS value for a weighted scenario or for a traffic case in a non-weighted scenario.</w:t>
      </w:r>
    </w:p>
    <w:p w:rsidR="00B31427" w:rsidRDefault="00B31427" w:rsidP="00B31427">
      <w:pPr>
        <w:pStyle w:val="Heading4"/>
        <w:rPr>
          <w:lang w:val="en-US"/>
        </w:rPr>
      </w:pPr>
      <w:r>
        <w:rPr>
          <w:lang w:val="en-US"/>
        </w:rPr>
        <w:t>getCurrentCPS</w:t>
      </w:r>
    </w:p>
    <w:p w:rsidR="00B31427" w:rsidRPr="00B133FB" w:rsidRDefault="00B31427" w:rsidP="00B31427">
      <w:pPr>
        <w:pStyle w:val="BodyText"/>
        <w:rPr>
          <w:lang w:val="en-US"/>
        </w:rPr>
      </w:pPr>
      <w:r>
        <w:rPr>
          <w:lang w:val="en-US"/>
        </w:rPr>
        <w:t>This command returns the current CPS value for a weighted scenario or for any traffic case.</w:t>
      </w:r>
    </w:p>
    <w:p w:rsidR="00B31427" w:rsidRDefault="00B31427" w:rsidP="00B31427">
      <w:pPr>
        <w:pStyle w:val="Heading4"/>
        <w:rPr>
          <w:lang w:val="en-US"/>
        </w:rPr>
      </w:pPr>
      <w:r>
        <w:rPr>
          <w:lang w:val="en-US"/>
        </w:rPr>
        <w:t>getWeight</w:t>
      </w:r>
    </w:p>
    <w:p w:rsidR="00B31427" w:rsidRDefault="00B31427" w:rsidP="00B31427">
      <w:pPr>
        <w:pStyle w:val="BodyText"/>
        <w:rPr>
          <w:lang w:val="en-US"/>
        </w:rPr>
      </w:pPr>
      <w:r>
        <w:rPr>
          <w:lang w:val="en-US"/>
        </w:rPr>
        <w:t>This command returns the weight value of a traffic case in a weighted scenario.</w:t>
      </w:r>
    </w:p>
    <w:p w:rsidR="00B31427" w:rsidRDefault="00B31427" w:rsidP="00B31427">
      <w:pPr>
        <w:pStyle w:val="Heading4"/>
        <w:rPr>
          <w:lang w:val="en-US"/>
        </w:rPr>
      </w:pPr>
      <w:r>
        <w:rPr>
          <w:lang w:val="en-US"/>
        </w:rPr>
        <w:t>setWeight</w:t>
      </w:r>
    </w:p>
    <w:p w:rsidR="00B31427" w:rsidRDefault="00B31427" w:rsidP="00B31427">
      <w:pPr>
        <w:pStyle w:val="BodyText"/>
        <w:rPr>
          <w:lang w:val="en-US"/>
        </w:rPr>
      </w:pPr>
      <w:r>
        <w:rPr>
          <w:lang w:val="en-US"/>
        </w:rPr>
        <w:t>This command can be used to set the weight value of a traffic case in a weighted scenario.</w:t>
      </w:r>
    </w:p>
    <w:p w:rsidR="001A4AFB" w:rsidRDefault="001A4AFB" w:rsidP="001A4AFB">
      <w:pPr>
        <w:pStyle w:val="Heading4"/>
        <w:rPr>
          <w:lang w:val="en-US"/>
        </w:rPr>
      </w:pPr>
      <w:r>
        <w:rPr>
          <w:lang w:val="en-US"/>
        </w:rPr>
        <w:t>getTotalCounter</w:t>
      </w:r>
    </w:p>
    <w:p w:rsidR="001A4AFB" w:rsidRDefault="001A4AFB" w:rsidP="001A4AFB">
      <w:pPr>
        <w:pStyle w:val="BodyText"/>
        <w:rPr>
          <w:lang w:val="en-US"/>
        </w:rPr>
      </w:pPr>
      <w:r>
        <w:rPr>
          <w:lang w:val="en-US"/>
        </w:rPr>
        <w:t>This command can be used to get the value of a given accumulated statistics. The statistics can be specified by one of the following literals:</w:t>
      </w:r>
    </w:p>
    <w:p w:rsidR="001A4AFB" w:rsidRDefault="001A4AFB" w:rsidP="001A4AFB">
      <w:pPr>
        <w:pStyle w:val="BodyText"/>
        <w:rPr>
          <w:lang w:val="en-US"/>
        </w:rPr>
      </w:pPr>
      <w:r>
        <w:rPr>
          <w:lang w:val="en-US"/>
        </w:rPr>
        <w:lastRenderedPageBreak/>
        <w:t>“Starts”, “Success”, “Fail”, “Timeout”, “Error”. The result of the command is an integer number, corresponding to the specified statistics. (This is the sum of all the corresponding traffic case statistics.)</w:t>
      </w:r>
    </w:p>
    <w:p w:rsidR="001A4AFB" w:rsidRDefault="001A4AFB" w:rsidP="001A4AFB">
      <w:pPr>
        <w:pStyle w:val="BodyText"/>
        <w:rPr>
          <w:lang w:val="en-US"/>
        </w:rPr>
      </w:pPr>
      <w:r w:rsidRPr="001A4AFB">
        <w:rPr>
          <w:b/>
          <w:lang w:val="en-US"/>
        </w:rPr>
        <w:t>Example:</w:t>
      </w:r>
      <w:r>
        <w:rPr>
          <w:b/>
          <w:lang w:val="en-US"/>
        </w:rPr>
        <w:t xml:space="preserve"> </w:t>
      </w:r>
      <w:r>
        <w:rPr>
          <w:lang w:val="en-US"/>
        </w:rPr>
        <w:t>to determine the sum of failed traffic case executions</w:t>
      </w:r>
      <w:r w:rsidR="00EB3225">
        <w:rPr>
          <w:lang w:val="en-US"/>
        </w:rPr>
        <w:t>,</w:t>
      </w:r>
      <w:r>
        <w:rPr>
          <w:lang w:val="en-US"/>
        </w:rPr>
        <w:t xml:space="preserve"> you can use the following CLI command:</w:t>
      </w:r>
    </w:p>
    <w:p w:rsidR="00EB3225" w:rsidRPr="00EB3225" w:rsidRDefault="00EB3225" w:rsidP="001A4AFB">
      <w:pPr>
        <w:pStyle w:val="BodyText"/>
        <w:rPr>
          <w:rFonts w:ascii="Courier New" w:hAnsi="Courier New" w:cs="Courier New"/>
          <w:lang w:val="en-US"/>
        </w:rPr>
      </w:pPr>
      <w:r w:rsidRPr="00EB3225">
        <w:rPr>
          <w:rFonts w:ascii="Courier New" w:hAnsi="Courier New" w:cs="Courier New"/>
          <w:lang w:val="en-US"/>
        </w:rPr>
        <w:t>TTCN&gt; getTotalCounter Fail</w:t>
      </w:r>
    </w:p>
    <w:p w:rsidR="00EB3225" w:rsidRPr="00EB3225" w:rsidRDefault="00EB3225" w:rsidP="001A4AFB">
      <w:pPr>
        <w:pStyle w:val="BodyText"/>
        <w:rPr>
          <w:rFonts w:ascii="Courier New" w:hAnsi="Courier New" w:cs="Courier New"/>
          <w:lang w:val="en-US"/>
        </w:rPr>
      </w:pPr>
      <w:r w:rsidRPr="00EB3225">
        <w:rPr>
          <w:rFonts w:ascii="Courier New" w:hAnsi="Courier New" w:cs="Courier New"/>
          <w:lang w:val="en-US"/>
        </w:rPr>
        <w:t>120</w:t>
      </w:r>
    </w:p>
    <w:p w:rsidR="00EB3225" w:rsidRPr="00EB3225" w:rsidRDefault="00EB3225" w:rsidP="001A4AFB">
      <w:pPr>
        <w:pStyle w:val="BodyText"/>
        <w:rPr>
          <w:rFonts w:ascii="Courier New" w:hAnsi="Courier New" w:cs="Courier New"/>
          <w:lang w:val="en-US"/>
        </w:rPr>
      </w:pPr>
      <w:r w:rsidRPr="00EB3225">
        <w:rPr>
          <w:rFonts w:ascii="Courier New" w:hAnsi="Courier New" w:cs="Courier New"/>
          <w:lang w:val="en-US"/>
        </w:rPr>
        <w:t>TTCN&gt;</w:t>
      </w:r>
    </w:p>
    <w:p w:rsidR="00B31427" w:rsidRDefault="00B31427" w:rsidP="00B31427">
      <w:pPr>
        <w:pStyle w:val="Heading4"/>
        <w:rPr>
          <w:lang w:val="en-US"/>
        </w:rPr>
      </w:pPr>
      <w:r>
        <w:rPr>
          <w:lang w:val="en-US"/>
        </w:rPr>
        <w:t>exitTTCN</w:t>
      </w:r>
    </w:p>
    <w:p w:rsidR="00B31427" w:rsidRPr="00D13584" w:rsidRDefault="00B31427" w:rsidP="00B31427">
      <w:pPr>
        <w:pStyle w:val="BodyText"/>
        <w:rPr>
          <w:lang w:val="en-US"/>
        </w:rPr>
      </w:pPr>
      <w:r>
        <w:rPr>
          <w:lang w:val="en-US"/>
        </w:rPr>
        <w:t>This command can be used to terminate test execution, generate the final test report and exit from the application. The command behaves as if the ‘Exit’ button was pressed on the ExecCtrl GUI.</w:t>
      </w:r>
    </w:p>
    <w:p w:rsidR="00B31427" w:rsidRPr="00870B09" w:rsidRDefault="00B31427" w:rsidP="00B31427">
      <w:pPr>
        <w:pStyle w:val="Heading1"/>
        <w:jc w:val="both"/>
        <w:rPr>
          <w:lang w:val="en-US"/>
        </w:rPr>
      </w:pPr>
      <w:bookmarkStart w:id="93" w:name="_Toc334003207"/>
      <w:bookmarkStart w:id="94" w:name="_Toc485077680"/>
      <w:r w:rsidRPr="00870B09">
        <w:rPr>
          <w:lang w:val="en-US"/>
        </w:rPr>
        <w:t xml:space="preserve">Functional </w:t>
      </w:r>
      <w:bookmarkEnd w:id="77"/>
      <w:r w:rsidRPr="00870B09">
        <w:rPr>
          <w:lang w:val="en-US"/>
        </w:rPr>
        <w:t>Interface</w:t>
      </w:r>
      <w:bookmarkEnd w:id="78"/>
      <w:bookmarkEnd w:id="93"/>
      <w:bookmarkEnd w:id="94"/>
    </w:p>
    <w:p w:rsidR="00B31427" w:rsidRPr="00870B09" w:rsidRDefault="00B31427" w:rsidP="005551C9">
      <w:pPr>
        <w:pStyle w:val="BodyText"/>
        <w:rPr>
          <w:lang w:val="en-US"/>
        </w:rPr>
      </w:pPr>
      <w:r w:rsidRPr="00870B09">
        <w:rPr>
          <w:lang w:val="en-US"/>
        </w:rPr>
        <w:t>Apart from this description a cross-linked reference guide for the TitanSim CLL Functions can be reached for on-line reading</w:t>
      </w:r>
      <w:r w:rsidR="005551C9">
        <w:rPr>
          <w:lang w:val="en-US"/>
        </w:rPr>
        <w:t xml:space="preserve"> </w:t>
      </w:r>
      <w:r w:rsidR="005551C9">
        <w:rPr>
          <w:lang w:val="en-US"/>
        </w:rPr>
        <w:fldChar w:fldCharType="begin"/>
      </w:r>
      <w:r w:rsidR="005551C9">
        <w:rPr>
          <w:lang w:val="en-US"/>
        </w:rPr>
        <w:instrText xml:space="preserve"> REF _Ref451418220 \r \h </w:instrText>
      </w:r>
      <w:r w:rsidR="005551C9">
        <w:rPr>
          <w:lang w:val="en-US"/>
        </w:rPr>
      </w:r>
      <w:r w:rsidR="005551C9">
        <w:rPr>
          <w:lang w:val="en-US"/>
        </w:rPr>
        <w:fldChar w:fldCharType="separate"/>
      </w:r>
      <w:r w:rsidR="005551C9">
        <w:rPr>
          <w:lang w:val="en-US"/>
        </w:rPr>
        <w:t>[4]</w:t>
      </w:r>
      <w:r w:rsidR="005551C9">
        <w:rPr>
          <w:lang w:val="en-US"/>
        </w:rPr>
        <w:fldChar w:fldCharType="end"/>
      </w:r>
      <w:r w:rsidRPr="00870B09">
        <w:rPr>
          <w:lang w:val="en-US"/>
        </w:rPr>
        <w:t>.</w:t>
      </w:r>
    </w:p>
    <w:p w:rsidR="00B31427" w:rsidRPr="00870B09" w:rsidRDefault="00B31427" w:rsidP="00B31427">
      <w:pPr>
        <w:pStyle w:val="Heading2"/>
        <w:jc w:val="both"/>
        <w:rPr>
          <w:lang w:val="en-US"/>
        </w:rPr>
      </w:pPr>
      <w:bookmarkStart w:id="95" w:name="_Toc184711797"/>
      <w:bookmarkStart w:id="96" w:name="_Toc334003208"/>
      <w:bookmarkStart w:id="97" w:name="_Toc485077681"/>
      <w:r w:rsidRPr="00870B09">
        <w:rPr>
          <w:lang w:val="en-US"/>
        </w:rPr>
        <w:t>Naming Conventions</w:t>
      </w:r>
      <w:bookmarkEnd w:id="95"/>
      <w:bookmarkEnd w:id="96"/>
      <w:bookmarkEnd w:id="97"/>
    </w:p>
    <w:p w:rsidR="00B31427" w:rsidRPr="00870B09" w:rsidRDefault="00B31427" w:rsidP="00B31427">
      <w:pPr>
        <w:pStyle w:val="BodyText"/>
        <w:jc w:val="both"/>
        <w:rPr>
          <w:lang w:val="en-US"/>
        </w:rPr>
      </w:pPr>
      <w:r w:rsidRPr="00870B09">
        <w:rPr>
          <w:lang w:val="en-US"/>
        </w:rPr>
        <w:t xml:space="preserve">All data types have the prefix </w:t>
      </w:r>
      <w:r w:rsidRPr="00870B09">
        <w:rPr>
          <w:rFonts w:ascii="Courier New" w:hAnsi="Courier New" w:cs="Courier New"/>
          <w:lang w:val="en-US"/>
        </w:rPr>
        <w:t xml:space="preserve">EPTF_ExecCtrl_ </w:t>
      </w:r>
      <w:r w:rsidRPr="00870B09">
        <w:rPr>
          <w:rFonts w:cs="Arial"/>
          <w:lang w:val="en-US"/>
        </w:rPr>
        <w:t>, al</w:t>
      </w:r>
      <w:r w:rsidRPr="00870B09">
        <w:rPr>
          <w:lang w:val="en-US"/>
        </w:rPr>
        <w:t xml:space="preserve">l functions have the prefix </w:t>
      </w:r>
      <w:r>
        <w:rPr>
          <w:rFonts w:ascii="Courier New" w:hAnsi="Courier New" w:cs="Courier New"/>
          <w:lang w:val="en-US"/>
        </w:rPr>
        <w:t>f_E</w:t>
      </w:r>
      <w:r w:rsidRPr="00870B09">
        <w:rPr>
          <w:rFonts w:ascii="Courier New" w:hAnsi="Courier New" w:cs="Courier New"/>
          <w:lang w:val="en-US"/>
        </w:rPr>
        <w:t>PTF_ExecCtrl_</w:t>
      </w:r>
      <w:r w:rsidRPr="00870B09">
        <w:rPr>
          <w:rFonts w:cs="Arial"/>
          <w:lang w:val="en-US"/>
        </w:rPr>
        <w:t xml:space="preserve"> or</w:t>
      </w:r>
      <w:r w:rsidRPr="00870B09">
        <w:rPr>
          <w:lang w:val="en-US"/>
        </w:rPr>
        <w:t xml:space="preserve"> </w:t>
      </w:r>
      <w:r>
        <w:rPr>
          <w:rFonts w:ascii="Courier New" w:hAnsi="Courier New" w:cs="Courier New"/>
          <w:lang w:val="en-US"/>
        </w:rPr>
        <w:t>f_EP</w:t>
      </w:r>
      <w:r w:rsidRPr="00870B09">
        <w:rPr>
          <w:rFonts w:ascii="Courier New" w:hAnsi="Courier New" w:cs="Courier New"/>
          <w:lang w:val="en-US"/>
        </w:rPr>
        <w:t>TF_ExecCtrlClient_.</w:t>
      </w:r>
    </w:p>
    <w:p w:rsidR="00B31427" w:rsidRDefault="00B31427" w:rsidP="00B31427">
      <w:pPr>
        <w:pStyle w:val="Heading2"/>
        <w:jc w:val="both"/>
        <w:rPr>
          <w:lang w:val="en-US"/>
        </w:rPr>
      </w:pPr>
      <w:bookmarkStart w:id="98" w:name="_Toc184711798"/>
      <w:bookmarkStart w:id="99" w:name="_Toc334003209"/>
      <w:bookmarkStart w:id="100" w:name="_Toc485077682"/>
      <w:r w:rsidRPr="00870B09">
        <w:rPr>
          <w:lang w:val="en-US"/>
        </w:rPr>
        <w:t>Public Functions</w:t>
      </w:r>
      <w:bookmarkEnd w:id="98"/>
      <w:bookmarkEnd w:id="99"/>
      <w:bookmarkEnd w:id="100"/>
    </w:p>
    <w:p w:rsidR="00B31427" w:rsidRPr="00130949" w:rsidRDefault="00B31427" w:rsidP="00B31427">
      <w:pPr>
        <w:pStyle w:val="BodyText"/>
        <w:rPr>
          <w:lang w:val="en-US"/>
        </w:rPr>
      </w:pPr>
      <w:r>
        <w:rPr>
          <w:lang w:val="en-US"/>
        </w:rPr>
        <w:t>When using the ExecCtrl feature the listed public functions are provided as an interface. No component variables, timers, ports, or other functions are recommended for use. Using them may result in erroneous behaviour. Also the backward compatibility of these items is not guaranteed.</w:t>
      </w:r>
    </w:p>
    <w:p w:rsidR="00B31427" w:rsidRPr="00870B09" w:rsidRDefault="00B31427" w:rsidP="00B31427">
      <w:pPr>
        <w:pStyle w:val="Heading3"/>
        <w:jc w:val="both"/>
        <w:rPr>
          <w:lang w:val="en-US"/>
        </w:rPr>
      </w:pPr>
      <w:bookmarkStart w:id="101" w:name="_Toc184711799"/>
      <w:bookmarkStart w:id="102" w:name="_Toc334003210"/>
      <w:bookmarkStart w:id="103" w:name="_Toc485077683"/>
      <w:r w:rsidRPr="00870B09">
        <w:rPr>
          <w:lang w:val="en-US"/>
        </w:rPr>
        <w:t>Initialization</w:t>
      </w:r>
      <w:bookmarkEnd w:id="101"/>
      <w:bookmarkEnd w:id="102"/>
      <w:bookmarkEnd w:id="103"/>
    </w:p>
    <w:p w:rsidR="00B31427" w:rsidRPr="00870B09" w:rsidRDefault="00B31427" w:rsidP="00B31427">
      <w:pPr>
        <w:pStyle w:val="BodyText"/>
        <w:jc w:val="both"/>
        <w:rPr>
          <w:lang w:val="en-US"/>
        </w:rPr>
      </w:pPr>
      <w:r w:rsidRPr="00870B09">
        <w:rPr>
          <w:lang w:val="en-US"/>
        </w:rPr>
        <w:t>Before using the EPTF ExecCtrl functions the</w:t>
      </w:r>
    </w:p>
    <w:p w:rsidR="00B31427" w:rsidRPr="009C2394" w:rsidRDefault="00B31427" w:rsidP="00B31427">
      <w:pPr>
        <w:pStyle w:val="BodyText"/>
        <w:jc w:val="both"/>
        <w:rPr>
          <w:rFonts w:ascii="Courier New" w:hAnsi="Courier New" w:cs="Courier New"/>
          <w:lang w:val="en-US"/>
        </w:rPr>
      </w:pPr>
      <w:r w:rsidRPr="009C2394">
        <w:rPr>
          <w:rFonts w:ascii="Courier New" w:hAnsi="Courier New" w:cs="Courier New"/>
          <w:lang w:val="en-US"/>
        </w:rPr>
        <w:t>f_EPTF_ExecCtrl_init_CT(…)</w:t>
      </w:r>
    </w:p>
    <w:p w:rsidR="00B31427" w:rsidRDefault="00B31427" w:rsidP="00B31427">
      <w:pPr>
        <w:pStyle w:val="BodyText"/>
        <w:jc w:val="both"/>
        <w:rPr>
          <w:lang w:val="en-US"/>
        </w:rPr>
      </w:pPr>
      <w:r w:rsidRPr="00870B09">
        <w:rPr>
          <w:lang w:val="en-US"/>
        </w:rPr>
        <w:t>function should be called. This initializes the EPTF ExecCtrl feature.</w:t>
      </w:r>
    </w:p>
    <w:p w:rsidR="00B31427" w:rsidRPr="00870B09" w:rsidRDefault="00B31427" w:rsidP="00B31427">
      <w:pPr>
        <w:pStyle w:val="BodyText"/>
        <w:jc w:val="both"/>
        <w:rPr>
          <w:lang w:val="en-US"/>
        </w:rPr>
      </w:pPr>
      <w:r w:rsidRPr="00870B09">
        <w:rPr>
          <w:lang w:val="en-US"/>
        </w:rPr>
        <w:t>The Execution Control clients should call</w:t>
      </w:r>
    </w:p>
    <w:p w:rsidR="00B31427" w:rsidRPr="009C2394" w:rsidRDefault="00B31427" w:rsidP="00B31427">
      <w:pPr>
        <w:pStyle w:val="BodyText"/>
        <w:jc w:val="both"/>
        <w:rPr>
          <w:rFonts w:ascii="Courier New" w:hAnsi="Courier New" w:cs="Courier New"/>
          <w:lang w:val="en-US"/>
        </w:rPr>
      </w:pPr>
      <w:r w:rsidRPr="009C2394">
        <w:rPr>
          <w:rFonts w:ascii="Courier New" w:hAnsi="Courier New" w:cs="Courier New"/>
          <w:lang w:val="en-US"/>
        </w:rPr>
        <w:t>f_EPTF_ExecCtrlClient_init_CT(…)</w:t>
      </w:r>
    </w:p>
    <w:p w:rsidR="00B31427" w:rsidRDefault="00B31427" w:rsidP="00B31427">
      <w:pPr>
        <w:pStyle w:val="BodyText"/>
        <w:jc w:val="both"/>
        <w:rPr>
          <w:lang w:val="en-US"/>
        </w:rPr>
      </w:pPr>
      <w:r w:rsidRPr="00870B09">
        <w:rPr>
          <w:lang w:val="en-US"/>
        </w:rPr>
        <w:lastRenderedPageBreak/>
        <w:t>respectively. It is important that the ExecCtrlClient initialization should be invoked last, only after all other LGenBase components extensions initialization. To avoid data inconsistency, the user should not declare entity groups, scenarios, traffic case types directly in the application init (using the related LGenBase API functions) when using ExecCtrl, since those steps will be done by ExecCtrlClient.</w:t>
      </w:r>
    </w:p>
    <w:p w:rsidR="00B31427" w:rsidRDefault="00B31427" w:rsidP="00B31427">
      <w:pPr>
        <w:pStyle w:val="BodyText"/>
        <w:rPr>
          <w:lang w:val="en-US"/>
        </w:rPr>
      </w:pPr>
      <w:r>
        <w:rPr>
          <w:lang w:val="en-US"/>
        </w:rPr>
        <w:t>The ExecCtrl_CLI can be initialized by the function</w:t>
      </w:r>
    </w:p>
    <w:p w:rsidR="00B31427" w:rsidRDefault="00B31427" w:rsidP="00B31427">
      <w:pPr>
        <w:pStyle w:val="BodyText"/>
        <w:rPr>
          <w:lang w:val="en-US"/>
        </w:rPr>
      </w:pPr>
      <w:r w:rsidRPr="00416F43">
        <w:rPr>
          <w:rFonts w:ascii="Courier New" w:hAnsi="Courier New" w:cs="Courier New"/>
          <w:lang w:val="en-US"/>
        </w:rPr>
        <w:t>f_EPTF_ExecCtrl_CLI_init_CT</w:t>
      </w:r>
      <w:r w:rsidRPr="009C2394">
        <w:rPr>
          <w:rFonts w:ascii="Courier New" w:hAnsi="Courier New" w:cs="Courier New"/>
          <w:lang w:val="en-US"/>
        </w:rPr>
        <w:t>(…)</w:t>
      </w:r>
    </w:p>
    <w:p w:rsidR="00B31427" w:rsidRDefault="00B31427" w:rsidP="00B31427">
      <w:pPr>
        <w:pStyle w:val="BodyText"/>
        <w:jc w:val="both"/>
        <w:rPr>
          <w:lang w:val="en-US"/>
        </w:rPr>
      </w:pPr>
      <w:r>
        <w:rPr>
          <w:lang w:val="en-US"/>
        </w:rPr>
        <w:t xml:space="preserve">It calls the </w:t>
      </w:r>
      <w:r w:rsidRPr="009C2394">
        <w:rPr>
          <w:rFonts w:ascii="Courier New" w:hAnsi="Courier New" w:cs="Courier New"/>
          <w:lang w:val="en-US"/>
        </w:rPr>
        <w:t>f_EPTF_ExecCtrl_init_CT</w:t>
      </w:r>
      <w:r>
        <w:rPr>
          <w:lang w:val="en-US"/>
        </w:rPr>
        <w:t xml:space="preserve"> function also.</w:t>
      </w:r>
    </w:p>
    <w:p w:rsidR="00B31427" w:rsidRDefault="00B31427" w:rsidP="00B31427">
      <w:pPr>
        <w:pStyle w:val="BodyText"/>
        <w:jc w:val="both"/>
        <w:rPr>
          <w:lang w:val="en-US"/>
        </w:rPr>
      </w:pPr>
      <w:r>
        <w:rPr>
          <w:lang w:val="en-US"/>
        </w:rPr>
        <w:t>Before using the ExecCtrl_UIHandler feature the</w:t>
      </w:r>
    </w:p>
    <w:p w:rsidR="00B31427" w:rsidRPr="009C2394" w:rsidRDefault="00B31427" w:rsidP="00B31427">
      <w:pPr>
        <w:pStyle w:val="BodyText"/>
        <w:jc w:val="both"/>
        <w:rPr>
          <w:rFonts w:ascii="Courier New" w:hAnsi="Courier New" w:cs="Courier New"/>
          <w:lang w:val="en-US"/>
        </w:rPr>
      </w:pPr>
      <w:r w:rsidRPr="009C2394">
        <w:rPr>
          <w:rFonts w:ascii="Courier New" w:hAnsi="Courier New" w:cs="Courier New"/>
          <w:lang w:val="en-US"/>
        </w:rPr>
        <w:t>f_EPTF_ExecCtrl</w:t>
      </w:r>
      <w:r>
        <w:rPr>
          <w:rFonts w:ascii="Courier New" w:hAnsi="Courier New" w:cs="Courier New"/>
          <w:lang w:val="en-US"/>
        </w:rPr>
        <w:t>_UIHandler</w:t>
      </w:r>
      <w:r w:rsidRPr="009C2394">
        <w:rPr>
          <w:rFonts w:ascii="Courier New" w:hAnsi="Courier New" w:cs="Courier New"/>
          <w:lang w:val="en-US"/>
        </w:rPr>
        <w:t>_init(…)</w:t>
      </w:r>
    </w:p>
    <w:p w:rsidR="00B31427" w:rsidRDefault="00B31427" w:rsidP="00B31427">
      <w:pPr>
        <w:pStyle w:val="BodyText"/>
        <w:rPr>
          <w:rFonts w:cs="Arial"/>
          <w:lang w:val="en-US"/>
        </w:rPr>
      </w:pPr>
      <w:r w:rsidRPr="00870B09">
        <w:rPr>
          <w:lang w:val="en-US"/>
        </w:rPr>
        <w:t xml:space="preserve">function should be called. This initializes the EPTF ExecCtrl </w:t>
      </w:r>
      <w:r>
        <w:rPr>
          <w:lang w:val="en-US"/>
        </w:rPr>
        <w:t xml:space="preserve">UI Handler </w:t>
      </w:r>
      <w:r w:rsidRPr="00870B09">
        <w:rPr>
          <w:lang w:val="en-US"/>
        </w:rPr>
        <w:t>feature.</w:t>
      </w:r>
      <w:r>
        <w:rPr>
          <w:lang w:val="en-US"/>
        </w:rPr>
        <w:t xml:space="preserve"> It calls the </w:t>
      </w:r>
      <w:r w:rsidRPr="00416F43">
        <w:rPr>
          <w:rFonts w:ascii="Courier New" w:hAnsi="Courier New" w:cs="Courier New"/>
          <w:lang w:val="en-US"/>
        </w:rPr>
        <w:t>f_EPTF_ExecCtrl_CLI_init_CT</w:t>
      </w:r>
      <w:r w:rsidRPr="009C2394">
        <w:rPr>
          <w:rFonts w:ascii="Courier New" w:hAnsi="Courier New" w:cs="Courier New"/>
          <w:lang w:val="en-US"/>
        </w:rPr>
        <w:t>(…)</w:t>
      </w:r>
      <w:r>
        <w:rPr>
          <w:lang w:val="en-US"/>
        </w:rPr>
        <w:t xml:space="preserve"> </w:t>
      </w:r>
      <w:r>
        <w:rPr>
          <w:rFonts w:cs="Arial"/>
          <w:lang w:val="en-US"/>
        </w:rPr>
        <w:t>also.</w:t>
      </w:r>
      <w:bookmarkStart w:id="104" w:name="_Toc184711801"/>
      <w:r>
        <w:rPr>
          <w:rFonts w:cs="Arial"/>
          <w:lang w:val="en-US"/>
        </w:rPr>
        <w:t xml:space="preserve"> If the CLI component reference is not given explicitly, the UIHandler component is used as the CLI component.</w:t>
      </w:r>
    </w:p>
    <w:p w:rsidR="00B31427" w:rsidRDefault="00B31427" w:rsidP="00B31427">
      <w:pPr>
        <w:pStyle w:val="Heading3"/>
        <w:jc w:val="both"/>
        <w:rPr>
          <w:lang w:val="en-US"/>
        </w:rPr>
      </w:pPr>
      <w:bookmarkStart w:id="105" w:name="_Ref260213768"/>
      <w:bookmarkStart w:id="106" w:name="_Toc334003211"/>
      <w:bookmarkStart w:id="107" w:name="_Toc485077684"/>
      <w:r>
        <w:rPr>
          <w:lang w:val="en-US"/>
        </w:rPr>
        <w:t>Loading the configuration parameters</w:t>
      </w:r>
      <w:bookmarkEnd w:id="105"/>
      <w:bookmarkEnd w:id="106"/>
      <w:bookmarkEnd w:id="107"/>
    </w:p>
    <w:p w:rsidR="00B31427" w:rsidRDefault="00B31427" w:rsidP="00B31427">
      <w:pPr>
        <w:pStyle w:val="BodyText"/>
        <w:rPr>
          <w:lang w:val="en-US"/>
        </w:rPr>
      </w:pPr>
      <w:r>
        <w:rPr>
          <w:lang w:val="en-US"/>
        </w:rPr>
        <w:t>The configuration parameters are defined by the ExecCtrl module parameters. They are loaded automatically unless disabled in the ExecCtrl init function. It is possible to use additional module parameters or variables to configure the ExecCtrl. To load these parameters into ExecCtrl the function</w:t>
      </w:r>
    </w:p>
    <w:p w:rsidR="00B31427" w:rsidRDefault="00B31427" w:rsidP="00B31427">
      <w:pPr>
        <w:pStyle w:val="BodyText"/>
        <w:rPr>
          <w:lang w:val="en-US"/>
        </w:rPr>
      </w:pPr>
      <w:r w:rsidRPr="006275C1">
        <w:rPr>
          <w:lang w:val="en-US"/>
        </w:rPr>
        <w:t>f_EPTF_ExecCtrl_loadConfig</w:t>
      </w:r>
    </w:p>
    <w:p w:rsidR="00B31427" w:rsidRDefault="00B31427" w:rsidP="00B31427">
      <w:pPr>
        <w:pStyle w:val="BodyText"/>
        <w:rPr>
          <w:lang w:val="en-US"/>
        </w:rPr>
      </w:pPr>
      <w:r>
        <w:rPr>
          <w:lang w:val="en-US"/>
        </w:rPr>
        <w:t>can be used. This function can be called more than once. Its arguments are appended to the existing ExecCtrl configuration database. Note, that in order to work properly, the ExecCtrl component should know about all possible scenarios, traffic cases etc. used in the system before ExecCtrl is started, so they all should be loaded into ExecCtrl either by its module parameters or by using this function.</w:t>
      </w:r>
    </w:p>
    <w:p w:rsidR="00B31427" w:rsidRDefault="00B31427" w:rsidP="00B31427">
      <w:pPr>
        <w:pStyle w:val="BodyText"/>
        <w:rPr>
          <w:lang w:val="en-US"/>
        </w:rPr>
      </w:pPr>
      <w:r>
        <w:rPr>
          <w:lang w:val="en-US"/>
        </w:rPr>
        <w:t xml:space="preserve">This function should be called </w:t>
      </w:r>
      <w:r w:rsidRPr="002D7E17">
        <w:rPr>
          <w:lang w:val="en-US"/>
        </w:rPr>
        <w:t>before the</w:t>
      </w:r>
      <w:r>
        <w:rPr>
          <w:lang w:val="en-US"/>
        </w:rPr>
        <w:t xml:space="preserve"> start function of the ExecCtrl feature is called, because configuration parameters loaded after the start function are invisible for ExecCtrl. Since the start function is called automatically in the ExecCtrl init function if not disabled, calling of start function should be disabled in the init function to be able to load configuration after the init function is called.</w:t>
      </w:r>
    </w:p>
    <w:p w:rsidR="00B31427" w:rsidRDefault="00B31427" w:rsidP="00B31427">
      <w:pPr>
        <w:pStyle w:val="BodyText"/>
        <w:rPr>
          <w:lang w:val="en-US"/>
        </w:rPr>
      </w:pPr>
      <w:r>
        <w:rPr>
          <w:lang w:val="en-US"/>
        </w:rPr>
        <w:t>The loadConfig function can also be called before the</w:t>
      </w:r>
      <w:r w:rsidRPr="002D7E17">
        <w:rPr>
          <w:lang w:val="en-US"/>
        </w:rPr>
        <w:t xml:space="preserve"> init function</w:t>
      </w:r>
      <w:r>
        <w:rPr>
          <w:lang w:val="en-US"/>
        </w:rPr>
        <w:t xml:space="preserve"> of the ExecCtrl feature. </w:t>
      </w:r>
    </w:p>
    <w:p w:rsidR="00B31427" w:rsidRDefault="00B31427" w:rsidP="00B31427">
      <w:pPr>
        <w:pStyle w:val="BodyText"/>
        <w:rPr>
          <w:lang w:val="en-US"/>
        </w:rPr>
      </w:pPr>
      <w:r>
        <w:rPr>
          <w:lang w:val="en-US"/>
        </w:rPr>
        <w:lastRenderedPageBreak/>
        <w:t>Tip: It you need to load data corresponding to only one of the arguments of the function, the following notation can simplify the code since all arguments of this function are optional:</w:t>
      </w:r>
    </w:p>
    <w:p w:rsidR="00B31427" w:rsidRDefault="00B31427" w:rsidP="00B31427">
      <w:pPr>
        <w:pStyle w:val="ProgramStyle"/>
        <w:rPr>
          <w:lang w:val="en-US"/>
        </w:rPr>
      </w:pPr>
    </w:p>
    <w:p w:rsidR="00B31427" w:rsidRDefault="00B31427" w:rsidP="00B31427">
      <w:pPr>
        <w:pStyle w:val="ProgramStyle"/>
        <w:rPr>
          <w:lang w:val="en-US"/>
        </w:rPr>
      </w:pPr>
      <w:r w:rsidRPr="00D0012D">
        <w:rPr>
          <w:lang w:val="en-US"/>
        </w:rPr>
        <w:t>f_EPTF_ExecCtrl_loadConfig(pl_EPTF_ExecCtrl_LGenFunction_Entry_List := vl_lgenCreatorFunctions);</w:t>
      </w:r>
    </w:p>
    <w:p w:rsidR="00B31427" w:rsidRDefault="00B31427" w:rsidP="00B31427">
      <w:pPr>
        <w:pStyle w:val="BodyText"/>
        <w:rPr>
          <w:lang w:val="en-US"/>
        </w:rPr>
      </w:pPr>
      <w:r>
        <w:rPr>
          <w:lang w:val="en-US"/>
        </w:rPr>
        <w:t>It is also possible to load configuration data into ExecCtrl from the ExecCtrl client. This can be done by using the following function:</w:t>
      </w:r>
    </w:p>
    <w:p w:rsidR="00B31427" w:rsidRDefault="00B31427" w:rsidP="00B31427">
      <w:pPr>
        <w:pStyle w:val="BodyText"/>
        <w:rPr>
          <w:lang w:val="en-US"/>
        </w:rPr>
      </w:pPr>
      <w:r w:rsidRPr="006275C1">
        <w:rPr>
          <w:lang w:val="en-US"/>
        </w:rPr>
        <w:t>f_EPTF_ExecCtrl</w:t>
      </w:r>
      <w:r>
        <w:rPr>
          <w:lang w:val="en-US"/>
        </w:rPr>
        <w:t>Client</w:t>
      </w:r>
      <w:r w:rsidRPr="006275C1">
        <w:rPr>
          <w:lang w:val="en-US"/>
        </w:rPr>
        <w:t>_loadConfig</w:t>
      </w:r>
    </w:p>
    <w:p w:rsidR="00B31427" w:rsidRPr="00793D92" w:rsidRDefault="00B31427" w:rsidP="00B31427">
      <w:pPr>
        <w:pStyle w:val="BodyText"/>
        <w:rPr>
          <w:lang w:val="en-US"/>
        </w:rPr>
      </w:pPr>
      <w:r>
        <w:rPr>
          <w:lang w:val="en-US"/>
        </w:rPr>
        <w:t xml:space="preserve">This function works similarly and has similar parameters as the </w:t>
      </w:r>
      <w:r w:rsidRPr="006275C1">
        <w:rPr>
          <w:lang w:val="en-US"/>
        </w:rPr>
        <w:t>f_EPTF_ExecCtrl_loadConfig</w:t>
      </w:r>
      <w:r>
        <w:rPr>
          <w:lang w:val="en-US"/>
        </w:rPr>
        <w:t xml:space="preserve"> function. The configuration data can be loaded from the ExecCtrlClient before the </w:t>
      </w:r>
      <w:r w:rsidRPr="00793D92">
        <w:rPr>
          <w:lang w:val="en-US"/>
        </w:rPr>
        <w:t>f_EPTF_ExecCtrlClient_readyToStart</w:t>
      </w:r>
      <w:r>
        <w:rPr>
          <w:lang w:val="en-US"/>
        </w:rPr>
        <w:t xml:space="preserve">() function is called. Since this function is called in the </w:t>
      </w:r>
      <w:r w:rsidRPr="00793D92">
        <w:rPr>
          <w:lang w:val="en-US"/>
        </w:rPr>
        <w:t>f_EPTF_ExecCtrlClient_init_CT</w:t>
      </w:r>
      <w:r>
        <w:rPr>
          <w:lang w:val="en-US"/>
        </w:rPr>
        <w:t xml:space="preserve"> by default, this has to be disabled in the init function. It is not possible to load configuration data from ExecCtrlClients that belong to LGen-pools. These LGens are created by ExecCtrl after the ExecCtrl was started and the configuration data was already loaded. Configuration can be loaded from LGens that are created ‘manually’.</w:t>
      </w:r>
    </w:p>
    <w:p w:rsidR="00B31427" w:rsidRDefault="00B31427" w:rsidP="00B31427">
      <w:pPr>
        <w:pStyle w:val="Heading3"/>
        <w:rPr>
          <w:lang w:val="en-US"/>
        </w:rPr>
      </w:pPr>
      <w:bookmarkStart w:id="108" w:name="_Toc334003212"/>
      <w:bookmarkStart w:id="109" w:name="_Toc485077685"/>
      <w:r>
        <w:rPr>
          <w:lang w:val="en-US"/>
        </w:rPr>
        <w:t>Enabling progress updates in UIHandler</w:t>
      </w:r>
      <w:bookmarkEnd w:id="108"/>
      <w:bookmarkEnd w:id="109"/>
    </w:p>
    <w:p w:rsidR="00B31427" w:rsidRDefault="00B31427" w:rsidP="00B31427">
      <w:pPr>
        <w:pStyle w:val="BodyText"/>
        <w:rPr>
          <w:lang w:val="en-US"/>
        </w:rPr>
      </w:pPr>
      <w:r>
        <w:rPr>
          <w:lang w:val="en-US"/>
        </w:rPr>
        <w:t>The progressBar dataSource in UIHandler can be updated with ExecCtrl progress information. It is enabled by default. It can be disabled/enabled by the function</w:t>
      </w:r>
    </w:p>
    <w:p w:rsidR="00B31427" w:rsidRPr="00AC3AB9" w:rsidRDefault="00B31427" w:rsidP="00B31427">
      <w:pPr>
        <w:pStyle w:val="BodyText"/>
        <w:rPr>
          <w:rFonts w:ascii="Courier New" w:hAnsi="Courier New" w:cs="Courier New"/>
          <w:lang w:val="en-US"/>
        </w:rPr>
      </w:pPr>
      <w:r w:rsidRPr="00AC3AB9">
        <w:rPr>
          <w:rFonts w:ascii="Courier New" w:hAnsi="Courier New" w:cs="Courier New"/>
          <w:lang w:val="en-US"/>
        </w:rPr>
        <w:t>f_EPTF_ExeCtrl_enableUIHandlerProgress</w:t>
      </w:r>
      <w:r>
        <w:rPr>
          <w:rFonts w:ascii="Courier New" w:hAnsi="Courier New" w:cs="Courier New"/>
          <w:lang w:val="en-US"/>
        </w:rPr>
        <w:t>(…</w:t>
      </w:r>
      <w:r w:rsidRPr="00AC3AB9">
        <w:rPr>
          <w:rFonts w:ascii="Courier New" w:hAnsi="Courier New" w:cs="Courier New"/>
          <w:lang w:val="en-US"/>
        </w:rPr>
        <w:t>)</w:t>
      </w:r>
    </w:p>
    <w:p w:rsidR="00B31427" w:rsidRDefault="00B31427" w:rsidP="00B31427">
      <w:pPr>
        <w:pStyle w:val="Heading3"/>
        <w:rPr>
          <w:lang w:val="en-US"/>
        </w:rPr>
      </w:pPr>
      <w:bookmarkStart w:id="110" w:name="_Toc334003213"/>
      <w:bookmarkStart w:id="111" w:name="_Toc485077686"/>
      <w:r>
        <w:rPr>
          <w:lang w:val="en-US"/>
        </w:rPr>
        <w:t>Starting the operation of ExecCtrl</w:t>
      </w:r>
      <w:bookmarkEnd w:id="110"/>
      <w:bookmarkEnd w:id="111"/>
    </w:p>
    <w:p w:rsidR="00B31427" w:rsidRDefault="00B31427" w:rsidP="00B31427">
      <w:pPr>
        <w:pStyle w:val="BodyText"/>
        <w:rPr>
          <w:lang w:val="en-US"/>
        </w:rPr>
      </w:pPr>
      <w:r>
        <w:rPr>
          <w:lang w:val="en-US"/>
        </w:rPr>
        <w:t>To start the operation of ExecCtrl, the function</w:t>
      </w:r>
    </w:p>
    <w:p w:rsidR="00B31427" w:rsidRPr="00F63E71" w:rsidRDefault="00B31427" w:rsidP="00B31427">
      <w:pPr>
        <w:pStyle w:val="BodyText"/>
        <w:rPr>
          <w:rFonts w:ascii="Courier New" w:hAnsi="Courier New" w:cs="Courier New"/>
          <w:lang w:val="en-US"/>
        </w:rPr>
      </w:pPr>
      <w:r w:rsidRPr="00F63E71">
        <w:rPr>
          <w:rFonts w:ascii="Courier New" w:hAnsi="Courier New" w:cs="Courier New"/>
          <w:lang w:val="en-US"/>
        </w:rPr>
        <w:t>f_EPTF_ExecCtrl_start(…)</w:t>
      </w:r>
    </w:p>
    <w:p w:rsidR="00B31427" w:rsidRDefault="00B31427" w:rsidP="00B31427">
      <w:pPr>
        <w:pStyle w:val="BodyText"/>
        <w:rPr>
          <w:lang w:val="en-US"/>
        </w:rPr>
      </w:pPr>
      <w:r>
        <w:rPr>
          <w:lang w:val="en-US"/>
        </w:rPr>
        <w:t>has to be called. Configuration data can be loaded into ExecCtrl before this function is called. This function is called automatically by the ExecCtrl init function if not disabled.</w:t>
      </w:r>
    </w:p>
    <w:p w:rsidR="00B31427" w:rsidRDefault="00B31427" w:rsidP="00B31427">
      <w:pPr>
        <w:pStyle w:val="Heading3"/>
        <w:rPr>
          <w:lang w:val="en-US"/>
        </w:rPr>
      </w:pPr>
      <w:bookmarkStart w:id="112" w:name="_Toc334003214"/>
      <w:bookmarkStart w:id="113" w:name="_Toc485077687"/>
      <w:r>
        <w:rPr>
          <w:lang w:val="en-US"/>
        </w:rPr>
        <w:t>Terminate ExecCtrl</w:t>
      </w:r>
      <w:bookmarkEnd w:id="112"/>
      <w:bookmarkEnd w:id="113"/>
    </w:p>
    <w:p w:rsidR="00B31427" w:rsidRDefault="00B31427" w:rsidP="00B31427">
      <w:pPr>
        <w:pStyle w:val="BodyText"/>
        <w:rPr>
          <w:lang w:val="en-US"/>
        </w:rPr>
      </w:pPr>
      <w:r>
        <w:rPr>
          <w:lang w:val="en-US"/>
        </w:rPr>
        <w:t>To finish the test, generate a final test report and then terminate execution the function</w:t>
      </w:r>
    </w:p>
    <w:p w:rsidR="00B31427" w:rsidRPr="00395EA0" w:rsidRDefault="00B31427" w:rsidP="00B31427">
      <w:pPr>
        <w:pStyle w:val="BodyText"/>
        <w:rPr>
          <w:rFonts w:ascii="Courier New" w:hAnsi="Courier New" w:cs="Courier New"/>
          <w:lang w:val="en-US"/>
        </w:rPr>
      </w:pPr>
      <w:r w:rsidRPr="00395EA0">
        <w:rPr>
          <w:rFonts w:ascii="Courier New" w:hAnsi="Courier New" w:cs="Courier New"/>
          <w:lang w:val="en-US"/>
        </w:rPr>
        <w:t>f_EPTF_ExecCtrl_exit()</w:t>
      </w:r>
    </w:p>
    <w:p w:rsidR="00B31427" w:rsidRPr="00395EA0" w:rsidRDefault="00B31427" w:rsidP="00B31427">
      <w:pPr>
        <w:pStyle w:val="BodyText"/>
        <w:rPr>
          <w:lang w:val="en-US"/>
        </w:rPr>
      </w:pPr>
      <w:r>
        <w:rPr>
          <w:lang w:val="en-US"/>
        </w:rPr>
        <w:t>has to be called.</w:t>
      </w:r>
    </w:p>
    <w:p w:rsidR="00B31427" w:rsidRPr="00870B09" w:rsidRDefault="00B31427" w:rsidP="00B31427">
      <w:pPr>
        <w:pStyle w:val="Heading2"/>
        <w:tabs>
          <w:tab w:val="clear" w:pos="0"/>
          <w:tab w:val="clear" w:pos="1304"/>
          <w:tab w:val="left" w:pos="1247"/>
        </w:tabs>
        <w:spacing w:before="240"/>
        <w:rPr>
          <w:lang w:val="en-US"/>
        </w:rPr>
      </w:pPr>
      <w:bookmarkStart w:id="114" w:name="_Toc334003215"/>
      <w:bookmarkStart w:id="115" w:name="_Toc485077688"/>
      <w:r w:rsidRPr="00870B09">
        <w:rPr>
          <w:lang w:val="en-US"/>
        </w:rPr>
        <w:lastRenderedPageBreak/>
        <w:t>Summary Table of all public functions for EPTF ExecCtrl</w:t>
      </w:r>
      <w:bookmarkEnd w:id="104"/>
      <w:bookmarkEnd w:id="114"/>
      <w:bookmarkEnd w:id="115"/>
    </w:p>
    <w:p w:rsidR="00B31427" w:rsidRPr="00870B09" w:rsidRDefault="00B31427" w:rsidP="00B31427">
      <w:pPr>
        <w:pStyle w:val="BodyText"/>
        <w:rPr>
          <w:lang w:val="en-US"/>
        </w:rPr>
      </w:pPr>
      <w:r w:rsidRPr="00870B09">
        <w:rPr>
          <w:lang w:val="en-US"/>
        </w:rPr>
        <w:t>Table 1. Summary of ExecCtrl functions</w:t>
      </w:r>
      <w:r w:rsidRPr="00870B09">
        <w:rPr>
          <w:lang w:val="en-U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878"/>
        <w:gridCol w:w="4037"/>
      </w:tblGrid>
      <w:tr w:rsidR="00B31427" w:rsidRPr="003A4764" w:rsidTr="00CB392A">
        <w:trPr>
          <w:cantSplit/>
          <w:trHeight w:val="1000"/>
          <w:tblHeader/>
          <w:jc w:val="center"/>
        </w:trPr>
        <w:tc>
          <w:tcPr>
            <w:tcW w:w="5878" w:type="dxa"/>
            <w:shd w:val="clear" w:color="auto" w:fill="C0C0C0"/>
            <w:vAlign w:val="center"/>
          </w:tcPr>
          <w:p w:rsidR="00B31427" w:rsidRPr="003A4764" w:rsidRDefault="00B31427" w:rsidP="003A4764">
            <w:pPr>
              <w:pStyle w:val="BodyText"/>
              <w:ind w:left="492"/>
              <w:jc w:val="center"/>
              <w:rPr>
                <w:lang w:val="en-US"/>
              </w:rPr>
            </w:pPr>
            <w:r w:rsidRPr="003A4764">
              <w:rPr>
                <w:lang w:val="en-US"/>
              </w:rPr>
              <w:t>Function name</w:t>
            </w:r>
          </w:p>
        </w:tc>
        <w:tc>
          <w:tcPr>
            <w:tcW w:w="4037" w:type="dxa"/>
            <w:shd w:val="clear" w:color="auto" w:fill="C0C0C0"/>
            <w:vAlign w:val="center"/>
          </w:tcPr>
          <w:p w:rsidR="00B31427" w:rsidRPr="003A4764" w:rsidRDefault="00B31427" w:rsidP="003A4764">
            <w:pPr>
              <w:pStyle w:val="BodyText"/>
              <w:ind w:left="0"/>
              <w:jc w:val="center"/>
              <w:rPr>
                <w:lang w:val="en-US"/>
              </w:rPr>
            </w:pPr>
            <w:r w:rsidRPr="003A4764">
              <w:rPr>
                <w:lang w:val="en-US"/>
              </w:rPr>
              <w:t>Description</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f_EPTF_ExecCtrl_init_CT</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Initializes the ExecCtrl Component</w:t>
            </w:r>
          </w:p>
        </w:tc>
      </w:tr>
      <w:tr w:rsidR="0009433B" w:rsidRPr="003A4764" w:rsidTr="00CB392A">
        <w:trPr>
          <w:cantSplit/>
          <w:jc w:val="center"/>
        </w:trPr>
        <w:tc>
          <w:tcPr>
            <w:tcW w:w="5878" w:type="dxa"/>
            <w:shd w:val="clear" w:color="auto" w:fill="auto"/>
            <w:vAlign w:val="center"/>
          </w:tcPr>
          <w:p w:rsidR="0009433B" w:rsidRPr="003A4764" w:rsidRDefault="0009433B" w:rsidP="003A4764">
            <w:pPr>
              <w:pStyle w:val="BodyText"/>
              <w:ind w:left="0"/>
              <w:jc w:val="both"/>
              <w:rPr>
                <w:lang w:val="en-US"/>
              </w:rPr>
            </w:pPr>
            <w:r w:rsidRPr="003A4764">
              <w:rPr>
                <w:lang w:val="en-US"/>
              </w:rPr>
              <w:t>f_EPTF_ExecCtrl_checkManualLGenStarted</w:t>
            </w:r>
          </w:p>
        </w:tc>
        <w:tc>
          <w:tcPr>
            <w:tcW w:w="4037" w:type="dxa"/>
            <w:shd w:val="clear" w:color="auto" w:fill="auto"/>
          </w:tcPr>
          <w:p w:rsidR="0009433B" w:rsidRPr="003A4764" w:rsidRDefault="0009433B" w:rsidP="003A4764">
            <w:pPr>
              <w:pStyle w:val="BodyText"/>
              <w:ind w:left="0"/>
              <w:jc w:val="center"/>
              <w:rPr>
                <w:lang w:val="en-US"/>
              </w:rPr>
            </w:pPr>
            <w:r w:rsidRPr="003A4764">
              <w:rPr>
                <w:lang w:val="en-US"/>
              </w:rPr>
              <w:t>True if all manual LGens have started, false if not.</w:t>
            </w:r>
          </w:p>
        </w:tc>
      </w:tr>
      <w:tr w:rsidR="0009433B" w:rsidRPr="003A4764" w:rsidTr="00CB392A">
        <w:trPr>
          <w:cantSplit/>
          <w:jc w:val="center"/>
        </w:trPr>
        <w:tc>
          <w:tcPr>
            <w:tcW w:w="5878" w:type="dxa"/>
            <w:shd w:val="clear" w:color="auto" w:fill="auto"/>
            <w:vAlign w:val="center"/>
          </w:tcPr>
          <w:p w:rsidR="0009433B" w:rsidRPr="003A4764" w:rsidRDefault="00333160" w:rsidP="003A4764">
            <w:pPr>
              <w:pStyle w:val="BodyText"/>
              <w:ind w:left="0"/>
              <w:jc w:val="both"/>
              <w:rPr>
                <w:lang w:val="en-US"/>
              </w:rPr>
            </w:pPr>
            <w:r w:rsidRPr="003A4764">
              <w:rPr>
                <w:lang w:val="en-US"/>
              </w:rPr>
              <w:t>f_EPTF_ExecCtrl_start</w:t>
            </w:r>
          </w:p>
        </w:tc>
        <w:tc>
          <w:tcPr>
            <w:tcW w:w="4037" w:type="dxa"/>
            <w:shd w:val="clear" w:color="auto" w:fill="auto"/>
          </w:tcPr>
          <w:p w:rsidR="0009433B" w:rsidRPr="003A4764" w:rsidRDefault="00085FDA" w:rsidP="003A4764">
            <w:pPr>
              <w:pStyle w:val="BodyText"/>
              <w:ind w:left="0"/>
              <w:jc w:val="center"/>
              <w:rPr>
                <w:lang w:val="en-US"/>
              </w:rPr>
            </w:pPr>
            <w:r w:rsidRPr="003A4764">
              <w:rPr>
                <w:lang w:val="en-US"/>
              </w:rPr>
              <w:t>Starts the execution of the ExecCtrl</w:t>
            </w:r>
          </w:p>
        </w:tc>
      </w:tr>
      <w:tr w:rsidR="0009433B" w:rsidRPr="003A4764" w:rsidTr="00CB392A">
        <w:trPr>
          <w:cantSplit/>
          <w:jc w:val="center"/>
        </w:trPr>
        <w:tc>
          <w:tcPr>
            <w:tcW w:w="5878" w:type="dxa"/>
            <w:shd w:val="clear" w:color="auto" w:fill="auto"/>
            <w:vAlign w:val="center"/>
          </w:tcPr>
          <w:p w:rsidR="0009433B" w:rsidRPr="003A4764" w:rsidRDefault="00333160" w:rsidP="003A4764">
            <w:pPr>
              <w:pStyle w:val="BodyText"/>
              <w:ind w:left="0"/>
              <w:jc w:val="both"/>
              <w:rPr>
                <w:lang w:val="en-US"/>
              </w:rPr>
            </w:pPr>
            <w:r w:rsidRPr="003A4764">
              <w:rPr>
                <w:lang w:val="en-US"/>
              </w:rPr>
              <w:t>f_EPTF_ExecCtrl_getManualControl</w:t>
            </w:r>
          </w:p>
        </w:tc>
        <w:tc>
          <w:tcPr>
            <w:tcW w:w="4037" w:type="dxa"/>
            <w:shd w:val="clear" w:color="auto" w:fill="auto"/>
          </w:tcPr>
          <w:p w:rsidR="0009433B" w:rsidRPr="003A4764" w:rsidRDefault="00333160" w:rsidP="003A4764">
            <w:pPr>
              <w:pStyle w:val="BodyText"/>
              <w:ind w:left="0"/>
              <w:jc w:val="center"/>
              <w:rPr>
                <w:lang w:val="en-US"/>
              </w:rPr>
            </w:pPr>
            <w:r w:rsidRPr="003A4764">
              <w:rPr>
                <w:lang w:val="en-US"/>
              </w:rPr>
              <w:t>Gets the manual control mode</w:t>
            </w:r>
          </w:p>
        </w:tc>
      </w:tr>
      <w:tr w:rsidR="0009433B" w:rsidRPr="003A4764" w:rsidTr="00CB392A">
        <w:trPr>
          <w:cantSplit/>
          <w:jc w:val="center"/>
        </w:trPr>
        <w:tc>
          <w:tcPr>
            <w:tcW w:w="5878" w:type="dxa"/>
            <w:shd w:val="clear" w:color="auto" w:fill="auto"/>
            <w:vAlign w:val="center"/>
          </w:tcPr>
          <w:p w:rsidR="0009433B" w:rsidRPr="003A4764" w:rsidRDefault="00333160" w:rsidP="003A4764">
            <w:pPr>
              <w:pStyle w:val="BodyText"/>
              <w:ind w:left="0"/>
              <w:jc w:val="both"/>
              <w:rPr>
                <w:lang w:val="en-US"/>
              </w:rPr>
            </w:pPr>
            <w:r w:rsidRPr="003A4764">
              <w:rPr>
                <w:lang w:val="en-US"/>
              </w:rPr>
              <w:t>f_EPTF_ExecCtrl_setManualControl</w:t>
            </w:r>
          </w:p>
        </w:tc>
        <w:tc>
          <w:tcPr>
            <w:tcW w:w="4037" w:type="dxa"/>
            <w:shd w:val="clear" w:color="auto" w:fill="auto"/>
          </w:tcPr>
          <w:p w:rsidR="0009433B" w:rsidRPr="003A4764" w:rsidRDefault="00333160" w:rsidP="003A4764">
            <w:pPr>
              <w:pStyle w:val="BodyText"/>
              <w:ind w:left="0"/>
              <w:jc w:val="center"/>
              <w:rPr>
                <w:lang w:val="en-US"/>
              </w:rPr>
            </w:pPr>
            <w:r w:rsidRPr="003A4764">
              <w:rPr>
                <w:lang w:val="en-US"/>
              </w:rPr>
              <w:t>Sets the manual control mode (overwrites config setting)</w:t>
            </w:r>
          </w:p>
        </w:tc>
      </w:tr>
      <w:tr w:rsidR="0009433B" w:rsidRPr="003A4764" w:rsidTr="00CB392A">
        <w:trPr>
          <w:cantSplit/>
          <w:jc w:val="center"/>
        </w:trPr>
        <w:tc>
          <w:tcPr>
            <w:tcW w:w="5878" w:type="dxa"/>
            <w:shd w:val="clear" w:color="auto" w:fill="auto"/>
            <w:vAlign w:val="center"/>
          </w:tcPr>
          <w:p w:rsidR="0009433B" w:rsidRPr="003A4764" w:rsidRDefault="00333160" w:rsidP="003A4764">
            <w:pPr>
              <w:pStyle w:val="BodyText"/>
              <w:ind w:left="0"/>
              <w:jc w:val="both"/>
              <w:rPr>
                <w:lang w:val="en-US"/>
              </w:rPr>
            </w:pPr>
            <w:r w:rsidRPr="003A4764">
              <w:rPr>
                <w:lang w:val="en-US"/>
              </w:rPr>
              <w:t>f_EPTF_ExecCtrl_getTimePeriodForTcDeltaStats</w:t>
            </w:r>
          </w:p>
        </w:tc>
        <w:tc>
          <w:tcPr>
            <w:tcW w:w="4037" w:type="dxa"/>
            <w:shd w:val="clear" w:color="auto" w:fill="auto"/>
          </w:tcPr>
          <w:p w:rsidR="0009433B" w:rsidRPr="003A4764" w:rsidRDefault="00333160" w:rsidP="003A4764">
            <w:pPr>
              <w:pStyle w:val="BodyText"/>
              <w:ind w:left="0"/>
              <w:jc w:val="center"/>
              <w:rPr>
                <w:lang w:val="en-US"/>
              </w:rPr>
            </w:pPr>
            <w:r w:rsidRPr="003A4764">
              <w:rPr>
                <w:lang w:val="en-US"/>
              </w:rPr>
              <w:t>Gets The time period when delta stats are refreshed</w:t>
            </w:r>
          </w:p>
        </w:tc>
      </w:tr>
      <w:tr w:rsidR="0009433B" w:rsidRPr="003A4764" w:rsidTr="00CB392A">
        <w:trPr>
          <w:cantSplit/>
          <w:jc w:val="center"/>
        </w:trPr>
        <w:tc>
          <w:tcPr>
            <w:tcW w:w="5878" w:type="dxa"/>
            <w:shd w:val="clear" w:color="auto" w:fill="auto"/>
            <w:vAlign w:val="center"/>
          </w:tcPr>
          <w:p w:rsidR="0009433B" w:rsidRPr="003A4764" w:rsidRDefault="00333160" w:rsidP="003A4764">
            <w:pPr>
              <w:pStyle w:val="BodyText"/>
              <w:ind w:left="0"/>
              <w:jc w:val="both"/>
              <w:rPr>
                <w:lang w:val="en-US"/>
              </w:rPr>
            </w:pPr>
            <w:r w:rsidRPr="003A4764">
              <w:rPr>
                <w:lang w:val="en-US"/>
              </w:rPr>
              <w:t>f_EPTF_ExecCtrl_setTimePeriodForTcDeltaStats</w:t>
            </w:r>
          </w:p>
        </w:tc>
        <w:tc>
          <w:tcPr>
            <w:tcW w:w="4037" w:type="dxa"/>
            <w:shd w:val="clear" w:color="auto" w:fill="auto"/>
          </w:tcPr>
          <w:p w:rsidR="0009433B" w:rsidRPr="003A4764" w:rsidRDefault="00333160" w:rsidP="003A4764">
            <w:pPr>
              <w:pStyle w:val="BodyText"/>
              <w:ind w:left="0"/>
              <w:jc w:val="center"/>
              <w:rPr>
                <w:lang w:val="en-US"/>
              </w:rPr>
            </w:pPr>
            <w:r w:rsidRPr="003A4764">
              <w:rPr>
                <w:lang w:val="en-US"/>
              </w:rPr>
              <w:t>Tells that the ExecCtrl's Time period when delta stats are refreshed</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f_EPTF_ExecCtrl_loadConfig</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Loads all modulepar-type parameter into the ExecCtrl configuration database</w:t>
            </w:r>
          </w:p>
        </w:tc>
      </w:tr>
      <w:tr w:rsidR="00177FAD" w:rsidRPr="003A4764" w:rsidTr="00CB392A">
        <w:trPr>
          <w:cantSplit/>
          <w:jc w:val="center"/>
        </w:trPr>
        <w:tc>
          <w:tcPr>
            <w:tcW w:w="5878" w:type="dxa"/>
            <w:shd w:val="clear" w:color="auto" w:fill="auto"/>
            <w:vAlign w:val="center"/>
          </w:tcPr>
          <w:p w:rsidR="00177FAD" w:rsidRPr="003A4764" w:rsidRDefault="00177FAD" w:rsidP="003A4764">
            <w:pPr>
              <w:pStyle w:val="BodyText"/>
              <w:ind w:left="0"/>
              <w:jc w:val="both"/>
              <w:rPr>
                <w:lang w:val="en-US"/>
              </w:rPr>
            </w:pPr>
            <w:r w:rsidRPr="003A4764">
              <w:rPr>
                <w:lang w:val="en-US"/>
              </w:rPr>
              <w:t>f_EPTF_ExecCtrl_setTimeFormat</w:t>
            </w:r>
          </w:p>
        </w:tc>
        <w:tc>
          <w:tcPr>
            <w:tcW w:w="4037" w:type="dxa"/>
            <w:shd w:val="clear" w:color="auto" w:fill="auto"/>
          </w:tcPr>
          <w:p w:rsidR="00177FAD" w:rsidRPr="003A4764" w:rsidRDefault="00177FAD" w:rsidP="003A4764">
            <w:pPr>
              <w:pStyle w:val="BodyText"/>
              <w:ind w:left="0"/>
              <w:jc w:val="center"/>
              <w:rPr>
                <w:lang w:val="en-US"/>
              </w:rPr>
            </w:pPr>
            <w:r w:rsidRPr="003A4764">
              <w:rPr>
                <w:lang w:val="en-US"/>
              </w:rPr>
              <w:t>Sets the timeformat for the timeElapsed variable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f_EPTF_ExeCtrl_enableUIHandlerProgress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Enables/disables update of UIHandler progressBar dataSource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f_EPTF_ExecCtrl_numEntities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total number of entities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f_EPTF_ExecCtrl_eGrp_lgenList</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LGen list data for an entity group</w:t>
            </w:r>
          </w:p>
        </w:tc>
      </w:tr>
      <w:tr w:rsidR="00584C6F" w:rsidRPr="003A4764" w:rsidTr="00CB392A">
        <w:trPr>
          <w:cantSplit/>
          <w:jc w:val="center"/>
        </w:trPr>
        <w:tc>
          <w:tcPr>
            <w:tcW w:w="5878" w:type="dxa"/>
            <w:shd w:val="clear" w:color="auto" w:fill="auto"/>
            <w:vAlign w:val="center"/>
          </w:tcPr>
          <w:p w:rsidR="00584C6F" w:rsidRPr="003A4764" w:rsidRDefault="00584C6F" w:rsidP="003A4764">
            <w:pPr>
              <w:pStyle w:val="BodyText"/>
              <w:ind w:left="0"/>
              <w:jc w:val="both"/>
              <w:rPr>
                <w:lang w:val="en-US"/>
              </w:rPr>
            </w:pPr>
            <w:r w:rsidRPr="003A4764">
              <w:rPr>
                <w:lang w:val="en-US"/>
              </w:rPr>
              <w:t>f_EPTF_ExecCtrl_eGrp_scenarios</w:t>
            </w:r>
          </w:p>
        </w:tc>
        <w:tc>
          <w:tcPr>
            <w:tcW w:w="4037" w:type="dxa"/>
            <w:shd w:val="clear" w:color="auto" w:fill="auto"/>
          </w:tcPr>
          <w:p w:rsidR="00584C6F" w:rsidRPr="003A4764" w:rsidRDefault="00584C6F" w:rsidP="003A4764">
            <w:pPr>
              <w:pStyle w:val="BodyText"/>
              <w:ind w:left="0"/>
              <w:jc w:val="center"/>
              <w:rPr>
                <w:lang w:val="en-US"/>
              </w:rPr>
            </w:pPr>
            <w:r w:rsidRPr="003A4764">
              <w:rPr>
                <w:lang w:val="en-US"/>
              </w:rPr>
              <w:t>Returns the scenarios of entity group in the instance DB</w:t>
            </w:r>
          </w:p>
        </w:tc>
      </w:tr>
      <w:tr w:rsidR="00442502" w:rsidRPr="003A4764" w:rsidTr="00CB392A">
        <w:trPr>
          <w:cantSplit/>
          <w:jc w:val="center"/>
        </w:trPr>
        <w:tc>
          <w:tcPr>
            <w:tcW w:w="5878" w:type="dxa"/>
            <w:shd w:val="clear" w:color="auto" w:fill="auto"/>
            <w:vAlign w:val="center"/>
          </w:tcPr>
          <w:p w:rsidR="00442502" w:rsidRPr="003A4764" w:rsidRDefault="00442502" w:rsidP="003A4764">
            <w:pPr>
              <w:pStyle w:val="BodyText"/>
              <w:ind w:left="0"/>
              <w:jc w:val="both"/>
              <w:rPr>
                <w:lang w:val="en-US"/>
              </w:rPr>
            </w:pPr>
            <w:r w:rsidRPr="003A4764">
              <w:rPr>
                <w:lang w:val="en-US"/>
              </w:rPr>
              <w:t>f_EPTF_ExecCtrl_dumpTypeDB</w:t>
            </w:r>
          </w:p>
        </w:tc>
        <w:tc>
          <w:tcPr>
            <w:tcW w:w="4037" w:type="dxa"/>
            <w:shd w:val="clear" w:color="auto" w:fill="auto"/>
          </w:tcPr>
          <w:p w:rsidR="00442502" w:rsidRPr="003A4764" w:rsidRDefault="00442502" w:rsidP="003A4764">
            <w:pPr>
              <w:pStyle w:val="BodyText"/>
              <w:ind w:left="0"/>
              <w:jc w:val="center"/>
              <w:rPr>
                <w:lang w:val="en-US"/>
              </w:rPr>
            </w:pPr>
            <w:r w:rsidRPr="003A4764">
              <w:rPr>
                <w:lang w:val="en-US"/>
              </w:rPr>
              <w:t>Write the type DB into the log file for debug purposes</w:t>
            </w:r>
          </w:p>
        </w:tc>
      </w:tr>
      <w:tr w:rsidR="00442502" w:rsidRPr="003A4764" w:rsidTr="00CB392A">
        <w:trPr>
          <w:cantSplit/>
          <w:jc w:val="center"/>
        </w:trPr>
        <w:tc>
          <w:tcPr>
            <w:tcW w:w="5878" w:type="dxa"/>
            <w:shd w:val="clear" w:color="auto" w:fill="auto"/>
            <w:vAlign w:val="center"/>
          </w:tcPr>
          <w:p w:rsidR="00442502" w:rsidRPr="003A4764" w:rsidRDefault="00442502" w:rsidP="003A4764">
            <w:pPr>
              <w:pStyle w:val="BodyText"/>
              <w:ind w:left="0"/>
              <w:jc w:val="both"/>
              <w:rPr>
                <w:lang w:val="en-US"/>
              </w:rPr>
            </w:pPr>
            <w:r w:rsidRPr="003A4764">
              <w:rPr>
                <w:lang w:val="en-US"/>
              </w:rPr>
              <w:t>f_EPTF_ExecCtrl_eGrp_name</w:t>
            </w:r>
          </w:p>
        </w:tc>
        <w:tc>
          <w:tcPr>
            <w:tcW w:w="4037" w:type="dxa"/>
            <w:shd w:val="clear" w:color="auto" w:fill="auto"/>
          </w:tcPr>
          <w:p w:rsidR="00442502" w:rsidRPr="003A4764" w:rsidRDefault="00442502" w:rsidP="003A4764">
            <w:pPr>
              <w:pStyle w:val="BodyText"/>
              <w:ind w:left="0"/>
              <w:jc w:val="center"/>
              <w:rPr>
                <w:lang w:val="en-US"/>
              </w:rPr>
            </w:pPr>
            <w:r w:rsidRPr="003A4764">
              <w:rPr>
                <w:lang w:val="en-US"/>
              </w:rPr>
              <w:t>Returns the name of entity group in the instance DB</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lastRenderedPageBreak/>
              <w:t>f_EPTF_ExecCtrl_getActiveEntities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number of active entities for an entity group</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f_EPTF_ExecCtrl_setActiveEntities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Sets the number of active entities for an entity group</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f_EPTF_ExecCtrl_checkReadyToRun</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true if ExecCtrl is ready to run</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f_EPTF_ExecCtrl_waitForCondition</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General function to block execution until a specific condition becomes true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f_EPTF_ExecCtrl_getEntityGroupIdx</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id of an entity group in the instance DB</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f_EPTF_ExecCtrl_getAllocatedEntities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total number of allocated entities on all LGens for a given Entity Group</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f_EPTF_ExecCtrl_getTrafficCaseIdx</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ID of a traffic case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f_EPTF_ExecCtrl_getTcOfScenarioIdx</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ID of a traffic case inside a scenario</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f_EPTF_ExecCtrl_getScenarioIdxForTc</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ID of the scenario instance the traffic case belongs to</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f_EPTF_ExecCtrl_getTrafficCaseName</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name of the traffic case instance for the given traffic case instance index</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f_EPTF_ExecCtrl_registerOnGroupFinishCallbackFn</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Register function to be called when onGroupFinish condition changes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f_EPTF_ExecCtrl_deregisterOnGroupFinishCallbackFn</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Deregister callback function for onGroupFinish condition changes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f_EPTF_ExecCtrl_checkOnGroupFinished</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true if any onGroupFinish condition is fulfilled</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f_EPTF_ExecCtrl_getScenarioIdx</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index of the scenario in the instance DB</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f_EPTF_ExecCtrl_getScenarioIdxByInstanceName</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index of the scenario in the instance DB, using the scenario instance name</w:t>
            </w:r>
          </w:p>
        </w:tc>
      </w:tr>
      <w:tr w:rsidR="007A7C7E" w:rsidRPr="003A4764" w:rsidTr="00CB392A">
        <w:trPr>
          <w:cantSplit/>
          <w:jc w:val="center"/>
        </w:trPr>
        <w:tc>
          <w:tcPr>
            <w:tcW w:w="5878" w:type="dxa"/>
            <w:shd w:val="clear" w:color="auto" w:fill="auto"/>
            <w:vAlign w:val="center"/>
          </w:tcPr>
          <w:p w:rsidR="007A7C7E" w:rsidRPr="003A4764" w:rsidRDefault="007A7C7E" w:rsidP="003A4764">
            <w:pPr>
              <w:pStyle w:val="BodyText"/>
              <w:ind w:left="0"/>
              <w:jc w:val="both"/>
              <w:rPr>
                <w:lang w:val="en-US"/>
              </w:rPr>
            </w:pPr>
            <w:r w:rsidRPr="003A4764">
              <w:rPr>
                <w:lang w:val="en-US"/>
              </w:rPr>
              <w:lastRenderedPageBreak/>
              <w:t>f_EPTF_ExecCtrl_getScenarioName</w:t>
            </w:r>
          </w:p>
        </w:tc>
        <w:tc>
          <w:tcPr>
            <w:tcW w:w="4037" w:type="dxa"/>
            <w:shd w:val="clear" w:color="auto" w:fill="auto"/>
          </w:tcPr>
          <w:p w:rsidR="007A7C7E" w:rsidRPr="003A4764" w:rsidRDefault="007A7C7E" w:rsidP="003A4764">
            <w:pPr>
              <w:pStyle w:val="BodyText"/>
              <w:ind w:left="0"/>
              <w:jc w:val="center"/>
              <w:rPr>
                <w:lang w:val="en-US"/>
              </w:rPr>
            </w:pPr>
            <w:r w:rsidRPr="003A4764">
              <w:rPr>
                <w:lang w:val="en-US"/>
              </w:rPr>
              <w:t>returns the scenario type name for a scenario instance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f_EPTF_ExecCtrl_getScenarioInstanceName</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name of the scenario instance for the given scenario instance index</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f_EPTF_ExecCtrl_isWeightedScenario</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true if the scenario instance in weighted scenario</w:t>
            </w:r>
          </w:p>
        </w:tc>
      </w:tr>
      <w:tr w:rsidR="009A629F" w:rsidRPr="003A4764" w:rsidTr="00CB392A">
        <w:trPr>
          <w:cantSplit/>
          <w:jc w:val="center"/>
        </w:trPr>
        <w:tc>
          <w:tcPr>
            <w:tcW w:w="5878" w:type="dxa"/>
            <w:shd w:val="clear" w:color="auto" w:fill="auto"/>
            <w:vAlign w:val="center"/>
          </w:tcPr>
          <w:p w:rsidR="009A629F" w:rsidRPr="003A4764" w:rsidRDefault="009A629F" w:rsidP="003A4764">
            <w:pPr>
              <w:pStyle w:val="BodyText"/>
              <w:ind w:left="0"/>
              <w:jc w:val="both"/>
              <w:rPr>
                <w:lang w:val="en-US"/>
              </w:rPr>
            </w:pPr>
            <w:r w:rsidRPr="003A4764">
              <w:rPr>
                <w:lang w:val="en-US"/>
              </w:rPr>
              <w:t>f_EPTF_ExecCtrl_numTcOfScenario</w:t>
            </w:r>
          </w:p>
        </w:tc>
        <w:tc>
          <w:tcPr>
            <w:tcW w:w="4037" w:type="dxa"/>
            <w:shd w:val="clear" w:color="auto" w:fill="auto"/>
          </w:tcPr>
          <w:p w:rsidR="009A629F" w:rsidRPr="003A4764" w:rsidRDefault="009A629F" w:rsidP="003A4764">
            <w:pPr>
              <w:pStyle w:val="BodyText"/>
              <w:ind w:left="0"/>
              <w:jc w:val="center"/>
              <w:rPr>
                <w:lang w:val="en-US"/>
              </w:rPr>
            </w:pPr>
            <w:r w:rsidRPr="003A4764">
              <w:rPr>
                <w:lang w:val="en-US"/>
              </w:rPr>
              <w:t>returns the number of traffic cases in the scenario</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f_EPTF_ExecCtrl_getAvailableEntitiesOnLGenForEGrp</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available entities on an LGen for a given entity group</w:t>
            </w:r>
          </w:p>
        </w:tc>
      </w:tr>
      <w:tr w:rsidR="00E30C41" w:rsidRPr="003A4764" w:rsidTr="00CB392A">
        <w:trPr>
          <w:cantSplit/>
          <w:jc w:val="center"/>
        </w:trPr>
        <w:tc>
          <w:tcPr>
            <w:tcW w:w="5878" w:type="dxa"/>
            <w:shd w:val="clear" w:color="auto" w:fill="auto"/>
            <w:vAlign w:val="center"/>
          </w:tcPr>
          <w:p w:rsidR="00E30C41" w:rsidRPr="003A4764" w:rsidRDefault="00E30C41" w:rsidP="003A4764">
            <w:pPr>
              <w:pStyle w:val="BodyText"/>
              <w:ind w:left="0"/>
              <w:jc w:val="both"/>
              <w:rPr>
                <w:lang w:val="en-US"/>
              </w:rPr>
            </w:pPr>
            <w:r w:rsidRPr="003A4764">
              <w:rPr>
                <w:lang w:val="en-US"/>
              </w:rPr>
              <w:t>f_EPTF_ExecCtrl_dumpInstanceDB</w:t>
            </w:r>
          </w:p>
        </w:tc>
        <w:tc>
          <w:tcPr>
            <w:tcW w:w="4037" w:type="dxa"/>
            <w:shd w:val="clear" w:color="auto" w:fill="auto"/>
          </w:tcPr>
          <w:p w:rsidR="00E30C41" w:rsidRPr="003A4764" w:rsidRDefault="00E30C41" w:rsidP="003A4764">
            <w:pPr>
              <w:pStyle w:val="BodyText"/>
              <w:ind w:left="0"/>
              <w:jc w:val="center"/>
              <w:rPr>
                <w:lang w:val="en-US"/>
              </w:rPr>
            </w:pPr>
            <w:r w:rsidRPr="003A4764">
              <w:rPr>
                <w:lang w:val="en-US"/>
              </w:rPr>
              <w:t>Write the intance DB into the log file for debug purposes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f_EPTF_ExecCtrl_getL</w:t>
            </w:r>
            <w:r w:rsidR="00D7607E" w:rsidRPr="003A4764">
              <w:rPr>
                <w:lang w:val="en-US"/>
              </w:rPr>
              <w:t>G</w:t>
            </w:r>
            <w:r w:rsidRPr="003A4764">
              <w:rPr>
                <w:lang w:val="en-US"/>
              </w:rPr>
              <w:t>enIdxInEGrpForLGenAndEgrp,</w:t>
            </w:r>
          </w:p>
          <w:p w:rsidR="00B31427" w:rsidRPr="003A4764" w:rsidRDefault="00B31427" w:rsidP="003A4764">
            <w:pPr>
              <w:pStyle w:val="BodyText"/>
              <w:ind w:left="0"/>
              <w:jc w:val="both"/>
              <w:rPr>
                <w:lang w:val="en-US"/>
              </w:rPr>
            </w:pPr>
            <w:r w:rsidRPr="003A4764">
              <w:rPr>
                <w:lang w:val="en-US"/>
              </w:rPr>
              <w:t>f_EPTF_ExecCtrl_getLGenNumForTc,</w:t>
            </w:r>
          </w:p>
          <w:p w:rsidR="00B31427" w:rsidRPr="003A4764" w:rsidRDefault="00B31427" w:rsidP="003A4764">
            <w:pPr>
              <w:pStyle w:val="BodyText"/>
              <w:ind w:left="0"/>
              <w:jc w:val="both"/>
              <w:rPr>
                <w:lang w:val="en-US"/>
              </w:rPr>
            </w:pPr>
            <w:r w:rsidRPr="003A4764">
              <w:rPr>
                <w:lang w:val="en-US"/>
              </w:rPr>
              <w:t>f_EPTF_ExecCtrl_getLGenIdx,</w:t>
            </w:r>
          </w:p>
          <w:p w:rsidR="00B31427" w:rsidRPr="003A4764" w:rsidRDefault="00B31427" w:rsidP="003A4764">
            <w:pPr>
              <w:pStyle w:val="BodyText"/>
              <w:ind w:left="0"/>
              <w:jc w:val="both"/>
              <w:rPr>
                <w:lang w:val="en-US"/>
              </w:rPr>
            </w:pPr>
            <w:r w:rsidRPr="003A4764">
              <w:rPr>
                <w:lang w:val="en-US"/>
              </w:rPr>
              <w:t>f_EPTF_ExecCtrl_getLGenName</w:t>
            </w:r>
            <w:r w:rsidR="009A629F" w:rsidRPr="003A4764">
              <w:rPr>
                <w:lang w:val="en-US"/>
              </w:rPr>
              <w:t>,</w:t>
            </w:r>
          </w:p>
          <w:p w:rsidR="009A629F" w:rsidRPr="003A4764" w:rsidRDefault="009A629F" w:rsidP="003A4764">
            <w:pPr>
              <w:pStyle w:val="BodyText"/>
              <w:ind w:left="0"/>
              <w:jc w:val="both"/>
              <w:rPr>
                <w:lang w:val="en-US"/>
              </w:rPr>
            </w:pPr>
            <w:r w:rsidRPr="003A4764">
              <w:rPr>
                <w:lang w:val="en-US"/>
              </w:rPr>
              <w:t>f_EPTF_ExecCtrl_numLGens,</w:t>
            </w:r>
          </w:p>
          <w:p w:rsidR="009A629F" w:rsidRPr="003A4764" w:rsidRDefault="009A629F" w:rsidP="003A4764">
            <w:pPr>
              <w:pStyle w:val="BodyText"/>
              <w:ind w:left="0"/>
              <w:jc w:val="both"/>
              <w:rPr>
                <w:lang w:val="en-US"/>
              </w:rPr>
            </w:pPr>
            <w:r w:rsidRPr="003A4764">
              <w:rPr>
                <w:lang w:val="en-US"/>
              </w:rPr>
              <w:t>f_EPTF_ExecCtrl_getLGenNumEGroups,</w:t>
            </w:r>
          </w:p>
          <w:p w:rsidR="00B31427" w:rsidRPr="003A4764" w:rsidRDefault="009A629F" w:rsidP="003A4764">
            <w:pPr>
              <w:pStyle w:val="BodyText"/>
              <w:ind w:left="0"/>
              <w:jc w:val="both"/>
              <w:rPr>
                <w:lang w:val="en-US"/>
              </w:rPr>
            </w:pPr>
            <w:r w:rsidRPr="003A4764">
              <w:rPr>
                <w:lang w:val="en-US"/>
              </w:rPr>
              <w:t>f_EPTF_ExecCtrl_getLGenEGrpIdx</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Useful get functions for accessing LGen data</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f_EPTF_ExecCtrl_startTimeProfiles,</w:t>
            </w:r>
          </w:p>
          <w:p w:rsidR="00B31427" w:rsidRPr="003A4764" w:rsidRDefault="00B31427" w:rsidP="003A4764">
            <w:pPr>
              <w:pStyle w:val="BodyText"/>
              <w:ind w:left="0"/>
              <w:jc w:val="both"/>
              <w:rPr>
                <w:lang w:val="en-US"/>
              </w:rPr>
            </w:pPr>
            <w:r w:rsidRPr="003A4764">
              <w:rPr>
                <w:lang w:val="en-US"/>
              </w:rPr>
              <w:t>f_EPTF_ExecCtrl_stopTimeProfiles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Start/stop time profiles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f_EPTF_ExecCtrl_startAllScenarios,</w:t>
            </w:r>
          </w:p>
          <w:p w:rsidR="00B31427" w:rsidRPr="003A4764" w:rsidRDefault="00B31427" w:rsidP="003A4764">
            <w:pPr>
              <w:pStyle w:val="BodyText"/>
              <w:ind w:left="0"/>
              <w:jc w:val="both"/>
              <w:rPr>
                <w:lang w:val="en-US"/>
              </w:rPr>
            </w:pPr>
            <w:r w:rsidRPr="003A4764">
              <w:rPr>
                <w:lang w:val="en-US"/>
              </w:rPr>
              <w:t>f_EPTF_ExecCtrl_stopAllScenarios,</w:t>
            </w:r>
          </w:p>
          <w:p w:rsidR="00B31427" w:rsidRPr="003A4764" w:rsidRDefault="00B31427" w:rsidP="003A4764">
            <w:pPr>
              <w:pStyle w:val="BodyText"/>
              <w:ind w:left="0"/>
              <w:jc w:val="both"/>
              <w:rPr>
                <w:lang w:val="en-US"/>
              </w:rPr>
            </w:pPr>
            <w:r w:rsidRPr="003A4764">
              <w:rPr>
                <w:lang w:val="en-US"/>
              </w:rPr>
              <w:t>f_EPTF_ExecCtrl_terminateAllScenarios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Start/stop/terminate all scenarios, including scenario groups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lastRenderedPageBreak/>
              <w:t>f_EPTF_ExecCtrl_startAllScenarioGroups,</w:t>
            </w:r>
          </w:p>
          <w:p w:rsidR="00B31427" w:rsidRPr="003A4764" w:rsidRDefault="00B31427" w:rsidP="003A4764">
            <w:pPr>
              <w:pStyle w:val="BodyText"/>
              <w:ind w:left="0"/>
              <w:jc w:val="both"/>
              <w:rPr>
                <w:lang w:val="en-US"/>
              </w:rPr>
            </w:pPr>
            <w:r w:rsidRPr="003A4764">
              <w:rPr>
                <w:lang w:val="en-US"/>
              </w:rPr>
              <w:t>f_EPTF_ExecCtrl_stopAllScenarioGroups,</w:t>
            </w:r>
          </w:p>
          <w:p w:rsidR="00B31427" w:rsidRPr="003A4764" w:rsidRDefault="00B31427" w:rsidP="003A4764">
            <w:pPr>
              <w:pStyle w:val="BodyText"/>
              <w:ind w:left="0"/>
              <w:jc w:val="both"/>
              <w:rPr>
                <w:lang w:val="en-US"/>
              </w:rPr>
            </w:pPr>
            <w:r w:rsidRPr="003A4764">
              <w:rPr>
                <w:lang w:val="en-US"/>
              </w:rPr>
              <w:t>f_EPTF_ExecCtrl_terminateAllScenarioGroups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Start/stop/terminate scenario groups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f_EPTF_ExecCtrl_stopCurrentPhaseForAllScenarioGroups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Stop the current phase in all scenario group (and continue with the next phase)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f_EPTF_ExecCtrl_setCps_TC,</w:t>
            </w:r>
          </w:p>
          <w:p w:rsidR="00B31427" w:rsidRPr="003A4764" w:rsidRDefault="00B31427" w:rsidP="003A4764">
            <w:pPr>
              <w:pStyle w:val="BodyText"/>
              <w:ind w:left="0"/>
              <w:jc w:val="both"/>
              <w:rPr>
                <w:lang w:val="en-US"/>
              </w:rPr>
            </w:pPr>
            <w:r w:rsidRPr="003A4764">
              <w:rPr>
                <w:lang w:val="en-US"/>
              </w:rPr>
              <w:t>f_EPTF_ExecCtrl_setCps_SC</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Set the CPS of a traffic case/scenario and send it to the clients</w:t>
            </w:r>
          </w:p>
        </w:tc>
      </w:tr>
      <w:tr w:rsidR="00822A8A" w:rsidRPr="003A4764" w:rsidTr="00CB392A">
        <w:trPr>
          <w:cantSplit/>
          <w:jc w:val="center"/>
        </w:trPr>
        <w:tc>
          <w:tcPr>
            <w:tcW w:w="5878" w:type="dxa"/>
            <w:shd w:val="clear" w:color="auto" w:fill="auto"/>
            <w:vAlign w:val="center"/>
          </w:tcPr>
          <w:p w:rsidR="00822A8A" w:rsidRPr="003A4764" w:rsidRDefault="00822A8A" w:rsidP="003A4764">
            <w:pPr>
              <w:pStyle w:val="BodyText"/>
              <w:ind w:left="0"/>
              <w:jc w:val="both"/>
              <w:rPr>
                <w:lang w:val="en-US"/>
              </w:rPr>
            </w:pPr>
            <w:r w:rsidRPr="003A4764">
              <w:rPr>
                <w:lang w:val="en-US"/>
              </w:rPr>
              <w:t>f_EPTF_ExecCtrl_setStartDelay_TC</w:t>
            </w:r>
          </w:p>
        </w:tc>
        <w:tc>
          <w:tcPr>
            <w:tcW w:w="4037" w:type="dxa"/>
            <w:shd w:val="clear" w:color="auto" w:fill="auto"/>
          </w:tcPr>
          <w:p w:rsidR="00822A8A" w:rsidRPr="003A4764" w:rsidRDefault="00822A8A" w:rsidP="003A4764">
            <w:pPr>
              <w:pStyle w:val="BodyText"/>
              <w:ind w:left="0"/>
              <w:jc w:val="center"/>
              <w:rPr>
                <w:lang w:val="en-US"/>
              </w:rPr>
            </w:pPr>
            <w:r w:rsidRPr="003A4764">
              <w:rPr>
                <w:lang w:val="en-US"/>
              </w:rPr>
              <w:t>sets the Traffic case startDelay in all related LGens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f_EPTF_ExecCtrl_getCPSToReach_TC,</w:t>
            </w:r>
          </w:p>
          <w:p w:rsidR="00B31427" w:rsidRPr="003A4764" w:rsidRDefault="00B31427" w:rsidP="003A4764">
            <w:pPr>
              <w:pStyle w:val="BodyText"/>
              <w:ind w:left="0"/>
              <w:jc w:val="both"/>
              <w:rPr>
                <w:lang w:val="en-US"/>
              </w:rPr>
            </w:pPr>
            <w:r w:rsidRPr="003A4764">
              <w:rPr>
                <w:lang w:val="en-US"/>
              </w:rPr>
              <w:t>f_EPTF_ExecCtrl_setCPSToReach_TC,</w:t>
            </w:r>
          </w:p>
          <w:p w:rsidR="00B31427" w:rsidRPr="003A4764" w:rsidRDefault="00B31427" w:rsidP="003A4764">
            <w:pPr>
              <w:pStyle w:val="BodyText"/>
              <w:ind w:left="0"/>
              <w:jc w:val="both"/>
              <w:rPr>
                <w:lang w:val="en-US"/>
              </w:rPr>
            </w:pPr>
            <w:r w:rsidRPr="003A4764">
              <w:rPr>
                <w:lang w:val="en-US"/>
              </w:rPr>
              <w:t>f_EPTF_ExecCtrl_getCPSToReach_SC,</w:t>
            </w:r>
          </w:p>
          <w:p w:rsidR="00B31427" w:rsidRPr="003A4764" w:rsidRDefault="00B31427" w:rsidP="003A4764">
            <w:pPr>
              <w:pStyle w:val="BodyText"/>
              <w:ind w:left="0"/>
              <w:jc w:val="both"/>
              <w:rPr>
                <w:lang w:val="en-US"/>
              </w:rPr>
            </w:pPr>
            <w:r w:rsidRPr="003A4764">
              <w:rPr>
                <w:lang w:val="en-US"/>
              </w:rPr>
              <w:t>f_EPTF_ExecCtrl_setCPSToReach_SC</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Get/set the target CPS (cps to reach) for a traffic case or a scenario</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f_EPTF_ExecCtrl_getTCWeight,</w:t>
            </w:r>
          </w:p>
          <w:p w:rsidR="00B31427" w:rsidRPr="003A4764" w:rsidRDefault="00B31427" w:rsidP="003A4764">
            <w:pPr>
              <w:pStyle w:val="BodyText"/>
              <w:ind w:left="0"/>
              <w:jc w:val="both"/>
              <w:rPr>
                <w:lang w:val="en-US"/>
              </w:rPr>
            </w:pPr>
            <w:r w:rsidRPr="003A4764">
              <w:rPr>
                <w:lang w:val="en-US"/>
              </w:rPr>
              <w:t>f_EPTF_ExecCtrl_setTCWeight</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Get/set the weight of a traffic case inside a weighted scenario</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f_EPTF_ExecCtrl_registerCPSChangedCallback_TC,</w:t>
            </w:r>
          </w:p>
          <w:p w:rsidR="00B31427" w:rsidRPr="003A4764" w:rsidRDefault="00B31427" w:rsidP="003A4764">
            <w:pPr>
              <w:pStyle w:val="BodyText"/>
              <w:ind w:left="0"/>
              <w:jc w:val="both"/>
              <w:rPr>
                <w:lang w:val="en-US"/>
              </w:rPr>
            </w:pPr>
            <w:r w:rsidRPr="003A4764">
              <w:rPr>
                <w:lang w:val="en-US"/>
              </w:rPr>
              <w:t>f_EPTF_ExecCtrl_deregisterCPSChangedCallback_TC,</w:t>
            </w:r>
          </w:p>
          <w:p w:rsidR="00B31427" w:rsidRPr="003A4764" w:rsidRDefault="00B31427" w:rsidP="003A4764">
            <w:pPr>
              <w:pStyle w:val="BodyText"/>
              <w:ind w:left="0"/>
              <w:jc w:val="both"/>
              <w:rPr>
                <w:lang w:val="en-US"/>
              </w:rPr>
            </w:pPr>
            <w:r w:rsidRPr="003A4764">
              <w:rPr>
                <w:lang w:val="en-US"/>
              </w:rPr>
              <w:t>f_EPTF_ExecCtrl_registerCPSChangedCallback_SC,</w:t>
            </w:r>
          </w:p>
          <w:p w:rsidR="00B31427" w:rsidRPr="003A4764" w:rsidRDefault="00B31427" w:rsidP="003A4764">
            <w:pPr>
              <w:pStyle w:val="BodyText"/>
              <w:ind w:left="0"/>
              <w:jc w:val="both"/>
              <w:rPr>
                <w:lang w:val="en-US"/>
              </w:rPr>
            </w:pPr>
            <w:r w:rsidRPr="003A4764">
              <w:rPr>
                <w:lang w:val="en-US"/>
              </w:rPr>
              <w:t>f_EPTF_ExecCtrl_deregisterCPSChangedCallback_SC</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Register or deregister call-back functions that are called when the CPS of the given Traffic Case or the Scenario changes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f_EPTF_ExecCtrl_Regulator_addRegulator</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Add a regulator</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f_EPTF_ExecCtrl_Regulator_getRegulatorId</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Get the regulator ID</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f_EPTF_ExecCtrl_Regulator_setTotalCps,</w:t>
            </w:r>
          </w:p>
          <w:p w:rsidR="00B31427" w:rsidRPr="003A4764" w:rsidRDefault="00B31427" w:rsidP="003A4764">
            <w:pPr>
              <w:pStyle w:val="BodyText"/>
              <w:ind w:left="0"/>
              <w:jc w:val="both"/>
              <w:rPr>
                <w:lang w:val="en-US"/>
              </w:rPr>
            </w:pPr>
            <w:r w:rsidRPr="003A4764">
              <w:rPr>
                <w:lang w:val="en-US"/>
              </w:rPr>
              <w:t>f_EPTF_ExecCtrl_Regulator_getTotalCps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Set/Get total CPS to the regulator (the target value)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f_EPTF_ExecCtrl_Regulator_getRegulatedItemId</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Determine the ID of a regulated item</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lastRenderedPageBreak/>
              <w:t>f_EPTF_ExecCtrl_Regulator_getRegulatorName,</w:t>
            </w:r>
          </w:p>
          <w:p w:rsidR="00B31427" w:rsidRPr="003A4764" w:rsidRDefault="00B31427" w:rsidP="003A4764">
            <w:pPr>
              <w:pStyle w:val="BodyText"/>
              <w:ind w:left="0"/>
              <w:jc w:val="both"/>
              <w:rPr>
                <w:lang w:val="en-US"/>
              </w:rPr>
            </w:pPr>
            <w:r w:rsidRPr="003A4764">
              <w:rPr>
                <w:lang w:val="en-US"/>
              </w:rPr>
              <w:t>f_EPTF_ExecCtrl_Regulator_setRegulatorName</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Get/set  the name of a regulator for a regulated item</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f_EPTF_ExecCtrl_Regulator_logAll</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Log everything connected to regulators for debug purposes</w:t>
            </w:r>
          </w:p>
        </w:tc>
      </w:tr>
      <w:tr w:rsidR="000A6C68" w:rsidRPr="003A4764" w:rsidTr="00CB392A">
        <w:trPr>
          <w:cantSplit/>
          <w:jc w:val="center"/>
        </w:trPr>
        <w:tc>
          <w:tcPr>
            <w:tcW w:w="5878" w:type="dxa"/>
            <w:shd w:val="clear" w:color="auto" w:fill="auto"/>
            <w:vAlign w:val="center"/>
          </w:tcPr>
          <w:p w:rsidR="000A6C68" w:rsidRPr="003A4764" w:rsidRDefault="000A6C68" w:rsidP="003A4764">
            <w:pPr>
              <w:pStyle w:val="BodyText"/>
              <w:ind w:left="0"/>
              <w:jc w:val="both"/>
              <w:rPr>
                <w:lang w:val="en-US"/>
              </w:rPr>
            </w:pPr>
            <w:r w:rsidRPr="003A4764">
              <w:rPr>
                <w:lang w:val="en-US"/>
              </w:rPr>
              <w:t>f_EPTF_ExecCtrl_Regulator_findRegulatorsForScenario</w:t>
            </w:r>
          </w:p>
        </w:tc>
        <w:tc>
          <w:tcPr>
            <w:tcW w:w="4037" w:type="dxa"/>
            <w:shd w:val="clear" w:color="auto" w:fill="auto"/>
          </w:tcPr>
          <w:p w:rsidR="000A6C68" w:rsidRPr="003A4764" w:rsidRDefault="000A6C68" w:rsidP="003A4764">
            <w:pPr>
              <w:pStyle w:val="BodyText"/>
              <w:ind w:left="0"/>
              <w:jc w:val="center"/>
              <w:rPr>
                <w:lang w:val="en-US"/>
              </w:rPr>
            </w:pPr>
            <w:r w:rsidRPr="003A4764">
              <w:rPr>
                <w:lang w:val="en-US"/>
              </w:rPr>
              <w:t>find the regulators that regulate items in the current scenario</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f_EPTF_ExecCtrl_sendUpdatedCps,</w:t>
            </w:r>
          </w:p>
          <w:p w:rsidR="00B31427" w:rsidRPr="003A4764" w:rsidRDefault="00B31427" w:rsidP="003A4764">
            <w:pPr>
              <w:pStyle w:val="BodyText"/>
              <w:ind w:left="0"/>
              <w:jc w:val="both"/>
              <w:rPr>
                <w:lang w:val="en-US"/>
              </w:rPr>
            </w:pPr>
            <w:r w:rsidRPr="003A4764">
              <w:rPr>
                <w:lang w:val="en-US"/>
              </w:rPr>
              <w:t>f_EPTF_ExecCtrl_sendUpdatedScenarioCps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Send traffic case/scenario CPS to clients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f_EPTF_ExecCtrl_registerScenarioGroupPhaseChangedCallback</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Function to register a callback function for the scenarioGroup phase change event</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f_EPTF_ExecCtrl_ScenarioGroup_get_byScIndex</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a scenario group instance idx of a scenario instance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f_EPTF_ExecCtrl_ScenarioGroup_getIdx</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index of a scenario group instance using its name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f_EPTF_ExecCtrl_ScenarioGroup_start</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Starts the actual phase of the scenario group</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f_EPTF_ExecCtrl_ScenarioGroup_stop</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Stops the actual phase of the scenario group</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f_EPTF_ExecCtrl_getScenarioGroupInstanceName</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scenario group instance name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f_EPTF_ExecCtrl_scenarioIsNotInScenarioGroup</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Checks if a scenario belongs to a scenario group</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f_EPTF_ExecCtrl_registerScenarioStateChangedCallback</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Function to register a callback function for the scenario state change event</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f_EPTF_ExecCtrl_registerTrafficCaseStateChangedCallback</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Function to register a callback function for the traffic case state change event</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f_EPTF_ExecCtrl_enableStartStopScenario,</w:t>
            </w:r>
          </w:p>
          <w:p w:rsidR="00B31427" w:rsidRPr="003A4764" w:rsidRDefault="00B31427" w:rsidP="003A4764">
            <w:pPr>
              <w:pStyle w:val="BodyText"/>
              <w:ind w:left="0"/>
              <w:jc w:val="both"/>
              <w:rPr>
                <w:lang w:val="en-US"/>
              </w:rPr>
            </w:pPr>
            <w:r w:rsidRPr="003A4764">
              <w:rPr>
                <w:lang w:val="en-US"/>
              </w:rPr>
              <w:t>f_EPTF_ExecCtrl_disableStartStopScenario</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Enable/disable start/stop buttons and associated variables for the GUI</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lastRenderedPageBreak/>
              <w:t>f_EPTF_ExecCtrl_isDisabledStartStopScenario</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Check if the start/stop button is disabled or not for the scenario</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f_EPTF_ExecCtrl_getStartStopScenarioIdx</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ID of the database item associated with the start/stop scenario buttons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f_EPTF_ExecCtrl_enableStartStopTC,</w:t>
            </w:r>
          </w:p>
          <w:p w:rsidR="00B31427" w:rsidRPr="003A4764" w:rsidRDefault="00B31427" w:rsidP="003A4764">
            <w:pPr>
              <w:pStyle w:val="BodyText"/>
              <w:ind w:left="0"/>
              <w:jc w:val="both"/>
              <w:rPr>
                <w:lang w:val="en-US"/>
              </w:rPr>
            </w:pPr>
            <w:r w:rsidRPr="003A4764">
              <w:rPr>
                <w:lang w:val="en-US"/>
              </w:rPr>
              <w:t>f_EPTF_ExecCtrl_disableStartStopTC</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Enable/disable start/stop buttons for traffic case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f_EPTF_ExecCtrl_isDisabledStartStopTC</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Check if the start/stop button is disabled or not for the traffic case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f_EPTF_ExecCtrl_getStartStopTCIdx</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Returns the ID of the database item associated with the start/stop traffic case buttons</w:t>
            </w:r>
          </w:p>
        </w:tc>
      </w:tr>
      <w:tr w:rsidR="001F168B" w:rsidRPr="003A4764" w:rsidTr="00CB392A">
        <w:trPr>
          <w:cantSplit/>
          <w:jc w:val="center"/>
        </w:trPr>
        <w:tc>
          <w:tcPr>
            <w:tcW w:w="5878" w:type="dxa"/>
            <w:shd w:val="clear" w:color="auto" w:fill="auto"/>
            <w:vAlign w:val="center"/>
          </w:tcPr>
          <w:p w:rsidR="001F168B" w:rsidRPr="003A4764" w:rsidRDefault="001F168B" w:rsidP="003A4764">
            <w:pPr>
              <w:pStyle w:val="BodyText"/>
              <w:ind w:left="0"/>
              <w:jc w:val="both"/>
              <w:rPr>
                <w:lang w:val="en-US"/>
              </w:rPr>
            </w:pPr>
            <w:r w:rsidRPr="003A4764">
              <w:rPr>
                <w:lang w:val="en-US"/>
              </w:rPr>
              <w:t>f_EPTF_ExecCtrl_startScenarioOnLGensByName,</w:t>
            </w:r>
          </w:p>
          <w:p w:rsidR="001F168B" w:rsidRPr="003A4764" w:rsidRDefault="001F168B" w:rsidP="003A4764">
            <w:pPr>
              <w:pStyle w:val="BodyText"/>
              <w:ind w:left="0"/>
              <w:jc w:val="both"/>
              <w:rPr>
                <w:lang w:val="en-US"/>
              </w:rPr>
            </w:pPr>
            <w:r w:rsidRPr="003A4764">
              <w:rPr>
                <w:lang w:val="en-US"/>
              </w:rPr>
              <w:t>f_EPTF_ExecCtrl_stopScenarioOnLGensByName</w:t>
            </w:r>
          </w:p>
        </w:tc>
        <w:tc>
          <w:tcPr>
            <w:tcW w:w="4037" w:type="dxa"/>
            <w:shd w:val="clear" w:color="auto" w:fill="auto"/>
          </w:tcPr>
          <w:p w:rsidR="001F168B" w:rsidRPr="003A4764" w:rsidRDefault="001F168B" w:rsidP="003A4764">
            <w:pPr>
              <w:pStyle w:val="BodyText"/>
              <w:ind w:left="0"/>
              <w:jc w:val="center"/>
              <w:rPr>
                <w:lang w:val="en-US"/>
              </w:rPr>
            </w:pPr>
            <w:r w:rsidRPr="003A4764">
              <w:rPr>
                <w:lang w:val="en-US"/>
              </w:rPr>
              <w:t>Start/stop a scenario on ExecCtrlClient/LGen</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f_EPTF_ExecCtrl_startScenarioOnLGens,</w:t>
            </w:r>
          </w:p>
          <w:p w:rsidR="00B31427" w:rsidRPr="003A4764" w:rsidRDefault="00B31427" w:rsidP="003A4764">
            <w:pPr>
              <w:pStyle w:val="BodyText"/>
              <w:ind w:left="0"/>
              <w:jc w:val="both"/>
              <w:rPr>
                <w:lang w:val="en-US"/>
              </w:rPr>
            </w:pPr>
            <w:r w:rsidRPr="003A4764">
              <w:rPr>
                <w:lang w:val="en-US"/>
              </w:rPr>
              <w:t>f_EPTF_ExecCtrl_stopScenarioOnLGens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Start/stop scenario on LGens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f_EPTF_ExecCtrl_startTCOnLGens,</w:t>
            </w:r>
          </w:p>
          <w:p w:rsidR="00B31427" w:rsidRPr="003A4764" w:rsidRDefault="00B31427" w:rsidP="003A4764">
            <w:pPr>
              <w:pStyle w:val="BodyText"/>
              <w:ind w:left="0"/>
              <w:jc w:val="both"/>
              <w:rPr>
                <w:lang w:val="en-US"/>
              </w:rPr>
            </w:pPr>
            <w:r w:rsidRPr="003A4764">
              <w:rPr>
                <w:lang w:val="en-US"/>
              </w:rPr>
              <w:t>f_EPTF_ExecCtrl_stopTCOnLGens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Start/stop traffic case on LGens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f_EPTF_ExecCtrl_singleShotTc</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Start traffic case for one entity on one of the LGens (single shot)</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f_EPTF_ExecCtrl_resetScenarioOnLGens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Reset scenario on LGens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f_EPTF_ExecCtrl_stopScenarioGroupOnLGens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Stops the execution of the scenario group on LGens, next phase is not started</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f_EPTF_ExecCtrl_scenarioEnabled</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Check if the scenario is enabled</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f_EPTF_ExecCtrl_LGenPool_createLGens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Creates the LGens for all LGen pools</w:t>
            </w:r>
          </w:p>
        </w:tc>
      </w:tr>
      <w:tr w:rsidR="00084E45" w:rsidRPr="003A4764" w:rsidTr="00CB392A">
        <w:trPr>
          <w:cantSplit/>
          <w:jc w:val="center"/>
        </w:trPr>
        <w:tc>
          <w:tcPr>
            <w:tcW w:w="5878" w:type="dxa"/>
            <w:shd w:val="clear" w:color="auto" w:fill="auto"/>
            <w:vAlign w:val="center"/>
          </w:tcPr>
          <w:p w:rsidR="00084E45" w:rsidRPr="003A4764" w:rsidRDefault="00084E45" w:rsidP="003A4764">
            <w:pPr>
              <w:pStyle w:val="BodyText"/>
              <w:ind w:left="0"/>
              <w:jc w:val="both"/>
              <w:rPr>
                <w:lang w:val="en-US"/>
              </w:rPr>
            </w:pPr>
            <w:r w:rsidRPr="003A4764">
              <w:rPr>
                <w:lang w:val="en-US"/>
              </w:rPr>
              <w:t>f_EPTF_ExecCtrl_nrOfClients</w:t>
            </w:r>
          </w:p>
        </w:tc>
        <w:tc>
          <w:tcPr>
            <w:tcW w:w="4037" w:type="dxa"/>
            <w:shd w:val="clear" w:color="auto" w:fill="auto"/>
          </w:tcPr>
          <w:p w:rsidR="00084E45" w:rsidRPr="003A4764" w:rsidRDefault="00084E45" w:rsidP="003A4764">
            <w:pPr>
              <w:pStyle w:val="BodyText"/>
              <w:ind w:left="0"/>
              <w:jc w:val="center"/>
              <w:rPr>
                <w:lang w:val="en-US"/>
              </w:rPr>
            </w:pPr>
            <w:r w:rsidRPr="003A4764">
              <w:rPr>
                <w:lang w:val="en-US"/>
              </w:rPr>
              <w:t>Returns the number of ExecCtrlClient components</w:t>
            </w:r>
          </w:p>
        </w:tc>
      </w:tr>
      <w:tr w:rsidR="00084E45" w:rsidRPr="003A4764" w:rsidTr="00CB392A">
        <w:trPr>
          <w:cantSplit/>
          <w:jc w:val="center"/>
        </w:trPr>
        <w:tc>
          <w:tcPr>
            <w:tcW w:w="5878" w:type="dxa"/>
            <w:shd w:val="clear" w:color="auto" w:fill="auto"/>
            <w:vAlign w:val="center"/>
          </w:tcPr>
          <w:p w:rsidR="00084E45" w:rsidRPr="003A4764" w:rsidRDefault="00084E45" w:rsidP="003A4764">
            <w:pPr>
              <w:pStyle w:val="BodyText"/>
              <w:ind w:left="0"/>
              <w:jc w:val="both"/>
              <w:rPr>
                <w:lang w:val="en-US"/>
              </w:rPr>
            </w:pPr>
            <w:r w:rsidRPr="003A4764">
              <w:rPr>
                <w:lang w:val="en-US"/>
              </w:rPr>
              <w:lastRenderedPageBreak/>
              <w:t>f_EPTF_ExecCtrl_LGenPool_dumpInstanceDB</w:t>
            </w:r>
          </w:p>
        </w:tc>
        <w:tc>
          <w:tcPr>
            <w:tcW w:w="4037" w:type="dxa"/>
            <w:shd w:val="clear" w:color="auto" w:fill="auto"/>
          </w:tcPr>
          <w:p w:rsidR="00084E45" w:rsidRPr="003A4764" w:rsidRDefault="00084E45" w:rsidP="003A4764">
            <w:pPr>
              <w:pStyle w:val="BodyText"/>
              <w:ind w:left="0"/>
              <w:jc w:val="center"/>
              <w:rPr>
                <w:lang w:val="en-US"/>
              </w:rPr>
            </w:pPr>
            <w:r w:rsidRPr="003A4764">
              <w:rPr>
                <w:lang w:val="en-US"/>
              </w:rPr>
              <w:t>Writes the LGenPool intance DB into the log file for debug purposes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f_EPTF_ExecCtrl_addLGenFunctionsFromDeclarators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Register the LGen creator functions to create LGen pools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f_EPTF_ExecCtrl_getLGenCompRefsOfPool</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Get a list of LGen component indexes for a given LGen pool name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f_EPTF_ExecCtrl_checkCreatorFnNameOfPool</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Checks if the given LGen creator function was used to create LGens in the given pool</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rPr>
                <w:lang w:val="en-US"/>
              </w:rPr>
            </w:pPr>
            <w:r w:rsidRPr="003A4764">
              <w:rPr>
                <w:lang w:val="en-US"/>
              </w:rPr>
              <w:t>f_EPTF_ExecCtrl_registerFinalTestReportGeneratorFn</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Registers final test report generator function</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rPr>
                <w:lang w:val="en-US"/>
              </w:rPr>
            </w:pPr>
            <w:r w:rsidRPr="003A4764">
              <w:rPr>
                <w:lang w:val="en-US"/>
              </w:rPr>
              <w:t>f_EPTF_ExecCtrl_deregisterFinalTestReportGeneratorFn</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Deregisters final test report generator function</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rPr>
                <w:lang w:val="en-US"/>
              </w:rPr>
            </w:pPr>
            <w:r w:rsidRPr="003A4764">
              <w:rPr>
                <w:lang w:val="en-US"/>
              </w:rPr>
              <w:t>f_EPTF_ExecCtrl_generateFinalTestReport</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Generates the final test report</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rPr>
                <w:lang w:val="en-US"/>
              </w:rPr>
            </w:pPr>
            <w:r w:rsidRPr="003A4764">
              <w:rPr>
                <w:lang w:val="en-US"/>
              </w:rPr>
              <w:t>f_EPTF_ExecCtrl_registerFSMStatsCreatedCallback</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Registers callback function to call when FSM statistics created for traffic cases</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rPr>
                <w:lang w:val="en-US"/>
              </w:rPr>
            </w:pPr>
            <w:r w:rsidRPr="003A4764">
              <w:rPr>
                <w:lang w:val="en-US"/>
              </w:rPr>
              <w:t>f_EPTF_ExecCtrl_deregisterFSMStatsCreatedCallback</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Removes the FSM statistics created callback function</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rPr>
                <w:lang w:val="en-US"/>
              </w:rPr>
            </w:pPr>
            <w:r w:rsidRPr="003A4764">
              <w:rPr>
                <w:lang w:val="en-US"/>
              </w:rPr>
              <w:t>f_EPTF_ExecCtrl_getFSMStatisticsOfTcs</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 xml:space="preserve">Returns all FSM statistics declared for all traffic cases </w:t>
            </w:r>
          </w:p>
        </w:tc>
      </w:tr>
      <w:tr w:rsidR="00FF2CA0" w:rsidRPr="003A4764" w:rsidTr="00CB392A">
        <w:trPr>
          <w:cantSplit/>
          <w:jc w:val="center"/>
        </w:trPr>
        <w:tc>
          <w:tcPr>
            <w:tcW w:w="5878" w:type="dxa"/>
            <w:shd w:val="clear" w:color="auto" w:fill="auto"/>
            <w:vAlign w:val="center"/>
          </w:tcPr>
          <w:p w:rsidR="00FF2CA0" w:rsidRPr="003A4764" w:rsidRDefault="00FF2CA0" w:rsidP="003A4764">
            <w:pPr>
              <w:pStyle w:val="BodyText"/>
              <w:ind w:left="0"/>
              <w:rPr>
                <w:lang w:val="en-US"/>
              </w:rPr>
            </w:pPr>
            <w:r w:rsidRPr="003A4764">
              <w:rPr>
                <w:lang w:val="en-US"/>
              </w:rPr>
              <w:t>f_EPTF_ExecCtrl_getNrOfExpectedClients</w:t>
            </w:r>
          </w:p>
        </w:tc>
        <w:tc>
          <w:tcPr>
            <w:tcW w:w="4037" w:type="dxa"/>
            <w:shd w:val="clear" w:color="auto" w:fill="auto"/>
          </w:tcPr>
          <w:p w:rsidR="00FF2CA0" w:rsidRPr="003A4764" w:rsidRDefault="00FF2CA0" w:rsidP="003A4764">
            <w:pPr>
              <w:pStyle w:val="BodyText"/>
              <w:ind w:left="0"/>
              <w:jc w:val="center"/>
              <w:rPr>
                <w:lang w:val="en-US"/>
              </w:rPr>
            </w:pPr>
            <w:r w:rsidRPr="003A4764">
              <w:rPr>
                <w:lang w:val="en-US"/>
              </w:rPr>
              <w:t>Gets the number of Expected Clients set previously by f_EPTF_ExecCtrl_setNrOfExpectedClients()</w:t>
            </w:r>
          </w:p>
        </w:tc>
      </w:tr>
      <w:tr w:rsidR="005C03EB" w:rsidRPr="003A4764" w:rsidTr="00CB392A">
        <w:trPr>
          <w:cantSplit/>
          <w:jc w:val="center"/>
        </w:trPr>
        <w:tc>
          <w:tcPr>
            <w:tcW w:w="5878" w:type="dxa"/>
            <w:shd w:val="clear" w:color="auto" w:fill="auto"/>
            <w:vAlign w:val="center"/>
          </w:tcPr>
          <w:p w:rsidR="005C03EB" w:rsidRPr="003A4764" w:rsidRDefault="005C03EB" w:rsidP="003A4764">
            <w:pPr>
              <w:pStyle w:val="BodyText"/>
              <w:ind w:left="0"/>
              <w:rPr>
                <w:lang w:val="en-US"/>
              </w:rPr>
            </w:pPr>
            <w:r w:rsidRPr="003A4764">
              <w:rPr>
                <w:lang w:val="en-US"/>
              </w:rPr>
              <w:t>f_EPTF_ExecCtrl_setNrOfExpectedClients</w:t>
            </w:r>
          </w:p>
        </w:tc>
        <w:tc>
          <w:tcPr>
            <w:tcW w:w="4037" w:type="dxa"/>
            <w:shd w:val="clear" w:color="auto" w:fill="auto"/>
          </w:tcPr>
          <w:p w:rsidR="005C03EB" w:rsidRPr="003A4764" w:rsidRDefault="005C03EB" w:rsidP="003A4764">
            <w:pPr>
              <w:pStyle w:val="BodyText"/>
              <w:ind w:left="0"/>
              <w:jc w:val="center"/>
              <w:rPr>
                <w:lang w:val="en-US"/>
              </w:rPr>
            </w:pPr>
            <w:r w:rsidRPr="003A4764">
              <w:rPr>
                <w:lang w:val="en-US"/>
              </w:rPr>
              <w:t>Sets the number of Expected Clients - this number is used during displaying the progress of the initialisation of the ExecCtrl lgenpool section.</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rPr>
                <w:lang w:val="en-US"/>
              </w:rPr>
            </w:pPr>
            <w:r w:rsidRPr="003A4764">
              <w:rPr>
                <w:lang w:val="en-US"/>
              </w:rPr>
              <w:t>f_EPTF_ExecCtrl_behavior</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Example behavior of EPTF_ExecCtrl feature</w:t>
            </w:r>
          </w:p>
        </w:tc>
      </w:tr>
      <w:tr w:rsidR="00B31427" w:rsidRPr="003A4764" w:rsidTr="00CB392A">
        <w:trPr>
          <w:cantSplit/>
          <w:jc w:val="center"/>
        </w:trPr>
        <w:tc>
          <w:tcPr>
            <w:tcW w:w="5878" w:type="dxa"/>
            <w:shd w:val="clear" w:color="auto" w:fill="auto"/>
            <w:vAlign w:val="center"/>
          </w:tcPr>
          <w:p w:rsidR="00B31427" w:rsidRPr="003A4764" w:rsidRDefault="00B31427" w:rsidP="003A4764">
            <w:pPr>
              <w:pStyle w:val="BodyText"/>
              <w:ind w:left="0"/>
              <w:rPr>
                <w:lang w:val="en-US"/>
              </w:rPr>
            </w:pPr>
            <w:r w:rsidRPr="003A4764">
              <w:rPr>
                <w:lang w:val="en-US"/>
              </w:rPr>
              <w:t>f_EPTF_ExecCtrl_exit</w:t>
            </w:r>
          </w:p>
        </w:tc>
        <w:tc>
          <w:tcPr>
            <w:tcW w:w="4037" w:type="dxa"/>
            <w:shd w:val="clear" w:color="auto" w:fill="auto"/>
          </w:tcPr>
          <w:p w:rsidR="00B31427" w:rsidRPr="003A4764" w:rsidRDefault="00B31427" w:rsidP="003A4764">
            <w:pPr>
              <w:pStyle w:val="BodyText"/>
              <w:ind w:left="0"/>
              <w:jc w:val="center"/>
              <w:rPr>
                <w:lang w:val="en-US"/>
              </w:rPr>
            </w:pPr>
            <w:r w:rsidRPr="003A4764">
              <w:rPr>
                <w:lang w:val="en-US"/>
              </w:rPr>
              <w:t>Terminate test execution and generate final test riport</w:t>
            </w:r>
          </w:p>
        </w:tc>
      </w:tr>
      <w:tr w:rsidR="005C03EB" w:rsidRPr="003A4764" w:rsidTr="00CB392A">
        <w:trPr>
          <w:cantSplit/>
          <w:jc w:val="center"/>
        </w:trPr>
        <w:tc>
          <w:tcPr>
            <w:tcW w:w="5878" w:type="dxa"/>
            <w:shd w:val="clear" w:color="auto" w:fill="auto"/>
            <w:vAlign w:val="center"/>
          </w:tcPr>
          <w:p w:rsidR="005C03EB" w:rsidRPr="003A4764" w:rsidRDefault="005C03EB" w:rsidP="003A4764">
            <w:pPr>
              <w:pStyle w:val="BodyText"/>
              <w:ind w:left="0"/>
              <w:rPr>
                <w:lang w:val="en-US"/>
              </w:rPr>
            </w:pPr>
            <w:r w:rsidRPr="003A4764">
              <w:rPr>
                <w:lang w:val="en-US"/>
              </w:rPr>
              <w:lastRenderedPageBreak/>
              <w:t>f_EPTF_ExecCtrl_setGenerateOwnReport</w:t>
            </w:r>
          </w:p>
        </w:tc>
        <w:tc>
          <w:tcPr>
            <w:tcW w:w="4037" w:type="dxa"/>
            <w:shd w:val="clear" w:color="auto" w:fill="auto"/>
          </w:tcPr>
          <w:p w:rsidR="005C03EB" w:rsidRPr="003A4764" w:rsidRDefault="005C03EB" w:rsidP="003A4764">
            <w:pPr>
              <w:pStyle w:val="BodyText"/>
              <w:ind w:left="0"/>
              <w:jc w:val="center"/>
              <w:rPr>
                <w:lang w:val="en-US"/>
              </w:rPr>
            </w:pPr>
            <w:r w:rsidRPr="003A4764">
              <w:rPr>
                <w:lang w:val="en-US"/>
              </w:rPr>
              <w:t>Tells that the ExecCtrl's own final report has to be generated or not</w:t>
            </w:r>
          </w:p>
        </w:tc>
      </w:tr>
      <w:tr w:rsidR="00CB392A" w:rsidRPr="003A4764" w:rsidTr="00CB392A">
        <w:trPr>
          <w:cantSplit/>
          <w:jc w:val="center"/>
        </w:trPr>
        <w:tc>
          <w:tcPr>
            <w:tcW w:w="5878" w:type="dxa"/>
            <w:shd w:val="clear" w:color="auto" w:fill="auto"/>
            <w:vAlign w:val="center"/>
          </w:tcPr>
          <w:p w:rsidR="00CB392A" w:rsidRPr="003A4764" w:rsidRDefault="00CB392A" w:rsidP="009C3FC3">
            <w:pPr>
              <w:pStyle w:val="BodyText"/>
              <w:ind w:left="0"/>
              <w:rPr>
                <w:lang w:val="en-US"/>
              </w:rPr>
            </w:pPr>
            <w:r w:rsidRPr="005243D1">
              <w:rPr>
                <w:lang w:val="en-US"/>
              </w:rPr>
              <w:t>f_EPTF_ExecCtrl_StatHandler_getVarIdx</w:t>
            </w:r>
          </w:p>
        </w:tc>
        <w:tc>
          <w:tcPr>
            <w:tcW w:w="4037" w:type="dxa"/>
            <w:shd w:val="clear" w:color="auto" w:fill="auto"/>
          </w:tcPr>
          <w:p w:rsidR="00CB392A" w:rsidRPr="003A4764" w:rsidRDefault="00CB392A" w:rsidP="009C3FC3">
            <w:pPr>
              <w:pStyle w:val="BodyText"/>
              <w:ind w:left="0"/>
              <w:jc w:val="center"/>
              <w:rPr>
                <w:lang w:val="en-US"/>
              </w:rPr>
            </w:pPr>
            <w:r>
              <w:rPr>
                <w:lang w:val="en-US"/>
              </w:rPr>
              <w:t>Returns the variable index for a statistics declared by ExecCtrl</w:t>
            </w:r>
          </w:p>
        </w:tc>
      </w:tr>
      <w:tr w:rsidR="00CB392A" w:rsidRPr="003A4764" w:rsidTr="00CB392A">
        <w:trPr>
          <w:cantSplit/>
          <w:jc w:val="center"/>
        </w:trPr>
        <w:tc>
          <w:tcPr>
            <w:tcW w:w="5878" w:type="dxa"/>
            <w:shd w:val="clear" w:color="auto" w:fill="auto"/>
            <w:vAlign w:val="center"/>
          </w:tcPr>
          <w:p w:rsidR="00CB392A" w:rsidRPr="005243D1" w:rsidRDefault="00CB392A" w:rsidP="009C3FC3">
            <w:pPr>
              <w:pStyle w:val="BodyText"/>
              <w:ind w:left="0"/>
              <w:rPr>
                <w:lang w:val="en-US"/>
              </w:rPr>
            </w:pPr>
            <w:r w:rsidRPr="00AD197A">
              <w:rPr>
                <w:lang w:val="en-US"/>
              </w:rPr>
              <w:t>f_EPTF_ExecCtrl_StatHandler_getVarNameByStatName</w:t>
            </w:r>
          </w:p>
        </w:tc>
        <w:tc>
          <w:tcPr>
            <w:tcW w:w="4037" w:type="dxa"/>
            <w:shd w:val="clear" w:color="auto" w:fill="auto"/>
          </w:tcPr>
          <w:p w:rsidR="00CB392A" w:rsidRDefault="00CB392A" w:rsidP="009C3FC3">
            <w:pPr>
              <w:pStyle w:val="BodyText"/>
              <w:ind w:left="0"/>
              <w:jc w:val="center"/>
              <w:rPr>
                <w:lang w:val="en-US"/>
              </w:rPr>
            </w:pPr>
            <w:r>
              <w:rPr>
                <w:lang w:val="en-US"/>
              </w:rPr>
              <w:t xml:space="preserve">Returns the name of the variable for a statistics declared by ExecCtrl </w:t>
            </w:r>
          </w:p>
        </w:tc>
      </w:tr>
      <w:tr w:rsidR="00CB392A" w:rsidRPr="003A4764" w:rsidTr="00CB392A">
        <w:trPr>
          <w:cantSplit/>
          <w:jc w:val="center"/>
        </w:trPr>
        <w:tc>
          <w:tcPr>
            <w:tcW w:w="5878" w:type="dxa"/>
            <w:shd w:val="clear" w:color="auto" w:fill="auto"/>
            <w:vAlign w:val="center"/>
          </w:tcPr>
          <w:p w:rsidR="00CB392A" w:rsidRPr="00AD197A" w:rsidRDefault="00CB392A" w:rsidP="009C3FC3">
            <w:pPr>
              <w:pStyle w:val="BodyText"/>
              <w:ind w:left="0"/>
              <w:rPr>
                <w:lang w:val="en-US"/>
              </w:rPr>
            </w:pPr>
            <w:r w:rsidRPr="00AD197A">
              <w:rPr>
                <w:lang w:val="en-US"/>
              </w:rPr>
              <w:t>f_EPTF_ExecCtrl_StatHandler_getAuxVars</w:t>
            </w:r>
          </w:p>
        </w:tc>
        <w:tc>
          <w:tcPr>
            <w:tcW w:w="4037" w:type="dxa"/>
            <w:shd w:val="clear" w:color="auto" w:fill="auto"/>
          </w:tcPr>
          <w:p w:rsidR="00CB392A" w:rsidRDefault="00CB392A" w:rsidP="009C3FC3">
            <w:pPr>
              <w:pStyle w:val="BodyText"/>
              <w:ind w:left="0"/>
              <w:jc w:val="center"/>
              <w:rPr>
                <w:lang w:val="en-US"/>
              </w:rPr>
            </w:pPr>
            <w:r>
              <w:rPr>
                <w:lang w:val="en-US"/>
              </w:rPr>
              <w:t xml:space="preserve">Returns the names of auxiliary variables for a statistics declared by ExecCtrl </w:t>
            </w:r>
          </w:p>
        </w:tc>
      </w:tr>
      <w:tr w:rsidR="00F70FAA" w:rsidRPr="003A4764" w:rsidTr="00CB392A">
        <w:trPr>
          <w:cantSplit/>
          <w:jc w:val="center"/>
        </w:trPr>
        <w:tc>
          <w:tcPr>
            <w:tcW w:w="5878" w:type="dxa"/>
            <w:shd w:val="clear" w:color="auto" w:fill="auto"/>
            <w:vAlign w:val="center"/>
          </w:tcPr>
          <w:p w:rsidR="00F70FAA" w:rsidRPr="00AD197A" w:rsidRDefault="00F70FAA" w:rsidP="009C3FC3">
            <w:pPr>
              <w:pStyle w:val="BodyText"/>
              <w:ind w:left="0"/>
              <w:rPr>
                <w:lang w:val="en-US"/>
              </w:rPr>
            </w:pPr>
            <w:r w:rsidRPr="00081262">
              <w:rPr>
                <w:lang w:val="en-US"/>
              </w:rPr>
              <w:t>f_EPTF_ExecCtrl_resetFSMStat</w:t>
            </w:r>
          </w:p>
        </w:tc>
        <w:tc>
          <w:tcPr>
            <w:tcW w:w="4037" w:type="dxa"/>
            <w:shd w:val="clear" w:color="auto" w:fill="auto"/>
          </w:tcPr>
          <w:p w:rsidR="00F70FAA" w:rsidRDefault="00F70FAA" w:rsidP="009C3FC3">
            <w:pPr>
              <w:pStyle w:val="BodyText"/>
              <w:ind w:left="0"/>
              <w:jc w:val="center"/>
              <w:rPr>
                <w:lang w:val="en-US"/>
              </w:rPr>
            </w:pPr>
            <w:r>
              <w:rPr>
                <w:lang w:val="en-US"/>
              </w:rPr>
              <w:t>Resets a given FSM Statistics of a Traffic Case</w:t>
            </w:r>
          </w:p>
        </w:tc>
      </w:tr>
    </w:tbl>
    <w:p w:rsidR="00CB392A" w:rsidRDefault="00CB392A" w:rsidP="00CB392A">
      <w:pPr>
        <w:pStyle w:val="Heading3"/>
        <w:numPr>
          <w:ilvl w:val="0"/>
          <w:numId w:val="0"/>
        </w:numPr>
        <w:ind w:left="2551"/>
        <w:rPr>
          <w:lang w:val="en-US"/>
        </w:rPr>
      </w:pPr>
      <w:bookmarkStart w:id="116" w:name="_Toc334003216"/>
    </w:p>
    <w:p w:rsidR="00B31427" w:rsidRDefault="00B31427" w:rsidP="00B31427">
      <w:pPr>
        <w:pStyle w:val="Heading3"/>
        <w:rPr>
          <w:lang w:val="en-US"/>
        </w:rPr>
      </w:pPr>
      <w:bookmarkStart w:id="117" w:name="_Toc485077689"/>
      <w:r>
        <w:rPr>
          <w:lang w:val="en-US"/>
        </w:rPr>
        <w:t>Functions that were removed or became private in the R3 version of ExecCtrl</w:t>
      </w:r>
      <w:bookmarkEnd w:id="116"/>
      <w:bookmarkEnd w:id="117"/>
    </w:p>
    <w:p w:rsidR="00B31427" w:rsidRPr="00870B09" w:rsidRDefault="00B31427" w:rsidP="00B31427">
      <w:pPr>
        <w:pStyle w:val="BodyText"/>
        <w:rPr>
          <w:lang w:val="en-US"/>
        </w:rPr>
      </w:pPr>
      <w:r>
        <w:rPr>
          <w:lang w:val="en-US"/>
        </w:rPr>
        <w:t>Table 2</w:t>
      </w:r>
      <w:r w:rsidRPr="00870B09">
        <w:rPr>
          <w:lang w:val="en-US"/>
        </w:rPr>
        <w:t>. Summary of ExecCtrl functions</w:t>
      </w:r>
      <w:r>
        <w:rPr>
          <w:lang w:val="en-US"/>
        </w:rPr>
        <w:t xml:space="preserve"> that are no longer public or removed</w:t>
      </w:r>
      <w:r w:rsidRPr="00870B09">
        <w:rPr>
          <w:lang w:val="en-U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890"/>
        <w:gridCol w:w="3604"/>
      </w:tblGrid>
      <w:tr w:rsidR="00B31427" w:rsidRPr="003A4764" w:rsidTr="003A4764">
        <w:trPr>
          <w:cantSplit/>
          <w:trHeight w:val="1000"/>
          <w:tblHeader/>
          <w:jc w:val="center"/>
        </w:trPr>
        <w:tc>
          <w:tcPr>
            <w:tcW w:w="5890" w:type="dxa"/>
            <w:shd w:val="clear" w:color="auto" w:fill="C0C0C0"/>
            <w:vAlign w:val="center"/>
          </w:tcPr>
          <w:p w:rsidR="00B31427" w:rsidRPr="003A4764" w:rsidRDefault="00B31427" w:rsidP="003A4764">
            <w:pPr>
              <w:pStyle w:val="BodyText"/>
              <w:ind w:left="492"/>
              <w:jc w:val="center"/>
              <w:rPr>
                <w:lang w:val="en-US"/>
              </w:rPr>
            </w:pPr>
            <w:r w:rsidRPr="003A4764">
              <w:rPr>
                <w:lang w:val="en-US"/>
              </w:rPr>
              <w:t>Function name</w:t>
            </w:r>
          </w:p>
        </w:tc>
        <w:tc>
          <w:tcPr>
            <w:tcW w:w="3604" w:type="dxa"/>
            <w:shd w:val="clear" w:color="auto" w:fill="C0C0C0"/>
            <w:vAlign w:val="center"/>
          </w:tcPr>
          <w:p w:rsidR="00B31427" w:rsidRPr="003A4764" w:rsidRDefault="00B31427" w:rsidP="003A4764">
            <w:pPr>
              <w:pStyle w:val="BodyText"/>
              <w:ind w:left="0"/>
              <w:jc w:val="center"/>
              <w:rPr>
                <w:lang w:val="en-US"/>
              </w:rPr>
            </w:pPr>
            <w:r w:rsidRPr="003A4764">
              <w:rPr>
                <w:lang w:val="en-US"/>
              </w:rPr>
              <w:t>Description</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f_EPTF_ExecCtrl_initHashMaps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Initializes hash tables used in ExecCtrl</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f_EPTF_ExecCtrl_cleanup_CT</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Cleanup function of ExecCtrl</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f_EPTF_ExecCtrl_sendCreateGrp</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Initiates entity group creation on load generators</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f_EPTF_ExecCtrl_resetGrp</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Initiates entity group deletion on load generators</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f_EPTF_ExecCtrl_splitTargetCps4groups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On-demand decomposition of targetCps for Load Generators</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f_EPTF_ExecCtrl_sendUpdatedCps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Sends updated Cps values for Load Generators</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f_EPTF_ExecCtrl_declareTrafficCasesOnClients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Declares traffic case types on ExecCtrlClients/LGens from v_ExecCtrl_tcTypeDeclarators</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f_EPTF_ExecCtrl_declareSceanriosOnClients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Declares traffic scenarios types on ExecCtrlClients/LGens</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f_EPTF_ExecCtrl_addScenarioToEntityGroup</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Assigns a scenario to entity group on ExecCtrlClient/LGen</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f_EPTF_ExecCtrl_startScenarioOnLGens(ByName)</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Starts a traffic scenario on ExecCtrlClient/LGen</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f_EPTF_ExecCtrl_stopScenarioOnLGens(ByName)</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Stops a traffic scenario on ExecCtrlClient/LGen</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as_EPTF_ExecCtrl_MgmtIf</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Main event handler of ExecCtrl</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f_EPTF_ExecCtrl_updateExecStatusDB</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Updates execution status DB according the last received client message</w:t>
            </w:r>
          </w:p>
        </w:tc>
      </w:tr>
      <w:tr w:rsidR="00B31427" w:rsidRPr="003A4764" w:rsidTr="003A4764">
        <w:trPr>
          <w:cantSplit/>
          <w:jc w:val="center"/>
        </w:trPr>
        <w:tc>
          <w:tcPr>
            <w:tcW w:w="5890" w:type="dxa"/>
            <w:shd w:val="clear" w:color="auto" w:fill="auto"/>
            <w:vAlign w:val="center"/>
          </w:tcPr>
          <w:p w:rsidR="00B31427" w:rsidRPr="003A4764" w:rsidRDefault="00B31427" w:rsidP="003A4764">
            <w:pPr>
              <w:pStyle w:val="BodyText"/>
              <w:ind w:left="0"/>
              <w:rPr>
                <w:lang w:val="en-US"/>
              </w:rPr>
            </w:pPr>
            <w:r w:rsidRPr="003A4764">
              <w:rPr>
                <w:lang w:val="en-US"/>
              </w:rPr>
              <w:t>f_EPTF_ExecCtrl_checkScenarioStatus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Check if the execution state of a specified scenario is consistent in all LGens</w:t>
            </w:r>
          </w:p>
        </w:tc>
      </w:tr>
    </w:tbl>
    <w:p w:rsidR="00B31427" w:rsidRPr="00212201" w:rsidRDefault="00B31427" w:rsidP="00CB392A">
      <w:pPr>
        <w:pStyle w:val="BodyText"/>
        <w:ind w:left="0"/>
        <w:rPr>
          <w:lang w:val="en-US"/>
        </w:rPr>
      </w:pPr>
    </w:p>
    <w:p w:rsidR="00B31427" w:rsidRPr="00870B09" w:rsidRDefault="00B31427" w:rsidP="00B31427">
      <w:pPr>
        <w:pStyle w:val="Heading2"/>
        <w:tabs>
          <w:tab w:val="clear" w:pos="0"/>
          <w:tab w:val="clear" w:pos="1304"/>
          <w:tab w:val="left" w:pos="1247"/>
        </w:tabs>
        <w:spacing w:before="240"/>
        <w:rPr>
          <w:lang w:val="en-US"/>
        </w:rPr>
      </w:pPr>
      <w:bookmarkStart w:id="118" w:name="_Toc334003217"/>
      <w:bookmarkStart w:id="119" w:name="_Toc485077690"/>
      <w:r w:rsidRPr="00870B09">
        <w:rPr>
          <w:lang w:val="en-US"/>
        </w:rPr>
        <w:t>Summary Table of all public functions for EPTF ExecCtrl</w:t>
      </w:r>
      <w:r>
        <w:rPr>
          <w:lang w:val="en-US"/>
        </w:rPr>
        <w:t xml:space="preserve"> UI Handler</w:t>
      </w:r>
      <w:bookmarkEnd w:id="118"/>
      <w:bookmarkEnd w:id="119"/>
    </w:p>
    <w:p w:rsidR="00B31427" w:rsidRPr="00870B09" w:rsidRDefault="00B31427" w:rsidP="00B31427">
      <w:pPr>
        <w:pStyle w:val="BodyText"/>
        <w:rPr>
          <w:lang w:val="en-US"/>
        </w:rPr>
      </w:pPr>
      <w:r>
        <w:rPr>
          <w:lang w:val="en-US"/>
        </w:rPr>
        <w:t>Table 3</w:t>
      </w:r>
      <w:r w:rsidRPr="00870B09">
        <w:rPr>
          <w:lang w:val="en-US"/>
        </w:rPr>
        <w:t>. Summary of ExecCtrl</w:t>
      </w:r>
      <w:r>
        <w:rPr>
          <w:lang w:val="en-US"/>
        </w:rPr>
        <w:t>_UIHandler</w:t>
      </w:r>
      <w:r w:rsidRPr="00870B09">
        <w:rPr>
          <w:lang w:val="en-US"/>
        </w:rPr>
        <w:t xml:space="preserve"> functions</w:t>
      </w:r>
      <w:r w:rsidRPr="00870B09">
        <w:rPr>
          <w:lang w:val="en-U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960"/>
        <w:gridCol w:w="3604"/>
      </w:tblGrid>
      <w:tr w:rsidR="00B31427" w:rsidRPr="003A4764" w:rsidTr="003A4764">
        <w:trPr>
          <w:cantSplit/>
          <w:trHeight w:val="1000"/>
          <w:tblHeader/>
          <w:jc w:val="center"/>
        </w:trPr>
        <w:tc>
          <w:tcPr>
            <w:tcW w:w="4960" w:type="dxa"/>
            <w:shd w:val="clear" w:color="auto" w:fill="C0C0C0"/>
            <w:vAlign w:val="center"/>
          </w:tcPr>
          <w:p w:rsidR="00B31427" w:rsidRPr="003A4764" w:rsidRDefault="00B31427" w:rsidP="003A4764">
            <w:pPr>
              <w:pStyle w:val="BodyText"/>
              <w:ind w:left="492"/>
              <w:jc w:val="center"/>
              <w:rPr>
                <w:lang w:val="en-US"/>
              </w:rPr>
            </w:pPr>
            <w:r w:rsidRPr="003A4764">
              <w:rPr>
                <w:lang w:val="en-US"/>
              </w:rPr>
              <w:t>Function name</w:t>
            </w:r>
          </w:p>
        </w:tc>
        <w:tc>
          <w:tcPr>
            <w:tcW w:w="3604" w:type="dxa"/>
            <w:shd w:val="clear" w:color="auto" w:fill="C0C0C0"/>
            <w:vAlign w:val="center"/>
          </w:tcPr>
          <w:p w:rsidR="00B31427" w:rsidRPr="003A4764" w:rsidRDefault="00B31427" w:rsidP="003A4764">
            <w:pPr>
              <w:pStyle w:val="BodyText"/>
              <w:ind w:left="0"/>
              <w:jc w:val="center"/>
              <w:rPr>
                <w:lang w:val="en-US"/>
              </w:rPr>
            </w:pPr>
            <w:r w:rsidRPr="003A4764">
              <w:rPr>
                <w:lang w:val="en-US"/>
              </w:rPr>
              <w:t>Description</w:t>
            </w:r>
          </w:p>
        </w:tc>
      </w:tr>
      <w:tr w:rsidR="00B31427" w:rsidRPr="003A4764" w:rsidTr="003A4764">
        <w:trPr>
          <w:jc w:val="center"/>
        </w:trPr>
        <w:tc>
          <w:tcPr>
            <w:tcW w:w="4960"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f_EPTF_ExecCtrl_UIHandler_init_CT</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Initializes the ExecCtrl UI Handler Component</w:t>
            </w:r>
          </w:p>
        </w:tc>
      </w:tr>
      <w:tr w:rsidR="00B31427" w:rsidRPr="003A4764" w:rsidTr="003A4764">
        <w:trPr>
          <w:jc w:val="center"/>
        </w:trPr>
        <w:tc>
          <w:tcPr>
            <w:tcW w:w="4960"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f_EPTF_ExecCtrl_UIHandler_setRefreshRates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Set custom refresh period for different elements on the GUI</w:t>
            </w:r>
          </w:p>
        </w:tc>
      </w:tr>
      <w:tr w:rsidR="00B31427" w:rsidRPr="003A4764" w:rsidTr="003A4764">
        <w:trPr>
          <w:jc w:val="center"/>
        </w:trPr>
        <w:tc>
          <w:tcPr>
            <w:tcW w:w="4960" w:type="dxa"/>
            <w:shd w:val="clear" w:color="auto" w:fill="auto"/>
            <w:vAlign w:val="center"/>
          </w:tcPr>
          <w:p w:rsidR="00B31427" w:rsidRPr="003A4764" w:rsidRDefault="00B31427" w:rsidP="003A4764">
            <w:pPr>
              <w:pStyle w:val="BodyText"/>
              <w:ind w:left="0"/>
              <w:rPr>
                <w:lang w:val="en-US"/>
              </w:rPr>
            </w:pPr>
            <w:r w:rsidRPr="003A4764">
              <w:rPr>
                <w:lang w:val="en-US"/>
              </w:rPr>
              <w:t>f_EPTF_ExecCtrl_UIHandler_checkGuiDone</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Returns true when the creation of the GUI is finished</w:t>
            </w:r>
          </w:p>
        </w:tc>
      </w:tr>
      <w:tr w:rsidR="00B31427" w:rsidRPr="003A4764" w:rsidTr="003A4764">
        <w:trPr>
          <w:jc w:val="center"/>
        </w:trPr>
        <w:tc>
          <w:tcPr>
            <w:tcW w:w="4960" w:type="dxa"/>
            <w:shd w:val="clear" w:color="auto" w:fill="auto"/>
            <w:vAlign w:val="center"/>
          </w:tcPr>
          <w:p w:rsidR="00B31427" w:rsidRPr="003A4764" w:rsidRDefault="00B31427" w:rsidP="003A4764">
            <w:pPr>
              <w:pStyle w:val="BodyText"/>
              <w:ind w:left="0"/>
              <w:rPr>
                <w:lang w:val="en-US"/>
              </w:rPr>
            </w:pPr>
            <w:r w:rsidRPr="003A4764">
              <w:rPr>
                <w:lang w:val="en-US"/>
              </w:rPr>
              <w:t>f_EPTF_ExecCtrl_UIHandler_behavior</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Example behavior of EPTF_ExecCtrl_UIHandler feature</w:t>
            </w:r>
          </w:p>
        </w:tc>
      </w:tr>
    </w:tbl>
    <w:p w:rsidR="00B31427" w:rsidRPr="00870B09" w:rsidRDefault="00B31427" w:rsidP="00B31427">
      <w:pPr>
        <w:pStyle w:val="BodyText"/>
        <w:rPr>
          <w:lang w:val="en-US"/>
        </w:rPr>
      </w:pPr>
    </w:p>
    <w:p w:rsidR="00B31427" w:rsidRDefault="00B31427" w:rsidP="00B31427">
      <w:pPr>
        <w:pStyle w:val="Heading2"/>
        <w:rPr>
          <w:lang w:val="en-US"/>
        </w:rPr>
      </w:pPr>
      <w:bookmarkStart w:id="120" w:name="_Toc184711802"/>
      <w:bookmarkStart w:id="121" w:name="_Toc334003218"/>
      <w:bookmarkStart w:id="122" w:name="_Toc485077691"/>
      <w:r w:rsidRPr="00870B09">
        <w:rPr>
          <w:lang w:val="en-US"/>
        </w:rPr>
        <w:t>Summary Table of all public functions for</w:t>
      </w:r>
      <w:r>
        <w:rPr>
          <w:lang w:val="en-US"/>
        </w:rPr>
        <w:t xml:space="preserve"> EPTF ExecCtrl CLI</w:t>
      </w:r>
      <w:bookmarkEnd w:id="121"/>
      <w:bookmarkEnd w:id="122"/>
    </w:p>
    <w:p w:rsidR="00B31427" w:rsidRPr="00870B09" w:rsidRDefault="00B31427" w:rsidP="00B31427">
      <w:pPr>
        <w:pStyle w:val="BodyText"/>
        <w:rPr>
          <w:lang w:val="en-US"/>
        </w:rPr>
      </w:pPr>
      <w:r>
        <w:rPr>
          <w:lang w:val="en-US"/>
        </w:rPr>
        <w:t>Table 3</w:t>
      </w:r>
      <w:r w:rsidRPr="00870B09">
        <w:rPr>
          <w:lang w:val="en-US"/>
        </w:rPr>
        <w:t>. Summary of ExecCtrl</w:t>
      </w:r>
      <w:r>
        <w:rPr>
          <w:lang w:val="en-US"/>
        </w:rPr>
        <w:t>_CLI</w:t>
      </w:r>
      <w:r w:rsidRPr="00870B09">
        <w:rPr>
          <w:lang w:val="en-US"/>
        </w:rPr>
        <w:t xml:space="preserve"> functions</w:t>
      </w:r>
      <w:r w:rsidRPr="00870B09">
        <w:rPr>
          <w:lang w:val="en-U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960"/>
        <w:gridCol w:w="3604"/>
      </w:tblGrid>
      <w:tr w:rsidR="00B31427" w:rsidRPr="003A4764" w:rsidTr="003A4764">
        <w:trPr>
          <w:cantSplit/>
          <w:trHeight w:val="1000"/>
          <w:tblHeader/>
          <w:jc w:val="center"/>
        </w:trPr>
        <w:tc>
          <w:tcPr>
            <w:tcW w:w="4960" w:type="dxa"/>
            <w:shd w:val="clear" w:color="auto" w:fill="C0C0C0"/>
            <w:vAlign w:val="center"/>
          </w:tcPr>
          <w:p w:rsidR="00B31427" w:rsidRPr="003A4764" w:rsidRDefault="00B31427" w:rsidP="003A4764">
            <w:pPr>
              <w:pStyle w:val="BodyText"/>
              <w:ind w:left="492"/>
              <w:jc w:val="center"/>
              <w:rPr>
                <w:lang w:val="en-US"/>
              </w:rPr>
            </w:pPr>
            <w:r w:rsidRPr="003A4764">
              <w:rPr>
                <w:lang w:val="en-US"/>
              </w:rPr>
              <w:t>Function name</w:t>
            </w:r>
          </w:p>
        </w:tc>
        <w:tc>
          <w:tcPr>
            <w:tcW w:w="3604" w:type="dxa"/>
            <w:shd w:val="clear" w:color="auto" w:fill="C0C0C0"/>
            <w:vAlign w:val="center"/>
          </w:tcPr>
          <w:p w:rsidR="00B31427" w:rsidRPr="003A4764" w:rsidRDefault="00B31427" w:rsidP="003A4764">
            <w:pPr>
              <w:pStyle w:val="BodyText"/>
              <w:ind w:left="0"/>
              <w:jc w:val="center"/>
              <w:rPr>
                <w:lang w:val="en-US"/>
              </w:rPr>
            </w:pPr>
            <w:r w:rsidRPr="003A4764">
              <w:rPr>
                <w:lang w:val="en-US"/>
              </w:rPr>
              <w:t>Description</w:t>
            </w:r>
          </w:p>
        </w:tc>
      </w:tr>
      <w:tr w:rsidR="00B31427" w:rsidRPr="003A4764" w:rsidTr="003A4764">
        <w:trPr>
          <w:jc w:val="center"/>
        </w:trPr>
        <w:tc>
          <w:tcPr>
            <w:tcW w:w="4960"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f_EPTF_ExecCtrl_CLI_init_CT</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Initializes the ExecCtrl CLI Component</w:t>
            </w:r>
          </w:p>
        </w:tc>
      </w:tr>
    </w:tbl>
    <w:p w:rsidR="00B31427" w:rsidRPr="00937FA3" w:rsidRDefault="00B31427" w:rsidP="00B31427">
      <w:pPr>
        <w:pStyle w:val="BodyText"/>
        <w:rPr>
          <w:lang w:val="en-US"/>
        </w:rPr>
      </w:pPr>
    </w:p>
    <w:p w:rsidR="00B31427" w:rsidRPr="00870B09" w:rsidRDefault="00B31427" w:rsidP="00B31427">
      <w:pPr>
        <w:pStyle w:val="Heading2"/>
        <w:rPr>
          <w:lang w:val="en-US"/>
        </w:rPr>
      </w:pPr>
      <w:bookmarkStart w:id="123" w:name="_Toc334003219"/>
      <w:bookmarkStart w:id="124" w:name="_Toc485077692"/>
      <w:r w:rsidRPr="00870B09">
        <w:rPr>
          <w:lang w:val="en-US"/>
        </w:rPr>
        <w:t>Execution Control Client</w:t>
      </w:r>
      <w:bookmarkEnd w:id="120"/>
      <w:bookmarkEnd w:id="123"/>
      <w:bookmarkEnd w:id="124"/>
    </w:p>
    <w:p w:rsidR="00B31427" w:rsidRPr="00870B09" w:rsidRDefault="00B31427" w:rsidP="00B31427">
      <w:pPr>
        <w:pStyle w:val="BodyText"/>
        <w:jc w:val="both"/>
        <w:rPr>
          <w:lang w:val="en-US"/>
        </w:rPr>
      </w:pPr>
      <w:r w:rsidRPr="00870B09">
        <w:rPr>
          <w:lang w:val="en-US"/>
        </w:rPr>
        <w:t>ExecCtrlClient with interaction of ExecCtrl provides traffic case execution and traffic case provisioning support along multiple Load Generators. In general, ExecCtrl initiates actions via internal management messages on multiple Load Generators, ExecCtrlClients processing the requests using LGenBase public API functions.</w:t>
      </w:r>
    </w:p>
    <w:p w:rsidR="00B31427" w:rsidRPr="00870B09" w:rsidRDefault="00B31427" w:rsidP="00B31427">
      <w:pPr>
        <w:pStyle w:val="BodyText"/>
        <w:jc w:val="both"/>
        <w:rPr>
          <w:lang w:val="en-US"/>
        </w:rPr>
      </w:pPr>
      <w:r w:rsidRPr="00870B09">
        <w:rPr>
          <w:lang w:val="en-US"/>
        </w:rPr>
        <w:t>During</w:t>
      </w:r>
      <w:r>
        <w:rPr>
          <w:lang w:val="en-US"/>
        </w:rPr>
        <w:t>/after</w:t>
      </w:r>
      <w:r w:rsidRPr="00870B09">
        <w:rPr>
          <w:lang w:val="en-US"/>
        </w:rPr>
        <w:t xml:space="preserve"> the initialization:</w:t>
      </w:r>
    </w:p>
    <w:p w:rsidR="00B31427" w:rsidRDefault="00B31427" w:rsidP="00B31427">
      <w:pPr>
        <w:pStyle w:val="BodyText"/>
        <w:numPr>
          <w:ilvl w:val="0"/>
          <w:numId w:val="21"/>
        </w:numPr>
        <w:jc w:val="both"/>
        <w:rPr>
          <w:lang w:val="en-US"/>
        </w:rPr>
      </w:pPr>
      <w:r>
        <w:rPr>
          <w:lang w:val="en-US"/>
        </w:rPr>
        <w:t>ExecCtrl Client can load configuration data to ExecCtrl</w:t>
      </w:r>
    </w:p>
    <w:p w:rsidR="00B31427" w:rsidRPr="00870B09" w:rsidRDefault="00B31427" w:rsidP="00B31427">
      <w:pPr>
        <w:pStyle w:val="BodyText"/>
        <w:numPr>
          <w:ilvl w:val="0"/>
          <w:numId w:val="21"/>
        </w:numPr>
        <w:jc w:val="both"/>
        <w:rPr>
          <w:lang w:val="en-US"/>
        </w:rPr>
      </w:pPr>
      <w:r w:rsidRPr="00870B09">
        <w:rPr>
          <w:lang w:val="en-US"/>
        </w:rPr>
        <w:t>ExecCtrlClient reports the available resources (list of maximum available amount of different entity types)</w:t>
      </w:r>
    </w:p>
    <w:p w:rsidR="00B31427" w:rsidRPr="00870B09" w:rsidRDefault="00B31427" w:rsidP="00B31427">
      <w:pPr>
        <w:pStyle w:val="BodyText"/>
        <w:numPr>
          <w:ilvl w:val="0"/>
          <w:numId w:val="21"/>
        </w:numPr>
        <w:jc w:val="both"/>
        <w:rPr>
          <w:lang w:val="en-US"/>
        </w:rPr>
      </w:pPr>
      <w:r w:rsidRPr="00870B09">
        <w:rPr>
          <w:lang w:val="en-US"/>
        </w:rPr>
        <w:t xml:space="preserve"> ExecCtrl initiates entity group creations via internal management messages</w:t>
      </w:r>
    </w:p>
    <w:p w:rsidR="00B31427" w:rsidRPr="00870B09" w:rsidRDefault="00B31427" w:rsidP="00B31427">
      <w:pPr>
        <w:pStyle w:val="BodyText"/>
        <w:numPr>
          <w:ilvl w:val="0"/>
          <w:numId w:val="21"/>
        </w:numPr>
        <w:jc w:val="both"/>
        <w:rPr>
          <w:lang w:val="en-US"/>
        </w:rPr>
      </w:pPr>
      <w:r w:rsidRPr="00870B09">
        <w:rPr>
          <w:lang w:val="en-US"/>
        </w:rPr>
        <w:t>ExecCtrlClient creates entity groups and reports the new resource allocation to ExecCtrl.</w:t>
      </w:r>
    </w:p>
    <w:p w:rsidR="00B31427" w:rsidRDefault="00B31427" w:rsidP="00B31427">
      <w:pPr>
        <w:pStyle w:val="BodyText"/>
        <w:numPr>
          <w:ilvl w:val="0"/>
          <w:numId w:val="21"/>
        </w:numPr>
        <w:jc w:val="both"/>
        <w:rPr>
          <w:lang w:val="en-US"/>
        </w:rPr>
      </w:pPr>
      <w:r w:rsidRPr="00870B09">
        <w:rPr>
          <w:lang w:val="en-US"/>
        </w:rPr>
        <w:t>ExecCtrlClient creates and initializes traffic cases, traffic scenarios according the decomposed descriptors and sends initial execution status message to ExecCtrl</w:t>
      </w:r>
    </w:p>
    <w:p w:rsidR="00B31427" w:rsidRDefault="00B31427" w:rsidP="00B31427">
      <w:pPr>
        <w:pStyle w:val="BodyText"/>
        <w:numPr>
          <w:ilvl w:val="0"/>
          <w:numId w:val="21"/>
        </w:numPr>
        <w:jc w:val="both"/>
        <w:rPr>
          <w:lang w:val="en-US"/>
        </w:rPr>
      </w:pPr>
      <w:r>
        <w:rPr>
          <w:lang w:val="en-US"/>
        </w:rPr>
        <w:t>EndOfConfig message arrives from ExecCtrl when the configuration is finished</w:t>
      </w:r>
    </w:p>
    <w:p w:rsidR="00B31427" w:rsidRDefault="00B31427" w:rsidP="00B31427">
      <w:pPr>
        <w:pStyle w:val="BodyText"/>
        <w:numPr>
          <w:ilvl w:val="0"/>
          <w:numId w:val="21"/>
        </w:numPr>
        <w:jc w:val="both"/>
        <w:rPr>
          <w:lang w:val="en-US"/>
        </w:rPr>
      </w:pPr>
      <w:r>
        <w:rPr>
          <w:lang w:val="en-US"/>
        </w:rPr>
        <w:t>ExecCtrlClient calls registered callback functions when configuration ends</w:t>
      </w:r>
    </w:p>
    <w:p w:rsidR="00B31427" w:rsidRDefault="00B31427" w:rsidP="00B31427">
      <w:pPr>
        <w:pStyle w:val="BodyText"/>
        <w:numPr>
          <w:ilvl w:val="0"/>
          <w:numId w:val="21"/>
        </w:numPr>
        <w:jc w:val="both"/>
        <w:rPr>
          <w:lang w:val="en-US"/>
        </w:rPr>
      </w:pPr>
      <w:r>
        <w:rPr>
          <w:lang w:val="en-US"/>
        </w:rPr>
        <w:t>ExecCtrlClient notifies ExecCtrl that execution of traffic cases can begin</w:t>
      </w:r>
    </w:p>
    <w:p w:rsidR="00B31427" w:rsidRPr="00870B09" w:rsidRDefault="00B31427" w:rsidP="00B31427">
      <w:pPr>
        <w:pStyle w:val="BodyText"/>
        <w:numPr>
          <w:ilvl w:val="0"/>
          <w:numId w:val="21"/>
        </w:numPr>
        <w:jc w:val="both"/>
        <w:rPr>
          <w:lang w:val="en-US"/>
        </w:rPr>
      </w:pPr>
      <w:r>
        <w:rPr>
          <w:lang w:val="en-US"/>
        </w:rPr>
        <w:t xml:space="preserve">ExecCtrlClient notifies ExecCtrl when the GUI is ready. This can be done automatically or by calling the function </w:t>
      </w:r>
      <w:r w:rsidRPr="008E53B6">
        <w:rPr>
          <w:lang w:val="en-US"/>
        </w:rPr>
        <w:t>f_EPTF_ExecCtrlClient_reportGUIDone</w:t>
      </w:r>
      <w:r>
        <w:rPr>
          <w:lang w:val="en-US"/>
        </w:rPr>
        <w:t>.</w:t>
      </w:r>
    </w:p>
    <w:p w:rsidR="00B31427" w:rsidRPr="00870B09" w:rsidRDefault="00B31427" w:rsidP="00B31427">
      <w:pPr>
        <w:pStyle w:val="BodyText"/>
        <w:jc w:val="both"/>
        <w:rPr>
          <w:lang w:val="en-US"/>
        </w:rPr>
      </w:pPr>
      <w:r w:rsidRPr="00870B09">
        <w:rPr>
          <w:lang w:val="en-US"/>
        </w:rPr>
        <w:t>Test scenario execution:</w:t>
      </w:r>
    </w:p>
    <w:p w:rsidR="00B31427" w:rsidRPr="00870B09" w:rsidRDefault="00B31427" w:rsidP="00B31427">
      <w:pPr>
        <w:pStyle w:val="BodyText"/>
        <w:numPr>
          <w:ilvl w:val="0"/>
          <w:numId w:val="22"/>
        </w:numPr>
        <w:jc w:val="both"/>
        <w:rPr>
          <w:lang w:val="en-US"/>
        </w:rPr>
      </w:pPr>
      <w:r w:rsidRPr="00870B09">
        <w:rPr>
          <w:lang w:val="en-US"/>
        </w:rPr>
        <w:t>ExecCtrl initiates traffic scenario starts on Load Generators</w:t>
      </w:r>
    </w:p>
    <w:p w:rsidR="00B31427" w:rsidRPr="00D73886" w:rsidRDefault="00B31427" w:rsidP="00B31427">
      <w:pPr>
        <w:pStyle w:val="BodyText"/>
        <w:numPr>
          <w:ilvl w:val="0"/>
          <w:numId w:val="22"/>
        </w:numPr>
        <w:jc w:val="both"/>
        <w:rPr>
          <w:lang w:val="en-US"/>
        </w:rPr>
      </w:pPr>
      <w:r w:rsidRPr="00870B09">
        <w:rPr>
          <w:lang w:val="en-US"/>
        </w:rPr>
        <w:t>ExecCtrlClient starts scenario and report</w:t>
      </w:r>
      <w:r>
        <w:rPr>
          <w:lang w:val="en-US"/>
        </w:rPr>
        <w:t>s</w:t>
      </w:r>
      <w:r w:rsidRPr="00870B09">
        <w:rPr>
          <w:lang w:val="en-US"/>
        </w:rPr>
        <w:t xml:space="preserve"> its execution status back to ExecCtrl whenever it changes.</w:t>
      </w:r>
    </w:p>
    <w:p w:rsidR="00B31427" w:rsidRPr="00870B09" w:rsidRDefault="00B31427" w:rsidP="00B31427">
      <w:pPr>
        <w:pStyle w:val="Heading2"/>
        <w:tabs>
          <w:tab w:val="clear" w:pos="0"/>
          <w:tab w:val="clear" w:pos="1304"/>
          <w:tab w:val="left" w:pos="1247"/>
        </w:tabs>
        <w:spacing w:before="240"/>
        <w:rPr>
          <w:lang w:val="en-US"/>
        </w:rPr>
      </w:pPr>
      <w:bookmarkStart w:id="125" w:name="_Toc177364690"/>
      <w:bookmarkStart w:id="126" w:name="_Toc177377876"/>
      <w:bookmarkStart w:id="127" w:name="_Toc184711803"/>
      <w:bookmarkStart w:id="128" w:name="_Toc334003220"/>
      <w:bookmarkStart w:id="129" w:name="_Toc485077693"/>
      <w:r w:rsidRPr="00870B09">
        <w:rPr>
          <w:lang w:val="en-US"/>
        </w:rPr>
        <w:t xml:space="preserve">Summary Table of all public functions for EPTF </w:t>
      </w:r>
      <w:bookmarkEnd w:id="125"/>
      <w:bookmarkEnd w:id="126"/>
      <w:r w:rsidRPr="00870B09">
        <w:rPr>
          <w:lang w:val="en-US"/>
        </w:rPr>
        <w:t>ExecCtrlClient</w:t>
      </w:r>
      <w:bookmarkEnd w:id="127"/>
      <w:bookmarkEnd w:id="128"/>
      <w:bookmarkEnd w:id="129"/>
    </w:p>
    <w:p w:rsidR="00B31427" w:rsidRPr="00870B09" w:rsidRDefault="00B31427" w:rsidP="00B31427">
      <w:pPr>
        <w:pStyle w:val="BodyText"/>
        <w:rPr>
          <w:lang w:val="en-US"/>
        </w:rPr>
      </w:pPr>
      <w:r>
        <w:rPr>
          <w:lang w:val="en-US"/>
        </w:rPr>
        <w:t>Table 4</w:t>
      </w:r>
      <w:r w:rsidRPr="00870B09">
        <w:rPr>
          <w:lang w:val="en-US"/>
        </w:rPr>
        <w:t xml:space="preserve">. Summary of ExecCtrlClient </w:t>
      </w:r>
      <w:r>
        <w:rPr>
          <w:lang w:val="en-US"/>
        </w:rPr>
        <w:t xml:space="preserve">public </w:t>
      </w:r>
      <w:r w:rsidRPr="00870B09">
        <w:rPr>
          <w:lang w:val="en-US"/>
        </w:rPr>
        <w:t>functions</w:t>
      </w:r>
      <w:r w:rsidRPr="00870B09">
        <w:rPr>
          <w:lang w:val="en-U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391"/>
        <w:gridCol w:w="3524"/>
      </w:tblGrid>
      <w:tr w:rsidR="00B31427" w:rsidRPr="003A4764" w:rsidTr="003A4764">
        <w:trPr>
          <w:cantSplit/>
          <w:trHeight w:val="1000"/>
          <w:tblHeader/>
          <w:jc w:val="center"/>
        </w:trPr>
        <w:tc>
          <w:tcPr>
            <w:tcW w:w="6391" w:type="dxa"/>
            <w:shd w:val="clear" w:color="auto" w:fill="C0C0C0"/>
            <w:vAlign w:val="center"/>
          </w:tcPr>
          <w:p w:rsidR="00B31427" w:rsidRPr="003A4764" w:rsidRDefault="00B31427" w:rsidP="003A4764">
            <w:pPr>
              <w:pStyle w:val="BodyText"/>
              <w:ind w:left="492"/>
              <w:jc w:val="center"/>
              <w:rPr>
                <w:lang w:val="en-US"/>
              </w:rPr>
            </w:pPr>
            <w:r w:rsidRPr="003A4764">
              <w:rPr>
                <w:lang w:val="en-US"/>
              </w:rPr>
              <w:t>Function name</w:t>
            </w:r>
          </w:p>
        </w:tc>
        <w:tc>
          <w:tcPr>
            <w:tcW w:w="3524" w:type="dxa"/>
            <w:shd w:val="clear" w:color="auto" w:fill="C0C0C0"/>
            <w:vAlign w:val="center"/>
          </w:tcPr>
          <w:p w:rsidR="00B31427" w:rsidRPr="003A4764" w:rsidRDefault="00B31427" w:rsidP="003A4764">
            <w:pPr>
              <w:pStyle w:val="BodyText"/>
              <w:ind w:left="0"/>
              <w:jc w:val="center"/>
              <w:rPr>
                <w:lang w:val="en-US"/>
              </w:rPr>
            </w:pPr>
            <w:r w:rsidRPr="003A4764">
              <w:rPr>
                <w:lang w:val="en-US"/>
              </w:rPr>
              <w:t>Description</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f_EPTF_ExecCtrlClient_init_CT</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Initializes the ExecCtrlClient Component</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rPr>
                <w:lang w:val="en-US"/>
              </w:rPr>
            </w:pPr>
            <w:r w:rsidRPr="003A4764">
              <w:rPr>
                <w:lang w:val="en-US"/>
              </w:rPr>
              <w:t>f_EPTF_ExecCtrlClient_loadConfig</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Loads configuration data to ExecCtrl configuration database</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f_EPTF_ExecCtrlClient_registerEndOfConfigCallback</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Register callback function that is called when the configuration of the client is finished</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f_EPTF_ExecCtrlClient_readyToStart</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Notifies ExecCtrl that execution of traffic cases can begin</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f_EPTF_ExecCtrlClient_registerFinalTestReportGeneratorFn</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Registers final test report generator function</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f_EPTF_ExecCtrlClient_deregisterFinalTestReportGeneratorFn</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Deregisters final test report generator function</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f_EPTF_ExecCtrlClient_checkEndOfConfig</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Returns true when the configuration of the ExecCtrlClient is finished</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f_EPTF_ExecCtrlClient_registerGuiDoneCallback</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Register callback function which is called when the ExecCtrl UIHandler finished the GUI creation</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f_EPTF_ExecCtrlClient_checkGuiDone</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Returns true when the ExecCtrl GUI is ready</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f_EPTF_ExecCtrlClient_reportGUIDone</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Reports the GUIDone event to ExecCtrl</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D10B2B">
              <w:t>f_EPTF_ExecCtrlClient_checkGuiDoneReported</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Returns true when the ExecCtrlClient reported the GUIDone event to ExecCtrl</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f_EPTF_ExecCtrlClient_getFirstEntityGlobalOffset</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Returns the global offset of the first entity of the entity group deployed on the LGen</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f_EPTF_ExecCtrlClient_getEntityGroupGlobalOffset</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Returns the global offset of the first entity of the entity group</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f_EPTF_ExecCtrlClient_getFirstEntityOffsetInEGrp</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Returns the relative offset of the first entity of the entity group deployed on the LGen in the entity group</w:t>
            </w:r>
          </w:p>
        </w:tc>
      </w:tr>
      <w:tr w:rsidR="00B31427" w:rsidRPr="003A4764" w:rsidTr="003A4764">
        <w:trPr>
          <w:cantSplit/>
          <w:jc w:val="center"/>
        </w:trPr>
        <w:tc>
          <w:tcPr>
            <w:tcW w:w="6391"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f_EPTF_ExecCtrlClient_getEntityGroupSize</w:t>
            </w:r>
          </w:p>
        </w:tc>
        <w:tc>
          <w:tcPr>
            <w:tcW w:w="3524" w:type="dxa"/>
            <w:shd w:val="clear" w:color="auto" w:fill="auto"/>
          </w:tcPr>
          <w:p w:rsidR="00B31427" w:rsidRPr="003A4764" w:rsidRDefault="00B31427" w:rsidP="003A4764">
            <w:pPr>
              <w:pStyle w:val="BodyText"/>
              <w:ind w:left="0"/>
              <w:jc w:val="center"/>
              <w:rPr>
                <w:lang w:val="en-US"/>
              </w:rPr>
            </w:pPr>
            <w:r w:rsidRPr="003A4764">
              <w:rPr>
                <w:lang w:val="en-US"/>
              </w:rPr>
              <w:t>Returns the size of the of the entity group</w:t>
            </w:r>
          </w:p>
        </w:tc>
      </w:tr>
    </w:tbl>
    <w:p w:rsidR="00B31427" w:rsidRPr="00870B09" w:rsidRDefault="00B31427" w:rsidP="00B31427">
      <w:pPr>
        <w:pStyle w:val="Heading2"/>
        <w:tabs>
          <w:tab w:val="clear" w:pos="0"/>
          <w:tab w:val="clear" w:pos="1304"/>
          <w:tab w:val="left" w:pos="1247"/>
        </w:tabs>
        <w:spacing w:before="240"/>
        <w:rPr>
          <w:lang w:val="en-US"/>
        </w:rPr>
      </w:pPr>
      <w:bookmarkStart w:id="130" w:name="_Toc334003221"/>
      <w:bookmarkStart w:id="131" w:name="_Toc485077694"/>
      <w:r w:rsidRPr="00870B09">
        <w:rPr>
          <w:lang w:val="en-US"/>
        </w:rPr>
        <w:t>Summary Table of functions for EPTF ExecCtrlClient</w:t>
      </w:r>
      <w:r>
        <w:rPr>
          <w:lang w:val="en-US"/>
        </w:rPr>
        <w:t xml:space="preserve"> that are no longer public in R3</w:t>
      </w:r>
      <w:bookmarkEnd w:id="130"/>
      <w:bookmarkEnd w:id="131"/>
    </w:p>
    <w:p w:rsidR="00B31427" w:rsidRDefault="00B31427" w:rsidP="00B31427">
      <w:pPr>
        <w:pStyle w:val="BodyText"/>
        <w:rPr>
          <w:lang w:val="en-US"/>
        </w:rPr>
      </w:pPr>
      <w:r>
        <w:rPr>
          <w:lang w:val="en-US"/>
        </w:rPr>
        <w:t>Table 5</w:t>
      </w:r>
      <w:r w:rsidRPr="00870B09">
        <w:rPr>
          <w:lang w:val="en-US"/>
        </w:rPr>
        <w:t>. Summary of ExecCtrlClient functions</w:t>
      </w:r>
      <w:r>
        <w:rPr>
          <w:lang w:val="en-US"/>
        </w:rPr>
        <w:t xml:space="preserve"> that no longer public or removed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245"/>
        <w:gridCol w:w="3604"/>
      </w:tblGrid>
      <w:tr w:rsidR="00B31427" w:rsidRPr="003A4764" w:rsidTr="003A4764">
        <w:trPr>
          <w:cantSplit/>
          <w:trHeight w:val="1000"/>
          <w:tblHeader/>
          <w:jc w:val="center"/>
        </w:trPr>
        <w:tc>
          <w:tcPr>
            <w:tcW w:w="6245" w:type="dxa"/>
            <w:shd w:val="clear" w:color="auto" w:fill="C0C0C0"/>
            <w:vAlign w:val="center"/>
          </w:tcPr>
          <w:p w:rsidR="00B31427" w:rsidRPr="003A4764" w:rsidRDefault="00B31427" w:rsidP="003A4764">
            <w:pPr>
              <w:pStyle w:val="BodyText"/>
              <w:ind w:left="492"/>
              <w:jc w:val="center"/>
              <w:rPr>
                <w:lang w:val="en-US"/>
              </w:rPr>
            </w:pPr>
            <w:r w:rsidRPr="003A4764">
              <w:rPr>
                <w:lang w:val="en-US"/>
              </w:rPr>
              <w:t>Function name</w:t>
            </w:r>
          </w:p>
        </w:tc>
        <w:tc>
          <w:tcPr>
            <w:tcW w:w="3604" w:type="dxa"/>
            <w:shd w:val="clear" w:color="auto" w:fill="C0C0C0"/>
            <w:vAlign w:val="center"/>
          </w:tcPr>
          <w:p w:rsidR="00B31427" w:rsidRPr="003A4764" w:rsidRDefault="00B31427" w:rsidP="003A4764">
            <w:pPr>
              <w:pStyle w:val="BodyText"/>
              <w:ind w:left="0"/>
              <w:jc w:val="center"/>
              <w:rPr>
                <w:lang w:val="en-US"/>
              </w:rPr>
            </w:pPr>
            <w:r w:rsidRPr="003A4764">
              <w:rPr>
                <w:lang w:val="en-US"/>
              </w:rPr>
              <w:t>Description</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f_EPTF_ExecCtrlClient_cleanup_CT</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Cleanup function of ExecCtrlClient Component</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f_EPTF_ExecCtrlClient_sendAvailableResourceList</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Function for sending the LGen's resource availability and allocation info to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f_EPTF_ExecCtrlClient_sendExecStatus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Reports execution status changes to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as_EPTF_ExecCtrlClient_MgmtIf_createGrp</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Creates entity groups on a Load Generator upon a request from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as_EPTF_ExecCtrlClient_MgmtIf_deleteGrp</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Removes entity groups on a Load Generator upon a request from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as_EPTF_ExecCtrlClient_MgmtIf_UpdateCps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Updates targetCps values on a Load Generator upon a request from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pt-BR"/>
              </w:rPr>
            </w:pPr>
            <w:r w:rsidRPr="003A4764">
              <w:rPr>
                <w:lang w:val="pt-BR"/>
              </w:rPr>
              <w:t>as_EPTF_ExecCtrlClient_MgmtIf_DeclareScenario</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Declares traffic scenarios on a Load Generator upon a request from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as_EPTF_ExecCtrlClient_MgmtIf_AddScenarioToEntityGroup</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Assigns entity groups to traffic scenarios on a Load Generator upon a request from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as_EPTF_ExecCtrlClient_MgmtIf_DeclareTc</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Declares traffic case types on a Load Generator upon a request from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as_EPTF_ExecCtrlClient_MgmtIf_StartScenario</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Starts traffic scenario on a Load Generator upon a request from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as_EPTF_ExecCtrlClient_MgmtIf_StopScenario</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Stops traffic scenario on a Load Generator upon a request from ExecCtrl</w:t>
            </w:r>
          </w:p>
        </w:tc>
      </w:tr>
      <w:tr w:rsidR="00B31427" w:rsidRPr="003A4764" w:rsidTr="003A4764">
        <w:trPr>
          <w:cantSplit/>
          <w:jc w:val="center"/>
        </w:trPr>
        <w:tc>
          <w:tcPr>
            <w:tcW w:w="6245" w:type="dxa"/>
            <w:shd w:val="clear" w:color="auto" w:fill="auto"/>
            <w:vAlign w:val="center"/>
          </w:tcPr>
          <w:p w:rsidR="00B31427" w:rsidRPr="003A4764" w:rsidRDefault="00B31427" w:rsidP="003A4764">
            <w:pPr>
              <w:pStyle w:val="BodyText"/>
              <w:ind w:left="0"/>
              <w:rPr>
                <w:lang w:val="en-US"/>
              </w:rPr>
            </w:pPr>
            <w:r w:rsidRPr="003A4764">
              <w:rPr>
                <w:lang w:val="en-US"/>
              </w:rPr>
              <w:t>as_EPTF_ExecCtrlClient_MgmtIf</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Main event handler of ExecCtrlClient feature</w:t>
            </w:r>
          </w:p>
        </w:tc>
      </w:tr>
    </w:tbl>
    <w:p w:rsidR="00B31427" w:rsidRPr="00870B09" w:rsidRDefault="00B31427" w:rsidP="00B31427">
      <w:pPr>
        <w:pStyle w:val="Heading2"/>
        <w:tabs>
          <w:tab w:val="clear" w:pos="0"/>
          <w:tab w:val="clear" w:pos="1304"/>
          <w:tab w:val="left" w:pos="1247"/>
        </w:tabs>
        <w:spacing w:before="240"/>
        <w:rPr>
          <w:lang w:val="en-US"/>
        </w:rPr>
      </w:pPr>
      <w:bookmarkStart w:id="132" w:name="_Toc334003222"/>
      <w:bookmarkStart w:id="133" w:name="_Toc485077695"/>
      <w:r w:rsidRPr="00870B09">
        <w:rPr>
          <w:lang w:val="en-US"/>
        </w:rPr>
        <w:t>Summary Table of all public functions for EPTF ExecCtrlClient</w:t>
      </w:r>
      <w:r>
        <w:rPr>
          <w:lang w:val="en-US"/>
        </w:rPr>
        <w:t xml:space="preserve"> UIHandler</w:t>
      </w:r>
      <w:bookmarkEnd w:id="132"/>
      <w:bookmarkEnd w:id="133"/>
    </w:p>
    <w:p w:rsidR="00B31427" w:rsidRPr="00870B09" w:rsidRDefault="00B31427" w:rsidP="00B31427">
      <w:pPr>
        <w:pStyle w:val="BodyText"/>
        <w:rPr>
          <w:lang w:val="en-US"/>
        </w:rPr>
      </w:pPr>
      <w:r>
        <w:rPr>
          <w:lang w:val="en-US"/>
        </w:rPr>
        <w:t>Table 6</w:t>
      </w:r>
      <w:r w:rsidRPr="00870B09">
        <w:rPr>
          <w:lang w:val="en-US"/>
        </w:rPr>
        <w:t>. Summary of ExecCtrlClient</w:t>
      </w:r>
      <w:r>
        <w:rPr>
          <w:lang w:val="en-US"/>
        </w:rPr>
        <w:t>_UIHandler</w:t>
      </w:r>
      <w:r w:rsidRPr="00870B09">
        <w:rPr>
          <w:lang w:val="en-US"/>
        </w:rPr>
        <w:t xml:space="preserve"> </w:t>
      </w:r>
      <w:r>
        <w:rPr>
          <w:lang w:val="en-US"/>
        </w:rPr>
        <w:t xml:space="preserve">public </w:t>
      </w:r>
      <w:r w:rsidRPr="00870B09">
        <w:rPr>
          <w:lang w:val="en-US"/>
        </w:rPr>
        <w:t>functions</w:t>
      </w:r>
      <w:r w:rsidRPr="00870B09">
        <w:rPr>
          <w:lang w:val="en-U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245"/>
        <w:gridCol w:w="3604"/>
      </w:tblGrid>
      <w:tr w:rsidR="00B31427" w:rsidRPr="003A4764" w:rsidTr="003A4764">
        <w:trPr>
          <w:trHeight w:val="1000"/>
          <w:jc w:val="center"/>
        </w:trPr>
        <w:tc>
          <w:tcPr>
            <w:tcW w:w="6245" w:type="dxa"/>
            <w:shd w:val="clear" w:color="auto" w:fill="C0C0C0"/>
            <w:vAlign w:val="center"/>
          </w:tcPr>
          <w:p w:rsidR="00B31427" w:rsidRPr="003A4764" w:rsidRDefault="00B31427" w:rsidP="003A4764">
            <w:pPr>
              <w:pStyle w:val="BodyText"/>
              <w:ind w:left="492"/>
              <w:jc w:val="center"/>
              <w:rPr>
                <w:lang w:val="en-US"/>
              </w:rPr>
            </w:pPr>
            <w:r w:rsidRPr="003A4764">
              <w:rPr>
                <w:lang w:val="en-US"/>
              </w:rPr>
              <w:t>Function name</w:t>
            </w:r>
          </w:p>
        </w:tc>
        <w:tc>
          <w:tcPr>
            <w:tcW w:w="3604" w:type="dxa"/>
            <w:shd w:val="clear" w:color="auto" w:fill="C0C0C0"/>
            <w:vAlign w:val="center"/>
          </w:tcPr>
          <w:p w:rsidR="00B31427" w:rsidRPr="003A4764" w:rsidRDefault="00B31427" w:rsidP="003A4764">
            <w:pPr>
              <w:pStyle w:val="BodyText"/>
              <w:ind w:left="0"/>
              <w:jc w:val="center"/>
              <w:rPr>
                <w:lang w:val="en-US"/>
              </w:rPr>
            </w:pPr>
            <w:r w:rsidRPr="003A4764">
              <w:rPr>
                <w:lang w:val="en-US"/>
              </w:rPr>
              <w:t>Description</w:t>
            </w:r>
          </w:p>
        </w:tc>
      </w:tr>
      <w:tr w:rsidR="00B31427" w:rsidRPr="003A4764" w:rsidTr="003A4764">
        <w:trPr>
          <w:jc w:val="center"/>
        </w:trPr>
        <w:tc>
          <w:tcPr>
            <w:tcW w:w="6245"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f_EPTF_ExecCtrlClient_UIHandler_init_CT</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Initializes the ExecCtrlClient_UIHandler Component</w:t>
            </w:r>
          </w:p>
        </w:tc>
      </w:tr>
      <w:tr w:rsidR="00B31427" w:rsidRPr="003A4764" w:rsidTr="003A4764">
        <w:trPr>
          <w:jc w:val="center"/>
        </w:trPr>
        <w:tc>
          <w:tcPr>
            <w:tcW w:w="6245" w:type="dxa"/>
            <w:shd w:val="clear" w:color="auto" w:fill="auto"/>
            <w:vAlign w:val="center"/>
          </w:tcPr>
          <w:p w:rsidR="00B31427" w:rsidRPr="003A4764" w:rsidRDefault="00B31427" w:rsidP="003A4764">
            <w:pPr>
              <w:pStyle w:val="BodyText"/>
              <w:ind w:left="0"/>
              <w:jc w:val="both"/>
              <w:rPr>
                <w:lang w:val="en-US"/>
              </w:rPr>
            </w:pPr>
            <w:r w:rsidRPr="003A4764">
              <w:rPr>
                <w:lang w:val="en-US"/>
              </w:rPr>
              <w:t>f_EPTF_ExecCtrlClient_UIHandler_setRefreshRates</w:t>
            </w:r>
          </w:p>
        </w:tc>
        <w:tc>
          <w:tcPr>
            <w:tcW w:w="3604" w:type="dxa"/>
            <w:shd w:val="clear" w:color="auto" w:fill="auto"/>
          </w:tcPr>
          <w:p w:rsidR="00B31427" w:rsidRPr="003A4764" w:rsidRDefault="00B31427" w:rsidP="003A4764">
            <w:pPr>
              <w:pStyle w:val="BodyText"/>
              <w:ind w:left="0"/>
              <w:jc w:val="center"/>
              <w:rPr>
                <w:lang w:val="en-US"/>
              </w:rPr>
            </w:pPr>
            <w:r w:rsidRPr="003A4764">
              <w:rPr>
                <w:lang w:val="en-US"/>
              </w:rPr>
              <w:t>Set custom refresh rates for certain elements on the GUI</w:t>
            </w:r>
          </w:p>
        </w:tc>
      </w:tr>
    </w:tbl>
    <w:p w:rsidR="00B31427" w:rsidRDefault="00B31427" w:rsidP="00B31427">
      <w:pPr>
        <w:pStyle w:val="Heading2"/>
        <w:rPr>
          <w:lang w:val="en-US"/>
        </w:rPr>
      </w:pPr>
      <w:bookmarkStart w:id="134" w:name="_Toc334003223"/>
      <w:bookmarkStart w:id="135" w:name="_Toc485077696"/>
      <w:r>
        <w:rPr>
          <w:lang w:val="en-US"/>
        </w:rPr>
        <w:t>Public Variable names in ExecCtrl UIHandler</w:t>
      </w:r>
      <w:bookmarkEnd w:id="134"/>
      <w:bookmarkEnd w:id="135"/>
    </w:p>
    <w:p w:rsidR="00B31427" w:rsidRDefault="00B31427" w:rsidP="00B31427">
      <w:pPr>
        <w:pStyle w:val="BodyText"/>
        <w:rPr>
          <w:lang w:val="en-US"/>
        </w:rPr>
      </w:pPr>
      <w:r>
        <w:rPr>
          <w:lang w:val="en-US"/>
        </w:rPr>
        <w:t>This section lists the variable names created by ExecCtrl_UIHandler with the help of EPTF_Var feature that are publicly available and can be used to access GUI functions for example from the CommandLine Interface of the UIHandler feature. Variables listed here are shown also in the GUI created by ExecCtrl_UIHandler. All variables are on the UIHandler component, and all variables have the prefix: “GUI.” However, the following variables are on the ExecCtrl_UIHandler component, and have no “GUI.” prefix:</w:t>
      </w:r>
    </w:p>
    <w:p w:rsidR="00B31427" w:rsidRDefault="00B31427" w:rsidP="00B31427">
      <w:pPr>
        <w:pStyle w:val="BodyText"/>
        <w:numPr>
          <w:ilvl w:val="0"/>
          <w:numId w:val="28"/>
        </w:numPr>
        <w:rPr>
          <w:lang w:val="en-US"/>
        </w:rPr>
      </w:pPr>
      <w:r>
        <w:rPr>
          <w:lang w:val="en-US"/>
        </w:rPr>
        <w:t>Weighted scenario current CPS</w:t>
      </w:r>
    </w:p>
    <w:p w:rsidR="00B31427" w:rsidRDefault="00B31427" w:rsidP="00B31427">
      <w:pPr>
        <w:pStyle w:val="BodyText"/>
        <w:numPr>
          <w:ilvl w:val="0"/>
          <w:numId w:val="28"/>
        </w:numPr>
        <w:rPr>
          <w:lang w:val="en-US"/>
        </w:rPr>
      </w:pPr>
      <w:r>
        <w:rPr>
          <w:lang w:val="en-US"/>
        </w:rPr>
        <w:t>All Traffic case statistics</w:t>
      </w:r>
    </w:p>
    <w:p w:rsidR="00B31427" w:rsidRDefault="00B31427" w:rsidP="00B31427">
      <w:pPr>
        <w:pStyle w:val="BodyText"/>
        <w:rPr>
          <w:lang w:val="en-US"/>
        </w:rPr>
      </w:pPr>
      <w:r>
        <w:rPr>
          <w:lang w:val="en-US"/>
        </w:rPr>
        <w:t>In Table 7 the following TTCN-3 style notation is used (&amp; is the concatenation operator):</w:t>
      </w:r>
    </w:p>
    <w:p w:rsidR="00B31427" w:rsidRDefault="00B31427" w:rsidP="00B31427">
      <w:pPr>
        <w:pStyle w:val="BodyText"/>
        <w:numPr>
          <w:ilvl w:val="0"/>
          <w:numId w:val="27"/>
        </w:numPr>
        <w:rPr>
          <w:lang w:val="en-US"/>
        </w:rPr>
      </w:pPr>
      <w:r w:rsidRPr="00CE4806">
        <w:rPr>
          <w:lang w:val="en-US"/>
        </w:rPr>
        <w:t>c_EPTF_ExecCtrl_statisticsRoot</w:t>
      </w:r>
      <w:r>
        <w:rPr>
          <w:lang w:val="en-US"/>
        </w:rPr>
        <w:t>: “EPTF_ExecCtrl.Statistics”</w:t>
      </w:r>
    </w:p>
    <w:p w:rsidR="00B31427" w:rsidRDefault="00B31427" w:rsidP="00B31427">
      <w:pPr>
        <w:pStyle w:val="BodyText"/>
        <w:numPr>
          <w:ilvl w:val="0"/>
          <w:numId w:val="27"/>
        </w:numPr>
        <w:rPr>
          <w:lang w:val="en-US"/>
        </w:rPr>
      </w:pPr>
      <w:r w:rsidRPr="00AD426F">
        <w:rPr>
          <w:lang w:val="en-US"/>
        </w:rPr>
        <w:t>vl_eGrpName</w:t>
      </w:r>
      <w:r>
        <w:rPr>
          <w:lang w:val="en-US"/>
        </w:rPr>
        <w:t>: Name of the entity group</w:t>
      </w:r>
    </w:p>
    <w:p w:rsidR="00B31427" w:rsidRDefault="00B31427" w:rsidP="00B31427">
      <w:pPr>
        <w:pStyle w:val="BodyText"/>
        <w:numPr>
          <w:ilvl w:val="0"/>
          <w:numId w:val="27"/>
        </w:numPr>
        <w:rPr>
          <w:lang w:val="en-US"/>
        </w:rPr>
      </w:pPr>
      <w:r w:rsidRPr="00915434">
        <w:rPr>
          <w:lang w:val="en-US"/>
        </w:rPr>
        <w:t>vl_scTypeName</w:t>
      </w:r>
      <w:r>
        <w:rPr>
          <w:lang w:val="en-US"/>
        </w:rPr>
        <w:t>: name of the scenario type</w:t>
      </w:r>
    </w:p>
    <w:p w:rsidR="00B31427" w:rsidRDefault="00B31427" w:rsidP="00B31427">
      <w:pPr>
        <w:pStyle w:val="BodyText"/>
        <w:numPr>
          <w:ilvl w:val="0"/>
          <w:numId w:val="27"/>
        </w:numPr>
        <w:rPr>
          <w:lang w:val="en-US"/>
        </w:rPr>
      </w:pPr>
      <w:r w:rsidRPr="00915434">
        <w:rPr>
          <w:lang w:val="en-US"/>
        </w:rPr>
        <w:t>vl_tcName</w:t>
      </w:r>
      <w:r>
        <w:rPr>
          <w:lang w:val="en-US"/>
        </w:rPr>
        <w:t>: name of the traffic case</w:t>
      </w:r>
    </w:p>
    <w:p w:rsidR="00B31427" w:rsidRDefault="00B31427" w:rsidP="00B31427">
      <w:pPr>
        <w:pStyle w:val="BodyText"/>
        <w:numPr>
          <w:ilvl w:val="0"/>
          <w:numId w:val="27"/>
        </w:numPr>
        <w:rPr>
          <w:lang w:val="en-US"/>
        </w:rPr>
      </w:pPr>
      <w:r w:rsidRPr="00D618C6">
        <w:rPr>
          <w:lang w:val="en-US"/>
        </w:rPr>
        <w:t>vl_scGrpName</w:t>
      </w:r>
      <w:r>
        <w:rPr>
          <w:lang w:val="en-US"/>
        </w:rPr>
        <w:t>: scenario group name</w:t>
      </w:r>
    </w:p>
    <w:p w:rsidR="00B31427" w:rsidRDefault="00B31427" w:rsidP="00B31427">
      <w:pPr>
        <w:pStyle w:val="BodyText"/>
        <w:numPr>
          <w:ilvl w:val="0"/>
          <w:numId w:val="27"/>
        </w:numPr>
        <w:rPr>
          <w:lang w:val="en-US"/>
        </w:rPr>
      </w:pPr>
      <w:r w:rsidRPr="00E977C0">
        <w:rPr>
          <w:lang w:val="en-US"/>
        </w:rPr>
        <w:t>c_EPTF_ExecCtrl_tcStatNames[st]</w:t>
      </w:r>
      <w:r>
        <w:rPr>
          <w:lang w:val="en-US"/>
        </w:rPr>
        <w:t>: name of the statistics at index st</w:t>
      </w:r>
    </w:p>
    <w:p w:rsidR="000C2815" w:rsidRPr="002E5E58" w:rsidRDefault="000C2815" w:rsidP="000C2815">
      <w:pPr>
        <w:pStyle w:val="BodyText"/>
        <w:numPr>
          <w:ilvl w:val="0"/>
          <w:numId w:val="27"/>
        </w:numPr>
        <w:rPr>
          <w:lang w:val="en-US"/>
        </w:rPr>
      </w:pPr>
      <w:r w:rsidRPr="002E5E58">
        <w:rPr>
          <w:lang w:val="en-US"/>
        </w:rPr>
        <w:t>c_EPTF_ExecCtrl_tcDeltaStatVarIds[idx] indexes of delta statistics for c_EPTF_ExecCtrl_tcStatNames statistics at index idx</w:t>
      </w:r>
    </w:p>
    <w:p w:rsidR="00B31427" w:rsidRPr="00CE4806" w:rsidRDefault="00B31427" w:rsidP="00B31427">
      <w:pPr>
        <w:pStyle w:val="BodyText"/>
        <w:rPr>
          <w:lang w:val="en-US"/>
        </w:rPr>
      </w:pPr>
    </w:p>
    <w:p w:rsidR="00B31427" w:rsidRDefault="00B31427" w:rsidP="00B31427">
      <w:pPr>
        <w:pStyle w:val="BodyText"/>
        <w:rPr>
          <w:lang w:val="en-US"/>
        </w:rPr>
      </w:pPr>
      <w:r>
        <w:rPr>
          <w:lang w:val="en-US"/>
        </w:rPr>
        <w:t>Table 7. Summary of public variable names in ExecCtrl UIHandler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6498"/>
        <w:gridCol w:w="3417"/>
      </w:tblGrid>
      <w:tr w:rsidR="00B31427" w:rsidRPr="003A4764" w:rsidTr="003A4764">
        <w:trPr>
          <w:cantSplit/>
          <w:trHeight w:val="1000"/>
          <w:tblHeader/>
          <w:jc w:val="center"/>
        </w:trPr>
        <w:tc>
          <w:tcPr>
            <w:tcW w:w="6498" w:type="dxa"/>
            <w:shd w:val="clear" w:color="auto" w:fill="C0C0C0"/>
            <w:vAlign w:val="center"/>
          </w:tcPr>
          <w:p w:rsidR="00B31427" w:rsidRPr="003A4764" w:rsidRDefault="00B31427" w:rsidP="003A4764">
            <w:pPr>
              <w:pStyle w:val="BodyText"/>
              <w:ind w:left="492"/>
              <w:jc w:val="center"/>
              <w:rPr>
                <w:lang w:val="en-US"/>
              </w:rPr>
            </w:pPr>
            <w:r w:rsidRPr="003A4764">
              <w:rPr>
                <w:lang w:val="en-US"/>
              </w:rPr>
              <w:t>Variable name</w:t>
            </w:r>
          </w:p>
        </w:tc>
        <w:tc>
          <w:tcPr>
            <w:tcW w:w="3417" w:type="dxa"/>
            <w:shd w:val="clear" w:color="auto" w:fill="C0C0C0"/>
            <w:vAlign w:val="center"/>
          </w:tcPr>
          <w:p w:rsidR="00B31427" w:rsidRPr="003A4764" w:rsidRDefault="00B31427" w:rsidP="003A4764">
            <w:pPr>
              <w:pStyle w:val="BodyText"/>
              <w:ind w:left="0"/>
              <w:jc w:val="center"/>
              <w:rPr>
                <w:lang w:val="en-US"/>
              </w:rPr>
            </w:pPr>
            <w:r w:rsidRPr="003A4764">
              <w:rPr>
                <w:lang w:val="en-US"/>
              </w:rPr>
              <w:t>Description</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c_EPTF_ExecCtrl_statisticsRoot&amp;".EG."&amp;vl_eGrpName&amp;".nofLGens"</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Number of LGens the entity group was deployed on</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c_EPTF_ExecCtrl_statisticsRoot&amp;".EG."&amp;vl_eGrpName&amp;".SC."&amp;vl_scTypeName&amp;".StatusLED"</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Scenario StatusLED</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c_EPTF_ExecCtrl_statisticsRoot&amp;".EG."&amp;vl_eGrpName&amp;".SC."&amp;vl_scTypeName&amp;".TargetCPS"</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Weighted scenario TargetCPS</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c_EPTF_ExecCtrl_statisticsRoot&amp;".EG."&amp;vl_eGrpName&amp;".SC."&amp;vl_scTypeName&amp;".TargetCPSRegulator.Name"</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Name of the regulator that regulates the weighted scenario TargetCPS</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c_EPTF_ExecCtrl_statisticsRoot&amp;".EG."&amp;vl_eGrpName&amp;".SC."&amp;vl_scTypeName&amp;".SCGrp."&amp;vl_scGrpName&amp;".StartPhase"</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StartPhase of the Scenario group</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c_EPTF_ExecCtrl_statisticsRoot&amp;".EG."&amp;vl_eGrpName&amp;".SC."&amp;vl_scTypeName&amp;".SCGrp."&amp;vl_scGrpName&amp;".Mode"</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GroupMode of the scenario group</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c_EPTF_ExecCtrl_statisticsRoot&amp;".EG."&amp;vl_eGrpName&amp;".SC."&amp;vl_scTypeName&amp;".SCGrp."&amp;vl_scGrpName&amp;".GroupStatusLED"</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Scenario group StatusLED</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c_EPTF_ExecCtrl_statisticsRoot&amp;".EG."&amp;vl_eGrpName&amp;".SC."&amp;vl_scTypeName&amp;".SCGrp."&amp;vl_scGrpName&amp;".GroupStart"</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Scenario group Start button</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c_EPTF_ExecCtrl_statisticsRoot&amp;".EG."&amp;vl_eGrpName&amp;".SC."&amp;vl_scTypeName&amp;".SCGrp."&amp;vl_scGrpName&amp;".GroupReset"</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Scenario group reset button</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c_EPTF_ExecCtrl_statisticsRoot&amp;".EG."&amp;vl_eGrpName&amp;".SC."&amp;vl_scTypeName&amp;".ControlButtons.Start"</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Scenario start button</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c_EPTF_ExecCtrl_statisticsRoot&amp;".EG."&amp;vl_eGrpName&amp;".SC."&amp;vl_scTypeName&amp;".ControlButtons.Stop"</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Scenario Stop button</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c_EPTF_ExecCtrl_statisticsRoot&amp;".EG."&amp;vl_eGrpName&amp;".SC."&amp;vl_scTypeName&amp;".ControlButtons.Reset"</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Scenario Reset button</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c_EPTF_ExecCtrl_statisticsRoot&amp;".EG."&amp;vl_eGrpName&amp;".SC."&amp;vl_scTypeName&amp;".TC."&amp;vl_tcName&amp;".GroupFinishStatusLED"</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GroupFinish StatusLED for the traffic case</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c_EPTF_ExecCtrl_statisticsRoot&amp;".EG."&amp;vl_eGrpName&amp;".SC."&amp;vl_scTypeName&amp;".TC."&amp;vl_tcName&amp;".StatusLED"</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Traffic case StatusLED</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c_EPTF_ExecCtrl_statisticsRoot&amp;".EG."&amp;vl_eGrpName&amp;".SC."&amp;vl_scTypeName&amp;".TC."&amp;vl_tcName&amp;".Start"</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Traffic case start checkbox</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c_EPTF_ExecCtrl_statisticsRoot&amp;".EG."&amp;vl_eGrpName&amp;".SC."&amp;vl_scTypeName&amp;".TC."&amp;vl_tcName&amp;".Stop"</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Traffic case stop checkbox</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c_EPTF_ExecCtrl_statisticsRoot&amp;".EG."&amp;vl_eGrpName&amp;".SC."&amp;vl_scTypeName&amp;".TC."&amp;vl_tcName&amp;".SingleShotTc.EIdx</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The entity index inside the entity group used by single shot</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c_EPTF_ExecCtrl_statisticsRoot&amp;".EG."&amp;vl_eGrpName&amp;".SC."&amp;vl_scTypeName&amp;".TC."&amp;vl_tcName&amp;".SingleShotTc.EnableLog"</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The enable log checkbox for single shot traffic</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c_EPTF_ExecCtrl_statisticsRoot&amp;".EG."&amp;vl_eGrpName&amp;".SC."&amp;vl_scTypeName&amp;".TC."&amp;vl_tcName&amp;".SingleShotTc.Start"</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The single shot start button</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c_EPTF_ExecCtrl_statisticsRoot&amp;".EG."&amp;vl_eGrpName&amp;".SC."&amp;vl_scTypeName&amp;".TC."&amp;vl_tcName&amp;".TargetCPSOrWeight"</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Traffic case target CPS if scenario is non-weighted, traffic case weight if weighted</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c_EPTF_ExecCtrl_statisticsRoot&amp;".EG."&amp;vl_eGrpName&amp;".SC."&amp;vl_scTypeName&amp;".TC."&amp;vl_tcName&amp;".TargetCPSRegulator.Name"</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Regulator of the TargetCPS of a traffic case</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w:t>
            </w:r>
            <w:r>
              <w:t xml:space="preserve"> </w:t>
            </w:r>
            <w:r w:rsidRPr="003A4764">
              <w:rPr>
                <w:lang w:val="en-US"/>
              </w:rPr>
              <w:t>&amp;".CurrentCPS"</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Weighted scenario current CPS</w:t>
            </w:r>
          </w:p>
          <w:p w:rsidR="00B31427" w:rsidRPr="003A4764" w:rsidRDefault="00B31427" w:rsidP="003A4764">
            <w:pPr>
              <w:pStyle w:val="BodyText"/>
              <w:ind w:left="0"/>
              <w:jc w:val="center"/>
              <w:rPr>
                <w:lang w:val="en-US"/>
              </w:rPr>
            </w:pPr>
            <w:r w:rsidRPr="003A4764">
              <w:rPr>
                <w:lang w:val="en-US"/>
              </w:rPr>
              <w:t>(No “GUI.” prefix!)</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w:t>
            </w:r>
            <w:r>
              <w:t xml:space="preserve"> </w:t>
            </w:r>
            <w:r w:rsidRPr="003A4764">
              <w:rPr>
                <w:lang w:val="en-US"/>
              </w:rPr>
              <w:t>&amp;"."&amp;c_EPTF_ExecCtrl_tcStatNames[st]</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Traffic case statistics for each statistics in c_EPTF_ExecCtrl_tcStatNames</w:t>
            </w:r>
          </w:p>
          <w:p w:rsidR="00B31427" w:rsidRPr="003A4764" w:rsidRDefault="00B31427" w:rsidP="003A4764">
            <w:pPr>
              <w:pStyle w:val="BodyText"/>
              <w:ind w:left="0"/>
              <w:jc w:val="center"/>
              <w:rPr>
                <w:lang w:val="en-US"/>
              </w:rPr>
            </w:pPr>
            <w:r w:rsidRPr="003A4764">
              <w:rPr>
                <w:lang w:val="en-US"/>
              </w:rPr>
              <w:t>(No “GUI.” prefix!)</w:t>
            </w:r>
          </w:p>
        </w:tc>
      </w:tr>
      <w:tr w:rsidR="000C2815" w:rsidRPr="003A4764" w:rsidTr="003A4764">
        <w:trPr>
          <w:cantSplit/>
          <w:jc w:val="center"/>
        </w:trPr>
        <w:tc>
          <w:tcPr>
            <w:tcW w:w="6498" w:type="dxa"/>
            <w:shd w:val="clear" w:color="auto" w:fill="auto"/>
            <w:vAlign w:val="center"/>
          </w:tcPr>
          <w:p w:rsidR="000C2815" w:rsidRPr="003A4764" w:rsidRDefault="000C2815" w:rsidP="003A4764">
            <w:pPr>
              <w:pStyle w:val="BodyText"/>
              <w:ind w:left="0"/>
              <w:jc w:val="both"/>
              <w:rPr>
                <w:lang w:val="en-US"/>
              </w:rPr>
            </w:pPr>
            <w:r w:rsidRPr="003A4764">
              <w:rPr>
                <w:lang w:val="en-US"/>
              </w:rPr>
              <w:t>c_EPTF_ExecCtrl_statisticsRoot&amp;".EG."&amp;vl_eGrpName&amp;".SC."&amp;vl_scTypeName&amp;".TC."&amp;vl_tcName</w:t>
            </w:r>
            <w:r w:rsidRPr="002E5E58">
              <w:t xml:space="preserve"> </w:t>
            </w:r>
            <w:r w:rsidRPr="003A4764">
              <w:rPr>
                <w:lang w:val="en-US"/>
              </w:rPr>
              <w:t>&amp;"."&amp;c_EPTF_ExecCtrl_tcStatNames[c_EPTF_ExecCtrl_tcDeltaStatVarIds[idx]]&amp;”.delta”</w:t>
            </w:r>
          </w:p>
        </w:tc>
        <w:tc>
          <w:tcPr>
            <w:tcW w:w="3417" w:type="dxa"/>
            <w:shd w:val="clear" w:color="auto" w:fill="auto"/>
          </w:tcPr>
          <w:p w:rsidR="000C2815" w:rsidRPr="003A4764" w:rsidRDefault="000C2815" w:rsidP="003A4764">
            <w:pPr>
              <w:pStyle w:val="BodyText"/>
              <w:ind w:left="0"/>
              <w:jc w:val="center"/>
              <w:rPr>
                <w:lang w:val="en-US"/>
              </w:rPr>
            </w:pPr>
            <w:r w:rsidRPr="003A4764">
              <w:rPr>
                <w:lang w:val="en-US"/>
              </w:rPr>
              <w:t>Traffic case delta statistics for each statistics which indices in c_EPTF_ExecCtrl_tcDeltaStatVarIds table</w:t>
            </w:r>
          </w:p>
          <w:p w:rsidR="000C2815" w:rsidRPr="003A4764" w:rsidRDefault="000C2815" w:rsidP="003A4764">
            <w:pPr>
              <w:pStyle w:val="BodyText"/>
              <w:ind w:left="0"/>
              <w:jc w:val="center"/>
              <w:rPr>
                <w:lang w:val="en-US"/>
              </w:rPr>
            </w:pPr>
            <w:r w:rsidRPr="003A4764">
              <w:rPr>
                <w:lang w:val="en-US"/>
              </w:rPr>
              <w:t xml:space="preserve">(delta statistics the last changed delta </w:t>
            </w:r>
            <w:r w:rsidR="000D0D99" w:rsidRPr="003A4764">
              <w:rPr>
                <w:lang w:val="en-US"/>
              </w:rPr>
              <w:t xml:space="preserve">value </w:t>
            </w:r>
            <w:r w:rsidRPr="003A4764">
              <w:rPr>
                <w:lang w:val="en-US"/>
              </w:rPr>
              <w:t>in a given time period)</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c_EPTF_ExecCtrl_statisticsRoot&amp;".EG."&amp;vl_eGrpName&amp;".SC."&amp;vl_scTypeName&amp;".TC."&amp;vl_tcName&amp;”.GroupFinishCondStatusLED."&amp;c_EPTF_ExecCtrl_tcStatNames[st]</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The Status LED for onGroupFinish condition status</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c_EPTF_ExecCtrl_statisticsRoot&amp;".eventStatus.EndOfConfig.StatusLED"</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The Status LED for the EndOfConfig event</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c_EPTF_ExecCtrl_statisticsRoot&amp;".eventStatus.ReadyToRun.StatusLED"</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The Status LED for the ReadyToRun event</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c_EPTF_ExecCtrl_statisticsRoot&amp;".eventStatus.GUIDone.StatusLED"</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The Status LED for the GUIDone event</w:t>
            </w:r>
          </w:p>
        </w:tc>
      </w:tr>
      <w:tr w:rsidR="00B31427" w:rsidRPr="003A4764" w:rsidTr="003A4764">
        <w:trPr>
          <w:cantSplit/>
          <w:jc w:val="center"/>
        </w:trPr>
        <w:tc>
          <w:tcPr>
            <w:tcW w:w="6498" w:type="dxa"/>
            <w:shd w:val="clear" w:color="auto" w:fill="auto"/>
            <w:vAlign w:val="center"/>
          </w:tcPr>
          <w:p w:rsidR="00B31427" w:rsidRPr="003A4764" w:rsidRDefault="00B31427" w:rsidP="003A4764">
            <w:pPr>
              <w:pStyle w:val="BodyText"/>
              <w:ind w:left="0"/>
              <w:jc w:val="both"/>
              <w:rPr>
                <w:lang w:val="en-US"/>
              </w:rPr>
            </w:pPr>
            <w:r w:rsidRPr="003A4764">
              <w:rPr>
                <w:lang w:val="en-US"/>
              </w:rPr>
              <w:t>c_EPTF_ExecCtrl_statisticsRoot&amp;".eventStatus.EndOfTest.StatusLED"</w:t>
            </w:r>
          </w:p>
        </w:tc>
        <w:tc>
          <w:tcPr>
            <w:tcW w:w="3417" w:type="dxa"/>
            <w:shd w:val="clear" w:color="auto" w:fill="auto"/>
          </w:tcPr>
          <w:p w:rsidR="00B31427" w:rsidRPr="003A4764" w:rsidRDefault="00B31427" w:rsidP="003A4764">
            <w:pPr>
              <w:pStyle w:val="BodyText"/>
              <w:ind w:left="0"/>
              <w:jc w:val="center"/>
              <w:rPr>
                <w:lang w:val="en-US"/>
              </w:rPr>
            </w:pPr>
            <w:r w:rsidRPr="003A4764">
              <w:rPr>
                <w:lang w:val="en-US"/>
              </w:rPr>
              <w:t>The Status LED for the EndOfTest event</w:t>
            </w:r>
          </w:p>
        </w:tc>
      </w:tr>
    </w:tbl>
    <w:p w:rsidR="00B31427" w:rsidRDefault="00B31427" w:rsidP="00B31427">
      <w:pPr>
        <w:pStyle w:val="Heading2"/>
        <w:rPr>
          <w:lang w:val="en-US"/>
        </w:rPr>
      </w:pPr>
      <w:bookmarkStart w:id="136" w:name="_Toc334003224"/>
      <w:bookmarkStart w:id="137" w:name="_Toc485077697"/>
      <w:r>
        <w:rPr>
          <w:lang w:val="en-US"/>
        </w:rPr>
        <w:t>Public widget IDs on the ExecCtrl UIHandler GUI</w:t>
      </w:r>
      <w:bookmarkEnd w:id="136"/>
      <w:bookmarkEnd w:id="137"/>
    </w:p>
    <w:p w:rsidR="00B31427" w:rsidRPr="00790B89" w:rsidRDefault="00B31427" w:rsidP="00B31427">
      <w:pPr>
        <w:pStyle w:val="BodyText"/>
        <w:rPr>
          <w:lang w:val="en-US"/>
        </w:rPr>
      </w:pPr>
      <w:r>
        <w:rPr>
          <w:lang w:val="en-US"/>
        </w:rPr>
        <w:t xml:space="preserve">The following widget Id can be used to put user defined custom information to the traffic cases information on the </w:t>
      </w:r>
      <w:r w:rsidRPr="00FD7BBD">
        <w:rPr>
          <w:b/>
          <w:bCs/>
          <w:lang w:val="en-US"/>
        </w:rPr>
        <w:t>Statistics</w:t>
      </w:r>
      <w:r>
        <w:rPr>
          <w:lang w:val="en-US"/>
        </w:rPr>
        <w:t xml:space="preserve"> panel under </w:t>
      </w:r>
      <w:r w:rsidRPr="00FD7BBD">
        <w:rPr>
          <w:b/>
          <w:bCs/>
          <w:lang w:val="en-US"/>
        </w:rPr>
        <w:t>Custom stats</w:t>
      </w:r>
      <w:r>
        <w:rPr>
          <w:lang w:val="en-US"/>
        </w:rPr>
        <w:t xml:space="preserve"> tab: </w:t>
      </w:r>
      <w:r w:rsidRPr="00790B89">
        <w:rPr>
          <w:lang w:val="en-US"/>
        </w:rPr>
        <w:t>c_EPTF_ExecCtrl_statisticsRoot&amp;".EG."&amp;vl_eGrpName&amp;".SC."&amp;vl_scTypeName&amp;".TC."&amp;vl_tcName&amp;".userSpecificTcData"</w:t>
      </w:r>
      <w:r>
        <w:rPr>
          <w:lang w:val="en-US"/>
        </w:rPr>
        <w:t>.</w:t>
      </w:r>
    </w:p>
    <w:p w:rsidR="00FB41D6" w:rsidRPr="00870B09" w:rsidRDefault="00FB41D6" w:rsidP="00FB41D6">
      <w:pPr>
        <w:pStyle w:val="Heading1"/>
        <w:rPr>
          <w:lang w:val="en-US"/>
        </w:rPr>
      </w:pPr>
      <w:bookmarkStart w:id="138" w:name="_Toc485077698"/>
      <w:r w:rsidRPr="00870B09">
        <w:rPr>
          <w:lang w:val="en-US"/>
        </w:rPr>
        <w:t>References</w:t>
      </w:r>
      <w:bookmarkEnd w:id="138"/>
      <w:r w:rsidRPr="00870B09">
        <w:rPr>
          <w:lang w:val="en-US"/>
        </w:rPr>
        <w:t xml:space="preserve"> </w:t>
      </w:r>
    </w:p>
    <w:p w:rsidR="00FB41D6" w:rsidRPr="00870B09" w:rsidRDefault="00FB41D6" w:rsidP="00FB41D6">
      <w:pPr>
        <w:pStyle w:val="List"/>
        <w:rPr>
          <w:lang w:val="en-US"/>
        </w:rPr>
      </w:pPr>
      <w:bookmarkStart w:id="139" w:name="_Ref405279960"/>
      <w:r w:rsidRPr="00870B09">
        <w:rPr>
          <w:lang w:val="en-US"/>
        </w:rPr>
        <w:t>ETSI ES 201 873-1 v3.2.1 (2007-02)</w:t>
      </w:r>
      <w:r w:rsidRPr="00870B09">
        <w:rPr>
          <w:lang w:val="en-US"/>
        </w:rPr>
        <w:br/>
        <w:t xml:space="preserve">The Testing and Test Control Notation version 3. </w:t>
      </w:r>
      <w:hyperlink r:id="rId8" w:history="1">
        <w:r w:rsidRPr="00FB41D6">
          <w:rPr>
            <w:rStyle w:val="Hyperlink"/>
            <w:lang w:val="en-US"/>
          </w:rPr>
          <w:t>Part 1: Core Language</w:t>
        </w:r>
      </w:hyperlink>
      <w:bookmarkEnd w:id="139"/>
    </w:p>
    <w:p w:rsidR="00FB41D6" w:rsidRPr="00870B09" w:rsidRDefault="00FB41D6" w:rsidP="00FB41D6">
      <w:pPr>
        <w:pStyle w:val="List"/>
        <w:rPr>
          <w:lang w:val="en-US"/>
        </w:rPr>
      </w:pPr>
      <w:bookmarkStart w:id="140" w:name="_Ref405279973"/>
      <w:r w:rsidRPr="00870B09">
        <w:rPr>
          <w:rFonts w:ascii="CMR10" w:eastAsia="SimSun" w:hAnsi="CMR10" w:cs="CMR10"/>
          <w:szCs w:val="22"/>
          <w:lang w:val="en-US" w:eastAsia="zh-CN"/>
        </w:rPr>
        <w:t>1/198 17-CRL 113 200</w:t>
      </w:r>
      <w:r w:rsidR="00835769">
        <w:rPr>
          <w:rFonts w:ascii="CMR10" w:eastAsia="SimSun" w:hAnsi="CMR10" w:cs="CMR10"/>
          <w:szCs w:val="22"/>
          <w:lang w:val="en-US" w:eastAsia="zh-CN"/>
        </w:rPr>
        <w:t>/6</w:t>
      </w:r>
      <w:r w:rsidRPr="00870B09">
        <w:rPr>
          <w:rFonts w:ascii="CMR10" w:eastAsia="SimSun" w:hAnsi="CMR10" w:cs="CMR10"/>
          <w:szCs w:val="22"/>
          <w:lang w:val="en-US" w:eastAsia="zh-CN"/>
        </w:rPr>
        <w:t xml:space="preserve"> Uen</w:t>
      </w:r>
      <w:r w:rsidRPr="00870B09">
        <w:rPr>
          <w:lang w:val="en-US"/>
        </w:rPr>
        <w:br/>
        <w:t>User Guide for the TITAN TTCN-3 Test Executor</w:t>
      </w:r>
      <w:bookmarkEnd w:id="140"/>
    </w:p>
    <w:p w:rsidR="00FB41D6" w:rsidRPr="00870B09" w:rsidRDefault="00FB41D6" w:rsidP="00FB41D6">
      <w:pPr>
        <w:pStyle w:val="List"/>
        <w:rPr>
          <w:lang w:val="en-US"/>
        </w:rPr>
      </w:pPr>
      <w:bookmarkStart w:id="141" w:name="_Ref405280008"/>
      <w:r w:rsidRPr="00870B09">
        <w:rPr>
          <w:rFonts w:cs="Arial"/>
          <w:szCs w:val="22"/>
          <w:lang w:val="en-US"/>
        </w:rPr>
        <w:t xml:space="preserve">155 17-CNL 113 512 Uen </w:t>
      </w:r>
      <w:r w:rsidRPr="00870B09">
        <w:rPr>
          <w:lang w:val="en-US"/>
        </w:rPr>
        <w:br/>
      </w:r>
      <w:r w:rsidR="00133372">
        <w:rPr>
          <w:lang w:val="en-US"/>
        </w:rPr>
        <w:t>EPTF Core Library</w:t>
      </w:r>
      <w:r w:rsidRPr="00870B09">
        <w:rPr>
          <w:lang w:val="en-US"/>
        </w:rPr>
        <w:t xml:space="preserve"> for TTCN-3 toolset with TITAN, Function Specification</w:t>
      </w:r>
      <w:bookmarkEnd w:id="141"/>
    </w:p>
    <w:p w:rsidR="00FB41D6" w:rsidRPr="00870B09" w:rsidRDefault="00FB41D6" w:rsidP="00FB41D6">
      <w:pPr>
        <w:pStyle w:val="List"/>
        <w:rPr>
          <w:lang w:val="en-US"/>
        </w:rPr>
      </w:pPr>
      <w:bookmarkStart w:id="142" w:name="_Ref451418220"/>
      <w:r>
        <w:rPr>
          <w:lang w:val="en-US"/>
        </w:rPr>
        <w:t>EPTF</w:t>
      </w:r>
      <w:r w:rsidRPr="00870B09">
        <w:rPr>
          <w:lang w:val="en-US"/>
        </w:rPr>
        <w:t xml:space="preserve"> </w:t>
      </w:r>
      <w:r w:rsidR="00133372">
        <w:rPr>
          <w:lang w:val="en-US"/>
        </w:rPr>
        <w:t>Core Library</w:t>
      </w:r>
      <w:r w:rsidRPr="00870B09">
        <w:rPr>
          <w:lang w:val="en-US"/>
        </w:rPr>
        <w:t xml:space="preserve"> for TTCN-3 toolset with TITAN, </w:t>
      </w:r>
      <w:hyperlink r:id="rId9" w:history="1">
        <w:r w:rsidRPr="00FB41D6">
          <w:rPr>
            <w:rStyle w:val="Hyperlink"/>
            <w:lang w:val="en-US"/>
          </w:rPr>
          <w:t>Reference Guide</w:t>
        </w:r>
      </w:hyperlink>
      <w:bookmarkEnd w:id="142"/>
    </w:p>
    <w:p w:rsidR="00B31427" w:rsidRPr="00FB41D6" w:rsidRDefault="00FB41D6" w:rsidP="00FB41D6">
      <w:pPr>
        <w:pStyle w:val="List"/>
        <w:rPr>
          <w:lang w:val="en-US"/>
        </w:rPr>
      </w:pPr>
      <w:bookmarkStart w:id="143" w:name="_Ref405280047"/>
      <w:r w:rsidRPr="00870B09">
        <w:rPr>
          <w:lang w:val="en-US"/>
        </w:rPr>
        <w:t>7/155 16-CNL 113 512</w:t>
      </w:r>
      <w:r w:rsidRPr="00870B09">
        <w:rPr>
          <w:lang w:val="en-US"/>
        </w:rPr>
        <w:br/>
        <w:t xml:space="preserve">EPTF </w:t>
      </w:r>
      <w:r w:rsidR="00133372">
        <w:rPr>
          <w:lang w:val="en-US"/>
        </w:rPr>
        <w:t>Core Library</w:t>
      </w:r>
      <w:r w:rsidRPr="00870B09">
        <w:rPr>
          <w:lang w:val="en-US"/>
        </w:rPr>
        <w:t xml:space="preserve"> LGenBase, Function Description</w:t>
      </w:r>
      <w:bookmarkEnd w:id="143"/>
    </w:p>
    <w:sectPr w:rsidR="00B31427" w:rsidRPr="00FB41D6" w:rsidSect="002B5B52">
      <w:headerReference w:type="even" r:id="rId10"/>
      <w:headerReference w:type="default" r:id="rId11"/>
      <w:footerReference w:type="even" r:id="rId12"/>
      <w:footerReference w:type="default" r:id="rId13"/>
      <w:headerReference w:type="first" r:id="rId14"/>
      <w:footerReference w:type="first" r:id="rId15"/>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B63" w:rsidRDefault="00911B63">
      <w:r>
        <w:separator/>
      </w:r>
    </w:p>
  </w:endnote>
  <w:endnote w:type="continuationSeparator" w:id="0">
    <w:p w:rsidR="00911B63" w:rsidRDefault="0091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E1E" w:rsidRDefault="004A1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E1E" w:rsidRDefault="004A1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E1E" w:rsidRDefault="004A1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B63" w:rsidRDefault="00911B63">
      <w:r>
        <w:separator/>
      </w:r>
    </w:p>
  </w:footnote>
  <w:footnote w:type="continuationSeparator" w:id="0">
    <w:p w:rsidR="00911B63" w:rsidRDefault="00911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E1E" w:rsidRDefault="004A1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2362D4" w:rsidRPr="00371A37">
      <w:tblPrEx>
        <w:tblCellMar>
          <w:top w:w="0" w:type="dxa"/>
          <w:bottom w:w="0" w:type="dxa"/>
        </w:tblCellMar>
      </w:tblPrEx>
      <w:trPr>
        <w:gridAfter w:val="1"/>
        <w:wAfter w:w="11" w:type="dxa"/>
        <w:hidden/>
      </w:trPr>
      <w:tc>
        <w:tcPr>
          <w:tcW w:w="5145" w:type="dxa"/>
          <w:gridSpan w:val="2"/>
        </w:tcPr>
        <w:p w:rsidR="002362D4" w:rsidRPr="00371A37" w:rsidRDefault="002362D4">
          <w:pPr>
            <w:pStyle w:val="Header"/>
            <w:tabs>
              <w:tab w:val="left" w:pos="3048"/>
            </w:tabs>
            <w:rPr>
              <w:vanish/>
              <w:sz w:val="20"/>
            </w:rPr>
          </w:pPr>
        </w:p>
      </w:tc>
      <w:tc>
        <w:tcPr>
          <w:tcW w:w="3927" w:type="dxa"/>
          <w:gridSpan w:val="3"/>
        </w:tcPr>
        <w:p w:rsidR="002362D4" w:rsidRPr="00371A37" w:rsidRDefault="002362D4">
          <w:pPr>
            <w:pStyle w:val="Header"/>
            <w:rPr>
              <w:sz w:val="20"/>
            </w:rPr>
          </w:pPr>
          <w:r w:rsidRPr="00371A37">
            <w:rPr>
              <w:sz w:val="20"/>
            </w:rPr>
            <w:fldChar w:fldCharType="begin"/>
          </w:r>
          <w:r w:rsidRPr="00371A37">
            <w:rPr>
              <w:sz w:val="20"/>
            </w:rPr>
            <w:instrText xml:space="preserve"> DOCPROPERTY "Information"  \* MERGEFORMAT </w:instrText>
          </w:r>
          <w:r w:rsidRPr="00371A37">
            <w:rPr>
              <w:sz w:val="20"/>
            </w:rPr>
            <w:fldChar w:fldCharType="end"/>
          </w:r>
        </w:p>
      </w:tc>
      <w:tc>
        <w:tcPr>
          <w:tcW w:w="1134" w:type="dxa"/>
        </w:tcPr>
        <w:p w:rsidR="002362D4" w:rsidRPr="00371A37" w:rsidRDefault="002362D4">
          <w:pPr>
            <w:pStyle w:val="Header"/>
            <w:rPr>
              <w:sz w:val="20"/>
            </w:rPr>
          </w:pPr>
        </w:p>
      </w:tc>
    </w:tr>
    <w:tr w:rsidR="002362D4" w:rsidRPr="00371A37">
      <w:tblPrEx>
        <w:tblCellMar>
          <w:top w:w="0" w:type="dxa"/>
          <w:bottom w:w="0" w:type="dxa"/>
        </w:tblCellMar>
      </w:tblPrEx>
      <w:trPr>
        <w:gridAfter w:val="1"/>
        <w:wAfter w:w="11" w:type="dxa"/>
        <w:trHeight w:val="480"/>
      </w:trPr>
      <w:tc>
        <w:tcPr>
          <w:tcW w:w="5145" w:type="dxa"/>
          <w:gridSpan w:val="2"/>
        </w:tcPr>
        <w:p w:rsidR="002362D4" w:rsidRPr="00371A37" w:rsidRDefault="00C92A6E">
          <w:pPr>
            <w:pStyle w:val="Header"/>
            <w:spacing w:before="40"/>
          </w:pPr>
          <w:r w:rsidRPr="00371A37">
            <w:rPr>
              <w:lang w:val="en-US"/>
            </w:rPr>
            <w:drawing>
              <wp:inline distT="0" distB="0" distL="0" distR="0">
                <wp:extent cx="1156970" cy="235585"/>
                <wp:effectExtent l="0" t="0" r="0" b="0"/>
                <wp:docPr id="7" name="Picture 7"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2362D4" w:rsidRPr="00371A37" w:rsidRDefault="002362D4">
          <w:pPr>
            <w:pStyle w:val="Header"/>
            <w:spacing w:before="40"/>
            <w:rPr>
              <w:sz w:val="20"/>
            </w:rPr>
          </w:pPr>
          <w:r w:rsidRPr="00371A37">
            <w:rPr>
              <w:sz w:val="20"/>
            </w:rPr>
            <w:fldChar w:fldCharType="begin"/>
          </w:r>
          <w:r w:rsidRPr="00371A37">
            <w:rPr>
              <w:sz w:val="20"/>
            </w:rPr>
            <w:instrText xml:space="preserve"> DOCPROPERTY "SecurityClass" \* MERGEFORMAT </w:instrText>
          </w:r>
          <w:r w:rsidRPr="00371A37">
            <w:rPr>
              <w:sz w:val="20"/>
            </w:rPr>
            <w:fldChar w:fldCharType="separate"/>
          </w:r>
          <w:r w:rsidR="00371A37" w:rsidRPr="00371A37">
            <w:rPr>
              <w:sz w:val="20"/>
            </w:rPr>
            <w:t>Ericsson Internal</w:t>
          </w:r>
          <w:r w:rsidRPr="00371A37">
            <w:rPr>
              <w:sz w:val="20"/>
            </w:rPr>
            <w:fldChar w:fldCharType="end"/>
          </w:r>
        </w:p>
        <w:p w:rsidR="002362D4" w:rsidRPr="00371A37" w:rsidRDefault="002362D4">
          <w:pPr>
            <w:pStyle w:val="Header"/>
            <w:spacing w:before="40"/>
            <w:rPr>
              <w:caps/>
              <w:sz w:val="20"/>
            </w:rPr>
          </w:pPr>
          <w:r w:rsidRPr="00371A37">
            <w:rPr>
              <w:caps/>
              <w:sz w:val="20"/>
            </w:rPr>
            <w:fldChar w:fldCharType="begin"/>
          </w:r>
          <w:r w:rsidRPr="00371A37">
            <w:rPr>
              <w:caps/>
              <w:sz w:val="20"/>
            </w:rPr>
            <w:instrText xml:space="preserve"> DOCPROPERTY "DocName"  \* MERGEFORMAT </w:instrText>
          </w:r>
          <w:r w:rsidRPr="00371A37">
            <w:rPr>
              <w:caps/>
              <w:sz w:val="20"/>
            </w:rPr>
            <w:fldChar w:fldCharType="separate"/>
          </w:r>
          <w:r w:rsidR="00371A37" w:rsidRPr="00371A37">
            <w:rPr>
              <w:caps/>
              <w:sz w:val="20"/>
            </w:rPr>
            <w:t>FUNCTION DESCRIPTION</w:t>
          </w:r>
          <w:r w:rsidRPr="00371A37">
            <w:rPr>
              <w:caps/>
              <w:sz w:val="20"/>
            </w:rPr>
            <w:fldChar w:fldCharType="end"/>
          </w:r>
        </w:p>
      </w:tc>
      <w:tc>
        <w:tcPr>
          <w:tcW w:w="1134" w:type="dxa"/>
        </w:tcPr>
        <w:p w:rsidR="002362D4" w:rsidRPr="00371A37" w:rsidRDefault="002362D4">
          <w:pPr>
            <w:pStyle w:val="Header"/>
            <w:spacing w:before="40"/>
            <w:jc w:val="right"/>
            <w:rPr>
              <w:sz w:val="20"/>
            </w:rPr>
          </w:pPr>
        </w:p>
        <w:p w:rsidR="002362D4" w:rsidRPr="00371A37" w:rsidRDefault="002362D4">
          <w:pPr>
            <w:pStyle w:val="Header"/>
            <w:spacing w:before="40"/>
            <w:jc w:val="right"/>
            <w:rPr>
              <w:sz w:val="20"/>
            </w:rPr>
          </w:pPr>
          <w:r w:rsidRPr="00371A37">
            <w:rPr>
              <w:sz w:val="20"/>
            </w:rPr>
            <w:fldChar w:fldCharType="begin"/>
          </w:r>
          <w:r w:rsidRPr="00371A37">
            <w:rPr>
              <w:sz w:val="20"/>
            </w:rPr>
            <w:instrText>\PAGE arab</w:instrText>
          </w:r>
          <w:r w:rsidRPr="00371A37">
            <w:rPr>
              <w:sz w:val="20"/>
            </w:rPr>
            <w:fldChar w:fldCharType="separate"/>
          </w:r>
          <w:r w:rsidR="00C92A6E">
            <w:rPr>
              <w:sz w:val="20"/>
            </w:rPr>
            <w:t>1</w:t>
          </w:r>
          <w:r w:rsidRPr="00371A37">
            <w:rPr>
              <w:sz w:val="20"/>
            </w:rPr>
            <w:fldChar w:fldCharType="end"/>
          </w:r>
          <w:r w:rsidRPr="00371A37">
            <w:rPr>
              <w:sz w:val="20"/>
            </w:rPr>
            <w:t xml:space="preserve"> (</w:t>
          </w:r>
          <w:r w:rsidRPr="00371A37">
            <w:rPr>
              <w:sz w:val="20"/>
            </w:rPr>
            <w:fldChar w:fldCharType="begin"/>
          </w:r>
          <w:r w:rsidRPr="00371A37">
            <w:rPr>
              <w:sz w:val="20"/>
            </w:rPr>
            <w:instrText xml:space="preserve">\NUMPAGES </w:instrText>
          </w:r>
          <w:r w:rsidRPr="00371A37">
            <w:rPr>
              <w:sz w:val="20"/>
            </w:rPr>
            <w:fldChar w:fldCharType="separate"/>
          </w:r>
          <w:r w:rsidR="00C92A6E">
            <w:rPr>
              <w:sz w:val="20"/>
            </w:rPr>
            <w:t>37</w:t>
          </w:r>
          <w:r w:rsidRPr="00371A37">
            <w:rPr>
              <w:sz w:val="20"/>
            </w:rPr>
            <w:fldChar w:fldCharType="end"/>
          </w:r>
          <w:r w:rsidRPr="00371A37">
            <w:rPr>
              <w:sz w:val="20"/>
            </w:rPr>
            <w:t>)</w:t>
          </w:r>
        </w:p>
      </w:tc>
    </w:tr>
    <w:tr w:rsidR="002362D4" w:rsidRPr="00371A37">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2362D4" w:rsidRPr="00371A37" w:rsidRDefault="002362D4">
          <w:pPr>
            <w:pStyle w:val="NoSpellcheck"/>
          </w:pPr>
          <w:r w:rsidRPr="00371A37">
            <w:t>Prepared (also subject responsible if other)</w:t>
          </w:r>
        </w:p>
      </w:tc>
      <w:tc>
        <w:tcPr>
          <w:tcW w:w="5060" w:type="dxa"/>
          <w:gridSpan w:val="4"/>
          <w:tcBorders>
            <w:top w:val="single" w:sz="6" w:space="0" w:color="auto"/>
          </w:tcBorders>
        </w:tcPr>
        <w:p w:rsidR="002362D4" w:rsidRPr="00371A37" w:rsidRDefault="002362D4">
          <w:pPr>
            <w:pStyle w:val="NoSpellcheck"/>
          </w:pPr>
          <w:r w:rsidRPr="00371A37">
            <w:t>No.</w:t>
          </w:r>
        </w:p>
      </w:tc>
    </w:tr>
    <w:tr w:rsidR="002362D4" w:rsidRPr="00371A37">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2362D4" w:rsidRPr="00371A37" w:rsidRDefault="00730725" w:rsidP="00607E14">
          <w:pPr>
            <w:pStyle w:val="Header"/>
            <w:tabs>
              <w:tab w:val="clear" w:pos="4320"/>
              <w:tab w:val="clear" w:pos="8640"/>
              <w:tab w:val="left" w:pos="2381"/>
              <w:tab w:val="left" w:pos="2609"/>
              <w:tab w:val="left" w:pos="2835"/>
              <w:tab w:val="left" w:pos="3062"/>
            </w:tabs>
            <w:spacing w:before="40"/>
            <w:rPr>
              <w:sz w:val="20"/>
            </w:rPr>
          </w:pPr>
          <w:r w:rsidRPr="00371A37">
            <w:rPr>
              <w:sz w:val="20"/>
            </w:rPr>
            <w:fldChar w:fldCharType="begin"/>
          </w:r>
          <w:r w:rsidRPr="00371A37">
            <w:rPr>
              <w:sz w:val="20"/>
            </w:rPr>
            <w:instrText xml:space="preserve"> DOCPROPERTY "Prepared"  \* MERGEFORMAT </w:instrText>
          </w:r>
          <w:r w:rsidRPr="00371A37">
            <w:rPr>
              <w:sz w:val="20"/>
            </w:rPr>
            <w:fldChar w:fldCharType="separate"/>
          </w:r>
          <w:r w:rsidR="00371A37" w:rsidRPr="00371A37">
            <w:rPr>
              <w:sz w:val="20"/>
            </w:rPr>
            <w:t>EIMRENA Imre Nagy</w:t>
          </w:r>
          <w:r w:rsidRPr="00371A37">
            <w:rPr>
              <w:sz w:val="20"/>
            </w:rPr>
            <w:fldChar w:fldCharType="end"/>
          </w:r>
        </w:p>
      </w:tc>
      <w:tc>
        <w:tcPr>
          <w:tcW w:w="5060" w:type="dxa"/>
          <w:gridSpan w:val="4"/>
          <w:tcBorders>
            <w:bottom w:val="single" w:sz="6" w:space="0" w:color="auto"/>
          </w:tcBorders>
        </w:tcPr>
        <w:p w:rsidR="002362D4" w:rsidRPr="00371A37" w:rsidRDefault="002362D4">
          <w:pPr>
            <w:pStyle w:val="Header"/>
            <w:spacing w:before="40"/>
            <w:rPr>
              <w:sz w:val="20"/>
            </w:rPr>
          </w:pPr>
          <w:r w:rsidRPr="00371A37">
            <w:rPr>
              <w:sz w:val="20"/>
            </w:rPr>
            <w:t>19/155 16-CNL 113 512 Uen</w:t>
          </w:r>
        </w:p>
      </w:tc>
    </w:tr>
    <w:tr w:rsidR="002362D4" w:rsidRPr="00371A37">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2362D4" w:rsidRPr="00371A37" w:rsidRDefault="002362D4">
          <w:pPr>
            <w:pStyle w:val="NoSpellcheck"/>
          </w:pPr>
          <w:r w:rsidRPr="00371A37">
            <w:t>Approved</w:t>
          </w:r>
        </w:p>
      </w:tc>
      <w:tc>
        <w:tcPr>
          <w:tcW w:w="1319" w:type="dxa"/>
          <w:tcBorders>
            <w:top w:val="single" w:sz="6" w:space="0" w:color="auto"/>
            <w:right w:val="single" w:sz="6" w:space="0" w:color="auto"/>
          </w:tcBorders>
        </w:tcPr>
        <w:p w:rsidR="002362D4" w:rsidRPr="00371A37" w:rsidRDefault="002362D4">
          <w:pPr>
            <w:pStyle w:val="NoSpellcheck"/>
          </w:pPr>
          <w:r w:rsidRPr="00371A37">
            <w:t>Checked</w:t>
          </w:r>
        </w:p>
      </w:tc>
      <w:tc>
        <w:tcPr>
          <w:tcW w:w="1516" w:type="dxa"/>
          <w:tcBorders>
            <w:right w:val="single" w:sz="6" w:space="0" w:color="auto"/>
          </w:tcBorders>
        </w:tcPr>
        <w:p w:rsidR="002362D4" w:rsidRPr="00371A37" w:rsidRDefault="002362D4">
          <w:pPr>
            <w:pStyle w:val="NoSpellcheck"/>
          </w:pPr>
          <w:r w:rsidRPr="00371A37">
            <w:t>Date</w:t>
          </w:r>
        </w:p>
      </w:tc>
      <w:tc>
        <w:tcPr>
          <w:tcW w:w="964" w:type="dxa"/>
        </w:tcPr>
        <w:p w:rsidR="002362D4" w:rsidRPr="00371A37" w:rsidRDefault="002362D4">
          <w:pPr>
            <w:pStyle w:val="NoSpellcheck"/>
          </w:pPr>
          <w:r w:rsidRPr="00371A37">
            <w:t>Rev</w:t>
          </w:r>
        </w:p>
      </w:tc>
      <w:tc>
        <w:tcPr>
          <w:tcW w:w="2579" w:type="dxa"/>
          <w:gridSpan w:val="2"/>
          <w:tcBorders>
            <w:left w:val="single" w:sz="6" w:space="0" w:color="auto"/>
          </w:tcBorders>
        </w:tcPr>
        <w:p w:rsidR="002362D4" w:rsidRPr="00371A37" w:rsidRDefault="002362D4">
          <w:pPr>
            <w:pStyle w:val="NoSpellcheck"/>
          </w:pPr>
          <w:r w:rsidRPr="00371A37">
            <w:t>Reference</w:t>
          </w:r>
        </w:p>
      </w:tc>
    </w:tr>
    <w:tr w:rsidR="002362D4" w:rsidRPr="003808F8">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2362D4" w:rsidRPr="00371A37" w:rsidRDefault="002362D4">
          <w:pPr>
            <w:pStyle w:val="Header"/>
            <w:spacing w:before="40"/>
            <w:rPr>
              <w:sz w:val="20"/>
            </w:rPr>
          </w:pPr>
          <w:r w:rsidRPr="00371A37">
            <w:rPr>
              <w:sz w:val="20"/>
            </w:rPr>
            <w:fldChar w:fldCharType="begin"/>
          </w:r>
          <w:r w:rsidRPr="00371A37">
            <w:rPr>
              <w:sz w:val="20"/>
            </w:rPr>
            <w:instrText xml:space="preserve"> DOCPROPERTY "ApprovedBy" \* MERGEFORMAT </w:instrText>
          </w:r>
          <w:r w:rsidR="00371A37" w:rsidRPr="00371A37">
            <w:rPr>
              <w:sz w:val="20"/>
            </w:rPr>
            <w:fldChar w:fldCharType="separate"/>
          </w:r>
          <w:r w:rsidR="00371A37" w:rsidRPr="00371A37">
            <w:rPr>
              <w:sz w:val="20"/>
            </w:rPr>
            <w:t>BNEPIEBBBACB [Julianna Rózsa]</w:t>
          </w:r>
          <w:r w:rsidRPr="00371A37">
            <w:rPr>
              <w:sz w:val="20"/>
            </w:rPr>
            <w:fldChar w:fldCharType="end"/>
          </w:r>
        </w:p>
      </w:tc>
      <w:tc>
        <w:tcPr>
          <w:tcW w:w="1318" w:type="dxa"/>
          <w:tcBorders>
            <w:left w:val="nil"/>
            <w:bottom w:val="single" w:sz="6" w:space="0" w:color="auto"/>
            <w:right w:val="single" w:sz="6" w:space="0" w:color="auto"/>
          </w:tcBorders>
        </w:tcPr>
        <w:p w:rsidR="002362D4" w:rsidRPr="00371A37" w:rsidRDefault="002362D4">
          <w:pPr>
            <w:pStyle w:val="Header"/>
            <w:spacing w:before="40"/>
            <w:rPr>
              <w:sz w:val="20"/>
            </w:rPr>
          </w:pPr>
          <w:r w:rsidRPr="00371A37">
            <w:rPr>
              <w:sz w:val="20"/>
            </w:rPr>
            <w:fldChar w:fldCharType="begin"/>
          </w:r>
          <w:r w:rsidRPr="00371A37">
            <w:rPr>
              <w:sz w:val="20"/>
            </w:rPr>
            <w:instrText xml:space="preserve"> DOCPROPERTY "Checked" \* MERGEFORMAT </w:instrText>
          </w:r>
          <w:r w:rsidR="008931E0" w:rsidRPr="00371A37">
            <w:rPr>
              <w:sz w:val="20"/>
            </w:rPr>
            <w:fldChar w:fldCharType="separate"/>
          </w:r>
          <w:r w:rsidR="00371A37" w:rsidRPr="00371A37">
            <w:rPr>
              <w:sz w:val="20"/>
            </w:rPr>
            <w:t>ETHJGI</w:t>
          </w:r>
          <w:r w:rsidRPr="00371A37">
            <w:rPr>
              <w:sz w:val="20"/>
            </w:rPr>
            <w:fldChar w:fldCharType="end"/>
          </w:r>
        </w:p>
      </w:tc>
      <w:tc>
        <w:tcPr>
          <w:tcW w:w="1518" w:type="dxa"/>
          <w:tcBorders>
            <w:bottom w:val="single" w:sz="6" w:space="0" w:color="auto"/>
          </w:tcBorders>
        </w:tcPr>
        <w:p w:rsidR="002362D4" w:rsidRPr="00371A37" w:rsidRDefault="002362D4" w:rsidP="00607E14">
          <w:pPr>
            <w:pStyle w:val="Header"/>
            <w:spacing w:before="40"/>
            <w:rPr>
              <w:sz w:val="20"/>
            </w:rPr>
          </w:pPr>
          <w:r w:rsidRPr="00371A37">
            <w:rPr>
              <w:sz w:val="20"/>
            </w:rPr>
            <w:fldChar w:fldCharType="begin"/>
          </w:r>
          <w:r w:rsidRPr="00371A37">
            <w:rPr>
              <w:sz w:val="20"/>
            </w:rPr>
            <w:instrText xml:space="preserve"> DOCPROPERTY "Date" \* MERGEFORMAT </w:instrText>
          </w:r>
          <w:r w:rsidRPr="00371A37">
            <w:rPr>
              <w:sz w:val="20"/>
            </w:rPr>
            <w:fldChar w:fldCharType="separate"/>
          </w:r>
          <w:r w:rsidR="00371A37" w:rsidRPr="00371A37">
            <w:rPr>
              <w:sz w:val="20"/>
            </w:rPr>
            <w:t>2017-06-12</w:t>
          </w:r>
          <w:r w:rsidRPr="00371A37">
            <w:rPr>
              <w:sz w:val="20"/>
            </w:rPr>
            <w:fldChar w:fldCharType="end"/>
          </w:r>
        </w:p>
      </w:tc>
      <w:tc>
        <w:tcPr>
          <w:tcW w:w="964" w:type="dxa"/>
          <w:tcBorders>
            <w:bottom w:val="single" w:sz="6" w:space="0" w:color="auto"/>
          </w:tcBorders>
        </w:tcPr>
        <w:p w:rsidR="002362D4" w:rsidRPr="00371A37" w:rsidRDefault="00F57B86">
          <w:pPr>
            <w:pStyle w:val="Header"/>
            <w:spacing w:before="40"/>
            <w:rPr>
              <w:sz w:val="20"/>
            </w:rPr>
          </w:pPr>
          <w:r w:rsidRPr="00371A37">
            <w:rPr>
              <w:sz w:val="20"/>
            </w:rPr>
            <w:fldChar w:fldCharType="begin"/>
          </w:r>
          <w:r w:rsidRPr="00371A37">
            <w:rPr>
              <w:sz w:val="20"/>
            </w:rPr>
            <w:instrText xml:space="preserve"> DOCPROPERTY "Revision"  \* MERGEFORMAT </w:instrText>
          </w:r>
          <w:r w:rsidRPr="00371A37">
            <w:rPr>
              <w:sz w:val="20"/>
            </w:rPr>
            <w:fldChar w:fldCharType="separate"/>
          </w:r>
          <w:r w:rsidR="00371A37" w:rsidRPr="00371A37">
            <w:rPr>
              <w:sz w:val="20"/>
            </w:rPr>
            <w:t>U</w:t>
          </w:r>
          <w:r w:rsidRPr="00371A37">
            <w:rPr>
              <w:sz w:val="20"/>
            </w:rPr>
            <w:fldChar w:fldCharType="end"/>
          </w:r>
        </w:p>
      </w:tc>
      <w:tc>
        <w:tcPr>
          <w:tcW w:w="2589" w:type="dxa"/>
          <w:gridSpan w:val="3"/>
          <w:tcBorders>
            <w:left w:val="single" w:sz="6" w:space="0" w:color="auto"/>
            <w:bottom w:val="single" w:sz="6" w:space="0" w:color="auto"/>
          </w:tcBorders>
        </w:tcPr>
        <w:p w:rsidR="002362D4" w:rsidRPr="00371A37" w:rsidRDefault="002362D4">
          <w:pPr>
            <w:pStyle w:val="Header"/>
            <w:spacing w:before="40"/>
            <w:rPr>
              <w:sz w:val="20"/>
            </w:rPr>
          </w:pPr>
          <w:r w:rsidRPr="00371A37">
            <w:rPr>
              <w:sz w:val="20"/>
            </w:rPr>
            <w:fldChar w:fldCharType="begin"/>
          </w:r>
          <w:r w:rsidRPr="00371A37">
            <w:rPr>
              <w:sz w:val="20"/>
            </w:rPr>
            <w:instrText xml:space="preserve"> DOCPROPERTY "Reference" \* MERGEFORMAT </w:instrText>
          </w:r>
          <w:r w:rsidRPr="00371A37">
            <w:rPr>
              <w:sz w:val="20"/>
            </w:rPr>
            <w:fldChar w:fldCharType="separate"/>
          </w:r>
          <w:r w:rsidR="00371A37" w:rsidRPr="00371A37">
            <w:rPr>
              <w:sz w:val="20"/>
            </w:rPr>
            <w:t>GASK2</w:t>
          </w:r>
          <w:r w:rsidRPr="00371A37">
            <w:rPr>
              <w:sz w:val="20"/>
            </w:rPr>
            <w:fldChar w:fldCharType="end"/>
          </w:r>
        </w:p>
      </w:tc>
    </w:tr>
  </w:tbl>
  <w:p w:rsidR="002362D4" w:rsidRPr="003808F8" w:rsidRDefault="00236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E1E" w:rsidRDefault="004A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FC88BBE4"/>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291E49"/>
    <w:multiLevelType w:val="hybridMultilevel"/>
    <w:tmpl w:val="DE5ADC2E"/>
    <w:lvl w:ilvl="0" w:tplc="FFFFFFFF">
      <w:start w:val="1"/>
      <w:numFmt w:val="decimal"/>
      <w:pStyle w:val="Listnumbersingleline"/>
      <w:lvlText w:val="%1"/>
      <w:lvlJc w:val="left"/>
      <w:pPr>
        <w:tabs>
          <w:tab w:val="num" w:pos="2920"/>
        </w:tabs>
        <w:ind w:left="2920"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F053CD"/>
    <w:multiLevelType w:val="hybridMultilevel"/>
    <w:tmpl w:val="62D8543C"/>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227439"/>
    <w:multiLevelType w:val="hybridMultilevel"/>
    <w:tmpl w:val="E870D53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072A14A7"/>
    <w:multiLevelType w:val="hybridMultilevel"/>
    <w:tmpl w:val="E0EAF98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8"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D24A8D"/>
    <w:multiLevelType w:val="hybridMultilevel"/>
    <w:tmpl w:val="822A01F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2" w15:restartNumberingAfterBreak="0">
    <w:nsid w:val="1A304C0E"/>
    <w:multiLevelType w:val="hybridMultilevel"/>
    <w:tmpl w:val="06F0687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4" w15:restartNumberingAfterBreak="0">
    <w:nsid w:val="245B6237"/>
    <w:multiLevelType w:val="hybridMultilevel"/>
    <w:tmpl w:val="29309EF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260E3179"/>
    <w:multiLevelType w:val="multilevel"/>
    <w:tmpl w:val="6FF22E3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6"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70765A3"/>
    <w:multiLevelType w:val="hybridMultilevel"/>
    <w:tmpl w:val="CE5E9AAC"/>
    <w:lvl w:ilvl="0" w:tplc="04090001">
      <w:start w:val="1"/>
      <w:numFmt w:val="bullet"/>
      <w:lvlText w:val=""/>
      <w:lvlJc w:val="left"/>
      <w:pPr>
        <w:ind w:left="3208" w:hanging="360"/>
      </w:pPr>
      <w:rPr>
        <w:rFonts w:ascii="Symbol" w:hAnsi="Symbol" w:hint="default"/>
      </w:rPr>
    </w:lvl>
    <w:lvl w:ilvl="1" w:tplc="04090003" w:tentative="1">
      <w:start w:val="1"/>
      <w:numFmt w:val="bullet"/>
      <w:lvlText w:val="o"/>
      <w:lvlJc w:val="left"/>
      <w:pPr>
        <w:ind w:left="3928" w:hanging="360"/>
      </w:pPr>
      <w:rPr>
        <w:rFonts w:ascii="Courier New" w:hAnsi="Courier New" w:cs="Courier New" w:hint="default"/>
      </w:rPr>
    </w:lvl>
    <w:lvl w:ilvl="2" w:tplc="04090005" w:tentative="1">
      <w:start w:val="1"/>
      <w:numFmt w:val="bullet"/>
      <w:lvlText w:val=""/>
      <w:lvlJc w:val="left"/>
      <w:pPr>
        <w:ind w:left="4648" w:hanging="360"/>
      </w:pPr>
      <w:rPr>
        <w:rFonts w:ascii="Wingdings" w:hAnsi="Wingdings" w:hint="default"/>
      </w:rPr>
    </w:lvl>
    <w:lvl w:ilvl="3" w:tplc="04090001" w:tentative="1">
      <w:start w:val="1"/>
      <w:numFmt w:val="bullet"/>
      <w:lvlText w:val=""/>
      <w:lvlJc w:val="left"/>
      <w:pPr>
        <w:ind w:left="5368" w:hanging="360"/>
      </w:pPr>
      <w:rPr>
        <w:rFonts w:ascii="Symbol" w:hAnsi="Symbol" w:hint="default"/>
      </w:rPr>
    </w:lvl>
    <w:lvl w:ilvl="4" w:tplc="04090003" w:tentative="1">
      <w:start w:val="1"/>
      <w:numFmt w:val="bullet"/>
      <w:lvlText w:val="o"/>
      <w:lvlJc w:val="left"/>
      <w:pPr>
        <w:ind w:left="6088" w:hanging="360"/>
      </w:pPr>
      <w:rPr>
        <w:rFonts w:ascii="Courier New" w:hAnsi="Courier New" w:cs="Courier New" w:hint="default"/>
      </w:rPr>
    </w:lvl>
    <w:lvl w:ilvl="5" w:tplc="04090005" w:tentative="1">
      <w:start w:val="1"/>
      <w:numFmt w:val="bullet"/>
      <w:lvlText w:val=""/>
      <w:lvlJc w:val="left"/>
      <w:pPr>
        <w:ind w:left="6808" w:hanging="360"/>
      </w:pPr>
      <w:rPr>
        <w:rFonts w:ascii="Wingdings" w:hAnsi="Wingdings" w:hint="default"/>
      </w:rPr>
    </w:lvl>
    <w:lvl w:ilvl="6" w:tplc="04090001" w:tentative="1">
      <w:start w:val="1"/>
      <w:numFmt w:val="bullet"/>
      <w:lvlText w:val=""/>
      <w:lvlJc w:val="left"/>
      <w:pPr>
        <w:ind w:left="7528" w:hanging="360"/>
      </w:pPr>
      <w:rPr>
        <w:rFonts w:ascii="Symbol" w:hAnsi="Symbol" w:hint="default"/>
      </w:rPr>
    </w:lvl>
    <w:lvl w:ilvl="7" w:tplc="04090003" w:tentative="1">
      <w:start w:val="1"/>
      <w:numFmt w:val="bullet"/>
      <w:lvlText w:val="o"/>
      <w:lvlJc w:val="left"/>
      <w:pPr>
        <w:ind w:left="8248" w:hanging="360"/>
      </w:pPr>
      <w:rPr>
        <w:rFonts w:ascii="Courier New" w:hAnsi="Courier New" w:cs="Courier New" w:hint="default"/>
      </w:rPr>
    </w:lvl>
    <w:lvl w:ilvl="8" w:tplc="04090005" w:tentative="1">
      <w:start w:val="1"/>
      <w:numFmt w:val="bullet"/>
      <w:lvlText w:val=""/>
      <w:lvlJc w:val="left"/>
      <w:pPr>
        <w:ind w:left="8968" w:hanging="360"/>
      </w:pPr>
      <w:rPr>
        <w:rFonts w:ascii="Wingdings" w:hAnsi="Wingdings" w:hint="default"/>
      </w:rPr>
    </w:lvl>
  </w:abstractNum>
  <w:abstractNum w:abstractNumId="18" w15:restartNumberingAfterBreak="0">
    <w:nsid w:val="277C725E"/>
    <w:multiLevelType w:val="hybridMultilevel"/>
    <w:tmpl w:val="8FBC968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32B91B8A"/>
    <w:multiLevelType w:val="hybridMultilevel"/>
    <w:tmpl w:val="74986F5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376E402B"/>
    <w:multiLevelType w:val="hybridMultilevel"/>
    <w:tmpl w:val="D3D636AC"/>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4" w15:restartNumberingAfterBreak="0">
    <w:nsid w:val="4E067C02"/>
    <w:multiLevelType w:val="hybridMultilevel"/>
    <w:tmpl w:val="3998E3E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6" w15:restartNumberingAfterBreak="0">
    <w:nsid w:val="569E3450"/>
    <w:multiLevelType w:val="hybridMultilevel"/>
    <w:tmpl w:val="9B3E3828"/>
    <w:lvl w:ilvl="0" w:tplc="FFFFFFFF">
      <w:start w:val="1"/>
      <w:numFmt w:val="decimal"/>
      <w:pStyle w:val="Listnumberdoubleline"/>
      <w:lvlText w:val="%1"/>
      <w:lvlJc w:val="left"/>
      <w:pPr>
        <w:tabs>
          <w:tab w:val="num" w:pos="2920"/>
        </w:tabs>
        <w:ind w:left="2920"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FFD2D9D"/>
    <w:multiLevelType w:val="multilevel"/>
    <w:tmpl w:val="AEF47494"/>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F763161"/>
    <w:multiLevelType w:val="hybridMultilevel"/>
    <w:tmpl w:val="1F06B27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15"/>
  </w:num>
  <w:num w:numId="3">
    <w:abstractNumId w:val="2"/>
  </w:num>
  <w:num w:numId="4">
    <w:abstractNumId w:val="21"/>
  </w:num>
  <w:num w:numId="5">
    <w:abstractNumId w:val="5"/>
  </w:num>
  <w:num w:numId="6">
    <w:abstractNumId w:val="29"/>
  </w:num>
  <w:num w:numId="7">
    <w:abstractNumId w:val="23"/>
  </w:num>
  <w:num w:numId="8">
    <w:abstractNumId w:val="3"/>
  </w:num>
  <w:num w:numId="9">
    <w:abstractNumId w:val="13"/>
  </w:num>
  <w:num w:numId="10">
    <w:abstractNumId w:val="11"/>
  </w:num>
  <w:num w:numId="11">
    <w:abstractNumId w:val="26"/>
  </w:num>
  <w:num w:numId="12">
    <w:abstractNumId w:val="8"/>
  </w:num>
  <w:num w:numId="13">
    <w:abstractNumId w:val="16"/>
  </w:num>
  <w:num w:numId="14">
    <w:abstractNumId w:val="28"/>
  </w:num>
  <w:num w:numId="15">
    <w:abstractNumId w:val="22"/>
  </w:num>
  <w:num w:numId="16">
    <w:abstractNumId w:val="10"/>
  </w:num>
  <w:num w:numId="17">
    <w:abstractNumId w:val="27"/>
  </w:num>
  <w:num w:numId="18">
    <w:abstractNumId w:val="0"/>
  </w:num>
  <w:num w:numId="19">
    <w:abstractNumId w:val="25"/>
  </w:num>
  <w:num w:numId="20">
    <w:abstractNumId w:val="12"/>
  </w:num>
  <w:num w:numId="21">
    <w:abstractNumId w:val="18"/>
  </w:num>
  <w:num w:numId="22">
    <w:abstractNumId w:val="7"/>
  </w:num>
  <w:num w:numId="23">
    <w:abstractNumId w:val="20"/>
  </w:num>
  <w:num w:numId="24">
    <w:abstractNumId w:val="9"/>
  </w:num>
  <w:num w:numId="25">
    <w:abstractNumId w:val="6"/>
  </w:num>
  <w:num w:numId="26">
    <w:abstractNumId w:val="30"/>
  </w:num>
  <w:num w:numId="27">
    <w:abstractNumId w:val="19"/>
  </w:num>
  <w:num w:numId="28">
    <w:abstractNumId w:val="14"/>
  </w:num>
  <w:num w:numId="29">
    <w:abstractNumId w:val="24"/>
  </w:num>
  <w:num w:numId="30">
    <w:abstractNumId w:val="17"/>
  </w:num>
  <w:num w:numId="31">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1099C"/>
    <w:rsid w:val="0001236F"/>
    <w:rsid w:val="00012F1E"/>
    <w:rsid w:val="0001334D"/>
    <w:rsid w:val="000135A8"/>
    <w:rsid w:val="00014AEE"/>
    <w:rsid w:val="00020643"/>
    <w:rsid w:val="000216C2"/>
    <w:rsid w:val="000217C1"/>
    <w:rsid w:val="00024649"/>
    <w:rsid w:val="00025CD6"/>
    <w:rsid w:val="00030767"/>
    <w:rsid w:val="00031BB0"/>
    <w:rsid w:val="00031C5D"/>
    <w:rsid w:val="00034E08"/>
    <w:rsid w:val="00036364"/>
    <w:rsid w:val="0003660F"/>
    <w:rsid w:val="00041FAE"/>
    <w:rsid w:val="00042E06"/>
    <w:rsid w:val="000430AC"/>
    <w:rsid w:val="00043D0E"/>
    <w:rsid w:val="000467C0"/>
    <w:rsid w:val="0004793C"/>
    <w:rsid w:val="00050FDE"/>
    <w:rsid w:val="0005281E"/>
    <w:rsid w:val="00052E8C"/>
    <w:rsid w:val="00055F3E"/>
    <w:rsid w:val="00056C9D"/>
    <w:rsid w:val="00057818"/>
    <w:rsid w:val="00057DCA"/>
    <w:rsid w:val="00057EE1"/>
    <w:rsid w:val="00060249"/>
    <w:rsid w:val="00061063"/>
    <w:rsid w:val="00062067"/>
    <w:rsid w:val="00063C67"/>
    <w:rsid w:val="0006553A"/>
    <w:rsid w:val="00070FBB"/>
    <w:rsid w:val="00074142"/>
    <w:rsid w:val="000806B9"/>
    <w:rsid w:val="00081610"/>
    <w:rsid w:val="00084E45"/>
    <w:rsid w:val="00084F3D"/>
    <w:rsid w:val="00085FDA"/>
    <w:rsid w:val="000867DD"/>
    <w:rsid w:val="000933B9"/>
    <w:rsid w:val="0009433B"/>
    <w:rsid w:val="000945DC"/>
    <w:rsid w:val="000958A6"/>
    <w:rsid w:val="0009667A"/>
    <w:rsid w:val="000A49F1"/>
    <w:rsid w:val="000A5847"/>
    <w:rsid w:val="000A5BF3"/>
    <w:rsid w:val="000A66C9"/>
    <w:rsid w:val="000A6C68"/>
    <w:rsid w:val="000A6C9A"/>
    <w:rsid w:val="000A7860"/>
    <w:rsid w:val="000B10D7"/>
    <w:rsid w:val="000B4613"/>
    <w:rsid w:val="000C2815"/>
    <w:rsid w:val="000C592E"/>
    <w:rsid w:val="000D080C"/>
    <w:rsid w:val="000D0C90"/>
    <w:rsid w:val="000D0D99"/>
    <w:rsid w:val="000D1290"/>
    <w:rsid w:val="000D2106"/>
    <w:rsid w:val="000D5128"/>
    <w:rsid w:val="000D5EAC"/>
    <w:rsid w:val="000D794E"/>
    <w:rsid w:val="000E15B6"/>
    <w:rsid w:val="000E5DFA"/>
    <w:rsid w:val="000F0228"/>
    <w:rsid w:val="000F37C2"/>
    <w:rsid w:val="000F5C7E"/>
    <w:rsid w:val="000F72B6"/>
    <w:rsid w:val="0010018A"/>
    <w:rsid w:val="00100785"/>
    <w:rsid w:val="00101347"/>
    <w:rsid w:val="00101D47"/>
    <w:rsid w:val="001037F6"/>
    <w:rsid w:val="0010511C"/>
    <w:rsid w:val="00105BC5"/>
    <w:rsid w:val="001079AB"/>
    <w:rsid w:val="001101E6"/>
    <w:rsid w:val="00112687"/>
    <w:rsid w:val="00114CB9"/>
    <w:rsid w:val="00116EBB"/>
    <w:rsid w:val="00117C5E"/>
    <w:rsid w:val="0012278C"/>
    <w:rsid w:val="00123160"/>
    <w:rsid w:val="0012504C"/>
    <w:rsid w:val="00130120"/>
    <w:rsid w:val="00130949"/>
    <w:rsid w:val="00133372"/>
    <w:rsid w:val="00135DD2"/>
    <w:rsid w:val="00140866"/>
    <w:rsid w:val="00141609"/>
    <w:rsid w:val="0014167E"/>
    <w:rsid w:val="0014254F"/>
    <w:rsid w:val="0014303F"/>
    <w:rsid w:val="00146E51"/>
    <w:rsid w:val="00152426"/>
    <w:rsid w:val="00152BCC"/>
    <w:rsid w:val="00153A79"/>
    <w:rsid w:val="001541DA"/>
    <w:rsid w:val="001548CD"/>
    <w:rsid w:val="00155780"/>
    <w:rsid w:val="00156DC9"/>
    <w:rsid w:val="001604CE"/>
    <w:rsid w:val="00161F8B"/>
    <w:rsid w:val="00162C9B"/>
    <w:rsid w:val="00167D37"/>
    <w:rsid w:val="00170FD0"/>
    <w:rsid w:val="00176A5E"/>
    <w:rsid w:val="00177FAD"/>
    <w:rsid w:val="00180757"/>
    <w:rsid w:val="001810E9"/>
    <w:rsid w:val="00183BDC"/>
    <w:rsid w:val="00184407"/>
    <w:rsid w:val="00192FAE"/>
    <w:rsid w:val="00197B6E"/>
    <w:rsid w:val="001A271F"/>
    <w:rsid w:val="001A3A77"/>
    <w:rsid w:val="001A3C4E"/>
    <w:rsid w:val="001A44A8"/>
    <w:rsid w:val="001A4AFB"/>
    <w:rsid w:val="001B096F"/>
    <w:rsid w:val="001B0D35"/>
    <w:rsid w:val="001B1059"/>
    <w:rsid w:val="001B30A9"/>
    <w:rsid w:val="001B4B0A"/>
    <w:rsid w:val="001B7224"/>
    <w:rsid w:val="001C7CB3"/>
    <w:rsid w:val="001D0E30"/>
    <w:rsid w:val="001D1353"/>
    <w:rsid w:val="001D1903"/>
    <w:rsid w:val="001D3DBA"/>
    <w:rsid w:val="001D46D8"/>
    <w:rsid w:val="001D7382"/>
    <w:rsid w:val="001D7991"/>
    <w:rsid w:val="001E19FC"/>
    <w:rsid w:val="001E2B10"/>
    <w:rsid w:val="001E3AB4"/>
    <w:rsid w:val="001E7A88"/>
    <w:rsid w:val="001F0433"/>
    <w:rsid w:val="001F168B"/>
    <w:rsid w:val="001F2113"/>
    <w:rsid w:val="001F33AD"/>
    <w:rsid w:val="001F5265"/>
    <w:rsid w:val="001F5FBF"/>
    <w:rsid w:val="001F6BFA"/>
    <w:rsid w:val="001F6CD9"/>
    <w:rsid w:val="00201BC3"/>
    <w:rsid w:val="00205408"/>
    <w:rsid w:val="00207E39"/>
    <w:rsid w:val="00210DD7"/>
    <w:rsid w:val="00211174"/>
    <w:rsid w:val="00211802"/>
    <w:rsid w:val="00212201"/>
    <w:rsid w:val="0021298A"/>
    <w:rsid w:val="002153A1"/>
    <w:rsid w:val="00220EE1"/>
    <w:rsid w:val="00220EED"/>
    <w:rsid w:val="002238B7"/>
    <w:rsid w:val="00224FFC"/>
    <w:rsid w:val="002279EB"/>
    <w:rsid w:val="00235565"/>
    <w:rsid w:val="00235BA1"/>
    <w:rsid w:val="002362D4"/>
    <w:rsid w:val="00237E57"/>
    <w:rsid w:val="00245955"/>
    <w:rsid w:val="00250FEE"/>
    <w:rsid w:val="00253FD3"/>
    <w:rsid w:val="00254F0D"/>
    <w:rsid w:val="002555BD"/>
    <w:rsid w:val="00255AEC"/>
    <w:rsid w:val="0025624B"/>
    <w:rsid w:val="0025637E"/>
    <w:rsid w:val="00257013"/>
    <w:rsid w:val="00260B77"/>
    <w:rsid w:val="00260CB6"/>
    <w:rsid w:val="00265B9F"/>
    <w:rsid w:val="0026677E"/>
    <w:rsid w:val="00270070"/>
    <w:rsid w:val="00270506"/>
    <w:rsid w:val="0027478E"/>
    <w:rsid w:val="00274AAD"/>
    <w:rsid w:val="00280FFF"/>
    <w:rsid w:val="002815F9"/>
    <w:rsid w:val="002839EB"/>
    <w:rsid w:val="00283AA5"/>
    <w:rsid w:val="00283D98"/>
    <w:rsid w:val="00283E88"/>
    <w:rsid w:val="00286CC3"/>
    <w:rsid w:val="0028772C"/>
    <w:rsid w:val="00287A8F"/>
    <w:rsid w:val="00290F3E"/>
    <w:rsid w:val="002931C7"/>
    <w:rsid w:val="0029597D"/>
    <w:rsid w:val="00295F05"/>
    <w:rsid w:val="00296ED3"/>
    <w:rsid w:val="00297CD4"/>
    <w:rsid w:val="002A1FB2"/>
    <w:rsid w:val="002A2235"/>
    <w:rsid w:val="002A2AB4"/>
    <w:rsid w:val="002B0456"/>
    <w:rsid w:val="002B29A6"/>
    <w:rsid w:val="002B515A"/>
    <w:rsid w:val="002B5B52"/>
    <w:rsid w:val="002B789D"/>
    <w:rsid w:val="002C0CC4"/>
    <w:rsid w:val="002C0E59"/>
    <w:rsid w:val="002C558C"/>
    <w:rsid w:val="002C569A"/>
    <w:rsid w:val="002D65FC"/>
    <w:rsid w:val="002D7E17"/>
    <w:rsid w:val="002E1A8C"/>
    <w:rsid w:val="002E227D"/>
    <w:rsid w:val="002E4781"/>
    <w:rsid w:val="002E4EC4"/>
    <w:rsid w:val="002E5E58"/>
    <w:rsid w:val="002E6CB8"/>
    <w:rsid w:val="002F2043"/>
    <w:rsid w:val="002F4FFC"/>
    <w:rsid w:val="0030053A"/>
    <w:rsid w:val="003011ED"/>
    <w:rsid w:val="00301F59"/>
    <w:rsid w:val="00305CF3"/>
    <w:rsid w:val="00305EC7"/>
    <w:rsid w:val="00306F21"/>
    <w:rsid w:val="00311DA9"/>
    <w:rsid w:val="0031244D"/>
    <w:rsid w:val="003143EF"/>
    <w:rsid w:val="00314420"/>
    <w:rsid w:val="00317E10"/>
    <w:rsid w:val="003202B9"/>
    <w:rsid w:val="003236E0"/>
    <w:rsid w:val="00324788"/>
    <w:rsid w:val="003249BC"/>
    <w:rsid w:val="00325648"/>
    <w:rsid w:val="003258F7"/>
    <w:rsid w:val="00326549"/>
    <w:rsid w:val="00327FB2"/>
    <w:rsid w:val="00330A94"/>
    <w:rsid w:val="00331CF5"/>
    <w:rsid w:val="0033240B"/>
    <w:rsid w:val="00332C28"/>
    <w:rsid w:val="00333160"/>
    <w:rsid w:val="00333D76"/>
    <w:rsid w:val="003342E6"/>
    <w:rsid w:val="00334E45"/>
    <w:rsid w:val="0033623F"/>
    <w:rsid w:val="003362BD"/>
    <w:rsid w:val="00336DBD"/>
    <w:rsid w:val="00337118"/>
    <w:rsid w:val="00341FAB"/>
    <w:rsid w:val="00345B3E"/>
    <w:rsid w:val="00347256"/>
    <w:rsid w:val="00347616"/>
    <w:rsid w:val="0035038D"/>
    <w:rsid w:val="00350771"/>
    <w:rsid w:val="003527FA"/>
    <w:rsid w:val="003550E7"/>
    <w:rsid w:val="00363C5E"/>
    <w:rsid w:val="00363F44"/>
    <w:rsid w:val="00365416"/>
    <w:rsid w:val="003662F1"/>
    <w:rsid w:val="00367687"/>
    <w:rsid w:val="00367C1F"/>
    <w:rsid w:val="00370C15"/>
    <w:rsid w:val="00371A37"/>
    <w:rsid w:val="00371F03"/>
    <w:rsid w:val="00377AF4"/>
    <w:rsid w:val="003800F8"/>
    <w:rsid w:val="003808F8"/>
    <w:rsid w:val="00382C7E"/>
    <w:rsid w:val="00386118"/>
    <w:rsid w:val="00386388"/>
    <w:rsid w:val="00386D08"/>
    <w:rsid w:val="0038766B"/>
    <w:rsid w:val="00390F40"/>
    <w:rsid w:val="00395EA0"/>
    <w:rsid w:val="003967AC"/>
    <w:rsid w:val="00397EDD"/>
    <w:rsid w:val="003A0055"/>
    <w:rsid w:val="003A00E8"/>
    <w:rsid w:val="003A149C"/>
    <w:rsid w:val="003A4764"/>
    <w:rsid w:val="003A5298"/>
    <w:rsid w:val="003A6B43"/>
    <w:rsid w:val="003B024B"/>
    <w:rsid w:val="003B09B8"/>
    <w:rsid w:val="003B0F4E"/>
    <w:rsid w:val="003B1398"/>
    <w:rsid w:val="003B2A8C"/>
    <w:rsid w:val="003B5FDA"/>
    <w:rsid w:val="003B7AA3"/>
    <w:rsid w:val="003C419C"/>
    <w:rsid w:val="003C6C22"/>
    <w:rsid w:val="003D1C69"/>
    <w:rsid w:val="003D320D"/>
    <w:rsid w:val="003E00FA"/>
    <w:rsid w:val="003E0891"/>
    <w:rsid w:val="003E1034"/>
    <w:rsid w:val="003E5959"/>
    <w:rsid w:val="003F7533"/>
    <w:rsid w:val="00402500"/>
    <w:rsid w:val="004064B7"/>
    <w:rsid w:val="00407D56"/>
    <w:rsid w:val="00411A68"/>
    <w:rsid w:val="004122E4"/>
    <w:rsid w:val="00414850"/>
    <w:rsid w:val="00416F43"/>
    <w:rsid w:val="00417FD2"/>
    <w:rsid w:val="00422192"/>
    <w:rsid w:val="00422DB8"/>
    <w:rsid w:val="00423ECC"/>
    <w:rsid w:val="00424BE2"/>
    <w:rsid w:val="00425CAE"/>
    <w:rsid w:val="00426435"/>
    <w:rsid w:val="00426524"/>
    <w:rsid w:val="00430A8D"/>
    <w:rsid w:val="00431601"/>
    <w:rsid w:val="00435242"/>
    <w:rsid w:val="00435657"/>
    <w:rsid w:val="00441113"/>
    <w:rsid w:val="00441740"/>
    <w:rsid w:val="00441C21"/>
    <w:rsid w:val="00442502"/>
    <w:rsid w:val="00446522"/>
    <w:rsid w:val="00451233"/>
    <w:rsid w:val="00452ABF"/>
    <w:rsid w:val="00453025"/>
    <w:rsid w:val="004545BF"/>
    <w:rsid w:val="0045517D"/>
    <w:rsid w:val="00455E36"/>
    <w:rsid w:val="004620EE"/>
    <w:rsid w:val="0046683E"/>
    <w:rsid w:val="0046741C"/>
    <w:rsid w:val="00467B1D"/>
    <w:rsid w:val="00470952"/>
    <w:rsid w:val="00470EA8"/>
    <w:rsid w:val="00471935"/>
    <w:rsid w:val="00473662"/>
    <w:rsid w:val="004741C6"/>
    <w:rsid w:val="004756F8"/>
    <w:rsid w:val="00476D08"/>
    <w:rsid w:val="004825E7"/>
    <w:rsid w:val="00484477"/>
    <w:rsid w:val="0048706A"/>
    <w:rsid w:val="00490FDE"/>
    <w:rsid w:val="0049171C"/>
    <w:rsid w:val="00491DF1"/>
    <w:rsid w:val="00492115"/>
    <w:rsid w:val="00493483"/>
    <w:rsid w:val="00493EFE"/>
    <w:rsid w:val="004970F0"/>
    <w:rsid w:val="00497F4C"/>
    <w:rsid w:val="004A0A90"/>
    <w:rsid w:val="004A0C5E"/>
    <w:rsid w:val="004A1D73"/>
    <w:rsid w:val="004A1E1E"/>
    <w:rsid w:val="004A24E5"/>
    <w:rsid w:val="004A3510"/>
    <w:rsid w:val="004A7F95"/>
    <w:rsid w:val="004B0C3E"/>
    <w:rsid w:val="004B233C"/>
    <w:rsid w:val="004B2A5D"/>
    <w:rsid w:val="004B790F"/>
    <w:rsid w:val="004C0464"/>
    <w:rsid w:val="004C1FB1"/>
    <w:rsid w:val="004C5496"/>
    <w:rsid w:val="004C69D4"/>
    <w:rsid w:val="004C76F1"/>
    <w:rsid w:val="004D4E63"/>
    <w:rsid w:val="004D6E53"/>
    <w:rsid w:val="004E4BDA"/>
    <w:rsid w:val="004E604A"/>
    <w:rsid w:val="004F0704"/>
    <w:rsid w:val="004F4419"/>
    <w:rsid w:val="0050132D"/>
    <w:rsid w:val="00502DF4"/>
    <w:rsid w:val="00505C17"/>
    <w:rsid w:val="0051069F"/>
    <w:rsid w:val="00510CFE"/>
    <w:rsid w:val="00514870"/>
    <w:rsid w:val="00517745"/>
    <w:rsid w:val="00520103"/>
    <w:rsid w:val="00521391"/>
    <w:rsid w:val="00522959"/>
    <w:rsid w:val="0052673B"/>
    <w:rsid w:val="00527613"/>
    <w:rsid w:val="0053075D"/>
    <w:rsid w:val="005326BC"/>
    <w:rsid w:val="00532DDA"/>
    <w:rsid w:val="00533353"/>
    <w:rsid w:val="00534296"/>
    <w:rsid w:val="00541ADA"/>
    <w:rsid w:val="00542BE2"/>
    <w:rsid w:val="00543BE9"/>
    <w:rsid w:val="00546C8D"/>
    <w:rsid w:val="00550F85"/>
    <w:rsid w:val="005530E9"/>
    <w:rsid w:val="0055496D"/>
    <w:rsid w:val="005551C9"/>
    <w:rsid w:val="00556705"/>
    <w:rsid w:val="00556C72"/>
    <w:rsid w:val="0056792C"/>
    <w:rsid w:val="00567B72"/>
    <w:rsid w:val="005721F5"/>
    <w:rsid w:val="005763A5"/>
    <w:rsid w:val="00577229"/>
    <w:rsid w:val="005810BB"/>
    <w:rsid w:val="00581736"/>
    <w:rsid w:val="00581C02"/>
    <w:rsid w:val="00584573"/>
    <w:rsid w:val="00584C6F"/>
    <w:rsid w:val="00585F4D"/>
    <w:rsid w:val="00586E6B"/>
    <w:rsid w:val="00591784"/>
    <w:rsid w:val="00594A27"/>
    <w:rsid w:val="005971FC"/>
    <w:rsid w:val="005974F5"/>
    <w:rsid w:val="005A5534"/>
    <w:rsid w:val="005B1767"/>
    <w:rsid w:val="005B373F"/>
    <w:rsid w:val="005B50C8"/>
    <w:rsid w:val="005B5BBC"/>
    <w:rsid w:val="005B6041"/>
    <w:rsid w:val="005C03EB"/>
    <w:rsid w:val="005C27EF"/>
    <w:rsid w:val="005C4724"/>
    <w:rsid w:val="005C5605"/>
    <w:rsid w:val="005C6E4C"/>
    <w:rsid w:val="005D586A"/>
    <w:rsid w:val="005D6872"/>
    <w:rsid w:val="005E02BF"/>
    <w:rsid w:val="005E07C9"/>
    <w:rsid w:val="005E16CF"/>
    <w:rsid w:val="005E24EE"/>
    <w:rsid w:val="005E3332"/>
    <w:rsid w:val="005F1748"/>
    <w:rsid w:val="005F3E4D"/>
    <w:rsid w:val="00601E3D"/>
    <w:rsid w:val="006020C1"/>
    <w:rsid w:val="0060433D"/>
    <w:rsid w:val="00605CB3"/>
    <w:rsid w:val="00607224"/>
    <w:rsid w:val="00607E14"/>
    <w:rsid w:val="006124FB"/>
    <w:rsid w:val="006133B3"/>
    <w:rsid w:val="0061477C"/>
    <w:rsid w:val="00616DE9"/>
    <w:rsid w:val="00620850"/>
    <w:rsid w:val="00620B7A"/>
    <w:rsid w:val="00621C9D"/>
    <w:rsid w:val="006231AC"/>
    <w:rsid w:val="0062333D"/>
    <w:rsid w:val="006275C1"/>
    <w:rsid w:val="006301D6"/>
    <w:rsid w:val="00630273"/>
    <w:rsid w:val="006309F6"/>
    <w:rsid w:val="006343C1"/>
    <w:rsid w:val="0063570B"/>
    <w:rsid w:val="00636FAA"/>
    <w:rsid w:val="006408E5"/>
    <w:rsid w:val="0064117A"/>
    <w:rsid w:val="00641836"/>
    <w:rsid w:val="00641FAF"/>
    <w:rsid w:val="0064267D"/>
    <w:rsid w:val="0064389A"/>
    <w:rsid w:val="0064454C"/>
    <w:rsid w:val="00644973"/>
    <w:rsid w:val="0064644D"/>
    <w:rsid w:val="00646FDD"/>
    <w:rsid w:val="006470EF"/>
    <w:rsid w:val="0065136B"/>
    <w:rsid w:val="00654E33"/>
    <w:rsid w:val="0065556D"/>
    <w:rsid w:val="0065566C"/>
    <w:rsid w:val="00655DA2"/>
    <w:rsid w:val="00656E88"/>
    <w:rsid w:val="006644E1"/>
    <w:rsid w:val="006703E3"/>
    <w:rsid w:val="0067119A"/>
    <w:rsid w:val="006725D5"/>
    <w:rsid w:val="00675A92"/>
    <w:rsid w:val="0068000E"/>
    <w:rsid w:val="00684C73"/>
    <w:rsid w:val="00690535"/>
    <w:rsid w:val="00692BAB"/>
    <w:rsid w:val="00695467"/>
    <w:rsid w:val="006A119F"/>
    <w:rsid w:val="006A1F40"/>
    <w:rsid w:val="006A222E"/>
    <w:rsid w:val="006A5407"/>
    <w:rsid w:val="006A5672"/>
    <w:rsid w:val="006A59D1"/>
    <w:rsid w:val="006B2E3D"/>
    <w:rsid w:val="006B47A5"/>
    <w:rsid w:val="006C01E1"/>
    <w:rsid w:val="006C0C43"/>
    <w:rsid w:val="006C38EC"/>
    <w:rsid w:val="006C6F70"/>
    <w:rsid w:val="006D46CE"/>
    <w:rsid w:val="006D681C"/>
    <w:rsid w:val="006E0B5A"/>
    <w:rsid w:val="006E2CF4"/>
    <w:rsid w:val="006E3384"/>
    <w:rsid w:val="006E47E1"/>
    <w:rsid w:val="006E632B"/>
    <w:rsid w:val="006F30C4"/>
    <w:rsid w:val="006F4183"/>
    <w:rsid w:val="006F44FB"/>
    <w:rsid w:val="00702E72"/>
    <w:rsid w:val="007041F4"/>
    <w:rsid w:val="00704CAC"/>
    <w:rsid w:val="007055FB"/>
    <w:rsid w:val="00705926"/>
    <w:rsid w:val="00706288"/>
    <w:rsid w:val="007131D5"/>
    <w:rsid w:val="00715D88"/>
    <w:rsid w:val="00716CF4"/>
    <w:rsid w:val="007278B4"/>
    <w:rsid w:val="00727D10"/>
    <w:rsid w:val="00730309"/>
    <w:rsid w:val="00730725"/>
    <w:rsid w:val="0073164F"/>
    <w:rsid w:val="00732AB9"/>
    <w:rsid w:val="00735F07"/>
    <w:rsid w:val="007364ED"/>
    <w:rsid w:val="00736A08"/>
    <w:rsid w:val="00741F7A"/>
    <w:rsid w:val="0074533E"/>
    <w:rsid w:val="00745754"/>
    <w:rsid w:val="007529DE"/>
    <w:rsid w:val="00753AA9"/>
    <w:rsid w:val="00754631"/>
    <w:rsid w:val="007552DC"/>
    <w:rsid w:val="00761C24"/>
    <w:rsid w:val="0076343D"/>
    <w:rsid w:val="007635F2"/>
    <w:rsid w:val="00767BB1"/>
    <w:rsid w:val="00771827"/>
    <w:rsid w:val="0077394A"/>
    <w:rsid w:val="007763F1"/>
    <w:rsid w:val="0077712E"/>
    <w:rsid w:val="00780649"/>
    <w:rsid w:val="00781438"/>
    <w:rsid w:val="00782286"/>
    <w:rsid w:val="007871BA"/>
    <w:rsid w:val="00790B7B"/>
    <w:rsid w:val="00790B89"/>
    <w:rsid w:val="00790F9C"/>
    <w:rsid w:val="00791592"/>
    <w:rsid w:val="00791DF0"/>
    <w:rsid w:val="007923A3"/>
    <w:rsid w:val="00793D92"/>
    <w:rsid w:val="00794682"/>
    <w:rsid w:val="00795478"/>
    <w:rsid w:val="00797834"/>
    <w:rsid w:val="007A1AA5"/>
    <w:rsid w:val="007A2CCF"/>
    <w:rsid w:val="007A4272"/>
    <w:rsid w:val="007A6F95"/>
    <w:rsid w:val="007A7C7E"/>
    <w:rsid w:val="007A7FB4"/>
    <w:rsid w:val="007B10D6"/>
    <w:rsid w:val="007B1475"/>
    <w:rsid w:val="007B1538"/>
    <w:rsid w:val="007B1D16"/>
    <w:rsid w:val="007B3EFF"/>
    <w:rsid w:val="007C071C"/>
    <w:rsid w:val="007C10CD"/>
    <w:rsid w:val="007C1312"/>
    <w:rsid w:val="007C3888"/>
    <w:rsid w:val="007C6738"/>
    <w:rsid w:val="007D61B1"/>
    <w:rsid w:val="007D6D24"/>
    <w:rsid w:val="007E14D4"/>
    <w:rsid w:val="007E4D39"/>
    <w:rsid w:val="007E717F"/>
    <w:rsid w:val="007F0A85"/>
    <w:rsid w:val="007F2315"/>
    <w:rsid w:val="007F27D6"/>
    <w:rsid w:val="007F3D76"/>
    <w:rsid w:val="007F5512"/>
    <w:rsid w:val="007F71BF"/>
    <w:rsid w:val="00802160"/>
    <w:rsid w:val="008029BB"/>
    <w:rsid w:val="008104D9"/>
    <w:rsid w:val="00810792"/>
    <w:rsid w:val="008130AC"/>
    <w:rsid w:val="008138E2"/>
    <w:rsid w:val="0081496B"/>
    <w:rsid w:val="008154A4"/>
    <w:rsid w:val="008154D9"/>
    <w:rsid w:val="008178CD"/>
    <w:rsid w:val="0082119B"/>
    <w:rsid w:val="0082219B"/>
    <w:rsid w:val="00822A8A"/>
    <w:rsid w:val="00822F65"/>
    <w:rsid w:val="0082391C"/>
    <w:rsid w:val="00826F80"/>
    <w:rsid w:val="00832CE3"/>
    <w:rsid w:val="00833D66"/>
    <w:rsid w:val="00833F74"/>
    <w:rsid w:val="008346EB"/>
    <w:rsid w:val="00835769"/>
    <w:rsid w:val="00836AA6"/>
    <w:rsid w:val="00836E23"/>
    <w:rsid w:val="008434DE"/>
    <w:rsid w:val="00844E42"/>
    <w:rsid w:val="00851600"/>
    <w:rsid w:val="00852987"/>
    <w:rsid w:val="008532C4"/>
    <w:rsid w:val="008536FB"/>
    <w:rsid w:val="008560B6"/>
    <w:rsid w:val="008560EF"/>
    <w:rsid w:val="008562E9"/>
    <w:rsid w:val="00860B0B"/>
    <w:rsid w:val="00863691"/>
    <w:rsid w:val="0086510D"/>
    <w:rsid w:val="00870B09"/>
    <w:rsid w:val="008765F4"/>
    <w:rsid w:val="008773E2"/>
    <w:rsid w:val="008817E2"/>
    <w:rsid w:val="00881DA9"/>
    <w:rsid w:val="008871AB"/>
    <w:rsid w:val="00887902"/>
    <w:rsid w:val="008931AF"/>
    <w:rsid w:val="008931E0"/>
    <w:rsid w:val="008949A2"/>
    <w:rsid w:val="008952B9"/>
    <w:rsid w:val="008952DC"/>
    <w:rsid w:val="00897EC7"/>
    <w:rsid w:val="008A02D0"/>
    <w:rsid w:val="008A0544"/>
    <w:rsid w:val="008A407D"/>
    <w:rsid w:val="008B2DF8"/>
    <w:rsid w:val="008B3D42"/>
    <w:rsid w:val="008B6424"/>
    <w:rsid w:val="008B67D2"/>
    <w:rsid w:val="008B7B71"/>
    <w:rsid w:val="008C0C2F"/>
    <w:rsid w:val="008C14D6"/>
    <w:rsid w:val="008C169E"/>
    <w:rsid w:val="008C5629"/>
    <w:rsid w:val="008C6BD2"/>
    <w:rsid w:val="008C7289"/>
    <w:rsid w:val="008D311A"/>
    <w:rsid w:val="008D38F2"/>
    <w:rsid w:val="008D3A4D"/>
    <w:rsid w:val="008D4BE2"/>
    <w:rsid w:val="008D69F1"/>
    <w:rsid w:val="008E2C4E"/>
    <w:rsid w:val="008E53B6"/>
    <w:rsid w:val="008E772C"/>
    <w:rsid w:val="008F2476"/>
    <w:rsid w:val="008F386B"/>
    <w:rsid w:val="008F4038"/>
    <w:rsid w:val="008F4589"/>
    <w:rsid w:val="008F53C6"/>
    <w:rsid w:val="008F705B"/>
    <w:rsid w:val="00906AF8"/>
    <w:rsid w:val="009115A5"/>
    <w:rsid w:val="00911B06"/>
    <w:rsid w:val="00911B63"/>
    <w:rsid w:val="00911E7E"/>
    <w:rsid w:val="00912207"/>
    <w:rsid w:val="00913D4B"/>
    <w:rsid w:val="00915434"/>
    <w:rsid w:val="009155AB"/>
    <w:rsid w:val="009164F0"/>
    <w:rsid w:val="00917F03"/>
    <w:rsid w:val="0092099C"/>
    <w:rsid w:val="00920D6D"/>
    <w:rsid w:val="0092520B"/>
    <w:rsid w:val="009258D0"/>
    <w:rsid w:val="00937755"/>
    <w:rsid w:val="00937FA3"/>
    <w:rsid w:val="00943CFD"/>
    <w:rsid w:val="00944782"/>
    <w:rsid w:val="009450DE"/>
    <w:rsid w:val="009458B9"/>
    <w:rsid w:val="00945C19"/>
    <w:rsid w:val="00946385"/>
    <w:rsid w:val="009563EC"/>
    <w:rsid w:val="00961528"/>
    <w:rsid w:val="00961D37"/>
    <w:rsid w:val="009628D7"/>
    <w:rsid w:val="00963484"/>
    <w:rsid w:val="009641EA"/>
    <w:rsid w:val="00967D50"/>
    <w:rsid w:val="0097079A"/>
    <w:rsid w:val="009733FB"/>
    <w:rsid w:val="00975D22"/>
    <w:rsid w:val="00976107"/>
    <w:rsid w:val="00982C82"/>
    <w:rsid w:val="0098300A"/>
    <w:rsid w:val="00987424"/>
    <w:rsid w:val="00994DF9"/>
    <w:rsid w:val="00996924"/>
    <w:rsid w:val="009A0083"/>
    <w:rsid w:val="009A1BB4"/>
    <w:rsid w:val="009A4178"/>
    <w:rsid w:val="009A4459"/>
    <w:rsid w:val="009A629F"/>
    <w:rsid w:val="009A6FC9"/>
    <w:rsid w:val="009B2224"/>
    <w:rsid w:val="009B247A"/>
    <w:rsid w:val="009B47E5"/>
    <w:rsid w:val="009B5178"/>
    <w:rsid w:val="009C2394"/>
    <w:rsid w:val="009C3FC3"/>
    <w:rsid w:val="009C50FF"/>
    <w:rsid w:val="009C6217"/>
    <w:rsid w:val="009D18E6"/>
    <w:rsid w:val="009D2BA9"/>
    <w:rsid w:val="009D33EF"/>
    <w:rsid w:val="009D5552"/>
    <w:rsid w:val="009D6F6B"/>
    <w:rsid w:val="009E3670"/>
    <w:rsid w:val="009F1CC7"/>
    <w:rsid w:val="009F4F91"/>
    <w:rsid w:val="00A00276"/>
    <w:rsid w:val="00A00B95"/>
    <w:rsid w:val="00A01639"/>
    <w:rsid w:val="00A06569"/>
    <w:rsid w:val="00A10930"/>
    <w:rsid w:val="00A111CE"/>
    <w:rsid w:val="00A1320D"/>
    <w:rsid w:val="00A14B01"/>
    <w:rsid w:val="00A14C57"/>
    <w:rsid w:val="00A150C4"/>
    <w:rsid w:val="00A204C2"/>
    <w:rsid w:val="00A20C38"/>
    <w:rsid w:val="00A2381E"/>
    <w:rsid w:val="00A23A3E"/>
    <w:rsid w:val="00A23EF0"/>
    <w:rsid w:val="00A276E7"/>
    <w:rsid w:val="00A30234"/>
    <w:rsid w:val="00A3083C"/>
    <w:rsid w:val="00A348C3"/>
    <w:rsid w:val="00A36B1D"/>
    <w:rsid w:val="00A36D0A"/>
    <w:rsid w:val="00A40AD7"/>
    <w:rsid w:val="00A43D58"/>
    <w:rsid w:val="00A46122"/>
    <w:rsid w:val="00A528E4"/>
    <w:rsid w:val="00A5296B"/>
    <w:rsid w:val="00A54C9B"/>
    <w:rsid w:val="00A567F9"/>
    <w:rsid w:val="00A60E31"/>
    <w:rsid w:val="00A6126D"/>
    <w:rsid w:val="00A632D9"/>
    <w:rsid w:val="00A64DFC"/>
    <w:rsid w:val="00A71202"/>
    <w:rsid w:val="00A72AE7"/>
    <w:rsid w:val="00A75879"/>
    <w:rsid w:val="00A76EA3"/>
    <w:rsid w:val="00A77586"/>
    <w:rsid w:val="00A83E15"/>
    <w:rsid w:val="00A85AA8"/>
    <w:rsid w:val="00A864DF"/>
    <w:rsid w:val="00A921FC"/>
    <w:rsid w:val="00A92510"/>
    <w:rsid w:val="00A933FB"/>
    <w:rsid w:val="00A96167"/>
    <w:rsid w:val="00AA10B1"/>
    <w:rsid w:val="00AA4B7F"/>
    <w:rsid w:val="00AB07F8"/>
    <w:rsid w:val="00AB1099"/>
    <w:rsid w:val="00AB202F"/>
    <w:rsid w:val="00AB2E2D"/>
    <w:rsid w:val="00AB3E97"/>
    <w:rsid w:val="00AB45CE"/>
    <w:rsid w:val="00AB5517"/>
    <w:rsid w:val="00AB6A84"/>
    <w:rsid w:val="00AC1070"/>
    <w:rsid w:val="00AC2157"/>
    <w:rsid w:val="00AC3AB9"/>
    <w:rsid w:val="00AC7500"/>
    <w:rsid w:val="00AD426F"/>
    <w:rsid w:val="00AD4474"/>
    <w:rsid w:val="00AD488F"/>
    <w:rsid w:val="00AD4EAD"/>
    <w:rsid w:val="00AD6C24"/>
    <w:rsid w:val="00AD74DC"/>
    <w:rsid w:val="00AE2F21"/>
    <w:rsid w:val="00AE446B"/>
    <w:rsid w:val="00AE4E00"/>
    <w:rsid w:val="00AF4112"/>
    <w:rsid w:val="00AF5F74"/>
    <w:rsid w:val="00AF609E"/>
    <w:rsid w:val="00AF66DC"/>
    <w:rsid w:val="00AF7D13"/>
    <w:rsid w:val="00B01426"/>
    <w:rsid w:val="00B05859"/>
    <w:rsid w:val="00B05CF7"/>
    <w:rsid w:val="00B062D4"/>
    <w:rsid w:val="00B07B0A"/>
    <w:rsid w:val="00B07D86"/>
    <w:rsid w:val="00B133FB"/>
    <w:rsid w:val="00B146FB"/>
    <w:rsid w:val="00B15520"/>
    <w:rsid w:val="00B1787C"/>
    <w:rsid w:val="00B20B4D"/>
    <w:rsid w:val="00B21143"/>
    <w:rsid w:val="00B2443F"/>
    <w:rsid w:val="00B27584"/>
    <w:rsid w:val="00B31427"/>
    <w:rsid w:val="00B340D7"/>
    <w:rsid w:val="00B37AD8"/>
    <w:rsid w:val="00B407DE"/>
    <w:rsid w:val="00B4085F"/>
    <w:rsid w:val="00B40E17"/>
    <w:rsid w:val="00B4338B"/>
    <w:rsid w:val="00B43707"/>
    <w:rsid w:val="00B507C2"/>
    <w:rsid w:val="00B50F0D"/>
    <w:rsid w:val="00B512E6"/>
    <w:rsid w:val="00B53558"/>
    <w:rsid w:val="00B576FB"/>
    <w:rsid w:val="00B578DC"/>
    <w:rsid w:val="00B6295E"/>
    <w:rsid w:val="00B657F6"/>
    <w:rsid w:val="00B66A52"/>
    <w:rsid w:val="00B66D28"/>
    <w:rsid w:val="00B6769A"/>
    <w:rsid w:val="00B71428"/>
    <w:rsid w:val="00B7159E"/>
    <w:rsid w:val="00B72497"/>
    <w:rsid w:val="00B73169"/>
    <w:rsid w:val="00B745A3"/>
    <w:rsid w:val="00B76BFA"/>
    <w:rsid w:val="00B76E99"/>
    <w:rsid w:val="00B771E4"/>
    <w:rsid w:val="00B815BF"/>
    <w:rsid w:val="00B823FE"/>
    <w:rsid w:val="00B83E5F"/>
    <w:rsid w:val="00B841F2"/>
    <w:rsid w:val="00B8446F"/>
    <w:rsid w:val="00B85D11"/>
    <w:rsid w:val="00B86964"/>
    <w:rsid w:val="00B86F4E"/>
    <w:rsid w:val="00B900E3"/>
    <w:rsid w:val="00B901AE"/>
    <w:rsid w:val="00B92451"/>
    <w:rsid w:val="00B93270"/>
    <w:rsid w:val="00B94078"/>
    <w:rsid w:val="00B94940"/>
    <w:rsid w:val="00B963DC"/>
    <w:rsid w:val="00B96D10"/>
    <w:rsid w:val="00BA06D7"/>
    <w:rsid w:val="00BA0BB1"/>
    <w:rsid w:val="00BA29B8"/>
    <w:rsid w:val="00BA3902"/>
    <w:rsid w:val="00BA4052"/>
    <w:rsid w:val="00BA62D2"/>
    <w:rsid w:val="00BB36CD"/>
    <w:rsid w:val="00BB4B3A"/>
    <w:rsid w:val="00BB503A"/>
    <w:rsid w:val="00BB521A"/>
    <w:rsid w:val="00BB571D"/>
    <w:rsid w:val="00BC1B3D"/>
    <w:rsid w:val="00BC79E5"/>
    <w:rsid w:val="00BD0430"/>
    <w:rsid w:val="00BD1BEC"/>
    <w:rsid w:val="00BD3346"/>
    <w:rsid w:val="00BD3498"/>
    <w:rsid w:val="00BD3DA4"/>
    <w:rsid w:val="00BD7A8C"/>
    <w:rsid w:val="00BD7CED"/>
    <w:rsid w:val="00BE1F9E"/>
    <w:rsid w:val="00BE475D"/>
    <w:rsid w:val="00BE6979"/>
    <w:rsid w:val="00BF059D"/>
    <w:rsid w:val="00BF3B16"/>
    <w:rsid w:val="00BF7124"/>
    <w:rsid w:val="00C0575B"/>
    <w:rsid w:val="00C075C2"/>
    <w:rsid w:val="00C0789D"/>
    <w:rsid w:val="00C16813"/>
    <w:rsid w:val="00C228DA"/>
    <w:rsid w:val="00C26DA1"/>
    <w:rsid w:val="00C307B2"/>
    <w:rsid w:val="00C33ADB"/>
    <w:rsid w:val="00C34962"/>
    <w:rsid w:val="00C36B41"/>
    <w:rsid w:val="00C43B65"/>
    <w:rsid w:val="00C441D4"/>
    <w:rsid w:val="00C4768A"/>
    <w:rsid w:val="00C47D3E"/>
    <w:rsid w:val="00C5742E"/>
    <w:rsid w:val="00C6142D"/>
    <w:rsid w:val="00C62934"/>
    <w:rsid w:val="00C6552C"/>
    <w:rsid w:val="00C74E40"/>
    <w:rsid w:val="00C75011"/>
    <w:rsid w:val="00C775A7"/>
    <w:rsid w:val="00C779DD"/>
    <w:rsid w:val="00C838DB"/>
    <w:rsid w:val="00C84BC9"/>
    <w:rsid w:val="00C90D4B"/>
    <w:rsid w:val="00C928CF"/>
    <w:rsid w:val="00C92A00"/>
    <w:rsid w:val="00C92A6E"/>
    <w:rsid w:val="00C94270"/>
    <w:rsid w:val="00C96902"/>
    <w:rsid w:val="00C97B31"/>
    <w:rsid w:val="00CB374E"/>
    <w:rsid w:val="00CB392A"/>
    <w:rsid w:val="00CC1C23"/>
    <w:rsid w:val="00CC737D"/>
    <w:rsid w:val="00CD0C0D"/>
    <w:rsid w:val="00CD33F1"/>
    <w:rsid w:val="00CD3F50"/>
    <w:rsid w:val="00CD40EC"/>
    <w:rsid w:val="00CD4BA0"/>
    <w:rsid w:val="00CD5EE2"/>
    <w:rsid w:val="00CE266D"/>
    <w:rsid w:val="00CE37C8"/>
    <w:rsid w:val="00CE3E9C"/>
    <w:rsid w:val="00CE4806"/>
    <w:rsid w:val="00CE70A5"/>
    <w:rsid w:val="00CF343A"/>
    <w:rsid w:val="00CF4F39"/>
    <w:rsid w:val="00CF552A"/>
    <w:rsid w:val="00CF7EB1"/>
    <w:rsid w:val="00D0012D"/>
    <w:rsid w:val="00D02593"/>
    <w:rsid w:val="00D05DE5"/>
    <w:rsid w:val="00D060CB"/>
    <w:rsid w:val="00D06320"/>
    <w:rsid w:val="00D109B8"/>
    <w:rsid w:val="00D13584"/>
    <w:rsid w:val="00D152A6"/>
    <w:rsid w:val="00D15BBF"/>
    <w:rsid w:val="00D161FD"/>
    <w:rsid w:val="00D2539F"/>
    <w:rsid w:val="00D255BC"/>
    <w:rsid w:val="00D27FC8"/>
    <w:rsid w:val="00D3095A"/>
    <w:rsid w:val="00D319CF"/>
    <w:rsid w:val="00D327EB"/>
    <w:rsid w:val="00D32CB6"/>
    <w:rsid w:val="00D42567"/>
    <w:rsid w:val="00D45C45"/>
    <w:rsid w:val="00D46E66"/>
    <w:rsid w:val="00D508C5"/>
    <w:rsid w:val="00D50D8A"/>
    <w:rsid w:val="00D5428A"/>
    <w:rsid w:val="00D5568D"/>
    <w:rsid w:val="00D6005D"/>
    <w:rsid w:val="00D60ED6"/>
    <w:rsid w:val="00D61602"/>
    <w:rsid w:val="00D618C6"/>
    <w:rsid w:val="00D61BBC"/>
    <w:rsid w:val="00D640B8"/>
    <w:rsid w:val="00D66B0C"/>
    <w:rsid w:val="00D72560"/>
    <w:rsid w:val="00D73886"/>
    <w:rsid w:val="00D7607E"/>
    <w:rsid w:val="00D7689A"/>
    <w:rsid w:val="00D825B5"/>
    <w:rsid w:val="00D836BE"/>
    <w:rsid w:val="00D83B8C"/>
    <w:rsid w:val="00D8576E"/>
    <w:rsid w:val="00D85913"/>
    <w:rsid w:val="00D863BC"/>
    <w:rsid w:val="00D87402"/>
    <w:rsid w:val="00D917E2"/>
    <w:rsid w:val="00D91CD1"/>
    <w:rsid w:val="00D92F2C"/>
    <w:rsid w:val="00D93214"/>
    <w:rsid w:val="00D93D8F"/>
    <w:rsid w:val="00DA06F3"/>
    <w:rsid w:val="00DA1D59"/>
    <w:rsid w:val="00DA1F95"/>
    <w:rsid w:val="00DA54AF"/>
    <w:rsid w:val="00DA59ED"/>
    <w:rsid w:val="00DB568D"/>
    <w:rsid w:val="00DC04E9"/>
    <w:rsid w:val="00DC1D2E"/>
    <w:rsid w:val="00DC4B8E"/>
    <w:rsid w:val="00DC4CBF"/>
    <w:rsid w:val="00DC6C52"/>
    <w:rsid w:val="00DC7134"/>
    <w:rsid w:val="00DD1DCE"/>
    <w:rsid w:val="00DD41B1"/>
    <w:rsid w:val="00DD61AE"/>
    <w:rsid w:val="00DD72A2"/>
    <w:rsid w:val="00DD74EC"/>
    <w:rsid w:val="00DE19BA"/>
    <w:rsid w:val="00DE44DD"/>
    <w:rsid w:val="00DE669F"/>
    <w:rsid w:val="00DE6E89"/>
    <w:rsid w:val="00DE7AEA"/>
    <w:rsid w:val="00DF0799"/>
    <w:rsid w:val="00DF1575"/>
    <w:rsid w:val="00DF183B"/>
    <w:rsid w:val="00DF401C"/>
    <w:rsid w:val="00DF4F50"/>
    <w:rsid w:val="00DF52AF"/>
    <w:rsid w:val="00DF7EC4"/>
    <w:rsid w:val="00E04E48"/>
    <w:rsid w:val="00E05E61"/>
    <w:rsid w:val="00E0721F"/>
    <w:rsid w:val="00E1210A"/>
    <w:rsid w:val="00E13AE6"/>
    <w:rsid w:val="00E172A6"/>
    <w:rsid w:val="00E207C9"/>
    <w:rsid w:val="00E21F49"/>
    <w:rsid w:val="00E22194"/>
    <w:rsid w:val="00E223D8"/>
    <w:rsid w:val="00E257BD"/>
    <w:rsid w:val="00E262D2"/>
    <w:rsid w:val="00E27B69"/>
    <w:rsid w:val="00E30C41"/>
    <w:rsid w:val="00E30FC4"/>
    <w:rsid w:val="00E31690"/>
    <w:rsid w:val="00E37B6C"/>
    <w:rsid w:val="00E41FA0"/>
    <w:rsid w:val="00E42474"/>
    <w:rsid w:val="00E44978"/>
    <w:rsid w:val="00E53F6F"/>
    <w:rsid w:val="00E54327"/>
    <w:rsid w:val="00E558D8"/>
    <w:rsid w:val="00E6078B"/>
    <w:rsid w:val="00E60C30"/>
    <w:rsid w:val="00E66C26"/>
    <w:rsid w:val="00E735AD"/>
    <w:rsid w:val="00E80B96"/>
    <w:rsid w:val="00E8155E"/>
    <w:rsid w:val="00E826BE"/>
    <w:rsid w:val="00E8272F"/>
    <w:rsid w:val="00E8365E"/>
    <w:rsid w:val="00E94058"/>
    <w:rsid w:val="00E94C2F"/>
    <w:rsid w:val="00E977C0"/>
    <w:rsid w:val="00EA3150"/>
    <w:rsid w:val="00EA3F0F"/>
    <w:rsid w:val="00EA7701"/>
    <w:rsid w:val="00EA7E2F"/>
    <w:rsid w:val="00EB3225"/>
    <w:rsid w:val="00EB3414"/>
    <w:rsid w:val="00EB4DDF"/>
    <w:rsid w:val="00EC22D1"/>
    <w:rsid w:val="00EC355F"/>
    <w:rsid w:val="00EC3EF6"/>
    <w:rsid w:val="00ED0780"/>
    <w:rsid w:val="00ED1D64"/>
    <w:rsid w:val="00ED2024"/>
    <w:rsid w:val="00ED27C6"/>
    <w:rsid w:val="00ED6F05"/>
    <w:rsid w:val="00ED76F4"/>
    <w:rsid w:val="00EE0A06"/>
    <w:rsid w:val="00EE3044"/>
    <w:rsid w:val="00EE33BA"/>
    <w:rsid w:val="00EF58DC"/>
    <w:rsid w:val="00EF60F9"/>
    <w:rsid w:val="00EF7444"/>
    <w:rsid w:val="00F03375"/>
    <w:rsid w:val="00F10047"/>
    <w:rsid w:val="00F141CA"/>
    <w:rsid w:val="00F14ADF"/>
    <w:rsid w:val="00F16D7A"/>
    <w:rsid w:val="00F16DF5"/>
    <w:rsid w:val="00F17A58"/>
    <w:rsid w:val="00F20223"/>
    <w:rsid w:val="00F21767"/>
    <w:rsid w:val="00F308F6"/>
    <w:rsid w:val="00F33F63"/>
    <w:rsid w:val="00F35655"/>
    <w:rsid w:val="00F4191B"/>
    <w:rsid w:val="00F430C5"/>
    <w:rsid w:val="00F4438B"/>
    <w:rsid w:val="00F45041"/>
    <w:rsid w:val="00F47645"/>
    <w:rsid w:val="00F5264E"/>
    <w:rsid w:val="00F5276C"/>
    <w:rsid w:val="00F54176"/>
    <w:rsid w:val="00F54DC7"/>
    <w:rsid w:val="00F57B86"/>
    <w:rsid w:val="00F57DB3"/>
    <w:rsid w:val="00F60165"/>
    <w:rsid w:val="00F60174"/>
    <w:rsid w:val="00F63595"/>
    <w:rsid w:val="00F63E71"/>
    <w:rsid w:val="00F65A41"/>
    <w:rsid w:val="00F70FAA"/>
    <w:rsid w:val="00F74336"/>
    <w:rsid w:val="00F773E9"/>
    <w:rsid w:val="00F84B8A"/>
    <w:rsid w:val="00F8640C"/>
    <w:rsid w:val="00F87648"/>
    <w:rsid w:val="00F933C9"/>
    <w:rsid w:val="00F944CB"/>
    <w:rsid w:val="00F9503D"/>
    <w:rsid w:val="00F95067"/>
    <w:rsid w:val="00F9754E"/>
    <w:rsid w:val="00FA077D"/>
    <w:rsid w:val="00FA1238"/>
    <w:rsid w:val="00FA297F"/>
    <w:rsid w:val="00FA424B"/>
    <w:rsid w:val="00FA4C24"/>
    <w:rsid w:val="00FA72AF"/>
    <w:rsid w:val="00FB0D29"/>
    <w:rsid w:val="00FB0F12"/>
    <w:rsid w:val="00FB41D6"/>
    <w:rsid w:val="00FB42E1"/>
    <w:rsid w:val="00FB655E"/>
    <w:rsid w:val="00FB6590"/>
    <w:rsid w:val="00FB6C7C"/>
    <w:rsid w:val="00FB7AD3"/>
    <w:rsid w:val="00FC1583"/>
    <w:rsid w:val="00FC5ADB"/>
    <w:rsid w:val="00FC601F"/>
    <w:rsid w:val="00FC6946"/>
    <w:rsid w:val="00FD4430"/>
    <w:rsid w:val="00FD4BFC"/>
    <w:rsid w:val="00FD544D"/>
    <w:rsid w:val="00FD65E4"/>
    <w:rsid w:val="00FD6EDC"/>
    <w:rsid w:val="00FD7BBD"/>
    <w:rsid w:val="00FE0BD1"/>
    <w:rsid w:val="00FE2503"/>
    <w:rsid w:val="00FE4D13"/>
    <w:rsid w:val="00FE6DEF"/>
    <w:rsid w:val="00FF2CA0"/>
    <w:rsid w:val="00FF30E4"/>
    <w:rsid w:val="00FF3749"/>
    <w:rsid w:val="00FF4ADC"/>
    <w:rsid w:val="00FF5F25"/>
    <w:rsid w:val="00FF7452"/>
    <w:rsid w:val="00F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D28906-AB3A-45A6-857E-59B5CC53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B09"/>
    <w:rPr>
      <w:rFonts w:ascii="Arial" w:hAnsi="Arial"/>
      <w:sz w:val="22"/>
      <w:lang w:val="en-GB"/>
    </w:rPr>
  </w:style>
  <w:style w:type="paragraph" w:styleId="Heading1">
    <w:name w:val="heading 1"/>
    <w:next w:val="BodyText"/>
    <w:link w:val="Heading1Char"/>
    <w:qFormat/>
    <w:rsid w:val="00870B09"/>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lang w:val="en-GB"/>
    </w:rPr>
  </w:style>
  <w:style w:type="paragraph" w:styleId="Heading2">
    <w:name w:val="heading 2"/>
    <w:basedOn w:val="Heading1"/>
    <w:next w:val="BodyText"/>
    <w:link w:val="Heading2Char"/>
    <w:qFormat/>
    <w:rsid w:val="00870B09"/>
    <w:pPr>
      <w:numPr>
        <w:ilvl w:val="1"/>
      </w:numPr>
      <w:spacing w:before="360"/>
      <w:outlineLvl w:val="1"/>
    </w:pPr>
    <w:rPr>
      <w:sz w:val="24"/>
    </w:rPr>
  </w:style>
  <w:style w:type="paragraph" w:styleId="Heading3">
    <w:name w:val="heading 3"/>
    <w:basedOn w:val="Heading2"/>
    <w:next w:val="BodyText"/>
    <w:link w:val="Heading3Char"/>
    <w:qFormat/>
    <w:rsid w:val="00870B09"/>
    <w:pPr>
      <w:numPr>
        <w:ilvl w:val="2"/>
      </w:numPr>
      <w:outlineLvl w:val="2"/>
    </w:pPr>
    <w:rPr>
      <w:sz w:val="22"/>
    </w:rPr>
  </w:style>
  <w:style w:type="paragraph" w:styleId="Heading4">
    <w:name w:val="heading 4"/>
    <w:basedOn w:val="Heading3"/>
    <w:next w:val="BodyText"/>
    <w:link w:val="Heading4Char"/>
    <w:qFormat/>
    <w:rsid w:val="00870B09"/>
    <w:pPr>
      <w:numPr>
        <w:ilvl w:val="3"/>
      </w:numPr>
      <w:outlineLvl w:val="3"/>
    </w:pPr>
    <w:rPr>
      <w:b w:val="0"/>
    </w:rPr>
  </w:style>
  <w:style w:type="paragraph" w:styleId="Heading5">
    <w:name w:val="heading 5"/>
    <w:basedOn w:val="Heading4"/>
    <w:next w:val="BodyText"/>
    <w:qFormat/>
    <w:rsid w:val="00870B09"/>
    <w:pPr>
      <w:numPr>
        <w:ilvl w:val="4"/>
      </w:numPr>
      <w:spacing w:after="60"/>
      <w:outlineLvl w:val="4"/>
    </w:pPr>
    <w:rPr>
      <w:bCs/>
      <w:iCs/>
      <w:szCs w:val="26"/>
    </w:rPr>
  </w:style>
  <w:style w:type="paragraph" w:styleId="Heading6">
    <w:name w:val="heading 6"/>
    <w:basedOn w:val="Normal"/>
    <w:next w:val="Normal"/>
    <w:qFormat/>
    <w:rsid w:val="00870B09"/>
    <w:pPr>
      <w:numPr>
        <w:ilvl w:val="5"/>
        <w:numId w:val="17"/>
      </w:numPr>
      <w:spacing w:before="240" w:after="60"/>
      <w:outlineLvl w:val="5"/>
    </w:pPr>
    <w:rPr>
      <w:rFonts w:ascii="Times New Roman" w:hAnsi="Times New Roman"/>
      <w:b/>
      <w:bCs/>
      <w:szCs w:val="22"/>
    </w:rPr>
  </w:style>
  <w:style w:type="paragraph" w:styleId="Heading7">
    <w:name w:val="heading 7"/>
    <w:basedOn w:val="Normal"/>
    <w:next w:val="Normal"/>
    <w:qFormat/>
    <w:rsid w:val="00870B09"/>
    <w:pPr>
      <w:numPr>
        <w:ilvl w:val="6"/>
        <w:numId w:val="17"/>
      </w:numPr>
      <w:spacing w:before="240" w:after="60"/>
      <w:outlineLvl w:val="6"/>
    </w:pPr>
    <w:rPr>
      <w:rFonts w:ascii="Times New Roman" w:hAnsi="Times New Roman"/>
      <w:sz w:val="24"/>
      <w:szCs w:val="24"/>
    </w:rPr>
  </w:style>
  <w:style w:type="paragraph" w:styleId="Heading8">
    <w:name w:val="heading 8"/>
    <w:basedOn w:val="Normal"/>
    <w:next w:val="Normal"/>
    <w:qFormat/>
    <w:rsid w:val="00870B09"/>
    <w:pPr>
      <w:numPr>
        <w:ilvl w:val="7"/>
        <w:numId w:val="17"/>
      </w:numPr>
      <w:spacing w:before="240" w:after="60"/>
      <w:outlineLvl w:val="7"/>
    </w:pPr>
    <w:rPr>
      <w:rFonts w:ascii="Times New Roman" w:hAnsi="Times New Roman"/>
      <w:i/>
      <w:iCs/>
      <w:sz w:val="24"/>
      <w:szCs w:val="24"/>
    </w:rPr>
  </w:style>
  <w:style w:type="paragraph" w:styleId="Heading9">
    <w:name w:val="heading 9"/>
    <w:basedOn w:val="Normal"/>
    <w:next w:val="Normal"/>
    <w:qFormat/>
    <w:rsid w:val="00870B09"/>
    <w:pPr>
      <w:numPr>
        <w:ilvl w:val="8"/>
        <w:numId w:val="17"/>
      </w:numPr>
      <w:spacing w:before="240" w:after="60"/>
      <w:outlineLvl w:val="8"/>
    </w:pPr>
    <w:rPr>
      <w:rFonts w:cs="Arial"/>
      <w:szCs w:val="22"/>
    </w:rPr>
  </w:style>
  <w:style w:type="character" w:default="1" w:styleId="DefaultParagraphFont">
    <w:name w:val="Default Paragraph Font"/>
    <w:semiHidden/>
    <w:rsid w:val="00870B0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70B09"/>
  </w:style>
  <w:style w:type="paragraph" w:styleId="BodyText">
    <w:name w:val="Body Text"/>
    <w:aliases w:val=" ändrad,ändrad,AvtalBrödtext,Bodytext,AvtalBrodtext,andrad,Body3,EHPT,Body Text2,Requirements,Body Text ,Body Text level 1,Response,à¹×éÍàÃ×èÍ§,compact,paragraph 2,body indent,ändrad + Centered,Before:  0,34&quot;,bt,- TF,Compliance,code,à¹,AvtalBr"/>
    <w:link w:val="BodyTextChar"/>
    <w:rsid w:val="00870B09"/>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rsid w:val="00870B09"/>
    <w:pPr>
      <w:tabs>
        <w:tab w:val="center" w:pos="4320"/>
        <w:tab w:val="right" w:pos="8640"/>
      </w:tabs>
    </w:pPr>
    <w:rPr>
      <w:rFonts w:ascii="Arial" w:hAnsi="Arial"/>
      <w:noProof/>
      <w:sz w:val="22"/>
      <w:lang w:val="en-GB"/>
    </w:rPr>
  </w:style>
  <w:style w:type="paragraph" w:styleId="Footer">
    <w:name w:val="footer"/>
    <w:rsid w:val="00870B09"/>
    <w:pPr>
      <w:tabs>
        <w:tab w:val="center" w:pos="4320"/>
        <w:tab w:val="right" w:pos="8640"/>
      </w:tabs>
    </w:pPr>
    <w:rPr>
      <w:rFonts w:ascii="Arial" w:hAnsi="Arial"/>
      <w:noProof/>
      <w:sz w:val="12"/>
      <w:lang w:val="en-GB"/>
    </w:rPr>
  </w:style>
  <w:style w:type="paragraph" w:customStyle="1" w:styleId="Text">
    <w:name w:val="Text"/>
    <w:link w:val="TextChar"/>
    <w:rsid w:val="00870B09"/>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rsid w:val="00870B09"/>
    <w:pPr>
      <w:ind w:left="2552"/>
    </w:pPr>
    <w:rPr>
      <w:rFonts w:ascii="Arial" w:hAnsi="Arial"/>
      <w:noProof/>
      <w:sz w:val="22"/>
      <w:u w:val="single"/>
      <w:lang w:val="en-GB"/>
    </w:rPr>
  </w:style>
  <w:style w:type="paragraph" w:styleId="Title">
    <w:name w:val="Title"/>
    <w:next w:val="BodyText"/>
    <w:qFormat/>
    <w:rsid w:val="00870B09"/>
    <w:pPr>
      <w:spacing w:before="240"/>
      <w:ind w:left="2552"/>
    </w:pPr>
    <w:rPr>
      <w:rFonts w:ascii="Arial" w:hAnsi="Arial"/>
      <w:b/>
      <w:noProof/>
      <w:sz w:val="28"/>
      <w:lang w:val="en-GB"/>
    </w:rPr>
  </w:style>
  <w:style w:type="paragraph" w:styleId="TOC1">
    <w:name w:val="toc 1"/>
    <w:next w:val="Text"/>
    <w:autoRedefine/>
    <w:uiPriority w:val="39"/>
    <w:rsid w:val="00870B09"/>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uiPriority w:val="39"/>
    <w:rsid w:val="00870B09"/>
    <w:pPr>
      <w:spacing w:before="0"/>
      <w:ind w:left="3969" w:hanging="850"/>
    </w:pPr>
    <w:rPr>
      <w:b w:val="0"/>
    </w:rPr>
  </w:style>
  <w:style w:type="paragraph" w:styleId="TOC3">
    <w:name w:val="toc 3"/>
    <w:basedOn w:val="TOC1"/>
    <w:next w:val="Text"/>
    <w:autoRedefine/>
    <w:uiPriority w:val="39"/>
    <w:rsid w:val="00870B09"/>
    <w:pPr>
      <w:spacing w:before="0"/>
      <w:ind w:left="3969" w:hanging="850"/>
    </w:pPr>
    <w:rPr>
      <w:b w:val="0"/>
    </w:rPr>
  </w:style>
  <w:style w:type="paragraph" w:styleId="TOC4">
    <w:name w:val="toc 4"/>
    <w:basedOn w:val="TOC1"/>
    <w:next w:val="Text"/>
    <w:autoRedefine/>
    <w:semiHidden/>
    <w:rsid w:val="00870B09"/>
  </w:style>
  <w:style w:type="paragraph" w:customStyle="1" w:styleId="TableStyle">
    <w:name w:val="TableStyle"/>
    <w:rsid w:val="00870B09"/>
    <w:pPr>
      <w:ind w:left="85"/>
    </w:pPr>
    <w:rPr>
      <w:rFonts w:ascii="Arial" w:hAnsi="Arial"/>
      <w:noProof/>
      <w:sz w:val="22"/>
      <w:lang w:val="en-GB"/>
    </w:rPr>
  </w:style>
  <w:style w:type="paragraph" w:styleId="List">
    <w:name w:val="List"/>
    <w:rsid w:val="00870B09"/>
    <w:pPr>
      <w:numPr>
        <w:numId w:val="13"/>
      </w:numPr>
      <w:spacing w:before="180"/>
    </w:pPr>
    <w:rPr>
      <w:rFonts w:ascii="Arial" w:hAnsi="Arial"/>
      <w:sz w:val="22"/>
      <w:lang w:val="en-GB"/>
    </w:rPr>
  </w:style>
  <w:style w:type="paragraph" w:customStyle="1" w:styleId="NoSpellcheck">
    <w:name w:val="NoSpellcheck"/>
    <w:rsid w:val="00870B09"/>
    <w:rPr>
      <w:rFonts w:ascii="Arial" w:hAnsi="Arial"/>
      <w:noProof/>
      <w:sz w:val="12"/>
      <w:lang w:val="en-GB"/>
    </w:rPr>
  </w:style>
  <w:style w:type="paragraph" w:customStyle="1" w:styleId="Heading">
    <w:name w:val="Heading"/>
    <w:next w:val="BodyText"/>
    <w:rsid w:val="00870B09"/>
    <w:pPr>
      <w:spacing w:before="360"/>
      <w:ind w:left="2552"/>
    </w:pPr>
    <w:rPr>
      <w:rFonts w:ascii="Arial" w:hAnsi="Arial"/>
      <w:b/>
      <w:sz w:val="22"/>
      <w:lang w:val="sv-SE"/>
    </w:rPr>
  </w:style>
  <w:style w:type="paragraph" w:customStyle="1" w:styleId="Contents">
    <w:name w:val="Contents"/>
    <w:next w:val="Text"/>
    <w:rsid w:val="00870B09"/>
    <w:pPr>
      <w:spacing w:before="240" w:after="120"/>
      <w:ind w:left="2551"/>
    </w:pPr>
    <w:rPr>
      <w:rFonts w:ascii="Arial" w:hAnsi="Arial"/>
      <w:b/>
      <w:noProof/>
      <w:sz w:val="22"/>
      <w:lang w:val="en-GB"/>
    </w:rPr>
  </w:style>
  <w:style w:type="paragraph" w:customStyle="1" w:styleId="TableStyleUnderline">
    <w:name w:val="TableStyleUnderline"/>
    <w:basedOn w:val="TableStyle"/>
    <w:rsid w:val="00870B09"/>
    <w:pPr>
      <w:ind w:left="0"/>
    </w:pPr>
    <w:rPr>
      <w:u w:val="single"/>
    </w:rPr>
  </w:style>
  <w:style w:type="paragraph" w:styleId="List2">
    <w:name w:val="List 2"/>
    <w:basedOn w:val="List"/>
    <w:rsid w:val="00870B09"/>
    <w:pPr>
      <w:numPr>
        <w:numId w:val="14"/>
      </w:numPr>
    </w:pPr>
  </w:style>
  <w:style w:type="paragraph" w:styleId="ListNumber">
    <w:name w:val="List Number"/>
    <w:rsid w:val="00870B09"/>
    <w:pPr>
      <w:numPr>
        <w:numId w:val="17"/>
      </w:numPr>
      <w:spacing w:before="180"/>
    </w:pPr>
    <w:rPr>
      <w:rFonts w:ascii="Arial" w:hAnsi="Arial"/>
      <w:sz w:val="22"/>
      <w:lang w:val="en-GB"/>
    </w:rPr>
  </w:style>
  <w:style w:type="paragraph" w:customStyle="1" w:styleId="Distribution">
    <w:name w:val="Distribution"/>
    <w:basedOn w:val="Heading"/>
    <w:next w:val="Text"/>
    <w:rsid w:val="00870B09"/>
  </w:style>
  <w:style w:type="paragraph" w:styleId="ListNumber2">
    <w:name w:val="List Number 2"/>
    <w:rsid w:val="00870B09"/>
    <w:pPr>
      <w:numPr>
        <w:numId w:val="2"/>
      </w:numPr>
      <w:spacing w:before="180"/>
    </w:pPr>
    <w:rPr>
      <w:rFonts w:ascii="Arial" w:hAnsi="Arial"/>
      <w:sz w:val="22"/>
    </w:rPr>
  </w:style>
  <w:style w:type="paragraph" w:styleId="ListNumber5">
    <w:name w:val="List Number 5"/>
    <w:basedOn w:val="Normal"/>
    <w:rsid w:val="00870B09"/>
    <w:pPr>
      <w:numPr>
        <w:numId w:val="18"/>
      </w:numPr>
    </w:pPr>
  </w:style>
  <w:style w:type="paragraph" w:customStyle="1" w:styleId="ProgramStyle">
    <w:name w:val="ProgramStyle"/>
    <w:next w:val="BodyText"/>
    <w:rsid w:val="00870B09"/>
    <w:pPr>
      <w:ind w:left="2552"/>
    </w:pPr>
    <w:rPr>
      <w:rFonts w:ascii="Courier New" w:hAnsi="Courier New"/>
      <w:sz w:val="16"/>
      <w:lang w:val="en-GB"/>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rsid w:val="00870B09"/>
    <w:pPr>
      <w:numPr>
        <w:numId w:val="6"/>
      </w:numPr>
    </w:pPr>
    <w:rPr>
      <w:rFonts w:ascii="Arial" w:hAnsi="Arial"/>
      <w:sz w:val="22"/>
      <w:lang w:val="en-GB"/>
    </w:rPr>
  </w:style>
  <w:style w:type="paragraph" w:customStyle="1" w:styleId="Listabcdoubleline">
    <w:name w:val="List abc double line"/>
    <w:rsid w:val="00870B09"/>
    <w:pPr>
      <w:numPr>
        <w:numId w:val="8"/>
      </w:numPr>
      <w:spacing w:before="220"/>
      <w:ind w:left="2921" w:hanging="369"/>
    </w:pPr>
    <w:rPr>
      <w:rFonts w:ascii="Arial" w:hAnsi="Arial"/>
      <w:sz w:val="22"/>
      <w:lang w:val="en-GB"/>
    </w:rPr>
  </w:style>
  <w:style w:type="paragraph" w:customStyle="1" w:styleId="Listnumbersingleline">
    <w:name w:val="List number single line"/>
    <w:rsid w:val="00870B09"/>
    <w:pPr>
      <w:numPr>
        <w:numId w:val="3"/>
      </w:numPr>
      <w:ind w:left="2921" w:hanging="369"/>
    </w:pPr>
    <w:rPr>
      <w:rFonts w:ascii="Arial" w:hAnsi="Arial"/>
      <w:sz w:val="22"/>
      <w:lang w:val="en-GB"/>
    </w:rPr>
  </w:style>
  <w:style w:type="paragraph" w:customStyle="1" w:styleId="Listnumberdoubleline">
    <w:name w:val="List number double line"/>
    <w:rsid w:val="00870B09"/>
    <w:pPr>
      <w:numPr>
        <w:numId w:val="11"/>
      </w:numPr>
      <w:spacing w:before="220"/>
      <w:ind w:left="2921" w:hanging="369"/>
    </w:pPr>
    <w:rPr>
      <w:rFonts w:ascii="Arial" w:hAnsi="Arial"/>
      <w:sz w:val="22"/>
      <w:lang w:val="en-GB"/>
    </w:rPr>
  </w:style>
  <w:style w:type="paragraph" w:customStyle="1" w:styleId="Listabcsinglelinewide">
    <w:name w:val="List abc single line (wide)"/>
    <w:rsid w:val="00870B09"/>
    <w:pPr>
      <w:numPr>
        <w:numId w:val="5"/>
      </w:numPr>
    </w:pPr>
    <w:rPr>
      <w:rFonts w:ascii="Arial" w:hAnsi="Arial"/>
      <w:sz w:val="22"/>
      <w:lang w:bidi="ar-DZ"/>
    </w:rPr>
  </w:style>
  <w:style w:type="paragraph" w:customStyle="1" w:styleId="Listnumberdoublelinewide">
    <w:name w:val="List number double line (wide)"/>
    <w:basedOn w:val="Listnumberdoubleline"/>
    <w:rsid w:val="00870B09"/>
    <w:pPr>
      <w:numPr>
        <w:numId w:val="12"/>
      </w:numPr>
    </w:pPr>
  </w:style>
  <w:style w:type="paragraph" w:customStyle="1" w:styleId="Listnumbersinglelinewide">
    <w:name w:val="List number single line (wide)"/>
    <w:rsid w:val="00870B09"/>
    <w:pPr>
      <w:numPr>
        <w:numId w:val="4"/>
      </w:numPr>
    </w:pPr>
    <w:rPr>
      <w:rFonts w:ascii="Arial" w:hAnsi="Arial"/>
      <w:sz w:val="22"/>
      <w:lang w:val="en-GB"/>
    </w:rPr>
  </w:style>
  <w:style w:type="paragraph" w:customStyle="1" w:styleId="Listabcdoublelinewide">
    <w:name w:val="List abc double line (wide)"/>
    <w:rsid w:val="00870B09"/>
    <w:pPr>
      <w:numPr>
        <w:numId w:val="15"/>
      </w:numPr>
      <w:spacing w:before="220"/>
    </w:pPr>
    <w:rPr>
      <w:rFonts w:ascii="Arial" w:hAnsi="Arial"/>
      <w:sz w:val="22"/>
      <w:lang w:val="en-GB"/>
    </w:rPr>
  </w:style>
  <w:style w:type="paragraph" w:styleId="ListBullet2">
    <w:name w:val="List Bullet 2"/>
    <w:autoRedefine/>
    <w:rsid w:val="00870B09"/>
    <w:pPr>
      <w:numPr>
        <w:numId w:val="9"/>
      </w:numPr>
      <w:spacing w:before="220"/>
    </w:pPr>
    <w:rPr>
      <w:rFonts w:ascii="Arial" w:hAnsi="Arial"/>
      <w:sz w:val="22"/>
      <w:lang w:val="en-GB"/>
    </w:rPr>
  </w:style>
  <w:style w:type="paragraph" w:styleId="ListBullet">
    <w:name w:val="List Bullet"/>
    <w:autoRedefine/>
    <w:rsid w:val="00870B09"/>
    <w:pPr>
      <w:numPr>
        <w:numId w:val="16"/>
      </w:numPr>
    </w:pPr>
    <w:rPr>
      <w:rFonts w:ascii="Arial" w:hAnsi="Arial"/>
      <w:sz w:val="22"/>
    </w:rPr>
  </w:style>
  <w:style w:type="paragraph" w:customStyle="1" w:styleId="ListBulletwide">
    <w:name w:val="List Bullet (wide)"/>
    <w:rsid w:val="00870B09"/>
    <w:pPr>
      <w:numPr>
        <w:numId w:val="7"/>
      </w:numPr>
    </w:pPr>
    <w:rPr>
      <w:rFonts w:ascii="Arial" w:hAnsi="Arial"/>
      <w:sz w:val="22"/>
      <w:lang w:val="en-GB"/>
    </w:rPr>
  </w:style>
  <w:style w:type="paragraph" w:customStyle="1" w:styleId="ListBullet2wide">
    <w:name w:val="List Bullet 2 (wide)"/>
    <w:rsid w:val="00870B09"/>
    <w:pPr>
      <w:numPr>
        <w:numId w:val="10"/>
      </w:numPr>
      <w:spacing w:before="220"/>
    </w:pPr>
    <w:rPr>
      <w:rFonts w:ascii="Arial" w:hAnsi="Arial"/>
      <w:sz w:val="22"/>
      <w:lang w:val="en-GB"/>
    </w:rPr>
  </w:style>
  <w:style w:type="paragraph" w:styleId="Closing">
    <w:name w:val="Closing"/>
    <w:basedOn w:val="Normal"/>
    <w:rsid w:val="00870B09"/>
    <w:pPr>
      <w:ind w:left="4252"/>
    </w:pPr>
  </w:style>
  <w:style w:type="paragraph" w:customStyle="1" w:styleId="Term-list">
    <w:name w:val="Term-list"/>
    <w:rsid w:val="00870B09"/>
    <w:pPr>
      <w:spacing w:before="240"/>
      <w:ind w:left="4820" w:hanging="2268"/>
    </w:pPr>
    <w:rPr>
      <w:rFonts w:ascii="Arial" w:hAnsi="Arial"/>
      <w:sz w:val="22"/>
      <w:lang w:val="en-GB"/>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rsid w:val="00870B09"/>
    <w:pPr>
      <w:tabs>
        <w:tab w:val="left" w:pos="3686"/>
      </w:tabs>
      <w:spacing w:before="120" w:after="60"/>
      <w:ind w:left="3516" w:hanging="964"/>
    </w:pPr>
    <w:rPr>
      <w:rFonts w:ascii="Arial" w:hAnsi="Arial"/>
      <w:lang w:val="en-GB"/>
    </w:rPr>
  </w:style>
  <w:style w:type="paragraph" w:customStyle="1" w:styleId="CaptionTable">
    <w:name w:val="CaptionTable"/>
    <w:next w:val="BodyText"/>
    <w:rsid w:val="00870B09"/>
    <w:pPr>
      <w:tabs>
        <w:tab w:val="left" w:pos="3686"/>
      </w:tabs>
      <w:spacing w:before="120" w:after="60"/>
      <w:ind w:left="3516" w:hanging="964"/>
    </w:pPr>
    <w:rPr>
      <w:rFonts w:ascii="Arial" w:hAnsi="Arial"/>
      <w:lang w:val="en-GB"/>
    </w:rPr>
  </w:style>
  <w:style w:type="paragraph" w:customStyle="1" w:styleId="CaptionEquation">
    <w:name w:val="CaptionEquation"/>
    <w:next w:val="BodyText"/>
    <w:rsid w:val="00870B09"/>
    <w:pPr>
      <w:tabs>
        <w:tab w:val="left" w:pos="3827"/>
      </w:tabs>
      <w:spacing w:before="120" w:after="60"/>
      <w:ind w:left="3743" w:hanging="1191"/>
    </w:pPr>
    <w:rPr>
      <w:rFonts w:ascii="Arial" w:hAnsi="Arial"/>
      <w:lang w:val="en-GB"/>
    </w:rPr>
  </w:style>
  <w:style w:type="paragraph" w:customStyle="1" w:styleId="CaptionFigureWide">
    <w:name w:val="CaptionFigureWide"/>
    <w:next w:val="BodyText"/>
    <w:rsid w:val="00870B09"/>
    <w:pPr>
      <w:tabs>
        <w:tab w:val="left" w:pos="2268"/>
      </w:tabs>
      <w:spacing w:before="120" w:after="60"/>
      <w:ind w:left="2268" w:hanging="964"/>
    </w:pPr>
    <w:rPr>
      <w:rFonts w:ascii="Arial" w:hAnsi="Arial"/>
      <w:lang w:val="en-GB"/>
    </w:rPr>
  </w:style>
  <w:style w:type="paragraph" w:customStyle="1" w:styleId="CaptionTableWide">
    <w:name w:val="CaptionTableWide"/>
    <w:next w:val="BodyText"/>
    <w:rsid w:val="00870B09"/>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rsid w:val="00870B09"/>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 ändrad Char,ändrad Char,AvtalBrödtext Char,Bodytext Char,AvtalBrodtext Char,andrad Char,Body3 Char,EHPT Char,Body Text2 Char,Requirements Char,Body Text  Char,Body Text level 1 Char,Response Char,à¹×éÍàÃ×èÍ§ Char,compact Char,34&quot; Char"/>
    <w:link w:val="BodyText"/>
    <w:locked/>
    <w:rsid w:val="00AA10B1"/>
    <w:rPr>
      <w:rFonts w:ascii="Arial" w:hAnsi="Arial"/>
      <w:sz w:val="22"/>
      <w:lang w:val="en-GB" w:eastAsia="en-US" w:bidi="ar-SA"/>
    </w:rPr>
  </w:style>
  <w:style w:type="character" w:customStyle="1" w:styleId="Heading1Char">
    <w:name w:val="Heading 1 Char"/>
    <w:link w:val="Heading1"/>
    <w:rsid w:val="00870B09"/>
    <w:rPr>
      <w:rFonts w:ascii="Arial" w:hAnsi="Arial"/>
      <w:b/>
      <w:kern w:val="28"/>
      <w:sz w:val="28"/>
      <w:lang w:val="en-GB" w:eastAsia="en-US" w:bidi="ar-SA"/>
    </w:rPr>
  </w:style>
  <w:style w:type="character" w:customStyle="1" w:styleId="Heading2Char">
    <w:name w:val="Heading 2 Char"/>
    <w:link w:val="Heading2"/>
    <w:rsid w:val="00870B09"/>
    <w:rPr>
      <w:rFonts w:ascii="Arial" w:hAnsi="Arial"/>
      <w:b/>
      <w:kern w:val="28"/>
      <w:sz w:val="24"/>
      <w:lang w:val="en-GB" w:eastAsia="en-US" w:bidi="ar-SA"/>
    </w:rPr>
  </w:style>
  <w:style w:type="character" w:customStyle="1" w:styleId="Heading3Char">
    <w:name w:val="Heading 3 Char"/>
    <w:link w:val="Heading3"/>
    <w:rsid w:val="00870B09"/>
    <w:rPr>
      <w:rFonts w:ascii="Arial" w:hAnsi="Arial"/>
      <w:b/>
      <w:kern w:val="28"/>
      <w:sz w:val="22"/>
      <w:lang w:val="en-GB" w:eastAsia="en-US" w:bidi="ar-SA"/>
    </w:rPr>
  </w:style>
  <w:style w:type="character" w:customStyle="1" w:styleId="Heading4Char">
    <w:name w:val="Heading 4 Char"/>
    <w:basedOn w:val="Heading3Char"/>
    <w:link w:val="Heading4"/>
    <w:rsid w:val="00870B09"/>
    <w:rPr>
      <w:rFonts w:ascii="Arial" w:hAnsi="Arial"/>
      <w:b/>
      <w:kern w:val="28"/>
      <w:sz w:val="22"/>
      <w:lang w:val="en-GB"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GB" w:eastAsia="en-US" w:bidi="ar-SA"/>
    </w:rPr>
  </w:style>
  <w:style w:type="paragraph" w:styleId="BalloonText">
    <w:name w:val="Balloon Text"/>
    <w:basedOn w:val="Normal"/>
    <w:semiHidden/>
    <w:rsid w:val="003362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07424">
      <w:bodyDiv w:val="1"/>
      <w:marLeft w:val="0"/>
      <w:marRight w:val="0"/>
      <w:marTop w:val="0"/>
      <w:marBottom w:val="0"/>
      <w:divBdr>
        <w:top w:val="none" w:sz="0" w:space="0" w:color="auto"/>
        <w:left w:val="none" w:sz="0" w:space="0" w:color="auto"/>
        <w:bottom w:val="none" w:sz="0" w:space="0" w:color="auto"/>
        <w:right w:val="none" w:sz="0" w:space="0" w:color="auto"/>
      </w:divBdr>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tsi.org/deliver/etsi_es/201800_201899/20187301/03.02.01_60/es_20187301v030201p.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tcn.ericsson.se/TCC_Releases/Libraries/EPTF_Core_Library_CNL113512/doc/apidoc/html/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5D1E9-4EC8-4D1B-89D2-2E1773CC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10428</Words>
  <Characters>59445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EPTF Core Library Execution Control, Function Description</vt:lpstr>
    </vt:vector>
  </TitlesOfParts>
  <Company>Ericsson</Company>
  <LinksUpToDate>false</LinksUpToDate>
  <CharactersWithSpaces>69734</CharactersWithSpaces>
  <SharedDoc>false</SharedDoc>
  <HLinks>
    <vt:vector size="306" baseType="variant">
      <vt:variant>
        <vt:i4>4653081</vt:i4>
      </vt:variant>
      <vt:variant>
        <vt:i4>351</vt:i4>
      </vt:variant>
      <vt:variant>
        <vt:i4>0</vt:i4>
      </vt:variant>
      <vt:variant>
        <vt:i4>5</vt:i4>
      </vt:variant>
      <vt:variant>
        <vt:lpwstr>http://ttcn.ericsson.se/TCC_Releases/Libraries/EPTF_Core_Library_CNL113512/doc/apidoc/html/index.html</vt:lpwstr>
      </vt:variant>
      <vt:variant>
        <vt:lpwstr/>
      </vt:variant>
      <vt:variant>
        <vt:i4>7143547</vt:i4>
      </vt:variant>
      <vt:variant>
        <vt:i4>348</vt:i4>
      </vt:variant>
      <vt:variant>
        <vt:i4>0</vt:i4>
      </vt:variant>
      <vt:variant>
        <vt:i4>5</vt:i4>
      </vt:variant>
      <vt:variant>
        <vt:lpwstr>http://www.etsi.org/deliver/etsi_es/201800_201899/20187301/03.02.01_60/es_20187301v030201p.pdf</vt:lpwstr>
      </vt:variant>
      <vt:variant>
        <vt:lpwstr/>
      </vt:variant>
      <vt:variant>
        <vt:i4>1114160</vt:i4>
      </vt:variant>
      <vt:variant>
        <vt:i4>293</vt:i4>
      </vt:variant>
      <vt:variant>
        <vt:i4>0</vt:i4>
      </vt:variant>
      <vt:variant>
        <vt:i4>5</vt:i4>
      </vt:variant>
      <vt:variant>
        <vt:lpwstr/>
      </vt:variant>
      <vt:variant>
        <vt:lpwstr>_Toc485077698</vt:lpwstr>
      </vt:variant>
      <vt:variant>
        <vt:i4>1114160</vt:i4>
      </vt:variant>
      <vt:variant>
        <vt:i4>287</vt:i4>
      </vt:variant>
      <vt:variant>
        <vt:i4>0</vt:i4>
      </vt:variant>
      <vt:variant>
        <vt:i4>5</vt:i4>
      </vt:variant>
      <vt:variant>
        <vt:lpwstr/>
      </vt:variant>
      <vt:variant>
        <vt:lpwstr>_Toc485077697</vt:lpwstr>
      </vt:variant>
      <vt:variant>
        <vt:i4>1114160</vt:i4>
      </vt:variant>
      <vt:variant>
        <vt:i4>281</vt:i4>
      </vt:variant>
      <vt:variant>
        <vt:i4>0</vt:i4>
      </vt:variant>
      <vt:variant>
        <vt:i4>5</vt:i4>
      </vt:variant>
      <vt:variant>
        <vt:lpwstr/>
      </vt:variant>
      <vt:variant>
        <vt:lpwstr>_Toc485077696</vt:lpwstr>
      </vt:variant>
      <vt:variant>
        <vt:i4>1114160</vt:i4>
      </vt:variant>
      <vt:variant>
        <vt:i4>275</vt:i4>
      </vt:variant>
      <vt:variant>
        <vt:i4>0</vt:i4>
      </vt:variant>
      <vt:variant>
        <vt:i4>5</vt:i4>
      </vt:variant>
      <vt:variant>
        <vt:lpwstr/>
      </vt:variant>
      <vt:variant>
        <vt:lpwstr>_Toc485077695</vt:lpwstr>
      </vt:variant>
      <vt:variant>
        <vt:i4>1114160</vt:i4>
      </vt:variant>
      <vt:variant>
        <vt:i4>269</vt:i4>
      </vt:variant>
      <vt:variant>
        <vt:i4>0</vt:i4>
      </vt:variant>
      <vt:variant>
        <vt:i4>5</vt:i4>
      </vt:variant>
      <vt:variant>
        <vt:lpwstr/>
      </vt:variant>
      <vt:variant>
        <vt:lpwstr>_Toc485077694</vt:lpwstr>
      </vt:variant>
      <vt:variant>
        <vt:i4>1114160</vt:i4>
      </vt:variant>
      <vt:variant>
        <vt:i4>263</vt:i4>
      </vt:variant>
      <vt:variant>
        <vt:i4>0</vt:i4>
      </vt:variant>
      <vt:variant>
        <vt:i4>5</vt:i4>
      </vt:variant>
      <vt:variant>
        <vt:lpwstr/>
      </vt:variant>
      <vt:variant>
        <vt:lpwstr>_Toc485077693</vt:lpwstr>
      </vt:variant>
      <vt:variant>
        <vt:i4>1114160</vt:i4>
      </vt:variant>
      <vt:variant>
        <vt:i4>257</vt:i4>
      </vt:variant>
      <vt:variant>
        <vt:i4>0</vt:i4>
      </vt:variant>
      <vt:variant>
        <vt:i4>5</vt:i4>
      </vt:variant>
      <vt:variant>
        <vt:lpwstr/>
      </vt:variant>
      <vt:variant>
        <vt:lpwstr>_Toc485077692</vt:lpwstr>
      </vt:variant>
      <vt:variant>
        <vt:i4>1114160</vt:i4>
      </vt:variant>
      <vt:variant>
        <vt:i4>251</vt:i4>
      </vt:variant>
      <vt:variant>
        <vt:i4>0</vt:i4>
      </vt:variant>
      <vt:variant>
        <vt:i4>5</vt:i4>
      </vt:variant>
      <vt:variant>
        <vt:lpwstr/>
      </vt:variant>
      <vt:variant>
        <vt:lpwstr>_Toc485077691</vt:lpwstr>
      </vt:variant>
      <vt:variant>
        <vt:i4>1114160</vt:i4>
      </vt:variant>
      <vt:variant>
        <vt:i4>245</vt:i4>
      </vt:variant>
      <vt:variant>
        <vt:i4>0</vt:i4>
      </vt:variant>
      <vt:variant>
        <vt:i4>5</vt:i4>
      </vt:variant>
      <vt:variant>
        <vt:lpwstr/>
      </vt:variant>
      <vt:variant>
        <vt:lpwstr>_Toc485077690</vt:lpwstr>
      </vt:variant>
      <vt:variant>
        <vt:i4>1048624</vt:i4>
      </vt:variant>
      <vt:variant>
        <vt:i4>239</vt:i4>
      </vt:variant>
      <vt:variant>
        <vt:i4>0</vt:i4>
      </vt:variant>
      <vt:variant>
        <vt:i4>5</vt:i4>
      </vt:variant>
      <vt:variant>
        <vt:lpwstr/>
      </vt:variant>
      <vt:variant>
        <vt:lpwstr>_Toc485077689</vt:lpwstr>
      </vt:variant>
      <vt:variant>
        <vt:i4>1048624</vt:i4>
      </vt:variant>
      <vt:variant>
        <vt:i4>233</vt:i4>
      </vt:variant>
      <vt:variant>
        <vt:i4>0</vt:i4>
      </vt:variant>
      <vt:variant>
        <vt:i4>5</vt:i4>
      </vt:variant>
      <vt:variant>
        <vt:lpwstr/>
      </vt:variant>
      <vt:variant>
        <vt:lpwstr>_Toc485077688</vt:lpwstr>
      </vt:variant>
      <vt:variant>
        <vt:i4>1048624</vt:i4>
      </vt:variant>
      <vt:variant>
        <vt:i4>227</vt:i4>
      </vt:variant>
      <vt:variant>
        <vt:i4>0</vt:i4>
      </vt:variant>
      <vt:variant>
        <vt:i4>5</vt:i4>
      </vt:variant>
      <vt:variant>
        <vt:lpwstr/>
      </vt:variant>
      <vt:variant>
        <vt:lpwstr>_Toc485077687</vt:lpwstr>
      </vt:variant>
      <vt:variant>
        <vt:i4>1048624</vt:i4>
      </vt:variant>
      <vt:variant>
        <vt:i4>221</vt:i4>
      </vt:variant>
      <vt:variant>
        <vt:i4>0</vt:i4>
      </vt:variant>
      <vt:variant>
        <vt:i4>5</vt:i4>
      </vt:variant>
      <vt:variant>
        <vt:lpwstr/>
      </vt:variant>
      <vt:variant>
        <vt:lpwstr>_Toc485077686</vt:lpwstr>
      </vt:variant>
      <vt:variant>
        <vt:i4>1048624</vt:i4>
      </vt:variant>
      <vt:variant>
        <vt:i4>215</vt:i4>
      </vt:variant>
      <vt:variant>
        <vt:i4>0</vt:i4>
      </vt:variant>
      <vt:variant>
        <vt:i4>5</vt:i4>
      </vt:variant>
      <vt:variant>
        <vt:lpwstr/>
      </vt:variant>
      <vt:variant>
        <vt:lpwstr>_Toc485077685</vt:lpwstr>
      </vt:variant>
      <vt:variant>
        <vt:i4>1048624</vt:i4>
      </vt:variant>
      <vt:variant>
        <vt:i4>209</vt:i4>
      </vt:variant>
      <vt:variant>
        <vt:i4>0</vt:i4>
      </vt:variant>
      <vt:variant>
        <vt:i4>5</vt:i4>
      </vt:variant>
      <vt:variant>
        <vt:lpwstr/>
      </vt:variant>
      <vt:variant>
        <vt:lpwstr>_Toc485077684</vt:lpwstr>
      </vt:variant>
      <vt:variant>
        <vt:i4>1048624</vt:i4>
      </vt:variant>
      <vt:variant>
        <vt:i4>203</vt:i4>
      </vt:variant>
      <vt:variant>
        <vt:i4>0</vt:i4>
      </vt:variant>
      <vt:variant>
        <vt:i4>5</vt:i4>
      </vt:variant>
      <vt:variant>
        <vt:lpwstr/>
      </vt:variant>
      <vt:variant>
        <vt:lpwstr>_Toc485077683</vt:lpwstr>
      </vt:variant>
      <vt:variant>
        <vt:i4>1048624</vt:i4>
      </vt:variant>
      <vt:variant>
        <vt:i4>197</vt:i4>
      </vt:variant>
      <vt:variant>
        <vt:i4>0</vt:i4>
      </vt:variant>
      <vt:variant>
        <vt:i4>5</vt:i4>
      </vt:variant>
      <vt:variant>
        <vt:lpwstr/>
      </vt:variant>
      <vt:variant>
        <vt:lpwstr>_Toc485077682</vt:lpwstr>
      </vt:variant>
      <vt:variant>
        <vt:i4>1048624</vt:i4>
      </vt:variant>
      <vt:variant>
        <vt:i4>191</vt:i4>
      </vt:variant>
      <vt:variant>
        <vt:i4>0</vt:i4>
      </vt:variant>
      <vt:variant>
        <vt:i4>5</vt:i4>
      </vt:variant>
      <vt:variant>
        <vt:lpwstr/>
      </vt:variant>
      <vt:variant>
        <vt:lpwstr>_Toc485077681</vt:lpwstr>
      </vt:variant>
      <vt:variant>
        <vt:i4>1048624</vt:i4>
      </vt:variant>
      <vt:variant>
        <vt:i4>185</vt:i4>
      </vt:variant>
      <vt:variant>
        <vt:i4>0</vt:i4>
      </vt:variant>
      <vt:variant>
        <vt:i4>5</vt:i4>
      </vt:variant>
      <vt:variant>
        <vt:lpwstr/>
      </vt:variant>
      <vt:variant>
        <vt:lpwstr>_Toc485077680</vt:lpwstr>
      </vt:variant>
      <vt:variant>
        <vt:i4>2031664</vt:i4>
      </vt:variant>
      <vt:variant>
        <vt:i4>179</vt:i4>
      </vt:variant>
      <vt:variant>
        <vt:i4>0</vt:i4>
      </vt:variant>
      <vt:variant>
        <vt:i4>5</vt:i4>
      </vt:variant>
      <vt:variant>
        <vt:lpwstr/>
      </vt:variant>
      <vt:variant>
        <vt:lpwstr>_Toc485077679</vt:lpwstr>
      </vt:variant>
      <vt:variant>
        <vt:i4>2031664</vt:i4>
      </vt:variant>
      <vt:variant>
        <vt:i4>173</vt:i4>
      </vt:variant>
      <vt:variant>
        <vt:i4>0</vt:i4>
      </vt:variant>
      <vt:variant>
        <vt:i4>5</vt:i4>
      </vt:variant>
      <vt:variant>
        <vt:lpwstr/>
      </vt:variant>
      <vt:variant>
        <vt:lpwstr>_Toc485077678</vt:lpwstr>
      </vt:variant>
      <vt:variant>
        <vt:i4>2031664</vt:i4>
      </vt:variant>
      <vt:variant>
        <vt:i4>167</vt:i4>
      </vt:variant>
      <vt:variant>
        <vt:i4>0</vt:i4>
      </vt:variant>
      <vt:variant>
        <vt:i4>5</vt:i4>
      </vt:variant>
      <vt:variant>
        <vt:lpwstr/>
      </vt:variant>
      <vt:variant>
        <vt:lpwstr>_Toc485077677</vt:lpwstr>
      </vt:variant>
      <vt:variant>
        <vt:i4>2031664</vt:i4>
      </vt:variant>
      <vt:variant>
        <vt:i4>161</vt:i4>
      </vt:variant>
      <vt:variant>
        <vt:i4>0</vt:i4>
      </vt:variant>
      <vt:variant>
        <vt:i4>5</vt:i4>
      </vt:variant>
      <vt:variant>
        <vt:lpwstr/>
      </vt:variant>
      <vt:variant>
        <vt:lpwstr>_Toc485077676</vt:lpwstr>
      </vt:variant>
      <vt:variant>
        <vt:i4>2031664</vt:i4>
      </vt:variant>
      <vt:variant>
        <vt:i4>155</vt:i4>
      </vt:variant>
      <vt:variant>
        <vt:i4>0</vt:i4>
      </vt:variant>
      <vt:variant>
        <vt:i4>5</vt:i4>
      </vt:variant>
      <vt:variant>
        <vt:lpwstr/>
      </vt:variant>
      <vt:variant>
        <vt:lpwstr>_Toc485077675</vt:lpwstr>
      </vt:variant>
      <vt:variant>
        <vt:i4>2031664</vt:i4>
      </vt:variant>
      <vt:variant>
        <vt:i4>149</vt:i4>
      </vt:variant>
      <vt:variant>
        <vt:i4>0</vt:i4>
      </vt:variant>
      <vt:variant>
        <vt:i4>5</vt:i4>
      </vt:variant>
      <vt:variant>
        <vt:lpwstr/>
      </vt:variant>
      <vt:variant>
        <vt:lpwstr>_Toc485077674</vt:lpwstr>
      </vt:variant>
      <vt:variant>
        <vt:i4>2031664</vt:i4>
      </vt:variant>
      <vt:variant>
        <vt:i4>143</vt:i4>
      </vt:variant>
      <vt:variant>
        <vt:i4>0</vt:i4>
      </vt:variant>
      <vt:variant>
        <vt:i4>5</vt:i4>
      </vt:variant>
      <vt:variant>
        <vt:lpwstr/>
      </vt:variant>
      <vt:variant>
        <vt:lpwstr>_Toc485077673</vt:lpwstr>
      </vt:variant>
      <vt:variant>
        <vt:i4>2031664</vt:i4>
      </vt:variant>
      <vt:variant>
        <vt:i4>137</vt:i4>
      </vt:variant>
      <vt:variant>
        <vt:i4>0</vt:i4>
      </vt:variant>
      <vt:variant>
        <vt:i4>5</vt:i4>
      </vt:variant>
      <vt:variant>
        <vt:lpwstr/>
      </vt:variant>
      <vt:variant>
        <vt:lpwstr>_Toc485077672</vt:lpwstr>
      </vt:variant>
      <vt:variant>
        <vt:i4>2031664</vt:i4>
      </vt:variant>
      <vt:variant>
        <vt:i4>131</vt:i4>
      </vt:variant>
      <vt:variant>
        <vt:i4>0</vt:i4>
      </vt:variant>
      <vt:variant>
        <vt:i4>5</vt:i4>
      </vt:variant>
      <vt:variant>
        <vt:lpwstr/>
      </vt:variant>
      <vt:variant>
        <vt:lpwstr>_Toc485077671</vt:lpwstr>
      </vt:variant>
      <vt:variant>
        <vt:i4>2031664</vt:i4>
      </vt:variant>
      <vt:variant>
        <vt:i4>125</vt:i4>
      </vt:variant>
      <vt:variant>
        <vt:i4>0</vt:i4>
      </vt:variant>
      <vt:variant>
        <vt:i4>5</vt:i4>
      </vt:variant>
      <vt:variant>
        <vt:lpwstr/>
      </vt:variant>
      <vt:variant>
        <vt:lpwstr>_Toc485077670</vt:lpwstr>
      </vt:variant>
      <vt:variant>
        <vt:i4>1966128</vt:i4>
      </vt:variant>
      <vt:variant>
        <vt:i4>119</vt:i4>
      </vt:variant>
      <vt:variant>
        <vt:i4>0</vt:i4>
      </vt:variant>
      <vt:variant>
        <vt:i4>5</vt:i4>
      </vt:variant>
      <vt:variant>
        <vt:lpwstr/>
      </vt:variant>
      <vt:variant>
        <vt:lpwstr>_Toc485077669</vt:lpwstr>
      </vt:variant>
      <vt:variant>
        <vt:i4>1966128</vt:i4>
      </vt:variant>
      <vt:variant>
        <vt:i4>113</vt:i4>
      </vt:variant>
      <vt:variant>
        <vt:i4>0</vt:i4>
      </vt:variant>
      <vt:variant>
        <vt:i4>5</vt:i4>
      </vt:variant>
      <vt:variant>
        <vt:lpwstr/>
      </vt:variant>
      <vt:variant>
        <vt:lpwstr>_Toc485077668</vt:lpwstr>
      </vt:variant>
      <vt:variant>
        <vt:i4>1966128</vt:i4>
      </vt:variant>
      <vt:variant>
        <vt:i4>107</vt:i4>
      </vt:variant>
      <vt:variant>
        <vt:i4>0</vt:i4>
      </vt:variant>
      <vt:variant>
        <vt:i4>5</vt:i4>
      </vt:variant>
      <vt:variant>
        <vt:lpwstr/>
      </vt:variant>
      <vt:variant>
        <vt:lpwstr>_Toc485077667</vt:lpwstr>
      </vt:variant>
      <vt:variant>
        <vt:i4>1966128</vt:i4>
      </vt:variant>
      <vt:variant>
        <vt:i4>101</vt:i4>
      </vt:variant>
      <vt:variant>
        <vt:i4>0</vt:i4>
      </vt:variant>
      <vt:variant>
        <vt:i4>5</vt:i4>
      </vt:variant>
      <vt:variant>
        <vt:lpwstr/>
      </vt:variant>
      <vt:variant>
        <vt:lpwstr>_Toc485077666</vt:lpwstr>
      </vt:variant>
      <vt:variant>
        <vt:i4>1966128</vt:i4>
      </vt:variant>
      <vt:variant>
        <vt:i4>95</vt:i4>
      </vt:variant>
      <vt:variant>
        <vt:i4>0</vt:i4>
      </vt:variant>
      <vt:variant>
        <vt:i4>5</vt:i4>
      </vt:variant>
      <vt:variant>
        <vt:lpwstr/>
      </vt:variant>
      <vt:variant>
        <vt:lpwstr>_Toc485077665</vt:lpwstr>
      </vt:variant>
      <vt:variant>
        <vt:i4>1966128</vt:i4>
      </vt:variant>
      <vt:variant>
        <vt:i4>89</vt:i4>
      </vt:variant>
      <vt:variant>
        <vt:i4>0</vt:i4>
      </vt:variant>
      <vt:variant>
        <vt:i4>5</vt:i4>
      </vt:variant>
      <vt:variant>
        <vt:lpwstr/>
      </vt:variant>
      <vt:variant>
        <vt:lpwstr>_Toc485077664</vt:lpwstr>
      </vt:variant>
      <vt:variant>
        <vt:i4>1966128</vt:i4>
      </vt:variant>
      <vt:variant>
        <vt:i4>83</vt:i4>
      </vt:variant>
      <vt:variant>
        <vt:i4>0</vt:i4>
      </vt:variant>
      <vt:variant>
        <vt:i4>5</vt:i4>
      </vt:variant>
      <vt:variant>
        <vt:lpwstr/>
      </vt:variant>
      <vt:variant>
        <vt:lpwstr>_Toc485077663</vt:lpwstr>
      </vt:variant>
      <vt:variant>
        <vt:i4>1966128</vt:i4>
      </vt:variant>
      <vt:variant>
        <vt:i4>77</vt:i4>
      </vt:variant>
      <vt:variant>
        <vt:i4>0</vt:i4>
      </vt:variant>
      <vt:variant>
        <vt:i4>5</vt:i4>
      </vt:variant>
      <vt:variant>
        <vt:lpwstr/>
      </vt:variant>
      <vt:variant>
        <vt:lpwstr>_Toc485077662</vt:lpwstr>
      </vt:variant>
      <vt:variant>
        <vt:i4>1966128</vt:i4>
      </vt:variant>
      <vt:variant>
        <vt:i4>71</vt:i4>
      </vt:variant>
      <vt:variant>
        <vt:i4>0</vt:i4>
      </vt:variant>
      <vt:variant>
        <vt:i4>5</vt:i4>
      </vt:variant>
      <vt:variant>
        <vt:lpwstr/>
      </vt:variant>
      <vt:variant>
        <vt:lpwstr>_Toc485077661</vt:lpwstr>
      </vt:variant>
      <vt:variant>
        <vt:i4>1966128</vt:i4>
      </vt:variant>
      <vt:variant>
        <vt:i4>65</vt:i4>
      </vt:variant>
      <vt:variant>
        <vt:i4>0</vt:i4>
      </vt:variant>
      <vt:variant>
        <vt:i4>5</vt:i4>
      </vt:variant>
      <vt:variant>
        <vt:lpwstr/>
      </vt:variant>
      <vt:variant>
        <vt:lpwstr>_Toc485077660</vt:lpwstr>
      </vt:variant>
      <vt:variant>
        <vt:i4>1900592</vt:i4>
      </vt:variant>
      <vt:variant>
        <vt:i4>59</vt:i4>
      </vt:variant>
      <vt:variant>
        <vt:i4>0</vt:i4>
      </vt:variant>
      <vt:variant>
        <vt:i4>5</vt:i4>
      </vt:variant>
      <vt:variant>
        <vt:lpwstr/>
      </vt:variant>
      <vt:variant>
        <vt:lpwstr>_Toc485077659</vt:lpwstr>
      </vt:variant>
      <vt:variant>
        <vt:i4>1900592</vt:i4>
      </vt:variant>
      <vt:variant>
        <vt:i4>53</vt:i4>
      </vt:variant>
      <vt:variant>
        <vt:i4>0</vt:i4>
      </vt:variant>
      <vt:variant>
        <vt:i4>5</vt:i4>
      </vt:variant>
      <vt:variant>
        <vt:lpwstr/>
      </vt:variant>
      <vt:variant>
        <vt:lpwstr>_Toc485077658</vt:lpwstr>
      </vt:variant>
      <vt:variant>
        <vt:i4>1900592</vt:i4>
      </vt:variant>
      <vt:variant>
        <vt:i4>47</vt:i4>
      </vt:variant>
      <vt:variant>
        <vt:i4>0</vt:i4>
      </vt:variant>
      <vt:variant>
        <vt:i4>5</vt:i4>
      </vt:variant>
      <vt:variant>
        <vt:lpwstr/>
      </vt:variant>
      <vt:variant>
        <vt:lpwstr>_Toc485077657</vt:lpwstr>
      </vt:variant>
      <vt:variant>
        <vt:i4>1900592</vt:i4>
      </vt:variant>
      <vt:variant>
        <vt:i4>41</vt:i4>
      </vt:variant>
      <vt:variant>
        <vt:i4>0</vt:i4>
      </vt:variant>
      <vt:variant>
        <vt:i4>5</vt:i4>
      </vt:variant>
      <vt:variant>
        <vt:lpwstr/>
      </vt:variant>
      <vt:variant>
        <vt:lpwstr>_Toc485077656</vt:lpwstr>
      </vt:variant>
      <vt:variant>
        <vt:i4>1900592</vt:i4>
      </vt:variant>
      <vt:variant>
        <vt:i4>35</vt:i4>
      </vt:variant>
      <vt:variant>
        <vt:i4>0</vt:i4>
      </vt:variant>
      <vt:variant>
        <vt:i4>5</vt:i4>
      </vt:variant>
      <vt:variant>
        <vt:lpwstr/>
      </vt:variant>
      <vt:variant>
        <vt:lpwstr>_Toc485077655</vt:lpwstr>
      </vt:variant>
      <vt:variant>
        <vt:i4>1900592</vt:i4>
      </vt:variant>
      <vt:variant>
        <vt:i4>29</vt:i4>
      </vt:variant>
      <vt:variant>
        <vt:i4>0</vt:i4>
      </vt:variant>
      <vt:variant>
        <vt:i4>5</vt:i4>
      </vt:variant>
      <vt:variant>
        <vt:lpwstr/>
      </vt:variant>
      <vt:variant>
        <vt:lpwstr>_Toc485077654</vt:lpwstr>
      </vt:variant>
      <vt:variant>
        <vt:i4>1900592</vt:i4>
      </vt:variant>
      <vt:variant>
        <vt:i4>23</vt:i4>
      </vt:variant>
      <vt:variant>
        <vt:i4>0</vt:i4>
      </vt:variant>
      <vt:variant>
        <vt:i4>5</vt:i4>
      </vt:variant>
      <vt:variant>
        <vt:lpwstr/>
      </vt:variant>
      <vt:variant>
        <vt:lpwstr>_Toc485077653</vt:lpwstr>
      </vt:variant>
      <vt:variant>
        <vt:i4>1900592</vt:i4>
      </vt:variant>
      <vt:variant>
        <vt:i4>17</vt:i4>
      </vt:variant>
      <vt:variant>
        <vt:i4>0</vt:i4>
      </vt:variant>
      <vt:variant>
        <vt:i4>5</vt:i4>
      </vt:variant>
      <vt:variant>
        <vt:lpwstr/>
      </vt:variant>
      <vt:variant>
        <vt:lpwstr>_Toc485077652</vt:lpwstr>
      </vt:variant>
      <vt:variant>
        <vt:i4>1900592</vt:i4>
      </vt:variant>
      <vt:variant>
        <vt:i4>11</vt:i4>
      </vt:variant>
      <vt:variant>
        <vt:i4>0</vt:i4>
      </vt:variant>
      <vt:variant>
        <vt:i4>5</vt:i4>
      </vt:variant>
      <vt:variant>
        <vt:lpwstr/>
      </vt:variant>
      <vt:variant>
        <vt:lpwstr>_Toc485077651</vt:lpwstr>
      </vt:variant>
      <vt:variant>
        <vt:i4>1900592</vt:i4>
      </vt:variant>
      <vt:variant>
        <vt:i4>5</vt:i4>
      </vt:variant>
      <vt:variant>
        <vt:i4>0</vt:i4>
      </vt:variant>
      <vt:variant>
        <vt:i4>5</vt:i4>
      </vt:variant>
      <vt:variant>
        <vt:lpwstr/>
      </vt:variant>
      <vt:variant>
        <vt:lpwstr>_Toc485077650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Core Library Execution Control, Function Description</dc:title>
  <dc:subject>EPTF Core Library Execution Control, Function Description</dc:subject>
  <dc:creator>EIMRENA Imre Nagy</dc:creator>
  <cp:keywords/>
  <dc:description>19/155 16-CNL 113 512 Uen_x000d_Rev U</dc:description>
  <cp:lastModifiedBy>Imre Nagy</cp:lastModifiedBy>
  <cp:revision>2</cp:revision>
  <cp:lastPrinted>2011-03-03T12:47:00Z</cp:lastPrinted>
  <dcterms:created xsi:type="dcterms:W3CDTF">2018-06-21T11:58:00Z</dcterms:created>
  <dcterms:modified xsi:type="dcterms:W3CDTF">2018-06-21T11:58:00Z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EIMRENA Imre Nagy</vt:lpwstr>
  </property>
  <property fmtid="{D5CDD505-2E9C-101B-9397-08002B2CF9AE}" pid="5" name="DocNo">
    <vt:lpwstr>19/155 16-CNL 113 512 Uen</vt:lpwstr>
  </property>
  <property fmtid="{D5CDD505-2E9C-101B-9397-08002B2CF9AE}" pid="6" name="Revision">
    <vt:lpwstr>U</vt:lpwstr>
  </property>
  <property fmtid="{D5CDD505-2E9C-101B-9397-08002B2CF9AE}" pid="7" name="Checked">
    <vt:lpwstr>ETHJGI</vt:lpwstr>
  </property>
  <property fmtid="{D5CDD505-2E9C-101B-9397-08002B2CF9AE}" pid="8" name="Title">
    <vt:lpwstr>EPTF Core Library Execution Control, Function Description</vt:lpwstr>
  </property>
  <property fmtid="{D5CDD505-2E9C-101B-9397-08002B2CF9AE}" pid="9" name="Reference">
    <vt:lpwstr>GASK2</vt:lpwstr>
  </property>
  <property fmtid="{D5CDD505-2E9C-101B-9397-08002B2CF9AE}" pid="10" name="Date">
    <vt:lpwstr>2017-06-12</vt:lpwstr>
  </property>
  <property fmtid="{D5CDD505-2E9C-101B-9397-08002B2CF9AE}" pid="11" name="Keyword">
    <vt:lpwstr/>
  </property>
  <property fmtid="{D5CDD505-2E9C-101B-9397-08002B2CF9AE}" pid="12" name="ApprovedBy">
    <vt:lpwstr>BNEPIEBBBACB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