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1D04A8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1D04A8" w:rsidRDefault="001D04A8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1D04A8" w:rsidRDefault="001D04A8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1D04A8" w:rsidRDefault="001D04A8">
      <w:pPr>
        <w:pStyle w:val="TableStyle"/>
      </w:pPr>
    </w:p>
    <w:p w:rsidR="001D04A8" w:rsidRDefault="001D04A8">
      <w:pPr>
        <w:pStyle w:val="BodyText"/>
      </w:pPr>
    </w:p>
    <w:p w:rsidR="001D04A8" w:rsidRDefault="001D04A8">
      <w:pPr>
        <w:pStyle w:val="BodyText"/>
      </w:pPr>
    </w:p>
    <w:p w:rsidR="001D04A8" w:rsidRDefault="001D04A8">
      <w:pPr>
        <w:pStyle w:val="BodyText"/>
      </w:pPr>
    </w:p>
    <w:bookmarkStart w:id="3" w:name="Title"/>
    <w:p w:rsidR="001D04A8" w:rsidRDefault="001D04A8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DC177E">
        <w:t>H.248 V2 Protocol Modules for TTCN-3 Toolset with TITAN, Function Specification</w:t>
      </w:r>
      <w:r>
        <w:fldChar w:fldCharType="end"/>
      </w:r>
      <w:bookmarkEnd w:id="3"/>
    </w:p>
    <w:p w:rsidR="001D04A8" w:rsidRDefault="001D04A8">
      <w:pPr>
        <w:pStyle w:val="BodyText"/>
      </w:pPr>
    </w:p>
    <w:p w:rsidR="001D04A8" w:rsidRDefault="001D04A8">
      <w:pPr>
        <w:pStyle w:val="Contents"/>
      </w:pPr>
      <w:r>
        <w:t>Contents</w:t>
      </w:r>
    </w:p>
    <w:p w:rsidR="00DC177E" w:rsidRPr="00296194" w:rsidRDefault="001D04A8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92509688" w:history="1">
        <w:r w:rsidR="00DC177E" w:rsidRPr="005A0873">
          <w:rPr>
            <w:rStyle w:val="Hyperlink"/>
          </w:rPr>
          <w:t>1</w:t>
        </w:r>
        <w:r w:rsidR="00DC177E" w:rsidRPr="00296194">
          <w:rPr>
            <w:rFonts w:ascii="Calibri" w:hAnsi="Calibri"/>
            <w:szCs w:val="22"/>
            <w:lang w:val="en-US"/>
          </w:rPr>
          <w:tab/>
        </w:r>
        <w:r w:rsidR="00DC177E" w:rsidRPr="005A0873">
          <w:rPr>
            <w:rStyle w:val="Hyperlink"/>
          </w:rPr>
          <w:t>Introduction</w:t>
        </w:r>
        <w:r w:rsidR="00DC177E">
          <w:rPr>
            <w:webHidden/>
          </w:rPr>
          <w:tab/>
        </w:r>
        <w:r w:rsidR="00DC177E">
          <w:rPr>
            <w:webHidden/>
          </w:rPr>
          <w:fldChar w:fldCharType="begin"/>
        </w:r>
        <w:r w:rsidR="00DC177E">
          <w:rPr>
            <w:webHidden/>
          </w:rPr>
          <w:instrText xml:space="preserve"> PAGEREF _Toc392509688 \h </w:instrText>
        </w:r>
        <w:r w:rsidR="00DC177E">
          <w:rPr>
            <w:webHidden/>
          </w:rPr>
        </w:r>
        <w:r w:rsidR="00DC177E">
          <w:rPr>
            <w:webHidden/>
          </w:rPr>
          <w:fldChar w:fldCharType="separate"/>
        </w:r>
        <w:r w:rsidR="00DC177E">
          <w:rPr>
            <w:webHidden/>
          </w:rPr>
          <w:t>2</w:t>
        </w:r>
        <w:r w:rsidR="00DC177E">
          <w:rPr>
            <w:webHidden/>
          </w:rPr>
          <w:fldChar w:fldCharType="end"/>
        </w:r>
      </w:hyperlink>
    </w:p>
    <w:p w:rsidR="00DC177E" w:rsidRPr="00296194" w:rsidRDefault="00DC177E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92509689" w:history="1">
        <w:r w:rsidRPr="005A0873">
          <w:rPr>
            <w:rStyle w:val="Hyperlink"/>
          </w:rPr>
          <w:t>1.1</w:t>
        </w:r>
        <w:r w:rsidRPr="00296194">
          <w:rPr>
            <w:rFonts w:ascii="Calibri" w:hAnsi="Calibri"/>
            <w:szCs w:val="22"/>
            <w:lang w:val="en-US"/>
          </w:rPr>
          <w:tab/>
        </w:r>
        <w:r w:rsidRPr="005A0873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_Toc392509689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C177E" w:rsidRPr="00296194" w:rsidRDefault="00DC177E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92509690" w:history="1">
        <w:r w:rsidRPr="005A0873">
          <w:rPr>
            <w:rStyle w:val="Hyperlink"/>
          </w:rPr>
          <w:t>1.2</w:t>
        </w:r>
        <w:r w:rsidRPr="00296194">
          <w:rPr>
            <w:rFonts w:ascii="Calibri" w:hAnsi="Calibri"/>
            <w:szCs w:val="22"/>
            <w:lang w:val="en-US"/>
          </w:rPr>
          <w:tab/>
        </w:r>
        <w:r w:rsidRPr="005A0873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_Toc392509690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C177E" w:rsidRPr="00296194" w:rsidRDefault="00DC177E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92509691" w:history="1">
        <w:r w:rsidRPr="005A0873">
          <w:rPr>
            <w:rStyle w:val="Hyperlink"/>
            <w:snapToGrid w:val="0"/>
          </w:rPr>
          <w:t>1.3</w:t>
        </w:r>
        <w:r w:rsidRPr="00296194">
          <w:rPr>
            <w:rFonts w:ascii="Calibri" w:hAnsi="Calibri"/>
            <w:szCs w:val="22"/>
            <w:lang w:val="en-US"/>
          </w:rPr>
          <w:tab/>
        </w:r>
        <w:r w:rsidRPr="005A0873">
          <w:rPr>
            <w:rStyle w:val="Hyperlink"/>
            <w:snapToGrid w:val="0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_Toc392509691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C177E" w:rsidRPr="00296194" w:rsidRDefault="00DC177E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92509692" w:history="1">
        <w:r w:rsidRPr="005A0873">
          <w:rPr>
            <w:rStyle w:val="Hyperlink"/>
          </w:rPr>
          <w:t>1.4</w:t>
        </w:r>
        <w:r w:rsidRPr="00296194">
          <w:rPr>
            <w:rFonts w:ascii="Calibri" w:hAnsi="Calibri"/>
            <w:szCs w:val="22"/>
            <w:lang w:val="en-US"/>
          </w:rPr>
          <w:tab/>
        </w:r>
        <w:r w:rsidRPr="005A0873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_Toc392509692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C177E" w:rsidRPr="00296194" w:rsidRDefault="00DC177E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92509693" w:history="1">
        <w:r w:rsidRPr="005A0873">
          <w:rPr>
            <w:rStyle w:val="Hyperlink"/>
          </w:rPr>
          <w:t>1.5</w:t>
        </w:r>
        <w:r w:rsidRPr="00296194">
          <w:rPr>
            <w:rFonts w:ascii="Calibri" w:hAnsi="Calibri"/>
            <w:szCs w:val="22"/>
            <w:lang w:val="en-US"/>
          </w:rPr>
          <w:tab/>
        </w:r>
        <w:r w:rsidRPr="005A0873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_Toc392509693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C177E" w:rsidRPr="00296194" w:rsidRDefault="00DC177E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92509694" w:history="1">
        <w:r w:rsidRPr="005A0873">
          <w:rPr>
            <w:rStyle w:val="Hyperlink"/>
          </w:rPr>
          <w:t>1.6</w:t>
        </w:r>
        <w:r w:rsidRPr="00296194">
          <w:rPr>
            <w:rFonts w:ascii="Calibri" w:hAnsi="Calibri"/>
            <w:szCs w:val="22"/>
            <w:lang w:val="en-US"/>
          </w:rPr>
          <w:tab/>
        </w:r>
        <w:r w:rsidRPr="005A0873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_Toc392509694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177E" w:rsidRPr="00296194" w:rsidRDefault="00DC177E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92509695" w:history="1">
        <w:r w:rsidRPr="005A0873">
          <w:rPr>
            <w:rStyle w:val="Hyperlink"/>
          </w:rPr>
          <w:t>2</w:t>
        </w:r>
        <w:r w:rsidRPr="00296194">
          <w:rPr>
            <w:rFonts w:ascii="Calibri" w:hAnsi="Calibri"/>
            <w:szCs w:val="22"/>
            <w:lang w:val="en-US"/>
          </w:rPr>
          <w:tab/>
        </w:r>
        <w:r w:rsidRPr="005A0873"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_Toc392509695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177E" w:rsidRPr="00296194" w:rsidRDefault="00DC177E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92509696" w:history="1">
        <w:r w:rsidRPr="005A0873">
          <w:rPr>
            <w:rStyle w:val="Hyperlink"/>
          </w:rPr>
          <w:t>3</w:t>
        </w:r>
        <w:r w:rsidRPr="00296194">
          <w:rPr>
            <w:rFonts w:ascii="Calibri" w:hAnsi="Calibri"/>
            <w:szCs w:val="22"/>
            <w:lang w:val="en-US"/>
          </w:rPr>
          <w:tab/>
        </w:r>
        <w:r w:rsidRPr="005A0873">
          <w:rPr>
            <w:rStyle w:val="Hyperlink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_Toc392509696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177E" w:rsidRPr="00296194" w:rsidRDefault="00DC177E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92509697" w:history="1">
        <w:r w:rsidRPr="005A0873">
          <w:rPr>
            <w:rStyle w:val="Hyperlink"/>
          </w:rPr>
          <w:t>3.1</w:t>
        </w:r>
        <w:r w:rsidRPr="00296194">
          <w:rPr>
            <w:rFonts w:ascii="Calibri" w:hAnsi="Calibri"/>
            <w:szCs w:val="22"/>
            <w:lang w:val="en-US"/>
          </w:rPr>
          <w:tab/>
        </w:r>
        <w:r w:rsidRPr="005A0873"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_Toc392509697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177E" w:rsidRPr="00296194" w:rsidRDefault="00DC177E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92509698" w:history="1">
        <w:r w:rsidRPr="005A0873">
          <w:rPr>
            <w:rStyle w:val="Hyperlink"/>
          </w:rPr>
          <w:t>3.2</w:t>
        </w:r>
        <w:r w:rsidRPr="00296194">
          <w:rPr>
            <w:rFonts w:ascii="Calibri" w:hAnsi="Calibri"/>
            <w:szCs w:val="22"/>
            <w:lang w:val="en-US"/>
          </w:rPr>
          <w:tab/>
        </w:r>
        <w:r w:rsidRPr="005A0873">
          <w:rPr>
            <w:rStyle w:val="Hyperlink"/>
          </w:rPr>
          <w:t>Modifications/deviations related to the protocol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_Toc392509698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177E" w:rsidRPr="00296194" w:rsidRDefault="00DC177E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92509699" w:history="1">
        <w:r w:rsidRPr="005A0873">
          <w:rPr>
            <w:rStyle w:val="Hyperlink"/>
          </w:rPr>
          <w:t>3.2.1</w:t>
        </w:r>
        <w:r w:rsidRPr="00296194">
          <w:rPr>
            <w:rFonts w:ascii="Calibri" w:hAnsi="Calibri"/>
            <w:szCs w:val="22"/>
            <w:lang w:val="en-US"/>
          </w:rPr>
          <w:tab/>
        </w:r>
        <w:r w:rsidRPr="005A0873">
          <w:rPr>
            <w:rStyle w:val="Hyperlink"/>
          </w:rPr>
          <w:t>Unimplemented Messages, Information Elements and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_Toc392509699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177E" w:rsidRPr="00296194" w:rsidRDefault="00DC177E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92509700" w:history="1">
        <w:r w:rsidRPr="005A0873">
          <w:rPr>
            <w:rStyle w:val="Hyperlink"/>
          </w:rPr>
          <w:t>3.2.2</w:t>
        </w:r>
        <w:r w:rsidRPr="00296194">
          <w:rPr>
            <w:rFonts w:ascii="Calibri" w:hAnsi="Calibri"/>
            <w:szCs w:val="22"/>
            <w:lang w:val="en-US"/>
          </w:rPr>
          <w:tab/>
        </w:r>
        <w:r w:rsidRPr="005A0873">
          <w:rPr>
            <w:rStyle w:val="Hyperlink"/>
          </w:rPr>
          <w:t>Protocol Modifications/Deviations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_Toc392509700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177E" w:rsidRPr="00296194" w:rsidRDefault="00DC177E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92509701" w:history="1">
        <w:r w:rsidRPr="005A0873">
          <w:rPr>
            <w:rStyle w:val="Hyperlink"/>
          </w:rPr>
          <w:t>3.3</w:t>
        </w:r>
        <w:r w:rsidRPr="00296194">
          <w:rPr>
            <w:rFonts w:ascii="Calibri" w:hAnsi="Calibri"/>
            <w:szCs w:val="22"/>
            <w:lang w:val="en-US"/>
          </w:rPr>
          <w:tab/>
        </w:r>
        <w:r w:rsidRPr="005A0873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_Toc392509701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D04A8" w:rsidRDefault="001D04A8">
      <w:pPr>
        <w:pStyle w:val="Text"/>
      </w:pPr>
      <w:r>
        <w:rPr>
          <w:noProof/>
        </w:rPr>
        <w:fldChar w:fldCharType="end"/>
      </w:r>
    </w:p>
    <w:p w:rsidR="001D04A8" w:rsidRDefault="001D04A8">
      <w:pPr>
        <w:pStyle w:val="Heading1"/>
      </w:pPr>
      <w:r>
        <w:br w:type="page"/>
      </w:r>
      <w:bookmarkStart w:id="4" w:name="_Toc53476110"/>
      <w:bookmarkStart w:id="5" w:name="_Toc54171477"/>
      <w:bookmarkStart w:id="6" w:name="_Toc54429235"/>
      <w:bookmarkStart w:id="7" w:name="_Toc392509688"/>
      <w:r>
        <w:lastRenderedPageBreak/>
        <w:t>Introduction</w:t>
      </w:r>
      <w:bookmarkEnd w:id="7"/>
    </w:p>
    <w:p w:rsidR="001D04A8" w:rsidRDefault="001D04A8">
      <w:pPr>
        <w:pStyle w:val="Heading2"/>
      </w:pPr>
      <w:bookmarkStart w:id="8" w:name="_Toc392509689"/>
      <w:r>
        <w:t>Revision history</w:t>
      </w:r>
      <w:bookmarkEnd w:id="5"/>
      <w:bookmarkEnd w:id="6"/>
      <w:bookmarkEnd w:id="8"/>
    </w:p>
    <w:p w:rsidR="001D04A8" w:rsidRDefault="001D04A8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1D04A8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1D04A8" w:rsidRDefault="001D04A8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1D04A8" w:rsidRDefault="001D04A8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1D04A8" w:rsidRDefault="001D04A8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1D04A8" w:rsidRDefault="001D04A8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1D04A8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1D04A8" w:rsidRDefault="001D04A8">
            <w:pPr>
              <w:rPr>
                <w:snapToGrid w:val="0"/>
              </w:rPr>
            </w:pPr>
            <w:r>
              <w:rPr>
                <w:snapToGrid w:val="0"/>
              </w:rPr>
              <w:t>2005-04-05</w:t>
            </w:r>
          </w:p>
        </w:tc>
        <w:tc>
          <w:tcPr>
            <w:tcW w:w="993" w:type="dxa"/>
          </w:tcPr>
          <w:p w:rsidR="001D04A8" w:rsidRDefault="001D04A8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1D04A8" w:rsidRDefault="001D04A8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1D04A8" w:rsidRDefault="001D04A8">
            <w:pPr>
              <w:rPr>
                <w:snapToGrid w:val="0"/>
              </w:rPr>
            </w:pPr>
            <w:r>
              <w:rPr>
                <w:snapToGrid w:val="0"/>
              </w:rPr>
              <w:t>ETHCKY</w:t>
            </w:r>
          </w:p>
        </w:tc>
      </w:tr>
      <w:tr w:rsidR="001D04A8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1D04A8" w:rsidRDefault="001D04A8">
            <w:pPr>
              <w:rPr>
                <w:snapToGrid w:val="0"/>
              </w:rPr>
            </w:pPr>
            <w:r>
              <w:rPr>
                <w:snapToGrid w:val="0"/>
              </w:rPr>
              <w:t>2005-04-08</w:t>
            </w:r>
          </w:p>
        </w:tc>
        <w:tc>
          <w:tcPr>
            <w:tcW w:w="993" w:type="dxa"/>
          </w:tcPr>
          <w:p w:rsidR="001D04A8" w:rsidRDefault="001D04A8">
            <w:pPr>
              <w:rPr>
                <w:snapToGrid w:val="0"/>
              </w:rPr>
            </w:pPr>
            <w:r>
              <w:rPr>
                <w:snapToGrid w:val="0"/>
              </w:rPr>
              <w:t>A</w:t>
            </w:r>
          </w:p>
        </w:tc>
        <w:tc>
          <w:tcPr>
            <w:tcW w:w="3827" w:type="dxa"/>
          </w:tcPr>
          <w:p w:rsidR="001D04A8" w:rsidRDefault="001D04A8">
            <w:pPr>
              <w:rPr>
                <w:snapToGrid w:val="0"/>
              </w:rPr>
            </w:pPr>
            <w:r>
              <w:rPr>
                <w:snapToGrid w:val="0"/>
              </w:rPr>
              <w:t>Reviewed version</w:t>
            </w:r>
          </w:p>
        </w:tc>
        <w:tc>
          <w:tcPr>
            <w:tcW w:w="1417" w:type="dxa"/>
          </w:tcPr>
          <w:p w:rsidR="001D04A8" w:rsidRDefault="001D04A8">
            <w:pPr>
              <w:rPr>
                <w:snapToGrid w:val="0"/>
              </w:rPr>
            </w:pPr>
            <w:r>
              <w:rPr>
                <w:snapToGrid w:val="0"/>
              </w:rPr>
              <w:t>ETHCKY</w:t>
            </w:r>
          </w:p>
        </w:tc>
      </w:tr>
      <w:tr w:rsidR="001D04A8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1D04A8" w:rsidRDefault="001D04A8">
            <w:pPr>
              <w:rPr>
                <w:snapToGrid w:val="0"/>
              </w:rPr>
            </w:pPr>
            <w:r>
              <w:rPr>
                <w:snapToGrid w:val="0"/>
              </w:rPr>
              <w:t>2005-06-01</w:t>
            </w:r>
          </w:p>
        </w:tc>
        <w:tc>
          <w:tcPr>
            <w:tcW w:w="993" w:type="dxa"/>
          </w:tcPr>
          <w:p w:rsidR="001D04A8" w:rsidRDefault="001D04A8">
            <w:pPr>
              <w:rPr>
                <w:snapToGrid w:val="0"/>
              </w:rPr>
            </w:pPr>
            <w:r>
              <w:rPr>
                <w:snapToGrid w:val="0"/>
              </w:rPr>
              <w:t>B</w:t>
            </w:r>
          </w:p>
        </w:tc>
        <w:tc>
          <w:tcPr>
            <w:tcW w:w="3827" w:type="dxa"/>
          </w:tcPr>
          <w:p w:rsidR="001D04A8" w:rsidRDefault="001D04A8">
            <w:pPr>
              <w:rPr>
                <w:snapToGrid w:val="0"/>
              </w:rPr>
            </w:pPr>
            <w:r>
              <w:rPr>
                <w:snapToGrid w:val="0"/>
              </w:rPr>
              <w:t>Added SDP parsing description</w:t>
            </w:r>
          </w:p>
        </w:tc>
        <w:tc>
          <w:tcPr>
            <w:tcW w:w="1417" w:type="dxa"/>
          </w:tcPr>
          <w:p w:rsidR="001D04A8" w:rsidRDefault="001D04A8">
            <w:pPr>
              <w:rPr>
                <w:snapToGrid w:val="0"/>
              </w:rPr>
            </w:pPr>
            <w:r>
              <w:rPr>
                <w:snapToGrid w:val="0"/>
              </w:rPr>
              <w:t>ETHECS</w:t>
            </w:r>
          </w:p>
        </w:tc>
      </w:tr>
      <w:tr w:rsidR="001D04A8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1D04A8" w:rsidRDefault="001D04A8">
            <w:pPr>
              <w:rPr>
                <w:snapToGrid w:val="0"/>
              </w:rPr>
            </w:pPr>
            <w:r>
              <w:rPr>
                <w:snapToGrid w:val="0"/>
              </w:rPr>
              <w:t>2005-06-09</w:t>
            </w:r>
          </w:p>
        </w:tc>
        <w:tc>
          <w:tcPr>
            <w:tcW w:w="993" w:type="dxa"/>
          </w:tcPr>
          <w:p w:rsidR="001D04A8" w:rsidRDefault="001D04A8">
            <w:pPr>
              <w:rPr>
                <w:snapToGrid w:val="0"/>
              </w:rPr>
            </w:pPr>
            <w:r>
              <w:rPr>
                <w:snapToGrid w:val="0"/>
              </w:rPr>
              <w:t>C</w:t>
            </w:r>
          </w:p>
        </w:tc>
        <w:tc>
          <w:tcPr>
            <w:tcW w:w="3827" w:type="dxa"/>
          </w:tcPr>
          <w:p w:rsidR="001D04A8" w:rsidRDefault="001D04A8">
            <w:pPr>
              <w:rPr>
                <w:snapToGrid w:val="0"/>
              </w:rPr>
            </w:pPr>
            <w:r>
              <w:rPr>
                <w:snapToGrid w:val="0"/>
              </w:rPr>
              <w:t>Corrections after review</w:t>
            </w:r>
          </w:p>
        </w:tc>
        <w:tc>
          <w:tcPr>
            <w:tcW w:w="1417" w:type="dxa"/>
          </w:tcPr>
          <w:p w:rsidR="001D04A8" w:rsidRDefault="001D04A8">
            <w:pPr>
              <w:rPr>
                <w:snapToGrid w:val="0"/>
              </w:rPr>
            </w:pPr>
            <w:r>
              <w:rPr>
                <w:snapToGrid w:val="0"/>
              </w:rPr>
              <w:t>ETHECS</w:t>
            </w:r>
          </w:p>
        </w:tc>
      </w:tr>
      <w:tr w:rsidR="001D04A8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1D04A8" w:rsidRDefault="001D04A8">
            <w:pPr>
              <w:rPr>
                <w:snapToGrid w:val="0"/>
              </w:rPr>
            </w:pPr>
            <w:r>
              <w:rPr>
                <w:snapToGrid w:val="0"/>
              </w:rPr>
              <w:t>2005-09-08</w:t>
            </w:r>
          </w:p>
        </w:tc>
        <w:tc>
          <w:tcPr>
            <w:tcW w:w="993" w:type="dxa"/>
          </w:tcPr>
          <w:p w:rsidR="001D04A8" w:rsidRDefault="001D04A8">
            <w:pPr>
              <w:rPr>
                <w:snapToGrid w:val="0"/>
              </w:rPr>
            </w:pPr>
            <w:r>
              <w:rPr>
                <w:snapToGrid w:val="0"/>
              </w:rPr>
              <w:t>PD1</w:t>
            </w:r>
          </w:p>
        </w:tc>
        <w:tc>
          <w:tcPr>
            <w:tcW w:w="3827" w:type="dxa"/>
          </w:tcPr>
          <w:p w:rsidR="001D04A8" w:rsidRDefault="001D04A8">
            <w:pPr>
              <w:rPr>
                <w:snapToGrid w:val="0"/>
              </w:rPr>
            </w:pPr>
            <w:r>
              <w:rPr>
                <w:snapToGrid w:val="0"/>
              </w:rPr>
              <w:t>Encoder/decoder functions are changed</w:t>
            </w:r>
          </w:p>
        </w:tc>
        <w:tc>
          <w:tcPr>
            <w:tcW w:w="1417" w:type="dxa"/>
          </w:tcPr>
          <w:p w:rsidR="001D04A8" w:rsidRDefault="001D04A8">
            <w:pPr>
              <w:rPr>
                <w:snapToGrid w:val="0"/>
              </w:rPr>
            </w:pPr>
            <w:r>
              <w:rPr>
                <w:snapToGrid w:val="0"/>
              </w:rPr>
              <w:t>ETHGASZ</w:t>
            </w:r>
          </w:p>
        </w:tc>
      </w:tr>
      <w:tr w:rsidR="00CE77A8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CE77A8" w:rsidRDefault="00CE77A8">
            <w:pPr>
              <w:rPr>
                <w:snapToGrid w:val="0"/>
              </w:rPr>
            </w:pPr>
            <w:r>
              <w:rPr>
                <w:snapToGrid w:val="0"/>
              </w:rPr>
              <w:t>2014-07-07</w:t>
            </w:r>
          </w:p>
        </w:tc>
        <w:tc>
          <w:tcPr>
            <w:tcW w:w="993" w:type="dxa"/>
          </w:tcPr>
          <w:p w:rsidR="00CE77A8" w:rsidRDefault="00CE77A8">
            <w:pPr>
              <w:rPr>
                <w:snapToGrid w:val="0"/>
              </w:rPr>
            </w:pPr>
            <w:r>
              <w:rPr>
                <w:snapToGrid w:val="0"/>
              </w:rPr>
              <w:t>E</w:t>
            </w:r>
          </w:p>
        </w:tc>
        <w:tc>
          <w:tcPr>
            <w:tcW w:w="3827" w:type="dxa"/>
          </w:tcPr>
          <w:p w:rsidR="00CE77A8" w:rsidRDefault="00CE77A8">
            <w:pPr>
              <w:rPr>
                <w:snapToGrid w:val="0"/>
              </w:rPr>
            </w:pPr>
            <w:r>
              <w:rPr>
                <w:snapToGrid w:val="0"/>
              </w:rPr>
              <w:t>New backtrack SDP decoder</w:t>
            </w:r>
          </w:p>
        </w:tc>
        <w:tc>
          <w:tcPr>
            <w:tcW w:w="1417" w:type="dxa"/>
          </w:tcPr>
          <w:p w:rsidR="00CE77A8" w:rsidRDefault="00CE77A8">
            <w:pPr>
              <w:rPr>
                <w:snapToGrid w:val="0"/>
              </w:rPr>
            </w:pPr>
            <w:r>
              <w:rPr>
                <w:snapToGrid w:val="0"/>
              </w:rPr>
              <w:t>ETHGASZ</w:t>
            </w:r>
          </w:p>
        </w:tc>
      </w:tr>
    </w:tbl>
    <w:p w:rsidR="001D04A8" w:rsidRDefault="001D04A8">
      <w:pPr>
        <w:pStyle w:val="Heading2"/>
      </w:pPr>
      <w:bookmarkStart w:id="9" w:name="_Toc55708645"/>
      <w:bookmarkStart w:id="10" w:name="_Toc392509690"/>
      <w:r>
        <w:t>How to Read this Document</w:t>
      </w:r>
      <w:bookmarkEnd w:id="9"/>
      <w:bookmarkEnd w:id="10"/>
    </w:p>
    <w:p w:rsidR="001D04A8" w:rsidRDefault="001D04A8">
      <w:pPr>
        <w:pStyle w:val="BodyText"/>
      </w:pPr>
      <w:r>
        <w:t xml:space="preserve">This is the Function Specification for the set of H.248 V2 protocol modules. H.248 V2 protocol modules is developed for the TTCN-3 Toolset with TITAN. This document should be read together with Product Revision Information </w:t>
      </w:r>
      <w:r>
        <w:fldChar w:fldCharType="begin"/>
      </w:r>
      <w:r>
        <w:instrText xml:space="preserve"> REF _Ref55710948 \n \h </w:instrText>
      </w:r>
      <w:r>
        <w:fldChar w:fldCharType="separate"/>
      </w:r>
      <w:r w:rsidR="00740175">
        <w:rPr>
          <w:cs/>
        </w:rPr>
        <w:t>‎</w:t>
      </w:r>
      <w:r w:rsidR="00740175">
        <w:t>[4]</w:t>
      </w:r>
      <w:r>
        <w:fldChar w:fldCharType="end"/>
      </w:r>
      <w:r>
        <w:t>.</w:t>
      </w:r>
    </w:p>
    <w:p w:rsidR="001D04A8" w:rsidRDefault="001D04A8">
      <w:pPr>
        <w:pStyle w:val="Heading2"/>
        <w:rPr>
          <w:snapToGrid w:val="0"/>
        </w:rPr>
      </w:pPr>
      <w:bookmarkStart w:id="11" w:name="_Toc392509691"/>
      <w:r>
        <w:rPr>
          <w:snapToGrid w:val="0"/>
        </w:rPr>
        <w:t>Scope</w:t>
      </w:r>
      <w:bookmarkEnd w:id="4"/>
      <w:bookmarkEnd w:id="11"/>
    </w:p>
    <w:p w:rsidR="001D04A8" w:rsidRDefault="001D04A8">
      <w:pPr>
        <w:pStyle w:val="BodyText"/>
      </w:pPr>
      <w:r>
        <w:t>The purpose of this document is to specify the content of the H.248 V2 protocol modules.</w:t>
      </w:r>
    </w:p>
    <w:p w:rsidR="001D04A8" w:rsidRDefault="001D04A8">
      <w:pPr>
        <w:pStyle w:val="Heading2"/>
      </w:pPr>
      <w:bookmarkStart w:id="12" w:name="_Toc53476119"/>
      <w:bookmarkStart w:id="13" w:name="_Toc392509692"/>
      <w:r>
        <w:t>References</w:t>
      </w:r>
      <w:bookmarkEnd w:id="12"/>
      <w:bookmarkEnd w:id="13"/>
    </w:p>
    <w:p w:rsidR="001D04A8" w:rsidRDefault="001D04A8">
      <w:pPr>
        <w:pStyle w:val="List"/>
      </w:pPr>
      <w:bookmarkStart w:id="14" w:name="_Ref55708574"/>
      <w:bookmarkStart w:id="15" w:name="_Ref45513518"/>
      <w:bookmarkStart w:id="16" w:name="_Ref100469174"/>
      <w:r>
        <w:t>H.248.1 (05/2002)</w:t>
      </w:r>
      <w:r>
        <w:br/>
        <w:t>Gateway control protocol: Version 2</w:t>
      </w:r>
      <w:bookmarkEnd w:id="16"/>
    </w:p>
    <w:p w:rsidR="001D04A8" w:rsidRPr="00CE77A8" w:rsidRDefault="001D04A8">
      <w:pPr>
        <w:pStyle w:val="List"/>
        <w:rPr>
          <w:lang w:val="es-ES_tradnl"/>
        </w:rPr>
      </w:pPr>
      <w:bookmarkStart w:id="17" w:name="_Ref100469867"/>
      <w:r w:rsidRPr="00CE77A8">
        <w:rPr>
          <w:lang w:val="es-ES_tradnl"/>
        </w:rPr>
        <w:t>H.248.1 v2 Corrigendum 1 (03/2004)</w:t>
      </w:r>
      <w:r w:rsidRPr="00CE77A8">
        <w:rPr>
          <w:lang w:val="es-ES_tradnl"/>
        </w:rPr>
        <w:br/>
        <w:t>Gateway control protocol: Version 2 Corrigendum 1</w:t>
      </w:r>
      <w:bookmarkEnd w:id="17"/>
    </w:p>
    <w:p w:rsidR="001D04A8" w:rsidRDefault="001D04A8">
      <w:pPr>
        <w:pStyle w:val="List"/>
      </w:pPr>
      <w:bookmarkStart w:id="18" w:name="_Ref100469269"/>
      <w:r>
        <w:t>ETSI ES 201 873-1 v.2.2.1 (02/2003)</w:t>
      </w:r>
      <w:r>
        <w:br/>
        <w:t>The Testing and Test Control Notation version 3. Part 1: Core Language</w:t>
      </w:r>
      <w:bookmarkEnd w:id="15"/>
      <w:bookmarkEnd w:id="18"/>
    </w:p>
    <w:p w:rsidR="001D04A8" w:rsidRDefault="001D04A8">
      <w:pPr>
        <w:pStyle w:val="List"/>
      </w:pPr>
      <w:bookmarkStart w:id="19" w:name="_Ref55710948"/>
      <w:bookmarkEnd w:id="14"/>
      <w:r>
        <w:t>109 21-CNL 113 424-</w:t>
      </w:r>
      <w:r w:rsidR="00CE77A8">
        <w:t>5</w:t>
      </w:r>
      <w:r>
        <w:br/>
        <w:t>H.248 V2 Protocol Modules for TTCN-3 Toolset with TITAN, Product Revision Information</w:t>
      </w:r>
      <w:bookmarkEnd w:id="19"/>
    </w:p>
    <w:p w:rsidR="001D04A8" w:rsidRDefault="00CE77A8" w:rsidP="00CE77A8">
      <w:pPr>
        <w:pStyle w:val="List"/>
      </w:pPr>
      <w:bookmarkStart w:id="20" w:name="_Ref100469736"/>
      <w:r w:rsidRPr="00CE77A8">
        <w:t>1/198 17-CRL 113 200/4</w:t>
      </w:r>
      <w:r w:rsidR="001D04A8">
        <w:br/>
        <w:t>User Documentation for the TITAN TTCN-3 Test Executor</w:t>
      </w:r>
      <w:bookmarkEnd w:id="20"/>
    </w:p>
    <w:p w:rsidR="001D04A8" w:rsidRDefault="001D04A8">
      <w:pPr>
        <w:pStyle w:val="List"/>
      </w:pPr>
      <w:bookmarkStart w:id="21" w:name="_Ref105378312"/>
      <w:r>
        <w:t>RFC 2327 SDP: Session Description Protocol</w:t>
      </w:r>
      <w:bookmarkEnd w:id="21"/>
    </w:p>
    <w:p w:rsidR="001D04A8" w:rsidRDefault="001D04A8">
      <w:pPr>
        <w:pStyle w:val="List"/>
      </w:pPr>
      <w:bookmarkStart w:id="22" w:name="_Ref113938424"/>
      <w:r>
        <w:t>H.248.1 (08/2005)</w:t>
      </w:r>
      <w:r>
        <w:br/>
        <w:t>Gateway control protocol: Version 3 Draft</w:t>
      </w:r>
      <w:bookmarkEnd w:id="22"/>
    </w:p>
    <w:p w:rsidR="001D04A8" w:rsidRDefault="001D04A8">
      <w:pPr>
        <w:pStyle w:val="Heading2"/>
      </w:pPr>
      <w:bookmarkStart w:id="23" w:name="_Toc392509693"/>
      <w:r>
        <w:t>Abbreviations</w:t>
      </w:r>
      <w:bookmarkEnd w:id="23"/>
    </w:p>
    <w:p w:rsidR="001D04A8" w:rsidRDefault="001D04A8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1D04A8" w:rsidRDefault="001D04A8">
      <w:pPr>
        <w:pStyle w:val="Heading2"/>
      </w:pPr>
      <w:bookmarkStart w:id="24" w:name="_Toc53476120"/>
      <w:bookmarkStart w:id="25" w:name="_Toc392509694"/>
      <w:r>
        <w:lastRenderedPageBreak/>
        <w:t>Terminology</w:t>
      </w:r>
      <w:bookmarkEnd w:id="24"/>
      <w:bookmarkEnd w:id="25"/>
    </w:p>
    <w:p w:rsidR="001D04A8" w:rsidRDefault="001D04A8">
      <w:pPr>
        <w:pStyle w:val="BodyText"/>
      </w:pPr>
      <w:bookmarkStart w:id="26" w:name="_Toc53476111"/>
      <w:r>
        <w:t>No specific terminology is used.</w:t>
      </w:r>
    </w:p>
    <w:p w:rsidR="001D04A8" w:rsidRDefault="001D04A8">
      <w:pPr>
        <w:pStyle w:val="Heading1"/>
      </w:pPr>
      <w:bookmarkStart w:id="27" w:name="_Toc392509695"/>
      <w:r>
        <w:t>General</w:t>
      </w:r>
      <w:bookmarkEnd w:id="26"/>
      <w:bookmarkEnd w:id="27"/>
    </w:p>
    <w:p w:rsidR="001D04A8" w:rsidRDefault="001D04A8">
      <w:pPr>
        <w:pStyle w:val="BodyText"/>
      </w:pPr>
      <w:r>
        <w:t xml:space="preserve">Protocol modules implement the message structures of the related protocol in a formalized way, using the standard specification language TTCN-3. This allows defining of test data (templates) in the TTCN-3 language </w:t>
      </w:r>
      <w:r>
        <w:fldChar w:fldCharType="begin"/>
      </w:r>
      <w:r>
        <w:instrText xml:space="preserve"> REF _Ref100469269 \n \h </w:instrText>
      </w:r>
      <w:r>
        <w:fldChar w:fldCharType="separate"/>
      </w:r>
      <w:r w:rsidR="00740175">
        <w:rPr>
          <w:cs/>
        </w:rPr>
        <w:t>‎</w:t>
      </w:r>
      <w:r w:rsidR="00740175">
        <w:t>[3]</w:t>
      </w:r>
      <w:r>
        <w:fldChar w:fldCharType="end"/>
      </w:r>
      <w:r>
        <w:t xml:space="preserve"> and correctly encoding/decoding messages when executing test suites using the Titan TTCN-3 test environment.</w:t>
      </w:r>
    </w:p>
    <w:p w:rsidR="001D04A8" w:rsidRDefault="001D04A8">
      <w:pPr>
        <w:pStyle w:val="BodyText"/>
      </w:pPr>
      <w:r>
        <w:t xml:space="preserve">Protocol module is using Titan’s TEXT encoding attributes </w:t>
      </w:r>
      <w:r>
        <w:fldChar w:fldCharType="begin"/>
      </w:r>
      <w:r>
        <w:instrText xml:space="preserve"> REF _Ref100469736 \n \h </w:instrText>
      </w:r>
      <w:r>
        <w:fldChar w:fldCharType="separate"/>
      </w:r>
      <w:r w:rsidR="00740175">
        <w:rPr>
          <w:cs/>
        </w:rPr>
        <w:t>‎</w:t>
      </w:r>
      <w:r w:rsidR="00740175">
        <w:t>[5]</w:t>
      </w:r>
      <w:r>
        <w:fldChar w:fldCharType="end"/>
      </w:r>
      <w:r>
        <w:t xml:space="preserve"> for SDP encoder and hence is usable with the Titan test toolset only.</w:t>
      </w:r>
    </w:p>
    <w:p w:rsidR="001D04A8" w:rsidRDefault="001D04A8">
      <w:pPr>
        <w:pStyle w:val="Heading1"/>
      </w:pPr>
      <w:bookmarkStart w:id="28" w:name="_Toc392509696"/>
      <w:r>
        <w:t>Functional specification</w:t>
      </w:r>
      <w:bookmarkEnd w:id="28"/>
    </w:p>
    <w:p w:rsidR="001D04A8" w:rsidRDefault="001D04A8">
      <w:pPr>
        <w:pStyle w:val="Heading2"/>
      </w:pPr>
      <w:bookmarkStart w:id="29" w:name="_Toc392509697"/>
      <w:r>
        <w:t>Protocol version implemented</w:t>
      </w:r>
      <w:bookmarkEnd w:id="29"/>
    </w:p>
    <w:p w:rsidR="001D04A8" w:rsidRDefault="001D04A8">
      <w:pPr>
        <w:pStyle w:val="BodyText"/>
      </w:pPr>
      <w:r>
        <w:t xml:space="preserve">This set of protocol modules implements protocol messages of the H.248 V2 </w:t>
      </w:r>
      <w:r>
        <w:fldChar w:fldCharType="begin"/>
      </w:r>
      <w:r>
        <w:instrText xml:space="preserve"> REF _Ref100469174 \n \h </w:instrText>
      </w:r>
      <w:r>
        <w:fldChar w:fldCharType="separate"/>
      </w:r>
      <w:r w:rsidR="00740175">
        <w:rPr>
          <w:cs/>
        </w:rPr>
        <w:t>‎</w:t>
      </w:r>
      <w:r w:rsidR="00740175">
        <w:t>[1]</w:t>
      </w:r>
      <w:r>
        <w:fldChar w:fldCharType="end"/>
      </w:r>
      <w:r>
        <w:t xml:space="preserve"> with its corrigendum 1 </w:t>
      </w:r>
      <w:r>
        <w:fldChar w:fldCharType="begin"/>
      </w:r>
      <w:r>
        <w:instrText xml:space="preserve"> REF _Ref100469867 \n \h </w:instrText>
      </w:r>
      <w:r>
        <w:fldChar w:fldCharType="separate"/>
      </w:r>
      <w:r w:rsidR="00740175">
        <w:rPr>
          <w:cs/>
        </w:rPr>
        <w:t>‎</w:t>
      </w:r>
      <w:r w:rsidR="00740175">
        <w:t>[2]</w:t>
      </w:r>
      <w:r>
        <w:fldChar w:fldCharType="end"/>
      </w:r>
      <w:r>
        <w:t xml:space="preserve"> and V3 draft protocol </w:t>
      </w:r>
      <w:r>
        <w:fldChar w:fldCharType="begin"/>
      </w:r>
      <w:r>
        <w:instrText xml:space="preserve"> REF _Ref113938424 \r \h </w:instrText>
      </w:r>
      <w:r>
        <w:fldChar w:fldCharType="separate"/>
      </w:r>
      <w:r w:rsidR="00740175">
        <w:rPr>
          <w:cs/>
        </w:rPr>
        <w:t>‎</w:t>
      </w:r>
      <w:r w:rsidR="00740175">
        <w:t>[7]</w:t>
      </w:r>
      <w:r>
        <w:fldChar w:fldCharType="end"/>
      </w:r>
      <w:r>
        <w:t>.</w:t>
      </w:r>
    </w:p>
    <w:p w:rsidR="001D04A8" w:rsidRDefault="001D04A8">
      <w:pPr>
        <w:pStyle w:val="BodyText"/>
      </w:pPr>
      <w:r>
        <w:t>The protocol module uses Flex/Bison parser to decode messages for better performance. The encoder is configurable to put long, short or random length tokens into the encoded message.</w:t>
      </w:r>
    </w:p>
    <w:p w:rsidR="001D04A8" w:rsidRDefault="001D04A8">
      <w:pPr>
        <w:pStyle w:val="BodyText"/>
      </w:pPr>
      <w:r>
        <w:t xml:space="preserve">The Local and Remote descriptor described in the H.248 protocol can be further decoded and encoded as SDP messages. This is not done automatically. A H.248 specific SDP protocol module is shipped with this module, which is based on the SDP protocol specification (see </w:t>
      </w:r>
      <w:r>
        <w:fldChar w:fldCharType="begin"/>
      </w:r>
      <w:r>
        <w:instrText xml:space="preserve"> REF _Ref105378312 \r \h </w:instrText>
      </w:r>
      <w:r>
        <w:fldChar w:fldCharType="separate"/>
      </w:r>
      <w:r w:rsidR="00740175">
        <w:rPr>
          <w:cs/>
        </w:rPr>
        <w:t>‎</w:t>
      </w:r>
      <w:r w:rsidR="00740175">
        <w:t>[6]</w:t>
      </w:r>
      <w:r>
        <w:fldChar w:fldCharType="end"/>
      </w:r>
      <w:r>
        <w:t xml:space="preserve">), but it includes deviations described in </w:t>
      </w:r>
      <w:r>
        <w:fldChar w:fldCharType="begin"/>
      </w:r>
      <w:r>
        <w:instrText xml:space="preserve"> REF _Ref100469174 \r \h </w:instrText>
      </w:r>
      <w:r>
        <w:fldChar w:fldCharType="separate"/>
      </w:r>
      <w:r w:rsidR="00740175">
        <w:rPr>
          <w:cs/>
        </w:rPr>
        <w:t>‎</w:t>
      </w:r>
      <w:r w:rsidR="00740175">
        <w:t>[1]</w:t>
      </w:r>
      <w:r>
        <w:fldChar w:fldCharType="end"/>
      </w:r>
      <w:r>
        <w:t xml:space="preserve"> section 7.1.8 and in current document section </w:t>
      </w:r>
      <w:r>
        <w:fldChar w:fldCharType="begin"/>
      </w:r>
      <w:r>
        <w:instrText xml:space="preserve"> REF _Ref105378443 \r \h </w:instrText>
      </w:r>
      <w:r>
        <w:fldChar w:fldCharType="separate"/>
      </w:r>
      <w:r w:rsidR="00740175">
        <w:rPr>
          <w:cs/>
        </w:rPr>
        <w:t>‎</w:t>
      </w:r>
      <w:r w:rsidR="00740175">
        <w:t>3.2.2</w:t>
      </w:r>
      <w:r>
        <w:fldChar w:fldCharType="end"/>
      </w:r>
      <w:r>
        <w:t>.</w:t>
      </w:r>
    </w:p>
    <w:p w:rsidR="001D04A8" w:rsidRDefault="001D04A8">
      <w:pPr>
        <w:pStyle w:val="Heading2"/>
      </w:pPr>
      <w:bookmarkStart w:id="30" w:name="_Ref62376236"/>
      <w:bookmarkStart w:id="31" w:name="_Toc392509698"/>
      <w:r>
        <w:t>Modifications/deviations related to the protocol specification</w:t>
      </w:r>
      <w:bookmarkEnd w:id="30"/>
      <w:bookmarkEnd w:id="31"/>
    </w:p>
    <w:p w:rsidR="001D04A8" w:rsidRDefault="001D04A8">
      <w:pPr>
        <w:pStyle w:val="Heading3"/>
      </w:pPr>
      <w:bookmarkStart w:id="32" w:name="_Toc392509699"/>
      <w:r>
        <w:t>Unimplemented Messages, Information Elements and Constants</w:t>
      </w:r>
      <w:bookmarkEnd w:id="32"/>
    </w:p>
    <w:p w:rsidR="001D04A8" w:rsidRDefault="001D04A8">
      <w:pPr>
        <w:pStyle w:val="BodyText"/>
      </w:pPr>
      <w:r>
        <w:t>None</w:t>
      </w:r>
    </w:p>
    <w:p w:rsidR="001D04A8" w:rsidRDefault="001D04A8">
      <w:pPr>
        <w:pStyle w:val="Heading3"/>
      </w:pPr>
      <w:bookmarkStart w:id="33" w:name="_Ref105378443"/>
      <w:bookmarkStart w:id="34" w:name="_Toc392509700"/>
      <w:r>
        <w:t>Protocol Modifications/Deviations</w:t>
      </w:r>
      <w:bookmarkEnd w:id="33"/>
      <w:bookmarkEnd w:id="34"/>
    </w:p>
    <w:p w:rsidR="001D04A8" w:rsidRDefault="001D04A8">
      <w:pPr>
        <w:pStyle w:val="Heading4"/>
      </w:pPr>
      <w:r>
        <w:t>TermIDList</w:t>
      </w:r>
    </w:p>
    <w:p w:rsidR="001D04A8" w:rsidRDefault="001D04A8">
      <w:pPr>
        <w:pStyle w:val="BodyText"/>
      </w:pPr>
      <w:r>
        <w:t>The TermIDList is introduced in H248.1 v3. In this implementation TermID used instead of TermIDList.</w:t>
      </w:r>
    </w:p>
    <w:p w:rsidR="001D04A8" w:rsidRDefault="001D04A8">
      <w:pPr>
        <w:pStyle w:val="Heading4"/>
      </w:pPr>
      <w:r>
        <w:t xml:space="preserve">SDP specific deviations described in </w:t>
      </w:r>
      <w:r>
        <w:fldChar w:fldCharType="begin"/>
      </w:r>
      <w:r>
        <w:instrText xml:space="preserve"> REF _Ref100469174 \r \h </w:instrText>
      </w:r>
      <w:r>
        <w:fldChar w:fldCharType="separate"/>
      </w:r>
      <w:r w:rsidR="00740175">
        <w:rPr>
          <w:cs/>
        </w:rPr>
        <w:t>‎</w:t>
      </w:r>
      <w:r w:rsidR="00740175">
        <w:t>[1]</w:t>
      </w:r>
      <w:r>
        <w:fldChar w:fldCharType="end"/>
      </w:r>
      <w:r>
        <w:t xml:space="preserve"> section 7.1.8:</w:t>
      </w:r>
    </w:p>
    <w:p w:rsidR="001D04A8" w:rsidRDefault="001D04A8">
      <w:pPr>
        <w:pStyle w:val="Text"/>
      </w:pPr>
    </w:p>
    <w:p w:rsidR="001D04A8" w:rsidRDefault="001D04A8">
      <w:pPr>
        <w:pStyle w:val="ListBullet"/>
      </w:pPr>
      <w:r>
        <w:t>the "s=", "t=" and "o=" lines are optional</w:t>
      </w:r>
    </w:p>
    <w:p w:rsidR="001D04A8" w:rsidRDefault="001D04A8">
      <w:pPr>
        <w:pStyle w:val="ListBullet"/>
      </w:pPr>
      <w:r>
        <w:t>the use of CHOOSE value (‘$’ character) is allowed in place of a single parameter value</w:t>
      </w:r>
    </w:p>
    <w:p w:rsidR="001D04A8" w:rsidRDefault="001D04A8">
      <w:pPr>
        <w:pStyle w:val="ListBullet"/>
      </w:pPr>
      <w:r>
        <w:lastRenderedPageBreak/>
        <w:t>a single session description MUST NOT include more than one media description ("m=" line)</w:t>
      </w:r>
    </w:p>
    <w:p w:rsidR="001D04A8" w:rsidRDefault="001D04A8">
      <w:pPr>
        <w:pStyle w:val="Heading4"/>
      </w:pPr>
      <w:r>
        <w:t>Implementation specific deviations:</w:t>
      </w:r>
    </w:p>
    <w:p w:rsidR="001D04A8" w:rsidRDefault="001D04A8">
      <w:pPr>
        <w:pStyle w:val="Text"/>
      </w:pPr>
    </w:p>
    <w:p w:rsidR="001D04A8" w:rsidRDefault="001D04A8">
      <w:pPr>
        <w:pStyle w:val="ListBullet"/>
      </w:pPr>
      <w:r>
        <w:t>Every SDP attribute value is defined as ‘charstring’ type, even if it would contain integer number, in order to allow to contain the value ‘$’ (CHOOSE)</w:t>
      </w:r>
    </w:p>
    <w:p w:rsidR="001D04A8" w:rsidRDefault="001D04A8">
      <w:pPr>
        <w:pStyle w:val="ListBullet"/>
      </w:pPr>
      <w:r>
        <w:t xml:space="preserve">The ‘H248_SDP_contact’ type is not encoded/decoded as it is implemented in the standard SDP protocol module. The email address/phone number field is </w:t>
      </w:r>
      <w:r>
        <w:rPr>
          <w:b/>
          <w:bCs/>
        </w:rPr>
        <w:t>NOT</w:t>
      </w:r>
      <w:r>
        <w:t xml:space="preserve"> split from the displayable name. Please do not use the ‘disp_name’ field of the type.</w:t>
      </w:r>
    </w:p>
    <w:p w:rsidR="001D04A8" w:rsidRDefault="001D04A8">
      <w:pPr>
        <w:pStyle w:val="ListBullet"/>
      </w:pPr>
      <w:r>
        <w:t>The SDP parsing functionality is implemented in separate module ‘H248_SDP_Types’.</w:t>
      </w:r>
    </w:p>
    <w:p w:rsidR="001D04A8" w:rsidRDefault="001D04A8">
      <w:pPr>
        <w:pStyle w:val="Heading2"/>
      </w:pPr>
      <w:bookmarkStart w:id="35" w:name="_Toc392509701"/>
      <w:r>
        <w:t>Encoding/Decoding and Other Related Functions</w:t>
      </w:r>
      <w:bookmarkEnd w:id="35"/>
    </w:p>
    <w:p w:rsidR="001D04A8" w:rsidRDefault="001D04A8">
      <w:pPr>
        <w:pStyle w:val="BodyText"/>
        <w:tabs>
          <w:tab w:val="clear" w:pos="7768"/>
          <w:tab w:val="clear" w:pos="9072"/>
          <w:tab w:val="left" w:pos="7088"/>
          <w:tab w:val="left" w:pos="7830"/>
        </w:tabs>
      </w:pPr>
      <w:r>
        <w:t>This product also contains encoding/decoding functions that assure correct encoding of messages when sent from Titan and correct decoding of messages when received by Titan. Implemented encoding/decoding functions:</w:t>
      </w:r>
      <w:r>
        <w:br/>
      </w:r>
      <w:r>
        <w:rPr>
          <w:u w:val="single"/>
        </w:rPr>
        <w:t>Name</w:t>
      </w:r>
      <w:r>
        <w:tab/>
      </w:r>
      <w:r>
        <w:rPr>
          <w:u w:val="single"/>
        </w:rPr>
        <w:t>Type of formal parameters</w:t>
      </w:r>
      <w:r>
        <w:tab/>
      </w:r>
      <w:r>
        <w:tab/>
      </w:r>
      <w:r>
        <w:rPr>
          <w:u w:val="single"/>
        </w:rPr>
        <w:t>Type of return value</w:t>
      </w:r>
      <w:r>
        <w:br/>
        <w:t xml:space="preserve">f_H248_Enc </w:t>
      </w:r>
      <w:r>
        <w:tab/>
        <w:t>(in PDU_H248 pl_pdu)</w:t>
      </w:r>
      <w:r>
        <w:tab/>
      </w:r>
      <w:r>
        <w:tab/>
      </w:r>
      <w:r>
        <w:tab/>
        <w:t>charstring;</w:t>
      </w:r>
    </w:p>
    <w:p w:rsidR="001D04A8" w:rsidRDefault="001D04A8">
      <w:pPr>
        <w:pStyle w:val="BodyText"/>
        <w:tabs>
          <w:tab w:val="clear" w:pos="6464"/>
          <w:tab w:val="clear" w:pos="9072"/>
          <w:tab w:val="left" w:pos="7088"/>
          <w:tab w:val="left" w:pos="7830"/>
        </w:tabs>
      </w:pPr>
      <w:r>
        <w:t>f_H248_Dec</w:t>
      </w:r>
      <w:r>
        <w:tab/>
        <w:t>(in charstring pl_stream)</w:t>
      </w:r>
      <w:r>
        <w:tab/>
      </w:r>
      <w:r>
        <w:tab/>
        <w:t>PDU_H248;</w:t>
      </w:r>
    </w:p>
    <w:p w:rsidR="001D04A8" w:rsidRDefault="001D04A8">
      <w:pPr>
        <w:pStyle w:val="BodyText"/>
        <w:tabs>
          <w:tab w:val="clear" w:pos="6464"/>
          <w:tab w:val="left" w:pos="7088"/>
        </w:tabs>
      </w:pPr>
      <w:r>
        <w:t>f_H248_SDP_Enc (in H248_SDP_Message_list pl_msg) charstring;</w:t>
      </w:r>
    </w:p>
    <w:p w:rsidR="001D04A8" w:rsidRDefault="001D04A8">
      <w:pPr>
        <w:pStyle w:val="BodyText"/>
        <w:tabs>
          <w:tab w:val="clear" w:pos="6464"/>
          <w:tab w:val="left" w:pos="7088"/>
        </w:tabs>
      </w:pPr>
      <w:r>
        <w:t>f_H248_SDP_Dec (in charstring pl_stream)</w:t>
      </w:r>
      <w:r>
        <w:tab/>
        <w:t>H248_SDP_Message_list;</w:t>
      </w:r>
    </w:p>
    <w:p w:rsidR="00CE77A8" w:rsidRDefault="00CE77A8">
      <w:pPr>
        <w:pStyle w:val="BodyText"/>
        <w:tabs>
          <w:tab w:val="clear" w:pos="6464"/>
          <w:tab w:val="left" w:pos="7088"/>
        </w:tabs>
      </w:pPr>
      <w:r w:rsidRPr="00CE77A8">
        <w:t>f_H248_SDP_Dec_backtrack</w:t>
      </w:r>
      <w:r>
        <w:t>(in charstring pl_stream,</w:t>
      </w:r>
      <w:r w:rsidRPr="00CE77A8">
        <w:t xml:space="preserve"> out H248_SDP_Message_list pl_message</w:t>
      </w:r>
      <w:r>
        <w:t>)</w:t>
      </w:r>
      <w:r>
        <w:tab/>
        <w:t>integer;</w:t>
      </w:r>
    </w:p>
    <w:sectPr w:rsidR="00CE77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2CC" w:rsidRDefault="00BF42CC">
      <w:r>
        <w:separator/>
      </w:r>
    </w:p>
  </w:endnote>
  <w:endnote w:type="continuationSeparator" w:id="0">
    <w:p w:rsidR="00BF42CC" w:rsidRDefault="00BF4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175" w:rsidRDefault="00740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4A8" w:rsidRDefault="001D04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175" w:rsidRDefault="00740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2CC" w:rsidRDefault="00BF42CC">
      <w:r>
        <w:separator/>
      </w:r>
    </w:p>
  </w:footnote>
  <w:footnote w:type="continuationSeparator" w:id="0">
    <w:p w:rsidR="00BF42CC" w:rsidRDefault="00BF4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175" w:rsidRDefault="007401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1D04A8" w:rsidRPr="00DC177E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1D04A8" w:rsidRPr="00DC177E" w:rsidRDefault="001D04A8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1D04A8" w:rsidRPr="00DC177E" w:rsidRDefault="001D04A8">
          <w:pPr>
            <w:pStyle w:val="Header"/>
            <w:rPr>
              <w:sz w:val="20"/>
            </w:rPr>
          </w:pPr>
          <w:r w:rsidRPr="00DC177E">
            <w:rPr>
              <w:sz w:val="20"/>
            </w:rPr>
            <w:fldChar w:fldCharType="begin"/>
          </w:r>
          <w:r w:rsidRPr="00DC177E">
            <w:rPr>
              <w:sz w:val="20"/>
            </w:rPr>
            <w:instrText xml:space="preserve"> DOCPROPERTY "Information"  \* MERGEFORMAT </w:instrText>
          </w:r>
          <w:r w:rsidRPr="00DC177E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1D04A8" w:rsidRPr="00DC177E" w:rsidRDefault="001D04A8">
          <w:pPr>
            <w:pStyle w:val="Header"/>
            <w:rPr>
              <w:sz w:val="20"/>
            </w:rPr>
          </w:pPr>
        </w:p>
      </w:tc>
    </w:tr>
    <w:tr w:rsidR="001D04A8" w:rsidRPr="00DC177E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1D04A8" w:rsidRPr="00DC177E" w:rsidRDefault="007E02A4">
          <w:pPr>
            <w:pStyle w:val="Header"/>
          </w:pPr>
          <w:r w:rsidRPr="00DC177E">
            <w:rPr>
              <w:lang w:val="en-US"/>
            </w:rPr>
            <w:drawing>
              <wp:inline distT="0" distB="0" distL="0" distR="0">
                <wp:extent cx="114871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1D04A8" w:rsidRPr="00DC177E" w:rsidRDefault="001D04A8">
          <w:pPr>
            <w:pStyle w:val="Header"/>
            <w:rPr>
              <w:sz w:val="20"/>
            </w:rPr>
          </w:pPr>
          <w:r w:rsidRPr="00DC177E">
            <w:rPr>
              <w:sz w:val="20"/>
            </w:rPr>
            <w:fldChar w:fldCharType="begin"/>
          </w:r>
          <w:r w:rsidRPr="00DC177E">
            <w:rPr>
              <w:sz w:val="20"/>
            </w:rPr>
            <w:instrText xml:space="preserve"> DOCPROPERTY "SecurityClass" \* MERGEFORMAT </w:instrText>
          </w:r>
          <w:r w:rsidRPr="00DC177E">
            <w:rPr>
              <w:sz w:val="20"/>
            </w:rPr>
            <w:fldChar w:fldCharType="separate"/>
          </w:r>
          <w:r w:rsidR="00DC177E" w:rsidRPr="00DC177E">
            <w:rPr>
              <w:sz w:val="20"/>
            </w:rPr>
            <w:t>Ericsson Internal</w:t>
          </w:r>
          <w:r w:rsidRPr="00DC177E">
            <w:rPr>
              <w:sz w:val="20"/>
            </w:rPr>
            <w:fldChar w:fldCharType="end"/>
          </w:r>
        </w:p>
        <w:p w:rsidR="001D04A8" w:rsidRPr="00DC177E" w:rsidRDefault="001D04A8">
          <w:pPr>
            <w:pStyle w:val="Header"/>
            <w:rPr>
              <w:caps/>
              <w:sz w:val="20"/>
            </w:rPr>
          </w:pPr>
          <w:r w:rsidRPr="00DC177E">
            <w:rPr>
              <w:caps/>
              <w:sz w:val="20"/>
            </w:rPr>
            <w:fldChar w:fldCharType="begin"/>
          </w:r>
          <w:r w:rsidRPr="00DC177E">
            <w:rPr>
              <w:caps/>
              <w:sz w:val="20"/>
            </w:rPr>
            <w:instrText xml:space="preserve"> DOCPROPERTY "DocName" \* MERGEFORMAT </w:instrText>
          </w:r>
          <w:r w:rsidRPr="00DC177E">
            <w:rPr>
              <w:caps/>
              <w:sz w:val="20"/>
            </w:rPr>
            <w:fldChar w:fldCharType="separate"/>
          </w:r>
          <w:r w:rsidR="00DC177E" w:rsidRPr="00DC177E">
            <w:rPr>
              <w:caps/>
              <w:sz w:val="20"/>
            </w:rPr>
            <w:t>FUNCTIONAL SPEC.</w:t>
          </w:r>
          <w:r w:rsidRPr="00DC177E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1D04A8" w:rsidRPr="00DC177E" w:rsidRDefault="001D04A8">
          <w:pPr>
            <w:pStyle w:val="Header"/>
            <w:jc w:val="right"/>
            <w:rPr>
              <w:sz w:val="20"/>
            </w:rPr>
          </w:pPr>
        </w:p>
        <w:p w:rsidR="001D04A8" w:rsidRPr="00DC177E" w:rsidRDefault="001D04A8">
          <w:pPr>
            <w:pStyle w:val="Header"/>
            <w:jc w:val="right"/>
            <w:rPr>
              <w:sz w:val="20"/>
            </w:rPr>
          </w:pPr>
          <w:r w:rsidRPr="00DC177E">
            <w:rPr>
              <w:sz w:val="20"/>
            </w:rPr>
            <w:fldChar w:fldCharType="begin"/>
          </w:r>
          <w:r w:rsidRPr="00DC177E">
            <w:rPr>
              <w:sz w:val="20"/>
            </w:rPr>
            <w:instrText>\PAGE arab</w:instrText>
          </w:r>
          <w:r w:rsidRPr="00DC177E">
            <w:rPr>
              <w:sz w:val="20"/>
            </w:rPr>
            <w:fldChar w:fldCharType="separate"/>
          </w:r>
          <w:r w:rsidR="007E02A4">
            <w:rPr>
              <w:sz w:val="20"/>
            </w:rPr>
            <w:t>1</w:t>
          </w:r>
          <w:r w:rsidRPr="00DC177E">
            <w:rPr>
              <w:sz w:val="20"/>
            </w:rPr>
            <w:fldChar w:fldCharType="end"/>
          </w:r>
          <w:r w:rsidRPr="00DC177E">
            <w:rPr>
              <w:sz w:val="20"/>
            </w:rPr>
            <w:t xml:space="preserve"> (</w:t>
          </w:r>
          <w:r w:rsidRPr="00DC177E">
            <w:rPr>
              <w:sz w:val="20"/>
            </w:rPr>
            <w:fldChar w:fldCharType="begin"/>
          </w:r>
          <w:r w:rsidRPr="00DC177E">
            <w:rPr>
              <w:sz w:val="20"/>
            </w:rPr>
            <w:instrText xml:space="preserve">\NUMPAGES </w:instrText>
          </w:r>
          <w:r w:rsidRPr="00DC177E">
            <w:rPr>
              <w:sz w:val="20"/>
            </w:rPr>
            <w:fldChar w:fldCharType="separate"/>
          </w:r>
          <w:r w:rsidR="007E02A4">
            <w:rPr>
              <w:sz w:val="20"/>
            </w:rPr>
            <w:t>4</w:t>
          </w:r>
          <w:r w:rsidRPr="00DC177E">
            <w:rPr>
              <w:sz w:val="20"/>
            </w:rPr>
            <w:fldChar w:fldCharType="end"/>
          </w:r>
          <w:r w:rsidRPr="00DC177E">
            <w:rPr>
              <w:sz w:val="20"/>
            </w:rPr>
            <w:t>)</w:t>
          </w:r>
        </w:p>
      </w:tc>
    </w:tr>
    <w:tr w:rsidR="001D04A8" w:rsidRPr="00DC177E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D04A8" w:rsidRPr="00DC177E" w:rsidRDefault="001D04A8">
          <w:pPr>
            <w:pStyle w:val="NoSpellcheck"/>
          </w:pPr>
          <w:r w:rsidRPr="00DC177E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1D04A8" w:rsidRPr="00DC177E" w:rsidRDefault="001D04A8">
          <w:pPr>
            <w:pStyle w:val="NoSpellcheck"/>
          </w:pPr>
          <w:r w:rsidRPr="00DC177E">
            <w:t>No.</w:t>
          </w:r>
        </w:p>
      </w:tc>
    </w:tr>
    <w:tr w:rsidR="001D04A8" w:rsidRPr="00DC177E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1D04A8" w:rsidRPr="00DC177E" w:rsidRDefault="001D04A8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DC177E">
            <w:rPr>
              <w:sz w:val="20"/>
            </w:rPr>
            <w:fldChar w:fldCharType="begin"/>
          </w:r>
          <w:r w:rsidRPr="00DC177E">
            <w:rPr>
              <w:sz w:val="20"/>
            </w:rPr>
            <w:instrText xml:space="preserve"> DOCPROPERTY "Prepared" \* MERGEFORMAT </w:instrText>
          </w:r>
          <w:r w:rsidRPr="00DC177E">
            <w:rPr>
              <w:sz w:val="20"/>
            </w:rPr>
            <w:fldChar w:fldCharType="separate"/>
          </w:r>
          <w:r w:rsidR="00DC177E" w:rsidRPr="00DC177E">
            <w:rPr>
              <w:sz w:val="20"/>
            </w:rPr>
            <w:t>ETH/XZX Gábor Szalai</w:t>
          </w:r>
          <w:r w:rsidRPr="00DC177E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1D04A8" w:rsidRPr="00DC177E" w:rsidRDefault="001D04A8">
          <w:pPr>
            <w:pStyle w:val="Header"/>
            <w:spacing w:before="40"/>
            <w:rPr>
              <w:sz w:val="20"/>
            </w:rPr>
          </w:pPr>
          <w:r w:rsidRPr="00DC177E">
            <w:rPr>
              <w:sz w:val="20"/>
            </w:rPr>
            <w:fldChar w:fldCharType="begin"/>
          </w:r>
          <w:r w:rsidRPr="00DC177E">
            <w:rPr>
              <w:sz w:val="20"/>
            </w:rPr>
            <w:instrText xml:space="preserve"> DOCPROPERTY "DocNo"  "LangCode" \* MERGEFORMAT </w:instrText>
          </w:r>
          <w:r w:rsidRPr="00DC177E">
            <w:rPr>
              <w:sz w:val="20"/>
            </w:rPr>
            <w:fldChar w:fldCharType="separate"/>
          </w:r>
          <w:r w:rsidR="00DC177E" w:rsidRPr="00DC177E">
            <w:rPr>
              <w:sz w:val="20"/>
            </w:rPr>
            <w:t>155 17-CNL 113 424 Uen</w:t>
          </w:r>
          <w:r w:rsidRPr="00DC177E">
            <w:rPr>
              <w:sz w:val="20"/>
            </w:rPr>
            <w:fldChar w:fldCharType="end"/>
          </w:r>
        </w:p>
      </w:tc>
    </w:tr>
    <w:tr w:rsidR="001D04A8" w:rsidRPr="00DC177E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D04A8" w:rsidRPr="00DC177E" w:rsidRDefault="001D04A8">
          <w:pPr>
            <w:pStyle w:val="NoSpellcheck"/>
          </w:pPr>
          <w:r w:rsidRPr="00DC177E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1D04A8" w:rsidRPr="00DC177E" w:rsidRDefault="001D04A8">
          <w:pPr>
            <w:pStyle w:val="NoSpellcheck"/>
          </w:pPr>
          <w:r w:rsidRPr="00DC177E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1D04A8" w:rsidRPr="00DC177E" w:rsidRDefault="001D04A8">
          <w:pPr>
            <w:pStyle w:val="NoSpellcheck"/>
          </w:pPr>
          <w:r w:rsidRPr="00DC177E">
            <w:t>Date</w:t>
          </w:r>
        </w:p>
      </w:tc>
      <w:tc>
        <w:tcPr>
          <w:tcW w:w="964" w:type="dxa"/>
        </w:tcPr>
        <w:p w:rsidR="001D04A8" w:rsidRPr="00DC177E" w:rsidRDefault="001D04A8">
          <w:pPr>
            <w:pStyle w:val="NoSpellcheck"/>
          </w:pPr>
          <w:r w:rsidRPr="00DC177E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1D04A8" w:rsidRPr="00DC177E" w:rsidRDefault="001D04A8">
          <w:pPr>
            <w:pStyle w:val="NoSpellcheck"/>
          </w:pPr>
          <w:r w:rsidRPr="00DC177E">
            <w:t>Reference</w:t>
          </w:r>
        </w:p>
      </w:tc>
    </w:tr>
    <w:tr w:rsidR="001D04A8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1D04A8" w:rsidRPr="00DC177E" w:rsidRDefault="001D04A8">
          <w:pPr>
            <w:pStyle w:val="Header"/>
            <w:spacing w:before="40"/>
            <w:rPr>
              <w:sz w:val="20"/>
            </w:rPr>
          </w:pPr>
          <w:r w:rsidRPr="00DC177E">
            <w:rPr>
              <w:sz w:val="20"/>
            </w:rPr>
            <w:fldChar w:fldCharType="begin"/>
          </w:r>
          <w:r w:rsidRPr="00DC177E">
            <w:rPr>
              <w:sz w:val="20"/>
            </w:rPr>
            <w:instrText xml:space="preserve"> DOCPROPERTY "ApprovedBy" \* MERGEFORMAT </w:instrText>
          </w:r>
          <w:r w:rsidR="00DC177E" w:rsidRPr="00DC177E">
            <w:rPr>
              <w:sz w:val="20"/>
            </w:rPr>
            <w:fldChar w:fldCharType="separate"/>
          </w:r>
          <w:r w:rsidR="00DC177E" w:rsidRPr="00DC177E">
            <w:rPr>
              <w:sz w:val="20"/>
            </w:rPr>
            <w:t>ETH/XZD [Julianna Rózsa]</w:t>
          </w:r>
          <w:r w:rsidRPr="00DC177E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1D04A8" w:rsidRPr="00DC177E" w:rsidRDefault="001D04A8">
          <w:pPr>
            <w:pStyle w:val="Header"/>
            <w:spacing w:before="40"/>
            <w:rPr>
              <w:sz w:val="20"/>
            </w:rPr>
          </w:pPr>
          <w:r w:rsidRPr="00DC177E">
            <w:rPr>
              <w:sz w:val="20"/>
            </w:rPr>
            <w:fldChar w:fldCharType="begin"/>
          </w:r>
          <w:r w:rsidRPr="00DC177E">
            <w:rPr>
              <w:sz w:val="20"/>
            </w:rPr>
            <w:instrText xml:space="preserve"> DOCPROPERTY "Checked" \* MERGEFORMAT </w:instrText>
          </w:r>
          <w:r w:rsidRPr="00DC177E">
            <w:rPr>
              <w:sz w:val="20"/>
            </w:rPr>
            <w:fldChar w:fldCharType="separate"/>
          </w:r>
          <w:r w:rsidR="00DC177E" w:rsidRPr="00DC177E">
            <w:rPr>
              <w:sz w:val="20"/>
            </w:rPr>
            <w:t>ETHECS</w:t>
          </w:r>
          <w:r w:rsidRPr="00DC177E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1D04A8" w:rsidRPr="00DC177E" w:rsidRDefault="001D04A8">
          <w:pPr>
            <w:pStyle w:val="Header"/>
            <w:spacing w:before="40"/>
            <w:rPr>
              <w:sz w:val="20"/>
            </w:rPr>
          </w:pPr>
          <w:r w:rsidRPr="00DC177E">
            <w:rPr>
              <w:sz w:val="20"/>
            </w:rPr>
            <w:fldChar w:fldCharType="begin"/>
          </w:r>
          <w:r w:rsidRPr="00DC177E">
            <w:rPr>
              <w:sz w:val="20"/>
            </w:rPr>
            <w:instrText xml:space="preserve"> DOCPROPERTY "Date" \* MERGEFORMAT </w:instrText>
          </w:r>
          <w:r w:rsidRPr="00DC177E">
            <w:rPr>
              <w:sz w:val="20"/>
            </w:rPr>
            <w:fldChar w:fldCharType="separate"/>
          </w:r>
          <w:r w:rsidR="00DC177E" w:rsidRPr="00DC177E">
            <w:rPr>
              <w:sz w:val="20"/>
            </w:rPr>
            <w:t>2014-07-07</w:t>
          </w:r>
          <w:r w:rsidRPr="00DC177E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1D04A8" w:rsidRPr="00DC177E" w:rsidRDefault="001D04A8">
          <w:pPr>
            <w:pStyle w:val="Header"/>
            <w:spacing w:before="40"/>
            <w:rPr>
              <w:sz w:val="20"/>
            </w:rPr>
          </w:pPr>
          <w:r w:rsidRPr="00DC177E">
            <w:rPr>
              <w:sz w:val="20"/>
            </w:rPr>
            <w:fldChar w:fldCharType="begin"/>
          </w:r>
          <w:r w:rsidRPr="00DC177E">
            <w:rPr>
              <w:sz w:val="20"/>
            </w:rPr>
            <w:instrText xml:space="preserve"> DOCPROPERTY "Revision" \* MERGEFORMAT </w:instrText>
          </w:r>
          <w:r w:rsidRPr="00DC177E">
            <w:rPr>
              <w:sz w:val="20"/>
            </w:rPr>
            <w:fldChar w:fldCharType="separate"/>
          </w:r>
          <w:r w:rsidR="00DC177E" w:rsidRPr="00DC177E">
            <w:rPr>
              <w:sz w:val="20"/>
            </w:rPr>
            <w:t>E</w:t>
          </w:r>
          <w:r w:rsidRPr="00DC177E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1D04A8" w:rsidRPr="00DC177E" w:rsidRDefault="001D04A8">
          <w:pPr>
            <w:pStyle w:val="Header"/>
            <w:spacing w:before="40"/>
            <w:rPr>
              <w:sz w:val="20"/>
            </w:rPr>
          </w:pPr>
          <w:r w:rsidRPr="00DC177E">
            <w:rPr>
              <w:sz w:val="20"/>
            </w:rPr>
            <w:fldChar w:fldCharType="begin"/>
          </w:r>
          <w:r w:rsidRPr="00DC177E">
            <w:rPr>
              <w:sz w:val="20"/>
            </w:rPr>
            <w:instrText xml:space="preserve"> DOCPROPERTY "Reference" \* MERGEFORMAT </w:instrText>
          </w:r>
          <w:r w:rsidRPr="00DC177E">
            <w:rPr>
              <w:sz w:val="20"/>
            </w:rPr>
            <w:fldChar w:fldCharType="separate"/>
          </w:r>
          <w:r w:rsidR="00DC177E" w:rsidRPr="00DC177E">
            <w:rPr>
              <w:sz w:val="20"/>
            </w:rPr>
            <w:t>GASK2</w:t>
          </w:r>
          <w:r w:rsidRPr="00DC177E">
            <w:rPr>
              <w:sz w:val="20"/>
            </w:rPr>
            <w:fldChar w:fldCharType="end"/>
          </w:r>
        </w:p>
      </w:tc>
    </w:tr>
  </w:tbl>
  <w:p w:rsidR="001D04A8" w:rsidRDefault="001D04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175" w:rsidRDefault="007401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1256C350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5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4"/>
  </w:num>
  <w:num w:numId="6">
    <w:abstractNumId w:val="8"/>
  </w:num>
  <w:num w:numId="7">
    <w:abstractNumId w:val="3"/>
  </w:num>
  <w:num w:numId="8">
    <w:abstractNumId w:val="10"/>
  </w:num>
  <w:num w:numId="9">
    <w:abstractNumId w:val="5"/>
  </w:num>
  <w:num w:numId="10">
    <w:abstractNumId w:val="16"/>
  </w:num>
  <w:num w:numId="11">
    <w:abstractNumId w:val="1"/>
  </w:num>
  <w:num w:numId="12">
    <w:abstractNumId w:val="12"/>
  </w:num>
  <w:num w:numId="13">
    <w:abstractNumId w:val="4"/>
  </w:num>
  <w:num w:numId="14">
    <w:abstractNumId w:val="0"/>
  </w:num>
  <w:num w:numId="15">
    <w:abstractNumId w:val="7"/>
  </w:num>
  <w:num w:numId="16">
    <w:abstractNumId w:val="13"/>
  </w:num>
  <w:num w:numId="17">
    <w:abstractNumId w:val="6"/>
  </w:num>
  <w:num w:numId="18">
    <w:abstractNumId w:val="9"/>
  </w:num>
  <w:num w:numId="19">
    <w:abstractNumId w:val="15"/>
  </w:num>
  <w:num w:numId="20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75"/>
    <w:rsid w:val="001D04A8"/>
    <w:rsid w:val="00296194"/>
    <w:rsid w:val="007172EB"/>
    <w:rsid w:val="00740175"/>
    <w:rsid w:val="007E02A4"/>
    <w:rsid w:val="00BF42CC"/>
    <w:rsid w:val="00C11BB9"/>
    <w:rsid w:val="00C41150"/>
    <w:rsid w:val="00CA0A23"/>
    <w:rsid w:val="00CE77A8"/>
    <w:rsid w:val="00DC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2E612DA-CD9E-4312-AB07-4EF08969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</w:style>
  <w:style w:type="paragraph" w:styleId="TOC3">
    <w:name w:val="toc 3"/>
    <w:basedOn w:val="TOC1"/>
    <w:next w:val="Text"/>
    <w:autoRedefine/>
    <w:uiPriority w:val="39"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8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9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0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7401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H.248 V2 Protocol Modules for TTCN-3 Toolset with TITAN, Function Specification</vt:lpstr>
    </vt:vector>
  </TitlesOfParts>
  <Company/>
  <LinksUpToDate>false</LinksUpToDate>
  <CharactersWithSpaces>6046</CharactersWithSpaces>
  <SharedDoc>false</SharedDoc>
  <HLinks>
    <vt:vector size="84" baseType="variant">
      <vt:variant>
        <vt:i4>1179702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_Toc392509701</vt:lpwstr>
      </vt:variant>
      <vt:variant>
        <vt:i4>1179702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_Toc392509700</vt:lpwstr>
      </vt:variant>
      <vt:variant>
        <vt:i4>1769527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_Toc392509699</vt:lpwstr>
      </vt:variant>
      <vt:variant>
        <vt:i4>1769527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_Toc392509698</vt:lpwstr>
      </vt:variant>
      <vt:variant>
        <vt:i4>1769527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_Toc392509697</vt:lpwstr>
      </vt:variant>
      <vt:variant>
        <vt:i4>1769527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_Toc392509696</vt:lpwstr>
      </vt:variant>
      <vt:variant>
        <vt:i4>1769527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_Toc392509695</vt:lpwstr>
      </vt:variant>
      <vt:variant>
        <vt:i4>1769527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_Toc392509694</vt:lpwstr>
      </vt:variant>
      <vt:variant>
        <vt:i4>1769527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_Toc392509693</vt:lpwstr>
      </vt:variant>
      <vt:variant>
        <vt:i4>1769527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_Toc392509692</vt:lpwstr>
      </vt:variant>
      <vt:variant>
        <vt:i4>1769527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_Toc392509691</vt:lpwstr>
      </vt:variant>
      <vt:variant>
        <vt:i4>1769527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_Toc392509690</vt:lpwstr>
      </vt:variant>
      <vt:variant>
        <vt:i4>1703991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_Toc392509689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_Toc392509688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H.248 V2 Protocol Modules for TTCN-3 Toolset with TITAN, Function Specification</dc:title>
  <dc:subject>H.248 V2 Protocol Modules for TTCN-3 Toolset with TITAN, Function Specification</dc:subject>
  <dc:creator>ETH/XZX Gábor Szalai</dc:creator>
  <cp:keywords>TTCN-3, TTCNv3, TTCN3, Protocol, Function Specification, FS, H.248</cp:keywords>
  <dc:description>155 17-CNL 113 424 Uen_x000d_Rev E</dc:description>
  <cp:lastModifiedBy>Imre Nagy</cp:lastModifiedBy>
  <cp:revision>2</cp:revision>
  <cp:lastPrinted>2007-01-16T10:06:00Z</cp:lastPrinted>
  <dcterms:created xsi:type="dcterms:W3CDTF">2018-05-07T10:14:00Z</dcterms:created>
  <dcterms:modified xsi:type="dcterms:W3CDTF">2018-05-07T10:14:00Z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FUNCTIONAL SPEC.</vt:lpwstr>
  </property>
  <property fmtid="{D5CDD505-2E9C-101B-9397-08002B2CF9AE}" pid="4" name="Prepared">
    <vt:lpwstr>ETH/XZX Gábor Szalai</vt:lpwstr>
  </property>
  <property fmtid="{D5CDD505-2E9C-101B-9397-08002B2CF9AE}" pid="5" name="DocNo">
    <vt:lpwstr>155 17-CNL 113 424 Uen</vt:lpwstr>
  </property>
  <property fmtid="{D5CDD505-2E9C-101B-9397-08002B2CF9AE}" pid="6" name="Revision">
    <vt:lpwstr>E</vt:lpwstr>
  </property>
  <property fmtid="{D5CDD505-2E9C-101B-9397-08002B2CF9AE}" pid="7" name="Checked">
    <vt:lpwstr>ETHECS</vt:lpwstr>
  </property>
  <property fmtid="{D5CDD505-2E9C-101B-9397-08002B2CF9AE}" pid="8" name="Title">
    <vt:lpwstr>H.248 V2 Protocol Modules for TTCN-3 Toolset with TITAN,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2014-07-07</vt:lpwstr>
  </property>
  <property fmtid="{D5CDD505-2E9C-101B-9397-08002B2CF9AE}" pid="11" name="Keyword">
    <vt:lpwstr>TTCN-3, TTCNv3, TTCN3, Protocol, Function Specification, FS, H.248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