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A96EB1" w:rsidRPr="00315260">
        <w:tblPrEx>
          <w:tblCellMar>
            <w:top w:w="0" w:type="dxa"/>
            <w:bottom w:w="0" w:type="dxa"/>
          </w:tblCellMar>
        </w:tblPrEx>
        <w:tc>
          <w:tcPr>
            <w:tcW w:w="5160" w:type="dxa"/>
            <w:noWrap/>
          </w:tcPr>
          <w:p w:rsidR="00A96EB1" w:rsidRPr="00315260" w:rsidRDefault="00A96EB1">
            <w:pPr>
              <w:pStyle w:val="TableStyle"/>
              <w:ind w:left="0"/>
            </w:pPr>
            <w:bookmarkStart w:id="0" w:name="YourInfo"/>
            <w:bookmarkStart w:id="1" w:name="_GoBack"/>
            <w:bookmarkEnd w:id="0"/>
            <w:bookmarkEnd w:id="1"/>
          </w:p>
        </w:tc>
        <w:tc>
          <w:tcPr>
            <w:tcW w:w="5046" w:type="dxa"/>
          </w:tcPr>
          <w:p w:rsidR="00A96EB1" w:rsidRPr="00315260" w:rsidRDefault="00A96EB1">
            <w:pPr>
              <w:pStyle w:val="TableStyle"/>
              <w:ind w:left="0"/>
            </w:pPr>
            <w:bookmarkStart w:id="2" w:name="Present"/>
            <w:bookmarkEnd w:id="2"/>
          </w:p>
        </w:tc>
      </w:tr>
    </w:tbl>
    <w:p w:rsidR="00A96EB1" w:rsidRPr="00315260" w:rsidRDefault="00A96EB1">
      <w:pPr>
        <w:pStyle w:val="TableStyle"/>
      </w:pPr>
    </w:p>
    <w:p w:rsidR="00A96EB1" w:rsidRPr="00315260" w:rsidRDefault="00A96EB1">
      <w:pPr>
        <w:pStyle w:val="BodyText"/>
      </w:pPr>
    </w:p>
    <w:bookmarkStart w:id="3" w:name="Title"/>
    <w:p w:rsidR="00A96EB1" w:rsidRPr="00315260" w:rsidRDefault="00A96EB1" w:rsidP="00197DC8">
      <w:pPr>
        <w:pStyle w:val="Title"/>
        <w:numPr>
          <w:ilvl w:val="0"/>
          <w:numId w:val="0"/>
        </w:numPr>
        <w:ind w:left="2552"/>
      </w:pPr>
      <w:r w:rsidRPr="00315260">
        <w:fldChar w:fldCharType="begin"/>
      </w:r>
      <w:r w:rsidRPr="00315260">
        <w:instrText xml:space="preserve"> DOCPROPERTY "Title" \* MERGEFORMAT </w:instrText>
      </w:r>
      <w:r w:rsidRPr="00315260">
        <w:fldChar w:fldCharType="separate"/>
      </w:r>
      <w:r w:rsidR="00E45DA2">
        <w:t>PCAP Test Port for TTCN-3 Toolset with TITAN, Description</w:t>
      </w:r>
      <w:r w:rsidRPr="00315260">
        <w:fldChar w:fldCharType="end"/>
      </w:r>
      <w:bookmarkEnd w:id="3"/>
    </w:p>
    <w:p w:rsidR="00A71E48" w:rsidRDefault="00A71E48" w:rsidP="00A71E48">
      <w:pPr>
        <w:pStyle w:val="Heading"/>
      </w:pPr>
      <w:r>
        <w:t>Abstract</w:t>
      </w:r>
    </w:p>
    <w:p w:rsidR="00A71E48" w:rsidRDefault="008A7706" w:rsidP="00A71E48">
      <w:pPr>
        <w:pStyle w:val="BodyText"/>
      </w:pPr>
      <w:r>
        <w:t>The purpose of this document is to specify the functionality of the PCAP test port. The document is primarily addressed to the end users of the product. Basic knowledge of TTCN-3 and TITAN TTCN-3 Test Executor is valuable when reading this document</w:t>
      </w:r>
    </w:p>
    <w:p w:rsidR="00A96EB1" w:rsidRDefault="00A96EB1">
      <w:pPr>
        <w:pStyle w:val="Contents"/>
        <w:tabs>
          <w:tab w:val="left" w:pos="3403"/>
          <w:tab w:val="right" w:leader="dot" w:pos="9923"/>
        </w:tabs>
        <w:spacing w:after="240"/>
        <w:rPr>
          <w:rFonts w:cs="Arial"/>
        </w:rPr>
      </w:pPr>
      <w:r w:rsidRPr="00315260">
        <w:rPr>
          <w:rFonts w:cs="Arial"/>
        </w:rPr>
        <w:t>Contents</w:t>
      </w:r>
    </w:p>
    <w:p w:rsidR="00E45DA2" w:rsidRPr="008B495B" w:rsidRDefault="00AA7BC8">
      <w:pPr>
        <w:pStyle w:val="TOC1"/>
        <w:tabs>
          <w:tab w:val="left" w:pos="3118"/>
        </w:tabs>
        <w:rPr>
          <w:rFonts w:ascii="Calibri" w:hAnsi="Calibri" w:cs="Times New Roman"/>
          <w:b w:val="0"/>
          <w:szCs w:val="22"/>
        </w:rPr>
      </w:pPr>
      <w:r>
        <w:fldChar w:fldCharType="begin"/>
      </w:r>
      <w:r>
        <w:instrText xml:space="preserve"> TOC \o "1-4" \h \z </w:instrText>
      </w:r>
      <w:r>
        <w:fldChar w:fldCharType="separate"/>
      </w:r>
      <w:hyperlink w:anchor="_Toc399332724" w:history="1">
        <w:r w:rsidR="00E45DA2" w:rsidRPr="0094264B">
          <w:rPr>
            <w:rStyle w:val="Hyperlink"/>
          </w:rPr>
          <w:t>1</w:t>
        </w:r>
        <w:r w:rsidR="00E45DA2" w:rsidRPr="008B495B">
          <w:rPr>
            <w:rFonts w:ascii="Calibri" w:hAnsi="Calibri" w:cs="Times New Roman"/>
            <w:b w:val="0"/>
            <w:szCs w:val="22"/>
          </w:rPr>
          <w:tab/>
        </w:r>
        <w:r w:rsidR="00E45DA2" w:rsidRPr="0094264B">
          <w:rPr>
            <w:rStyle w:val="Hyperlink"/>
          </w:rPr>
          <w:t>Functionality</w:t>
        </w:r>
        <w:r w:rsidR="00E45DA2">
          <w:rPr>
            <w:webHidden/>
          </w:rPr>
          <w:tab/>
        </w:r>
        <w:r w:rsidR="00E45DA2">
          <w:rPr>
            <w:webHidden/>
          </w:rPr>
          <w:fldChar w:fldCharType="begin"/>
        </w:r>
        <w:r w:rsidR="00E45DA2">
          <w:rPr>
            <w:webHidden/>
          </w:rPr>
          <w:instrText xml:space="preserve"> PAGEREF _Toc399332724 \h </w:instrText>
        </w:r>
        <w:r w:rsidR="00E45DA2">
          <w:rPr>
            <w:webHidden/>
          </w:rPr>
        </w:r>
        <w:r w:rsidR="00E45DA2">
          <w:rPr>
            <w:webHidden/>
          </w:rPr>
          <w:fldChar w:fldCharType="separate"/>
        </w:r>
        <w:r w:rsidR="00E45DA2">
          <w:rPr>
            <w:webHidden/>
          </w:rPr>
          <w:t>2</w:t>
        </w:r>
        <w:r w:rsidR="00E45DA2">
          <w:rPr>
            <w:webHidden/>
          </w:rPr>
          <w:fldChar w:fldCharType="end"/>
        </w:r>
      </w:hyperlink>
    </w:p>
    <w:p w:rsidR="00E45DA2" w:rsidRPr="008B495B" w:rsidRDefault="00E45DA2">
      <w:pPr>
        <w:pStyle w:val="TOC2"/>
        <w:tabs>
          <w:tab w:val="left" w:pos="3969"/>
        </w:tabs>
        <w:rPr>
          <w:rFonts w:ascii="Calibri" w:hAnsi="Calibri" w:cs="Times New Roman"/>
          <w:szCs w:val="22"/>
        </w:rPr>
      </w:pPr>
      <w:hyperlink w:anchor="_Toc399332725" w:history="1">
        <w:r w:rsidRPr="0094264B">
          <w:rPr>
            <w:rStyle w:val="Hyperlink"/>
          </w:rPr>
          <w:t>1.1</w:t>
        </w:r>
        <w:r w:rsidRPr="008B495B">
          <w:rPr>
            <w:rFonts w:ascii="Calibri" w:hAnsi="Calibri" w:cs="Times New Roman"/>
            <w:szCs w:val="22"/>
          </w:rPr>
          <w:tab/>
        </w:r>
        <w:r w:rsidRPr="0094264B">
          <w:rPr>
            <w:rStyle w:val="Hyperlink"/>
          </w:rPr>
          <w:t>System Requirements</w:t>
        </w:r>
        <w:r>
          <w:rPr>
            <w:webHidden/>
          </w:rPr>
          <w:tab/>
        </w:r>
        <w:r>
          <w:rPr>
            <w:webHidden/>
          </w:rPr>
          <w:fldChar w:fldCharType="begin"/>
        </w:r>
        <w:r>
          <w:rPr>
            <w:webHidden/>
          </w:rPr>
          <w:instrText xml:space="preserve"> PAGEREF _Toc399332725 \h </w:instrText>
        </w:r>
        <w:r>
          <w:rPr>
            <w:webHidden/>
          </w:rPr>
        </w:r>
        <w:r>
          <w:rPr>
            <w:webHidden/>
          </w:rPr>
          <w:fldChar w:fldCharType="separate"/>
        </w:r>
        <w:r>
          <w:rPr>
            <w:webHidden/>
          </w:rPr>
          <w:t>2</w:t>
        </w:r>
        <w:r>
          <w:rPr>
            <w:webHidden/>
          </w:rPr>
          <w:fldChar w:fldCharType="end"/>
        </w:r>
      </w:hyperlink>
    </w:p>
    <w:p w:rsidR="00E45DA2" w:rsidRPr="008B495B" w:rsidRDefault="00E45DA2">
      <w:pPr>
        <w:pStyle w:val="TOC1"/>
        <w:tabs>
          <w:tab w:val="left" w:pos="3118"/>
        </w:tabs>
        <w:rPr>
          <w:rFonts w:ascii="Calibri" w:hAnsi="Calibri" w:cs="Times New Roman"/>
          <w:b w:val="0"/>
          <w:szCs w:val="22"/>
        </w:rPr>
      </w:pPr>
      <w:hyperlink w:anchor="_Toc399332726" w:history="1">
        <w:r w:rsidRPr="0094264B">
          <w:rPr>
            <w:rStyle w:val="Hyperlink"/>
          </w:rPr>
          <w:t>2</w:t>
        </w:r>
        <w:r w:rsidRPr="008B495B">
          <w:rPr>
            <w:rFonts w:ascii="Calibri" w:hAnsi="Calibri" w:cs="Times New Roman"/>
            <w:b w:val="0"/>
            <w:szCs w:val="22"/>
          </w:rPr>
          <w:tab/>
        </w:r>
        <w:r w:rsidRPr="0094264B">
          <w:rPr>
            <w:rStyle w:val="Hyperlink"/>
          </w:rPr>
          <w:t>Feature list</w:t>
        </w:r>
        <w:r>
          <w:rPr>
            <w:webHidden/>
          </w:rPr>
          <w:tab/>
        </w:r>
        <w:r>
          <w:rPr>
            <w:webHidden/>
          </w:rPr>
          <w:fldChar w:fldCharType="begin"/>
        </w:r>
        <w:r>
          <w:rPr>
            <w:webHidden/>
          </w:rPr>
          <w:instrText xml:space="preserve"> PAGEREF _Toc399332726 \h </w:instrText>
        </w:r>
        <w:r>
          <w:rPr>
            <w:webHidden/>
          </w:rPr>
        </w:r>
        <w:r>
          <w:rPr>
            <w:webHidden/>
          </w:rPr>
          <w:fldChar w:fldCharType="separate"/>
        </w:r>
        <w:r>
          <w:rPr>
            <w:webHidden/>
          </w:rPr>
          <w:t>3</w:t>
        </w:r>
        <w:r>
          <w:rPr>
            <w:webHidden/>
          </w:rPr>
          <w:fldChar w:fldCharType="end"/>
        </w:r>
      </w:hyperlink>
    </w:p>
    <w:p w:rsidR="00E45DA2" w:rsidRPr="008B495B" w:rsidRDefault="00E45DA2">
      <w:pPr>
        <w:pStyle w:val="TOC2"/>
        <w:tabs>
          <w:tab w:val="left" w:pos="3969"/>
        </w:tabs>
        <w:rPr>
          <w:rFonts w:ascii="Calibri" w:hAnsi="Calibri" w:cs="Times New Roman"/>
          <w:szCs w:val="22"/>
        </w:rPr>
      </w:pPr>
      <w:hyperlink w:anchor="_Toc399332727" w:history="1">
        <w:r w:rsidRPr="0094264B">
          <w:rPr>
            <w:rStyle w:val="Hyperlink"/>
          </w:rPr>
          <w:t>2.1</w:t>
        </w:r>
        <w:r w:rsidRPr="008B495B">
          <w:rPr>
            <w:rFonts w:ascii="Calibri" w:hAnsi="Calibri" w:cs="Times New Roman"/>
            <w:szCs w:val="22"/>
          </w:rPr>
          <w:tab/>
        </w:r>
        <w:r w:rsidRPr="0094264B">
          <w:rPr>
            <w:rStyle w:val="Hyperlink"/>
          </w:rPr>
          <w:t>Capturing mode</w:t>
        </w:r>
        <w:r>
          <w:rPr>
            <w:webHidden/>
          </w:rPr>
          <w:tab/>
        </w:r>
        <w:r>
          <w:rPr>
            <w:webHidden/>
          </w:rPr>
          <w:fldChar w:fldCharType="begin"/>
        </w:r>
        <w:r>
          <w:rPr>
            <w:webHidden/>
          </w:rPr>
          <w:instrText xml:space="preserve"> PAGEREF _Toc399332727 \h </w:instrText>
        </w:r>
        <w:r>
          <w:rPr>
            <w:webHidden/>
          </w:rPr>
        </w:r>
        <w:r>
          <w:rPr>
            <w:webHidden/>
          </w:rPr>
          <w:fldChar w:fldCharType="separate"/>
        </w:r>
        <w:r>
          <w:rPr>
            <w:webHidden/>
          </w:rPr>
          <w:t>3</w:t>
        </w:r>
        <w:r>
          <w:rPr>
            <w:webHidden/>
          </w:rPr>
          <w:fldChar w:fldCharType="end"/>
        </w:r>
      </w:hyperlink>
    </w:p>
    <w:p w:rsidR="00E45DA2" w:rsidRPr="008B495B" w:rsidRDefault="00E45DA2">
      <w:pPr>
        <w:pStyle w:val="TOC3"/>
        <w:tabs>
          <w:tab w:val="left" w:pos="3969"/>
        </w:tabs>
        <w:rPr>
          <w:rFonts w:ascii="Calibri" w:hAnsi="Calibri" w:cs="Times New Roman"/>
          <w:szCs w:val="22"/>
        </w:rPr>
      </w:pPr>
      <w:hyperlink w:anchor="_Toc399332728" w:history="1">
        <w:r w:rsidRPr="0094264B">
          <w:rPr>
            <w:rStyle w:val="Hyperlink"/>
          </w:rPr>
          <w:t>2.1.1</w:t>
        </w:r>
        <w:r w:rsidRPr="008B495B">
          <w:rPr>
            <w:rFonts w:ascii="Calibri" w:hAnsi="Calibri" w:cs="Times New Roman"/>
            <w:szCs w:val="22"/>
          </w:rPr>
          <w:tab/>
        </w:r>
        <w:r w:rsidRPr="0094264B">
          <w:rPr>
            <w:rStyle w:val="Hyperlink"/>
          </w:rPr>
          <w:t>State machine for capturing mode</w:t>
        </w:r>
        <w:r>
          <w:rPr>
            <w:webHidden/>
          </w:rPr>
          <w:tab/>
        </w:r>
        <w:r>
          <w:rPr>
            <w:webHidden/>
          </w:rPr>
          <w:fldChar w:fldCharType="begin"/>
        </w:r>
        <w:r>
          <w:rPr>
            <w:webHidden/>
          </w:rPr>
          <w:instrText xml:space="preserve"> PAGEREF _Toc399332728 \h </w:instrText>
        </w:r>
        <w:r>
          <w:rPr>
            <w:webHidden/>
          </w:rPr>
        </w:r>
        <w:r>
          <w:rPr>
            <w:webHidden/>
          </w:rPr>
          <w:fldChar w:fldCharType="separate"/>
        </w:r>
        <w:r>
          <w:rPr>
            <w:webHidden/>
          </w:rPr>
          <w:t>3</w:t>
        </w:r>
        <w:r>
          <w:rPr>
            <w:webHidden/>
          </w:rPr>
          <w:fldChar w:fldCharType="end"/>
        </w:r>
      </w:hyperlink>
    </w:p>
    <w:p w:rsidR="00E45DA2" w:rsidRPr="008B495B" w:rsidRDefault="00E45DA2">
      <w:pPr>
        <w:pStyle w:val="TOC2"/>
        <w:tabs>
          <w:tab w:val="left" w:pos="3969"/>
        </w:tabs>
        <w:rPr>
          <w:rFonts w:ascii="Calibri" w:hAnsi="Calibri" w:cs="Times New Roman"/>
          <w:szCs w:val="22"/>
        </w:rPr>
      </w:pPr>
      <w:hyperlink w:anchor="_Toc399332729" w:history="1">
        <w:r w:rsidRPr="0094264B">
          <w:rPr>
            <w:rStyle w:val="Hyperlink"/>
          </w:rPr>
          <w:t>2.2</w:t>
        </w:r>
        <w:r w:rsidRPr="008B495B">
          <w:rPr>
            <w:rFonts w:ascii="Calibri" w:hAnsi="Calibri" w:cs="Times New Roman"/>
            <w:szCs w:val="22"/>
          </w:rPr>
          <w:tab/>
        </w:r>
        <w:r w:rsidRPr="0094264B">
          <w:rPr>
            <w:rStyle w:val="Hyperlink"/>
          </w:rPr>
          <w:t>Reading mode</w:t>
        </w:r>
        <w:r>
          <w:rPr>
            <w:webHidden/>
          </w:rPr>
          <w:tab/>
        </w:r>
        <w:r>
          <w:rPr>
            <w:webHidden/>
          </w:rPr>
          <w:fldChar w:fldCharType="begin"/>
        </w:r>
        <w:r>
          <w:rPr>
            <w:webHidden/>
          </w:rPr>
          <w:instrText xml:space="preserve"> PAGEREF _Toc399332729 \h </w:instrText>
        </w:r>
        <w:r>
          <w:rPr>
            <w:webHidden/>
          </w:rPr>
        </w:r>
        <w:r>
          <w:rPr>
            <w:webHidden/>
          </w:rPr>
          <w:fldChar w:fldCharType="separate"/>
        </w:r>
        <w:r>
          <w:rPr>
            <w:webHidden/>
          </w:rPr>
          <w:t>3</w:t>
        </w:r>
        <w:r>
          <w:rPr>
            <w:webHidden/>
          </w:rPr>
          <w:fldChar w:fldCharType="end"/>
        </w:r>
      </w:hyperlink>
    </w:p>
    <w:p w:rsidR="00E45DA2" w:rsidRPr="008B495B" w:rsidRDefault="00E45DA2">
      <w:pPr>
        <w:pStyle w:val="TOC1"/>
        <w:tabs>
          <w:tab w:val="left" w:pos="3118"/>
        </w:tabs>
        <w:rPr>
          <w:rFonts w:ascii="Calibri" w:hAnsi="Calibri" w:cs="Times New Roman"/>
          <w:b w:val="0"/>
          <w:szCs w:val="22"/>
        </w:rPr>
      </w:pPr>
      <w:hyperlink w:anchor="_Toc399332730" w:history="1">
        <w:r w:rsidRPr="0094264B">
          <w:rPr>
            <w:rStyle w:val="Hyperlink"/>
          </w:rPr>
          <w:t>3</w:t>
        </w:r>
        <w:r w:rsidRPr="008B495B">
          <w:rPr>
            <w:rFonts w:ascii="Calibri" w:hAnsi="Calibri" w:cs="Times New Roman"/>
            <w:b w:val="0"/>
            <w:szCs w:val="22"/>
          </w:rPr>
          <w:tab/>
        </w:r>
        <w:r w:rsidRPr="0094264B">
          <w:rPr>
            <w:rStyle w:val="Hyperlink"/>
          </w:rPr>
          <w:t>Supported protocols</w:t>
        </w:r>
        <w:r>
          <w:rPr>
            <w:webHidden/>
          </w:rPr>
          <w:tab/>
        </w:r>
        <w:r>
          <w:rPr>
            <w:webHidden/>
          </w:rPr>
          <w:fldChar w:fldCharType="begin"/>
        </w:r>
        <w:r>
          <w:rPr>
            <w:webHidden/>
          </w:rPr>
          <w:instrText xml:space="preserve"> PAGEREF _Toc399332730 \h </w:instrText>
        </w:r>
        <w:r>
          <w:rPr>
            <w:webHidden/>
          </w:rPr>
        </w:r>
        <w:r>
          <w:rPr>
            <w:webHidden/>
          </w:rPr>
          <w:fldChar w:fldCharType="separate"/>
        </w:r>
        <w:r>
          <w:rPr>
            <w:webHidden/>
          </w:rPr>
          <w:t>4</w:t>
        </w:r>
        <w:r>
          <w:rPr>
            <w:webHidden/>
          </w:rPr>
          <w:fldChar w:fldCharType="end"/>
        </w:r>
      </w:hyperlink>
    </w:p>
    <w:p w:rsidR="00E45DA2" w:rsidRPr="008B495B" w:rsidRDefault="00E45DA2">
      <w:pPr>
        <w:pStyle w:val="TOC2"/>
        <w:tabs>
          <w:tab w:val="left" w:pos="3969"/>
        </w:tabs>
        <w:rPr>
          <w:rFonts w:ascii="Calibri" w:hAnsi="Calibri" w:cs="Times New Roman"/>
          <w:szCs w:val="22"/>
        </w:rPr>
      </w:pPr>
      <w:hyperlink w:anchor="_Toc399332731" w:history="1">
        <w:r w:rsidRPr="0094264B">
          <w:rPr>
            <w:rStyle w:val="Hyperlink"/>
          </w:rPr>
          <w:t>3.1</w:t>
        </w:r>
        <w:r w:rsidRPr="008B495B">
          <w:rPr>
            <w:rFonts w:ascii="Calibri" w:hAnsi="Calibri" w:cs="Times New Roman"/>
            <w:szCs w:val="22"/>
          </w:rPr>
          <w:tab/>
        </w:r>
        <w:r w:rsidRPr="0094264B">
          <w:rPr>
            <w:rStyle w:val="Hyperlink"/>
          </w:rPr>
          <w:t>Ethernet</w:t>
        </w:r>
        <w:r>
          <w:rPr>
            <w:webHidden/>
          </w:rPr>
          <w:tab/>
        </w:r>
        <w:r>
          <w:rPr>
            <w:webHidden/>
          </w:rPr>
          <w:fldChar w:fldCharType="begin"/>
        </w:r>
        <w:r>
          <w:rPr>
            <w:webHidden/>
          </w:rPr>
          <w:instrText xml:space="preserve"> PAGEREF _Toc399332731 \h </w:instrText>
        </w:r>
        <w:r>
          <w:rPr>
            <w:webHidden/>
          </w:rPr>
        </w:r>
        <w:r>
          <w:rPr>
            <w:webHidden/>
          </w:rPr>
          <w:fldChar w:fldCharType="separate"/>
        </w:r>
        <w:r>
          <w:rPr>
            <w:webHidden/>
          </w:rPr>
          <w:t>4</w:t>
        </w:r>
        <w:r>
          <w:rPr>
            <w:webHidden/>
          </w:rPr>
          <w:fldChar w:fldCharType="end"/>
        </w:r>
      </w:hyperlink>
    </w:p>
    <w:p w:rsidR="00E45DA2" w:rsidRPr="008B495B" w:rsidRDefault="00E45DA2">
      <w:pPr>
        <w:pStyle w:val="TOC2"/>
        <w:tabs>
          <w:tab w:val="left" w:pos="3969"/>
        </w:tabs>
        <w:rPr>
          <w:rFonts w:ascii="Calibri" w:hAnsi="Calibri" w:cs="Times New Roman"/>
          <w:szCs w:val="22"/>
        </w:rPr>
      </w:pPr>
      <w:hyperlink w:anchor="_Toc399332732" w:history="1">
        <w:r w:rsidRPr="0094264B">
          <w:rPr>
            <w:rStyle w:val="Hyperlink"/>
          </w:rPr>
          <w:t>3.2</w:t>
        </w:r>
        <w:r w:rsidRPr="008B495B">
          <w:rPr>
            <w:rFonts w:ascii="Calibri" w:hAnsi="Calibri" w:cs="Times New Roman"/>
            <w:szCs w:val="22"/>
          </w:rPr>
          <w:tab/>
        </w:r>
        <w:r w:rsidRPr="0094264B">
          <w:rPr>
            <w:rStyle w:val="Hyperlink"/>
          </w:rPr>
          <w:t>VLAN</w:t>
        </w:r>
        <w:r>
          <w:rPr>
            <w:webHidden/>
          </w:rPr>
          <w:tab/>
        </w:r>
        <w:r>
          <w:rPr>
            <w:webHidden/>
          </w:rPr>
          <w:fldChar w:fldCharType="begin"/>
        </w:r>
        <w:r>
          <w:rPr>
            <w:webHidden/>
          </w:rPr>
          <w:instrText xml:space="preserve"> PAGEREF _Toc399332732 \h </w:instrText>
        </w:r>
        <w:r>
          <w:rPr>
            <w:webHidden/>
          </w:rPr>
        </w:r>
        <w:r>
          <w:rPr>
            <w:webHidden/>
          </w:rPr>
          <w:fldChar w:fldCharType="separate"/>
        </w:r>
        <w:r>
          <w:rPr>
            <w:webHidden/>
          </w:rPr>
          <w:t>4</w:t>
        </w:r>
        <w:r>
          <w:rPr>
            <w:webHidden/>
          </w:rPr>
          <w:fldChar w:fldCharType="end"/>
        </w:r>
      </w:hyperlink>
    </w:p>
    <w:p w:rsidR="00E45DA2" w:rsidRPr="008B495B" w:rsidRDefault="00E45DA2">
      <w:pPr>
        <w:pStyle w:val="TOC2"/>
        <w:tabs>
          <w:tab w:val="left" w:pos="3969"/>
        </w:tabs>
        <w:rPr>
          <w:rFonts w:ascii="Calibri" w:hAnsi="Calibri" w:cs="Times New Roman"/>
          <w:szCs w:val="22"/>
        </w:rPr>
      </w:pPr>
      <w:hyperlink w:anchor="_Toc399332733" w:history="1">
        <w:r w:rsidRPr="0094264B">
          <w:rPr>
            <w:rStyle w:val="Hyperlink"/>
          </w:rPr>
          <w:t>3.3</w:t>
        </w:r>
        <w:r w:rsidRPr="008B495B">
          <w:rPr>
            <w:rFonts w:ascii="Calibri" w:hAnsi="Calibri" w:cs="Times New Roman"/>
            <w:szCs w:val="22"/>
          </w:rPr>
          <w:tab/>
        </w:r>
        <w:r w:rsidRPr="0094264B">
          <w:rPr>
            <w:rStyle w:val="Hyperlink"/>
          </w:rPr>
          <w:t>Internet Protocol</w:t>
        </w:r>
        <w:r>
          <w:rPr>
            <w:webHidden/>
          </w:rPr>
          <w:tab/>
        </w:r>
        <w:r>
          <w:rPr>
            <w:webHidden/>
          </w:rPr>
          <w:fldChar w:fldCharType="begin"/>
        </w:r>
        <w:r>
          <w:rPr>
            <w:webHidden/>
          </w:rPr>
          <w:instrText xml:space="preserve"> PAGEREF _Toc399332733 \h </w:instrText>
        </w:r>
        <w:r>
          <w:rPr>
            <w:webHidden/>
          </w:rPr>
        </w:r>
        <w:r>
          <w:rPr>
            <w:webHidden/>
          </w:rPr>
          <w:fldChar w:fldCharType="separate"/>
        </w:r>
        <w:r>
          <w:rPr>
            <w:webHidden/>
          </w:rPr>
          <w:t>4</w:t>
        </w:r>
        <w:r>
          <w:rPr>
            <w:webHidden/>
          </w:rPr>
          <w:fldChar w:fldCharType="end"/>
        </w:r>
      </w:hyperlink>
    </w:p>
    <w:p w:rsidR="00E45DA2" w:rsidRPr="008B495B" w:rsidRDefault="00E45DA2">
      <w:pPr>
        <w:pStyle w:val="TOC2"/>
        <w:tabs>
          <w:tab w:val="left" w:pos="3969"/>
        </w:tabs>
        <w:rPr>
          <w:rFonts w:ascii="Calibri" w:hAnsi="Calibri" w:cs="Times New Roman"/>
          <w:szCs w:val="22"/>
        </w:rPr>
      </w:pPr>
      <w:hyperlink w:anchor="_Toc399332734" w:history="1">
        <w:r w:rsidRPr="0094264B">
          <w:rPr>
            <w:rStyle w:val="Hyperlink"/>
          </w:rPr>
          <w:t>3.4</w:t>
        </w:r>
        <w:r w:rsidRPr="008B495B">
          <w:rPr>
            <w:rFonts w:ascii="Calibri" w:hAnsi="Calibri" w:cs="Times New Roman"/>
            <w:szCs w:val="22"/>
          </w:rPr>
          <w:tab/>
        </w:r>
        <w:r w:rsidRPr="0094264B">
          <w:rPr>
            <w:rStyle w:val="Hyperlink"/>
          </w:rPr>
          <w:t>IPSec</w:t>
        </w:r>
        <w:r>
          <w:rPr>
            <w:webHidden/>
          </w:rPr>
          <w:tab/>
        </w:r>
        <w:r>
          <w:rPr>
            <w:webHidden/>
          </w:rPr>
          <w:fldChar w:fldCharType="begin"/>
        </w:r>
        <w:r>
          <w:rPr>
            <w:webHidden/>
          </w:rPr>
          <w:instrText xml:space="preserve"> PAGEREF _Toc399332734 \h </w:instrText>
        </w:r>
        <w:r>
          <w:rPr>
            <w:webHidden/>
          </w:rPr>
        </w:r>
        <w:r>
          <w:rPr>
            <w:webHidden/>
          </w:rPr>
          <w:fldChar w:fldCharType="separate"/>
        </w:r>
        <w:r>
          <w:rPr>
            <w:webHidden/>
          </w:rPr>
          <w:t>4</w:t>
        </w:r>
        <w:r>
          <w:rPr>
            <w:webHidden/>
          </w:rPr>
          <w:fldChar w:fldCharType="end"/>
        </w:r>
      </w:hyperlink>
    </w:p>
    <w:p w:rsidR="00E45DA2" w:rsidRPr="008B495B" w:rsidRDefault="00E45DA2">
      <w:pPr>
        <w:pStyle w:val="TOC2"/>
        <w:tabs>
          <w:tab w:val="left" w:pos="3969"/>
        </w:tabs>
        <w:rPr>
          <w:rFonts w:ascii="Calibri" w:hAnsi="Calibri" w:cs="Times New Roman"/>
          <w:szCs w:val="22"/>
        </w:rPr>
      </w:pPr>
      <w:hyperlink w:anchor="_Toc399332735" w:history="1">
        <w:r w:rsidRPr="0094264B">
          <w:rPr>
            <w:rStyle w:val="Hyperlink"/>
          </w:rPr>
          <w:t>3.5</w:t>
        </w:r>
        <w:r w:rsidRPr="008B495B">
          <w:rPr>
            <w:rFonts w:ascii="Calibri" w:hAnsi="Calibri" w:cs="Times New Roman"/>
            <w:szCs w:val="22"/>
          </w:rPr>
          <w:tab/>
        </w:r>
        <w:r w:rsidRPr="0094264B">
          <w:rPr>
            <w:rStyle w:val="Hyperlink"/>
          </w:rPr>
          <w:t>Transmission Control Protocol</w:t>
        </w:r>
        <w:r>
          <w:rPr>
            <w:webHidden/>
          </w:rPr>
          <w:tab/>
        </w:r>
        <w:r>
          <w:rPr>
            <w:webHidden/>
          </w:rPr>
          <w:fldChar w:fldCharType="begin"/>
        </w:r>
        <w:r>
          <w:rPr>
            <w:webHidden/>
          </w:rPr>
          <w:instrText xml:space="preserve"> PAGEREF _Toc399332735 \h </w:instrText>
        </w:r>
        <w:r>
          <w:rPr>
            <w:webHidden/>
          </w:rPr>
        </w:r>
        <w:r>
          <w:rPr>
            <w:webHidden/>
          </w:rPr>
          <w:fldChar w:fldCharType="separate"/>
        </w:r>
        <w:r>
          <w:rPr>
            <w:webHidden/>
          </w:rPr>
          <w:t>4</w:t>
        </w:r>
        <w:r>
          <w:rPr>
            <w:webHidden/>
          </w:rPr>
          <w:fldChar w:fldCharType="end"/>
        </w:r>
      </w:hyperlink>
    </w:p>
    <w:p w:rsidR="00E45DA2" w:rsidRPr="008B495B" w:rsidRDefault="00E45DA2">
      <w:pPr>
        <w:pStyle w:val="TOC2"/>
        <w:tabs>
          <w:tab w:val="left" w:pos="3969"/>
        </w:tabs>
        <w:rPr>
          <w:rFonts w:ascii="Calibri" w:hAnsi="Calibri" w:cs="Times New Roman"/>
          <w:szCs w:val="22"/>
        </w:rPr>
      </w:pPr>
      <w:hyperlink w:anchor="_Toc399332736" w:history="1">
        <w:r w:rsidRPr="0094264B">
          <w:rPr>
            <w:rStyle w:val="Hyperlink"/>
          </w:rPr>
          <w:t>3.6</w:t>
        </w:r>
        <w:r w:rsidRPr="008B495B">
          <w:rPr>
            <w:rFonts w:ascii="Calibri" w:hAnsi="Calibri" w:cs="Times New Roman"/>
            <w:szCs w:val="22"/>
          </w:rPr>
          <w:tab/>
        </w:r>
        <w:r w:rsidRPr="0094264B">
          <w:rPr>
            <w:rStyle w:val="Hyperlink"/>
          </w:rPr>
          <w:t>User Datagram Protocol</w:t>
        </w:r>
        <w:r>
          <w:rPr>
            <w:webHidden/>
          </w:rPr>
          <w:tab/>
        </w:r>
        <w:r>
          <w:rPr>
            <w:webHidden/>
          </w:rPr>
          <w:fldChar w:fldCharType="begin"/>
        </w:r>
        <w:r>
          <w:rPr>
            <w:webHidden/>
          </w:rPr>
          <w:instrText xml:space="preserve"> PAGEREF _Toc399332736 \h </w:instrText>
        </w:r>
        <w:r>
          <w:rPr>
            <w:webHidden/>
          </w:rPr>
        </w:r>
        <w:r>
          <w:rPr>
            <w:webHidden/>
          </w:rPr>
          <w:fldChar w:fldCharType="separate"/>
        </w:r>
        <w:r>
          <w:rPr>
            <w:webHidden/>
          </w:rPr>
          <w:t>4</w:t>
        </w:r>
        <w:r>
          <w:rPr>
            <w:webHidden/>
          </w:rPr>
          <w:fldChar w:fldCharType="end"/>
        </w:r>
      </w:hyperlink>
    </w:p>
    <w:p w:rsidR="00E45DA2" w:rsidRPr="008B495B" w:rsidRDefault="00E45DA2">
      <w:pPr>
        <w:pStyle w:val="TOC2"/>
        <w:tabs>
          <w:tab w:val="left" w:pos="3969"/>
        </w:tabs>
        <w:rPr>
          <w:rFonts w:ascii="Calibri" w:hAnsi="Calibri" w:cs="Times New Roman"/>
          <w:szCs w:val="22"/>
        </w:rPr>
      </w:pPr>
      <w:hyperlink w:anchor="_Toc399332737" w:history="1">
        <w:r w:rsidRPr="0094264B">
          <w:rPr>
            <w:rStyle w:val="Hyperlink"/>
          </w:rPr>
          <w:t>3.7</w:t>
        </w:r>
        <w:r w:rsidRPr="008B495B">
          <w:rPr>
            <w:rFonts w:ascii="Calibri" w:hAnsi="Calibri" w:cs="Times New Roman"/>
            <w:szCs w:val="22"/>
          </w:rPr>
          <w:tab/>
        </w:r>
        <w:r w:rsidRPr="0094264B">
          <w:rPr>
            <w:rStyle w:val="Hyperlink"/>
          </w:rPr>
          <w:t>Stream Control Transmission Protocol</w:t>
        </w:r>
        <w:r>
          <w:rPr>
            <w:webHidden/>
          </w:rPr>
          <w:tab/>
        </w:r>
        <w:r>
          <w:rPr>
            <w:webHidden/>
          </w:rPr>
          <w:fldChar w:fldCharType="begin"/>
        </w:r>
        <w:r>
          <w:rPr>
            <w:webHidden/>
          </w:rPr>
          <w:instrText xml:space="preserve"> PAGEREF _Toc399332737 \h </w:instrText>
        </w:r>
        <w:r>
          <w:rPr>
            <w:webHidden/>
          </w:rPr>
        </w:r>
        <w:r>
          <w:rPr>
            <w:webHidden/>
          </w:rPr>
          <w:fldChar w:fldCharType="separate"/>
        </w:r>
        <w:r>
          <w:rPr>
            <w:webHidden/>
          </w:rPr>
          <w:t>4</w:t>
        </w:r>
        <w:r>
          <w:rPr>
            <w:webHidden/>
          </w:rPr>
          <w:fldChar w:fldCharType="end"/>
        </w:r>
      </w:hyperlink>
    </w:p>
    <w:p w:rsidR="00E45DA2" w:rsidRPr="008B495B" w:rsidRDefault="00E45DA2">
      <w:pPr>
        <w:pStyle w:val="TOC2"/>
        <w:tabs>
          <w:tab w:val="left" w:pos="3969"/>
        </w:tabs>
        <w:rPr>
          <w:rFonts w:ascii="Calibri" w:hAnsi="Calibri" w:cs="Times New Roman"/>
          <w:szCs w:val="22"/>
        </w:rPr>
      </w:pPr>
      <w:hyperlink w:anchor="_Toc399332738" w:history="1">
        <w:r w:rsidRPr="0094264B">
          <w:rPr>
            <w:rStyle w:val="Hyperlink"/>
          </w:rPr>
          <w:t>3.8</w:t>
        </w:r>
        <w:r w:rsidRPr="008B495B">
          <w:rPr>
            <w:rFonts w:ascii="Calibri" w:hAnsi="Calibri" w:cs="Times New Roman"/>
            <w:szCs w:val="22"/>
          </w:rPr>
          <w:tab/>
        </w:r>
        <w:r w:rsidRPr="0094264B">
          <w:rPr>
            <w:rStyle w:val="Hyperlink"/>
          </w:rPr>
          <w:t>Upper layer protocols</w:t>
        </w:r>
        <w:r>
          <w:rPr>
            <w:webHidden/>
          </w:rPr>
          <w:tab/>
        </w:r>
        <w:r>
          <w:rPr>
            <w:webHidden/>
          </w:rPr>
          <w:fldChar w:fldCharType="begin"/>
        </w:r>
        <w:r>
          <w:rPr>
            <w:webHidden/>
          </w:rPr>
          <w:instrText xml:space="preserve"> PAGEREF _Toc399332738 \h </w:instrText>
        </w:r>
        <w:r>
          <w:rPr>
            <w:webHidden/>
          </w:rPr>
        </w:r>
        <w:r>
          <w:rPr>
            <w:webHidden/>
          </w:rPr>
          <w:fldChar w:fldCharType="separate"/>
        </w:r>
        <w:r>
          <w:rPr>
            <w:webHidden/>
          </w:rPr>
          <w:t>5</w:t>
        </w:r>
        <w:r>
          <w:rPr>
            <w:webHidden/>
          </w:rPr>
          <w:fldChar w:fldCharType="end"/>
        </w:r>
      </w:hyperlink>
    </w:p>
    <w:p w:rsidR="00E45DA2" w:rsidRPr="008B495B" w:rsidRDefault="00E45DA2">
      <w:pPr>
        <w:pStyle w:val="TOC3"/>
        <w:tabs>
          <w:tab w:val="left" w:pos="3969"/>
        </w:tabs>
        <w:rPr>
          <w:rFonts w:ascii="Calibri" w:hAnsi="Calibri" w:cs="Times New Roman"/>
          <w:szCs w:val="22"/>
        </w:rPr>
      </w:pPr>
      <w:hyperlink w:anchor="_Toc399332739" w:history="1">
        <w:r w:rsidRPr="0094264B">
          <w:rPr>
            <w:rStyle w:val="Hyperlink"/>
          </w:rPr>
          <w:t>3.8.1</w:t>
        </w:r>
        <w:r w:rsidRPr="008B495B">
          <w:rPr>
            <w:rFonts w:ascii="Calibri" w:hAnsi="Calibri" w:cs="Times New Roman"/>
            <w:szCs w:val="22"/>
          </w:rPr>
          <w:tab/>
        </w:r>
        <w:r w:rsidRPr="0094264B">
          <w:rPr>
            <w:rStyle w:val="Hyperlink"/>
          </w:rPr>
          <w:t>User provided functions</w:t>
        </w:r>
        <w:r>
          <w:rPr>
            <w:webHidden/>
          </w:rPr>
          <w:tab/>
        </w:r>
        <w:r>
          <w:rPr>
            <w:webHidden/>
          </w:rPr>
          <w:fldChar w:fldCharType="begin"/>
        </w:r>
        <w:r>
          <w:rPr>
            <w:webHidden/>
          </w:rPr>
          <w:instrText xml:space="preserve"> PAGEREF _Toc399332739 \h </w:instrText>
        </w:r>
        <w:r>
          <w:rPr>
            <w:webHidden/>
          </w:rPr>
        </w:r>
        <w:r>
          <w:rPr>
            <w:webHidden/>
          </w:rPr>
          <w:fldChar w:fldCharType="separate"/>
        </w:r>
        <w:r>
          <w:rPr>
            <w:webHidden/>
          </w:rPr>
          <w:t>5</w:t>
        </w:r>
        <w:r>
          <w:rPr>
            <w:webHidden/>
          </w:rPr>
          <w:fldChar w:fldCharType="end"/>
        </w:r>
      </w:hyperlink>
    </w:p>
    <w:p w:rsidR="00E45DA2" w:rsidRPr="008B495B" w:rsidRDefault="00E45DA2">
      <w:pPr>
        <w:pStyle w:val="TOC4"/>
        <w:tabs>
          <w:tab w:val="left" w:pos="4012"/>
        </w:tabs>
        <w:rPr>
          <w:rFonts w:ascii="Calibri" w:hAnsi="Calibri" w:cs="Times New Roman"/>
          <w:szCs w:val="22"/>
        </w:rPr>
      </w:pPr>
      <w:hyperlink w:anchor="_Toc399332740" w:history="1">
        <w:r w:rsidRPr="0094264B">
          <w:rPr>
            <w:rStyle w:val="Hyperlink"/>
          </w:rPr>
          <w:t>3.8.1.1</w:t>
        </w:r>
        <w:r w:rsidRPr="008B495B">
          <w:rPr>
            <w:rFonts w:ascii="Calibri" w:hAnsi="Calibri" w:cs="Times New Roman"/>
            <w:szCs w:val="22"/>
          </w:rPr>
          <w:tab/>
        </w:r>
        <w:r w:rsidRPr="0094264B">
          <w:rPr>
            <w:rStyle w:val="Hyperlink"/>
          </w:rPr>
          <w:t>Message length calculator function</w:t>
        </w:r>
        <w:r>
          <w:rPr>
            <w:webHidden/>
          </w:rPr>
          <w:tab/>
        </w:r>
        <w:r>
          <w:rPr>
            <w:webHidden/>
          </w:rPr>
          <w:fldChar w:fldCharType="begin"/>
        </w:r>
        <w:r>
          <w:rPr>
            <w:webHidden/>
          </w:rPr>
          <w:instrText xml:space="preserve"> PAGEREF _Toc399332740 \h </w:instrText>
        </w:r>
        <w:r>
          <w:rPr>
            <w:webHidden/>
          </w:rPr>
        </w:r>
        <w:r>
          <w:rPr>
            <w:webHidden/>
          </w:rPr>
          <w:fldChar w:fldCharType="separate"/>
        </w:r>
        <w:r>
          <w:rPr>
            <w:webHidden/>
          </w:rPr>
          <w:t>5</w:t>
        </w:r>
        <w:r>
          <w:rPr>
            <w:webHidden/>
          </w:rPr>
          <w:fldChar w:fldCharType="end"/>
        </w:r>
      </w:hyperlink>
    </w:p>
    <w:p w:rsidR="00E45DA2" w:rsidRPr="008B495B" w:rsidRDefault="00E45DA2">
      <w:pPr>
        <w:pStyle w:val="TOC4"/>
        <w:tabs>
          <w:tab w:val="left" w:pos="4012"/>
        </w:tabs>
        <w:rPr>
          <w:rFonts w:ascii="Calibri" w:hAnsi="Calibri" w:cs="Times New Roman"/>
          <w:szCs w:val="22"/>
        </w:rPr>
      </w:pPr>
      <w:hyperlink w:anchor="_Toc399332741" w:history="1">
        <w:r w:rsidRPr="0094264B">
          <w:rPr>
            <w:rStyle w:val="Hyperlink"/>
          </w:rPr>
          <w:t>3.8.1.2</w:t>
        </w:r>
        <w:r w:rsidRPr="008B495B">
          <w:rPr>
            <w:rFonts w:ascii="Calibri" w:hAnsi="Calibri" w:cs="Times New Roman"/>
            <w:szCs w:val="22"/>
          </w:rPr>
          <w:tab/>
        </w:r>
        <w:r w:rsidRPr="0094264B">
          <w:rPr>
            <w:rStyle w:val="Hyperlink"/>
          </w:rPr>
          <w:t>Message start position function</w:t>
        </w:r>
        <w:r>
          <w:rPr>
            <w:webHidden/>
          </w:rPr>
          <w:tab/>
        </w:r>
        <w:r>
          <w:rPr>
            <w:webHidden/>
          </w:rPr>
          <w:fldChar w:fldCharType="begin"/>
        </w:r>
        <w:r>
          <w:rPr>
            <w:webHidden/>
          </w:rPr>
          <w:instrText xml:space="preserve"> PAGEREF _Toc399332741 \h </w:instrText>
        </w:r>
        <w:r>
          <w:rPr>
            <w:webHidden/>
          </w:rPr>
        </w:r>
        <w:r>
          <w:rPr>
            <w:webHidden/>
          </w:rPr>
          <w:fldChar w:fldCharType="separate"/>
        </w:r>
        <w:r>
          <w:rPr>
            <w:webHidden/>
          </w:rPr>
          <w:t>5</w:t>
        </w:r>
        <w:r>
          <w:rPr>
            <w:webHidden/>
          </w:rPr>
          <w:fldChar w:fldCharType="end"/>
        </w:r>
      </w:hyperlink>
    </w:p>
    <w:p w:rsidR="00E45DA2" w:rsidRPr="008B495B" w:rsidRDefault="00E45DA2">
      <w:pPr>
        <w:pStyle w:val="TOC1"/>
        <w:tabs>
          <w:tab w:val="left" w:pos="3118"/>
        </w:tabs>
        <w:rPr>
          <w:rFonts w:ascii="Calibri" w:hAnsi="Calibri" w:cs="Times New Roman"/>
          <w:b w:val="0"/>
          <w:szCs w:val="22"/>
        </w:rPr>
      </w:pPr>
      <w:hyperlink w:anchor="_Toc399332742" w:history="1">
        <w:r w:rsidRPr="0094264B">
          <w:rPr>
            <w:rStyle w:val="Hyperlink"/>
          </w:rPr>
          <w:t>4</w:t>
        </w:r>
        <w:r w:rsidRPr="008B495B">
          <w:rPr>
            <w:rFonts w:ascii="Calibri" w:hAnsi="Calibri" w:cs="Times New Roman"/>
            <w:b w:val="0"/>
            <w:szCs w:val="22"/>
          </w:rPr>
          <w:tab/>
        </w:r>
        <w:r w:rsidRPr="0094264B">
          <w:rPr>
            <w:rStyle w:val="Hyperlink"/>
          </w:rPr>
          <w:t>Test port operations</w:t>
        </w:r>
        <w:r>
          <w:rPr>
            <w:webHidden/>
          </w:rPr>
          <w:tab/>
        </w:r>
        <w:r>
          <w:rPr>
            <w:webHidden/>
          </w:rPr>
          <w:fldChar w:fldCharType="begin"/>
        </w:r>
        <w:r>
          <w:rPr>
            <w:webHidden/>
          </w:rPr>
          <w:instrText xml:space="preserve"> PAGEREF _Toc399332742 \h </w:instrText>
        </w:r>
        <w:r>
          <w:rPr>
            <w:webHidden/>
          </w:rPr>
        </w:r>
        <w:r>
          <w:rPr>
            <w:webHidden/>
          </w:rPr>
          <w:fldChar w:fldCharType="separate"/>
        </w:r>
        <w:r>
          <w:rPr>
            <w:webHidden/>
          </w:rPr>
          <w:t>6</w:t>
        </w:r>
        <w:r>
          <w:rPr>
            <w:webHidden/>
          </w:rPr>
          <w:fldChar w:fldCharType="end"/>
        </w:r>
      </w:hyperlink>
    </w:p>
    <w:p w:rsidR="00E45DA2" w:rsidRPr="008B495B" w:rsidRDefault="00E45DA2">
      <w:pPr>
        <w:pStyle w:val="TOC2"/>
        <w:tabs>
          <w:tab w:val="left" w:pos="3969"/>
        </w:tabs>
        <w:rPr>
          <w:rFonts w:ascii="Calibri" w:hAnsi="Calibri" w:cs="Times New Roman"/>
          <w:szCs w:val="22"/>
        </w:rPr>
      </w:pPr>
      <w:hyperlink w:anchor="_Toc399332743" w:history="1">
        <w:r w:rsidRPr="0094264B">
          <w:rPr>
            <w:rStyle w:val="Hyperlink"/>
          </w:rPr>
          <w:t>4.1</w:t>
        </w:r>
        <w:r w:rsidRPr="008B495B">
          <w:rPr>
            <w:rFonts w:ascii="Calibri" w:hAnsi="Calibri" w:cs="Times New Roman"/>
            <w:szCs w:val="22"/>
          </w:rPr>
          <w:tab/>
        </w:r>
        <w:r w:rsidRPr="0094264B">
          <w:rPr>
            <w:rStyle w:val="Hyperlink"/>
          </w:rPr>
          <w:t>Description of files in this product</w:t>
        </w:r>
        <w:r>
          <w:rPr>
            <w:webHidden/>
          </w:rPr>
          <w:tab/>
        </w:r>
        <w:r>
          <w:rPr>
            <w:webHidden/>
          </w:rPr>
          <w:fldChar w:fldCharType="begin"/>
        </w:r>
        <w:r>
          <w:rPr>
            <w:webHidden/>
          </w:rPr>
          <w:instrText xml:space="preserve"> PAGEREF _Toc399332743 \h </w:instrText>
        </w:r>
        <w:r>
          <w:rPr>
            <w:webHidden/>
          </w:rPr>
        </w:r>
        <w:r>
          <w:rPr>
            <w:webHidden/>
          </w:rPr>
          <w:fldChar w:fldCharType="separate"/>
        </w:r>
        <w:r>
          <w:rPr>
            <w:webHidden/>
          </w:rPr>
          <w:t>6</w:t>
        </w:r>
        <w:r>
          <w:rPr>
            <w:webHidden/>
          </w:rPr>
          <w:fldChar w:fldCharType="end"/>
        </w:r>
      </w:hyperlink>
    </w:p>
    <w:p w:rsidR="00E45DA2" w:rsidRPr="008B495B" w:rsidRDefault="00E45DA2">
      <w:pPr>
        <w:pStyle w:val="TOC2"/>
        <w:tabs>
          <w:tab w:val="left" w:pos="3969"/>
        </w:tabs>
        <w:rPr>
          <w:rFonts w:ascii="Calibri" w:hAnsi="Calibri" w:cs="Times New Roman"/>
          <w:szCs w:val="22"/>
        </w:rPr>
      </w:pPr>
      <w:hyperlink w:anchor="_Toc399332744" w:history="1">
        <w:r w:rsidRPr="0094264B">
          <w:rPr>
            <w:rStyle w:val="Hyperlink"/>
          </w:rPr>
          <w:t>4.2</w:t>
        </w:r>
        <w:r w:rsidRPr="008B495B">
          <w:rPr>
            <w:rFonts w:ascii="Calibri" w:hAnsi="Calibri" w:cs="Times New Roman"/>
            <w:szCs w:val="22"/>
          </w:rPr>
          <w:tab/>
        </w:r>
        <w:r w:rsidRPr="0094264B">
          <w:rPr>
            <w:rStyle w:val="Hyperlink"/>
          </w:rPr>
          <w:t>Installation</w:t>
        </w:r>
        <w:r>
          <w:rPr>
            <w:webHidden/>
          </w:rPr>
          <w:tab/>
        </w:r>
        <w:r>
          <w:rPr>
            <w:webHidden/>
          </w:rPr>
          <w:fldChar w:fldCharType="begin"/>
        </w:r>
        <w:r>
          <w:rPr>
            <w:webHidden/>
          </w:rPr>
          <w:instrText xml:space="preserve"> PAGEREF _Toc399332744 \h </w:instrText>
        </w:r>
        <w:r>
          <w:rPr>
            <w:webHidden/>
          </w:rPr>
        </w:r>
        <w:r>
          <w:rPr>
            <w:webHidden/>
          </w:rPr>
          <w:fldChar w:fldCharType="separate"/>
        </w:r>
        <w:r>
          <w:rPr>
            <w:webHidden/>
          </w:rPr>
          <w:t>6</w:t>
        </w:r>
        <w:r>
          <w:rPr>
            <w:webHidden/>
          </w:rPr>
          <w:fldChar w:fldCharType="end"/>
        </w:r>
      </w:hyperlink>
    </w:p>
    <w:p w:rsidR="00E45DA2" w:rsidRPr="008B495B" w:rsidRDefault="00E45DA2">
      <w:pPr>
        <w:pStyle w:val="TOC2"/>
        <w:tabs>
          <w:tab w:val="left" w:pos="3969"/>
        </w:tabs>
        <w:rPr>
          <w:rFonts w:ascii="Calibri" w:hAnsi="Calibri" w:cs="Times New Roman"/>
          <w:szCs w:val="22"/>
        </w:rPr>
      </w:pPr>
      <w:hyperlink w:anchor="_Toc399332745" w:history="1">
        <w:r w:rsidRPr="0094264B">
          <w:rPr>
            <w:rStyle w:val="Hyperlink"/>
          </w:rPr>
          <w:t>4.3</w:t>
        </w:r>
        <w:r w:rsidRPr="008B495B">
          <w:rPr>
            <w:rFonts w:ascii="Calibri" w:hAnsi="Calibri" w:cs="Times New Roman"/>
            <w:szCs w:val="22"/>
          </w:rPr>
          <w:tab/>
        </w:r>
        <w:r w:rsidRPr="0094264B">
          <w:rPr>
            <w:rStyle w:val="Hyperlink"/>
          </w:rPr>
          <w:t>Configuration</w:t>
        </w:r>
        <w:r>
          <w:rPr>
            <w:webHidden/>
          </w:rPr>
          <w:tab/>
        </w:r>
        <w:r>
          <w:rPr>
            <w:webHidden/>
          </w:rPr>
          <w:fldChar w:fldCharType="begin"/>
        </w:r>
        <w:r>
          <w:rPr>
            <w:webHidden/>
          </w:rPr>
          <w:instrText xml:space="preserve"> PAGEREF _Toc399332745 \h </w:instrText>
        </w:r>
        <w:r>
          <w:rPr>
            <w:webHidden/>
          </w:rPr>
        </w:r>
        <w:r>
          <w:rPr>
            <w:webHidden/>
          </w:rPr>
          <w:fldChar w:fldCharType="separate"/>
        </w:r>
        <w:r>
          <w:rPr>
            <w:webHidden/>
          </w:rPr>
          <w:t>6</w:t>
        </w:r>
        <w:r>
          <w:rPr>
            <w:webHidden/>
          </w:rPr>
          <w:fldChar w:fldCharType="end"/>
        </w:r>
      </w:hyperlink>
    </w:p>
    <w:p w:rsidR="00E45DA2" w:rsidRPr="008B495B" w:rsidRDefault="00E45DA2">
      <w:pPr>
        <w:pStyle w:val="TOC3"/>
        <w:tabs>
          <w:tab w:val="left" w:pos="3969"/>
        </w:tabs>
        <w:rPr>
          <w:rFonts w:ascii="Calibri" w:hAnsi="Calibri" w:cs="Times New Roman"/>
          <w:szCs w:val="22"/>
        </w:rPr>
      </w:pPr>
      <w:hyperlink w:anchor="_Toc399332746" w:history="1">
        <w:r w:rsidRPr="0094264B">
          <w:rPr>
            <w:rStyle w:val="Hyperlink"/>
          </w:rPr>
          <w:t>4.3.1</w:t>
        </w:r>
        <w:r w:rsidRPr="008B495B">
          <w:rPr>
            <w:rFonts w:ascii="Calibri" w:hAnsi="Calibri" w:cs="Times New Roman"/>
            <w:szCs w:val="22"/>
          </w:rPr>
          <w:tab/>
        </w:r>
        <w:r w:rsidRPr="0094264B">
          <w:rPr>
            <w:rStyle w:val="Hyperlink"/>
          </w:rPr>
          <w:t>PCAP test port parameters</w:t>
        </w:r>
        <w:r>
          <w:rPr>
            <w:webHidden/>
          </w:rPr>
          <w:tab/>
        </w:r>
        <w:r>
          <w:rPr>
            <w:webHidden/>
          </w:rPr>
          <w:fldChar w:fldCharType="begin"/>
        </w:r>
        <w:r>
          <w:rPr>
            <w:webHidden/>
          </w:rPr>
          <w:instrText xml:space="preserve"> PAGEREF _Toc399332746 \h </w:instrText>
        </w:r>
        <w:r>
          <w:rPr>
            <w:webHidden/>
          </w:rPr>
        </w:r>
        <w:r>
          <w:rPr>
            <w:webHidden/>
          </w:rPr>
          <w:fldChar w:fldCharType="separate"/>
        </w:r>
        <w:r>
          <w:rPr>
            <w:webHidden/>
          </w:rPr>
          <w:t>6</w:t>
        </w:r>
        <w:r>
          <w:rPr>
            <w:webHidden/>
          </w:rPr>
          <w:fldChar w:fldCharType="end"/>
        </w:r>
      </w:hyperlink>
    </w:p>
    <w:p w:rsidR="00E45DA2" w:rsidRPr="008B495B" w:rsidRDefault="00E45DA2">
      <w:pPr>
        <w:pStyle w:val="TOC2"/>
        <w:tabs>
          <w:tab w:val="left" w:pos="3969"/>
        </w:tabs>
        <w:rPr>
          <w:rFonts w:ascii="Calibri" w:hAnsi="Calibri" w:cs="Times New Roman"/>
          <w:szCs w:val="22"/>
        </w:rPr>
      </w:pPr>
      <w:hyperlink w:anchor="_Toc399332747" w:history="1">
        <w:r w:rsidRPr="0094264B">
          <w:rPr>
            <w:rStyle w:val="Hyperlink"/>
          </w:rPr>
          <w:t>4.4</w:t>
        </w:r>
        <w:r w:rsidRPr="008B495B">
          <w:rPr>
            <w:rFonts w:ascii="Calibri" w:hAnsi="Calibri" w:cs="Times New Roman"/>
            <w:szCs w:val="22"/>
          </w:rPr>
          <w:tab/>
        </w:r>
        <w:r w:rsidRPr="0094264B">
          <w:rPr>
            <w:rStyle w:val="Hyperlink"/>
          </w:rPr>
          <w:t>Reading mode</w:t>
        </w:r>
        <w:r>
          <w:rPr>
            <w:webHidden/>
          </w:rPr>
          <w:tab/>
        </w:r>
        <w:r>
          <w:rPr>
            <w:webHidden/>
          </w:rPr>
          <w:fldChar w:fldCharType="begin"/>
        </w:r>
        <w:r>
          <w:rPr>
            <w:webHidden/>
          </w:rPr>
          <w:instrText xml:space="preserve"> PAGEREF _Toc399332747 \h </w:instrText>
        </w:r>
        <w:r>
          <w:rPr>
            <w:webHidden/>
          </w:rPr>
        </w:r>
        <w:r>
          <w:rPr>
            <w:webHidden/>
          </w:rPr>
          <w:fldChar w:fldCharType="separate"/>
        </w:r>
        <w:r>
          <w:rPr>
            <w:webHidden/>
          </w:rPr>
          <w:t>7</w:t>
        </w:r>
        <w:r>
          <w:rPr>
            <w:webHidden/>
          </w:rPr>
          <w:fldChar w:fldCharType="end"/>
        </w:r>
      </w:hyperlink>
    </w:p>
    <w:p w:rsidR="00E45DA2" w:rsidRPr="008B495B" w:rsidRDefault="00E45DA2">
      <w:pPr>
        <w:pStyle w:val="TOC3"/>
        <w:tabs>
          <w:tab w:val="left" w:pos="3969"/>
        </w:tabs>
        <w:rPr>
          <w:rFonts w:ascii="Calibri" w:hAnsi="Calibri" w:cs="Times New Roman"/>
          <w:szCs w:val="22"/>
        </w:rPr>
      </w:pPr>
      <w:hyperlink w:anchor="_Toc399332748" w:history="1">
        <w:r w:rsidRPr="0094264B">
          <w:rPr>
            <w:rStyle w:val="Hyperlink"/>
          </w:rPr>
          <w:t>4.4.1</w:t>
        </w:r>
        <w:r w:rsidRPr="008B495B">
          <w:rPr>
            <w:rFonts w:ascii="Calibri" w:hAnsi="Calibri" w:cs="Times New Roman"/>
            <w:szCs w:val="22"/>
          </w:rPr>
          <w:tab/>
        </w:r>
        <w:r w:rsidRPr="0094264B">
          <w:rPr>
            <w:rStyle w:val="Hyperlink"/>
          </w:rPr>
          <w:t>ASP_PCAP_DumpReaderFilter</w:t>
        </w:r>
        <w:r>
          <w:rPr>
            <w:webHidden/>
          </w:rPr>
          <w:tab/>
        </w:r>
        <w:r>
          <w:rPr>
            <w:webHidden/>
          </w:rPr>
          <w:fldChar w:fldCharType="begin"/>
        </w:r>
        <w:r>
          <w:rPr>
            <w:webHidden/>
          </w:rPr>
          <w:instrText xml:space="preserve"> PAGEREF _Toc399332748 \h </w:instrText>
        </w:r>
        <w:r>
          <w:rPr>
            <w:webHidden/>
          </w:rPr>
        </w:r>
        <w:r>
          <w:rPr>
            <w:webHidden/>
          </w:rPr>
          <w:fldChar w:fldCharType="separate"/>
        </w:r>
        <w:r>
          <w:rPr>
            <w:webHidden/>
          </w:rPr>
          <w:t>7</w:t>
        </w:r>
        <w:r>
          <w:rPr>
            <w:webHidden/>
          </w:rPr>
          <w:fldChar w:fldCharType="end"/>
        </w:r>
      </w:hyperlink>
    </w:p>
    <w:p w:rsidR="00E45DA2" w:rsidRPr="008B495B" w:rsidRDefault="00E45DA2">
      <w:pPr>
        <w:pStyle w:val="TOC3"/>
        <w:tabs>
          <w:tab w:val="left" w:pos="3969"/>
        </w:tabs>
        <w:rPr>
          <w:rFonts w:ascii="Calibri" w:hAnsi="Calibri" w:cs="Times New Roman"/>
          <w:szCs w:val="22"/>
        </w:rPr>
      </w:pPr>
      <w:hyperlink w:anchor="_Toc399332749" w:history="1">
        <w:r w:rsidRPr="0094264B">
          <w:rPr>
            <w:rStyle w:val="Hyperlink"/>
          </w:rPr>
          <w:t>4.4.2</w:t>
        </w:r>
        <w:r w:rsidRPr="008B495B">
          <w:rPr>
            <w:rFonts w:ascii="Calibri" w:hAnsi="Calibri" w:cs="Times New Roman"/>
            <w:szCs w:val="22"/>
          </w:rPr>
          <w:tab/>
        </w:r>
        <w:r w:rsidRPr="0094264B">
          <w:rPr>
            <w:rStyle w:val="Hyperlink"/>
          </w:rPr>
          <w:t>ASP_PCAP_DumpFilterResp</w:t>
        </w:r>
        <w:r>
          <w:rPr>
            <w:webHidden/>
          </w:rPr>
          <w:tab/>
        </w:r>
        <w:r>
          <w:rPr>
            <w:webHidden/>
          </w:rPr>
          <w:fldChar w:fldCharType="begin"/>
        </w:r>
        <w:r>
          <w:rPr>
            <w:webHidden/>
          </w:rPr>
          <w:instrText xml:space="preserve"> PAGEREF _Toc399332749 \h </w:instrText>
        </w:r>
        <w:r>
          <w:rPr>
            <w:webHidden/>
          </w:rPr>
        </w:r>
        <w:r>
          <w:rPr>
            <w:webHidden/>
          </w:rPr>
          <w:fldChar w:fldCharType="separate"/>
        </w:r>
        <w:r>
          <w:rPr>
            <w:webHidden/>
          </w:rPr>
          <w:t>7</w:t>
        </w:r>
        <w:r>
          <w:rPr>
            <w:webHidden/>
          </w:rPr>
          <w:fldChar w:fldCharType="end"/>
        </w:r>
      </w:hyperlink>
    </w:p>
    <w:p w:rsidR="00E45DA2" w:rsidRPr="008B495B" w:rsidRDefault="00E45DA2">
      <w:pPr>
        <w:pStyle w:val="TOC3"/>
        <w:tabs>
          <w:tab w:val="left" w:pos="3969"/>
        </w:tabs>
        <w:rPr>
          <w:rFonts w:ascii="Calibri" w:hAnsi="Calibri" w:cs="Times New Roman"/>
          <w:szCs w:val="22"/>
        </w:rPr>
      </w:pPr>
      <w:hyperlink w:anchor="_Toc399332750" w:history="1">
        <w:r w:rsidRPr="0094264B">
          <w:rPr>
            <w:rStyle w:val="Hyperlink"/>
          </w:rPr>
          <w:t>4.4.3</w:t>
        </w:r>
        <w:r w:rsidRPr="008B495B">
          <w:rPr>
            <w:rFonts w:ascii="Calibri" w:hAnsi="Calibri" w:cs="Times New Roman"/>
            <w:szCs w:val="22"/>
          </w:rPr>
          <w:tab/>
        </w:r>
        <w:r w:rsidRPr="0094264B">
          <w:rPr>
            <w:rStyle w:val="Hyperlink"/>
          </w:rPr>
          <w:t>ASP_PACP_SetupProtocol</w:t>
        </w:r>
        <w:r>
          <w:rPr>
            <w:webHidden/>
          </w:rPr>
          <w:tab/>
        </w:r>
        <w:r>
          <w:rPr>
            <w:webHidden/>
          </w:rPr>
          <w:fldChar w:fldCharType="begin"/>
        </w:r>
        <w:r>
          <w:rPr>
            <w:webHidden/>
          </w:rPr>
          <w:instrText xml:space="preserve"> PAGEREF _Toc399332750 \h </w:instrText>
        </w:r>
        <w:r>
          <w:rPr>
            <w:webHidden/>
          </w:rPr>
        </w:r>
        <w:r>
          <w:rPr>
            <w:webHidden/>
          </w:rPr>
          <w:fldChar w:fldCharType="separate"/>
        </w:r>
        <w:r>
          <w:rPr>
            <w:webHidden/>
          </w:rPr>
          <w:t>8</w:t>
        </w:r>
        <w:r>
          <w:rPr>
            <w:webHidden/>
          </w:rPr>
          <w:fldChar w:fldCharType="end"/>
        </w:r>
      </w:hyperlink>
    </w:p>
    <w:p w:rsidR="00E45DA2" w:rsidRPr="008B495B" w:rsidRDefault="00E45DA2">
      <w:pPr>
        <w:pStyle w:val="TOC3"/>
        <w:tabs>
          <w:tab w:val="left" w:pos="3969"/>
        </w:tabs>
        <w:rPr>
          <w:rFonts w:ascii="Calibri" w:hAnsi="Calibri" w:cs="Times New Roman"/>
          <w:szCs w:val="22"/>
        </w:rPr>
      </w:pPr>
      <w:hyperlink w:anchor="_Toc399332751" w:history="1">
        <w:r w:rsidRPr="0094264B">
          <w:rPr>
            <w:rStyle w:val="Hyperlink"/>
          </w:rPr>
          <w:t>4.4.4</w:t>
        </w:r>
        <w:r w:rsidRPr="008B495B">
          <w:rPr>
            <w:rFonts w:ascii="Calibri" w:hAnsi="Calibri" w:cs="Times New Roman"/>
            <w:szCs w:val="22"/>
          </w:rPr>
          <w:tab/>
        </w:r>
        <w:r w:rsidRPr="0094264B">
          <w:rPr>
            <w:rStyle w:val="Hyperlink"/>
          </w:rPr>
          <w:t>ASP_PCAP_ConnectionClosed</w:t>
        </w:r>
        <w:r>
          <w:rPr>
            <w:webHidden/>
          </w:rPr>
          <w:tab/>
        </w:r>
        <w:r>
          <w:rPr>
            <w:webHidden/>
          </w:rPr>
          <w:fldChar w:fldCharType="begin"/>
        </w:r>
        <w:r>
          <w:rPr>
            <w:webHidden/>
          </w:rPr>
          <w:instrText xml:space="preserve"> PAGEREF _Toc399332751 \h </w:instrText>
        </w:r>
        <w:r>
          <w:rPr>
            <w:webHidden/>
          </w:rPr>
        </w:r>
        <w:r>
          <w:rPr>
            <w:webHidden/>
          </w:rPr>
          <w:fldChar w:fldCharType="separate"/>
        </w:r>
        <w:r>
          <w:rPr>
            <w:webHidden/>
          </w:rPr>
          <w:t>8</w:t>
        </w:r>
        <w:r>
          <w:rPr>
            <w:webHidden/>
          </w:rPr>
          <w:fldChar w:fldCharType="end"/>
        </w:r>
      </w:hyperlink>
    </w:p>
    <w:p w:rsidR="00E45DA2" w:rsidRPr="008B495B" w:rsidRDefault="00E45DA2">
      <w:pPr>
        <w:pStyle w:val="TOC3"/>
        <w:tabs>
          <w:tab w:val="left" w:pos="3969"/>
        </w:tabs>
        <w:rPr>
          <w:rFonts w:ascii="Calibri" w:hAnsi="Calibri" w:cs="Times New Roman"/>
          <w:szCs w:val="22"/>
        </w:rPr>
      </w:pPr>
      <w:hyperlink w:anchor="_Toc399332752" w:history="1">
        <w:r w:rsidRPr="0094264B">
          <w:rPr>
            <w:rStyle w:val="Hyperlink"/>
          </w:rPr>
          <w:t>4.4.5</w:t>
        </w:r>
        <w:r w:rsidRPr="008B495B">
          <w:rPr>
            <w:rFonts w:ascii="Calibri" w:hAnsi="Calibri" w:cs="Times New Roman"/>
            <w:szCs w:val="22"/>
          </w:rPr>
          <w:tab/>
        </w:r>
        <w:r w:rsidRPr="0094264B">
          <w:rPr>
            <w:rStyle w:val="Hyperlink"/>
          </w:rPr>
          <w:t>ASP_PCAP_Error</w:t>
        </w:r>
        <w:r>
          <w:rPr>
            <w:webHidden/>
          </w:rPr>
          <w:tab/>
        </w:r>
        <w:r>
          <w:rPr>
            <w:webHidden/>
          </w:rPr>
          <w:fldChar w:fldCharType="begin"/>
        </w:r>
        <w:r>
          <w:rPr>
            <w:webHidden/>
          </w:rPr>
          <w:instrText xml:space="preserve"> PAGEREF _Toc399332752 \h </w:instrText>
        </w:r>
        <w:r>
          <w:rPr>
            <w:webHidden/>
          </w:rPr>
        </w:r>
        <w:r>
          <w:rPr>
            <w:webHidden/>
          </w:rPr>
          <w:fldChar w:fldCharType="separate"/>
        </w:r>
        <w:r>
          <w:rPr>
            <w:webHidden/>
          </w:rPr>
          <w:t>8</w:t>
        </w:r>
        <w:r>
          <w:rPr>
            <w:webHidden/>
          </w:rPr>
          <w:fldChar w:fldCharType="end"/>
        </w:r>
      </w:hyperlink>
    </w:p>
    <w:p w:rsidR="00E45DA2" w:rsidRPr="008B495B" w:rsidRDefault="00E45DA2">
      <w:pPr>
        <w:pStyle w:val="TOC3"/>
        <w:tabs>
          <w:tab w:val="left" w:pos="3969"/>
        </w:tabs>
        <w:rPr>
          <w:rFonts w:ascii="Calibri" w:hAnsi="Calibri" w:cs="Times New Roman"/>
          <w:szCs w:val="22"/>
        </w:rPr>
      </w:pPr>
      <w:hyperlink w:anchor="_Toc399332753" w:history="1">
        <w:r w:rsidRPr="0094264B">
          <w:rPr>
            <w:rStyle w:val="Hyperlink"/>
          </w:rPr>
          <w:t>4.4.6</w:t>
        </w:r>
        <w:r w:rsidRPr="008B495B">
          <w:rPr>
            <w:rFonts w:ascii="Calibri" w:hAnsi="Calibri" w:cs="Times New Roman"/>
            <w:szCs w:val="22"/>
          </w:rPr>
          <w:tab/>
        </w:r>
        <w:r w:rsidRPr="0094264B">
          <w:rPr>
            <w:rStyle w:val="Hyperlink"/>
          </w:rPr>
          <w:t>ASP_PCAP_MessageReq</w:t>
        </w:r>
        <w:r>
          <w:rPr>
            <w:webHidden/>
          </w:rPr>
          <w:tab/>
        </w:r>
        <w:r>
          <w:rPr>
            <w:webHidden/>
          </w:rPr>
          <w:fldChar w:fldCharType="begin"/>
        </w:r>
        <w:r>
          <w:rPr>
            <w:webHidden/>
          </w:rPr>
          <w:instrText xml:space="preserve"> PAGEREF _Toc399332753 \h </w:instrText>
        </w:r>
        <w:r>
          <w:rPr>
            <w:webHidden/>
          </w:rPr>
        </w:r>
        <w:r>
          <w:rPr>
            <w:webHidden/>
          </w:rPr>
          <w:fldChar w:fldCharType="separate"/>
        </w:r>
        <w:r>
          <w:rPr>
            <w:webHidden/>
          </w:rPr>
          <w:t>9</w:t>
        </w:r>
        <w:r>
          <w:rPr>
            <w:webHidden/>
          </w:rPr>
          <w:fldChar w:fldCharType="end"/>
        </w:r>
      </w:hyperlink>
    </w:p>
    <w:p w:rsidR="00E45DA2" w:rsidRPr="008B495B" w:rsidRDefault="00E45DA2">
      <w:pPr>
        <w:pStyle w:val="TOC3"/>
        <w:tabs>
          <w:tab w:val="left" w:pos="3969"/>
        </w:tabs>
        <w:rPr>
          <w:rFonts w:ascii="Calibri" w:hAnsi="Calibri" w:cs="Times New Roman"/>
          <w:szCs w:val="22"/>
        </w:rPr>
      </w:pPr>
      <w:hyperlink w:anchor="_Toc399332754" w:history="1">
        <w:r w:rsidRPr="0094264B">
          <w:rPr>
            <w:rStyle w:val="Hyperlink"/>
          </w:rPr>
          <w:t>4.4.7</w:t>
        </w:r>
        <w:r w:rsidRPr="008B495B">
          <w:rPr>
            <w:rFonts w:ascii="Calibri" w:hAnsi="Calibri" w:cs="Times New Roman"/>
            <w:szCs w:val="22"/>
          </w:rPr>
          <w:tab/>
        </w:r>
        <w:r w:rsidRPr="0094264B">
          <w:rPr>
            <w:rStyle w:val="Hyperlink"/>
          </w:rPr>
          <w:t>ASP_PCAP_MessageResp</w:t>
        </w:r>
        <w:r>
          <w:rPr>
            <w:webHidden/>
          </w:rPr>
          <w:tab/>
        </w:r>
        <w:r>
          <w:rPr>
            <w:webHidden/>
          </w:rPr>
          <w:fldChar w:fldCharType="begin"/>
        </w:r>
        <w:r>
          <w:rPr>
            <w:webHidden/>
          </w:rPr>
          <w:instrText xml:space="preserve"> PAGEREF _Toc399332754 \h </w:instrText>
        </w:r>
        <w:r>
          <w:rPr>
            <w:webHidden/>
          </w:rPr>
        </w:r>
        <w:r>
          <w:rPr>
            <w:webHidden/>
          </w:rPr>
          <w:fldChar w:fldCharType="separate"/>
        </w:r>
        <w:r>
          <w:rPr>
            <w:webHidden/>
          </w:rPr>
          <w:t>9</w:t>
        </w:r>
        <w:r>
          <w:rPr>
            <w:webHidden/>
          </w:rPr>
          <w:fldChar w:fldCharType="end"/>
        </w:r>
      </w:hyperlink>
    </w:p>
    <w:p w:rsidR="00E45DA2" w:rsidRPr="008B495B" w:rsidRDefault="00E45DA2">
      <w:pPr>
        <w:pStyle w:val="TOC2"/>
        <w:tabs>
          <w:tab w:val="left" w:pos="3969"/>
        </w:tabs>
        <w:rPr>
          <w:rFonts w:ascii="Calibri" w:hAnsi="Calibri" w:cs="Times New Roman"/>
          <w:szCs w:val="22"/>
        </w:rPr>
      </w:pPr>
      <w:hyperlink w:anchor="_Toc399332755" w:history="1">
        <w:r w:rsidRPr="0094264B">
          <w:rPr>
            <w:rStyle w:val="Hyperlink"/>
          </w:rPr>
          <w:t>4.5</w:t>
        </w:r>
        <w:r w:rsidRPr="008B495B">
          <w:rPr>
            <w:rFonts w:ascii="Calibri" w:hAnsi="Calibri" w:cs="Times New Roman"/>
            <w:szCs w:val="22"/>
          </w:rPr>
          <w:tab/>
        </w:r>
        <w:r w:rsidRPr="0094264B">
          <w:rPr>
            <w:rStyle w:val="Hyperlink"/>
          </w:rPr>
          <w:t>Capturing mode</w:t>
        </w:r>
        <w:r>
          <w:rPr>
            <w:webHidden/>
          </w:rPr>
          <w:tab/>
        </w:r>
        <w:r>
          <w:rPr>
            <w:webHidden/>
          </w:rPr>
          <w:fldChar w:fldCharType="begin"/>
        </w:r>
        <w:r>
          <w:rPr>
            <w:webHidden/>
          </w:rPr>
          <w:instrText xml:space="preserve"> PAGEREF _Toc399332755 \h </w:instrText>
        </w:r>
        <w:r>
          <w:rPr>
            <w:webHidden/>
          </w:rPr>
        </w:r>
        <w:r>
          <w:rPr>
            <w:webHidden/>
          </w:rPr>
          <w:fldChar w:fldCharType="separate"/>
        </w:r>
        <w:r>
          <w:rPr>
            <w:webHidden/>
          </w:rPr>
          <w:t>10</w:t>
        </w:r>
        <w:r>
          <w:rPr>
            <w:webHidden/>
          </w:rPr>
          <w:fldChar w:fldCharType="end"/>
        </w:r>
      </w:hyperlink>
    </w:p>
    <w:p w:rsidR="00E45DA2" w:rsidRPr="008B495B" w:rsidRDefault="00E45DA2">
      <w:pPr>
        <w:pStyle w:val="TOC3"/>
        <w:tabs>
          <w:tab w:val="left" w:pos="3969"/>
        </w:tabs>
        <w:rPr>
          <w:rFonts w:ascii="Calibri" w:hAnsi="Calibri" w:cs="Times New Roman"/>
          <w:szCs w:val="22"/>
        </w:rPr>
      </w:pPr>
      <w:hyperlink w:anchor="_Toc399332756" w:history="1">
        <w:r w:rsidRPr="0094264B">
          <w:rPr>
            <w:rStyle w:val="Hyperlink"/>
          </w:rPr>
          <w:t>4.5.1</w:t>
        </w:r>
        <w:r w:rsidRPr="008B495B">
          <w:rPr>
            <w:rFonts w:ascii="Calibri" w:hAnsi="Calibri" w:cs="Times New Roman"/>
            <w:szCs w:val="22"/>
          </w:rPr>
          <w:tab/>
        </w:r>
        <w:r w:rsidRPr="0094264B">
          <w:rPr>
            <w:rStyle w:val="Hyperlink"/>
          </w:rPr>
          <w:t>ASP_PCAP_ConfigReq</w:t>
        </w:r>
        <w:r>
          <w:rPr>
            <w:webHidden/>
          </w:rPr>
          <w:tab/>
        </w:r>
        <w:r>
          <w:rPr>
            <w:webHidden/>
          </w:rPr>
          <w:fldChar w:fldCharType="begin"/>
        </w:r>
        <w:r>
          <w:rPr>
            <w:webHidden/>
          </w:rPr>
          <w:instrText xml:space="preserve"> PAGEREF _Toc399332756 \h </w:instrText>
        </w:r>
        <w:r>
          <w:rPr>
            <w:webHidden/>
          </w:rPr>
        </w:r>
        <w:r>
          <w:rPr>
            <w:webHidden/>
          </w:rPr>
          <w:fldChar w:fldCharType="separate"/>
        </w:r>
        <w:r>
          <w:rPr>
            <w:webHidden/>
          </w:rPr>
          <w:t>10</w:t>
        </w:r>
        <w:r>
          <w:rPr>
            <w:webHidden/>
          </w:rPr>
          <w:fldChar w:fldCharType="end"/>
        </w:r>
      </w:hyperlink>
    </w:p>
    <w:p w:rsidR="00E45DA2" w:rsidRPr="008B495B" w:rsidRDefault="00E45DA2">
      <w:pPr>
        <w:pStyle w:val="TOC3"/>
        <w:tabs>
          <w:tab w:val="left" w:pos="3969"/>
        </w:tabs>
        <w:rPr>
          <w:rFonts w:ascii="Calibri" w:hAnsi="Calibri" w:cs="Times New Roman"/>
          <w:szCs w:val="22"/>
        </w:rPr>
      </w:pPr>
      <w:hyperlink w:anchor="_Toc399332757" w:history="1">
        <w:r w:rsidRPr="0094264B">
          <w:rPr>
            <w:rStyle w:val="Hyperlink"/>
          </w:rPr>
          <w:t>4.5.2</w:t>
        </w:r>
        <w:r w:rsidRPr="008B495B">
          <w:rPr>
            <w:rFonts w:ascii="Calibri" w:hAnsi="Calibri" w:cs="Times New Roman"/>
            <w:szCs w:val="22"/>
          </w:rPr>
          <w:tab/>
        </w:r>
        <w:r w:rsidRPr="0094264B">
          <w:rPr>
            <w:rStyle w:val="Hyperlink"/>
          </w:rPr>
          <w:t>ASP_PCAP_Capture</w:t>
        </w:r>
        <w:r>
          <w:rPr>
            <w:webHidden/>
          </w:rPr>
          <w:tab/>
        </w:r>
        <w:r>
          <w:rPr>
            <w:webHidden/>
          </w:rPr>
          <w:fldChar w:fldCharType="begin"/>
        </w:r>
        <w:r>
          <w:rPr>
            <w:webHidden/>
          </w:rPr>
          <w:instrText xml:space="preserve"> PAGEREF _Toc399332757 \h </w:instrText>
        </w:r>
        <w:r>
          <w:rPr>
            <w:webHidden/>
          </w:rPr>
        </w:r>
        <w:r>
          <w:rPr>
            <w:webHidden/>
          </w:rPr>
          <w:fldChar w:fldCharType="separate"/>
        </w:r>
        <w:r>
          <w:rPr>
            <w:webHidden/>
          </w:rPr>
          <w:t>10</w:t>
        </w:r>
        <w:r>
          <w:rPr>
            <w:webHidden/>
          </w:rPr>
          <w:fldChar w:fldCharType="end"/>
        </w:r>
      </w:hyperlink>
    </w:p>
    <w:p w:rsidR="00E45DA2" w:rsidRPr="008B495B" w:rsidRDefault="00E45DA2">
      <w:pPr>
        <w:pStyle w:val="TOC3"/>
        <w:tabs>
          <w:tab w:val="left" w:pos="3969"/>
        </w:tabs>
        <w:rPr>
          <w:rFonts w:ascii="Calibri" w:hAnsi="Calibri" w:cs="Times New Roman"/>
          <w:szCs w:val="22"/>
        </w:rPr>
      </w:pPr>
      <w:hyperlink w:anchor="_Toc399332758" w:history="1">
        <w:r w:rsidRPr="0094264B">
          <w:rPr>
            <w:rStyle w:val="Hyperlink"/>
          </w:rPr>
          <w:t>4.5.3</w:t>
        </w:r>
        <w:r w:rsidRPr="008B495B">
          <w:rPr>
            <w:rFonts w:ascii="Calibri" w:hAnsi="Calibri" w:cs="Times New Roman"/>
            <w:szCs w:val="22"/>
          </w:rPr>
          <w:tab/>
        </w:r>
        <w:r w:rsidRPr="0094264B">
          <w:rPr>
            <w:rStyle w:val="Hyperlink"/>
          </w:rPr>
          <w:t>ASP_PCAP_ConfigResp</w:t>
        </w:r>
        <w:r>
          <w:rPr>
            <w:webHidden/>
          </w:rPr>
          <w:tab/>
        </w:r>
        <w:r>
          <w:rPr>
            <w:webHidden/>
          </w:rPr>
          <w:fldChar w:fldCharType="begin"/>
        </w:r>
        <w:r>
          <w:rPr>
            <w:webHidden/>
          </w:rPr>
          <w:instrText xml:space="preserve"> PAGEREF _Toc399332758 \h </w:instrText>
        </w:r>
        <w:r>
          <w:rPr>
            <w:webHidden/>
          </w:rPr>
        </w:r>
        <w:r>
          <w:rPr>
            <w:webHidden/>
          </w:rPr>
          <w:fldChar w:fldCharType="separate"/>
        </w:r>
        <w:r>
          <w:rPr>
            <w:webHidden/>
          </w:rPr>
          <w:t>10</w:t>
        </w:r>
        <w:r>
          <w:rPr>
            <w:webHidden/>
          </w:rPr>
          <w:fldChar w:fldCharType="end"/>
        </w:r>
      </w:hyperlink>
    </w:p>
    <w:p w:rsidR="00E45DA2" w:rsidRPr="008B495B" w:rsidRDefault="00E45DA2">
      <w:pPr>
        <w:pStyle w:val="TOC1"/>
        <w:tabs>
          <w:tab w:val="left" w:pos="3118"/>
        </w:tabs>
        <w:rPr>
          <w:rFonts w:ascii="Calibri" w:hAnsi="Calibri" w:cs="Times New Roman"/>
          <w:b w:val="0"/>
          <w:szCs w:val="22"/>
        </w:rPr>
      </w:pPr>
      <w:hyperlink w:anchor="_Toc399332759" w:history="1">
        <w:r w:rsidRPr="0094264B">
          <w:rPr>
            <w:rStyle w:val="Hyperlink"/>
          </w:rPr>
          <w:t>5</w:t>
        </w:r>
        <w:r w:rsidRPr="008B495B">
          <w:rPr>
            <w:rFonts w:ascii="Calibri" w:hAnsi="Calibri" w:cs="Times New Roman"/>
            <w:b w:val="0"/>
            <w:szCs w:val="22"/>
          </w:rPr>
          <w:tab/>
        </w:r>
        <w:r w:rsidRPr="0094264B">
          <w:rPr>
            <w:rStyle w:val="Hyperlink"/>
          </w:rPr>
          <w:t>Error messages</w:t>
        </w:r>
        <w:r>
          <w:rPr>
            <w:webHidden/>
          </w:rPr>
          <w:tab/>
        </w:r>
        <w:r>
          <w:rPr>
            <w:webHidden/>
          </w:rPr>
          <w:fldChar w:fldCharType="begin"/>
        </w:r>
        <w:r>
          <w:rPr>
            <w:webHidden/>
          </w:rPr>
          <w:instrText xml:space="preserve"> PAGEREF _Toc399332759 \h </w:instrText>
        </w:r>
        <w:r>
          <w:rPr>
            <w:webHidden/>
          </w:rPr>
        </w:r>
        <w:r>
          <w:rPr>
            <w:webHidden/>
          </w:rPr>
          <w:fldChar w:fldCharType="separate"/>
        </w:r>
        <w:r>
          <w:rPr>
            <w:webHidden/>
          </w:rPr>
          <w:t>12</w:t>
        </w:r>
        <w:r>
          <w:rPr>
            <w:webHidden/>
          </w:rPr>
          <w:fldChar w:fldCharType="end"/>
        </w:r>
      </w:hyperlink>
    </w:p>
    <w:p w:rsidR="00E45DA2" w:rsidRPr="008B495B" w:rsidRDefault="00E45DA2">
      <w:pPr>
        <w:pStyle w:val="TOC1"/>
        <w:tabs>
          <w:tab w:val="left" w:pos="3118"/>
        </w:tabs>
        <w:rPr>
          <w:rFonts w:ascii="Calibri" w:hAnsi="Calibri" w:cs="Times New Roman"/>
          <w:b w:val="0"/>
          <w:szCs w:val="22"/>
        </w:rPr>
      </w:pPr>
      <w:hyperlink w:anchor="_Toc399332760" w:history="1">
        <w:r w:rsidRPr="0094264B">
          <w:rPr>
            <w:rStyle w:val="Hyperlink"/>
          </w:rPr>
          <w:t>6</w:t>
        </w:r>
        <w:r w:rsidRPr="008B495B">
          <w:rPr>
            <w:rFonts w:ascii="Calibri" w:hAnsi="Calibri" w:cs="Times New Roman"/>
            <w:b w:val="0"/>
            <w:szCs w:val="22"/>
          </w:rPr>
          <w:tab/>
        </w:r>
        <w:r w:rsidRPr="0094264B">
          <w:rPr>
            <w:rStyle w:val="Hyperlink"/>
          </w:rPr>
          <w:t>Warning messages</w:t>
        </w:r>
        <w:r>
          <w:rPr>
            <w:webHidden/>
          </w:rPr>
          <w:tab/>
        </w:r>
        <w:r>
          <w:rPr>
            <w:webHidden/>
          </w:rPr>
          <w:fldChar w:fldCharType="begin"/>
        </w:r>
        <w:r>
          <w:rPr>
            <w:webHidden/>
          </w:rPr>
          <w:instrText xml:space="preserve"> PAGEREF _Toc399332760 \h </w:instrText>
        </w:r>
        <w:r>
          <w:rPr>
            <w:webHidden/>
          </w:rPr>
        </w:r>
        <w:r>
          <w:rPr>
            <w:webHidden/>
          </w:rPr>
          <w:fldChar w:fldCharType="separate"/>
        </w:r>
        <w:r>
          <w:rPr>
            <w:webHidden/>
          </w:rPr>
          <w:t>12</w:t>
        </w:r>
        <w:r>
          <w:rPr>
            <w:webHidden/>
          </w:rPr>
          <w:fldChar w:fldCharType="end"/>
        </w:r>
      </w:hyperlink>
    </w:p>
    <w:p w:rsidR="00E45DA2" w:rsidRPr="008B495B" w:rsidRDefault="00E45DA2">
      <w:pPr>
        <w:pStyle w:val="TOC1"/>
        <w:tabs>
          <w:tab w:val="left" w:pos="3118"/>
        </w:tabs>
        <w:rPr>
          <w:rFonts w:ascii="Calibri" w:hAnsi="Calibri" w:cs="Times New Roman"/>
          <w:b w:val="0"/>
          <w:szCs w:val="22"/>
        </w:rPr>
      </w:pPr>
      <w:hyperlink w:anchor="_Toc399332761" w:history="1">
        <w:r w:rsidRPr="0094264B">
          <w:rPr>
            <w:rStyle w:val="Hyperlink"/>
          </w:rPr>
          <w:t>7</w:t>
        </w:r>
        <w:r w:rsidRPr="008B495B">
          <w:rPr>
            <w:rFonts w:ascii="Calibri" w:hAnsi="Calibri" w:cs="Times New Roman"/>
            <w:b w:val="0"/>
            <w:szCs w:val="22"/>
          </w:rPr>
          <w:tab/>
        </w:r>
        <w:r w:rsidRPr="0094264B">
          <w:rPr>
            <w:rStyle w:val="Hyperlink"/>
          </w:rPr>
          <w:t>Abbreviations</w:t>
        </w:r>
        <w:r>
          <w:rPr>
            <w:webHidden/>
          </w:rPr>
          <w:tab/>
        </w:r>
        <w:r>
          <w:rPr>
            <w:webHidden/>
          </w:rPr>
          <w:fldChar w:fldCharType="begin"/>
        </w:r>
        <w:r>
          <w:rPr>
            <w:webHidden/>
          </w:rPr>
          <w:instrText xml:space="preserve"> PAGEREF _Toc399332761 \h </w:instrText>
        </w:r>
        <w:r>
          <w:rPr>
            <w:webHidden/>
          </w:rPr>
        </w:r>
        <w:r>
          <w:rPr>
            <w:webHidden/>
          </w:rPr>
          <w:fldChar w:fldCharType="separate"/>
        </w:r>
        <w:r>
          <w:rPr>
            <w:webHidden/>
          </w:rPr>
          <w:t>13</w:t>
        </w:r>
        <w:r>
          <w:rPr>
            <w:webHidden/>
          </w:rPr>
          <w:fldChar w:fldCharType="end"/>
        </w:r>
      </w:hyperlink>
    </w:p>
    <w:p w:rsidR="00E45DA2" w:rsidRPr="008B495B" w:rsidRDefault="00E45DA2">
      <w:pPr>
        <w:pStyle w:val="TOC1"/>
        <w:tabs>
          <w:tab w:val="left" w:pos="3118"/>
        </w:tabs>
        <w:rPr>
          <w:rFonts w:ascii="Calibri" w:hAnsi="Calibri" w:cs="Times New Roman"/>
          <w:b w:val="0"/>
          <w:szCs w:val="22"/>
        </w:rPr>
      </w:pPr>
      <w:hyperlink w:anchor="_Toc399332762" w:history="1">
        <w:r w:rsidRPr="0094264B">
          <w:rPr>
            <w:rStyle w:val="Hyperlink"/>
          </w:rPr>
          <w:t>8</w:t>
        </w:r>
        <w:r w:rsidRPr="008B495B">
          <w:rPr>
            <w:rFonts w:ascii="Calibri" w:hAnsi="Calibri" w:cs="Times New Roman"/>
            <w:b w:val="0"/>
            <w:szCs w:val="22"/>
          </w:rPr>
          <w:tab/>
        </w:r>
        <w:r w:rsidRPr="0094264B">
          <w:rPr>
            <w:rStyle w:val="Hyperlink"/>
          </w:rPr>
          <w:t>References</w:t>
        </w:r>
        <w:r>
          <w:rPr>
            <w:webHidden/>
          </w:rPr>
          <w:tab/>
        </w:r>
        <w:r>
          <w:rPr>
            <w:webHidden/>
          </w:rPr>
          <w:fldChar w:fldCharType="begin"/>
        </w:r>
        <w:r>
          <w:rPr>
            <w:webHidden/>
          </w:rPr>
          <w:instrText xml:space="preserve"> PAGEREF _Toc399332762 \h </w:instrText>
        </w:r>
        <w:r>
          <w:rPr>
            <w:webHidden/>
          </w:rPr>
        </w:r>
        <w:r>
          <w:rPr>
            <w:webHidden/>
          </w:rPr>
          <w:fldChar w:fldCharType="separate"/>
        </w:r>
        <w:r>
          <w:rPr>
            <w:webHidden/>
          </w:rPr>
          <w:t>14</w:t>
        </w:r>
        <w:r>
          <w:rPr>
            <w:webHidden/>
          </w:rPr>
          <w:fldChar w:fldCharType="end"/>
        </w:r>
      </w:hyperlink>
    </w:p>
    <w:p w:rsidR="00AA7BC8" w:rsidRPr="00AA7BC8" w:rsidRDefault="00AA7BC8" w:rsidP="00AA7BC8">
      <w:pPr>
        <w:pStyle w:val="Text"/>
      </w:pPr>
      <w:r>
        <w:rPr>
          <w:rFonts w:cs="Arial"/>
        </w:rPr>
        <w:fldChar w:fldCharType="end"/>
      </w:r>
    </w:p>
    <w:p w:rsidR="00037BFB" w:rsidRDefault="00037BFB" w:rsidP="00037BFB">
      <w:pPr>
        <w:pStyle w:val="Heading1"/>
      </w:pPr>
      <w:bookmarkStart w:id="4" w:name="_Toc327975386"/>
      <w:bookmarkStart w:id="5" w:name="_Toc399332724"/>
      <w:r>
        <w:t>Functionality</w:t>
      </w:r>
      <w:bookmarkEnd w:id="4"/>
      <w:bookmarkEnd w:id="5"/>
    </w:p>
    <w:p w:rsidR="008A7706" w:rsidRDefault="008A7706" w:rsidP="008A7706">
      <w:pPr>
        <w:pStyle w:val="BodyText"/>
        <w:jc w:val="both"/>
      </w:pPr>
      <w:r>
        <w:t>The PCAP test port has basically two operating modes. In reading mode, it is able to process recorded network traffic, saved in a file in libpcap format, and recover the protocol messages. These messages are then delivered to TTCN-3 as octetstring. The currently used protocol stack can be seen in the figure below.</w:t>
      </w:r>
    </w:p>
    <w:bookmarkStart w:id="6" w:name="_MON_1130831543"/>
    <w:bookmarkStart w:id="7" w:name="_MON_1130831571"/>
    <w:bookmarkStart w:id="8" w:name="_MON_1130831854"/>
    <w:bookmarkStart w:id="9" w:name="_MON_1130831862"/>
    <w:bookmarkStart w:id="10" w:name="_MON_1130832184"/>
    <w:bookmarkStart w:id="11" w:name="_MON_1130832194"/>
    <w:bookmarkStart w:id="12" w:name="_MON_1130832393"/>
    <w:bookmarkStart w:id="13" w:name="_MON_1130832395"/>
    <w:bookmarkStart w:id="14" w:name="_MON_1130832468"/>
    <w:bookmarkStart w:id="15" w:name="_MON_1130832529"/>
    <w:bookmarkStart w:id="16" w:name="_MON_1130832558"/>
    <w:bookmarkStart w:id="17" w:name="_MON_1130832566"/>
    <w:bookmarkStart w:id="18" w:name="_MON_1130832666"/>
    <w:bookmarkStart w:id="19" w:name="_MON_1130832718"/>
    <w:bookmarkStart w:id="20" w:name="_MON_1130832767"/>
    <w:bookmarkStart w:id="21" w:name="_MON_1130832769"/>
    <w:bookmarkStart w:id="22" w:name="_MON_1130832791"/>
    <w:bookmarkStart w:id="23" w:name="_MON_1130832795"/>
    <w:bookmarkStart w:id="24" w:name="_MON_1130832811"/>
    <w:bookmarkStart w:id="25" w:name="_MON_1130832815"/>
    <w:bookmarkStart w:id="26" w:name="_MON_1130832876"/>
    <w:bookmarkStart w:id="27" w:name="_MON_1130833016"/>
    <w:bookmarkStart w:id="28" w:name="_MON_1130833030"/>
    <w:bookmarkStart w:id="29" w:name="_MON_1130833053"/>
    <w:bookmarkStart w:id="30" w:name="_MON_1130833106"/>
    <w:bookmarkStart w:id="31" w:name="_MON_1130836292"/>
    <w:bookmarkStart w:id="32" w:name="_MON_1130845416"/>
    <w:bookmarkStart w:id="33" w:name="_MON_1131278909"/>
    <w:bookmarkStart w:id="34" w:name="_MON_1131279035"/>
    <w:bookmarkStart w:id="35" w:name="_MON_1131279219"/>
    <w:bookmarkStart w:id="36" w:name="_MON_1131279235"/>
    <w:bookmarkStart w:id="37" w:name="_MON_1131279279"/>
    <w:bookmarkStart w:id="38" w:name="_MON_1131279285"/>
    <w:bookmarkStart w:id="39" w:name="_MON_1131279302"/>
    <w:bookmarkStart w:id="40" w:name="_MON_1131279337"/>
    <w:bookmarkStart w:id="41" w:name="_MON_1131279645"/>
    <w:bookmarkStart w:id="42" w:name="_MON_1131279710"/>
    <w:bookmarkStart w:id="43" w:name="_MON_1131279714"/>
    <w:bookmarkStart w:id="44" w:name="_MON_1131279748"/>
    <w:bookmarkStart w:id="45" w:name="_MON_1131279795"/>
    <w:bookmarkStart w:id="46" w:name="_MON_1131279924"/>
    <w:bookmarkStart w:id="47" w:name="_MON_1131361802"/>
    <w:bookmarkStart w:id="48" w:name="_MON_1131361995"/>
    <w:bookmarkStart w:id="49" w:name="_MON_1131362004"/>
    <w:bookmarkStart w:id="50" w:name="_MON_1132671558"/>
    <w:bookmarkStart w:id="51" w:name="_MON_1133359878"/>
    <w:bookmarkStart w:id="52" w:name="_MON_1135521407"/>
    <w:bookmarkStart w:id="53" w:name="_MON_1135521424"/>
    <w:bookmarkStart w:id="54" w:name="_MON_1147086454"/>
    <w:bookmarkStart w:id="55" w:name="_MON_1150876887"/>
    <w:bookmarkStart w:id="56" w:name="_MON_1167056574"/>
    <w:bookmarkStart w:id="57" w:name="_MON_1176030210"/>
    <w:bookmarkStart w:id="58" w:name="_MON_1176030753"/>
    <w:bookmarkStart w:id="59" w:name="_MON_1200905273"/>
    <w:bookmarkStart w:id="60" w:name="_MON_1248177510"/>
    <w:bookmarkStart w:id="61" w:name="_MON_1248178016"/>
    <w:bookmarkStart w:id="62" w:name="_MON_1248178078"/>
    <w:bookmarkStart w:id="63" w:name="_MON_1248178169"/>
    <w:bookmarkStart w:id="64" w:name="_MON_1248178218"/>
    <w:bookmarkStart w:id="65" w:name="_MON_1248178287"/>
    <w:bookmarkStart w:id="66" w:name="_MON_1248178306"/>
    <w:bookmarkStart w:id="67" w:name="_MON_1249197969"/>
    <w:bookmarkStart w:id="68" w:name="_MON_1296892377"/>
    <w:bookmarkStart w:id="69" w:name="_MON_1296892587"/>
    <w:bookmarkStart w:id="70" w:name="_MON_1296892626"/>
    <w:bookmarkStart w:id="71" w:name="_MON_1296892631"/>
    <w:bookmarkStart w:id="72" w:name="_MON_131114307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rsidR="008A7706" w:rsidRDefault="008A7706" w:rsidP="008A7706">
      <w:pPr>
        <w:pStyle w:val="BodyText"/>
        <w:ind w:left="2160"/>
        <w:jc w:val="center"/>
        <w:rPr>
          <w:rFonts w:cs="Arial"/>
        </w:rPr>
      </w:pPr>
      <w:r>
        <w:object w:dxaOrig="9915" w:dyaOrig="5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2pt;height:239.4pt" o:ole="">
            <v:imagedata r:id="rId8" o:title=""/>
          </v:shape>
          <o:OLEObject Type="Embed" ProgID="Word.Picture.8" ShapeID="_x0000_i1025" DrawAspect="Content" ObjectID="_1587200628" r:id="rId9"/>
        </w:object>
      </w:r>
    </w:p>
    <w:p w:rsidR="008A7706" w:rsidRDefault="008A7706" w:rsidP="008A7706">
      <w:pPr>
        <w:pStyle w:val="BodyText"/>
        <w:jc w:val="center"/>
        <w:rPr>
          <w:rFonts w:cs="Arial"/>
        </w:rPr>
      </w:pPr>
      <w:r>
        <w:rPr>
          <w:rFonts w:cs="Arial"/>
        </w:rPr>
        <w:t>Figure 1: Overview of the protocol stack in reading mode</w:t>
      </w:r>
    </w:p>
    <w:p w:rsidR="008A7706" w:rsidRPr="008A7706" w:rsidRDefault="008A7706" w:rsidP="008A7706">
      <w:pPr>
        <w:pStyle w:val="BodyText"/>
      </w:pPr>
      <w:r>
        <w:t>In capturing mode the test port can be used to capture Ethernet packets to a file, controlled from the TTCN-3 environment. Filtering of messages can be set both at capturing and reading modes.</w:t>
      </w:r>
    </w:p>
    <w:p w:rsidR="000C131E" w:rsidRDefault="000C131E" w:rsidP="000C131E">
      <w:pPr>
        <w:pStyle w:val="Heading2"/>
      </w:pPr>
      <w:bookmarkStart w:id="73" w:name="_Toc327975406"/>
      <w:bookmarkStart w:id="74" w:name="_Toc46547758"/>
      <w:bookmarkStart w:id="75" w:name="_Ref213641074"/>
      <w:bookmarkStart w:id="76" w:name="_Ref213641410"/>
      <w:bookmarkStart w:id="77" w:name="_Toc327975381"/>
      <w:bookmarkStart w:id="78" w:name="_Toc399332725"/>
      <w:r w:rsidRPr="00315260">
        <w:t>System Requirements</w:t>
      </w:r>
      <w:bookmarkEnd w:id="74"/>
      <w:bookmarkEnd w:id="75"/>
      <w:bookmarkEnd w:id="76"/>
      <w:bookmarkEnd w:id="77"/>
      <w:bookmarkEnd w:id="78"/>
    </w:p>
    <w:p w:rsidR="008A7706" w:rsidRDefault="008A7706" w:rsidP="008A7706">
      <w:pPr>
        <w:pStyle w:val="BodyText"/>
        <w:jc w:val="both"/>
        <w:rPr>
          <w:b/>
        </w:rPr>
      </w:pPr>
      <w:r>
        <w:t>In order to use the PCAP test port the following system requirements must be satisfied:</w:t>
      </w:r>
    </w:p>
    <w:p w:rsidR="008A7706" w:rsidRDefault="008A7706" w:rsidP="008A7706">
      <w:pPr>
        <w:pStyle w:val="BodyText"/>
        <w:numPr>
          <w:ilvl w:val="0"/>
          <w:numId w:val="15"/>
        </w:numPr>
        <w:tabs>
          <w:tab w:val="clear" w:pos="2552"/>
          <w:tab w:val="clear" w:pos="3856"/>
          <w:tab w:val="left" w:pos="3119"/>
        </w:tabs>
        <w:spacing w:after="120"/>
        <w:ind w:left="3119" w:hanging="284"/>
        <w:jc w:val="both"/>
      </w:pPr>
      <w:r>
        <w:lastRenderedPageBreak/>
        <w:t xml:space="preserve">The libpcap </w:t>
      </w:r>
      <w:r>
        <w:fldChar w:fldCharType="begin"/>
      </w:r>
      <w:r>
        <w:instrText xml:space="preserve"> REF _Ref399320189 \r \h </w:instrText>
      </w:r>
      <w:r>
        <w:fldChar w:fldCharType="separate"/>
      </w:r>
      <w:r w:rsidR="00A33CCC">
        <w:t>[5]</w:t>
      </w:r>
      <w:r>
        <w:fldChar w:fldCharType="end"/>
      </w:r>
      <w:r>
        <w:t xml:space="preserve"> library must be installed.</w:t>
      </w:r>
    </w:p>
    <w:p w:rsidR="008A7706" w:rsidRDefault="008A7706" w:rsidP="008A7706">
      <w:pPr>
        <w:pStyle w:val="BodyText"/>
        <w:numPr>
          <w:ilvl w:val="0"/>
          <w:numId w:val="15"/>
        </w:numPr>
        <w:tabs>
          <w:tab w:val="clear" w:pos="2552"/>
          <w:tab w:val="clear" w:pos="3856"/>
          <w:tab w:val="left" w:pos="3119"/>
        </w:tabs>
        <w:spacing w:after="120"/>
        <w:ind w:left="3119" w:hanging="284"/>
        <w:jc w:val="both"/>
      </w:pPr>
      <w:r>
        <w:t xml:space="preserve">TITAN TTCN-3 Test Executor </w:t>
      </w:r>
      <w:r>
        <w:rPr>
          <w:rFonts w:cs="Arial"/>
        </w:rPr>
        <w:t xml:space="preserve">version R7A </w:t>
      </w:r>
      <w:r>
        <w:t>(1.7.pl0)</w:t>
      </w:r>
      <w:r w:rsidRPr="00330B97">
        <w:t xml:space="preserve"> </w:t>
      </w:r>
      <w:r w:rsidRPr="00357905">
        <w:t>or hig</w:t>
      </w:r>
      <w:r>
        <w:t xml:space="preserve">her installed. For installation guide see </w:t>
      </w:r>
      <w:r>
        <w:fldChar w:fldCharType="begin"/>
      </w:r>
      <w:r>
        <w:instrText xml:space="preserve"> REF _Ref162066170 \r \h </w:instrText>
      </w:r>
      <w:r>
        <w:fldChar w:fldCharType="separate"/>
      </w:r>
      <w:r w:rsidR="00A33CCC">
        <w:t>[2]</w:t>
      </w:r>
      <w:r>
        <w:fldChar w:fldCharType="end"/>
      </w:r>
      <w:r>
        <w:t>.</w:t>
      </w:r>
      <w:r>
        <w:rPr>
          <w:rFonts w:cs="Arial"/>
        </w:rPr>
        <w:t xml:space="preserve"> </w:t>
      </w:r>
      <w:r w:rsidRPr="00357905">
        <w:t xml:space="preserve">Please note: This version of the </w:t>
      </w:r>
      <w:r>
        <w:t>test port</w:t>
      </w:r>
      <w:r w:rsidRPr="00357905">
        <w:t xml:space="preserve"> is not compatible with TITAN releases earlier than R7A</w:t>
      </w:r>
      <w:r>
        <w:t>.</w:t>
      </w:r>
    </w:p>
    <w:p w:rsidR="008A7706" w:rsidRPr="008A7706" w:rsidRDefault="008A7706" w:rsidP="008A7706">
      <w:pPr>
        <w:pStyle w:val="BodyText"/>
      </w:pPr>
    </w:p>
    <w:p w:rsidR="00777D10" w:rsidRDefault="00777D10" w:rsidP="00777D10">
      <w:pPr>
        <w:pStyle w:val="Heading1"/>
      </w:pPr>
      <w:bookmarkStart w:id="79" w:name="_Toc399332726"/>
      <w:r>
        <w:t>Feature list</w:t>
      </w:r>
      <w:bookmarkEnd w:id="79"/>
    </w:p>
    <w:p w:rsidR="008A7706" w:rsidRDefault="008A7706" w:rsidP="008A7706">
      <w:pPr>
        <w:pStyle w:val="Heading2"/>
        <w:tabs>
          <w:tab w:val="clear" w:pos="0"/>
          <w:tab w:val="clear" w:pos="1304"/>
          <w:tab w:val="left" w:pos="1247"/>
        </w:tabs>
        <w:spacing w:before="240"/>
      </w:pPr>
      <w:bookmarkStart w:id="80" w:name="_Toc366488974"/>
      <w:bookmarkStart w:id="81" w:name="_Toc399332727"/>
      <w:r>
        <w:t>Capturing mode</w:t>
      </w:r>
      <w:bookmarkEnd w:id="80"/>
      <w:bookmarkEnd w:id="81"/>
    </w:p>
    <w:p w:rsidR="008A7706" w:rsidRDefault="008A7706" w:rsidP="008A7706">
      <w:pPr>
        <w:pStyle w:val="BodyText"/>
        <w:jc w:val="both"/>
      </w:pPr>
      <w:r>
        <w:t xml:space="preserve">In capturing mode the test port starts to listen on a network interface, filters the traffic and saves the incoming Ethernet packets to a capture file. </w:t>
      </w:r>
    </w:p>
    <w:p w:rsidR="008A7706" w:rsidRDefault="008A7706" w:rsidP="008A7706">
      <w:pPr>
        <w:pStyle w:val="Heading3"/>
        <w:tabs>
          <w:tab w:val="clear" w:pos="0"/>
          <w:tab w:val="clear" w:pos="1304"/>
          <w:tab w:val="left" w:pos="1247"/>
        </w:tabs>
        <w:spacing w:before="240"/>
      </w:pPr>
      <w:bookmarkStart w:id="82" w:name="_Toc366488975"/>
      <w:bookmarkStart w:id="83" w:name="_Toc399332728"/>
      <w:r>
        <w:t>State machine for capturing mode</w:t>
      </w:r>
      <w:bookmarkEnd w:id="82"/>
      <w:bookmarkEnd w:id="83"/>
    </w:p>
    <w:p w:rsidR="008A7706" w:rsidRDefault="008A7706" w:rsidP="008A7706">
      <w:pPr>
        <w:pStyle w:val="BodyText"/>
        <w:spacing w:after="120"/>
        <w:ind w:left="2549"/>
      </w:pPr>
      <w:r>
        <w:t>The Capturing mode can be described in the following state machine, where state transitions are ASP requests and responses.</w:t>
      </w:r>
    </w:p>
    <w:p w:rsidR="008A7706" w:rsidRDefault="00D12A15" w:rsidP="008A7706">
      <w:pPr>
        <w:pStyle w:val="BodyText"/>
        <w:spacing w:after="120"/>
        <w:ind w:left="2549"/>
      </w:pPr>
      <w:r>
        <w:rPr>
          <w:noProof/>
        </w:rPr>
        <mc:AlternateContent>
          <mc:Choice Requires="wpg">
            <w:drawing>
              <wp:anchor distT="0" distB="0" distL="114300" distR="114300" simplePos="0" relativeHeight="251657728" behindDoc="0" locked="0" layoutInCell="1" allowOverlap="1">
                <wp:simplePos x="0" y="0"/>
                <wp:positionH relativeFrom="column">
                  <wp:posOffset>1009015</wp:posOffset>
                </wp:positionH>
                <wp:positionV relativeFrom="paragraph">
                  <wp:posOffset>250190</wp:posOffset>
                </wp:positionV>
                <wp:extent cx="5706110" cy="2674620"/>
                <wp:effectExtent l="3175" t="635" r="0" b="10795"/>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6110" cy="2674620"/>
                          <a:chOff x="2586" y="4504"/>
                          <a:chExt cx="8986" cy="4212"/>
                        </a:xfrm>
                      </wpg:grpSpPr>
                      <wps:wsp>
                        <wps:cNvPr id="3" name="Freeform 10"/>
                        <wps:cNvSpPr>
                          <a:spLocks/>
                        </wps:cNvSpPr>
                        <wps:spPr bwMode="auto">
                          <a:xfrm>
                            <a:off x="5138" y="5852"/>
                            <a:ext cx="2717" cy="842"/>
                          </a:xfrm>
                          <a:custGeom>
                            <a:avLst/>
                            <a:gdLst>
                              <a:gd name="T0" fmla="*/ 0 w 2880"/>
                              <a:gd name="T1" fmla="*/ 900 h 900"/>
                              <a:gd name="T2" fmla="*/ 720 w 2880"/>
                              <a:gd name="T3" fmla="*/ 180 h 900"/>
                              <a:gd name="T4" fmla="*/ 2880 w 2880"/>
                              <a:gd name="T5" fmla="*/ 0 h 900"/>
                            </a:gdLst>
                            <a:ahLst/>
                            <a:cxnLst>
                              <a:cxn ang="0">
                                <a:pos x="T0" y="T1"/>
                              </a:cxn>
                              <a:cxn ang="0">
                                <a:pos x="T2" y="T3"/>
                              </a:cxn>
                              <a:cxn ang="0">
                                <a:pos x="T4" y="T5"/>
                              </a:cxn>
                            </a:cxnLst>
                            <a:rect l="0" t="0" r="r" b="b"/>
                            <a:pathLst>
                              <a:path w="2880" h="900">
                                <a:moveTo>
                                  <a:pt x="0" y="900"/>
                                </a:moveTo>
                                <a:cubicBezTo>
                                  <a:pt x="120" y="615"/>
                                  <a:pt x="240" y="330"/>
                                  <a:pt x="720" y="180"/>
                                </a:cubicBezTo>
                                <a:cubicBezTo>
                                  <a:pt x="1200" y="30"/>
                                  <a:pt x="2040" y="15"/>
                                  <a:pt x="288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11"/>
                        <wpg:cNvGrpSpPr>
                          <a:grpSpLocks/>
                        </wpg:cNvGrpSpPr>
                        <wpg:grpSpPr bwMode="auto">
                          <a:xfrm>
                            <a:off x="2586" y="4504"/>
                            <a:ext cx="8986" cy="4212"/>
                            <a:chOff x="2601" y="4504"/>
                            <a:chExt cx="8986" cy="4212"/>
                          </a:xfrm>
                        </wpg:grpSpPr>
                        <wpg:grpSp>
                          <wpg:cNvPr id="5" name="Group 12"/>
                          <wpg:cNvGrpSpPr>
                            <a:grpSpLocks/>
                          </wpg:cNvGrpSpPr>
                          <wpg:grpSpPr bwMode="auto">
                            <a:xfrm>
                              <a:off x="2601" y="4504"/>
                              <a:ext cx="8986" cy="4212"/>
                              <a:chOff x="2421" y="4504"/>
                              <a:chExt cx="8986" cy="4212"/>
                            </a:xfrm>
                          </wpg:grpSpPr>
                          <wps:wsp>
                            <wps:cNvPr id="6" name="Text Box 13"/>
                            <wps:cNvSpPr txBox="1">
                              <a:spLocks noChangeArrowheads="1"/>
                            </wps:cNvSpPr>
                            <wps:spPr bwMode="auto">
                              <a:xfrm>
                                <a:off x="4119" y="6694"/>
                                <a:ext cx="1359" cy="506"/>
                              </a:xfrm>
                              <a:prstGeom prst="rect">
                                <a:avLst/>
                              </a:prstGeom>
                              <a:solidFill>
                                <a:srgbClr val="FFFFFF"/>
                              </a:solidFill>
                              <a:ln w="9525">
                                <a:solidFill>
                                  <a:srgbClr val="000000"/>
                                </a:solidFill>
                                <a:miter lim="800000"/>
                                <a:headEnd/>
                                <a:tailEnd/>
                              </a:ln>
                            </wps:spPr>
                            <wps:txbx>
                              <w:txbxContent>
                                <w:p w:rsidR="008A7706" w:rsidRDefault="008A7706" w:rsidP="008A7706">
                                  <w:pPr>
                                    <w:jc w:val="center"/>
                                    <w:rPr>
                                      <w:b/>
                                      <w:bCs/>
                                    </w:rPr>
                                  </w:pPr>
                                  <w:r>
                                    <w:rPr>
                                      <w:b/>
                                      <w:bCs/>
                                    </w:rPr>
                                    <w:t>IDLE</w:t>
                                  </w:r>
                                </w:p>
                              </w:txbxContent>
                            </wps:txbx>
                            <wps:bodyPr rot="0" vert="horz" wrap="square" lIns="91440" tIns="45720" rIns="91440" bIns="45720" anchor="t" anchorCtr="0" upright="1">
                              <a:noAutofit/>
                            </wps:bodyPr>
                          </wps:wsp>
                          <wps:wsp>
                            <wps:cNvPr id="7" name="Text Box 14"/>
                            <wps:cNvSpPr txBox="1">
                              <a:spLocks noChangeArrowheads="1"/>
                            </wps:cNvSpPr>
                            <wps:spPr bwMode="auto">
                              <a:xfrm>
                                <a:off x="7855" y="5515"/>
                                <a:ext cx="1358" cy="505"/>
                              </a:xfrm>
                              <a:prstGeom prst="rect">
                                <a:avLst/>
                              </a:prstGeom>
                              <a:solidFill>
                                <a:srgbClr val="FFFFFF"/>
                              </a:solidFill>
                              <a:ln w="9525">
                                <a:solidFill>
                                  <a:srgbClr val="000000"/>
                                </a:solidFill>
                                <a:miter lim="800000"/>
                                <a:headEnd/>
                                <a:tailEnd/>
                              </a:ln>
                            </wps:spPr>
                            <wps:txbx>
                              <w:txbxContent>
                                <w:p w:rsidR="008A7706" w:rsidRDefault="008A7706" w:rsidP="008A7706">
                                  <w:pPr>
                                    <w:pStyle w:val="Heading5"/>
                                  </w:pPr>
                                  <w:r>
                                    <w:t>SET</w:t>
                                  </w:r>
                                </w:p>
                              </w:txbxContent>
                            </wps:txbx>
                            <wps:bodyPr rot="0" vert="horz" wrap="square" lIns="91440" tIns="45720" rIns="91440" bIns="45720" anchor="t" anchorCtr="0" upright="1">
                              <a:noAutofit/>
                            </wps:bodyPr>
                          </wps:wsp>
                          <wps:wsp>
                            <wps:cNvPr id="8" name="Text Box 15"/>
                            <wps:cNvSpPr txBox="1">
                              <a:spLocks noChangeArrowheads="1"/>
                            </wps:cNvSpPr>
                            <wps:spPr bwMode="auto">
                              <a:xfrm>
                                <a:off x="7685" y="8211"/>
                                <a:ext cx="1528" cy="505"/>
                              </a:xfrm>
                              <a:prstGeom prst="rect">
                                <a:avLst/>
                              </a:prstGeom>
                              <a:solidFill>
                                <a:srgbClr val="FFFFFF"/>
                              </a:solidFill>
                              <a:ln w="9525">
                                <a:solidFill>
                                  <a:srgbClr val="000000"/>
                                </a:solidFill>
                                <a:miter lim="800000"/>
                                <a:headEnd/>
                                <a:tailEnd/>
                              </a:ln>
                            </wps:spPr>
                            <wps:txbx>
                              <w:txbxContent>
                                <w:p w:rsidR="008A7706" w:rsidRDefault="008A7706" w:rsidP="008A7706">
                                  <w:pPr>
                                    <w:jc w:val="center"/>
                                    <w:rPr>
                                      <w:b/>
                                      <w:bCs/>
                                    </w:rPr>
                                  </w:pPr>
                                  <w:r>
                                    <w:rPr>
                                      <w:b/>
                                      <w:bCs/>
                                    </w:rPr>
                                    <w:t>CAPTURE</w:t>
                                  </w:r>
                                </w:p>
                              </w:txbxContent>
                            </wps:txbx>
                            <wps:bodyPr rot="0" vert="horz" wrap="square" lIns="91440" tIns="45720" rIns="91440" bIns="45720" anchor="t" anchorCtr="0" upright="1">
                              <a:noAutofit/>
                            </wps:bodyPr>
                          </wps:wsp>
                          <wps:wsp>
                            <wps:cNvPr id="9" name="Text Box 16"/>
                            <wps:cNvSpPr txBox="1">
                              <a:spLocks noChangeArrowheads="1"/>
                            </wps:cNvSpPr>
                            <wps:spPr bwMode="auto">
                              <a:xfrm>
                                <a:off x="2421" y="5346"/>
                                <a:ext cx="3396" cy="6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706" w:rsidRDefault="008A7706" w:rsidP="008A7706">
                                  <w:pPr>
                                    <w:jc w:val="center"/>
                                    <w:rPr>
                                      <w:sz w:val="18"/>
                                      <w:lang w:val="en-US"/>
                                    </w:rPr>
                                  </w:pPr>
                                  <w:r>
                                    <w:rPr>
                                      <w:sz w:val="18"/>
                                      <w:lang w:val="en-US"/>
                                    </w:rPr>
                                    <w:t>Wrong ConfigReq</w:t>
                                  </w:r>
                                </w:p>
                              </w:txbxContent>
                            </wps:txbx>
                            <wps:bodyPr rot="0" vert="horz" wrap="square" lIns="91440" tIns="45720" rIns="91440" bIns="45720" anchor="t" anchorCtr="0" upright="1">
                              <a:noAutofit/>
                            </wps:bodyPr>
                          </wps:wsp>
                          <wps:wsp>
                            <wps:cNvPr id="10" name="Text Box 17"/>
                            <wps:cNvSpPr txBox="1">
                              <a:spLocks noChangeArrowheads="1"/>
                            </wps:cNvSpPr>
                            <wps:spPr bwMode="auto">
                              <a:xfrm>
                                <a:off x="5308" y="5515"/>
                                <a:ext cx="2717"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706" w:rsidRDefault="008A7706" w:rsidP="008A7706">
                                  <w:pPr>
                                    <w:pStyle w:val="BodyText3"/>
                                    <w:rPr>
                                      <w:sz w:val="18"/>
                                    </w:rPr>
                                  </w:pPr>
                                  <w:r>
                                    <w:rPr>
                                      <w:sz w:val="18"/>
                                    </w:rPr>
                                    <w:t>Valid ConfigReq</w:t>
                                  </w:r>
                                </w:p>
                              </w:txbxContent>
                            </wps:txbx>
                            <wps:bodyPr rot="0" vert="horz" wrap="square" lIns="91440" tIns="45720" rIns="91440" bIns="45720" anchor="t" anchorCtr="0" upright="1">
                              <a:noAutofit/>
                            </wps:bodyPr>
                          </wps:wsp>
                          <wps:wsp>
                            <wps:cNvPr id="11" name="Freeform 18"/>
                            <wps:cNvSpPr>
                              <a:spLocks/>
                            </wps:cNvSpPr>
                            <wps:spPr bwMode="auto">
                              <a:xfrm>
                                <a:off x="8874" y="4925"/>
                                <a:ext cx="962" cy="786"/>
                              </a:xfrm>
                              <a:custGeom>
                                <a:avLst/>
                                <a:gdLst>
                                  <a:gd name="T0" fmla="*/ 0 w 1020"/>
                                  <a:gd name="T1" fmla="*/ 630 h 840"/>
                                  <a:gd name="T2" fmla="*/ 180 w 1020"/>
                                  <a:gd name="T3" fmla="*/ 90 h 840"/>
                                  <a:gd name="T4" fmla="*/ 900 w 1020"/>
                                  <a:gd name="T5" fmla="*/ 90 h 840"/>
                                  <a:gd name="T6" fmla="*/ 900 w 1020"/>
                                  <a:gd name="T7" fmla="*/ 630 h 840"/>
                                  <a:gd name="T8" fmla="*/ 720 w 1020"/>
                                  <a:gd name="T9" fmla="*/ 810 h 840"/>
                                  <a:gd name="T10" fmla="*/ 360 w 1020"/>
                                  <a:gd name="T11" fmla="*/ 810 h 840"/>
                                </a:gdLst>
                                <a:ahLst/>
                                <a:cxnLst>
                                  <a:cxn ang="0">
                                    <a:pos x="T0" y="T1"/>
                                  </a:cxn>
                                  <a:cxn ang="0">
                                    <a:pos x="T2" y="T3"/>
                                  </a:cxn>
                                  <a:cxn ang="0">
                                    <a:pos x="T4" y="T5"/>
                                  </a:cxn>
                                  <a:cxn ang="0">
                                    <a:pos x="T6" y="T7"/>
                                  </a:cxn>
                                  <a:cxn ang="0">
                                    <a:pos x="T8" y="T9"/>
                                  </a:cxn>
                                  <a:cxn ang="0">
                                    <a:pos x="T10" y="T11"/>
                                  </a:cxn>
                                </a:cxnLst>
                                <a:rect l="0" t="0" r="r" b="b"/>
                                <a:pathLst>
                                  <a:path w="1020" h="840">
                                    <a:moveTo>
                                      <a:pt x="0" y="630"/>
                                    </a:moveTo>
                                    <a:cubicBezTo>
                                      <a:pt x="15" y="405"/>
                                      <a:pt x="30" y="180"/>
                                      <a:pt x="180" y="90"/>
                                    </a:cubicBezTo>
                                    <a:cubicBezTo>
                                      <a:pt x="330" y="0"/>
                                      <a:pt x="780" y="0"/>
                                      <a:pt x="900" y="90"/>
                                    </a:cubicBezTo>
                                    <a:cubicBezTo>
                                      <a:pt x="1020" y="180"/>
                                      <a:pt x="930" y="510"/>
                                      <a:pt x="900" y="630"/>
                                    </a:cubicBezTo>
                                    <a:cubicBezTo>
                                      <a:pt x="870" y="750"/>
                                      <a:pt x="810" y="780"/>
                                      <a:pt x="720" y="810"/>
                                    </a:cubicBezTo>
                                    <a:cubicBezTo>
                                      <a:pt x="630" y="840"/>
                                      <a:pt x="495" y="825"/>
                                      <a:pt x="360" y="8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9"/>
                            <wps:cNvSpPr>
                              <a:spLocks/>
                            </wps:cNvSpPr>
                            <wps:spPr bwMode="auto">
                              <a:xfrm>
                                <a:off x="8874" y="7537"/>
                                <a:ext cx="962" cy="786"/>
                              </a:xfrm>
                              <a:custGeom>
                                <a:avLst/>
                                <a:gdLst>
                                  <a:gd name="T0" fmla="*/ 0 w 1020"/>
                                  <a:gd name="T1" fmla="*/ 630 h 840"/>
                                  <a:gd name="T2" fmla="*/ 180 w 1020"/>
                                  <a:gd name="T3" fmla="*/ 90 h 840"/>
                                  <a:gd name="T4" fmla="*/ 900 w 1020"/>
                                  <a:gd name="T5" fmla="*/ 90 h 840"/>
                                  <a:gd name="T6" fmla="*/ 900 w 1020"/>
                                  <a:gd name="T7" fmla="*/ 630 h 840"/>
                                  <a:gd name="T8" fmla="*/ 720 w 1020"/>
                                  <a:gd name="T9" fmla="*/ 810 h 840"/>
                                  <a:gd name="T10" fmla="*/ 360 w 1020"/>
                                  <a:gd name="T11" fmla="*/ 810 h 840"/>
                                </a:gdLst>
                                <a:ahLst/>
                                <a:cxnLst>
                                  <a:cxn ang="0">
                                    <a:pos x="T0" y="T1"/>
                                  </a:cxn>
                                  <a:cxn ang="0">
                                    <a:pos x="T2" y="T3"/>
                                  </a:cxn>
                                  <a:cxn ang="0">
                                    <a:pos x="T4" y="T5"/>
                                  </a:cxn>
                                  <a:cxn ang="0">
                                    <a:pos x="T6" y="T7"/>
                                  </a:cxn>
                                  <a:cxn ang="0">
                                    <a:pos x="T8" y="T9"/>
                                  </a:cxn>
                                  <a:cxn ang="0">
                                    <a:pos x="T10" y="T11"/>
                                  </a:cxn>
                                </a:cxnLst>
                                <a:rect l="0" t="0" r="r" b="b"/>
                                <a:pathLst>
                                  <a:path w="1020" h="840">
                                    <a:moveTo>
                                      <a:pt x="0" y="630"/>
                                    </a:moveTo>
                                    <a:cubicBezTo>
                                      <a:pt x="15" y="405"/>
                                      <a:pt x="30" y="180"/>
                                      <a:pt x="180" y="90"/>
                                    </a:cubicBezTo>
                                    <a:cubicBezTo>
                                      <a:pt x="330" y="0"/>
                                      <a:pt x="780" y="0"/>
                                      <a:pt x="900" y="90"/>
                                    </a:cubicBezTo>
                                    <a:cubicBezTo>
                                      <a:pt x="1020" y="180"/>
                                      <a:pt x="930" y="510"/>
                                      <a:pt x="900" y="630"/>
                                    </a:cubicBezTo>
                                    <a:cubicBezTo>
                                      <a:pt x="870" y="750"/>
                                      <a:pt x="810" y="780"/>
                                      <a:pt x="720" y="810"/>
                                    </a:cubicBezTo>
                                    <a:cubicBezTo>
                                      <a:pt x="630" y="840"/>
                                      <a:pt x="495" y="825"/>
                                      <a:pt x="360" y="8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Text Box 20"/>
                            <wps:cNvSpPr txBox="1">
                              <a:spLocks noChangeArrowheads="1"/>
                            </wps:cNvSpPr>
                            <wps:spPr bwMode="auto">
                              <a:xfrm>
                                <a:off x="8181" y="7024"/>
                                <a:ext cx="3226"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706" w:rsidRDefault="008A7706" w:rsidP="008A7706">
                                  <w:pPr>
                                    <w:jc w:val="center"/>
                                    <w:rPr>
                                      <w:sz w:val="18"/>
                                    </w:rPr>
                                  </w:pPr>
                                  <w:r>
                                    <w:rPr>
                                      <w:sz w:val="18"/>
                                    </w:rPr>
                                    <w:t>Valid ConfigReq</w:t>
                                  </w:r>
                                </w:p>
                                <w:p w:rsidR="008A7706" w:rsidRDefault="008A7706" w:rsidP="008A7706">
                                  <w:pPr>
                                    <w:jc w:val="center"/>
                                    <w:rPr>
                                      <w:sz w:val="18"/>
                                    </w:rPr>
                                  </w:pPr>
                                  <w:r>
                                    <w:rPr>
                                      <w:sz w:val="18"/>
                                    </w:rPr>
                                    <w:t>Capture(START)</w:t>
                                  </w:r>
                                </w:p>
                                <w:p w:rsidR="008A7706" w:rsidRDefault="008A7706" w:rsidP="008A7706">
                                  <w:pPr>
                                    <w:jc w:val="center"/>
                                    <w:rPr>
                                      <w:sz w:val="18"/>
                                    </w:rPr>
                                  </w:pPr>
                                </w:p>
                                <w:p w:rsidR="008A7706" w:rsidRDefault="008A7706" w:rsidP="008A7706">
                                  <w:pPr>
                                    <w:jc w:val="center"/>
                                    <w:rPr>
                                      <w:sz w:val="18"/>
                                    </w:rPr>
                                  </w:pPr>
                                </w:p>
                                <w:p w:rsidR="008A7706" w:rsidRDefault="008A7706" w:rsidP="008A7706">
                                  <w:pPr>
                                    <w:jc w:val="center"/>
                                    <w:rPr>
                                      <w:sz w:val="18"/>
                                    </w:rPr>
                                  </w:pPr>
                                </w:p>
                                <w:p w:rsidR="008A7706" w:rsidRDefault="008A7706" w:rsidP="008A7706">
                                  <w:pPr>
                                    <w:jc w:val="center"/>
                                    <w:rPr>
                                      <w:sz w:val="18"/>
                                    </w:rPr>
                                  </w:pPr>
                                </w:p>
                                <w:p w:rsidR="008A7706" w:rsidRDefault="008A7706" w:rsidP="008A7706">
                                  <w:pPr>
                                    <w:jc w:val="center"/>
                                    <w:rPr>
                                      <w:sz w:val="18"/>
                                    </w:rPr>
                                  </w:pPr>
                                </w:p>
                              </w:txbxContent>
                            </wps:txbx>
                            <wps:bodyPr rot="0" vert="horz" wrap="square" lIns="91440" tIns="45720" rIns="91440" bIns="45720" anchor="t" anchorCtr="0" upright="1">
                              <a:noAutofit/>
                            </wps:bodyPr>
                          </wps:wsp>
                          <wps:wsp>
                            <wps:cNvPr id="14" name="Freeform 21"/>
                            <wps:cNvSpPr>
                              <a:spLocks/>
                            </wps:cNvSpPr>
                            <wps:spPr bwMode="auto">
                              <a:xfrm>
                                <a:off x="7827" y="6020"/>
                                <a:ext cx="198" cy="2191"/>
                              </a:xfrm>
                              <a:custGeom>
                                <a:avLst/>
                                <a:gdLst>
                                  <a:gd name="T0" fmla="*/ 210 w 210"/>
                                  <a:gd name="T1" fmla="*/ 0 h 2340"/>
                                  <a:gd name="T2" fmla="*/ 30 w 210"/>
                                  <a:gd name="T3" fmla="*/ 1260 h 2340"/>
                                  <a:gd name="T4" fmla="*/ 30 w 210"/>
                                  <a:gd name="T5" fmla="*/ 2340 h 2340"/>
                                </a:gdLst>
                                <a:ahLst/>
                                <a:cxnLst>
                                  <a:cxn ang="0">
                                    <a:pos x="T0" y="T1"/>
                                  </a:cxn>
                                  <a:cxn ang="0">
                                    <a:pos x="T2" y="T3"/>
                                  </a:cxn>
                                  <a:cxn ang="0">
                                    <a:pos x="T4" y="T5"/>
                                  </a:cxn>
                                </a:cxnLst>
                                <a:rect l="0" t="0" r="r" b="b"/>
                                <a:pathLst>
                                  <a:path w="210" h="2340">
                                    <a:moveTo>
                                      <a:pt x="210" y="0"/>
                                    </a:moveTo>
                                    <a:cubicBezTo>
                                      <a:pt x="135" y="435"/>
                                      <a:pt x="60" y="870"/>
                                      <a:pt x="30" y="1260"/>
                                    </a:cubicBezTo>
                                    <a:cubicBezTo>
                                      <a:pt x="0" y="1650"/>
                                      <a:pt x="15" y="1995"/>
                                      <a:pt x="30" y="23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2"/>
                            <wps:cNvSpPr>
                              <a:spLocks/>
                            </wps:cNvSpPr>
                            <wps:spPr bwMode="auto">
                              <a:xfrm>
                                <a:off x="8364" y="6020"/>
                                <a:ext cx="199" cy="2191"/>
                              </a:xfrm>
                              <a:custGeom>
                                <a:avLst/>
                                <a:gdLst>
                                  <a:gd name="T0" fmla="*/ 0 w 210"/>
                                  <a:gd name="T1" fmla="*/ 2340 h 2340"/>
                                  <a:gd name="T2" fmla="*/ 180 w 210"/>
                                  <a:gd name="T3" fmla="*/ 900 h 2340"/>
                                  <a:gd name="T4" fmla="*/ 180 w 210"/>
                                  <a:gd name="T5" fmla="*/ 0 h 2340"/>
                                </a:gdLst>
                                <a:ahLst/>
                                <a:cxnLst>
                                  <a:cxn ang="0">
                                    <a:pos x="T0" y="T1"/>
                                  </a:cxn>
                                  <a:cxn ang="0">
                                    <a:pos x="T2" y="T3"/>
                                  </a:cxn>
                                  <a:cxn ang="0">
                                    <a:pos x="T4" y="T5"/>
                                  </a:cxn>
                                </a:cxnLst>
                                <a:rect l="0" t="0" r="r" b="b"/>
                                <a:pathLst>
                                  <a:path w="210" h="2340">
                                    <a:moveTo>
                                      <a:pt x="0" y="2340"/>
                                    </a:moveTo>
                                    <a:cubicBezTo>
                                      <a:pt x="75" y="1815"/>
                                      <a:pt x="150" y="1290"/>
                                      <a:pt x="180" y="900"/>
                                    </a:cubicBezTo>
                                    <a:cubicBezTo>
                                      <a:pt x="210" y="510"/>
                                      <a:pt x="195" y="255"/>
                                      <a:pt x="18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23"/>
                            <wps:cNvSpPr txBox="1">
                              <a:spLocks noChangeArrowheads="1"/>
                            </wps:cNvSpPr>
                            <wps:spPr bwMode="auto">
                              <a:xfrm>
                                <a:off x="6327" y="7537"/>
                                <a:ext cx="2037"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706" w:rsidRDefault="008A7706" w:rsidP="008A7706">
                                  <w:pPr>
                                    <w:jc w:val="center"/>
                                    <w:rPr>
                                      <w:sz w:val="18"/>
                                      <w:lang w:val="en-US"/>
                                    </w:rPr>
                                  </w:pPr>
                                  <w:r>
                                    <w:rPr>
                                      <w:sz w:val="18"/>
                                      <w:lang w:val="en-US"/>
                                    </w:rPr>
                                    <w:t>Capture(START)</w:t>
                                  </w:r>
                                </w:p>
                              </w:txbxContent>
                            </wps:txbx>
                            <wps:bodyPr rot="0" vert="horz" wrap="square" lIns="91440" tIns="45720" rIns="91440" bIns="45720" anchor="t" anchorCtr="0" upright="1">
                              <a:noAutofit/>
                            </wps:bodyPr>
                          </wps:wsp>
                          <wps:wsp>
                            <wps:cNvPr id="17" name="Text Box 24"/>
                            <wps:cNvSpPr txBox="1">
                              <a:spLocks noChangeArrowheads="1"/>
                            </wps:cNvSpPr>
                            <wps:spPr bwMode="auto">
                              <a:xfrm>
                                <a:off x="7855" y="6526"/>
                                <a:ext cx="2038"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706" w:rsidRDefault="008A7706" w:rsidP="008A7706">
                                  <w:pPr>
                                    <w:jc w:val="center"/>
                                    <w:rPr>
                                      <w:sz w:val="18"/>
                                    </w:rPr>
                                  </w:pPr>
                                  <w:r>
                                    <w:rPr>
                                      <w:sz w:val="18"/>
                                    </w:rPr>
                                    <w:t>Capture(STOP)</w:t>
                                  </w:r>
                                </w:p>
                              </w:txbxContent>
                            </wps:txbx>
                            <wps:bodyPr rot="0" vert="horz" wrap="square" lIns="91440" tIns="45720" rIns="91440" bIns="45720" anchor="t" anchorCtr="0" upright="1">
                              <a:noAutofit/>
                            </wps:bodyPr>
                          </wps:wsp>
                          <wps:wsp>
                            <wps:cNvPr id="18" name="Text Box 25"/>
                            <wps:cNvSpPr txBox="1">
                              <a:spLocks noChangeArrowheads="1"/>
                            </wps:cNvSpPr>
                            <wps:spPr bwMode="auto">
                              <a:xfrm>
                                <a:off x="7515" y="4504"/>
                                <a:ext cx="3736"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706" w:rsidRDefault="008A7706" w:rsidP="008A7706">
                                  <w:pPr>
                                    <w:jc w:val="center"/>
                                    <w:rPr>
                                      <w:sz w:val="18"/>
                                    </w:rPr>
                                  </w:pPr>
                                  <w:r>
                                    <w:rPr>
                                      <w:sz w:val="18"/>
                                    </w:rPr>
                                    <w:t>Valid ConfigReq, Capture(STOP)</w:t>
                                  </w:r>
                                </w:p>
                              </w:txbxContent>
                            </wps:txbx>
                            <wps:bodyPr rot="0" vert="horz" wrap="square" lIns="91440" tIns="45720" rIns="91440" bIns="45720" anchor="t" anchorCtr="0" upright="1">
                              <a:noAutofit/>
                            </wps:bodyPr>
                          </wps:wsp>
                          <wps:wsp>
                            <wps:cNvPr id="19" name="Freeform 26"/>
                            <wps:cNvSpPr>
                              <a:spLocks/>
                            </wps:cNvSpPr>
                            <wps:spPr bwMode="auto">
                              <a:xfrm>
                                <a:off x="5478" y="6020"/>
                                <a:ext cx="2377" cy="843"/>
                              </a:xfrm>
                              <a:custGeom>
                                <a:avLst/>
                                <a:gdLst>
                                  <a:gd name="T0" fmla="*/ 2520 w 2520"/>
                                  <a:gd name="T1" fmla="*/ 0 h 900"/>
                                  <a:gd name="T2" fmla="*/ 1800 w 2520"/>
                                  <a:gd name="T3" fmla="*/ 720 h 900"/>
                                  <a:gd name="T4" fmla="*/ 0 w 2520"/>
                                  <a:gd name="T5" fmla="*/ 900 h 900"/>
                                </a:gdLst>
                                <a:ahLst/>
                                <a:cxnLst>
                                  <a:cxn ang="0">
                                    <a:pos x="T0" y="T1"/>
                                  </a:cxn>
                                  <a:cxn ang="0">
                                    <a:pos x="T2" y="T3"/>
                                  </a:cxn>
                                  <a:cxn ang="0">
                                    <a:pos x="T4" y="T5"/>
                                  </a:cxn>
                                </a:cxnLst>
                                <a:rect l="0" t="0" r="r" b="b"/>
                                <a:pathLst>
                                  <a:path w="2520" h="900">
                                    <a:moveTo>
                                      <a:pt x="2520" y="0"/>
                                    </a:moveTo>
                                    <a:cubicBezTo>
                                      <a:pt x="2370" y="285"/>
                                      <a:pt x="2220" y="570"/>
                                      <a:pt x="1800" y="720"/>
                                    </a:cubicBezTo>
                                    <a:cubicBezTo>
                                      <a:pt x="1380" y="870"/>
                                      <a:pt x="300" y="870"/>
                                      <a:pt x="0" y="9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7"/>
                            <wps:cNvSpPr>
                              <a:spLocks/>
                            </wps:cNvSpPr>
                            <wps:spPr bwMode="auto">
                              <a:xfrm>
                                <a:off x="3581" y="6020"/>
                                <a:ext cx="736" cy="871"/>
                              </a:xfrm>
                              <a:custGeom>
                                <a:avLst/>
                                <a:gdLst>
                                  <a:gd name="T0" fmla="*/ 750 w 780"/>
                                  <a:gd name="T1" fmla="*/ 720 h 930"/>
                                  <a:gd name="T2" fmla="*/ 750 w 780"/>
                                  <a:gd name="T3" fmla="*/ 540 h 930"/>
                                  <a:gd name="T4" fmla="*/ 750 w 780"/>
                                  <a:gd name="T5" fmla="*/ 180 h 930"/>
                                  <a:gd name="T6" fmla="*/ 570 w 780"/>
                                  <a:gd name="T7" fmla="*/ 0 h 930"/>
                                  <a:gd name="T8" fmla="*/ 210 w 780"/>
                                  <a:gd name="T9" fmla="*/ 180 h 930"/>
                                  <a:gd name="T10" fmla="*/ 30 w 780"/>
                                  <a:gd name="T11" fmla="*/ 720 h 930"/>
                                  <a:gd name="T12" fmla="*/ 390 w 780"/>
                                  <a:gd name="T13" fmla="*/ 900 h 930"/>
                                  <a:gd name="T14" fmla="*/ 570 w 780"/>
                                  <a:gd name="T15" fmla="*/ 900 h 93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80" h="930">
                                    <a:moveTo>
                                      <a:pt x="750" y="720"/>
                                    </a:moveTo>
                                    <a:cubicBezTo>
                                      <a:pt x="750" y="675"/>
                                      <a:pt x="750" y="630"/>
                                      <a:pt x="750" y="540"/>
                                    </a:cubicBezTo>
                                    <a:cubicBezTo>
                                      <a:pt x="750" y="450"/>
                                      <a:pt x="780" y="270"/>
                                      <a:pt x="750" y="180"/>
                                    </a:cubicBezTo>
                                    <a:cubicBezTo>
                                      <a:pt x="720" y="90"/>
                                      <a:pt x="660" y="0"/>
                                      <a:pt x="570" y="0"/>
                                    </a:cubicBezTo>
                                    <a:cubicBezTo>
                                      <a:pt x="480" y="0"/>
                                      <a:pt x="300" y="60"/>
                                      <a:pt x="210" y="180"/>
                                    </a:cubicBezTo>
                                    <a:cubicBezTo>
                                      <a:pt x="120" y="300"/>
                                      <a:pt x="0" y="600"/>
                                      <a:pt x="30" y="720"/>
                                    </a:cubicBezTo>
                                    <a:cubicBezTo>
                                      <a:pt x="60" y="840"/>
                                      <a:pt x="300" y="870"/>
                                      <a:pt x="390" y="900"/>
                                    </a:cubicBezTo>
                                    <a:cubicBezTo>
                                      <a:pt x="480" y="930"/>
                                      <a:pt x="525" y="915"/>
                                      <a:pt x="570" y="9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28"/>
                          <wpg:cNvGrpSpPr>
                            <a:grpSpLocks/>
                          </wpg:cNvGrpSpPr>
                          <wpg:grpSpPr bwMode="auto">
                            <a:xfrm>
                              <a:off x="4469" y="5688"/>
                              <a:ext cx="5094" cy="2612"/>
                              <a:chOff x="2520" y="4320"/>
                              <a:chExt cx="5400" cy="2790"/>
                            </a:xfrm>
                          </wpg:grpSpPr>
                          <wps:wsp>
                            <wps:cNvPr id="22" name="Line 29"/>
                            <wps:cNvCnPr>
                              <a:cxnSpLocks noChangeShapeType="1"/>
                            </wps:cNvCnPr>
                            <wps:spPr bwMode="auto">
                              <a:xfrm flipH="1">
                                <a:off x="7740" y="4320"/>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30"/>
                            <wps:cNvCnPr>
                              <a:cxnSpLocks noChangeShapeType="1"/>
                            </wps:cNvCnPr>
                            <wps:spPr bwMode="auto">
                              <a:xfrm flipH="1">
                                <a:off x="7740" y="7110"/>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31"/>
                            <wps:cNvCnPr>
                              <a:cxnSpLocks noChangeShapeType="1"/>
                            </wps:cNvCnPr>
                            <wps:spPr bwMode="auto">
                              <a:xfrm>
                                <a:off x="6300" y="684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32"/>
                            <wps:cNvCnPr>
                              <a:cxnSpLocks noChangeShapeType="1"/>
                            </wps:cNvCnPr>
                            <wps:spPr bwMode="auto">
                              <a:xfrm flipV="1">
                                <a:off x="7020" y="468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33"/>
                            <wps:cNvCnPr>
                              <a:cxnSpLocks noChangeShapeType="1"/>
                            </wps:cNvCnPr>
                            <wps:spPr bwMode="auto">
                              <a:xfrm>
                                <a:off x="3780" y="558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34"/>
                            <wps:cNvCnPr>
                              <a:cxnSpLocks noChangeShapeType="1"/>
                            </wps:cNvCnPr>
                            <wps:spPr bwMode="auto">
                              <a:xfrm>
                                <a:off x="6120" y="4500"/>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35"/>
                            <wps:cNvCnPr>
                              <a:cxnSpLocks noChangeShapeType="1"/>
                            </wps:cNvCnPr>
                            <wps:spPr bwMode="auto">
                              <a:xfrm>
                                <a:off x="2520" y="522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9" o:spid="_x0000_s1026" style="position:absolute;left:0;text-align:left;margin-left:79.45pt;margin-top:19.7pt;width:449.3pt;height:210.6pt;z-index:251657728" coordorigin="2586,4504" coordsize="8986,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">
                <v:shape id="Freeform 10" o:spid="_x0000_s1027" style="position:absolute;left:5138;top:5852;width:2717;height:842;visibility:visible;mso-wrap-style:square;v-text-anchor:top" coordsize="288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" path="m,900c120,615,240,330,720,180,1200,30,2040,15,2880,e" filled="f">
                  <v:path arrowok="t" o:connecttype="custom" o:connectlocs="0,842;679,168;2717,0" o:connectangles="0,0,0"/>
                </v:shape>
                <v:group id="Group 11" o:spid="_x0000_s1028" style="position:absolute;left:2586;top:4504;width:8986;height:4212" coordorigin="2601,4504" coordsize="8986,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12" o:spid="_x0000_s1029" style="position:absolute;left:2601;top:4504;width:8986;height:4212" coordorigin="2421,4504" coordsize="8986,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13" o:spid="_x0000_s1030" type="#_x0000_t202" style="position:absolute;left:4119;top:6694;width:1359;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8A7706" w:rsidRDefault="008A7706" w:rsidP="008A7706">
                            <w:pPr>
                              <w:jc w:val="center"/>
                              <w:rPr>
                                <w:b/>
                                <w:bCs/>
                              </w:rPr>
                            </w:pPr>
                            <w:r>
                              <w:rPr>
                                <w:b/>
                                <w:bCs/>
                              </w:rPr>
                              <w:t>IDLE</w:t>
                            </w:r>
                          </w:p>
                        </w:txbxContent>
                      </v:textbox>
                    </v:shape>
                    <v:shape id="Text Box 14" o:spid="_x0000_s1031" type="#_x0000_t202" style="position:absolute;left:7855;top:5515;width:1358;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8A7706" w:rsidRDefault="008A7706" w:rsidP="008A7706">
                            <w:pPr>
                              <w:pStyle w:val="Heading5"/>
                            </w:pPr>
                            <w:r>
                              <w:t>SET</w:t>
                            </w:r>
                          </w:p>
                        </w:txbxContent>
                      </v:textbox>
                    </v:shape>
                    <v:shape id="Text Box 15" o:spid="_x0000_s1032" type="#_x0000_t202" style="position:absolute;left:7685;top:8211;width:1528;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8A7706" w:rsidRDefault="008A7706" w:rsidP="008A7706">
                            <w:pPr>
                              <w:jc w:val="center"/>
                              <w:rPr>
                                <w:b/>
                                <w:bCs/>
                              </w:rPr>
                            </w:pPr>
                            <w:r>
                              <w:rPr>
                                <w:b/>
                                <w:bCs/>
                              </w:rPr>
                              <w:t>CAPTURE</w:t>
                            </w:r>
                          </w:p>
                        </w:txbxContent>
                      </v:textbox>
                    </v:shape>
                    <v:shape id="Text Box 16" o:spid="_x0000_s1033" type="#_x0000_t202" style="position:absolute;left:2421;top:5346;width:3396;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8A7706" w:rsidRDefault="008A7706" w:rsidP="008A7706">
                            <w:pPr>
                              <w:jc w:val="center"/>
                              <w:rPr>
                                <w:sz w:val="18"/>
                                <w:lang w:val="en-US"/>
                              </w:rPr>
                            </w:pPr>
                            <w:r>
                              <w:rPr>
                                <w:sz w:val="18"/>
                                <w:lang w:val="en-US"/>
                              </w:rPr>
                              <w:t>Wrong ConfigReq</w:t>
                            </w:r>
                          </w:p>
                        </w:txbxContent>
                      </v:textbox>
                    </v:shape>
                    <v:shape id="Text Box 17" o:spid="_x0000_s1034" type="#_x0000_t202" style="position:absolute;left:5308;top:5515;width:2717;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8A7706" w:rsidRDefault="008A7706" w:rsidP="008A7706">
                            <w:pPr>
                              <w:pStyle w:val="BodyText3"/>
                              <w:rPr>
                                <w:sz w:val="18"/>
                              </w:rPr>
                            </w:pPr>
                            <w:r>
                              <w:rPr>
                                <w:sz w:val="18"/>
                              </w:rPr>
                              <w:t>Valid ConfigReq</w:t>
                            </w:r>
                          </w:p>
                        </w:txbxContent>
                      </v:textbox>
                    </v:shape>
                    <v:shape id="Freeform 18" o:spid="_x0000_s1035" style="position:absolute;left:8874;top:4925;width:962;height:786;visibility:visible;mso-wrap-style:square;v-text-anchor:top" coordsize="102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" path="m,630c15,405,30,180,180,90,330,,780,,900,90v120,90,30,420,,540c870,750,810,780,720,810v-90,30,-225,15,-360,e" filled="f">
                      <v:path arrowok="t" o:connecttype="custom" o:connectlocs="0,590;170,84;849,84;849,590;679,758;340,758" o:connectangles="0,0,0,0,0,0"/>
                    </v:shape>
                    <v:shape id="Freeform 19" o:spid="_x0000_s1036" style="position:absolute;left:8874;top:7537;width:962;height:786;visibility:visible;mso-wrap-style:square;v-text-anchor:top" coordsize="102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" path="m,630c15,405,30,180,180,90,330,,780,,900,90v120,90,30,420,,540c870,750,810,780,720,810v-90,30,-225,15,-360,e" filled="f">
                      <v:path arrowok="t" o:connecttype="custom" o:connectlocs="0,590;170,84;849,84;849,590;679,758;340,758" o:connectangles="0,0,0,0,0,0"/>
                    </v:shape>
                    <v:shape id="Text Box 20" o:spid="_x0000_s1037" type="#_x0000_t202" style="position:absolute;left:8181;top:7024;width:3226;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8A7706" w:rsidRDefault="008A7706" w:rsidP="008A7706">
                            <w:pPr>
                              <w:jc w:val="center"/>
                              <w:rPr>
                                <w:sz w:val="18"/>
                              </w:rPr>
                            </w:pPr>
                            <w:r>
                              <w:rPr>
                                <w:sz w:val="18"/>
                              </w:rPr>
                              <w:t>Valid ConfigReq</w:t>
                            </w:r>
                          </w:p>
                          <w:p w:rsidR="008A7706" w:rsidRDefault="008A7706" w:rsidP="008A7706">
                            <w:pPr>
                              <w:jc w:val="center"/>
                              <w:rPr>
                                <w:sz w:val="18"/>
                              </w:rPr>
                            </w:pPr>
                            <w:r>
                              <w:rPr>
                                <w:sz w:val="18"/>
                              </w:rPr>
                              <w:t>Capture(START)</w:t>
                            </w:r>
                          </w:p>
                          <w:p w:rsidR="008A7706" w:rsidRDefault="008A7706" w:rsidP="008A7706">
                            <w:pPr>
                              <w:jc w:val="center"/>
                              <w:rPr>
                                <w:sz w:val="18"/>
                              </w:rPr>
                            </w:pPr>
                          </w:p>
                          <w:p w:rsidR="008A7706" w:rsidRDefault="008A7706" w:rsidP="008A7706">
                            <w:pPr>
                              <w:jc w:val="center"/>
                              <w:rPr>
                                <w:sz w:val="18"/>
                              </w:rPr>
                            </w:pPr>
                          </w:p>
                          <w:p w:rsidR="008A7706" w:rsidRDefault="008A7706" w:rsidP="008A7706">
                            <w:pPr>
                              <w:jc w:val="center"/>
                              <w:rPr>
                                <w:sz w:val="18"/>
                              </w:rPr>
                            </w:pPr>
                          </w:p>
                          <w:p w:rsidR="008A7706" w:rsidRDefault="008A7706" w:rsidP="008A7706">
                            <w:pPr>
                              <w:jc w:val="center"/>
                              <w:rPr>
                                <w:sz w:val="18"/>
                              </w:rPr>
                            </w:pPr>
                          </w:p>
                          <w:p w:rsidR="008A7706" w:rsidRDefault="008A7706" w:rsidP="008A7706">
                            <w:pPr>
                              <w:jc w:val="center"/>
                              <w:rPr>
                                <w:sz w:val="18"/>
                              </w:rPr>
                            </w:pPr>
                          </w:p>
                        </w:txbxContent>
                      </v:textbox>
                    </v:shape>
                    <v:shape id="Freeform 21" o:spid="_x0000_s1038" style="position:absolute;left:7827;top:6020;width:198;height:2191;visibility:visible;mso-wrap-style:square;v-text-anchor:top" coordsize="21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" path="m210,c135,435,60,870,30,1260,,1650,15,1995,30,2340e" filled="f">
                      <v:path arrowok="t" o:connecttype="custom" o:connectlocs="198,0;28,1180;28,2191" o:connectangles="0,0,0"/>
                    </v:shape>
                    <v:shape id="Freeform 22" o:spid="_x0000_s1039" style="position:absolute;left:8364;top:6020;width:199;height:2191;visibility:visible;mso-wrap-style:square;v-text-anchor:top" coordsize="21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" path="m,2340c75,1815,150,1290,180,900,210,510,195,255,180,e" filled="f">
                      <v:path arrowok="t" o:connecttype="custom" o:connectlocs="0,2191;171,843;171,0" o:connectangles="0,0,0"/>
                    </v:shape>
                    <v:shape id="Text Box 23" o:spid="_x0000_s1040" type="#_x0000_t202" style="position:absolute;left:6327;top:7537;width:2037;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8A7706" w:rsidRDefault="008A7706" w:rsidP="008A7706">
                            <w:pPr>
                              <w:jc w:val="center"/>
                              <w:rPr>
                                <w:sz w:val="18"/>
                                <w:lang w:val="en-US"/>
                              </w:rPr>
                            </w:pPr>
                            <w:r>
                              <w:rPr>
                                <w:sz w:val="18"/>
                                <w:lang w:val="en-US"/>
                              </w:rPr>
                              <w:t>Capture(START)</w:t>
                            </w:r>
                          </w:p>
                        </w:txbxContent>
                      </v:textbox>
                    </v:shape>
                    <v:shape id="Text Box 24" o:spid="_x0000_s1041" type="#_x0000_t202" style="position:absolute;left:7855;top:6526;width:2038;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8A7706" w:rsidRDefault="008A7706" w:rsidP="008A7706">
                            <w:pPr>
                              <w:jc w:val="center"/>
                              <w:rPr>
                                <w:sz w:val="18"/>
                              </w:rPr>
                            </w:pPr>
                            <w:r>
                              <w:rPr>
                                <w:sz w:val="18"/>
                              </w:rPr>
                              <w:t>Capture(STOP)</w:t>
                            </w:r>
                          </w:p>
                        </w:txbxContent>
                      </v:textbox>
                    </v:shape>
                    <v:shape id="Text Box 25" o:spid="_x0000_s1042" type="#_x0000_t202" style="position:absolute;left:7515;top:4504;width:3736;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8A7706" w:rsidRDefault="008A7706" w:rsidP="008A7706">
                            <w:pPr>
                              <w:jc w:val="center"/>
                              <w:rPr>
                                <w:sz w:val="18"/>
                              </w:rPr>
                            </w:pPr>
                            <w:r>
                              <w:rPr>
                                <w:sz w:val="18"/>
                              </w:rPr>
                              <w:t>Valid ConfigReq, Capture(STOP)</w:t>
                            </w:r>
                          </w:p>
                        </w:txbxContent>
                      </v:textbox>
                    </v:shape>
                    <v:shape id="Freeform 26" o:spid="_x0000_s1043" style="position:absolute;left:5478;top:6020;width:2377;height:843;visibility:visible;mso-wrap-style:square;v-text-anchor:top" coordsize="25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" path="m2520,c2370,285,2220,570,1800,720,1380,870,300,870,,900e" filled="f">
                      <v:path arrowok="t" o:connecttype="custom" o:connectlocs="2377,0;1698,674;0,843" o:connectangles="0,0,0"/>
                    </v:shape>
                    <v:shape id="Freeform 27" o:spid="_x0000_s1044" style="position:absolute;left:3581;top:6020;width:736;height:871;visibility:visible;mso-wrap-style:square;v-text-anchor:top" coordsize="78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" path="m750,720v,-45,,-90,,-180c750,450,780,270,750,180,720,90,660,,570,,480,,300,60,210,180,120,300,,600,30,720,60,840,300,870,390,900v90,30,135,15,180,e" filled="f">
                      <v:path arrowok="t" o:connecttype="custom" o:connectlocs="708,674;708,506;708,169;538,0;198,169;28,674;368,843;538,843" o:connectangles="0,0,0,0,0,0,0,0"/>
                    </v:shape>
                  </v:group>
                  <v:group id="Group 28" o:spid="_x0000_s1045" style="position:absolute;left:4469;top:5688;width:5094;height:2612" coordorigin="2520,4320" coordsize="5400,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Line 29" o:spid="_x0000_s1046" style="position:absolute;flip:x;visibility:visible;mso-wrap-style:square" from="7740,4320" to="7920,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line id="Line 30" o:spid="_x0000_s1047" style="position:absolute;flip:x;visibility:visible;mso-wrap-style:square" from="7740,7110" to="792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">
                      <v:stroke endarrow="block"/>
                    </v:line>
                    <v:line id="Line 31" o:spid="_x0000_s1048" style="position:absolute;visibility:visible;mso-wrap-style:square" from="6300,6840" to="630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32" o:spid="_x0000_s1049" style="position:absolute;flip:y;visibility:visible;mso-wrap-style:square" from="7020,4680" to="702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line id="Line 33" o:spid="_x0000_s1050" style="position:absolute;visibility:visible;mso-wrap-style:square" from="3780,5580" to="3780,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34" o:spid="_x0000_s1051" style="position:absolute;visibility:visible;mso-wrap-style:square" from="6120,4500" to="6300,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35" o:spid="_x0000_s1052" style="position:absolute;visibility:visible;mso-wrap-style:square" from="2520,5220" to="252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group>
                </v:group>
              </v:group>
            </w:pict>
          </mc:Fallback>
        </mc:AlternateContent>
      </w:r>
    </w:p>
    <w:p w:rsidR="008A7706" w:rsidRDefault="008A7706" w:rsidP="008A7706">
      <w:pPr>
        <w:pStyle w:val="BodyText"/>
      </w:pPr>
    </w:p>
    <w:p w:rsidR="008A7706" w:rsidRDefault="008A7706" w:rsidP="008A7706">
      <w:pPr>
        <w:pStyle w:val="BodyText"/>
      </w:pPr>
    </w:p>
    <w:p w:rsidR="008A7706" w:rsidRDefault="008A7706" w:rsidP="008A7706">
      <w:pPr>
        <w:pStyle w:val="BodyText"/>
      </w:pPr>
    </w:p>
    <w:p w:rsidR="008A7706" w:rsidRDefault="008A7706" w:rsidP="008A7706">
      <w:pPr>
        <w:pStyle w:val="BodyText"/>
      </w:pPr>
    </w:p>
    <w:p w:rsidR="008A7706" w:rsidRDefault="008A7706" w:rsidP="008A7706">
      <w:pPr>
        <w:pStyle w:val="BodyText"/>
      </w:pPr>
    </w:p>
    <w:p w:rsidR="008A7706" w:rsidRDefault="008A7706" w:rsidP="008A7706">
      <w:pPr>
        <w:pStyle w:val="BodyText"/>
      </w:pPr>
    </w:p>
    <w:p w:rsidR="008A7706" w:rsidRDefault="008A7706" w:rsidP="008A7706">
      <w:pPr>
        <w:pStyle w:val="Heading2"/>
        <w:numPr>
          <w:ilvl w:val="0"/>
          <w:numId w:val="0"/>
        </w:numPr>
        <w:ind w:left="1247"/>
      </w:pPr>
      <w:r>
        <w:br/>
      </w:r>
      <w:r>
        <w:br/>
      </w:r>
      <w:r>
        <w:br/>
      </w:r>
    </w:p>
    <w:p w:rsidR="008A7706" w:rsidRDefault="008A7706" w:rsidP="008A7706">
      <w:pPr>
        <w:pStyle w:val="Heading2"/>
        <w:tabs>
          <w:tab w:val="clear" w:pos="0"/>
          <w:tab w:val="clear" w:pos="1304"/>
          <w:tab w:val="left" w:pos="1247"/>
        </w:tabs>
        <w:spacing w:before="240"/>
      </w:pPr>
      <w:bookmarkStart w:id="84" w:name="_Toc366488976"/>
      <w:bookmarkStart w:id="85" w:name="_Toc399332729"/>
      <w:smartTag w:uri="urn:schemas-microsoft-com:office:smarttags" w:element="place">
        <w:smartTag w:uri="urn:schemas-microsoft-com:office:smarttags" w:element="City">
          <w:r>
            <w:t>Reading</w:t>
          </w:r>
        </w:smartTag>
      </w:smartTag>
      <w:r>
        <w:t xml:space="preserve"> mode</w:t>
      </w:r>
      <w:bookmarkEnd w:id="84"/>
      <w:bookmarkEnd w:id="85"/>
    </w:p>
    <w:p w:rsidR="008A7706" w:rsidRDefault="008A7706" w:rsidP="008A7706">
      <w:pPr>
        <w:pStyle w:val="BodyText"/>
        <w:jc w:val="both"/>
      </w:pPr>
      <w:r>
        <w:t xml:space="preserve">In reading mode the test port opens a capture file and processes the saved packets. The recorded traffic can be filtered with user-provided filter expressions. The test port assembles the TCP, SCTP and UDP streams and separates the upper layer protocol messages using the user provided functions. </w:t>
      </w:r>
    </w:p>
    <w:p w:rsidR="00A33CCC" w:rsidRDefault="00A33CCC" w:rsidP="00A33CCC">
      <w:pPr>
        <w:pStyle w:val="Heading1"/>
        <w:tabs>
          <w:tab w:val="clear" w:pos="0"/>
          <w:tab w:val="clear" w:pos="1304"/>
          <w:tab w:val="left" w:pos="1247"/>
        </w:tabs>
        <w:spacing w:before="240"/>
      </w:pPr>
      <w:bookmarkStart w:id="86" w:name="_Toc366488980"/>
      <w:bookmarkStart w:id="87" w:name="_Toc399332730"/>
      <w:r>
        <w:lastRenderedPageBreak/>
        <w:t>Supported protocols</w:t>
      </w:r>
      <w:bookmarkEnd w:id="86"/>
      <w:bookmarkEnd w:id="87"/>
    </w:p>
    <w:p w:rsidR="00A33CCC" w:rsidRDefault="00A33CCC" w:rsidP="00A33CCC">
      <w:pPr>
        <w:pStyle w:val="Heading2"/>
        <w:tabs>
          <w:tab w:val="clear" w:pos="0"/>
          <w:tab w:val="clear" w:pos="1304"/>
          <w:tab w:val="left" w:pos="1247"/>
        </w:tabs>
        <w:spacing w:before="240"/>
      </w:pPr>
      <w:bookmarkStart w:id="88" w:name="_Toc366488981"/>
      <w:bookmarkStart w:id="89" w:name="_Toc399332731"/>
      <w:r>
        <w:t>Ethernet</w:t>
      </w:r>
      <w:bookmarkEnd w:id="88"/>
      <w:bookmarkEnd w:id="89"/>
    </w:p>
    <w:p w:rsidR="00A33CCC" w:rsidRDefault="00A33CCC" w:rsidP="00A33CCC">
      <w:pPr>
        <w:pStyle w:val="BodyText"/>
        <w:jc w:val="both"/>
      </w:pPr>
      <w:r>
        <w:t>The test port expects Ethernet II datagrams and in the Ethernet header it must be indicated, that the carried payload is either an IP datagram or a VLAN frame, else the packet is dropped by the test port and a warning message is generated: “Not an IP datagram”.</w:t>
      </w:r>
    </w:p>
    <w:p w:rsidR="00A33CCC" w:rsidRDefault="00A33CCC" w:rsidP="00A33CCC">
      <w:pPr>
        <w:pStyle w:val="Heading2"/>
        <w:tabs>
          <w:tab w:val="clear" w:pos="0"/>
          <w:tab w:val="clear" w:pos="1304"/>
          <w:tab w:val="left" w:pos="1247"/>
        </w:tabs>
        <w:spacing w:before="240"/>
      </w:pPr>
      <w:bookmarkStart w:id="90" w:name="_Toc366488982"/>
      <w:bookmarkStart w:id="91" w:name="_Toc399332732"/>
      <w:r>
        <w:t>VLAN</w:t>
      </w:r>
      <w:bookmarkEnd w:id="90"/>
      <w:bookmarkEnd w:id="91"/>
    </w:p>
    <w:p w:rsidR="00A33CCC" w:rsidRPr="007F1774" w:rsidRDefault="00A33CCC" w:rsidP="00A33CCC">
      <w:pPr>
        <w:pStyle w:val="BodyText"/>
        <w:jc w:val="both"/>
      </w:pPr>
      <w:r>
        <w:t>The test port is able to detect whether the Ethernet frame carries a VLAN frame and it can skip this header to advance to the IPv4 datagram.</w:t>
      </w:r>
    </w:p>
    <w:p w:rsidR="00A33CCC" w:rsidRDefault="00A33CCC" w:rsidP="00A33CCC">
      <w:pPr>
        <w:pStyle w:val="Heading2"/>
        <w:tabs>
          <w:tab w:val="clear" w:pos="0"/>
          <w:tab w:val="clear" w:pos="1304"/>
          <w:tab w:val="left" w:pos="1247"/>
        </w:tabs>
        <w:spacing w:before="240"/>
        <w:jc w:val="both"/>
      </w:pPr>
      <w:bookmarkStart w:id="92" w:name="_Toc366488983"/>
      <w:bookmarkStart w:id="93" w:name="_Toc399332733"/>
      <w:r>
        <w:t>Internet Protocol</w:t>
      </w:r>
      <w:bookmarkEnd w:id="92"/>
      <w:bookmarkEnd w:id="93"/>
    </w:p>
    <w:p w:rsidR="00A33CCC" w:rsidRDefault="00A33CCC" w:rsidP="00A33CCC">
      <w:pPr>
        <w:pStyle w:val="BodyText"/>
        <w:jc w:val="both"/>
      </w:pPr>
      <w:r>
        <w:t>The test port supports only IPv4. IPv6 datagrams are dropped by the test port and the following warning message is generated: “Unknown IP version: 6”.</w:t>
      </w:r>
    </w:p>
    <w:p w:rsidR="00A33CCC" w:rsidRDefault="00A33CCC" w:rsidP="00A33CCC">
      <w:pPr>
        <w:pStyle w:val="Heading2"/>
        <w:tabs>
          <w:tab w:val="clear" w:pos="0"/>
          <w:tab w:val="clear" w:pos="1304"/>
          <w:tab w:val="left" w:pos="1247"/>
        </w:tabs>
        <w:spacing w:before="240"/>
        <w:jc w:val="both"/>
      </w:pPr>
      <w:bookmarkStart w:id="94" w:name="_Toc366488984"/>
      <w:bookmarkStart w:id="95" w:name="_Toc399332734"/>
      <w:r>
        <w:t>IPSec</w:t>
      </w:r>
      <w:bookmarkEnd w:id="95"/>
    </w:p>
    <w:p w:rsidR="00A33CCC" w:rsidRDefault="00A33CCC" w:rsidP="00A33CCC">
      <w:pPr>
        <w:pStyle w:val="BodyText"/>
      </w:pPr>
      <w:r>
        <w:t>The test port is able to handle IPSec encapsulation. The test port uses user provided function for decrypting and integrity checking. The NULL encryption is supported only by default.</w:t>
      </w:r>
    </w:p>
    <w:p w:rsidR="00A33CCC" w:rsidRPr="00A33CCC" w:rsidRDefault="00A33CCC" w:rsidP="00A33CCC">
      <w:pPr>
        <w:pStyle w:val="BodyText"/>
      </w:pPr>
      <w:r>
        <w:t>Please note the IPSec support is experimental.</w:t>
      </w:r>
    </w:p>
    <w:p w:rsidR="00A33CCC" w:rsidRDefault="00A33CCC" w:rsidP="00A33CCC">
      <w:pPr>
        <w:pStyle w:val="Heading2"/>
        <w:tabs>
          <w:tab w:val="clear" w:pos="0"/>
          <w:tab w:val="clear" w:pos="1304"/>
          <w:tab w:val="left" w:pos="1247"/>
        </w:tabs>
        <w:spacing w:before="240"/>
        <w:jc w:val="both"/>
      </w:pPr>
      <w:bookmarkStart w:id="96" w:name="_Toc399332735"/>
      <w:r>
        <w:t>Transmission Control Protocol</w:t>
      </w:r>
      <w:bookmarkEnd w:id="94"/>
      <w:bookmarkEnd w:id="96"/>
    </w:p>
    <w:p w:rsidR="00A33CCC" w:rsidRDefault="00A33CCC" w:rsidP="00A33CCC">
      <w:pPr>
        <w:pStyle w:val="BodyText"/>
        <w:jc w:val="both"/>
      </w:pPr>
      <w:r>
        <w:t>The test port is able to assemble TCP streams considering TCP segmentation and retransmission.</w:t>
      </w:r>
    </w:p>
    <w:p w:rsidR="00A33CCC" w:rsidRDefault="00A33CCC" w:rsidP="00A33CCC">
      <w:pPr>
        <w:pStyle w:val="BodyText"/>
        <w:jc w:val="both"/>
      </w:pPr>
      <w:r>
        <w:t>If TCP segments are missing from the capture file – which is a common phenomenon – the TP is able to detect the missing segments based on the acknowledgement number of the TCP segments. In this case the test port jumps over the missing gap in the stream and assembles the remaining part of the stream. Please note, that with a small probability it is possible that the decoder wrongly synchronizes to the stream after a gap. In this case the decoding of the rest of the stream will not be successful.</w:t>
      </w:r>
    </w:p>
    <w:p w:rsidR="00A33CCC" w:rsidRDefault="00A33CCC" w:rsidP="00A33CCC">
      <w:pPr>
        <w:pStyle w:val="BodyText"/>
        <w:jc w:val="both"/>
      </w:pPr>
      <w:r>
        <w:t>Whenever a lost TCP segment is detected the test port indicates a warning message to the user and an ASP called ASP_PCAP_Error is sent as well.</w:t>
      </w:r>
    </w:p>
    <w:p w:rsidR="00A33CCC" w:rsidRDefault="00A33CCC" w:rsidP="00A33CCC">
      <w:pPr>
        <w:pStyle w:val="Heading2"/>
        <w:tabs>
          <w:tab w:val="clear" w:pos="0"/>
          <w:tab w:val="clear" w:pos="1304"/>
          <w:tab w:val="left" w:pos="1247"/>
        </w:tabs>
        <w:spacing w:before="240"/>
        <w:jc w:val="both"/>
      </w:pPr>
      <w:bookmarkStart w:id="97" w:name="_Toc366488985"/>
      <w:bookmarkStart w:id="98" w:name="_Toc399332736"/>
      <w:r>
        <w:t>User Datagram Protocol</w:t>
      </w:r>
      <w:bookmarkEnd w:id="97"/>
      <w:bookmarkEnd w:id="98"/>
    </w:p>
    <w:p w:rsidR="00A33CCC" w:rsidRDefault="00A33CCC" w:rsidP="00A33CCC">
      <w:pPr>
        <w:pStyle w:val="BodyText"/>
        <w:jc w:val="both"/>
      </w:pPr>
      <w:r>
        <w:t>The test port can handle UDP datagrams. Duplicates are not checked.</w:t>
      </w:r>
    </w:p>
    <w:p w:rsidR="00A33CCC" w:rsidRDefault="00A33CCC" w:rsidP="00A33CCC">
      <w:pPr>
        <w:pStyle w:val="Heading2"/>
        <w:tabs>
          <w:tab w:val="clear" w:pos="0"/>
          <w:tab w:val="clear" w:pos="1304"/>
          <w:tab w:val="left" w:pos="1247"/>
        </w:tabs>
        <w:spacing w:before="240"/>
        <w:jc w:val="both"/>
      </w:pPr>
      <w:bookmarkStart w:id="99" w:name="_Toc366488986"/>
      <w:bookmarkStart w:id="100" w:name="_Toc399332737"/>
      <w:r w:rsidRPr="001A2A65">
        <w:t>Stream Control Transmission Protocol</w:t>
      </w:r>
      <w:bookmarkEnd w:id="99"/>
      <w:bookmarkEnd w:id="100"/>
    </w:p>
    <w:p w:rsidR="00A33CCC" w:rsidRDefault="00A33CCC" w:rsidP="00A33CCC">
      <w:pPr>
        <w:pStyle w:val="BodyText"/>
        <w:jc w:val="both"/>
      </w:pPr>
      <w:r>
        <w:t>The test port is able to assemble SCTP streams considering SCTP segmentation and retransmission.</w:t>
      </w:r>
    </w:p>
    <w:p w:rsidR="00A33CCC" w:rsidRDefault="00A33CCC" w:rsidP="00A33CCC">
      <w:pPr>
        <w:pStyle w:val="Heading2"/>
        <w:tabs>
          <w:tab w:val="clear" w:pos="0"/>
          <w:tab w:val="clear" w:pos="1304"/>
          <w:tab w:val="left" w:pos="1247"/>
        </w:tabs>
        <w:spacing w:before="240"/>
      </w:pPr>
      <w:bookmarkStart w:id="101" w:name="_Toc366488987"/>
      <w:bookmarkStart w:id="102" w:name="_Toc399332738"/>
      <w:r>
        <w:lastRenderedPageBreak/>
        <w:t>Upper layer protocols</w:t>
      </w:r>
      <w:bookmarkEnd w:id="101"/>
      <w:bookmarkEnd w:id="102"/>
    </w:p>
    <w:p w:rsidR="00A33CCC" w:rsidRDefault="00A33CCC" w:rsidP="00A33CCC">
      <w:pPr>
        <w:pStyle w:val="BodyText"/>
      </w:pPr>
      <w:r>
        <w:t>The PCAP test port can separate the upper layer protocol messages in the reassembled streams. The separation is based on the user provided functions. If the upper layer protocol use UDP or SCTP as transport layer no message separation functions are needed, because the SCTP preserves the message boundaries and usually one UDP packet carries one protocol message.</w:t>
      </w:r>
    </w:p>
    <w:p w:rsidR="00A33CCC" w:rsidRDefault="00A33CCC" w:rsidP="00A33CCC">
      <w:pPr>
        <w:pStyle w:val="Heading3"/>
        <w:tabs>
          <w:tab w:val="clear" w:pos="0"/>
          <w:tab w:val="clear" w:pos="1304"/>
          <w:tab w:val="left" w:pos="1247"/>
        </w:tabs>
        <w:spacing w:before="240"/>
      </w:pPr>
      <w:bookmarkStart w:id="103" w:name="_Toc366488988"/>
      <w:bookmarkStart w:id="104" w:name="_Toc399332739"/>
      <w:r>
        <w:t>User provided functions</w:t>
      </w:r>
      <w:bookmarkEnd w:id="103"/>
      <w:bookmarkEnd w:id="104"/>
    </w:p>
    <w:p w:rsidR="00A33CCC" w:rsidRDefault="00A33CCC" w:rsidP="00A33CCC">
      <w:pPr>
        <w:pStyle w:val="BodyText"/>
      </w:pPr>
      <w:r>
        <w:t>The following functions can be provided by the user:</w:t>
      </w:r>
    </w:p>
    <w:p w:rsidR="00A33CCC" w:rsidRDefault="00A33CCC" w:rsidP="00A33CCC">
      <w:pPr>
        <w:pStyle w:val="Heading4"/>
        <w:tabs>
          <w:tab w:val="clear" w:pos="1304"/>
          <w:tab w:val="clear" w:pos="2551"/>
          <w:tab w:val="left" w:pos="1247"/>
          <w:tab w:val="left" w:pos="2552"/>
        </w:tabs>
        <w:spacing w:before="240"/>
      </w:pPr>
      <w:bookmarkStart w:id="105" w:name="_Toc399332740"/>
      <w:r>
        <w:t>Message length calculator function</w:t>
      </w:r>
      <w:bookmarkEnd w:id="105"/>
    </w:p>
    <w:p w:rsidR="00A33CCC" w:rsidRDefault="00A33CCC" w:rsidP="00A33CCC">
      <w:pPr>
        <w:pStyle w:val="BodyText"/>
      </w:pPr>
      <w:r>
        <w:t>That function calculates the length of the first message in the buffer.</w:t>
      </w:r>
    </w:p>
    <w:p w:rsidR="00A33CCC" w:rsidRDefault="00A33CCC" w:rsidP="00A33CCC">
      <w:pPr>
        <w:pStyle w:val="BodyText"/>
      </w:pPr>
      <w:r>
        <w:t xml:space="preserve">Signature of the function: </w:t>
      </w:r>
    </w:p>
    <w:p w:rsidR="00A33CCC" w:rsidRDefault="00A33CCC" w:rsidP="00A33CCC">
      <w:pPr>
        <w:pStyle w:val="ProgramStyle"/>
      </w:pPr>
      <w:r>
        <w:t>type function tf_getMsgLen(in octetstring stream, in boolean conn_closed,</w:t>
      </w:r>
    </w:p>
    <w:p w:rsidR="00A33CCC" w:rsidRDefault="00A33CCC" w:rsidP="00A33CCC">
      <w:pPr>
        <w:pStyle w:val="ProgramStyle"/>
      </w:pPr>
      <w:r>
        <w:t xml:space="preserve">                             in Transport stream_transport) return integer;</w:t>
      </w:r>
    </w:p>
    <w:p w:rsidR="00A33CCC" w:rsidRDefault="00A33CCC" w:rsidP="00A33CCC">
      <w:pPr>
        <w:pStyle w:val="BodyText"/>
      </w:pPr>
      <w:r>
        <w:t>Parameters:</w:t>
      </w:r>
    </w:p>
    <w:p w:rsidR="00A33CCC" w:rsidRDefault="00A33CCC" w:rsidP="00A33CCC">
      <w:pPr>
        <w:pStyle w:val="Text"/>
      </w:pPr>
    </w:p>
    <w:p w:rsidR="00A33CCC" w:rsidRPr="002D55E9" w:rsidRDefault="00A33CCC" w:rsidP="00A33CCC">
      <w:pPr>
        <w:pStyle w:val="ListBullet"/>
        <w:ind w:left="2912" w:hanging="360"/>
      </w:pPr>
      <w:r w:rsidRPr="002D55E9">
        <w:t>stream</w:t>
      </w:r>
      <w:r>
        <w:t>:</w:t>
      </w:r>
      <w:r>
        <w:rPr>
          <w:b/>
        </w:rPr>
        <w:t xml:space="preserve"> contains the reassembled stream</w:t>
      </w:r>
    </w:p>
    <w:p w:rsidR="00A33CCC" w:rsidRPr="002D55E9" w:rsidRDefault="00A33CCC" w:rsidP="00A33CCC">
      <w:pPr>
        <w:pStyle w:val="ListBullet"/>
        <w:ind w:left="2912" w:hanging="360"/>
      </w:pPr>
      <w:r>
        <w:t>conn_closed:</w:t>
      </w:r>
      <w:r>
        <w:rPr>
          <w:b/>
        </w:rPr>
        <w:t xml:space="preserve"> true if the connection already closed</w:t>
      </w:r>
    </w:p>
    <w:p w:rsidR="00A33CCC" w:rsidRPr="002D55E9" w:rsidRDefault="00A33CCC" w:rsidP="00A33CCC">
      <w:pPr>
        <w:pStyle w:val="ListBullet"/>
        <w:ind w:left="2912" w:hanging="360"/>
      </w:pPr>
      <w:r>
        <w:t xml:space="preserve">stream_transport: </w:t>
      </w:r>
      <w:r>
        <w:rPr>
          <w:b/>
        </w:rPr>
        <w:t>1:TCP, 2:UDP, 3:SCTP</w:t>
      </w:r>
    </w:p>
    <w:p w:rsidR="00A33CCC" w:rsidRDefault="00A33CCC" w:rsidP="00A33CCC">
      <w:pPr>
        <w:pStyle w:val="BodyText"/>
      </w:pPr>
      <w:r>
        <w:t>Return values:</w:t>
      </w:r>
    </w:p>
    <w:p w:rsidR="00A33CCC" w:rsidRDefault="00A33CCC" w:rsidP="00A33CCC">
      <w:pPr>
        <w:pStyle w:val="Text"/>
      </w:pPr>
    </w:p>
    <w:p w:rsidR="00A33CCC" w:rsidRPr="002D55E9" w:rsidRDefault="00A33CCC" w:rsidP="00A33CCC">
      <w:pPr>
        <w:pStyle w:val="ListBullet"/>
        <w:ind w:left="2912" w:hanging="360"/>
      </w:pPr>
      <w:r>
        <w:t xml:space="preserve">-1: </w:t>
      </w:r>
      <w:r>
        <w:rPr>
          <w:b/>
        </w:rPr>
        <w:t>The length of the message can not be determined.</w:t>
      </w:r>
    </w:p>
    <w:p w:rsidR="00A33CCC" w:rsidRPr="002D55E9" w:rsidRDefault="00A33CCC" w:rsidP="00A33CCC">
      <w:pPr>
        <w:pStyle w:val="ListBullet"/>
        <w:ind w:left="2912" w:hanging="360"/>
      </w:pPr>
      <w:r>
        <w:t xml:space="preserve">&gt;0: </w:t>
      </w:r>
      <w:r>
        <w:rPr>
          <w:b/>
        </w:rPr>
        <w:t>The length of the message in the buffer</w:t>
      </w:r>
    </w:p>
    <w:p w:rsidR="00A33CCC" w:rsidRDefault="00A33CCC" w:rsidP="00A33CCC">
      <w:pPr>
        <w:pStyle w:val="Heading4"/>
        <w:tabs>
          <w:tab w:val="clear" w:pos="1304"/>
          <w:tab w:val="clear" w:pos="2551"/>
          <w:tab w:val="left" w:pos="1247"/>
          <w:tab w:val="left" w:pos="2552"/>
        </w:tabs>
        <w:spacing w:before="240"/>
      </w:pPr>
      <w:bookmarkStart w:id="106" w:name="_Toc399332741"/>
      <w:r>
        <w:t>Message start position function</w:t>
      </w:r>
      <w:bookmarkEnd w:id="106"/>
    </w:p>
    <w:p w:rsidR="00A33CCC" w:rsidRDefault="00A33CCC" w:rsidP="00A33CCC">
      <w:pPr>
        <w:pStyle w:val="BodyText"/>
      </w:pPr>
      <w:r>
        <w:t>That function locates the position of the first octet of the protocol message in the buffer.</w:t>
      </w:r>
    </w:p>
    <w:p w:rsidR="00A33CCC" w:rsidRDefault="00A33CCC" w:rsidP="00A33CCC">
      <w:pPr>
        <w:pStyle w:val="BodyText"/>
      </w:pPr>
      <w:r>
        <w:t xml:space="preserve">Signature of the function: </w:t>
      </w:r>
    </w:p>
    <w:p w:rsidR="00A33CCC" w:rsidRDefault="00A33CCC" w:rsidP="00A33CCC">
      <w:pPr>
        <w:pStyle w:val="ProgramStyle"/>
      </w:pPr>
      <w:r>
        <w:t xml:space="preserve">type function </w:t>
      </w:r>
      <w:r w:rsidRPr="002D55E9">
        <w:t xml:space="preserve">tf_getMsgStartPos </w:t>
      </w:r>
      <w:r>
        <w:t>(in octetstring stream, in boolean conn_closed,</w:t>
      </w:r>
    </w:p>
    <w:p w:rsidR="00A33CCC" w:rsidRDefault="00A33CCC" w:rsidP="00A33CCC">
      <w:pPr>
        <w:pStyle w:val="ProgramStyle"/>
      </w:pPr>
      <w:r>
        <w:t xml:space="preserve">                             in Transport stream_transport) return integer;</w:t>
      </w:r>
    </w:p>
    <w:p w:rsidR="00A33CCC" w:rsidRDefault="00A33CCC" w:rsidP="00A33CCC">
      <w:pPr>
        <w:pStyle w:val="BodyText"/>
      </w:pPr>
      <w:r>
        <w:t>Parameters:</w:t>
      </w:r>
    </w:p>
    <w:p w:rsidR="00A33CCC" w:rsidRDefault="00A33CCC" w:rsidP="00A33CCC">
      <w:pPr>
        <w:pStyle w:val="Text"/>
      </w:pPr>
    </w:p>
    <w:p w:rsidR="00A33CCC" w:rsidRPr="002D55E9" w:rsidRDefault="00A33CCC" w:rsidP="00A33CCC">
      <w:pPr>
        <w:pStyle w:val="ListBullet"/>
        <w:ind w:left="2912" w:hanging="360"/>
      </w:pPr>
      <w:r w:rsidRPr="002D55E9">
        <w:t>stream</w:t>
      </w:r>
      <w:r>
        <w:t>:</w:t>
      </w:r>
      <w:r>
        <w:rPr>
          <w:b/>
        </w:rPr>
        <w:t xml:space="preserve"> contains the reassembled stream</w:t>
      </w:r>
    </w:p>
    <w:p w:rsidR="00A33CCC" w:rsidRPr="002D55E9" w:rsidRDefault="00A33CCC" w:rsidP="00A33CCC">
      <w:pPr>
        <w:pStyle w:val="ListBullet"/>
        <w:ind w:left="2912" w:hanging="360"/>
      </w:pPr>
      <w:r>
        <w:t>conn_closed:</w:t>
      </w:r>
      <w:r>
        <w:rPr>
          <w:b/>
        </w:rPr>
        <w:t xml:space="preserve"> true if the connection already closed</w:t>
      </w:r>
    </w:p>
    <w:p w:rsidR="00A33CCC" w:rsidRPr="002D55E9" w:rsidRDefault="00A33CCC" w:rsidP="00A33CCC">
      <w:pPr>
        <w:pStyle w:val="ListBullet"/>
        <w:ind w:left="2912" w:hanging="360"/>
      </w:pPr>
      <w:r>
        <w:t xml:space="preserve">stream_transport: </w:t>
      </w:r>
      <w:r>
        <w:rPr>
          <w:b/>
        </w:rPr>
        <w:t>1:TCP, 2:UDP, 3:SCTP</w:t>
      </w:r>
    </w:p>
    <w:p w:rsidR="00A33CCC" w:rsidRDefault="00A33CCC" w:rsidP="00A33CCC">
      <w:pPr>
        <w:pStyle w:val="BodyText"/>
      </w:pPr>
      <w:r>
        <w:t>Return values:</w:t>
      </w:r>
    </w:p>
    <w:p w:rsidR="00A33CCC" w:rsidRDefault="00A33CCC" w:rsidP="00A33CCC">
      <w:pPr>
        <w:pStyle w:val="Text"/>
      </w:pPr>
    </w:p>
    <w:p w:rsidR="00A33CCC" w:rsidRPr="002D55E9" w:rsidRDefault="00A33CCC" w:rsidP="00A33CCC">
      <w:pPr>
        <w:pStyle w:val="ListBullet"/>
        <w:ind w:left="2912" w:hanging="360"/>
      </w:pPr>
      <w:r>
        <w:t xml:space="preserve">-1: </w:t>
      </w:r>
      <w:r>
        <w:rPr>
          <w:b/>
        </w:rPr>
        <w:t>The position of the message can not be determined.</w:t>
      </w:r>
    </w:p>
    <w:p w:rsidR="00A33CCC" w:rsidRPr="002D55E9" w:rsidRDefault="00A33CCC" w:rsidP="00A33CCC">
      <w:pPr>
        <w:pStyle w:val="ListBullet"/>
        <w:ind w:left="2912" w:hanging="360"/>
      </w:pPr>
      <w:r>
        <w:t xml:space="preserve">&gt;=0: </w:t>
      </w:r>
      <w:r>
        <w:rPr>
          <w:b/>
        </w:rPr>
        <w:t>The position of the message in the buffer</w:t>
      </w:r>
    </w:p>
    <w:p w:rsidR="00A33CCC" w:rsidRDefault="00A33CCC" w:rsidP="00A33CCC">
      <w:pPr>
        <w:pStyle w:val="Heading1"/>
      </w:pPr>
      <w:bookmarkStart w:id="107" w:name="_Toc327975378"/>
      <w:bookmarkStart w:id="108" w:name="_Toc327975379"/>
      <w:bookmarkStart w:id="109" w:name="_Toc399332742"/>
      <w:bookmarkEnd w:id="73"/>
      <w:r>
        <w:lastRenderedPageBreak/>
        <w:t>Test port operations</w:t>
      </w:r>
      <w:bookmarkEnd w:id="109"/>
    </w:p>
    <w:p w:rsidR="00A33CCC" w:rsidRDefault="00A33CCC" w:rsidP="00A33CCC">
      <w:pPr>
        <w:pStyle w:val="Heading2"/>
        <w:tabs>
          <w:tab w:val="clear" w:pos="0"/>
          <w:tab w:val="clear" w:pos="1304"/>
          <w:tab w:val="left" w:pos="1247"/>
        </w:tabs>
        <w:spacing w:before="240"/>
        <w:jc w:val="both"/>
      </w:pPr>
      <w:bookmarkStart w:id="110" w:name="_Toc366488989"/>
      <w:bookmarkStart w:id="111" w:name="_Toc399332743"/>
      <w:r>
        <w:t>Description of files in this product</w:t>
      </w:r>
      <w:bookmarkEnd w:id="110"/>
      <w:bookmarkEnd w:id="111"/>
    </w:p>
    <w:p w:rsidR="00A33CCC" w:rsidRDefault="00A33CCC" w:rsidP="00A33CCC">
      <w:pPr>
        <w:pStyle w:val="BodyText"/>
        <w:jc w:val="both"/>
      </w:pPr>
      <w:r>
        <w:t>The PCAP test port includes the following files:</w:t>
      </w:r>
    </w:p>
    <w:p w:rsidR="00A33CCC" w:rsidRDefault="00A33CCC" w:rsidP="00A33CCC">
      <w:pPr>
        <w:pStyle w:val="BodyText"/>
        <w:numPr>
          <w:ilvl w:val="1"/>
          <w:numId w:val="31"/>
        </w:numPr>
        <w:jc w:val="both"/>
      </w:pPr>
      <w:r>
        <w:t>PCAPasp_Types.ttcn: Contains the TTCN-3 structure of the PCAP ASPs, the definitions of message types, attributes, parameters and types.</w:t>
      </w:r>
    </w:p>
    <w:p w:rsidR="00A33CCC" w:rsidRDefault="00A33CCC" w:rsidP="00A33CCC">
      <w:pPr>
        <w:pStyle w:val="BodyText"/>
        <w:numPr>
          <w:ilvl w:val="1"/>
          <w:numId w:val="31"/>
        </w:numPr>
        <w:jc w:val="both"/>
      </w:pPr>
      <w:r>
        <w:t>PCAPasp_PortType.ttcn: This TTCN-3 module contains the definition of the PCAP port type.</w:t>
      </w:r>
    </w:p>
    <w:p w:rsidR="00A33CCC" w:rsidRDefault="00A33CCC" w:rsidP="00A33CCC">
      <w:pPr>
        <w:pStyle w:val="BodyText"/>
        <w:numPr>
          <w:ilvl w:val="1"/>
          <w:numId w:val="31"/>
        </w:numPr>
        <w:jc w:val="both"/>
      </w:pPr>
      <w:r>
        <w:t>PCAPasp_PT.hh: C++ header file of the PCAP test port.</w:t>
      </w:r>
    </w:p>
    <w:p w:rsidR="00A33CCC" w:rsidRDefault="00A33CCC" w:rsidP="00A33CCC">
      <w:pPr>
        <w:pStyle w:val="BodyText"/>
        <w:numPr>
          <w:ilvl w:val="1"/>
          <w:numId w:val="31"/>
        </w:numPr>
        <w:jc w:val="both"/>
      </w:pPr>
      <w:r>
        <w:t>PCAPasp_PT.cc: C++ source file containing the implementation of the PCAP test port.</w:t>
      </w:r>
    </w:p>
    <w:p w:rsidR="00A33CCC" w:rsidRDefault="00A33CCC" w:rsidP="00A33CCC">
      <w:pPr>
        <w:pStyle w:val="Heading2"/>
        <w:tabs>
          <w:tab w:val="clear" w:pos="0"/>
          <w:tab w:val="clear" w:pos="1304"/>
          <w:tab w:val="left" w:pos="1247"/>
        </w:tabs>
        <w:spacing w:before="240"/>
      </w:pPr>
      <w:bookmarkStart w:id="112" w:name="_Toc366488990"/>
      <w:bookmarkStart w:id="113" w:name="_Toc399332744"/>
      <w:r>
        <w:t>Installation</w:t>
      </w:r>
      <w:bookmarkEnd w:id="112"/>
      <w:bookmarkEnd w:id="113"/>
    </w:p>
    <w:p w:rsidR="00A33CCC" w:rsidRDefault="00A33CCC" w:rsidP="00A33CCC">
      <w:pPr>
        <w:pStyle w:val="BodyText"/>
        <w:jc w:val="both"/>
        <w:rPr>
          <w:rFonts w:cs="Arial"/>
        </w:rPr>
      </w:pPr>
      <w:r>
        <w:rPr>
          <w:rFonts w:cs="Arial"/>
        </w:rPr>
        <w:t xml:space="preserve">Since the PCAP test port is used as a part of a TTCN-3 test suite, it requires TTCN-3 Test Executor be installed before the module can be compiled and executed together with other parts of the test suite. For more details on the installation of TTCN-3 Test Executor see the relevant section of </w:t>
      </w:r>
      <w:r>
        <w:rPr>
          <w:rFonts w:cs="Arial"/>
        </w:rPr>
        <w:fldChar w:fldCharType="begin"/>
      </w:r>
      <w:r>
        <w:rPr>
          <w:rFonts w:cs="Arial"/>
        </w:rPr>
        <w:instrText xml:space="preserve"> REF _Ref162066170 \r \h </w:instrText>
      </w:r>
      <w:r>
        <w:rPr>
          <w:rFonts w:cs="Arial"/>
        </w:rPr>
      </w:r>
      <w:r>
        <w:rPr>
          <w:rFonts w:cs="Arial"/>
        </w:rPr>
        <w:fldChar w:fldCharType="separate"/>
      </w:r>
      <w:r>
        <w:rPr>
          <w:rFonts w:cs="Arial"/>
        </w:rPr>
        <w:t>[2]</w:t>
      </w:r>
      <w:r>
        <w:rPr>
          <w:rFonts w:cs="Arial"/>
        </w:rPr>
        <w:fldChar w:fldCharType="end"/>
      </w:r>
    </w:p>
    <w:p w:rsidR="00A33CCC" w:rsidRDefault="00A33CCC" w:rsidP="00A33CCC">
      <w:pPr>
        <w:pStyle w:val="BodyText"/>
        <w:jc w:val="both"/>
      </w:pPr>
      <w:r>
        <w:t xml:space="preserve">When building the executable test suite, the libraries compiled for the TTCN-3 Test Executor, the libpcap library should also be linked into the executable. </w:t>
      </w:r>
    </w:p>
    <w:p w:rsidR="00A33CCC" w:rsidRDefault="00A33CCC" w:rsidP="00A33CCC">
      <w:pPr>
        <w:pStyle w:val="Heading2"/>
        <w:tabs>
          <w:tab w:val="clear" w:pos="0"/>
          <w:tab w:val="clear" w:pos="1304"/>
          <w:tab w:val="left" w:pos="1247"/>
        </w:tabs>
        <w:spacing w:before="240"/>
      </w:pPr>
      <w:bookmarkStart w:id="114" w:name="_Toc46547766"/>
      <w:bookmarkStart w:id="115" w:name="_Toc366488991"/>
      <w:bookmarkStart w:id="116" w:name="_Toc399332745"/>
      <w:r>
        <w:t>Configuration</w:t>
      </w:r>
      <w:bookmarkEnd w:id="114"/>
      <w:bookmarkEnd w:id="115"/>
      <w:bookmarkEnd w:id="116"/>
    </w:p>
    <w:p w:rsidR="00A33CCC" w:rsidRDefault="00A33CCC" w:rsidP="00A33CCC">
      <w:pPr>
        <w:pStyle w:val="BodyText"/>
        <w:jc w:val="both"/>
      </w:pPr>
      <w:r>
        <w:t xml:space="preserve">The executable test program behaviour is determined via the run-time configuration file. This is a simple text file, which contains various sections (e.g. [TESTPORT_PARAMETERS]) after each other. The conventional suffix of configuration files is .cfg. For further information on the configuration file see </w:t>
      </w:r>
      <w:r>
        <w:fldChar w:fldCharType="begin"/>
      </w:r>
      <w:r>
        <w:instrText xml:space="preserve"> REF _Ref162066170 \r \h </w:instrText>
      </w:r>
      <w:r>
        <w:fldChar w:fldCharType="separate"/>
      </w:r>
      <w:r>
        <w:t>[2]</w:t>
      </w:r>
      <w:r>
        <w:fldChar w:fldCharType="end"/>
      </w:r>
      <w:r>
        <w:t>.</w:t>
      </w:r>
    </w:p>
    <w:p w:rsidR="00A33CCC" w:rsidRDefault="00A33CCC" w:rsidP="00A33CCC">
      <w:pPr>
        <w:pStyle w:val="BodyText"/>
        <w:jc w:val="both"/>
      </w:pPr>
      <w:r>
        <w:t>The following sections describe the PCAP test port-related parameters [TESTPORT_PARAMETERS]. Parameter names are case-sensitive; while parameter values are not case-sensitive (i.e. “YES”, “yes” and “Yes” values are identical).</w:t>
      </w:r>
    </w:p>
    <w:p w:rsidR="00A33CCC" w:rsidRDefault="00A33CCC" w:rsidP="00A33CCC">
      <w:pPr>
        <w:pStyle w:val="Heading3"/>
        <w:tabs>
          <w:tab w:val="clear" w:pos="0"/>
          <w:tab w:val="clear" w:pos="1304"/>
          <w:tab w:val="left" w:pos="1247"/>
        </w:tabs>
        <w:spacing w:before="240"/>
      </w:pPr>
      <w:bookmarkStart w:id="117" w:name="_Toc366488992"/>
      <w:bookmarkStart w:id="118" w:name="_Toc399332746"/>
      <w:r>
        <w:t>PCAP test port parameters</w:t>
      </w:r>
      <w:bookmarkEnd w:id="117"/>
      <w:bookmarkEnd w:id="118"/>
    </w:p>
    <w:p w:rsidR="00A33CCC" w:rsidRDefault="00A33CCC" w:rsidP="00A33CCC">
      <w:pPr>
        <w:pStyle w:val="Textbody"/>
        <w:jc w:val="both"/>
        <w:rPr>
          <w:rFonts w:ascii="Courier"/>
          <w:b/>
          <w:bCs/>
          <w:lang w:val="en-US"/>
        </w:rPr>
      </w:pPr>
      <w:r>
        <w:rPr>
          <w:rFonts w:ascii="Courier"/>
          <w:b/>
          <w:bCs/>
          <w:lang w:val="en-US"/>
        </w:rPr>
        <w:t>capture_file</w:t>
      </w:r>
    </w:p>
    <w:p w:rsidR="00A33CCC" w:rsidRDefault="00A33CCC" w:rsidP="00A33CCC">
      <w:pPr>
        <w:pStyle w:val="BodyText"/>
        <w:jc w:val="both"/>
      </w:pPr>
      <w:r>
        <w:t>Here the path to the capture file should be given, that will be processed by the test port in reading mode. This parameter is optional, but if not present, the test port can be used only in capturing mode.</w:t>
      </w:r>
    </w:p>
    <w:p w:rsidR="00A33CCC" w:rsidRDefault="00A33CCC" w:rsidP="00A33CCC">
      <w:pPr>
        <w:pStyle w:val="Textbody"/>
        <w:jc w:val="both"/>
        <w:rPr>
          <w:rFonts w:ascii="Courier"/>
          <w:b/>
          <w:bCs/>
          <w:lang w:val="en-US"/>
        </w:rPr>
      </w:pPr>
      <w:r>
        <w:rPr>
          <w:rFonts w:ascii="Courier"/>
          <w:b/>
          <w:bCs/>
          <w:lang w:val="en-US"/>
        </w:rPr>
        <w:t>packet_filter</w:t>
      </w:r>
    </w:p>
    <w:p w:rsidR="00A33CCC" w:rsidRDefault="00A33CCC" w:rsidP="00A33CCC">
      <w:pPr>
        <w:pStyle w:val="BodyText"/>
        <w:jc w:val="both"/>
      </w:pPr>
      <w:r>
        <w:lastRenderedPageBreak/>
        <w:t xml:space="preserve">The user can specify here a libpcap filter expression. The capture file will be filtered in reading mode according to the expression. Therefore this parameter is optional and used only in reading mode. The format of the expression is exactly the same as the filter expression used by tcpdump </w:t>
      </w:r>
      <w:r>
        <w:fldChar w:fldCharType="begin"/>
      </w:r>
      <w:r>
        <w:instrText xml:space="preserve"> REF _Ref399320189 \r \h </w:instrText>
      </w:r>
      <w:r>
        <w:fldChar w:fldCharType="separate"/>
      </w:r>
      <w:r>
        <w:t>[5]</w:t>
      </w:r>
      <w:r>
        <w:fldChar w:fldCharType="end"/>
      </w:r>
      <w:r>
        <w:t>.</w:t>
      </w:r>
    </w:p>
    <w:p w:rsidR="00A33CCC" w:rsidRDefault="00A33CCC" w:rsidP="00A33CCC">
      <w:pPr>
        <w:pStyle w:val="Textbody"/>
        <w:jc w:val="both"/>
        <w:rPr>
          <w:rFonts w:ascii="Courier"/>
          <w:b/>
          <w:bCs/>
          <w:lang w:val="en-US"/>
        </w:rPr>
      </w:pPr>
      <w:r>
        <w:rPr>
          <w:rFonts w:ascii="Courier"/>
          <w:b/>
          <w:bCs/>
          <w:lang w:val="en-US"/>
        </w:rPr>
        <w:t>logging</w:t>
      </w:r>
    </w:p>
    <w:p w:rsidR="00A33CCC" w:rsidRDefault="00A33CCC" w:rsidP="00A33CCC">
      <w:pPr>
        <w:pStyle w:val="BodyText"/>
        <w:jc w:val="both"/>
      </w:pPr>
      <w:r>
        <w:t>The user can switch on/off logging by setting the value of this parameter to TRUE or FALSE. The default value for logging is set to FALSE.</w:t>
      </w:r>
    </w:p>
    <w:p w:rsidR="00A33CCC" w:rsidRDefault="00A33CCC" w:rsidP="00A33CCC">
      <w:pPr>
        <w:pStyle w:val="Textbody"/>
        <w:jc w:val="both"/>
        <w:rPr>
          <w:rFonts w:ascii="Courier"/>
          <w:b/>
          <w:bCs/>
          <w:lang w:val="en-US"/>
        </w:rPr>
      </w:pPr>
      <w:r>
        <w:rPr>
          <w:rFonts w:ascii="Courier"/>
          <w:b/>
          <w:bCs/>
          <w:lang w:val="en-US"/>
        </w:rPr>
        <w:t>noFilter</w:t>
      </w:r>
    </w:p>
    <w:p w:rsidR="00A33CCC" w:rsidRDefault="00A33CCC" w:rsidP="00A33CCC">
      <w:pPr>
        <w:pStyle w:val="BodyText"/>
        <w:jc w:val="both"/>
      </w:pPr>
      <w:r>
        <w:t xml:space="preserve">When </w:t>
      </w:r>
      <w:r w:rsidRPr="00147C74">
        <w:t xml:space="preserve">this parameter is </w:t>
      </w:r>
      <w:r>
        <w:t xml:space="preserve">set to </w:t>
      </w:r>
      <w:r w:rsidRPr="00147C74">
        <w:t>true, then the test port returns all the captured frames from the capture file not only those that are matched with the configure DumpFilters.</w:t>
      </w:r>
      <w:r>
        <w:t xml:space="preserve"> The returned protocol id of the frames will be 1. The default value for noFilter is set to FALSE, when the frames will be only returned in case the frame matches a DumpFilter setting.</w:t>
      </w:r>
    </w:p>
    <w:p w:rsidR="00A33CCC" w:rsidRDefault="00A33CCC" w:rsidP="00A33CCC">
      <w:pPr>
        <w:pStyle w:val="Heading2"/>
        <w:tabs>
          <w:tab w:val="clear" w:pos="0"/>
          <w:tab w:val="clear" w:pos="1304"/>
          <w:tab w:val="left" w:pos="1247"/>
        </w:tabs>
        <w:spacing w:before="240"/>
      </w:pPr>
      <w:bookmarkStart w:id="119" w:name="_Toc102559367"/>
      <w:bookmarkStart w:id="120" w:name="_Toc366488999"/>
      <w:bookmarkStart w:id="121" w:name="_Toc399332747"/>
      <w:r>
        <w:t>Reading mode</w:t>
      </w:r>
      <w:bookmarkEnd w:id="119"/>
      <w:bookmarkEnd w:id="120"/>
      <w:bookmarkEnd w:id="121"/>
    </w:p>
    <w:p w:rsidR="00A33CCC" w:rsidRDefault="00A33CCC" w:rsidP="00A33CCC">
      <w:pPr>
        <w:pStyle w:val="Heading3"/>
        <w:tabs>
          <w:tab w:val="clear" w:pos="0"/>
          <w:tab w:val="clear" w:pos="1304"/>
          <w:tab w:val="left" w:pos="1247"/>
        </w:tabs>
        <w:spacing w:before="240"/>
        <w:jc w:val="both"/>
      </w:pPr>
      <w:bookmarkStart w:id="122" w:name="_Toc102559368"/>
      <w:bookmarkStart w:id="123" w:name="_Toc366489000"/>
      <w:bookmarkStart w:id="124" w:name="_Toc399332748"/>
      <w:r>
        <w:t>ASP_PCAP_DumpReaderFilter</w:t>
      </w:r>
      <w:bookmarkEnd w:id="122"/>
      <w:bookmarkEnd w:id="123"/>
      <w:bookmarkEnd w:id="124"/>
    </w:p>
    <w:p w:rsidR="00A33CCC" w:rsidRDefault="00A33CCC" w:rsidP="00A33CCC">
      <w:pPr>
        <w:pStyle w:val="BodyText"/>
        <w:jc w:val="both"/>
      </w:pPr>
      <w:r>
        <w:t xml:space="preserve">Direction: TTCN-3 </w:t>
      </w:r>
      <w:r>
        <w:sym w:font="Symbol" w:char="F0DE"/>
      </w:r>
      <w:r>
        <w:t xml:space="preserve"> TP</w:t>
      </w:r>
    </w:p>
    <w:p w:rsidR="00A33CCC" w:rsidRDefault="00A33CCC" w:rsidP="00A33CCC">
      <w:pPr>
        <w:pStyle w:val="BodyText"/>
        <w:jc w:val="both"/>
      </w:pPr>
      <w:r>
        <w:t>This ASP configures the test port to decode one or more streams. The fields specify a set of streams and the expected protocol type:</w:t>
      </w:r>
    </w:p>
    <w:p w:rsidR="00A33CCC" w:rsidRDefault="00A33CCC" w:rsidP="00A33CCC">
      <w:pPr>
        <w:pStyle w:val="BodyText"/>
        <w:numPr>
          <w:ilvl w:val="0"/>
          <w:numId w:val="34"/>
        </w:numPr>
        <w:jc w:val="both"/>
      </w:pPr>
      <w:r>
        <w:t>messageType: specifies the protocol, integer value, greater than zero.</w:t>
      </w:r>
    </w:p>
    <w:p w:rsidR="00A33CCC" w:rsidRDefault="00A33CCC" w:rsidP="00A33CCC">
      <w:pPr>
        <w:pStyle w:val="BodyText"/>
        <w:numPr>
          <w:ilvl w:val="0"/>
          <w:numId w:val="34"/>
        </w:numPr>
        <w:jc w:val="both"/>
      </w:pPr>
      <w:r>
        <w:t>remoteIp: remote IP address</w:t>
      </w:r>
    </w:p>
    <w:p w:rsidR="00A33CCC" w:rsidRDefault="00A33CCC" w:rsidP="00A33CCC">
      <w:pPr>
        <w:pStyle w:val="BodyText"/>
        <w:numPr>
          <w:ilvl w:val="0"/>
          <w:numId w:val="34"/>
        </w:numPr>
        <w:jc w:val="both"/>
      </w:pPr>
      <w:r>
        <w:t>localIp: local IP address. “*” wildcard also accepted, which turns off the localIp address matching.</w:t>
      </w:r>
    </w:p>
    <w:p w:rsidR="00A33CCC" w:rsidRDefault="00A33CCC" w:rsidP="00A33CCC">
      <w:pPr>
        <w:pStyle w:val="BodyText"/>
        <w:numPr>
          <w:ilvl w:val="0"/>
          <w:numId w:val="34"/>
        </w:numPr>
        <w:jc w:val="both"/>
      </w:pPr>
      <w:r>
        <w:t>remotePorts: a list of remote port numbers</w:t>
      </w:r>
    </w:p>
    <w:p w:rsidR="00A33CCC" w:rsidRDefault="00A33CCC" w:rsidP="00A33CCC">
      <w:pPr>
        <w:pStyle w:val="Heading3"/>
        <w:tabs>
          <w:tab w:val="clear" w:pos="0"/>
          <w:tab w:val="clear" w:pos="1304"/>
          <w:tab w:val="left" w:pos="1247"/>
        </w:tabs>
        <w:spacing w:before="240"/>
        <w:jc w:val="both"/>
      </w:pPr>
      <w:bookmarkStart w:id="125" w:name="_Toc102559369"/>
      <w:bookmarkStart w:id="126" w:name="_Toc366489001"/>
      <w:bookmarkStart w:id="127" w:name="_Toc399332749"/>
      <w:r>
        <w:t>ASP_PCAP_DumpFilterResp</w:t>
      </w:r>
      <w:bookmarkEnd w:id="125"/>
      <w:bookmarkEnd w:id="126"/>
      <w:bookmarkEnd w:id="127"/>
    </w:p>
    <w:p w:rsidR="00A33CCC" w:rsidRDefault="00A33CCC" w:rsidP="00A33CCC">
      <w:pPr>
        <w:pStyle w:val="BodyText"/>
        <w:jc w:val="both"/>
      </w:pPr>
      <w:r>
        <w:t xml:space="preserve">Direction: TP </w:t>
      </w:r>
      <w:r>
        <w:sym w:font="Symbol" w:char="F0DE"/>
      </w:r>
      <w:r>
        <w:t xml:space="preserve"> TTCN-3</w:t>
      </w:r>
    </w:p>
    <w:p w:rsidR="00A33CCC" w:rsidRDefault="00A33CCC" w:rsidP="00A33CCC">
      <w:pPr>
        <w:pStyle w:val="BodyText"/>
        <w:jc w:val="both"/>
      </w:pPr>
      <w:r>
        <w:t>This ASP acknowledges the ASP_PCAP_DumpReaderFilter ASP.</w:t>
      </w:r>
    </w:p>
    <w:p w:rsidR="00A33CCC" w:rsidRDefault="00A33CCC" w:rsidP="00A33CCC">
      <w:pPr>
        <w:pStyle w:val="BodyText"/>
        <w:numPr>
          <w:ilvl w:val="0"/>
          <w:numId w:val="35"/>
        </w:numPr>
        <w:jc w:val="both"/>
      </w:pPr>
      <w:r>
        <w:t>status: VALID if the previous filter request was accepted, or INVALID, if not</w:t>
      </w:r>
    </w:p>
    <w:p w:rsidR="00A33CCC" w:rsidRDefault="00A33CCC" w:rsidP="00A33CCC">
      <w:pPr>
        <w:pStyle w:val="BodyText"/>
        <w:numPr>
          <w:ilvl w:val="0"/>
          <w:numId w:val="35"/>
        </w:numPr>
        <w:jc w:val="both"/>
      </w:pPr>
      <w:r>
        <w:t>errorMessage: if status is INVALID, this field contains the reason for rejecting the ASP_PCAP_DumpReaderFilter request.</w:t>
      </w:r>
    </w:p>
    <w:p w:rsidR="00A33CCC" w:rsidRDefault="00A33CCC" w:rsidP="00A33CCC">
      <w:pPr>
        <w:pStyle w:val="BodyText"/>
        <w:jc w:val="both"/>
        <w:rPr>
          <w:rFonts w:ascii="Courier"/>
          <w:b/>
          <w:bCs/>
        </w:rPr>
      </w:pPr>
      <w:r>
        <w:rPr>
          <w:rFonts w:ascii="Courier"/>
          <w:b/>
          <w:bCs/>
        </w:rPr>
        <w:t>WRONG_SOURCE_IP</w:t>
      </w:r>
    </w:p>
    <w:p w:rsidR="00A33CCC" w:rsidRDefault="00A33CCC" w:rsidP="00A33CCC">
      <w:pPr>
        <w:pStyle w:val="BodyText"/>
        <w:jc w:val="both"/>
      </w:pPr>
      <w:r>
        <w:t>The test port couldn’t process the local IP address given in the previous ASP_PCAP_DumpReaderFilter.</w:t>
      </w:r>
    </w:p>
    <w:p w:rsidR="00A33CCC" w:rsidRDefault="00A33CCC" w:rsidP="00A33CCC">
      <w:pPr>
        <w:pStyle w:val="BodyText"/>
        <w:jc w:val="both"/>
        <w:rPr>
          <w:rFonts w:ascii="Courier"/>
          <w:b/>
          <w:bCs/>
        </w:rPr>
      </w:pPr>
      <w:r>
        <w:rPr>
          <w:rFonts w:ascii="Courier"/>
          <w:b/>
          <w:bCs/>
        </w:rPr>
        <w:lastRenderedPageBreak/>
        <w:t>WRONG_DESTINATION_IP</w:t>
      </w:r>
    </w:p>
    <w:p w:rsidR="00A33CCC" w:rsidRDefault="00A33CCC" w:rsidP="00A33CCC">
      <w:pPr>
        <w:pStyle w:val="BodyText"/>
        <w:jc w:val="both"/>
      </w:pPr>
      <w:r>
        <w:t>The test port couldn’t process the remote IP address given in the previous ASP_PCAP_DumpReaderFilter.</w:t>
      </w:r>
    </w:p>
    <w:p w:rsidR="00A33CCC" w:rsidRDefault="00A33CCC" w:rsidP="00A33CCC">
      <w:pPr>
        <w:pStyle w:val="Heading3"/>
        <w:tabs>
          <w:tab w:val="clear" w:pos="0"/>
          <w:tab w:val="clear" w:pos="1304"/>
          <w:tab w:val="left" w:pos="1247"/>
        </w:tabs>
        <w:spacing w:before="240"/>
        <w:jc w:val="both"/>
      </w:pPr>
      <w:bookmarkStart w:id="128" w:name="_Toc102559370"/>
      <w:bookmarkStart w:id="129" w:name="_Toc366489002"/>
      <w:bookmarkStart w:id="130" w:name="_Toc399332750"/>
      <w:r w:rsidRPr="000710EF">
        <w:t>ASP_PACP_SetupProtocol</w:t>
      </w:r>
      <w:bookmarkEnd w:id="129"/>
      <w:bookmarkEnd w:id="130"/>
    </w:p>
    <w:p w:rsidR="00A33CCC" w:rsidRDefault="00A33CCC" w:rsidP="00A33CCC">
      <w:pPr>
        <w:pStyle w:val="BodyText"/>
        <w:jc w:val="both"/>
      </w:pPr>
      <w:r>
        <w:t xml:space="preserve">Direction: TTCN-3 </w:t>
      </w:r>
      <w:r>
        <w:sym w:font="Symbol" w:char="F0DE"/>
      </w:r>
      <w:r>
        <w:t xml:space="preserve"> TP</w:t>
      </w:r>
    </w:p>
    <w:p w:rsidR="00A33CCC" w:rsidRDefault="00A33CCC" w:rsidP="00A33CCC">
      <w:pPr>
        <w:pStyle w:val="BodyText"/>
      </w:pPr>
      <w:r>
        <w:t>Setup the message separation functions for a given protocol.</w:t>
      </w:r>
    </w:p>
    <w:p w:rsidR="00A33CCC" w:rsidRDefault="00A33CCC" w:rsidP="00A33CCC">
      <w:pPr>
        <w:pStyle w:val="BodyText"/>
        <w:numPr>
          <w:ilvl w:val="0"/>
          <w:numId w:val="34"/>
        </w:numPr>
        <w:jc w:val="both"/>
      </w:pPr>
      <w:r>
        <w:t>messageType: specifies the protocol, integer value, greater than zero. Same as used in the ASP_PCAP_DumpReaderFilter</w:t>
      </w:r>
    </w:p>
    <w:p w:rsidR="00A33CCC" w:rsidRDefault="00A33CCC" w:rsidP="00A33CCC">
      <w:pPr>
        <w:pStyle w:val="BodyText"/>
        <w:numPr>
          <w:ilvl w:val="0"/>
          <w:numId w:val="34"/>
        </w:numPr>
        <w:jc w:val="both"/>
      </w:pPr>
      <w:r w:rsidRPr="000710EF">
        <w:t>getMsgLen_function</w:t>
      </w:r>
      <w:r>
        <w:t>: The message length calculation function reference.</w:t>
      </w:r>
    </w:p>
    <w:p w:rsidR="00A33CCC" w:rsidRDefault="00A33CCC" w:rsidP="00A33CCC">
      <w:pPr>
        <w:pStyle w:val="BodyText"/>
        <w:numPr>
          <w:ilvl w:val="0"/>
          <w:numId w:val="34"/>
        </w:numPr>
        <w:jc w:val="both"/>
      </w:pPr>
      <w:r w:rsidRPr="000710EF">
        <w:t>getMsgStartPos_function</w:t>
      </w:r>
      <w:r>
        <w:t>: The message start position locator function reference.</w:t>
      </w:r>
    </w:p>
    <w:p w:rsidR="00A33CCC" w:rsidRPr="000710EF" w:rsidRDefault="00A33CCC" w:rsidP="00A33CCC">
      <w:pPr>
        <w:pStyle w:val="BodyText"/>
      </w:pPr>
    </w:p>
    <w:p w:rsidR="00A33CCC" w:rsidRDefault="00A33CCC" w:rsidP="00A33CCC">
      <w:pPr>
        <w:pStyle w:val="Heading3"/>
        <w:tabs>
          <w:tab w:val="clear" w:pos="0"/>
          <w:tab w:val="clear" w:pos="1304"/>
          <w:tab w:val="left" w:pos="1247"/>
        </w:tabs>
        <w:spacing w:before="240"/>
        <w:jc w:val="both"/>
      </w:pPr>
      <w:bookmarkStart w:id="131" w:name="_Toc366489003"/>
      <w:bookmarkStart w:id="132" w:name="_Toc399332751"/>
      <w:r>
        <w:t>ASP_PCAP_ConnectionClosed</w:t>
      </w:r>
      <w:bookmarkEnd w:id="128"/>
      <w:bookmarkEnd w:id="131"/>
      <w:bookmarkEnd w:id="132"/>
    </w:p>
    <w:p w:rsidR="00A33CCC" w:rsidRDefault="00A33CCC" w:rsidP="00A33CCC">
      <w:pPr>
        <w:pStyle w:val="BodyText"/>
        <w:jc w:val="both"/>
      </w:pPr>
      <w:r>
        <w:t xml:space="preserve">Direction: TP </w:t>
      </w:r>
      <w:r>
        <w:sym w:font="Symbol" w:char="F0DE"/>
      </w:r>
      <w:r>
        <w:t xml:space="preserve"> TTCN-3</w:t>
      </w:r>
    </w:p>
    <w:p w:rsidR="00A33CCC" w:rsidRDefault="00A33CCC" w:rsidP="00A33CCC">
      <w:pPr>
        <w:pStyle w:val="BodyText"/>
        <w:jc w:val="both"/>
      </w:pPr>
      <w:r>
        <w:t>This ASP is sent by the test port, when a registered stream is closed with a TCP FIN segment. The fields are appointing the given TCP stream:</w:t>
      </w:r>
    </w:p>
    <w:p w:rsidR="00A33CCC" w:rsidRDefault="00A33CCC" w:rsidP="00A33CCC">
      <w:pPr>
        <w:pStyle w:val="BodyText"/>
        <w:numPr>
          <w:ilvl w:val="0"/>
          <w:numId w:val="36"/>
        </w:numPr>
        <w:jc w:val="both"/>
      </w:pPr>
      <w:r>
        <w:t>protocol: holds the protocol type</w:t>
      </w:r>
    </w:p>
    <w:p w:rsidR="00A33CCC" w:rsidRDefault="00A33CCC" w:rsidP="00A33CCC">
      <w:pPr>
        <w:pStyle w:val="BodyText"/>
        <w:numPr>
          <w:ilvl w:val="0"/>
          <w:numId w:val="36"/>
        </w:numPr>
        <w:jc w:val="both"/>
      </w:pPr>
      <w:r>
        <w:t>destinationIP: destination address of the TCP stream in decimal dot notation</w:t>
      </w:r>
    </w:p>
    <w:p w:rsidR="00A33CCC" w:rsidRDefault="00A33CCC" w:rsidP="00A33CCC">
      <w:pPr>
        <w:pStyle w:val="BodyText"/>
        <w:numPr>
          <w:ilvl w:val="0"/>
          <w:numId w:val="36"/>
        </w:numPr>
        <w:jc w:val="both"/>
      </w:pPr>
      <w:r>
        <w:t>destinationPort: destination port number of the TCP stream</w:t>
      </w:r>
    </w:p>
    <w:p w:rsidR="00A33CCC" w:rsidRDefault="00A33CCC" w:rsidP="00A33CCC">
      <w:pPr>
        <w:pStyle w:val="BodyText"/>
        <w:numPr>
          <w:ilvl w:val="0"/>
          <w:numId w:val="36"/>
        </w:numPr>
        <w:jc w:val="both"/>
      </w:pPr>
      <w:r>
        <w:t>sourceIP: source address of the TCP stream in decimal dot notation</w:t>
      </w:r>
    </w:p>
    <w:p w:rsidR="00A33CCC" w:rsidRDefault="00A33CCC" w:rsidP="00A33CCC">
      <w:pPr>
        <w:pStyle w:val="BodyText"/>
        <w:numPr>
          <w:ilvl w:val="0"/>
          <w:numId w:val="36"/>
        </w:numPr>
        <w:jc w:val="both"/>
      </w:pPr>
      <w:r>
        <w:t>sourcePort: source port number of the TCP stream</w:t>
      </w:r>
    </w:p>
    <w:p w:rsidR="00A33CCC" w:rsidRDefault="00A33CCC" w:rsidP="00A33CCC">
      <w:pPr>
        <w:pStyle w:val="Heading3"/>
        <w:tabs>
          <w:tab w:val="clear" w:pos="0"/>
          <w:tab w:val="clear" w:pos="1304"/>
          <w:tab w:val="left" w:pos="1247"/>
        </w:tabs>
        <w:spacing w:before="240"/>
        <w:jc w:val="both"/>
      </w:pPr>
      <w:bookmarkStart w:id="133" w:name="_Toc102559371"/>
      <w:bookmarkStart w:id="134" w:name="_Toc366489004"/>
      <w:bookmarkStart w:id="135" w:name="_Toc399332752"/>
      <w:r>
        <w:t>ASP_PCAP_Error</w:t>
      </w:r>
      <w:bookmarkEnd w:id="134"/>
      <w:bookmarkEnd w:id="135"/>
    </w:p>
    <w:p w:rsidR="00A33CCC" w:rsidRDefault="00A33CCC" w:rsidP="00A33CCC">
      <w:pPr>
        <w:pStyle w:val="BodyText"/>
        <w:jc w:val="both"/>
      </w:pPr>
      <w:r>
        <w:t xml:space="preserve">Direction: TP </w:t>
      </w:r>
      <w:r>
        <w:sym w:font="Symbol" w:char="F0DE"/>
      </w:r>
      <w:r>
        <w:t xml:space="preserve"> TTCN-3</w:t>
      </w:r>
    </w:p>
    <w:p w:rsidR="00A33CCC" w:rsidRDefault="00A33CCC" w:rsidP="00A33CCC">
      <w:pPr>
        <w:pStyle w:val="BodyText"/>
        <w:jc w:val="both"/>
      </w:pPr>
      <w:r>
        <w:t>This ASP is sent to the TTCN-3 user, whenever unexpected events occur during the processing of a capture file. The first field contains an error message the rest appoints the observed stream, where the error appeared.</w:t>
      </w:r>
    </w:p>
    <w:p w:rsidR="00A33CCC" w:rsidRDefault="00A33CCC" w:rsidP="00A33CCC">
      <w:pPr>
        <w:pStyle w:val="BodyText"/>
        <w:numPr>
          <w:ilvl w:val="0"/>
          <w:numId w:val="38"/>
        </w:numPr>
        <w:jc w:val="both"/>
      </w:pPr>
      <w:r>
        <w:t xml:space="preserve">errorType: holds an enumerated field, that describes the event. Currently only one event can occur: LOST_SEGMENT which means the capture file does not contain an expected segment. </w:t>
      </w:r>
    </w:p>
    <w:p w:rsidR="00A33CCC" w:rsidRDefault="00A33CCC" w:rsidP="00A33CCC">
      <w:pPr>
        <w:pStyle w:val="BodyText"/>
        <w:numPr>
          <w:ilvl w:val="0"/>
          <w:numId w:val="36"/>
        </w:numPr>
        <w:jc w:val="both"/>
      </w:pPr>
      <w:r>
        <w:lastRenderedPageBreak/>
        <w:t>destinationIP: destination address of the TCP stream in decimal dot notation</w:t>
      </w:r>
    </w:p>
    <w:p w:rsidR="00A33CCC" w:rsidRDefault="00A33CCC" w:rsidP="00A33CCC">
      <w:pPr>
        <w:pStyle w:val="BodyText"/>
        <w:numPr>
          <w:ilvl w:val="0"/>
          <w:numId w:val="36"/>
        </w:numPr>
        <w:jc w:val="both"/>
      </w:pPr>
      <w:r>
        <w:t>destinationPort: destination port number of the TCP stream</w:t>
      </w:r>
    </w:p>
    <w:p w:rsidR="00A33CCC" w:rsidRDefault="00A33CCC" w:rsidP="00A33CCC">
      <w:pPr>
        <w:pStyle w:val="BodyText"/>
        <w:numPr>
          <w:ilvl w:val="0"/>
          <w:numId w:val="36"/>
        </w:numPr>
        <w:jc w:val="both"/>
      </w:pPr>
      <w:r>
        <w:t>sourceIP: source address of the TCP stream in decimal dot notation</w:t>
      </w:r>
    </w:p>
    <w:p w:rsidR="00A33CCC" w:rsidRDefault="00A33CCC" w:rsidP="00A33CCC">
      <w:pPr>
        <w:pStyle w:val="BodyText"/>
        <w:numPr>
          <w:ilvl w:val="0"/>
          <w:numId w:val="36"/>
        </w:numPr>
        <w:jc w:val="both"/>
      </w:pPr>
      <w:r>
        <w:t>sourcePort: source port number of the TCP stream</w:t>
      </w:r>
    </w:p>
    <w:p w:rsidR="00A33CCC" w:rsidRDefault="00A33CCC" w:rsidP="00A33CCC">
      <w:pPr>
        <w:pStyle w:val="BodyText"/>
        <w:jc w:val="both"/>
      </w:pPr>
      <w:r>
        <w:t xml:space="preserve">Existing error messages for the errorType filed: </w:t>
      </w:r>
    </w:p>
    <w:p w:rsidR="00A33CCC" w:rsidRDefault="00A33CCC" w:rsidP="00A33CCC">
      <w:pPr>
        <w:pStyle w:val="BodyText"/>
        <w:jc w:val="both"/>
        <w:rPr>
          <w:rFonts w:ascii="Courier"/>
          <w:b/>
          <w:bCs/>
        </w:rPr>
      </w:pPr>
      <w:r>
        <w:rPr>
          <w:rFonts w:ascii="Courier"/>
          <w:b/>
          <w:bCs/>
        </w:rPr>
        <w:t>LOST_SEGMENT</w:t>
      </w:r>
    </w:p>
    <w:p w:rsidR="00A33CCC" w:rsidRDefault="00A33CCC" w:rsidP="00A33CCC">
      <w:pPr>
        <w:pStyle w:val="BodyText"/>
        <w:jc w:val="both"/>
      </w:pPr>
      <w:r>
        <w:t>If TCP segments are missing from the capture file – which is a common phenomenon – the TP is able to detect the missing segments based on the acknowledgement number of the TCP segments. In this case the test port jumps over the missing gap in the stream and assembles the remaining part of the stream. Please note that this remaining part must begin with a valid message or else the test port will not be able to decode the stream, because it has no knowledge about the location of the next valid message.</w:t>
      </w:r>
    </w:p>
    <w:p w:rsidR="00A33CCC" w:rsidRDefault="00A33CCC" w:rsidP="00A33CCC">
      <w:pPr>
        <w:pStyle w:val="Heading3"/>
        <w:tabs>
          <w:tab w:val="clear" w:pos="0"/>
          <w:tab w:val="clear" w:pos="1304"/>
          <w:tab w:val="left" w:pos="1247"/>
        </w:tabs>
        <w:spacing w:before="240"/>
        <w:jc w:val="both"/>
      </w:pPr>
      <w:bookmarkStart w:id="136" w:name="_Toc366489005"/>
      <w:bookmarkStart w:id="137" w:name="_Toc399332753"/>
      <w:r>
        <w:t>ASP_PCAP_MessageReq</w:t>
      </w:r>
      <w:bookmarkEnd w:id="133"/>
      <w:bookmarkEnd w:id="136"/>
      <w:bookmarkEnd w:id="137"/>
    </w:p>
    <w:p w:rsidR="00A33CCC" w:rsidRDefault="00A33CCC" w:rsidP="00A33CCC">
      <w:pPr>
        <w:pStyle w:val="BodyText"/>
        <w:jc w:val="both"/>
      </w:pPr>
      <w:r>
        <w:t xml:space="preserve">Direction: TTCN-3 </w:t>
      </w:r>
      <w:r>
        <w:sym w:font="Symbol" w:char="F0DE"/>
      </w:r>
      <w:r>
        <w:t xml:space="preserve"> TP</w:t>
      </w:r>
    </w:p>
    <w:p w:rsidR="00A33CCC" w:rsidRDefault="00A33CCC" w:rsidP="00A33CCC">
      <w:pPr>
        <w:pStyle w:val="BodyText"/>
        <w:jc w:val="both"/>
      </w:pPr>
      <w:r>
        <w:t>With this ASP the user requests the next protocol message. It has only one field that specifies the protocol type of the desired message:</w:t>
      </w:r>
    </w:p>
    <w:p w:rsidR="00A33CCC" w:rsidRDefault="00A33CCC" w:rsidP="00A33CCC">
      <w:pPr>
        <w:pStyle w:val="BodyText"/>
        <w:numPr>
          <w:ilvl w:val="0"/>
          <w:numId w:val="37"/>
        </w:numPr>
        <w:jc w:val="both"/>
      </w:pPr>
      <w:r>
        <w:t>nextMessage: The protocol id of the requested message or -1. It is the same value as used in ASP_PCAP_DumpReaderFilter. The -1 means any messages.</w:t>
      </w:r>
    </w:p>
    <w:p w:rsidR="00A33CCC" w:rsidRDefault="00A33CCC" w:rsidP="00A33CCC">
      <w:pPr>
        <w:pStyle w:val="BodyText"/>
        <w:jc w:val="both"/>
      </w:pPr>
      <w:r>
        <w:t>It is important to mention, that the test port processes the capture file sequentially and it does not buffer messages. This means that, if for instance a Radius message is requested, then the detected Diameter, LDAP and SIP messages are immediately dropped until a valid Radius message is found.</w:t>
      </w:r>
    </w:p>
    <w:p w:rsidR="00A33CCC" w:rsidRDefault="00A33CCC" w:rsidP="00A33CCC">
      <w:pPr>
        <w:pStyle w:val="Heading3"/>
        <w:tabs>
          <w:tab w:val="clear" w:pos="0"/>
          <w:tab w:val="clear" w:pos="1304"/>
          <w:tab w:val="left" w:pos="1247"/>
        </w:tabs>
        <w:spacing w:before="240"/>
        <w:jc w:val="both"/>
      </w:pPr>
      <w:bookmarkStart w:id="138" w:name="_Toc102559372"/>
      <w:bookmarkStart w:id="139" w:name="_Toc366489006"/>
      <w:bookmarkStart w:id="140" w:name="_Toc399332754"/>
      <w:r>
        <w:t>ASP_PCAP_MessageResp</w:t>
      </w:r>
      <w:bookmarkEnd w:id="138"/>
      <w:bookmarkEnd w:id="139"/>
      <w:bookmarkEnd w:id="140"/>
    </w:p>
    <w:p w:rsidR="00A33CCC" w:rsidRDefault="00A33CCC" w:rsidP="00A33CCC">
      <w:pPr>
        <w:pStyle w:val="BodyText"/>
        <w:jc w:val="both"/>
      </w:pPr>
      <w:r>
        <w:t xml:space="preserve">Direction: TP </w:t>
      </w:r>
      <w:r>
        <w:sym w:font="Symbol" w:char="F0DE"/>
      </w:r>
      <w:r>
        <w:t xml:space="preserve"> TTCN-3</w:t>
      </w:r>
    </w:p>
    <w:p w:rsidR="00A33CCC" w:rsidRDefault="00A33CCC" w:rsidP="00A33CCC">
      <w:pPr>
        <w:pStyle w:val="BodyText"/>
        <w:jc w:val="both"/>
      </w:pPr>
      <w:r>
        <w:t>This ASP is the response to an ASP_PCAP_MessageReq</w:t>
      </w:r>
    </w:p>
    <w:p w:rsidR="00A33CCC" w:rsidRDefault="00A33CCC" w:rsidP="00A33CCC">
      <w:pPr>
        <w:pStyle w:val="BodyText"/>
        <w:numPr>
          <w:ilvl w:val="0"/>
          <w:numId w:val="37"/>
        </w:numPr>
        <w:jc w:val="both"/>
      </w:pPr>
      <w:r>
        <w:t>status: it is VALID_MESSAGE if the ASP contains a complete message that conforms to the requested protocol type. If the test port hasn’t found a valid message this status is set to NO_MESSAGE. This also indicates that the dump file was fully processed.</w:t>
      </w:r>
    </w:p>
    <w:p w:rsidR="00A33CCC" w:rsidRDefault="00A33CCC" w:rsidP="00A33CCC">
      <w:pPr>
        <w:pStyle w:val="BodyText"/>
        <w:numPr>
          <w:ilvl w:val="0"/>
          <w:numId w:val="37"/>
        </w:numPr>
        <w:jc w:val="both"/>
      </w:pPr>
      <w:r>
        <w:t>timeStamp: the time stamp of the message. If the message was segmented, then this time stamp is equal to the time stamp of the last segment that was necessary to assemble the whole message.</w:t>
      </w:r>
    </w:p>
    <w:p w:rsidR="00A33CCC" w:rsidRDefault="00A33CCC" w:rsidP="00A33CCC">
      <w:pPr>
        <w:pStyle w:val="BodyText"/>
        <w:numPr>
          <w:ilvl w:val="0"/>
          <w:numId w:val="37"/>
        </w:numPr>
        <w:jc w:val="both"/>
      </w:pPr>
      <w:r>
        <w:lastRenderedPageBreak/>
        <w:t>contentLength: the length of the encoded message in bytes</w:t>
      </w:r>
    </w:p>
    <w:p w:rsidR="00A33CCC" w:rsidRDefault="00A33CCC" w:rsidP="00A33CCC">
      <w:pPr>
        <w:pStyle w:val="BodyText"/>
        <w:numPr>
          <w:ilvl w:val="0"/>
          <w:numId w:val="37"/>
        </w:numPr>
        <w:jc w:val="both"/>
      </w:pPr>
      <w:r>
        <w:t>destinationIP: destination address of the message in decimal dot notation</w:t>
      </w:r>
    </w:p>
    <w:p w:rsidR="00A33CCC" w:rsidRDefault="00A33CCC" w:rsidP="00A33CCC">
      <w:pPr>
        <w:pStyle w:val="BodyText"/>
        <w:numPr>
          <w:ilvl w:val="0"/>
          <w:numId w:val="37"/>
        </w:numPr>
        <w:jc w:val="both"/>
      </w:pPr>
      <w:r>
        <w:t>destinationPort: destination port number of the message</w:t>
      </w:r>
    </w:p>
    <w:p w:rsidR="00A33CCC" w:rsidRDefault="00A33CCC" w:rsidP="00A33CCC">
      <w:pPr>
        <w:pStyle w:val="BodyText"/>
        <w:numPr>
          <w:ilvl w:val="0"/>
          <w:numId w:val="37"/>
        </w:numPr>
        <w:jc w:val="both"/>
      </w:pPr>
      <w:r>
        <w:t>sourceIP: source address of the message in decimal dot notation</w:t>
      </w:r>
    </w:p>
    <w:p w:rsidR="00A33CCC" w:rsidRDefault="00A33CCC" w:rsidP="00A33CCC">
      <w:pPr>
        <w:pStyle w:val="BodyText"/>
        <w:numPr>
          <w:ilvl w:val="0"/>
          <w:numId w:val="37"/>
        </w:numPr>
        <w:jc w:val="both"/>
      </w:pPr>
      <w:r>
        <w:t>sourcePort: source port number of the message</w:t>
      </w:r>
    </w:p>
    <w:p w:rsidR="00A33CCC" w:rsidRDefault="00A33CCC" w:rsidP="00A33CCC">
      <w:pPr>
        <w:pStyle w:val="BodyText"/>
        <w:numPr>
          <w:ilvl w:val="0"/>
          <w:numId w:val="37"/>
        </w:numPr>
        <w:jc w:val="both"/>
      </w:pPr>
      <w:r w:rsidRPr="00CE0C9B">
        <w:t>msgtype</w:t>
      </w:r>
      <w:r>
        <w:t>: the protocol id of the message</w:t>
      </w:r>
    </w:p>
    <w:p w:rsidR="00A33CCC" w:rsidRDefault="00A33CCC" w:rsidP="00A33CCC">
      <w:pPr>
        <w:pStyle w:val="BodyText"/>
        <w:numPr>
          <w:ilvl w:val="0"/>
          <w:numId w:val="37"/>
        </w:numPr>
        <w:jc w:val="both"/>
      </w:pPr>
      <w:r>
        <w:t>nextMessage: the found message if the status is VALID_MESSAGE. In case of NO_MESSAGE this field is omitted.</w:t>
      </w:r>
    </w:p>
    <w:p w:rsidR="00A33CCC" w:rsidRDefault="00A33CCC" w:rsidP="00A33CCC">
      <w:pPr>
        <w:pStyle w:val="Heading2"/>
        <w:tabs>
          <w:tab w:val="clear" w:pos="0"/>
          <w:tab w:val="clear" w:pos="1304"/>
          <w:tab w:val="left" w:pos="1247"/>
        </w:tabs>
        <w:spacing w:before="240"/>
        <w:jc w:val="both"/>
      </w:pPr>
      <w:bookmarkStart w:id="141" w:name="_Toc102559362"/>
      <w:bookmarkStart w:id="142" w:name="_Toc366488994"/>
      <w:bookmarkStart w:id="143" w:name="_Toc399332755"/>
      <w:r>
        <w:t>Capturing mode</w:t>
      </w:r>
      <w:bookmarkEnd w:id="141"/>
      <w:bookmarkEnd w:id="142"/>
      <w:bookmarkEnd w:id="143"/>
    </w:p>
    <w:p w:rsidR="00A33CCC" w:rsidRDefault="00A33CCC" w:rsidP="00A33CCC">
      <w:pPr>
        <w:pStyle w:val="BodyText"/>
        <w:jc w:val="both"/>
      </w:pPr>
      <w:r>
        <w:t>In capturing mode the test port starts to listen on a network interface, filters the traffic and saves the incoming Ethernet packets to a capture file. The following ASPs are used:</w:t>
      </w:r>
    </w:p>
    <w:p w:rsidR="00A33CCC" w:rsidRDefault="00A33CCC" w:rsidP="00A33CCC">
      <w:pPr>
        <w:pStyle w:val="Heading3"/>
        <w:tabs>
          <w:tab w:val="clear" w:pos="0"/>
          <w:tab w:val="clear" w:pos="1304"/>
          <w:tab w:val="left" w:pos="1247"/>
        </w:tabs>
        <w:spacing w:before="240"/>
        <w:jc w:val="both"/>
      </w:pPr>
      <w:bookmarkStart w:id="144" w:name="_Toc102559363"/>
      <w:bookmarkStart w:id="145" w:name="_Toc366488995"/>
      <w:bookmarkStart w:id="146" w:name="_Toc399332756"/>
      <w:r>
        <w:t>ASP_PCAP_ConfigReq</w:t>
      </w:r>
      <w:bookmarkEnd w:id="144"/>
      <w:bookmarkEnd w:id="145"/>
      <w:bookmarkEnd w:id="146"/>
    </w:p>
    <w:p w:rsidR="00A33CCC" w:rsidRDefault="00A33CCC" w:rsidP="00A33CCC">
      <w:pPr>
        <w:pStyle w:val="BodyText"/>
        <w:jc w:val="both"/>
      </w:pPr>
      <w:r>
        <w:t xml:space="preserve">Direction: TTCN-3 </w:t>
      </w:r>
      <w:r>
        <w:sym w:font="Symbol" w:char="F0DE"/>
      </w:r>
      <w:r>
        <w:t xml:space="preserve"> TP</w:t>
      </w:r>
    </w:p>
    <w:p w:rsidR="00A33CCC" w:rsidRDefault="00A33CCC" w:rsidP="00A33CCC">
      <w:pPr>
        <w:pStyle w:val="BodyText"/>
        <w:jc w:val="both"/>
      </w:pPr>
      <w:r>
        <w:t>This ASP initializes the capturing device. At least the filename field must be given, where the captured packets will be saved. The other parameters are optional and have default values:</w:t>
      </w:r>
    </w:p>
    <w:p w:rsidR="00A33CCC" w:rsidRDefault="00A33CCC" w:rsidP="00A33CCC">
      <w:pPr>
        <w:pStyle w:val="BodyText"/>
        <w:numPr>
          <w:ilvl w:val="0"/>
          <w:numId w:val="32"/>
        </w:numPr>
        <w:jc w:val="both"/>
      </w:pPr>
      <w:r>
        <w:t>Interface: eth0</w:t>
      </w:r>
    </w:p>
    <w:p w:rsidR="00A33CCC" w:rsidRDefault="00A33CCC" w:rsidP="00A33CCC">
      <w:pPr>
        <w:pStyle w:val="BodyText"/>
        <w:numPr>
          <w:ilvl w:val="0"/>
          <w:numId w:val="32"/>
        </w:numPr>
        <w:jc w:val="both"/>
      </w:pPr>
      <w:r>
        <w:t>Mask: 0xFFFFFFFF</w:t>
      </w:r>
    </w:p>
    <w:p w:rsidR="00A33CCC" w:rsidRDefault="00A33CCC" w:rsidP="00A33CCC">
      <w:pPr>
        <w:pStyle w:val="BodyText"/>
        <w:numPr>
          <w:ilvl w:val="0"/>
          <w:numId w:val="32"/>
        </w:numPr>
        <w:jc w:val="both"/>
      </w:pPr>
      <w:r>
        <w:t>Filter: empty filter</w:t>
      </w:r>
    </w:p>
    <w:p w:rsidR="00A33CCC" w:rsidRDefault="00A33CCC" w:rsidP="00A33CCC">
      <w:pPr>
        <w:pStyle w:val="Heading3"/>
        <w:tabs>
          <w:tab w:val="clear" w:pos="0"/>
          <w:tab w:val="clear" w:pos="1304"/>
          <w:tab w:val="left" w:pos="1247"/>
        </w:tabs>
        <w:spacing w:before="240"/>
        <w:jc w:val="both"/>
      </w:pPr>
      <w:bookmarkStart w:id="147" w:name="_Toc102559364"/>
      <w:bookmarkStart w:id="148" w:name="_Toc366488996"/>
      <w:bookmarkStart w:id="149" w:name="_Toc399332757"/>
      <w:r>
        <w:t>ASP_PCAP_Capture</w:t>
      </w:r>
      <w:bookmarkEnd w:id="147"/>
      <w:bookmarkEnd w:id="148"/>
      <w:bookmarkEnd w:id="149"/>
    </w:p>
    <w:p w:rsidR="00A33CCC" w:rsidRDefault="00A33CCC" w:rsidP="00A33CCC">
      <w:pPr>
        <w:pStyle w:val="BodyText"/>
        <w:jc w:val="both"/>
      </w:pPr>
      <w:r>
        <w:t xml:space="preserve">Direction: TTCN-3 </w:t>
      </w:r>
      <w:r>
        <w:sym w:font="Symbol" w:char="F0DE"/>
      </w:r>
      <w:r>
        <w:t xml:space="preserve"> TP</w:t>
      </w:r>
    </w:p>
    <w:p w:rsidR="00A33CCC" w:rsidRDefault="00A33CCC" w:rsidP="00A33CCC">
      <w:pPr>
        <w:pStyle w:val="BodyText"/>
        <w:jc w:val="both"/>
      </w:pPr>
      <w:r>
        <w:t>Using this ASP the capture can be started and stopped.</w:t>
      </w:r>
    </w:p>
    <w:p w:rsidR="00A33CCC" w:rsidRDefault="00A33CCC" w:rsidP="00A33CCC">
      <w:pPr>
        <w:pStyle w:val="Heading3"/>
        <w:tabs>
          <w:tab w:val="clear" w:pos="0"/>
          <w:tab w:val="clear" w:pos="1304"/>
          <w:tab w:val="left" w:pos="1247"/>
        </w:tabs>
        <w:spacing w:before="240"/>
        <w:jc w:val="both"/>
      </w:pPr>
      <w:bookmarkStart w:id="150" w:name="_Toc102559365"/>
      <w:bookmarkStart w:id="151" w:name="_Toc366488997"/>
      <w:bookmarkStart w:id="152" w:name="_Toc399332758"/>
      <w:r>
        <w:t>ASP_PCAP_ConfigResp</w:t>
      </w:r>
      <w:bookmarkEnd w:id="150"/>
      <w:bookmarkEnd w:id="151"/>
      <w:bookmarkEnd w:id="152"/>
    </w:p>
    <w:p w:rsidR="00A33CCC" w:rsidRDefault="00A33CCC" w:rsidP="00A33CCC">
      <w:pPr>
        <w:pStyle w:val="BodyText"/>
        <w:jc w:val="both"/>
      </w:pPr>
      <w:r>
        <w:t xml:space="preserve">Direction: TP </w:t>
      </w:r>
      <w:r>
        <w:sym w:font="Symbol" w:char="F0DE"/>
      </w:r>
      <w:r>
        <w:t xml:space="preserve"> TTCN-3</w:t>
      </w:r>
    </w:p>
    <w:p w:rsidR="00A33CCC" w:rsidRDefault="00A33CCC" w:rsidP="00A33CCC">
      <w:pPr>
        <w:pStyle w:val="BodyText"/>
        <w:jc w:val="both"/>
      </w:pPr>
      <w:r>
        <w:t>This ASP is the acknowledgement for the previous two ASPs. It carries the following fields:</w:t>
      </w:r>
    </w:p>
    <w:p w:rsidR="00A33CCC" w:rsidRDefault="00A33CCC" w:rsidP="00A33CCC">
      <w:pPr>
        <w:pStyle w:val="BodyText"/>
        <w:numPr>
          <w:ilvl w:val="0"/>
          <w:numId w:val="33"/>
        </w:numPr>
        <w:jc w:val="both"/>
      </w:pPr>
      <w:r>
        <w:t>Command: specifies the acknowledged request</w:t>
      </w:r>
    </w:p>
    <w:p w:rsidR="00A33CCC" w:rsidRDefault="00A33CCC" w:rsidP="00A33CCC">
      <w:pPr>
        <w:pStyle w:val="BodyText"/>
        <w:numPr>
          <w:ilvl w:val="0"/>
          <w:numId w:val="33"/>
        </w:numPr>
        <w:jc w:val="both"/>
      </w:pPr>
      <w:r>
        <w:lastRenderedPageBreak/>
        <w:t>Status: describes if the request was accepted or not</w:t>
      </w:r>
    </w:p>
    <w:p w:rsidR="00A33CCC" w:rsidRDefault="00A33CCC" w:rsidP="00A33CCC">
      <w:pPr>
        <w:pStyle w:val="BodyText"/>
        <w:numPr>
          <w:ilvl w:val="0"/>
          <w:numId w:val="33"/>
        </w:numPr>
        <w:jc w:val="both"/>
      </w:pPr>
      <w:r>
        <w:t>errorMessage: in case of unaccepted requests an error message is provided. The possible errors are explained below:</w:t>
      </w:r>
    </w:p>
    <w:p w:rsidR="00A33CCC" w:rsidRDefault="00A33CCC" w:rsidP="00A33CCC">
      <w:pPr>
        <w:pStyle w:val="Textbody"/>
        <w:jc w:val="both"/>
        <w:rPr>
          <w:rFonts w:ascii="Courier"/>
          <w:b/>
          <w:bCs/>
          <w:lang w:val="en-US"/>
        </w:rPr>
      </w:pPr>
      <w:r>
        <w:rPr>
          <w:rFonts w:ascii="Courier"/>
          <w:b/>
          <w:bCs/>
          <w:lang w:val="en-US"/>
        </w:rPr>
        <w:t>ERROR_LOOKING_NET_UP</w:t>
      </w:r>
    </w:p>
    <w:p w:rsidR="00A33CCC" w:rsidRDefault="00A33CCC" w:rsidP="00A33CCC">
      <w:pPr>
        <w:pStyle w:val="BodyText"/>
        <w:jc w:val="both"/>
      </w:pPr>
      <w:r>
        <w:t xml:space="preserve">This error indicates that the error occurred during </w:t>
      </w:r>
      <w:r>
        <w:rPr>
          <w:szCs w:val="15"/>
        </w:rPr>
        <w:t>determining the network number and mask.</w:t>
      </w:r>
    </w:p>
    <w:p w:rsidR="00A33CCC" w:rsidRDefault="00A33CCC" w:rsidP="00A33CCC">
      <w:pPr>
        <w:pStyle w:val="BodyText"/>
        <w:jc w:val="both"/>
      </w:pPr>
      <w:r>
        <w:rPr>
          <w:rFonts w:ascii="Courier"/>
          <w:b/>
          <w:bCs/>
        </w:rPr>
        <w:t>ERROR_LIVE_OPENING</w:t>
      </w:r>
    </w:p>
    <w:p w:rsidR="00A33CCC" w:rsidRDefault="00A33CCC" w:rsidP="00A33CCC">
      <w:pPr>
        <w:pStyle w:val="BodyText"/>
        <w:jc w:val="both"/>
        <w:rPr>
          <w:szCs w:val="15"/>
        </w:rPr>
      </w:pPr>
      <w:r>
        <w:t xml:space="preserve">This message indicates that the error appeared during </w:t>
      </w:r>
      <w:r>
        <w:rPr>
          <w:szCs w:val="15"/>
        </w:rPr>
        <w:t>opening a physical interface for live capture.</w:t>
      </w:r>
    </w:p>
    <w:p w:rsidR="00A33CCC" w:rsidRDefault="00A33CCC" w:rsidP="00A33CCC">
      <w:pPr>
        <w:pStyle w:val="BodyText"/>
        <w:jc w:val="both"/>
        <w:rPr>
          <w:rFonts w:ascii="Courier"/>
          <w:b/>
          <w:bCs/>
        </w:rPr>
      </w:pPr>
      <w:r>
        <w:rPr>
          <w:rFonts w:ascii="Courier"/>
          <w:b/>
          <w:bCs/>
        </w:rPr>
        <w:t>ERROR_COMPILING_FILTER</w:t>
      </w:r>
    </w:p>
    <w:p w:rsidR="00A33CCC" w:rsidRDefault="00A33CCC" w:rsidP="00A33CCC">
      <w:pPr>
        <w:pStyle w:val="BodyText"/>
        <w:jc w:val="both"/>
      </w:pPr>
      <w:r>
        <w:t>An error occurred during the compilation of</w:t>
      </w:r>
      <w:r>
        <w:rPr>
          <w:szCs w:val="15"/>
        </w:rPr>
        <w:t xml:space="preserve"> the filter expression.</w:t>
      </w:r>
    </w:p>
    <w:p w:rsidR="00A33CCC" w:rsidRDefault="00A33CCC" w:rsidP="00A33CCC">
      <w:pPr>
        <w:pStyle w:val="BodyText"/>
        <w:jc w:val="both"/>
        <w:rPr>
          <w:rFonts w:ascii="Courier"/>
          <w:b/>
          <w:bCs/>
        </w:rPr>
      </w:pPr>
      <w:r>
        <w:rPr>
          <w:rFonts w:ascii="Courier"/>
          <w:b/>
          <w:bCs/>
        </w:rPr>
        <w:t>ERROR_SETTING_FILTER</w:t>
      </w:r>
    </w:p>
    <w:p w:rsidR="00A33CCC" w:rsidRDefault="00A33CCC" w:rsidP="00A33CCC">
      <w:pPr>
        <w:pStyle w:val="BodyText"/>
        <w:jc w:val="both"/>
      </w:pPr>
      <w:r>
        <w:t>This error occurs when something goes wrong about the application of compiled the filter.</w:t>
      </w:r>
    </w:p>
    <w:p w:rsidR="00A33CCC" w:rsidRDefault="00A33CCC" w:rsidP="00A33CCC">
      <w:pPr>
        <w:pStyle w:val="BodyText"/>
        <w:jc w:val="both"/>
        <w:rPr>
          <w:rFonts w:ascii="Courier"/>
          <w:b/>
          <w:bCs/>
        </w:rPr>
      </w:pPr>
      <w:r>
        <w:rPr>
          <w:rFonts w:ascii="Courier"/>
          <w:b/>
          <w:bCs/>
        </w:rPr>
        <w:t>ERROR_SETTING_NONBLOCK_MODE</w:t>
      </w:r>
    </w:p>
    <w:p w:rsidR="00A33CCC" w:rsidRDefault="00A33CCC" w:rsidP="00A33CCC">
      <w:pPr>
        <w:pStyle w:val="BodyText"/>
        <w:jc w:val="both"/>
        <w:rPr>
          <w:szCs w:val="15"/>
        </w:rPr>
      </w:pPr>
      <w:r>
        <w:t>The error appeared during switch</w:t>
      </w:r>
      <w:r>
        <w:rPr>
          <w:szCs w:val="15"/>
        </w:rPr>
        <w:t>ing from blocking (when the execution is suspended until a packet is captured) to non-blocking capture mode.</w:t>
      </w:r>
    </w:p>
    <w:p w:rsidR="00A33CCC" w:rsidRDefault="00A33CCC" w:rsidP="00A33CCC">
      <w:pPr>
        <w:pStyle w:val="BodyText"/>
        <w:jc w:val="both"/>
        <w:rPr>
          <w:rFonts w:ascii="Courier"/>
          <w:b/>
          <w:bCs/>
        </w:rPr>
      </w:pPr>
      <w:r>
        <w:rPr>
          <w:rFonts w:ascii="Courier"/>
          <w:b/>
          <w:bCs/>
        </w:rPr>
        <w:t>ERROR_OPENING_OUTPUT_FILE</w:t>
      </w:r>
    </w:p>
    <w:p w:rsidR="00A33CCC" w:rsidRDefault="00A33CCC" w:rsidP="00A33CCC">
      <w:pPr>
        <w:pStyle w:val="BodyText"/>
        <w:jc w:val="both"/>
      </w:pPr>
      <w:r>
        <w:t>The error occurred during opening the output dump file.</w:t>
      </w:r>
    </w:p>
    <w:p w:rsidR="00A33CCC" w:rsidRDefault="00A33CCC" w:rsidP="00A33CCC">
      <w:pPr>
        <w:pStyle w:val="BodyText"/>
        <w:jc w:val="both"/>
        <w:rPr>
          <w:rFonts w:ascii="Courier"/>
          <w:b/>
          <w:bCs/>
        </w:rPr>
      </w:pPr>
      <w:r>
        <w:rPr>
          <w:rFonts w:ascii="Courier"/>
          <w:b/>
          <w:bCs/>
        </w:rPr>
        <w:t>CAPTURING_HAS_ALREADY_STARTED</w:t>
      </w:r>
    </w:p>
    <w:p w:rsidR="00A33CCC" w:rsidRDefault="00A33CCC" w:rsidP="00A33CCC">
      <w:pPr>
        <w:pStyle w:val="BodyText"/>
        <w:jc w:val="both"/>
      </w:pPr>
      <w:r>
        <w:t>This message can be generated after an ASP_PCAP_Capture(START) message. The port has already started capturing. In order to change the capture setup, the capturing must be stopped first.</w:t>
      </w:r>
    </w:p>
    <w:p w:rsidR="00A33CCC" w:rsidRDefault="00A33CCC" w:rsidP="00A33CCC">
      <w:pPr>
        <w:pStyle w:val="BodyText"/>
        <w:jc w:val="both"/>
        <w:rPr>
          <w:rFonts w:ascii="Courier"/>
          <w:b/>
          <w:bCs/>
        </w:rPr>
      </w:pPr>
      <w:r>
        <w:rPr>
          <w:rFonts w:ascii="Courier"/>
          <w:b/>
          <w:bCs/>
        </w:rPr>
        <w:t>THERE_IS_NO_FILTER_SET</w:t>
      </w:r>
    </w:p>
    <w:p w:rsidR="00A33CCC" w:rsidRDefault="00A33CCC" w:rsidP="00A33CCC">
      <w:pPr>
        <w:pStyle w:val="BodyText"/>
        <w:jc w:val="both"/>
      </w:pPr>
      <w:r>
        <w:t>This message can be generated after an ASP_PCAP_Capture(START) message. The port cannot start the packet capturing process, because there is no valid filter applied.</w:t>
      </w:r>
    </w:p>
    <w:p w:rsidR="00A33CCC" w:rsidRDefault="00A33CCC" w:rsidP="00A33CCC">
      <w:pPr>
        <w:pStyle w:val="BodyText"/>
        <w:jc w:val="both"/>
        <w:rPr>
          <w:rFonts w:ascii="Courier"/>
          <w:b/>
          <w:bCs/>
        </w:rPr>
      </w:pPr>
      <w:r>
        <w:rPr>
          <w:rFonts w:ascii="Courier"/>
          <w:b/>
          <w:bCs/>
        </w:rPr>
        <w:t>CAPTURING_HAS_NOT_STARTED</w:t>
      </w:r>
    </w:p>
    <w:p w:rsidR="00A33CCC" w:rsidRDefault="00A33CCC" w:rsidP="00A33CCC">
      <w:pPr>
        <w:pStyle w:val="BodyText"/>
        <w:jc w:val="both"/>
      </w:pPr>
      <w:r>
        <w:t>This message can be generated after an ASP_PCAP_Capture(STOP) message. Packet capturing has not started yet, therefore there isn’t anything to stop.</w:t>
      </w:r>
    </w:p>
    <w:p w:rsidR="00A33CCC" w:rsidRDefault="00A33CCC" w:rsidP="00A33CCC">
      <w:pPr>
        <w:pStyle w:val="BodyText"/>
        <w:jc w:val="both"/>
        <w:rPr>
          <w:rFonts w:ascii="Courier"/>
          <w:b/>
          <w:bCs/>
        </w:rPr>
      </w:pPr>
      <w:r>
        <w:rPr>
          <w:rFonts w:ascii="Courier"/>
          <w:b/>
          <w:bCs/>
        </w:rPr>
        <w:t>PORT_IS_ALREADY_CAPTURING</w:t>
      </w:r>
    </w:p>
    <w:p w:rsidR="00A33CCC" w:rsidRDefault="00A33CCC" w:rsidP="00A33CCC">
      <w:pPr>
        <w:pStyle w:val="BodyText"/>
        <w:jc w:val="both"/>
      </w:pPr>
      <w:r>
        <w:lastRenderedPageBreak/>
        <w:t>This message can be generated after an ASP_PCAP_ConfigReq message while the test port is actually capturing packets. Before applying a new filter the capturing process must be stopped.</w:t>
      </w:r>
    </w:p>
    <w:p w:rsidR="00A33CCC" w:rsidRDefault="00A33CCC" w:rsidP="00A33CCC">
      <w:pPr>
        <w:pStyle w:val="Heading1"/>
        <w:tabs>
          <w:tab w:val="clear" w:pos="0"/>
          <w:tab w:val="clear" w:pos="1304"/>
          <w:tab w:val="left" w:pos="1247"/>
        </w:tabs>
        <w:spacing w:before="240"/>
        <w:jc w:val="both"/>
      </w:pPr>
      <w:bookmarkStart w:id="153" w:name="_Toc366489007"/>
      <w:bookmarkStart w:id="154" w:name="_Toc399332759"/>
      <w:r>
        <w:t>Error messages</w:t>
      </w:r>
      <w:bookmarkEnd w:id="153"/>
      <w:bookmarkEnd w:id="154"/>
    </w:p>
    <w:p w:rsidR="00A33CCC" w:rsidRDefault="00A33CCC" w:rsidP="00A33CCC">
      <w:pPr>
        <w:pStyle w:val="BodyText"/>
        <w:jc w:val="both"/>
      </w:pPr>
      <w:r>
        <w:t>Please note, that besides the below described error messages</w:t>
      </w:r>
    </w:p>
    <w:p w:rsidR="00A33CCC" w:rsidRDefault="00A33CCC" w:rsidP="00A33CCC">
      <w:pPr>
        <w:pStyle w:val="BodyText"/>
        <w:jc w:val="both"/>
        <w:rPr>
          <w:rFonts w:ascii="Courier"/>
          <w:b/>
          <w:bCs/>
        </w:rPr>
      </w:pPr>
      <w:r>
        <w:rPr>
          <w:rFonts w:ascii="Courier"/>
          <w:b/>
          <w:bCs/>
        </w:rPr>
        <w:t>Invalid parameter: &lt;parameter_name&gt;</w:t>
      </w:r>
    </w:p>
    <w:p w:rsidR="00A33CCC" w:rsidRDefault="00A33CCC" w:rsidP="00A33CCC">
      <w:pPr>
        <w:pStyle w:val="BodyText"/>
        <w:jc w:val="both"/>
        <w:rPr>
          <w:rFonts w:ascii="Courier"/>
          <w:b/>
          <w:bCs/>
        </w:rPr>
      </w:pPr>
      <w:r>
        <w:t>The given parameter was not recognized as a valid parameter by the test port.</w:t>
      </w:r>
    </w:p>
    <w:p w:rsidR="00A33CCC" w:rsidRDefault="00A33CCC" w:rsidP="00A33CCC">
      <w:pPr>
        <w:pStyle w:val="BodyText"/>
        <w:jc w:val="both"/>
        <w:rPr>
          <w:rFonts w:ascii="Courier"/>
          <w:b/>
          <w:bCs/>
        </w:rPr>
      </w:pPr>
      <w:r>
        <w:rPr>
          <w:rFonts w:ascii="Courier"/>
          <w:b/>
          <w:bCs/>
        </w:rPr>
        <w:t>PCAP can</w:t>
      </w:r>
      <w:r>
        <w:rPr>
          <w:rFonts w:ascii="Courier"/>
          <w:b/>
          <w:bCs/>
        </w:rPr>
        <w:t>’</w:t>
      </w:r>
      <w:r>
        <w:rPr>
          <w:rFonts w:ascii="Courier"/>
          <w:b/>
          <w:bCs/>
        </w:rPr>
        <w:t>t capture</w:t>
      </w:r>
    </w:p>
    <w:p w:rsidR="00A33CCC" w:rsidRDefault="00A33CCC" w:rsidP="00A33CCC">
      <w:pPr>
        <w:pStyle w:val="BodyText"/>
        <w:jc w:val="both"/>
        <w:rPr>
          <w:rFonts w:ascii="Courier"/>
          <w:b/>
          <w:bCs/>
        </w:rPr>
      </w:pPr>
      <w:r>
        <w:t>The test port was not able to read the network interface via the pcap library in capturing mode.</w:t>
      </w:r>
    </w:p>
    <w:p w:rsidR="00A33CCC" w:rsidRDefault="00A33CCC" w:rsidP="00A33CCC">
      <w:pPr>
        <w:pStyle w:val="BodyText"/>
        <w:jc w:val="both"/>
        <w:rPr>
          <w:rFonts w:ascii="Courier"/>
          <w:b/>
          <w:bCs/>
        </w:rPr>
      </w:pPr>
      <w:r>
        <w:rPr>
          <w:rFonts w:ascii="Courier"/>
          <w:b/>
          <w:bCs/>
        </w:rPr>
        <w:t xml:space="preserve">Failed to open capture file </w:t>
      </w:r>
      <w:r>
        <w:rPr>
          <w:rFonts w:ascii="Courier"/>
          <w:b/>
          <w:bCs/>
        </w:rPr>
        <w:t>“</w:t>
      </w:r>
      <w:r>
        <w:rPr>
          <w:rFonts w:ascii="Courier"/>
          <w:b/>
          <w:bCs/>
        </w:rPr>
        <w:t>&lt;filename&gt;</w:t>
      </w:r>
      <w:r>
        <w:rPr>
          <w:rFonts w:ascii="Courier"/>
          <w:b/>
          <w:bCs/>
        </w:rPr>
        <w:t>”</w:t>
      </w:r>
    </w:p>
    <w:p w:rsidR="00A33CCC" w:rsidRDefault="00A33CCC" w:rsidP="00A33CCC">
      <w:pPr>
        <w:pStyle w:val="BodyText"/>
        <w:jc w:val="both"/>
      </w:pPr>
      <w:r>
        <w:t>The test port could not open the given capture file for reading. After this error message, the pcap error message is also shown. A pcap error message:</w:t>
      </w:r>
    </w:p>
    <w:p w:rsidR="00A33CCC" w:rsidRPr="004747EE" w:rsidRDefault="00A33CCC" w:rsidP="00A33CCC">
      <w:pPr>
        <w:pStyle w:val="BodyText"/>
        <w:jc w:val="both"/>
        <w:rPr>
          <w:rFonts w:ascii="Courier New" w:hAnsi="Courier New" w:cs="Courier New"/>
          <w:b/>
          <w:bCs/>
        </w:rPr>
      </w:pPr>
      <w:r w:rsidRPr="004747EE">
        <w:rPr>
          <w:rFonts w:ascii="Courier New" w:hAnsi="Courier New" w:cs="Courier New"/>
          <w:b/>
          <w:bCs/>
        </w:rPr>
        <w:t>Bad dump file format</w:t>
      </w:r>
    </w:p>
    <w:p w:rsidR="00A33CCC" w:rsidRPr="004747EE" w:rsidRDefault="00A33CCC" w:rsidP="00A33CCC">
      <w:pPr>
        <w:pStyle w:val="BodyText"/>
        <w:jc w:val="both"/>
      </w:pPr>
      <w:r>
        <w:t>is printed if the capture file format is not set to Ethereal/tcpdump format. The input file should be saved in this format for the test port.</w:t>
      </w:r>
    </w:p>
    <w:p w:rsidR="00A33CCC" w:rsidRDefault="00A33CCC" w:rsidP="00A33CCC">
      <w:pPr>
        <w:pStyle w:val="BodyText"/>
        <w:jc w:val="both"/>
        <w:rPr>
          <w:rFonts w:ascii="Courier"/>
          <w:b/>
          <w:bCs/>
        </w:rPr>
      </w:pPr>
      <w:r>
        <w:rPr>
          <w:rFonts w:ascii="Courier"/>
          <w:b/>
          <w:bCs/>
        </w:rPr>
        <w:t>Failed to set the packet filter &lt;filter expression&gt;</w:t>
      </w:r>
    </w:p>
    <w:p w:rsidR="00A33CCC" w:rsidRDefault="00A33CCC" w:rsidP="00A33CCC">
      <w:pPr>
        <w:pStyle w:val="BodyText"/>
        <w:jc w:val="both"/>
        <w:rPr>
          <w:rFonts w:ascii="Courier"/>
          <w:b/>
          <w:bCs/>
        </w:rPr>
      </w:pPr>
      <w:r>
        <w:t>The test port could not apply the given packet filter expression. Check the expression whether it has a correct syntax!</w:t>
      </w:r>
    </w:p>
    <w:p w:rsidR="00A33CCC" w:rsidRDefault="00A33CCC" w:rsidP="00A33CCC">
      <w:pPr>
        <w:pStyle w:val="Heading1"/>
        <w:tabs>
          <w:tab w:val="clear" w:pos="0"/>
          <w:tab w:val="clear" w:pos="1304"/>
          <w:tab w:val="left" w:pos="1247"/>
        </w:tabs>
        <w:spacing w:before="240"/>
        <w:jc w:val="both"/>
      </w:pPr>
      <w:bookmarkStart w:id="155" w:name="_Toc366489008"/>
      <w:bookmarkStart w:id="156" w:name="_Toc399332760"/>
      <w:r>
        <w:t>Warning messages</w:t>
      </w:r>
      <w:bookmarkEnd w:id="155"/>
      <w:bookmarkEnd w:id="156"/>
    </w:p>
    <w:p w:rsidR="00A33CCC" w:rsidRDefault="00A33CCC" w:rsidP="00A33CCC">
      <w:pPr>
        <w:pStyle w:val="BodyText"/>
        <w:jc w:val="both"/>
      </w:pPr>
      <w:r>
        <w:t xml:space="preserve">Please note, that besides the below described warnings messages, warnings shown in </w:t>
      </w:r>
      <w:r>
        <w:fldChar w:fldCharType="begin"/>
      </w:r>
      <w:r>
        <w:instrText xml:space="preserve"> REF ref_dia_ug \h  \* MERGEFORMAT </w:instrText>
      </w:r>
      <w:r>
        <w:fldChar w:fldCharType="separate"/>
      </w:r>
      <w:r>
        <w:rPr>
          <w:b/>
          <w:bCs/>
        </w:rPr>
        <w:t>Error! Reference source not found.</w:t>
      </w:r>
      <w:r>
        <w:fldChar w:fldCharType="end"/>
      </w:r>
      <w:r>
        <w:fldChar w:fldCharType="begin"/>
      </w:r>
      <w:r>
        <w:instrText xml:space="preserve"> REF ref_ldap_ug \h  \* MERGEFORMAT </w:instrText>
      </w:r>
      <w:r>
        <w:fldChar w:fldCharType="separate"/>
      </w:r>
      <w:r>
        <w:rPr>
          <w:b/>
          <w:bCs/>
        </w:rPr>
        <w:t>Error! Reference source not found.</w:t>
      </w:r>
      <w:r>
        <w:fldChar w:fldCharType="end"/>
      </w:r>
      <w:r>
        <w:fldChar w:fldCharType="begin"/>
      </w:r>
      <w:r>
        <w:instrText xml:space="preserve"> REF ref_radius_ug \h  \* MERGEFORMAT </w:instrText>
      </w:r>
      <w:r>
        <w:fldChar w:fldCharType="separate"/>
      </w:r>
      <w:r>
        <w:rPr>
          <w:b/>
          <w:bCs/>
        </w:rPr>
        <w:t>Error! Reference source not found.</w:t>
      </w:r>
      <w:r>
        <w:fldChar w:fldCharType="end"/>
      </w:r>
      <w:r>
        <w:t xml:space="preserve"> may also appear.</w:t>
      </w:r>
    </w:p>
    <w:p w:rsidR="00A33CCC" w:rsidRDefault="00A33CCC" w:rsidP="00A33CCC">
      <w:pPr>
        <w:pStyle w:val="BodyText"/>
        <w:jc w:val="both"/>
        <w:rPr>
          <w:rFonts w:ascii="Courier"/>
          <w:b/>
          <w:bCs/>
        </w:rPr>
      </w:pPr>
      <w:r>
        <w:rPr>
          <w:rFonts w:ascii="Courier"/>
          <w:b/>
          <w:bCs/>
        </w:rPr>
        <w:t>You must be root to be able to use the test port in capturing mode</w:t>
      </w:r>
    </w:p>
    <w:p w:rsidR="00A33CCC" w:rsidRDefault="00A33CCC" w:rsidP="00A33CCC">
      <w:pPr>
        <w:pStyle w:val="BodyText"/>
        <w:jc w:val="both"/>
        <w:rPr>
          <w:rFonts w:ascii="Courier"/>
          <w:b/>
          <w:bCs/>
        </w:rPr>
      </w:pPr>
      <w:r>
        <w:rPr>
          <w:snapToGrid w:val="0"/>
        </w:rPr>
        <w:t>In order to use the test port in capturing mode the user must have root privileges for being able to access the network interface via the pcap library.</w:t>
      </w:r>
    </w:p>
    <w:p w:rsidR="00A33CCC" w:rsidRDefault="00A33CCC" w:rsidP="00A33CCC">
      <w:pPr>
        <w:pStyle w:val="BodyText"/>
        <w:jc w:val="both"/>
        <w:rPr>
          <w:rFonts w:ascii="Courier"/>
          <w:b/>
          <w:bCs/>
        </w:rPr>
      </w:pPr>
      <w:r>
        <w:rPr>
          <w:rFonts w:ascii="Courier"/>
          <w:b/>
          <w:bCs/>
        </w:rPr>
        <w:t>Error reading the packets: &lt;cause&gt;</w:t>
      </w:r>
    </w:p>
    <w:p w:rsidR="00A33CCC" w:rsidRDefault="00A33CCC" w:rsidP="00A33CCC">
      <w:pPr>
        <w:pStyle w:val="BodyText"/>
        <w:jc w:val="both"/>
        <w:rPr>
          <w:rFonts w:ascii="Courier"/>
          <w:b/>
          <w:bCs/>
        </w:rPr>
      </w:pPr>
      <w:r>
        <w:rPr>
          <w:snapToGrid w:val="0"/>
        </w:rPr>
        <w:t>In reading mode, if the test port could not read packets, this message is generated with the corresponding reason.</w:t>
      </w:r>
    </w:p>
    <w:p w:rsidR="00A33CCC" w:rsidRDefault="00A33CCC" w:rsidP="00A33CCC">
      <w:pPr>
        <w:pStyle w:val="BodyText"/>
        <w:jc w:val="both"/>
        <w:rPr>
          <w:rFonts w:ascii="Courier"/>
          <w:b/>
          <w:bCs/>
        </w:rPr>
      </w:pPr>
      <w:r>
        <w:rPr>
          <w:rFonts w:ascii="Courier"/>
          <w:b/>
          <w:bCs/>
        </w:rPr>
        <w:lastRenderedPageBreak/>
        <w:t>Unable to compile the filter, check the syntax: &lt;filter expression&gt;</w:t>
      </w:r>
    </w:p>
    <w:p w:rsidR="00A33CCC" w:rsidRDefault="00A33CCC" w:rsidP="00A33CCC">
      <w:pPr>
        <w:pStyle w:val="BodyText"/>
        <w:jc w:val="both"/>
        <w:rPr>
          <w:rFonts w:ascii="Courier"/>
          <w:b/>
          <w:bCs/>
        </w:rPr>
      </w:pPr>
      <w:r>
        <w:rPr>
          <w:snapToGrid w:val="0"/>
        </w:rPr>
        <w:t>The test port could not compile the filter expression that was given in the configuration file, probably because it has a wrong syntax.</w:t>
      </w:r>
    </w:p>
    <w:p w:rsidR="00A33CCC" w:rsidRDefault="00A33CCC" w:rsidP="00A33CCC">
      <w:pPr>
        <w:pStyle w:val="BodyText"/>
        <w:jc w:val="both"/>
        <w:rPr>
          <w:rFonts w:ascii="Courier"/>
          <w:b/>
          <w:bCs/>
        </w:rPr>
      </w:pPr>
      <w:r>
        <w:rPr>
          <w:rFonts w:ascii="Courier"/>
          <w:b/>
          <w:bCs/>
        </w:rPr>
        <w:t>Error setting the filter</w:t>
      </w:r>
    </w:p>
    <w:p w:rsidR="00A33CCC" w:rsidRDefault="00A33CCC" w:rsidP="00A33CCC">
      <w:pPr>
        <w:pStyle w:val="BodyText"/>
        <w:jc w:val="both"/>
        <w:rPr>
          <w:snapToGrid w:val="0"/>
        </w:rPr>
      </w:pPr>
      <w:r>
        <w:rPr>
          <w:snapToGrid w:val="0"/>
        </w:rPr>
        <w:t>Although the filter expression given in the configuration file could be compiled, the test port could not apply it to the network interface.</w:t>
      </w:r>
    </w:p>
    <w:p w:rsidR="00A33CCC" w:rsidRDefault="00A33CCC" w:rsidP="00A33CCC">
      <w:pPr>
        <w:pStyle w:val="BodyText"/>
        <w:jc w:val="both"/>
        <w:rPr>
          <w:rFonts w:ascii="Courier"/>
          <w:b/>
          <w:bCs/>
        </w:rPr>
      </w:pPr>
      <w:r>
        <w:rPr>
          <w:rFonts w:ascii="Courier"/>
          <w:b/>
          <w:bCs/>
        </w:rPr>
        <w:t>Received truncated IP datagram</w:t>
      </w:r>
    </w:p>
    <w:p w:rsidR="00A33CCC" w:rsidRDefault="00A33CCC" w:rsidP="00A33CCC">
      <w:pPr>
        <w:pStyle w:val="BodyText"/>
        <w:jc w:val="both"/>
        <w:rPr>
          <w:rFonts w:ascii="Courier"/>
          <w:b/>
          <w:bCs/>
        </w:rPr>
      </w:pPr>
      <w:r>
        <w:rPr>
          <w:snapToGrid w:val="0"/>
        </w:rPr>
        <w:t>The capture file contains a truncated IP packet, that size is shorter then the expected IP header length. These packets are thrown away and this warning message is generated.</w:t>
      </w:r>
    </w:p>
    <w:p w:rsidR="00A33CCC" w:rsidRDefault="00A33CCC" w:rsidP="00A33CCC">
      <w:pPr>
        <w:pStyle w:val="BodyText"/>
        <w:jc w:val="both"/>
        <w:rPr>
          <w:rFonts w:ascii="Courier"/>
          <w:b/>
          <w:bCs/>
        </w:rPr>
      </w:pPr>
      <w:r>
        <w:rPr>
          <w:rFonts w:ascii="Courier"/>
          <w:b/>
          <w:bCs/>
        </w:rPr>
        <w:t>Captured only &lt;no&gt; of bytes of &lt;length&gt;-byte IP datagram</w:t>
      </w:r>
    </w:p>
    <w:p w:rsidR="00A33CCC" w:rsidRDefault="00A33CCC" w:rsidP="00A33CCC">
      <w:pPr>
        <w:pStyle w:val="BodyText"/>
        <w:jc w:val="both"/>
        <w:rPr>
          <w:rFonts w:ascii="Courier"/>
          <w:b/>
          <w:bCs/>
        </w:rPr>
      </w:pPr>
      <w:r>
        <w:rPr>
          <w:snapToGrid w:val="0"/>
        </w:rPr>
        <w:t>The capture file contains an IP packet that was not captured entirely. These packets are thrown away and this warning message is generated.</w:t>
      </w:r>
    </w:p>
    <w:p w:rsidR="00A33CCC" w:rsidRDefault="00A33CCC" w:rsidP="00A33CCC">
      <w:pPr>
        <w:pStyle w:val="BodyText"/>
        <w:jc w:val="both"/>
        <w:rPr>
          <w:rFonts w:ascii="Courier"/>
          <w:b/>
          <w:bCs/>
        </w:rPr>
      </w:pPr>
      <w:r>
        <w:rPr>
          <w:rFonts w:ascii="Courier"/>
          <w:b/>
          <w:bCs/>
        </w:rPr>
        <w:t>Unknown IP version: &lt;version&gt;</w:t>
      </w:r>
    </w:p>
    <w:p w:rsidR="00A33CCC" w:rsidRDefault="00A33CCC" w:rsidP="00A33CCC">
      <w:pPr>
        <w:pStyle w:val="BodyText"/>
        <w:jc w:val="both"/>
        <w:rPr>
          <w:snapToGrid w:val="0"/>
        </w:rPr>
      </w:pPr>
      <w:r>
        <w:rPr>
          <w:snapToGrid w:val="0"/>
        </w:rPr>
        <w:t>The test port currently supports only IPv4, thus packets containing other IP version are dropped with this warning message. Please note that this message may appear if the link layer protocol is not Ethernet II.</w:t>
      </w:r>
    </w:p>
    <w:p w:rsidR="00A33CCC" w:rsidRDefault="00A33CCC" w:rsidP="00A33CCC">
      <w:pPr>
        <w:pStyle w:val="BodyText"/>
        <w:jc w:val="both"/>
        <w:rPr>
          <w:rFonts w:ascii="Courier"/>
          <w:b/>
          <w:bCs/>
        </w:rPr>
      </w:pPr>
      <w:r>
        <w:rPr>
          <w:rFonts w:ascii="Courier"/>
          <w:b/>
          <w:bCs/>
        </w:rPr>
        <w:t>Lost TCP segment detected!: Current sequence number: &lt;seq_num&gt;, size: &lt;size&gt;, acknowledgement number: &lt;ack_num&gt;</w:t>
      </w:r>
    </w:p>
    <w:p w:rsidR="00A33CCC" w:rsidRDefault="00A33CCC" w:rsidP="00A33CCC">
      <w:pPr>
        <w:pStyle w:val="BodyText"/>
        <w:jc w:val="both"/>
      </w:pPr>
      <w:r>
        <w:rPr>
          <w:snapToGrid w:val="0"/>
        </w:rPr>
        <w:t>This warning message indicates that the test port detected a lost segment. That is, it detected an acknowledgement number that acknowledges a segment that has not appeared in the capture file. If this happens, the test port jumps over the missing gap and assembles the remaining part of the stream.</w:t>
      </w:r>
    </w:p>
    <w:p w:rsidR="00A33CCC" w:rsidRPr="00A33CCC" w:rsidRDefault="00A33CCC" w:rsidP="00A33CCC">
      <w:pPr>
        <w:pStyle w:val="BodyText"/>
      </w:pPr>
    </w:p>
    <w:p w:rsidR="00815AE1" w:rsidRPr="00315260" w:rsidRDefault="00815AE1" w:rsidP="00A33CCC">
      <w:pPr>
        <w:pStyle w:val="Heading1"/>
      </w:pPr>
      <w:bookmarkStart w:id="157" w:name="_Toc399332761"/>
      <w:r w:rsidRPr="00315260">
        <w:t>Abbreviations</w:t>
      </w:r>
      <w:bookmarkEnd w:id="108"/>
      <w:bookmarkEnd w:id="157"/>
    </w:p>
    <w:p w:rsidR="00A33CCC" w:rsidRDefault="00A33CCC" w:rsidP="00A33CCC">
      <w:pPr>
        <w:pStyle w:val="BodyText"/>
        <w:tabs>
          <w:tab w:val="clear" w:pos="2552"/>
          <w:tab w:val="clear" w:pos="3856"/>
          <w:tab w:val="left" w:pos="3870"/>
        </w:tabs>
        <w:ind w:left="3870" w:hanging="1318"/>
        <w:rPr>
          <w:rFonts w:cs="Arial"/>
        </w:rPr>
      </w:pPr>
      <w:r>
        <w:rPr>
          <w:rFonts w:cs="Arial"/>
        </w:rPr>
        <w:t>ASP</w:t>
      </w:r>
      <w:r>
        <w:rPr>
          <w:rFonts w:cs="Arial"/>
        </w:rPr>
        <w:tab/>
        <w:t>Abstract Service Primitives</w:t>
      </w:r>
    </w:p>
    <w:p w:rsidR="00A33CCC" w:rsidRDefault="00A33CCC" w:rsidP="00A33CCC">
      <w:pPr>
        <w:pStyle w:val="BodyText"/>
        <w:tabs>
          <w:tab w:val="clear" w:pos="2552"/>
          <w:tab w:val="clear" w:pos="3856"/>
          <w:tab w:val="left" w:pos="3870"/>
        </w:tabs>
        <w:ind w:left="3870" w:hanging="1318"/>
        <w:rPr>
          <w:rFonts w:cs="Arial"/>
        </w:rPr>
      </w:pPr>
      <w:r>
        <w:rPr>
          <w:rFonts w:cs="Arial"/>
        </w:rPr>
        <w:t>IP</w:t>
      </w:r>
      <w:r>
        <w:rPr>
          <w:rFonts w:cs="Arial"/>
        </w:rPr>
        <w:tab/>
        <w:t>Internet Protocol</w:t>
      </w:r>
    </w:p>
    <w:p w:rsidR="00A33CCC" w:rsidRDefault="00A33CCC" w:rsidP="00A33CCC">
      <w:pPr>
        <w:pStyle w:val="BodyText"/>
        <w:tabs>
          <w:tab w:val="clear" w:pos="2552"/>
          <w:tab w:val="clear" w:pos="3856"/>
          <w:tab w:val="left" w:pos="3870"/>
        </w:tabs>
        <w:ind w:left="3870" w:hanging="1318"/>
        <w:rPr>
          <w:rFonts w:cs="Arial"/>
        </w:rPr>
      </w:pPr>
      <w:r>
        <w:rPr>
          <w:rFonts w:cs="Arial"/>
        </w:rPr>
        <w:t>LAN</w:t>
      </w:r>
      <w:r>
        <w:rPr>
          <w:rFonts w:cs="Arial"/>
        </w:rPr>
        <w:tab/>
        <w:t>Local Area Network</w:t>
      </w:r>
    </w:p>
    <w:p w:rsidR="00A33CCC" w:rsidRDefault="00A33CCC" w:rsidP="00A33CCC">
      <w:pPr>
        <w:pStyle w:val="BodyText"/>
        <w:tabs>
          <w:tab w:val="clear" w:pos="2552"/>
          <w:tab w:val="clear" w:pos="3856"/>
          <w:tab w:val="left" w:pos="3870"/>
        </w:tabs>
        <w:ind w:left="3870" w:hanging="1318"/>
        <w:rPr>
          <w:rFonts w:cs="Arial"/>
        </w:rPr>
      </w:pPr>
      <w:r>
        <w:rPr>
          <w:rFonts w:cs="Arial"/>
        </w:rPr>
        <w:t>LDAP</w:t>
      </w:r>
      <w:r>
        <w:rPr>
          <w:rFonts w:cs="Arial"/>
        </w:rPr>
        <w:tab/>
        <w:t>Lightweight Directory Access Protocol</w:t>
      </w:r>
    </w:p>
    <w:p w:rsidR="00A33CCC" w:rsidRDefault="00A33CCC" w:rsidP="00A33CCC">
      <w:pPr>
        <w:pStyle w:val="BodyText"/>
        <w:tabs>
          <w:tab w:val="clear" w:pos="2552"/>
          <w:tab w:val="clear" w:pos="3856"/>
          <w:tab w:val="left" w:pos="3870"/>
        </w:tabs>
        <w:ind w:left="3870" w:hanging="1318"/>
      </w:pPr>
      <w:r>
        <w:t>RADIUS</w:t>
      </w:r>
      <w:r>
        <w:tab/>
        <w:t>Remote Authentication Dial In User Service</w:t>
      </w:r>
    </w:p>
    <w:p w:rsidR="00A33CCC" w:rsidRPr="001A2A65" w:rsidRDefault="00A33CCC" w:rsidP="00A33CCC">
      <w:pPr>
        <w:pStyle w:val="BodyText"/>
        <w:tabs>
          <w:tab w:val="clear" w:pos="2552"/>
          <w:tab w:val="clear" w:pos="3856"/>
          <w:tab w:val="left" w:pos="3870"/>
        </w:tabs>
        <w:ind w:left="3870" w:hanging="1318"/>
      </w:pPr>
      <w:r>
        <w:lastRenderedPageBreak/>
        <w:t>SCTP</w:t>
      </w:r>
      <w:r>
        <w:tab/>
      </w:r>
      <w:r w:rsidRPr="001A2A65">
        <w:t>Stream Control Transmission Protocol</w:t>
      </w:r>
    </w:p>
    <w:p w:rsidR="00A33CCC" w:rsidRDefault="00A33CCC" w:rsidP="00A33CCC">
      <w:pPr>
        <w:pStyle w:val="BodyText"/>
        <w:tabs>
          <w:tab w:val="clear" w:pos="2552"/>
          <w:tab w:val="clear" w:pos="3856"/>
          <w:tab w:val="left" w:pos="3870"/>
        </w:tabs>
        <w:ind w:left="3870" w:hanging="1318"/>
      </w:pPr>
      <w:r>
        <w:t>SIP</w:t>
      </w:r>
      <w:r>
        <w:tab/>
        <w:t>Session Initiation Protocol</w:t>
      </w:r>
    </w:p>
    <w:p w:rsidR="00A33CCC" w:rsidRDefault="00A33CCC" w:rsidP="00A33CCC">
      <w:pPr>
        <w:pStyle w:val="BodyText"/>
        <w:tabs>
          <w:tab w:val="clear" w:pos="2552"/>
          <w:tab w:val="clear" w:pos="3856"/>
          <w:tab w:val="left" w:pos="3870"/>
        </w:tabs>
        <w:ind w:left="3870" w:hanging="1318"/>
      </w:pPr>
      <w:r>
        <w:t>SSL</w:t>
      </w:r>
      <w:r>
        <w:tab/>
        <w:t>Secure Socket Layer</w:t>
      </w:r>
    </w:p>
    <w:p w:rsidR="00A33CCC" w:rsidRDefault="00A33CCC" w:rsidP="00A33CCC">
      <w:pPr>
        <w:pStyle w:val="BodyText"/>
        <w:tabs>
          <w:tab w:val="clear" w:pos="2552"/>
          <w:tab w:val="clear" w:pos="3856"/>
          <w:tab w:val="left" w:pos="3870"/>
        </w:tabs>
        <w:ind w:left="3870" w:hanging="1318"/>
        <w:rPr>
          <w:rFonts w:cs="Arial"/>
        </w:rPr>
      </w:pPr>
      <w:r>
        <w:rPr>
          <w:rFonts w:cs="Arial"/>
        </w:rPr>
        <w:t>TCP</w:t>
      </w:r>
      <w:r>
        <w:rPr>
          <w:rFonts w:cs="Arial"/>
        </w:rPr>
        <w:tab/>
        <w:t>Transmission Control Protocol</w:t>
      </w:r>
    </w:p>
    <w:p w:rsidR="00A33CCC" w:rsidRDefault="00A33CCC" w:rsidP="00A33CCC">
      <w:pPr>
        <w:pStyle w:val="BodyText"/>
        <w:tabs>
          <w:tab w:val="clear" w:pos="2552"/>
          <w:tab w:val="clear" w:pos="3856"/>
          <w:tab w:val="left" w:pos="3870"/>
        </w:tabs>
        <w:ind w:left="3870" w:hanging="1318"/>
        <w:rPr>
          <w:rFonts w:cs="Arial"/>
        </w:rPr>
      </w:pPr>
      <w:r>
        <w:rPr>
          <w:rFonts w:cs="Arial"/>
        </w:rPr>
        <w:t>TP</w:t>
      </w:r>
      <w:r>
        <w:rPr>
          <w:rFonts w:cs="Arial"/>
        </w:rPr>
        <w:tab/>
      </w:r>
      <w:smartTag w:uri="urn:schemas-microsoft-com:office:smarttags" w:element="place">
        <w:smartTag w:uri="urn:schemas-microsoft-com:office:smarttags" w:element="PlaceName">
          <w:r>
            <w:rPr>
              <w:rFonts w:cs="Arial"/>
            </w:rPr>
            <w:t>Test</w:t>
          </w:r>
        </w:smartTag>
        <w:r>
          <w:rPr>
            <w:rFonts w:cs="Arial"/>
          </w:rPr>
          <w:t xml:space="preserve"> </w:t>
        </w:r>
        <w:smartTag w:uri="urn:schemas-microsoft-com:office:smarttags" w:element="PlaceType">
          <w:r>
            <w:rPr>
              <w:rFonts w:cs="Arial"/>
            </w:rPr>
            <w:t>Port</w:t>
          </w:r>
        </w:smartTag>
      </w:smartTag>
    </w:p>
    <w:p w:rsidR="00A33CCC" w:rsidRDefault="00A33CCC" w:rsidP="00A33CCC">
      <w:pPr>
        <w:pStyle w:val="BodyText"/>
        <w:tabs>
          <w:tab w:val="clear" w:pos="2552"/>
          <w:tab w:val="clear" w:pos="3856"/>
          <w:tab w:val="left" w:pos="3870"/>
        </w:tabs>
        <w:ind w:left="3870" w:hanging="1318"/>
        <w:rPr>
          <w:rFonts w:cs="Arial"/>
        </w:rPr>
      </w:pPr>
      <w:r>
        <w:rPr>
          <w:rFonts w:cs="Arial"/>
        </w:rPr>
        <w:t xml:space="preserve">TTCN-3 </w:t>
      </w:r>
      <w:r>
        <w:rPr>
          <w:rFonts w:cs="Arial"/>
        </w:rPr>
        <w:tab/>
        <w:t>Testing and Test Control Notation version 3</w:t>
      </w:r>
    </w:p>
    <w:p w:rsidR="00A33CCC" w:rsidRPr="00714E6C" w:rsidRDefault="00A33CCC" w:rsidP="00A33CCC">
      <w:pPr>
        <w:pStyle w:val="BodyText"/>
        <w:tabs>
          <w:tab w:val="clear" w:pos="2552"/>
          <w:tab w:val="clear" w:pos="3856"/>
          <w:tab w:val="left" w:pos="3870"/>
        </w:tabs>
        <w:ind w:left="3870" w:hanging="1318"/>
        <w:rPr>
          <w:rFonts w:cs="Arial"/>
          <w:lang w:val="pt-BR"/>
        </w:rPr>
      </w:pPr>
      <w:r w:rsidRPr="00714E6C">
        <w:rPr>
          <w:rFonts w:cs="Arial"/>
          <w:lang w:val="pt-BR"/>
        </w:rPr>
        <w:t>UDP</w:t>
      </w:r>
      <w:r w:rsidRPr="00714E6C">
        <w:rPr>
          <w:rFonts w:cs="Arial"/>
          <w:lang w:val="pt-BR"/>
        </w:rPr>
        <w:tab/>
        <w:t>User Datagram Protocol</w:t>
      </w:r>
    </w:p>
    <w:p w:rsidR="00A33CCC" w:rsidRPr="00714E6C" w:rsidRDefault="00A33CCC" w:rsidP="00A33CCC">
      <w:pPr>
        <w:pStyle w:val="BodyText"/>
        <w:tabs>
          <w:tab w:val="clear" w:pos="2552"/>
          <w:tab w:val="clear" w:pos="3856"/>
          <w:tab w:val="left" w:pos="3870"/>
        </w:tabs>
        <w:ind w:left="3870" w:hanging="1318"/>
        <w:rPr>
          <w:rFonts w:cs="Arial"/>
          <w:lang w:val="pt-BR"/>
        </w:rPr>
      </w:pPr>
      <w:r w:rsidRPr="00714E6C">
        <w:rPr>
          <w:rFonts w:cs="Arial"/>
          <w:lang w:val="pt-BR"/>
        </w:rPr>
        <w:t>VLAN</w:t>
      </w:r>
      <w:r w:rsidRPr="00714E6C">
        <w:rPr>
          <w:rFonts w:cs="Arial"/>
          <w:lang w:val="pt-BR"/>
        </w:rPr>
        <w:tab/>
        <w:t>Virtual LAN</w:t>
      </w:r>
    </w:p>
    <w:p w:rsidR="00C86A18" w:rsidRPr="00315260" w:rsidRDefault="00C86A18" w:rsidP="00C86A18">
      <w:pPr>
        <w:pStyle w:val="Heading1"/>
      </w:pPr>
      <w:bookmarkStart w:id="158" w:name="_Toc399332762"/>
      <w:r w:rsidRPr="00315260">
        <w:t>References</w:t>
      </w:r>
      <w:bookmarkEnd w:id="107"/>
      <w:bookmarkEnd w:id="158"/>
    </w:p>
    <w:p w:rsidR="00C86A18" w:rsidRPr="00315260" w:rsidRDefault="00C86A18" w:rsidP="00C86A18">
      <w:pPr>
        <w:pStyle w:val="List"/>
        <w:numPr>
          <w:ilvl w:val="0"/>
          <w:numId w:val="21"/>
        </w:numPr>
      </w:pPr>
      <w:bookmarkStart w:id="159" w:name="_Ref45513518"/>
      <w:r>
        <w:t>ETSI ES 201 873-1 v4.3.1 (2011-06</w:t>
      </w:r>
      <w:r w:rsidRPr="00315260">
        <w:t xml:space="preserve">) </w:t>
      </w:r>
      <w:r w:rsidRPr="00315260">
        <w:br/>
        <w:t>Th</w:t>
      </w:r>
      <w:r>
        <w:t>e Testing and Test Control Nota</w:t>
      </w:r>
      <w:r w:rsidRPr="00315260">
        <w:t>tion version 3. Part 1: Core Language</w:t>
      </w:r>
      <w:bookmarkEnd w:id="159"/>
    </w:p>
    <w:p w:rsidR="00C86A18" w:rsidRPr="00315260" w:rsidRDefault="000C6F83" w:rsidP="000C6F83">
      <w:pPr>
        <w:pStyle w:val="List"/>
        <w:numPr>
          <w:ilvl w:val="0"/>
          <w:numId w:val="21"/>
        </w:numPr>
      </w:pPr>
      <w:bookmarkStart w:id="160" w:name="_Ref50279452"/>
      <w:bookmarkStart w:id="161" w:name="_Ref162066170"/>
      <w:r w:rsidRPr="000C6F83">
        <w:t>1/198 17-CRL 113 200/</w:t>
      </w:r>
      <w:r w:rsidR="00F66654">
        <w:t>4</w:t>
      </w:r>
      <w:r w:rsidR="00C86A18" w:rsidRPr="00315260">
        <w:t xml:space="preserve"> Uen</w:t>
      </w:r>
      <w:r w:rsidR="00C86A18" w:rsidRPr="00315260">
        <w:br/>
        <w:t xml:space="preserve">User </w:t>
      </w:r>
      <w:r>
        <w:t>Guide</w:t>
      </w:r>
      <w:r w:rsidR="00C86A18" w:rsidRPr="00315260">
        <w:t xml:space="preserve"> for the TITAN TTCN-3 Test Executor</w:t>
      </w:r>
      <w:bookmarkEnd w:id="161"/>
    </w:p>
    <w:p w:rsidR="00C86A18" w:rsidRPr="00315260" w:rsidRDefault="00C86A18" w:rsidP="00C76157">
      <w:pPr>
        <w:pStyle w:val="List"/>
        <w:numPr>
          <w:ilvl w:val="0"/>
          <w:numId w:val="21"/>
        </w:numPr>
      </w:pPr>
      <w:bookmarkStart w:id="162" w:name="_Ref55708574"/>
      <w:r w:rsidRPr="00315260">
        <w:t xml:space="preserve">109 21-CNL 113 </w:t>
      </w:r>
      <w:r w:rsidR="008A7706">
        <w:t>443</w:t>
      </w:r>
      <w:r w:rsidRPr="00315260">
        <w:t>-</w:t>
      </w:r>
      <w:r w:rsidR="00C76157">
        <w:t>7</w:t>
      </w:r>
      <w:r w:rsidRPr="00315260">
        <w:br/>
      </w:r>
      <w:bookmarkEnd w:id="162"/>
      <w:r w:rsidR="008A7706">
        <w:t>PCAP</w:t>
      </w:r>
      <w:r w:rsidR="00C76157" w:rsidRPr="00C76157">
        <w:t xml:space="preserve"> Test Port for TTCN-3 Toolset with TITAN, Product Revision Information</w:t>
      </w:r>
    </w:p>
    <w:p w:rsidR="00C86A18" w:rsidRDefault="00E875AF" w:rsidP="00E875AF">
      <w:pPr>
        <w:pStyle w:val="List"/>
        <w:numPr>
          <w:ilvl w:val="0"/>
          <w:numId w:val="21"/>
        </w:numPr>
      </w:pPr>
      <w:bookmarkStart w:id="163" w:name="_Ref162062668"/>
      <w:bookmarkEnd w:id="160"/>
      <w:r>
        <w:t>2/198 17-CRL 113 200/</w:t>
      </w:r>
      <w:r w:rsidR="00F66654">
        <w:t>4</w:t>
      </w:r>
      <w:r>
        <w:t xml:space="preserve"> Uen </w:t>
      </w:r>
      <w:r w:rsidR="00C86A18" w:rsidRPr="00315260">
        <w:br/>
        <w:t>Programmer’s Technical Reference for TITAN TTCN–3 Test Executor</w:t>
      </w:r>
      <w:bookmarkEnd w:id="163"/>
    </w:p>
    <w:p w:rsidR="00C76157" w:rsidRPr="00315260" w:rsidRDefault="00C76157" w:rsidP="008A7706">
      <w:pPr>
        <w:pStyle w:val="List"/>
        <w:numPr>
          <w:ilvl w:val="0"/>
          <w:numId w:val="21"/>
        </w:numPr>
        <w:tabs>
          <w:tab w:val="left" w:pos="3119"/>
        </w:tabs>
      </w:pPr>
      <w:r>
        <w:rPr>
          <w:lang w:val="sv-SE"/>
        </w:rPr>
        <w:t xml:space="preserve">  </w:t>
      </w:r>
      <w:bookmarkStart w:id="164" w:name="_Ref399320189"/>
      <w:r w:rsidR="008A7706">
        <w:t>Libpcap library</w:t>
      </w:r>
      <w:r w:rsidR="008A7706">
        <w:br/>
      </w:r>
      <w:hyperlink r:id="rId10" w:history="1">
        <w:r w:rsidR="008A7706">
          <w:rPr>
            <w:rStyle w:val="Hyperlink"/>
          </w:rPr>
          <w:t>http://www.tcpdump.org</w:t>
        </w:r>
      </w:hyperlink>
      <w:bookmarkEnd w:id="164"/>
    </w:p>
    <w:sectPr w:rsidR="00C76157" w:rsidRPr="00315260">
      <w:headerReference w:type="even" r:id="rId11"/>
      <w:headerReference w:type="default" r:id="rId12"/>
      <w:footerReference w:type="even" r:id="rId13"/>
      <w:footerReference w:type="default" r:id="rId14"/>
      <w:headerReference w:type="first" r:id="rId15"/>
      <w:footerReference w:type="first" r:id="rId16"/>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6D2" w:rsidRDefault="00E676D2">
      <w:r>
        <w:separator/>
      </w:r>
    </w:p>
  </w:endnote>
  <w:endnote w:type="continuationSeparator" w:id="0">
    <w:p w:rsidR="00E676D2" w:rsidRDefault="00E6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8D3" w:rsidRDefault="00911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8D3" w:rsidRDefault="009118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8D3" w:rsidRDefault="00911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6D2" w:rsidRDefault="00E676D2">
      <w:r>
        <w:separator/>
      </w:r>
    </w:p>
  </w:footnote>
  <w:footnote w:type="continuationSeparator" w:id="0">
    <w:p w:rsidR="00E676D2" w:rsidRDefault="00E67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8D3" w:rsidRDefault="009118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9118D3" w:rsidRPr="00E45DA2">
      <w:tblPrEx>
        <w:tblCellMar>
          <w:top w:w="0" w:type="dxa"/>
          <w:bottom w:w="0" w:type="dxa"/>
        </w:tblCellMar>
      </w:tblPrEx>
      <w:trPr>
        <w:gridAfter w:val="1"/>
        <w:wAfter w:w="11" w:type="dxa"/>
        <w:hidden/>
      </w:trPr>
      <w:tc>
        <w:tcPr>
          <w:tcW w:w="5145" w:type="dxa"/>
          <w:gridSpan w:val="2"/>
        </w:tcPr>
        <w:p w:rsidR="009118D3" w:rsidRPr="00E45DA2" w:rsidRDefault="009118D3">
          <w:pPr>
            <w:pStyle w:val="Header"/>
            <w:tabs>
              <w:tab w:val="left" w:pos="3048"/>
            </w:tabs>
            <w:rPr>
              <w:vanish/>
            </w:rPr>
          </w:pPr>
        </w:p>
      </w:tc>
      <w:tc>
        <w:tcPr>
          <w:tcW w:w="3927" w:type="dxa"/>
          <w:gridSpan w:val="3"/>
        </w:tcPr>
        <w:p w:rsidR="009118D3" w:rsidRPr="00E45DA2" w:rsidRDefault="009118D3">
          <w:pPr>
            <w:pStyle w:val="Header"/>
          </w:pPr>
          <w:r w:rsidRPr="00E45DA2">
            <w:fldChar w:fldCharType="begin"/>
          </w:r>
          <w:r w:rsidRPr="00E45DA2">
            <w:instrText xml:space="preserve"> DOCPROPERTY "Information"  \* MERGEFORMAT </w:instrText>
          </w:r>
          <w:r w:rsidRPr="00E45DA2">
            <w:fldChar w:fldCharType="end"/>
          </w:r>
        </w:p>
      </w:tc>
      <w:tc>
        <w:tcPr>
          <w:tcW w:w="1134" w:type="dxa"/>
        </w:tcPr>
        <w:p w:rsidR="009118D3" w:rsidRPr="00E45DA2" w:rsidRDefault="009118D3">
          <w:pPr>
            <w:pStyle w:val="Header"/>
          </w:pPr>
        </w:p>
      </w:tc>
    </w:tr>
    <w:tr w:rsidR="009118D3" w:rsidRPr="00E45DA2">
      <w:tblPrEx>
        <w:tblCellMar>
          <w:top w:w="0" w:type="dxa"/>
          <w:bottom w:w="0" w:type="dxa"/>
        </w:tblCellMar>
      </w:tblPrEx>
      <w:trPr>
        <w:gridAfter w:val="1"/>
        <w:wAfter w:w="11" w:type="dxa"/>
        <w:trHeight w:val="480"/>
      </w:trPr>
      <w:tc>
        <w:tcPr>
          <w:tcW w:w="5145" w:type="dxa"/>
          <w:gridSpan w:val="2"/>
        </w:tcPr>
        <w:p w:rsidR="009118D3" w:rsidRPr="00E45DA2" w:rsidRDefault="00D12A15">
          <w:pPr>
            <w:pStyle w:val="Header"/>
          </w:pPr>
          <w:r w:rsidRPr="00E45DA2">
            <w:drawing>
              <wp:inline distT="0" distB="0" distL="0" distR="0">
                <wp:extent cx="1148715"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9118D3" w:rsidRPr="00E45DA2" w:rsidRDefault="009118D3">
          <w:pPr>
            <w:pStyle w:val="Header"/>
          </w:pPr>
          <w:fldSimple w:instr=" DOCPROPERTY &quot;SecurityClass&quot; \* MERGEFORMAT ">
            <w:r w:rsidR="00E45DA2" w:rsidRPr="00E45DA2">
              <w:t>Ericsson Internal</w:t>
            </w:r>
          </w:fldSimple>
        </w:p>
        <w:p w:rsidR="009118D3" w:rsidRPr="00E45DA2" w:rsidRDefault="009118D3">
          <w:pPr>
            <w:pStyle w:val="Header"/>
            <w:rPr>
              <w:caps/>
            </w:rPr>
          </w:pPr>
          <w:r w:rsidRPr="00E45DA2">
            <w:rPr>
              <w:caps/>
            </w:rPr>
            <w:fldChar w:fldCharType="begin"/>
          </w:r>
          <w:r w:rsidRPr="00E45DA2">
            <w:rPr>
              <w:caps/>
            </w:rPr>
            <w:instrText xml:space="preserve"> DOCPROPERTY "DocName" \* MERGEFORMAT </w:instrText>
          </w:r>
          <w:r w:rsidRPr="00E45DA2">
            <w:rPr>
              <w:caps/>
            </w:rPr>
            <w:fldChar w:fldCharType="separate"/>
          </w:r>
          <w:r w:rsidR="00E45DA2" w:rsidRPr="00E45DA2">
            <w:rPr>
              <w:caps/>
            </w:rPr>
            <w:t>DESCRIPTION</w:t>
          </w:r>
          <w:r w:rsidRPr="00E45DA2">
            <w:rPr>
              <w:caps/>
            </w:rPr>
            <w:fldChar w:fldCharType="end"/>
          </w:r>
        </w:p>
      </w:tc>
      <w:tc>
        <w:tcPr>
          <w:tcW w:w="1134" w:type="dxa"/>
        </w:tcPr>
        <w:p w:rsidR="009118D3" w:rsidRPr="00E45DA2" w:rsidRDefault="009118D3">
          <w:pPr>
            <w:pStyle w:val="Header"/>
            <w:jc w:val="right"/>
          </w:pPr>
        </w:p>
        <w:p w:rsidR="009118D3" w:rsidRPr="00E45DA2" w:rsidRDefault="009118D3">
          <w:pPr>
            <w:pStyle w:val="Header"/>
            <w:jc w:val="right"/>
          </w:pPr>
          <w:r w:rsidRPr="00E45DA2">
            <w:fldChar w:fldCharType="begin"/>
          </w:r>
          <w:r w:rsidRPr="00E45DA2">
            <w:instrText>\PAGE arab</w:instrText>
          </w:r>
          <w:r w:rsidRPr="00E45DA2">
            <w:fldChar w:fldCharType="separate"/>
          </w:r>
          <w:r w:rsidR="00D12A15">
            <w:t>1</w:t>
          </w:r>
          <w:r w:rsidRPr="00E45DA2">
            <w:fldChar w:fldCharType="end"/>
          </w:r>
          <w:r w:rsidRPr="00E45DA2">
            <w:t xml:space="preserve"> (</w:t>
          </w:r>
          <w:r w:rsidRPr="00E45DA2">
            <w:fldChar w:fldCharType="begin"/>
          </w:r>
          <w:r w:rsidRPr="00E45DA2">
            <w:instrText xml:space="preserve">\NUMPAGES </w:instrText>
          </w:r>
          <w:r w:rsidRPr="00E45DA2">
            <w:fldChar w:fldCharType="separate"/>
          </w:r>
          <w:r w:rsidR="00D12A15">
            <w:t>14</w:t>
          </w:r>
          <w:r w:rsidRPr="00E45DA2">
            <w:fldChar w:fldCharType="end"/>
          </w:r>
          <w:r w:rsidRPr="00E45DA2">
            <w:t>)</w:t>
          </w:r>
        </w:p>
      </w:tc>
    </w:tr>
    <w:tr w:rsidR="009118D3" w:rsidRPr="00E45DA2">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9118D3" w:rsidRPr="00E45DA2" w:rsidRDefault="009118D3">
          <w:pPr>
            <w:pStyle w:val="NoSpellcheck"/>
          </w:pPr>
          <w:r w:rsidRPr="00E45DA2">
            <w:t>Prepared (also subject responsible if other)</w:t>
          </w:r>
        </w:p>
      </w:tc>
      <w:tc>
        <w:tcPr>
          <w:tcW w:w="5060" w:type="dxa"/>
          <w:gridSpan w:val="4"/>
          <w:tcBorders>
            <w:top w:val="single" w:sz="6" w:space="0" w:color="auto"/>
          </w:tcBorders>
        </w:tcPr>
        <w:p w:rsidR="009118D3" w:rsidRPr="00E45DA2" w:rsidRDefault="009118D3">
          <w:pPr>
            <w:pStyle w:val="NoSpellcheck"/>
          </w:pPr>
          <w:r w:rsidRPr="00E45DA2">
            <w:t>No.</w:t>
          </w:r>
        </w:p>
      </w:tc>
    </w:tr>
    <w:tr w:rsidR="009118D3" w:rsidRPr="00E45DA2">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9118D3" w:rsidRPr="00E45DA2" w:rsidRDefault="009118D3">
          <w:pPr>
            <w:pStyle w:val="Header"/>
            <w:tabs>
              <w:tab w:val="clear" w:pos="4320"/>
              <w:tab w:val="clear" w:pos="8640"/>
              <w:tab w:val="left" w:pos="2381"/>
              <w:tab w:val="left" w:pos="2609"/>
              <w:tab w:val="left" w:pos="2835"/>
              <w:tab w:val="left" w:pos="3062"/>
            </w:tabs>
            <w:rPr>
              <w:lang w:val="nl-NL"/>
            </w:rPr>
          </w:pPr>
          <w:r w:rsidRPr="00E45DA2">
            <w:fldChar w:fldCharType="begin"/>
          </w:r>
          <w:r w:rsidRPr="00E45DA2">
            <w:rPr>
              <w:lang w:val="nl-NL"/>
            </w:rPr>
            <w:instrText xml:space="preserve"> DOCPROPERTY "Prepared" \* MERGEFORMAT </w:instrText>
          </w:r>
          <w:r w:rsidRPr="00E45DA2">
            <w:fldChar w:fldCharType="separate"/>
          </w:r>
          <w:r w:rsidR="00E45DA2" w:rsidRPr="00E45DA2">
            <w:rPr>
              <w:lang w:val="nl-NL"/>
            </w:rPr>
            <w:t>ETH/XZX Gábor Szalai</w:t>
          </w:r>
          <w:r w:rsidRPr="00E45DA2">
            <w:fldChar w:fldCharType="end"/>
          </w:r>
        </w:p>
      </w:tc>
      <w:tc>
        <w:tcPr>
          <w:tcW w:w="5060" w:type="dxa"/>
          <w:gridSpan w:val="4"/>
          <w:tcBorders>
            <w:bottom w:val="single" w:sz="6" w:space="0" w:color="auto"/>
          </w:tcBorders>
        </w:tcPr>
        <w:p w:rsidR="009118D3" w:rsidRPr="00E45DA2" w:rsidRDefault="009118D3">
          <w:pPr>
            <w:pStyle w:val="Header"/>
          </w:pPr>
          <w:fldSimple w:instr=" DOCPROPERTY &quot;DocNo&quot;  &quot;LangCode&quot; \* MERGEFORMAT ">
            <w:r w:rsidR="00E45DA2" w:rsidRPr="00E45DA2">
              <w:t>1551-CNL 113 443 Uen</w:t>
            </w:r>
          </w:fldSimple>
        </w:p>
      </w:tc>
    </w:tr>
    <w:tr w:rsidR="009118D3" w:rsidRPr="00E45DA2">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9118D3" w:rsidRPr="00E45DA2" w:rsidRDefault="009118D3">
          <w:pPr>
            <w:pStyle w:val="NoSpellcheck"/>
          </w:pPr>
          <w:r w:rsidRPr="00E45DA2">
            <w:t>Approved</w:t>
          </w:r>
        </w:p>
      </w:tc>
      <w:tc>
        <w:tcPr>
          <w:tcW w:w="1319" w:type="dxa"/>
          <w:tcBorders>
            <w:top w:val="single" w:sz="6" w:space="0" w:color="auto"/>
            <w:right w:val="single" w:sz="6" w:space="0" w:color="auto"/>
          </w:tcBorders>
        </w:tcPr>
        <w:p w:rsidR="009118D3" w:rsidRPr="00E45DA2" w:rsidRDefault="009118D3">
          <w:pPr>
            <w:pStyle w:val="NoSpellcheck"/>
          </w:pPr>
          <w:r w:rsidRPr="00E45DA2">
            <w:t>Checked</w:t>
          </w:r>
        </w:p>
      </w:tc>
      <w:tc>
        <w:tcPr>
          <w:tcW w:w="1516" w:type="dxa"/>
          <w:tcBorders>
            <w:right w:val="single" w:sz="6" w:space="0" w:color="auto"/>
          </w:tcBorders>
        </w:tcPr>
        <w:p w:rsidR="009118D3" w:rsidRPr="00E45DA2" w:rsidRDefault="009118D3">
          <w:pPr>
            <w:pStyle w:val="NoSpellcheck"/>
          </w:pPr>
          <w:r w:rsidRPr="00E45DA2">
            <w:t>Date</w:t>
          </w:r>
        </w:p>
      </w:tc>
      <w:tc>
        <w:tcPr>
          <w:tcW w:w="964" w:type="dxa"/>
        </w:tcPr>
        <w:p w:rsidR="009118D3" w:rsidRPr="00E45DA2" w:rsidRDefault="009118D3">
          <w:pPr>
            <w:pStyle w:val="NoSpellcheck"/>
          </w:pPr>
          <w:r w:rsidRPr="00E45DA2">
            <w:t>Rev</w:t>
          </w:r>
        </w:p>
      </w:tc>
      <w:tc>
        <w:tcPr>
          <w:tcW w:w="2579" w:type="dxa"/>
          <w:gridSpan w:val="2"/>
          <w:tcBorders>
            <w:left w:val="single" w:sz="6" w:space="0" w:color="auto"/>
          </w:tcBorders>
        </w:tcPr>
        <w:p w:rsidR="009118D3" w:rsidRPr="00E45DA2" w:rsidRDefault="009118D3">
          <w:pPr>
            <w:pStyle w:val="NoSpellcheck"/>
          </w:pPr>
          <w:r w:rsidRPr="00E45DA2">
            <w:t>Reference</w:t>
          </w:r>
        </w:p>
      </w:tc>
    </w:tr>
    <w:tr w:rsidR="009118D3">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9118D3" w:rsidRPr="00E45DA2" w:rsidRDefault="009118D3">
          <w:pPr>
            <w:pStyle w:val="Header"/>
          </w:pPr>
          <w:fldSimple w:instr=" DOCPROPERTY &quot;ApprovedBy&quot; \* MERGEFORMAT ">
            <w:r w:rsidR="00E45DA2" w:rsidRPr="00E45DA2">
              <w:t>ETH/XZD [Julianna Rózsa]</w:t>
            </w:r>
          </w:fldSimple>
        </w:p>
      </w:tc>
      <w:tc>
        <w:tcPr>
          <w:tcW w:w="1318" w:type="dxa"/>
          <w:tcBorders>
            <w:left w:val="nil"/>
            <w:bottom w:val="single" w:sz="6" w:space="0" w:color="auto"/>
            <w:right w:val="single" w:sz="6" w:space="0" w:color="auto"/>
          </w:tcBorders>
        </w:tcPr>
        <w:p w:rsidR="009118D3" w:rsidRPr="00E45DA2" w:rsidRDefault="009118D3">
          <w:pPr>
            <w:pStyle w:val="Header"/>
          </w:pPr>
          <w:fldSimple w:instr=" DOCPROPERTY &quot;Checked&quot; \* MERGEFORMAT ">
            <w:r w:rsidR="00E45DA2" w:rsidRPr="00E45DA2">
              <w:t>ETHGRY</w:t>
            </w:r>
          </w:fldSimple>
        </w:p>
      </w:tc>
      <w:tc>
        <w:tcPr>
          <w:tcW w:w="1518" w:type="dxa"/>
          <w:tcBorders>
            <w:bottom w:val="single" w:sz="6" w:space="0" w:color="auto"/>
          </w:tcBorders>
        </w:tcPr>
        <w:p w:rsidR="009118D3" w:rsidRPr="00E45DA2" w:rsidRDefault="009118D3">
          <w:pPr>
            <w:pStyle w:val="Header"/>
          </w:pPr>
          <w:fldSimple w:instr=" DOCPROPERTY &quot;Date&quot; \* MERGEFORMAT ">
            <w:r w:rsidR="00E45DA2" w:rsidRPr="00E45DA2">
              <w:t>2014-09-24</w:t>
            </w:r>
          </w:fldSimple>
        </w:p>
      </w:tc>
      <w:tc>
        <w:tcPr>
          <w:tcW w:w="964" w:type="dxa"/>
          <w:tcBorders>
            <w:bottom w:val="single" w:sz="6" w:space="0" w:color="auto"/>
          </w:tcBorders>
        </w:tcPr>
        <w:p w:rsidR="009118D3" w:rsidRPr="00E45DA2" w:rsidRDefault="009118D3">
          <w:pPr>
            <w:pStyle w:val="Header"/>
          </w:pPr>
          <w:fldSimple w:instr=" DOCPROPERTY &quot;Revision&quot; \* MERGEFORMAT ">
            <w:r w:rsidR="00E45DA2" w:rsidRPr="00E45DA2">
              <w:t>A</w:t>
            </w:r>
          </w:fldSimple>
        </w:p>
      </w:tc>
      <w:tc>
        <w:tcPr>
          <w:tcW w:w="2589" w:type="dxa"/>
          <w:gridSpan w:val="3"/>
          <w:tcBorders>
            <w:left w:val="single" w:sz="6" w:space="0" w:color="auto"/>
            <w:bottom w:val="single" w:sz="6" w:space="0" w:color="auto"/>
          </w:tcBorders>
        </w:tcPr>
        <w:p w:rsidR="009118D3" w:rsidRPr="00E45DA2" w:rsidRDefault="009118D3">
          <w:pPr>
            <w:pStyle w:val="Header"/>
          </w:pPr>
          <w:r w:rsidRPr="00E45DA2">
            <w:fldChar w:fldCharType="begin"/>
          </w:r>
          <w:r w:rsidRPr="00E45DA2">
            <w:instrText xml:space="preserve"> DOCPROPERTY "Reference" \* MERGEFORMAT </w:instrText>
          </w:r>
          <w:r w:rsidRPr="00E45DA2">
            <w:fldChar w:fldCharType="end"/>
          </w:r>
        </w:p>
      </w:tc>
    </w:tr>
  </w:tbl>
  <w:p w:rsidR="009118D3" w:rsidRDefault="009118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8D3" w:rsidRDefault="00911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B1325FC8"/>
    <w:lvl w:ilvl="0">
      <w:start w:val="1"/>
      <w:numFmt w:val="decimal"/>
      <w:lvlRestart w:val="0"/>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2551"/>
        </w:tabs>
        <w:ind w:left="2551" w:hanging="1304"/>
      </w:pPr>
      <w:rPr>
        <w:rFonts w:hint="default"/>
        <w:u w:val="none"/>
      </w:rPr>
    </w:lvl>
    <w:lvl w:ilvl="4">
      <w:start w:val="1"/>
      <w:numFmt w:val="decimal"/>
      <w:pStyle w:val="Heading5"/>
      <w:lvlText w:val="%1.%2.%3.%4.%5"/>
      <w:lvlJc w:val="left"/>
      <w:pPr>
        <w:tabs>
          <w:tab w:val="num" w:pos="2551"/>
        </w:tabs>
        <w:ind w:left="2551" w:hanging="130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1B26302F"/>
    <w:multiLevelType w:val="hybridMultilevel"/>
    <w:tmpl w:val="8ADCC56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9" w15:restartNumberingAfterBreak="0">
    <w:nsid w:val="1C53407A"/>
    <w:multiLevelType w:val="hybridMultilevel"/>
    <w:tmpl w:val="9CCCD71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0"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1" w15:restartNumberingAfterBreak="0">
    <w:nsid w:val="20F17D9D"/>
    <w:multiLevelType w:val="hybridMultilevel"/>
    <w:tmpl w:val="A00EDED6"/>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2"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3" w15:restartNumberingAfterBreak="0">
    <w:nsid w:val="26400C27"/>
    <w:multiLevelType w:val="hybridMultilevel"/>
    <w:tmpl w:val="AB242FB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264269B4"/>
    <w:multiLevelType w:val="hybridMultilevel"/>
    <w:tmpl w:val="19EA96F8"/>
    <w:lvl w:ilvl="0" w:tplc="FFFFFFFF">
      <w:start w:val="1"/>
      <w:numFmt w:val="decimal"/>
      <w:pStyle w:val="List"/>
      <w:lvlText w:val="[%1]"/>
      <w:lvlJc w:val="left"/>
      <w:pPr>
        <w:tabs>
          <w:tab w:val="num" w:pos="3289"/>
        </w:tabs>
        <w:ind w:left="3289" w:hanging="737"/>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268C7A93"/>
    <w:multiLevelType w:val="hybridMultilevel"/>
    <w:tmpl w:val="595A49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274258F7"/>
    <w:multiLevelType w:val="hybridMultilevel"/>
    <w:tmpl w:val="9C82D4C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27855C9C"/>
    <w:multiLevelType w:val="hybridMultilevel"/>
    <w:tmpl w:val="2AAEC370"/>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2BE7004C"/>
    <w:multiLevelType w:val="hybridMultilevel"/>
    <w:tmpl w:val="1CA8D0E4"/>
    <w:lvl w:ilvl="0" w:tplc="04090001">
      <w:start w:val="1"/>
      <w:numFmt w:val="bullet"/>
      <w:lvlText w:val=""/>
      <w:lvlJc w:val="left"/>
      <w:pPr>
        <w:tabs>
          <w:tab w:val="num" w:pos="3195"/>
        </w:tabs>
        <w:ind w:left="3195" w:hanging="360"/>
      </w:pPr>
      <w:rPr>
        <w:rFonts w:ascii="Symbol" w:hAnsi="Symbol" w:hint="default"/>
      </w:rPr>
    </w:lvl>
    <w:lvl w:ilvl="1" w:tplc="04090003" w:tentative="1">
      <w:start w:val="1"/>
      <w:numFmt w:val="bullet"/>
      <w:lvlText w:val="o"/>
      <w:lvlJc w:val="left"/>
      <w:pPr>
        <w:tabs>
          <w:tab w:val="num" w:pos="3915"/>
        </w:tabs>
        <w:ind w:left="3915" w:hanging="360"/>
      </w:pPr>
      <w:rPr>
        <w:rFonts w:ascii="Courier New" w:hAnsi="Courier New" w:cs="Courier New" w:hint="default"/>
      </w:rPr>
    </w:lvl>
    <w:lvl w:ilvl="2" w:tplc="04090005" w:tentative="1">
      <w:start w:val="1"/>
      <w:numFmt w:val="bullet"/>
      <w:lvlText w:val=""/>
      <w:lvlJc w:val="left"/>
      <w:pPr>
        <w:tabs>
          <w:tab w:val="num" w:pos="4635"/>
        </w:tabs>
        <w:ind w:left="4635" w:hanging="360"/>
      </w:pPr>
      <w:rPr>
        <w:rFonts w:ascii="Wingdings" w:hAnsi="Wingdings" w:hint="default"/>
      </w:rPr>
    </w:lvl>
    <w:lvl w:ilvl="3" w:tplc="04090001" w:tentative="1">
      <w:start w:val="1"/>
      <w:numFmt w:val="bullet"/>
      <w:lvlText w:val=""/>
      <w:lvlJc w:val="left"/>
      <w:pPr>
        <w:tabs>
          <w:tab w:val="num" w:pos="5355"/>
        </w:tabs>
        <w:ind w:left="5355" w:hanging="360"/>
      </w:pPr>
      <w:rPr>
        <w:rFonts w:ascii="Symbol" w:hAnsi="Symbol" w:hint="default"/>
      </w:rPr>
    </w:lvl>
    <w:lvl w:ilvl="4" w:tplc="04090003" w:tentative="1">
      <w:start w:val="1"/>
      <w:numFmt w:val="bullet"/>
      <w:lvlText w:val="o"/>
      <w:lvlJc w:val="left"/>
      <w:pPr>
        <w:tabs>
          <w:tab w:val="num" w:pos="6075"/>
        </w:tabs>
        <w:ind w:left="6075" w:hanging="360"/>
      </w:pPr>
      <w:rPr>
        <w:rFonts w:ascii="Courier New" w:hAnsi="Courier New" w:cs="Courier New" w:hint="default"/>
      </w:rPr>
    </w:lvl>
    <w:lvl w:ilvl="5" w:tplc="04090005" w:tentative="1">
      <w:start w:val="1"/>
      <w:numFmt w:val="bullet"/>
      <w:lvlText w:val=""/>
      <w:lvlJc w:val="left"/>
      <w:pPr>
        <w:tabs>
          <w:tab w:val="num" w:pos="6795"/>
        </w:tabs>
        <w:ind w:left="6795" w:hanging="360"/>
      </w:pPr>
      <w:rPr>
        <w:rFonts w:ascii="Wingdings" w:hAnsi="Wingdings" w:hint="default"/>
      </w:rPr>
    </w:lvl>
    <w:lvl w:ilvl="6" w:tplc="04090001" w:tentative="1">
      <w:start w:val="1"/>
      <w:numFmt w:val="bullet"/>
      <w:lvlText w:val=""/>
      <w:lvlJc w:val="left"/>
      <w:pPr>
        <w:tabs>
          <w:tab w:val="num" w:pos="7515"/>
        </w:tabs>
        <w:ind w:left="7515" w:hanging="360"/>
      </w:pPr>
      <w:rPr>
        <w:rFonts w:ascii="Symbol" w:hAnsi="Symbol" w:hint="default"/>
      </w:rPr>
    </w:lvl>
    <w:lvl w:ilvl="7" w:tplc="04090003" w:tentative="1">
      <w:start w:val="1"/>
      <w:numFmt w:val="bullet"/>
      <w:lvlText w:val="o"/>
      <w:lvlJc w:val="left"/>
      <w:pPr>
        <w:tabs>
          <w:tab w:val="num" w:pos="8235"/>
        </w:tabs>
        <w:ind w:left="8235" w:hanging="360"/>
      </w:pPr>
      <w:rPr>
        <w:rFonts w:ascii="Courier New" w:hAnsi="Courier New" w:cs="Courier New" w:hint="default"/>
      </w:rPr>
    </w:lvl>
    <w:lvl w:ilvl="8" w:tplc="04090005" w:tentative="1">
      <w:start w:val="1"/>
      <w:numFmt w:val="bullet"/>
      <w:lvlText w:val=""/>
      <w:lvlJc w:val="left"/>
      <w:pPr>
        <w:tabs>
          <w:tab w:val="num" w:pos="8955"/>
        </w:tabs>
        <w:ind w:left="8955" w:hanging="360"/>
      </w:pPr>
      <w:rPr>
        <w:rFonts w:ascii="Wingdings" w:hAnsi="Wingdings" w:hint="default"/>
      </w:rPr>
    </w:lvl>
  </w:abstractNum>
  <w:abstractNum w:abstractNumId="19" w15:restartNumberingAfterBreak="0">
    <w:nsid w:val="2C0B5123"/>
    <w:multiLevelType w:val="hybridMultilevel"/>
    <w:tmpl w:val="DC1A583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2C5D18B1"/>
    <w:multiLevelType w:val="hybridMultilevel"/>
    <w:tmpl w:val="0C5C742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3C665B69"/>
    <w:multiLevelType w:val="hybridMultilevel"/>
    <w:tmpl w:val="0DDAD44C"/>
    <w:lvl w:ilvl="0" w:tplc="FFFFFFFF">
      <w:start w:val="1"/>
      <w:numFmt w:val="decimal"/>
      <w:pStyle w:val="Listnumbersinglelinewide"/>
      <w:lvlText w:val="%1"/>
      <w:lvlJc w:val="left"/>
      <w:pPr>
        <w:tabs>
          <w:tab w:val="num" w:pos="1673"/>
        </w:tabs>
        <w:ind w:left="1673" w:hanging="36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3F8338EA"/>
    <w:multiLevelType w:val="hybridMultilevel"/>
    <w:tmpl w:val="6090FB22"/>
    <w:lvl w:ilvl="0" w:tplc="92D67FC6">
      <w:start w:val="1"/>
      <w:numFmt w:val="decimal"/>
      <w:lvlRestart w:val="0"/>
      <w:pStyle w:val="Listnumberdoubleline"/>
      <w:lvlText w:val="%1"/>
      <w:lvlJc w:val="left"/>
      <w:pPr>
        <w:tabs>
          <w:tab w:val="num" w:pos="2921"/>
        </w:tabs>
        <w:ind w:left="2921" w:hanging="369"/>
      </w:pPr>
      <w:rPr>
        <w:rFonts w:ascii="Arial" w:hAnsi="Arial" w:cs="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8C5FE0"/>
    <w:multiLevelType w:val="hybridMultilevel"/>
    <w:tmpl w:val="A31E1D7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4"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6" w15:restartNumberingAfterBreak="0">
    <w:nsid w:val="4C6920CB"/>
    <w:multiLevelType w:val="hybridMultilevel"/>
    <w:tmpl w:val="9350D3C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7"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8" w15:restartNumberingAfterBreak="0">
    <w:nsid w:val="5EC502EE"/>
    <w:multiLevelType w:val="hybridMultilevel"/>
    <w:tmpl w:val="D9DC90D6"/>
    <w:lvl w:ilvl="0" w:tplc="50FC5EBA">
      <w:start w:val="1"/>
      <w:numFmt w:val="bullet"/>
      <w:lvlText w:val="-"/>
      <w:lvlJc w:val="left"/>
      <w:pPr>
        <w:tabs>
          <w:tab w:val="num" w:pos="3992"/>
        </w:tabs>
        <w:ind w:left="3992" w:hanging="360"/>
      </w:pPr>
      <w:rPr>
        <w:rFonts w:ascii="Times New Roman" w:hAnsi="Times New Roman" w:cs="Times New Roman"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9" w15:restartNumberingAfterBreak="0">
    <w:nsid w:val="5FFD2D9D"/>
    <w:multiLevelType w:val="multilevel"/>
    <w:tmpl w:val="1A824CC2"/>
    <w:lvl w:ilvl="0">
      <w:start w:val="1"/>
      <w:numFmt w:val="decimal"/>
      <w:lvlRestart w:val="0"/>
      <w:pStyle w:val="ListNumber"/>
      <w:lvlText w:val="%1"/>
      <w:lvlJc w:val="left"/>
      <w:pPr>
        <w:tabs>
          <w:tab w:val="num" w:pos="2920"/>
        </w:tabs>
        <w:ind w:left="2920" w:hanging="369"/>
      </w:pPr>
      <w:rPr>
        <w:rFonts w:ascii="Arial" w:hAnsi="Arial" w:cs="Arial" w:hint="default"/>
        <w:sz w:val="22"/>
      </w:rPr>
    </w:lvl>
    <w:lvl w:ilvl="1">
      <w:start w:val="1"/>
      <w:numFmt w:val="decimal"/>
      <w:lvlText w:val="%1.%2"/>
      <w:lvlJc w:val="left"/>
      <w:pPr>
        <w:tabs>
          <w:tab w:val="num" w:pos="3487"/>
        </w:tabs>
        <w:ind w:left="3487" w:hanging="567"/>
      </w:pPr>
      <w:rPr>
        <w:rFonts w:ascii="Arial" w:hAnsi="Arial" w:cs="Arial" w:hint="default"/>
        <w:sz w:val="22"/>
      </w:rPr>
    </w:lvl>
    <w:lvl w:ilvl="2">
      <w:start w:val="1"/>
      <w:numFmt w:val="decimal"/>
      <w:lvlText w:val="%1.%2.%3"/>
      <w:lvlJc w:val="left"/>
      <w:pPr>
        <w:tabs>
          <w:tab w:val="num" w:pos="4167"/>
        </w:tabs>
        <w:ind w:left="4167" w:hanging="680"/>
      </w:pPr>
      <w:rPr>
        <w:rFonts w:ascii="Arial" w:hAnsi="Arial" w:cs="Arial" w:hint="default"/>
        <w:sz w:val="22"/>
      </w:rPr>
    </w:lvl>
    <w:lvl w:ilvl="3">
      <w:start w:val="1"/>
      <w:numFmt w:val="decimal"/>
      <w:lvlText w:val="%1.%2.%3.%4"/>
      <w:lvlJc w:val="left"/>
      <w:pPr>
        <w:tabs>
          <w:tab w:val="num" w:pos="5046"/>
        </w:tabs>
        <w:ind w:left="5046" w:hanging="879"/>
      </w:pPr>
      <w:rPr>
        <w:rFonts w:ascii="Arial" w:hAnsi="Arial" w:cs="Arial" w:hint="default"/>
        <w:sz w:val="22"/>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605D0C74"/>
    <w:multiLevelType w:val="hybridMultilevel"/>
    <w:tmpl w:val="DFAC5064"/>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31" w15:restartNumberingAfterBreak="0">
    <w:nsid w:val="6159589C"/>
    <w:multiLevelType w:val="hybridMultilevel"/>
    <w:tmpl w:val="3E780AC6"/>
    <w:lvl w:ilvl="0" w:tplc="971471C6">
      <w:start w:val="1"/>
      <w:numFmt w:val="bullet"/>
      <w:lvlText w:val=""/>
      <w:lvlJc w:val="left"/>
      <w:pPr>
        <w:tabs>
          <w:tab w:val="num" w:pos="2909"/>
        </w:tabs>
        <w:ind w:left="2909" w:hanging="357"/>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32" w15:restartNumberingAfterBreak="0">
    <w:nsid w:val="62435F1A"/>
    <w:multiLevelType w:val="hybridMultilevel"/>
    <w:tmpl w:val="2B78F692"/>
    <w:lvl w:ilvl="0" w:tplc="04090001">
      <w:start w:val="1"/>
      <w:numFmt w:val="bullet"/>
      <w:lvlText w:val=""/>
      <w:lvlJc w:val="left"/>
      <w:pPr>
        <w:tabs>
          <w:tab w:val="num" w:pos="3272"/>
        </w:tabs>
        <w:ind w:left="3272" w:hanging="360"/>
      </w:pPr>
      <w:rPr>
        <w:rFonts w:ascii="Symbol" w:hAnsi="Symbol" w:hint="default"/>
      </w:rPr>
    </w:lvl>
    <w:lvl w:ilvl="1" w:tplc="04090019" w:tentative="1">
      <w:start w:val="1"/>
      <w:numFmt w:val="lowerLetter"/>
      <w:lvlText w:val="%2."/>
      <w:lvlJc w:val="left"/>
      <w:pPr>
        <w:tabs>
          <w:tab w:val="num" w:pos="3992"/>
        </w:tabs>
        <w:ind w:left="3992" w:hanging="360"/>
      </w:pPr>
    </w:lvl>
    <w:lvl w:ilvl="2" w:tplc="0409001B" w:tentative="1">
      <w:start w:val="1"/>
      <w:numFmt w:val="lowerRoman"/>
      <w:lvlText w:val="%3."/>
      <w:lvlJc w:val="right"/>
      <w:pPr>
        <w:tabs>
          <w:tab w:val="num" w:pos="4712"/>
        </w:tabs>
        <w:ind w:left="4712" w:hanging="180"/>
      </w:pPr>
    </w:lvl>
    <w:lvl w:ilvl="3" w:tplc="0409000F" w:tentative="1">
      <w:start w:val="1"/>
      <w:numFmt w:val="decimal"/>
      <w:lvlText w:val="%4."/>
      <w:lvlJc w:val="left"/>
      <w:pPr>
        <w:tabs>
          <w:tab w:val="num" w:pos="5432"/>
        </w:tabs>
        <w:ind w:left="5432" w:hanging="360"/>
      </w:pPr>
    </w:lvl>
    <w:lvl w:ilvl="4" w:tplc="04090019" w:tentative="1">
      <w:start w:val="1"/>
      <w:numFmt w:val="lowerLetter"/>
      <w:lvlText w:val="%5."/>
      <w:lvlJc w:val="left"/>
      <w:pPr>
        <w:tabs>
          <w:tab w:val="num" w:pos="6152"/>
        </w:tabs>
        <w:ind w:left="6152" w:hanging="360"/>
      </w:pPr>
    </w:lvl>
    <w:lvl w:ilvl="5" w:tplc="0409001B" w:tentative="1">
      <w:start w:val="1"/>
      <w:numFmt w:val="lowerRoman"/>
      <w:lvlText w:val="%6."/>
      <w:lvlJc w:val="right"/>
      <w:pPr>
        <w:tabs>
          <w:tab w:val="num" w:pos="6872"/>
        </w:tabs>
        <w:ind w:left="6872" w:hanging="180"/>
      </w:pPr>
    </w:lvl>
    <w:lvl w:ilvl="6" w:tplc="0409000F" w:tentative="1">
      <w:start w:val="1"/>
      <w:numFmt w:val="decimal"/>
      <w:lvlText w:val="%7."/>
      <w:lvlJc w:val="left"/>
      <w:pPr>
        <w:tabs>
          <w:tab w:val="num" w:pos="7592"/>
        </w:tabs>
        <w:ind w:left="7592" w:hanging="360"/>
      </w:pPr>
    </w:lvl>
    <w:lvl w:ilvl="7" w:tplc="04090019" w:tentative="1">
      <w:start w:val="1"/>
      <w:numFmt w:val="lowerLetter"/>
      <w:lvlText w:val="%8."/>
      <w:lvlJc w:val="left"/>
      <w:pPr>
        <w:tabs>
          <w:tab w:val="num" w:pos="8312"/>
        </w:tabs>
        <w:ind w:left="8312" w:hanging="360"/>
      </w:pPr>
    </w:lvl>
    <w:lvl w:ilvl="8" w:tplc="0409001B" w:tentative="1">
      <w:start w:val="1"/>
      <w:numFmt w:val="lowerRoman"/>
      <w:lvlText w:val="%9."/>
      <w:lvlJc w:val="right"/>
      <w:pPr>
        <w:tabs>
          <w:tab w:val="num" w:pos="9032"/>
        </w:tabs>
        <w:ind w:left="9032" w:hanging="180"/>
      </w:pPr>
    </w:lvl>
  </w:abstractNum>
  <w:abstractNum w:abstractNumId="33"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36D6E2A"/>
    <w:multiLevelType w:val="hybridMultilevel"/>
    <w:tmpl w:val="2A94F242"/>
    <w:lvl w:ilvl="0" w:tplc="FFFFFFFF">
      <w:start w:val="1"/>
      <w:numFmt w:val="decimal"/>
      <w:pStyle w:val="List2"/>
      <w:lvlText w:val="[%1]"/>
      <w:lvlJc w:val="left"/>
      <w:pPr>
        <w:tabs>
          <w:tab w:val="num" w:pos="2041"/>
        </w:tabs>
        <w:ind w:left="2041"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74E411A4"/>
    <w:multiLevelType w:val="hybridMultilevel"/>
    <w:tmpl w:val="DF48711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36"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9"/>
  </w:num>
  <w:num w:numId="3">
    <w:abstractNumId w:val="12"/>
  </w:num>
  <w:num w:numId="4">
    <w:abstractNumId w:val="2"/>
  </w:num>
  <w:num w:numId="5">
    <w:abstractNumId w:val="21"/>
  </w:num>
  <w:num w:numId="6">
    <w:abstractNumId w:val="4"/>
  </w:num>
  <w:num w:numId="7">
    <w:abstractNumId w:val="36"/>
  </w:num>
  <w:num w:numId="8">
    <w:abstractNumId w:val="25"/>
  </w:num>
  <w:num w:numId="9">
    <w:abstractNumId w:val="3"/>
  </w:num>
  <w:num w:numId="10">
    <w:abstractNumId w:val="7"/>
  </w:num>
  <w:num w:numId="11">
    <w:abstractNumId w:val="5"/>
  </w:num>
  <w:num w:numId="12">
    <w:abstractNumId w:val="14"/>
  </w:num>
  <w:num w:numId="13">
    <w:abstractNumId w:val="34"/>
  </w:num>
  <w:num w:numId="14">
    <w:abstractNumId w:val="24"/>
  </w:num>
  <w:num w:numId="15">
    <w:abstractNumId w:val="27"/>
  </w:num>
  <w:num w:numId="16">
    <w:abstractNumId w:val="28"/>
  </w:num>
  <w:num w:numId="17">
    <w:abstractNumId w:val="31"/>
  </w:num>
  <w:num w:numId="18">
    <w:abstractNumId w:val="18"/>
  </w:num>
  <w:num w:numId="19">
    <w:abstractNumId w:val="16"/>
  </w:num>
  <w:num w:numId="20">
    <w:abstractNumId w:val="15"/>
  </w:num>
  <w:num w:numId="21">
    <w:abstractNumId w:val="14"/>
    <w:lvlOverride w:ilvl="0">
      <w:startOverride w:val="1"/>
    </w:lvlOverride>
  </w:num>
  <w:num w:numId="22">
    <w:abstractNumId w:val="6"/>
  </w:num>
  <w:num w:numId="23">
    <w:abstractNumId w:val="10"/>
  </w:num>
  <w:num w:numId="24">
    <w:abstractNumId w:val="33"/>
  </w:num>
  <w:num w:numId="25">
    <w:abstractNumId w:val="22"/>
  </w:num>
  <w:num w:numId="26">
    <w:abstractNumId w:val="0"/>
  </w:num>
  <w:num w:numId="27">
    <w:abstractNumId w:val="23"/>
  </w:num>
  <w:num w:numId="28">
    <w:abstractNumId w:val="8"/>
  </w:num>
  <w:num w:numId="29">
    <w:abstractNumId w:val="35"/>
  </w:num>
  <w:num w:numId="30">
    <w:abstractNumId w:val="20"/>
  </w:num>
  <w:num w:numId="31">
    <w:abstractNumId w:val="30"/>
  </w:num>
  <w:num w:numId="32">
    <w:abstractNumId w:val="26"/>
  </w:num>
  <w:num w:numId="33">
    <w:abstractNumId w:val="11"/>
  </w:num>
  <w:num w:numId="34">
    <w:abstractNumId w:val="19"/>
  </w:num>
  <w:num w:numId="35">
    <w:abstractNumId w:val="13"/>
  </w:num>
  <w:num w:numId="36">
    <w:abstractNumId w:val="17"/>
  </w:num>
  <w:num w:numId="37">
    <w:abstractNumId w:val="32"/>
  </w:num>
  <w:num w:numId="38">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9F"/>
    <w:rsid w:val="00007EB9"/>
    <w:rsid w:val="000102EB"/>
    <w:rsid w:val="00021EC1"/>
    <w:rsid w:val="0003024D"/>
    <w:rsid w:val="00033E6E"/>
    <w:rsid w:val="0003706B"/>
    <w:rsid w:val="00037BFB"/>
    <w:rsid w:val="000525E4"/>
    <w:rsid w:val="00053ED7"/>
    <w:rsid w:val="00065E79"/>
    <w:rsid w:val="000740A9"/>
    <w:rsid w:val="00077C9D"/>
    <w:rsid w:val="00082942"/>
    <w:rsid w:val="00091AD4"/>
    <w:rsid w:val="0009485C"/>
    <w:rsid w:val="00097784"/>
    <w:rsid w:val="000A7312"/>
    <w:rsid w:val="000B1B20"/>
    <w:rsid w:val="000B2941"/>
    <w:rsid w:val="000B48E0"/>
    <w:rsid w:val="000C131E"/>
    <w:rsid w:val="000C6B9D"/>
    <w:rsid w:val="000C6F83"/>
    <w:rsid w:val="000D4480"/>
    <w:rsid w:val="000E3B70"/>
    <w:rsid w:val="000E76D5"/>
    <w:rsid w:val="000F5544"/>
    <w:rsid w:val="000F6805"/>
    <w:rsid w:val="000F7C03"/>
    <w:rsid w:val="00110759"/>
    <w:rsid w:val="00126A55"/>
    <w:rsid w:val="00127F23"/>
    <w:rsid w:val="00144178"/>
    <w:rsid w:val="0015057F"/>
    <w:rsid w:val="00167851"/>
    <w:rsid w:val="00177FBE"/>
    <w:rsid w:val="00187558"/>
    <w:rsid w:val="001931FA"/>
    <w:rsid w:val="001936E7"/>
    <w:rsid w:val="00197DC8"/>
    <w:rsid w:val="001A7B97"/>
    <w:rsid w:val="001B572D"/>
    <w:rsid w:val="001D4F55"/>
    <w:rsid w:val="001D687E"/>
    <w:rsid w:val="001E1FAD"/>
    <w:rsid w:val="001E22A3"/>
    <w:rsid w:val="001E26C1"/>
    <w:rsid w:val="001E5669"/>
    <w:rsid w:val="002029CE"/>
    <w:rsid w:val="00207FAB"/>
    <w:rsid w:val="0021463A"/>
    <w:rsid w:val="002251BD"/>
    <w:rsid w:val="0023225A"/>
    <w:rsid w:val="00241679"/>
    <w:rsid w:val="00262421"/>
    <w:rsid w:val="00264DBA"/>
    <w:rsid w:val="00265899"/>
    <w:rsid w:val="00267458"/>
    <w:rsid w:val="00280B03"/>
    <w:rsid w:val="00283077"/>
    <w:rsid w:val="00285D1B"/>
    <w:rsid w:val="00286B0A"/>
    <w:rsid w:val="00287141"/>
    <w:rsid w:val="002917E2"/>
    <w:rsid w:val="002A6779"/>
    <w:rsid w:val="002B092F"/>
    <w:rsid w:val="002B769E"/>
    <w:rsid w:val="002C029E"/>
    <w:rsid w:val="002C220A"/>
    <w:rsid w:val="002C4D2E"/>
    <w:rsid w:val="002D1714"/>
    <w:rsid w:val="002E006B"/>
    <w:rsid w:val="002E342D"/>
    <w:rsid w:val="002F34F4"/>
    <w:rsid w:val="002F35C9"/>
    <w:rsid w:val="00315260"/>
    <w:rsid w:val="003210CD"/>
    <w:rsid w:val="00327571"/>
    <w:rsid w:val="00332FF6"/>
    <w:rsid w:val="0033649A"/>
    <w:rsid w:val="00341CF1"/>
    <w:rsid w:val="00347C93"/>
    <w:rsid w:val="00362C99"/>
    <w:rsid w:val="00365E65"/>
    <w:rsid w:val="00372A3F"/>
    <w:rsid w:val="003739F4"/>
    <w:rsid w:val="00374D02"/>
    <w:rsid w:val="00386111"/>
    <w:rsid w:val="0038776F"/>
    <w:rsid w:val="0039179A"/>
    <w:rsid w:val="00391ACA"/>
    <w:rsid w:val="003A0F1C"/>
    <w:rsid w:val="003A48B7"/>
    <w:rsid w:val="003A59FD"/>
    <w:rsid w:val="003B48A5"/>
    <w:rsid w:val="003B727D"/>
    <w:rsid w:val="003B7391"/>
    <w:rsid w:val="003C3443"/>
    <w:rsid w:val="003C7465"/>
    <w:rsid w:val="003D77BF"/>
    <w:rsid w:val="004079AC"/>
    <w:rsid w:val="00414CB3"/>
    <w:rsid w:val="00427A51"/>
    <w:rsid w:val="0043028C"/>
    <w:rsid w:val="004347D3"/>
    <w:rsid w:val="0044045D"/>
    <w:rsid w:val="00447DA3"/>
    <w:rsid w:val="00455EC5"/>
    <w:rsid w:val="00463A22"/>
    <w:rsid w:val="00467594"/>
    <w:rsid w:val="004706D9"/>
    <w:rsid w:val="00473606"/>
    <w:rsid w:val="0047618F"/>
    <w:rsid w:val="00483E8B"/>
    <w:rsid w:val="00494C1B"/>
    <w:rsid w:val="004A5132"/>
    <w:rsid w:val="004A7169"/>
    <w:rsid w:val="004B18CE"/>
    <w:rsid w:val="004B563F"/>
    <w:rsid w:val="004B71D4"/>
    <w:rsid w:val="004B7A9C"/>
    <w:rsid w:val="004C34B3"/>
    <w:rsid w:val="004C5D25"/>
    <w:rsid w:val="004C7E6F"/>
    <w:rsid w:val="004D6783"/>
    <w:rsid w:val="004D7299"/>
    <w:rsid w:val="004E1587"/>
    <w:rsid w:val="004E7658"/>
    <w:rsid w:val="004F7511"/>
    <w:rsid w:val="00501173"/>
    <w:rsid w:val="00505BD3"/>
    <w:rsid w:val="005105EA"/>
    <w:rsid w:val="00510E1D"/>
    <w:rsid w:val="00511D52"/>
    <w:rsid w:val="00521908"/>
    <w:rsid w:val="0052257C"/>
    <w:rsid w:val="00526A16"/>
    <w:rsid w:val="005337F4"/>
    <w:rsid w:val="00536A48"/>
    <w:rsid w:val="00543100"/>
    <w:rsid w:val="00546901"/>
    <w:rsid w:val="0054777D"/>
    <w:rsid w:val="005516AD"/>
    <w:rsid w:val="005615AF"/>
    <w:rsid w:val="0057095D"/>
    <w:rsid w:val="00570DFF"/>
    <w:rsid w:val="005731E7"/>
    <w:rsid w:val="0058495F"/>
    <w:rsid w:val="00585B3F"/>
    <w:rsid w:val="00591573"/>
    <w:rsid w:val="005A0743"/>
    <w:rsid w:val="005A2B40"/>
    <w:rsid w:val="005A3998"/>
    <w:rsid w:val="005B3394"/>
    <w:rsid w:val="005C41BB"/>
    <w:rsid w:val="005D2FF9"/>
    <w:rsid w:val="005D4631"/>
    <w:rsid w:val="005D4C98"/>
    <w:rsid w:val="005E2F1A"/>
    <w:rsid w:val="005E6F39"/>
    <w:rsid w:val="005F0469"/>
    <w:rsid w:val="005F2EFF"/>
    <w:rsid w:val="005F6B20"/>
    <w:rsid w:val="00600C5C"/>
    <w:rsid w:val="0060289B"/>
    <w:rsid w:val="00610224"/>
    <w:rsid w:val="006239F5"/>
    <w:rsid w:val="00625A0B"/>
    <w:rsid w:val="00630FAD"/>
    <w:rsid w:val="0063147E"/>
    <w:rsid w:val="00634C36"/>
    <w:rsid w:val="0063699F"/>
    <w:rsid w:val="00636F1B"/>
    <w:rsid w:val="00637D0D"/>
    <w:rsid w:val="00640994"/>
    <w:rsid w:val="00641936"/>
    <w:rsid w:val="00646986"/>
    <w:rsid w:val="00653769"/>
    <w:rsid w:val="006724D1"/>
    <w:rsid w:val="00676476"/>
    <w:rsid w:val="006809AE"/>
    <w:rsid w:val="00697A75"/>
    <w:rsid w:val="006A1DD1"/>
    <w:rsid w:val="006A527D"/>
    <w:rsid w:val="006A5A69"/>
    <w:rsid w:val="006B12AB"/>
    <w:rsid w:val="006C38B8"/>
    <w:rsid w:val="006C63C1"/>
    <w:rsid w:val="006C780F"/>
    <w:rsid w:val="006D61AB"/>
    <w:rsid w:val="006E0F1F"/>
    <w:rsid w:val="006E522F"/>
    <w:rsid w:val="00703FF8"/>
    <w:rsid w:val="00705F3D"/>
    <w:rsid w:val="00720553"/>
    <w:rsid w:val="007206C6"/>
    <w:rsid w:val="007208B3"/>
    <w:rsid w:val="007248B6"/>
    <w:rsid w:val="00725532"/>
    <w:rsid w:val="007344B5"/>
    <w:rsid w:val="00736546"/>
    <w:rsid w:val="00747594"/>
    <w:rsid w:val="0076549E"/>
    <w:rsid w:val="00771570"/>
    <w:rsid w:val="00773348"/>
    <w:rsid w:val="00777D10"/>
    <w:rsid w:val="00793D15"/>
    <w:rsid w:val="007A1E2D"/>
    <w:rsid w:val="007B03C7"/>
    <w:rsid w:val="007C06FD"/>
    <w:rsid w:val="007C40A9"/>
    <w:rsid w:val="007C5654"/>
    <w:rsid w:val="007D08BD"/>
    <w:rsid w:val="007D2E7F"/>
    <w:rsid w:val="007D4AB1"/>
    <w:rsid w:val="0080786F"/>
    <w:rsid w:val="008107BD"/>
    <w:rsid w:val="00815AE1"/>
    <w:rsid w:val="0082665F"/>
    <w:rsid w:val="008436D0"/>
    <w:rsid w:val="00856304"/>
    <w:rsid w:val="0085763E"/>
    <w:rsid w:val="00861CBC"/>
    <w:rsid w:val="00866965"/>
    <w:rsid w:val="00877C9F"/>
    <w:rsid w:val="008802A9"/>
    <w:rsid w:val="00881307"/>
    <w:rsid w:val="008908CA"/>
    <w:rsid w:val="008A1D45"/>
    <w:rsid w:val="008A26BB"/>
    <w:rsid w:val="008A3B06"/>
    <w:rsid w:val="008A4A94"/>
    <w:rsid w:val="008A6FE4"/>
    <w:rsid w:val="008A7706"/>
    <w:rsid w:val="008B134E"/>
    <w:rsid w:val="008B16E5"/>
    <w:rsid w:val="008B1B18"/>
    <w:rsid w:val="008B225A"/>
    <w:rsid w:val="008B495B"/>
    <w:rsid w:val="008B6B06"/>
    <w:rsid w:val="008B7B15"/>
    <w:rsid w:val="008D7EDF"/>
    <w:rsid w:val="008E31D6"/>
    <w:rsid w:val="008F141C"/>
    <w:rsid w:val="008F5641"/>
    <w:rsid w:val="00903341"/>
    <w:rsid w:val="00907501"/>
    <w:rsid w:val="00910442"/>
    <w:rsid w:val="009118D3"/>
    <w:rsid w:val="00914199"/>
    <w:rsid w:val="00914652"/>
    <w:rsid w:val="00914E91"/>
    <w:rsid w:val="00921DB6"/>
    <w:rsid w:val="00927C7B"/>
    <w:rsid w:val="00931882"/>
    <w:rsid w:val="00940D16"/>
    <w:rsid w:val="00943E97"/>
    <w:rsid w:val="00953583"/>
    <w:rsid w:val="0096520B"/>
    <w:rsid w:val="009739DC"/>
    <w:rsid w:val="009808D5"/>
    <w:rsid w:val="009818ED"/>
    <w:rsid w:val="00994D73"/>
    <w:rsid w:val="0099766A"/>
    <w:rsid w:val="009B22BF"/>
    <w:rsid w:val="009B5D76"/>
    <w:rsid w:val="009B7F65"/>
    <w:rsid w:val="009C436E"/>
    <w:rsid w:val="009C69DE"/>
    <w:rsid w:val="009D5A72"/>
    <w:rsid w:val="009D77F4"/>
    <w:rsid w:val="00A01118"/>
    <w:rsid w:val="00A04312"/>
    <w:rsid w:val="00A15E1E"/>
    <w:rsid w:val="00A246E7"/>
    <w:rsid w:val="00A27753"/>
    <w:rsid w:val="00A316BF"/>
    <w:rsid w:val="00A31E69"/>
    <w:rsid w:val="00A33CCC"/>
    <w:rsid w:val="00A348C7"/>
    <w:rsid w:val="00A46F11"/>
    <w:rsid w:val="00A46FF7"/>
    <w:rsid w:val="00A53576"/>
    <w:rsid w:val="00A54DCF"/>
    <w:rsid w:val="00A57E8B"/>
    <w:rsid w:val="00A65BB4"/>
    <w:rsid w:val="00A65D22"/>
    <w:rsid w:val="00A71E48"/>
    <w:rsid w:val="00A73141"/>
    <w:rsid w:val="00A82D9E"/>
    <w:rsid w:val="00A86E25"/>
    <w:rsid w:val="00A91CA8"/>
    <w:rsid w:val="00A938C3"/>
    <w:rsid w:val="00A94002"/>
    <w:rsid w:val="00A96EB1"/>
    <w:rsid w:val="00AA09E4"/>
    <w:rsid w:val="00AA7BC8"/>
    <w:rsid w:val="00AB7ACD"/>
    <w:rsid w:val="00AC3C1E"/>
    <w:rsid w:val="00AC5071"/>
    <w:rsid w:val="00AD4FF3"/>
    <w:rsid w:val="00AD5169"/>
    <w:rsid w:val="00AE0592"/>
    <w:rsid w:val="00AE3FC5"/>
    <w:rsid w:val="00AE7564"/>
    <w:rsid w:val="00AF165C"/>
    <w:rsid w:val="00AF1F77"/>
    <w:rsid w:val="00AF3A36"/>
    <w:rsid w:val="00AF6BF8"/>
    <w:rsid w:val="00B04A54"/>
    <w:rsid w:val="00B13EB6"/>
    <w:rsid w:val="00B35D08"/>
    <w:rsid w:val="00B4110E"/>
    <w:rsid w:val="00B45EFA"/>
    <w:rsid w:val="00B47685"/>
    <w:rsid w:val="00B51D4B"/>
    <w:rsid w:val="00B5227C"/>
    <w:rsid w:val="00B55109"/>
    <w:rsid w:val="00B72132"/>
    <w:rsid w:val="00B7307F"/>
    <w:rsid w:val="00B927B7"/>
    <w:rsid w:val="00BA48BD"/>
    <w:rsid w:val="00BB4CA7"/>
    <w:rsid w:val="00BB65E8"/>
    <w:rsid w:val="00BC4545"/>
    <w:rsid w:val="00BD7D67"/>
    <w:rsid w:val="00BE5395"/>
    <w:rsid w:val="00BF4EF0"/>
    <w:rsid w:val="00BF629F"/>
    <w:rsid w:val="00C00561"/>
    <w:rsid w:val="00C03EE7"/>
    <w:rsid w:val="00C051E2"/>
    <w:rsid w:val="00C24012"/>
    <w:rsid w:val="00C55F21"/>
    <w:rsid w:val="00C600F0"/>
    <w:rsid w:val="00C7048E"/>
    <w:rsid w:val="00C76157"/>
    <w:rsid w:val="00C80716"/>
    <w:rsid w:val="00C85D71"/>
    <w:rsid w:val="00C86A18"/>
    <w:rsid w:val="00C91049"/>
    <w:rsid w:val="00C95245"/>
    <w:rsid w:val="00C95D36"/>
    <w:rsid w:val="00C967D9"/>
    <w:rsid w:val="00CC3FC3"/>
    <w:rsid w:val="00CC5F46"/>
    <w:rsid w:val="00CD60AB"/>
    <w:rsid w:val="00CE176C"/>
    <w:rsid w:val="00CF3093"/>
    <w:rsid w:val="00CF3868"/>
    <w:rsid w:val="00D02AE0"/>
    <w:rsid w:val="00D12A15"/>
    <w:rsid w:val="00D12BDB"/>
    <w:rsid w:val="00D13885"/>
    <w:rsid w:val="00D233B6"/>
    <w:rsid w:val="00D34184"/>
    <w:rsid w:val="00D3510D"/>
    <w:rsid w:val="00D36BD3"/>
    <w:rsid w:val="00D46597"/>
    <w:rsid w:val="00D52DF8"/>
    <w:rsid w:val="00D55A0E"/>
    <w:rsid w:val="00D64C6D"/>
    <w:rsid w:val="00D70E40"/>
    <w:rsid w:val="00D75B64"/>
    <w:rsid w:val="00D83EE4"/>
    <w:rsid w:val="00D91B54"/>
    <w:rsid w:val="00D938E9"/>
    <w:rsid w:val="00DA69AD"/>
    <w:rsid w:val="00DB15D0"/>
    <w:rsid w:val="00DC325B"/>
    <w:rsid w:val="00DC388B"/>
    <w:rsid w:val="00DC3E85"/>
    <w:rsid w:val="00DD3DA4"/>
    <w:rsid w:val="00DD42C3"/>
    <w:rsid w:val="00DD5976"/>
    <w:rsid w:val="00DD597C"/>
    <w:rsid w:val="00DF183B"/>
    <w:rsid w:val="00DF4A86"/>
    <w:rsid w:val="00DF7CD3"/>
    <w:rsid w:val="00E0362B"/>
    <w:rsid w:val="00E0388F"/>
    <w:rsid w:val="00E1034C"/>
    <w:rsid w:val="00E23B5A"/>
    <w:rsid w:val="00E434CD"/>
    <w:rsid w:val="00E45DA2"/>
    <w:rsid w:val="00E470EA"/>
    <w:rsid w:val="00E4720D"/>
    <w:rsid w:val="00E609DC"/>
    <w:rsid w:val="00E65ACF"/>
    <w:rsid w:val="00E676D2"/>
    <w:rsid w:val="00E875AF"/>
    <w:rsid w:val="00E92A2F"/>
    <w:rsid w:val="00EA53EB"/>
    <w:rsid w:val="00EA6E10"/>
    <w:rsid w:val="00EA6F25"/>
    <w:rsid w:val="00EB0980"/>
    <w:rsid w:val="00EC2102"/>
    <w:rsid w:val="00EC2A73"/>
    <w:rsid w:val="00ED1267"/>
    <w:rsid w:val="00ED398E"/>
    <w:rsid w:val="00EF5B08"/>
    <w:rsid w:val="00F150E7"/>
    <w:rsid w:val="00F27605"/>
    <w:rsid w:val="00F30A5D"/>
    <w:rsid w:val="00F34C77"/>
    <w:rsid w:val="00F43443"/>
    <w:rsid w:val="00F476A5"/>
    <w:rsid w:val="00F635A9"/>
    <w:rsid w:val="00F66654"/>
    <w:rsid w:val="00F705F1"/>
    <w:rsid w:val="00F84D25"/>
    <w:rsid w:val="00F91475"/>
    <w:rsid w:val="00F95206"/>
    <w:rsid w:val="00F9709F"/>
    <w:rsid w:val="00FC3525"/>
    <w:rsid w:val="00FD31CE"/>
    <w:rsid w:val="00FD38B0"/>
    <w:rsid w:val="00FD7107"/>
    <w:rsid w:val="00FD7B19"/>
    <w:rsid w:val="00FE01BE"/>
    <w:rsid w:val="00FE7CD2"/>
    <w:rsid w:val="00FF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A909B5AF-6B0E-4AE7-B68D-B556591B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BC8"/>
    <w:rPr>
      <w:rFonts w:ascii="Arial" w:hAnsi="Arial"/>
      <w:sz w:val="22"/>
      <w:lang w:val="en-GB"/>
    </w:rPr>
  </w:style>
  <w:style w:type="paragraph" w:styleId="Heading1">
    <w:name w:val="heading 1"/>
    <w:aliases w:val="Appendix 1"/>
    <w:next w:val="BodyText"/>
    <w:link w:val="Heading1Char"/>
    <w:qFormat/>
    <w:rsid w:val="00AA7BC8"/>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AA7BC8"/>
    <w:pPr>
      <w:numPr>
        <w:ilvl w:val="1"/>
      </w:numPr>
      <w:spacing w:before="360"/>
      <w:outlineLvl w:val="1"/>
    </w:pPr>
    <w:rPr>
      <w:sz w:val="24"/>
    </w:rPr>
  </w:style>
  <w:style w:type="paragraph" w:styleId="Heading3">
    <w:name w:val="heading 3"/>
    <w:basedOn w:val="Heading2"/>
    <w:next w:val="BodyText"/>
    <w:link w:val="Heading3Char"/>
    <w:qFormat/>
    <w:rsid w:val="00AA7BC8"/>
    <w:pPr>
      <w:numPr>
        <w:ilvl w:val="2"/>
      </w:numPr>
      <w:outlineLvl w:val="2"/>
    </w:pPr>
    <w:rPr>
      <w:sz w:val="22"/>
    </w:rPr>
  </w:style>
  <w:style w:type="paragraph" w:styleId="Heading4">
    <w:name w:val="heading 4"/>
    <w:basedOn w:val="Heading3"/>
    <w:next w:val="BodyText"/>
    <w:qFormat/>
    <w:rsid w:val="00AA7BC8"/>
    <w:pPr>
      <w:numPr>
        <w:ilvl w:val="3"/>
      </w:numPr>
      <w:outlineLvl w:val="3"/>
    </w:pPr>
    <w:rPr>
      <w:b w:val="0"/>
    </w:rPr>
  </w:style>
  <w:style w:type="paragraph" w:styleId="Heading5">
    <w:name w:val="heading 5"/>
    <w:basedOn w:val="Heading4"/>
    <w:next w:val="BodyText"/>
    <w:qFormat/>
    <w:rsid w:val="00AA7BC8"/>
    <w:pPr>
      <w:numPr>
        <w:ilvl w:val="4"/>
      </w:numPr>
      <w:spacing w:after="60"/>
      <w:outlineLvl w:val="4"/>
    </w:pPr>
    <w:rPr>
      <w:bCs/>
      <w:iCs/>
      <w:szCs w:val="26"/>
    </w:rPr>
  </w:style>
  <w:style w:type="paragraph" w:styleId="Heading6">
    <w:name w:val="heading 6"/>
    <w:basedOn w:val="Normal"/>
    <w:next w:val="Normal"/>
    <w:qFormat/>
    <w:rsid w:val="00AA7BC8"/>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rsid w:val="00AA7BC8"/>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A7BC8"/>
    <w:pPr>
      <w:numPr>
        <w:ilvl w:val="7"/>
        <w:numId w:val="2"/>
      </w:numPr>
      <w:spacing w:before="240" w:after="60"/>
      <w:outlineLvl w:val="7"/>
    </w:pPr>
    <w:rPr>
      <w:i/>
      <w:sz w:val="24"/>
      <w:lang w:val="en-US"/>
    </w:rPr>
  </w:style>
  <w:style w:type="paragraph" w:styleId="Heading9">
    <w:name w:val="heading 9"/>
    <w:basedOn w:val="Normal"/>
    <w:next w:val="Normal"/>
    <w:qFormat/>
    <w:rsid w:val="00AA7BC8"/>
    <w:pPr>
      <w:numPr>
        <w:ilvl w:val="8"/>
        <w:numId w:val="2"/>
      </w:numPr>
      <w:spacing w:before="240" w:after="60"/>
      <w:outlineLvl w:val="8"/>
    </w:pPr>
    <w:rPr>
      <w:i/>
      <w:sz w:val="18"/>
      <w:lang w:val="en-US"/>
    </w:rPr>
  </w:style>
  <w:style w:type="character" w:default="1" w:styleId="DefaultParagraphFont">
    <w:name w:val="Default Paragraph Font"/>
    <w:semiHidden/>
    <w:rsid w:val="00AA7BC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A7BC8"/>
  </w:style>
  <w:style w:type="paragraph" w:styleId="BodyText">
    <w:name w:val="Body Text"/>
    <w:aliases w:val="AvtalBrödtext,Bodytext,ändrad, ändrad,AvtalBrodtext,andrad,EHPT,Body Text2,Body3,Body Text ,Body Text level 1,Response,à¹×éÍàÃ×èÍ§,body indent"/>
    <w:link w:val="BodyTextChar"/>
    <w:rsid w:val="00AA7BC8"/>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AA7BC8"/>
    <w:pPr>
      <w:tabs>
        <w:tab w:val="center" w:pos="4320"/>
        <w:tab w:val="right" w:pos="8640"/>
      </w:tabs>
      <w:spacing w:before="40"/>
    </w:pPr>
    <w:rPr>
      <w:rFonts w:ascii="Arial" w:hAnsi="Arial"/>
      <w:noProof/>
    </w:rPr>
  </w:style>
  <w:style w:type="paragraph" w:styleId="Footer">
    <w:name w:val="footer"/>
    <w:rsid w:val="00AA7BC8"/>
    <w:pPr>
      <w:tabs>
        <w:tab w:val="center" w:pos="4320"/>
        <w:tab w:val="right" w:pos="8640"/>
      </w:tabs>
    </w:pPr>
    <w:rPr>
      <w:rFonts w:ascii="Arial" w:hAnsi="Arial"/>
      <w:noProof/>
      <w:sz w:val="12"/>
    </w:rPr>
  </w:style>
  <w:style w:type="paragraph" w:customStyle="1" w:styleId="Text">
    <w:name w:val="Text"/>
    <w:rsid w:val="00AA7BC8"/>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AA7BC8"/>
    <w:pPr>
      <w:ind w:left="2552"/>
    </w:pPr>
    <w:rPr>
      <w:rFonts w:ascii="Arial" w:hAnsi="Arial"/>
      <w:noProof/>
      <w:sz w:val="22"/>
      <w:u w:val="single"/>
      <w:lang w:val="en-GB"/>
    </w:rPr>
  </w:style>
  <w:style w:type="paragraph" w:styleId="Title">
    <w:name w:val="Title"/>
    <w:next w:val="BodyText"/>
    <w:qFormat/>
    <w:rsid w:val="00AA7BC8"/>
    <w:pPr>
      <w:spacing w:before="240" w:after="480"/>
      <w:ind w:left="2552"/>
    </w:pPr>
    <w:rPr>
      <w:rFonts w:ascii="Arial" w:hAnsi="Arial"/>
      <w:b/>
      <w:noProof/>
      <w:sz w:val="28"/>
    </w:rPr>
  </w:style>
  <w:style w:type="paragraph" w:styleId="TOC1">
    <w:name w:val="toc 1"/>
    <w:next w:val="Text"/>
    <w:autoRedefine/>
    <w:uiPriority w:val="39"/>
    <w:rsid w:val="00AA7BC8"/>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rsid w:val="00AA7BC8"/>
    <w:pPr>
      <w:spacing w:before="0"/>
      <w:ind w:left="3969" w:hanging="850"/>
    </w:pPr>
    <w:rPr>
      <w:b w:val="0"/>
    </w:rPr>
  </w:style>
  <w:style w:type="paragraph" w:styleId="TOC3">
    <w:name w:val="toc 3"/>
    <w:basedOn w:val="TOC1"/>
    <w:next w:val="Text"/>
    <w:autoRedefine/>
    <w:uiPriority w:val="39"/>
    <w:rsid w:val="00AA7BC8"/>
    <w:pPr>
      <w:spacing w:before="0"/>
      <w:ind w:left="3969" w:hanging="850"/>
    </w:pPr>
    <w:rPr>
      <w:b w:val="0"/>
    </w:rPr>
  </w:style>
  <w:style w:type="paragraph" w:styleId="TOC4">
    <w:name w:val="toc 4"/>
    <w:basedOn w:val="TOC1"/>
    <w:next w:val="Text"/>
    <w:autoRedefine/>
    <w:uiPriority w:val="39"/>
    <w:rsid w:val="00AA7BC8"/>
    <w:pPr>
      <w:spacing w:before="0"/>
      <w:ind w:left="3969" w:hanging="850"/>
    </w:pPr>
    <w:rPr>
      <w:b w:val="0"/>
    </w:rPr>
  </w:style>
  <w:style w:type="paragraph" w:customStyle="1" w:styleId="TableStyle">
    <w:name w:val="TableStyle"/>
    <w:rsid w:val="00AA7BC8"/>
    <w:pPr>
      <w:ind w:left="85"/>
    </w:pPr>
    <w:rPr>
      <w:rFonts w:ascii="Arial" w:hAnsi="Arial"/>
      <w:noProof/>
      <w:sz w:val="22"/>
    </w:rPr>
  </w:style>
  <w:style w:type="paragraph" w:styleId="List">
    <w:name w:val="List"/>
    <w:rsid w:val="00AA7BC8"/>
    <w:pPr>
      <w:numPr>
        <w:numId w:val="12"/>
      </w:numPr>
      <w:spacing w:before="180"/>
    </w:pPr>
    <w:rPr>
      <w:rFonts w:ascii="Arial" w:hAnsi="Arial"/>
      <w:sz w:val="22"/>
    </w:rPr>
  </w:style>
  <w:style w:type="paragraph" w:customStyle="1" w:styleId="NoSpellcheck">
    <w:name w:val="NoSpellcheck"/>
    <w:rsid w:val="00AA7BC8"/>
    <w:rPr>
      <w:rFonts w:ascii="Arial" w:hAnsi="Arial"/>
      <w:noProof/>
      <w:sz w:val="12"/>
    </w:rPr>
  </w:style>
  <w:style w:type="paragraph" w:customStyle="1" w:styleId="Heading">
    <w:name w:val="Heading"/>
    <w:next w:val="BodyText"/>
    <w:rsid w:val="00AA7BC8"/>
    <w:pPr>
      <w:spacing w:before="360"/>
      <w:ind w:left="2552"/>
    </w:pPr>
    <w:rPr>
      <w:rFonts w:ascii="Arial" w:hAnsi="Arial"/>
      <w:b/>
      <w:sz w:val="22"/>
    </w:rPr>
  </w:style>
  <w:style w:type="paragraph" w:customStyle="1" w:styleId="Contents">
    <w:name w:val="Contents"/>
    <w:next w:val="Text"/>
    <w:rsid w:val="00AA7BC8"/>
    <w:pPr>
      <w:spacing w:before="360" w:after="120"/>
      <w:ind w:left="2551"/>
    </w:pPr>
    <w:rPr>
      <w:rFonts w:ascii="Arial" w:hAnsi="Arial"/>
      <w:b/>
      <w:noProof/>
      <w:sz w:val="22"/>
    </w:rPr>
  </w:style>
  <w:style w:type="paragraph" w:customStyle="1" w:styleId="TableStyleUnderline">
    <w:name w:val="TableStyleUnderline"/>
    <w:basedOn w:val="TableStyle"/>
    <w:rsid w:val="00AA7BC8"/>
    <w:pPr>
      <w:ind w:left="0"/>
    </w:pPr>
    <w:rPr>
      <w:u w:val="single"/>
    </w:rPr>
  </w:style>
  <w:style w:type="paragraph" w:styleId="List2">
    <w:name w:val="List 2"/>
    <w:basedOn w:val="List"/>
    <w:rsid w:val="00AA7BC8"/>
    <w:pPr>
      <w:numPr>
        <w:numId w:val="13"/>
      </w:numPr>
    </w:pPr>
  </w:style>
  <w:style w:type="paragraph" w:styleId="ListNumber">
    <w:name w:val="List Number"/>
    <w:rsid w:val="00AA7BC8"/>
    <w:pPr>
      <w:numPr>
        <w:numId w:val="2"/>
      </w:numPr>
      <w:spacing w:before="180"/>
    </w:pPr>
    <w:rPr>
      <w:rFonts w:ascii="Arial" w:hAnsi="Arial"/>
      <w:sz w:val="22"/>
    </w:rPr>
  </w:style>
  <w:style w:type="paragraph" w:customStyle="1" w:styleId="Distribution">
    <w:name w:val="Distribution"/>
    <w:basedOn w:val="Heading"/>
    <w:next w:val="Text"/>
    <w:rsid w:val="00AA7BC8"/>
  </w:style>
  <w:style w:type="paragraph" w:styleId="ListNumber2">
    <w:name w:val="List Number 2"/>
    <w:rsid w:val="00AA7BC8"/>
    <w:pPr>
      <w:numPr>
        <w:numId w:val="3"/>
      </w:numPr>
      <w:spacing w:before="180"/>
    </w:pPr>
    <w:rPr>
      <w:rFonts w:ascii="Arial" w:hAnsi="Arial"/>
      <w:sz w:val="22"/>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next w:val="BodyText"/>
    <w:link w:val="ProgramStyleChar"/>
    <w:rsid w:val="00AA7BC8"/>
    <w:pPr>
      <w:ind w:left="2552"/>
    </w:pPr>
    <w:rPr>
      <w:rFonts w:ascii="Courier New" w:hAnsi="Courier New"/>
      <w:sz w:val="16"/>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rsid w:val="00AA7BC8"/>
    <w:pPr>
      <w:numPr>
        <w:numId w:val="7"/>
      </w:numPr>
      <w:ind w:left="2921" w:hanging="369"/>
    </w:pPr>
    <w:rPr>
      <w:rFonts w:ascii="Arial" w:hAnsi="Arial"/>
      <w:sz w:val="22"/>
    </w:rPr>
  </w:style>
  <w:style w:type="paragraph" w:customStyle="1" w:styleId="Listabcdoubleline">
    <w:name w:val="List abc double line"/>
    <w:rsid w:val="00AA7BC8"/>
    <w:pPr>
      <w:numPr>
        <w:numId w:val="9"/>
      </w:numPr>
      <w:spacing w:before="220"/>
      <w:ind w:left="2921" w:hanging="369"/>
    </w:pPr>
    <w:rPr>
      <w:rFonts w:ascii="Arial" w:hAnsi="Arial"/>
      <w:sz w:val="22"/>
    </w:rPr>
  </w:style>
  <w:style w:type="paragraph" w:customStyle="1" w:styleId="Listnumbersingleline">
    <w:name w:val="List number single line"/>
    <w:rsid w:val="00AA7BC8"/>
    <w:pPr>
      <w:numPr>
        <w:numId w:val="24"/>
      </w:numPr>
      <w:ind w:left="2921" w:hanging="369"/>
    </w:pPr>
    <w:rPr>
      <w:rFonts w:ascii="Arial" w:hAnsi="Arial"/>
      <w:sz w:val="22"/>
    </w:rPr>
  </w:style>
  <w:style w:type="paragraph" w:customStyle="1" w:styleId="Listnumberdoubleline">
    <w:name w:val="List number double line"/>
    <w:rsid w:val="00AA7BC8"/>
    <w:pPr>
      <w:numPr>
        <w:numId w:val="25"/>
      </w:numPr>
      <w:spacing w:before="240"/>
    </w:pPr>
    <w:rPr>
      <w:rFonts w:ascii="Arial" w:hAnsi="Arial"/>
      <w:sz w:val="22"/>
    </w:rPr>
  </w:style>
  <w:style w:type="paragraph" w:customStyle="1" w:styleId="Listabcsinglelinewide">
    <w:name w:val="List abc single line (wide)"/>
    <w:rsid w:val="00AA7BC8"/>
    <w:pPr>
      <w:numPr>
        <w:numId w:val="6"/>
      </w:numPr>
    </w:pPr>
    <w:rPr>
      <w:rFonts w:ascii="Arial" w:hAnsi="Arial"/>
      <w:sz w:val="22"/>
      <w:lang w:bidi="ar-DZ"/>
    </w:rPr>
  </w:style>
  <w:style w:type="paragraph" w:customStyle="1" w:styleId="Listnumberdoublelinewide">
    <w:name w:val="List number double line (wide)"/>
    <w:basedOn w:val="Listnumberdoubleline"/>
    <w:rsid w:val="00AA7BC8"/>
    <w:pPr>
      <w:numPr>
        <w:numId w:val="11"/>
      </w:numPr>
    </w:pPr>
  </w:style>
  <w:style w:type="paragraph" w:customStyle="1" w:styleId="Listnumbersinglelinewide">
    <w:name w:val="List number single line (wide)"/>
    <w:rsid w:val="00AA7BC8"/>
    <w:pPr>
      <w:numPr>
        <w:numId w:val="5"/>
      </w:numPr>
    </w:pPr>
    <w:rPr>
      <w:rFonts w:ascii="Arial" w:hAnsi="Arial"/>
      <w:sz w:val="22"/>
    </w:rPr>
  </w:style>
  <w:style w:type="paragraph" w:customStyle="1" w:styleId="Listabcdoublelinewide">
    <w:name w:val="List abc double line (wide)"/>
    <w:rsid w:val="00AA7BC8"/>
    <w:pPr>
      <w:numPr>
        <w:numId w:val="14"/>
      </w:numPr>
      <w:spacing w:before="220"/>
    </w:pPr>
    <w:rPr>
      <w:rFonts w:ascii="Arial" w:hAnsi="Arial"/>
      <w:sz w:val="22"/>
    </w:rPr>
  </w:style>
  <w:style w:type="paragraph" w:styleId="ListBullet2">
    <w:name w:val="List Bullet 2"/>
    <w:rsid w:val="00AA7BC8"/>
    <w:pPr>
      <w:numPr>
        <w:numId w:val="23"/>
      </w:numPr>
      <w:spacing w:before="220"/>
    </w:pPr>
    <w:rPr>
      <w:rFonts w:ascii="Arial" w:hAnsi="Arial"/>
      <w:sz w:val="22"/>
    </w:rPr>
  </w:style>
  <w:style w:type="paragraph" w:styleId="ListBullet">
    <w:name w:val="List Bullet"/>
    <w:rsid w:val="00AA7BC8"/>
    <w:pPr>
      <w:numPr>
        <w:numId w:val="22"/>
      </w:numPr>
    </w:pPr>
    <w:rPr>
      <w:rFonts w:ascii="Arial" w:hAnsi="Arial"/>
      <w:sz w:val="22"/>
    </w:rPr>
  </w:style>
  <w:style w:type="paragraph" w:customStyle="1" w:styleId="ListBulletwide">
    <w:name w:val="List Bullet (wide)"/>
    <w:rsid w:val="00AA7BC8"/>
    <w:pPr>
      <w:numPr>
        <w:numId w:val="8"/>
      </w:numPr>
    </w:pPr>
    <w:rPr>
      <w:rFonts w:ascii="Arial" w:hAnsi="Arial"/>
      <w:sz w:val="22"/>
    </w:rPr>
  </w:style>
  <w:style w:type="paragraph" w:customStyle="1" w:styleId="ListBullet2wide">
    <w:name w:val="List Bullet 2 (wide)"/>
    <w:rsid w:val="00AA7BC8"/>
    <w:pPr>
      <w:numPr>
        <w:numId w:val="10"/>
      </w:numPr>
      <w:spacing w:before="220"/>
      <w:ind w:left="1667" w:hanging="363"/>
    </w:pPr>
    <w:rPr>
      <w:rFonts w:ascii="Arial" w:hAnsi="Arial"/>
      <w:sz w:val="22"/>
    </w:rPr>
  </w:style>
  <w:style w:type="paragraph" w:styleId="FootnoteText">
    <w:name w:val="footnote text"/>
    <w:basedOn w:val="Normal"/>
    <w:semiHidden/>
    <w:rPr>
      <w:sz w:val="20"/>
      <w:lang w:val="en-US"/>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character" w:customStyle="1" w:styleId="ProgramStyleChar">
    <w:name w:val="ProgramStyle Char"/>
    <w:link w:val="ProgramStyle"/>
    <w:rsid w:val="00F30A5D"/>
    <w:rPr>
      <w:rFonts w:ascii="Courier New" w:hAnsi="Courier New"/>
      <w:sz w:val="16"/>
      <w:lang w:val="en-US" w:eastAsia="en-US" w:bidi="ar-SA"/>
    </w:rPr>
  </w:style>
  <w:style w:type="character" w:styleId="CommentReference">
    <w:name w:val="annotation reference"/>
    <w:semiHidden/>
    <w:rsid w:val="00C967D9"/>
    <w:rPr>
      <w:sz w:val="16"/>
      <w:szCs w:val="16"/>
    </w:rPr>
  </w:style>
  <w:style w:type="paragraph" w:styleId="CommentText">
    <w:name w:val="annotation text"/>
    <w:basedOn w:val="Normal"/>
    <w:semiHidden/>
    <w:rsid w:val="00C967D9"/>
    <w:rPr>
      <w:sz w:val="20"/>
    </w:rPr>
  </w:style>
  <w:style w:type="paragraph" w:styleId="CommentSubject">
    <w:name w:val="annotation subject"/>
    <w:basedOn w:val="CommentText"/>
    <w:next w:val="CommentText"/>
    <w:semiHidden/>
    <w:rsid w:val="00C967D9"/>
    <w:rPr>
      <w:b/>
      <w:bCs/>
    </w:rPr>
  </w:style>
  <w:style w:type="paragraph" w:styleId="BalloonText">
    <w:name w:val="Balloon Text"/>
    <w:basedOn w:val="Normal"/>
    <w:semiHidden/>
    <w:rsid w:val="00C967D9"/>
    <w:rPr>
      <w:rFonts w:ascii="Tahoma" w:hAnsi="Tahoma" w:cs="Tahoma"/>
      <w:sz w:val="16"/>
      <w:szCs w:val="16"/>
    </w:rPr>
  </w:style>
  <w:style w:type="character" w:customStyle="1" w:styleId="Heading1Char">
    <w:name w:val="Heading 1 Char"/>
    <w:link w:val="Heading1"/>
    <w:rsid w:val="00AA7BC8"/>
    <w:rPr>
      <w:rFonts w:ascii="Arial" w:hAnsi="Arial"/>
      <w:b/>
      <w:kern w:val="28"/>
      <w:sz w:val="28"/>
      <w:lang w:val="en-US" w:eastAsia="en-US" w:bidi="ar-SA"/>
    </w:rPr>
  </w:style>
  <w:style w:type="character" w:customStyle="1" w:styleId="Heading2Char">
    <w:name w:val="Heading 2 Char"/>
    <w:link w:val="Heading2"/>
    <w:rsid w:val="00AA7BC8"/>
    <w:rPr>
      <w:rFonts w:ascii="Arial" w:hAnsi="Arial"/>
      <w:b/>
      <w:kern w:val="28"/>
      <w:sz w:val="24"/>
      <w:lang w:val="en-US" w:eastAsia="en-US" w:bidi="ar-SA"/>
    </w:rPr>
  </w:style>
  <w:style w:type="character" w:customStyle="1" w:styleId="Heading3Char">
    <w:name w:val="Heading 3 Char"/>
    <w:link w:val="Heading3"/>
    <w:rsid w:val="00AA7BC8"/>
    <w:rPr>
      <w:rFonts w:ascii="Arial" w:hAnsi="Arial"/>
      <w:b/>
      <w:kern w:val="28"/>
      <w:sz w:val="22"/>
      <w:lang w:val="en-US" w:eastAsia="en-US" w:bidi="ar-SA"/>
    </w:rPr>
  </w:style>
  <w:style w:type="table" w:styleId="TableGrid">
    <w:name w:val="Table Grid"/>
    <w:basedOn w:val="TableNormal"/>
    <w:rsid w:val="003A4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link w:val="BodyText"/>
    <w:rsid w:val="002B769E"/>
    <w:rPr>
      <w:rFonts w:ascii="Arial" w:hAnsi="Arial"/>
      <w:sz w:val="22"/>
      <w:lang w:val="en-US" w:eastAsia="en-US" w:bidi="ar-SA"/>
    </w:rPr>
  </w:style>
  <w:style w:type="paragraph" w:customStyle="1" w:styleId="Textbody">
    <w:name w:val="Text body"/>
    <w:basedOn w:val="Normal"/>
    <w:rsid w:val="00ED1267"/>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paragraph" w:customStyle="1" w:styleId="Term-list">
    <w:name w:val="Term-list"/>
    <w:rsid w:val="00AA7BC8"/>
    <w:pPr>
      <w:spacing w:before="240"/>
      <w:ind w:left="4820" w:hanging="2268"/>
    </w:pPr>
    <w:rPr>
      <w:rFonts w:ascii="Arial" w:hAnsi="Arial"/>
      <w:sz w:val="22"/>
    </w:rPr>
  </w:style>
  <w:style w:type="paragraph" w:customStyle="1" w:styleId="CaptionFigure">
    <w:name w:val="CaptionFigure"/>
    <w:next w:val="BodyText"/>
    <w:rsid w:val="00AA7BC8"/>
    <w:pPr>
      <w:tabs>
        <w:tab w:val="left" w:pos="3686"/>
      </w:tabs>
      <w:spacing w:before="120" w:after="60"/>
      <w:ind w:left="3516" w:hanging="964"/>
    </w:pPr>
    <w:rPr>
      <w:rFonts w:ascii="Arial" w:hAnsi="Arial"/>
    </w:rPr>
  </w:style>
  <w:style w:type="paragraph" w:customStyle="1" w:styleId="CaptionTable">
    <w:name w:val="CaptionTable"/>
    <w:next w:val="BodyText"/>
    <w:rsid w:val="00AA7BC8"/>
    <w:pPr>
      <w:tabs>
        <w:tab w:val="left" w:pos="3686"/>
      </w:tabs>
      <w:spacing w:before="120" w:after="60"/>
      <w:ind w:left="3516" w:hanging="964"/>
    </w:pPr>
    <w:rPr>
      <w:rFonts w:ascii="Arial" w:hAnsi="Arial"/>
    </w:rPr>
  </w:style>
  <w:style w:type="paragraph" w:customStyle="1" w:styleId="CaptionEquation">
    <w:name w:val="CaptionEquation"/>
    <w:next w:val="BodyText"/>
    <w:rsid w:val="00AA7BC8"/>
    <w:pPr>
      <w:tabs>
        <w:tab w:val="left" w:pos="3827"/>
      </w:tabs>
      <w:spacing w:before="120" w:after="60"/>
      <w:ind w:left="3743" w:hanging="1191"/>
    </w:pPr>
    <w:rPr>
      <w:rFonts w:ascii="Arial" w:hAnsi="Arial"/>
    </w:rPr>
  </w:style>
  <w:style w:type="paragraph" w:customStyle="1" w:styleId="CaptionFigureWide">
    <w:name w:val="CaptionFigureWide"/>
    <w:next w:val="BodyText"/>
    <w:rsid w:val="00AA7BC8"/>
    <w:pPr>
      <w:tabs>
        <w:tab w:val="left" w:pos="2268"/>
      </w:tabs>
      <w:spacing w:before="120" w:after="60"/>
      <w:ind w:left="2268" w:hanging="964"/>
    </w:pPr>
    <w:rPr>
      <w:rFonts w:ascii="Arial" w:hAnsi="Arial"/>
    </w:rPr>
  </w:style>
  <w:style w:type="paragraph" w:customStyle="1" w:styleId="CaptionTableWide">
    <w:name w:val="CaptionTableWide"/>
    <w:next w:val="BodyText"/>
    <w:rsid w:val="00AA7BC8"/>
    <w:pPr>
      <w:tabs>
        <w:tab w:val="left" w:pos="2268"/>
      </w:tabs>
      <w:spacing w:before="120" w:after="60"/>
      <w:ind w:left="2268" w:hanging="964"/>
    </w:pPr>
    <w:rPr>
      <w:rFonts w:ascii="Arial" w:hAnsi="Arial"/>
    </w:rPr>
  </w:style>
  <w:style w:type="paragraph" w:customStyle="1" w:styleId="CaptionEquationWide">
    <w:name w:val="CaptionEquationWide"/>
    <w:next w:val="BodyText"/>
    <w:rsid w:val="00AA7BC8"/>
    <w:pPr>
      <w:tabs>
        <w:tab w:val="left" w:pos="2552"/>
      </w:tabs>
      <w:spacing w:before="120" w:after="60"/>
      <w:ind w:left="2495" w:hanging="1191"/>
    </w:pPr>
    <w:rPr>
      <w:rFonts w:ascii="Arial" w:hAnsi="Arial"/>
    </w:rPr>
  </w:style>
  <w:style w:type="paragraph" w:styleId="ListNumber5">
    <w:name w:val="List Number 5"/>
    <w:basedOn w:val="Normal"/>
    <w:rsid w:val="00AA7BC8"/>
    <w:pPr>
      <w:numPr>
        <w:numId w:val="26"/>
      </w:numPr>
    </w:pPr>
  </w:style>
  <w:style w:type="paragraph" w:customStyle="1" w:styleId="Listdoublesingleline">
    <w:name w:val="List double single line"/>
    <w:rsid w:val="00AA7BC8"/>
    <w:pPr>
      <w:numPr>
        <w:numId w:val="4"/>
      </w:numPr>
    </w:pPr>
    <w:rPr>
      <w:rFonts w:ascii="Arial" w:hAnsi="Arial"/>
      <w:sz w:val="22"/>
    </w:rPr>
  </w:style>
  <w:style w:type="paragraph" w:styleId="Closing">
    <w:name w:val="Closing"/>
    <w:basedOn w:val="Normal"/>
    <w:rsid w:val="00AA7BC8"/>
    <w:pPr>
      <w:ind w:left="4252"/>
    </w:pPr>
  </w:style>
  <w:style w:type="character" w:styleId="HTMLCode">
    <w:name w:val="HTML Code"/>
    <w:rsid w:val="00C76157"/>
    <w:rPr>
      <w:rFonts w:ascii="Courier New" w:eastAsia="SimSun" w:hAnsi="Courier New" w:cs="Courier New"/>
      <w:sz w:val="20"/>
      <w:szCs w:val="20"/>
    </w:rPr>
  </w:style>
  <w:style w:type="paragraph" w:styleId="BodyText3">
    <w:name w:val="Body Text 3"/>
    <w:basedOn w:val="Normal"/>
    <w:link w:val="BodyText3Char"/>
    <w:rsid w:val="008A7706"/>
    <w:pPr>
      <w:spacing w:after="120"/>
    </w:pPr>
    <w:rPr>
      <w:sz w:val="16"/>
      <w:szCs w:val="16"/>
    </w:rPr>
  </w:style>
  <w:style w:type="character" w:customStyle="1" w:styleId="BodyText3Char">
    <w:name w:val="Body Text 3 Char"/>
    <w:link w:val="BodyText3"/>
    <w:rsid w:val="008A7706"/>
    <w:rPr>
      <w:rFonts w:ascii="Arial" w:hAnsi="Arial"/>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97466">
      <w:bodyDiv w:val="1"/>
      <w:marLeft w:val="0"/>
      <w:marRight w:val="0"/>
      <w:marTop w:val="0"/>
      <w:marBottom w:val="0"/>
      <w:divBdr>
        <w:top w:val="none" w:sz="0" w:space="0" w:color="auto"/>
        <w:left w:val="none" w:sz="0" w:space="0" w:color="auto"/>
        <w:bottom w:val="none" w:sz="0" w:space="0" w:color="auto"/>
        <w:right w:val="none" w:sz="0" w:space="0" w:color="auto"/>
      </w:divBdr>
    </w:div>
    <w:div w:id="109821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tcpdump.org"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B0F14-5EC8-4AF4-A60A-E5B11F8B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3375</Words>
  <Characters>19240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PCAP Test Port for TTCN-3 Toolset with TITAN, Description</vt:lpstr>
    </vt:vector>
  </TitlesOfParts>
  <Company>Ericsson</Company>
  <LinksUpToDate>false</LinksUpToDate>
  <CharactersWithSpaces>22570</CharactersWithSpaces>
  <SharedDoc>false</SharedDoc>
  <HLinks>
    <vt:vector size="240" baseType="variant">
      <vt:variant>
        <vt:i4>2228326</vt:i4>
      </vt:variant>
      <vt:variant>
        <vt:i4>267</vt:i4>
      </vt:variant>
      <vt:variant>
        <vt:i4>0</vt:i4>
      </vt:variant>
      <vt:variant>
        <vt:i4>5</vt:i4>
      </vt:variant>
      <vt:variant>
        <vt:lpwstr>http://www.tcpdump.org/</vt:lpwstr>
      </vt:variant>
      <vt:variant>
        <vt:lpwstr/>
      </vt:variant>
      <vt:variant>
        <vt:i4>1638462</vt:i4>
      </vt:variant>
      <vt:variant>
        <vt:i4>233</vt:i4>
      </vt:variant>
      <vt:variant>
        <vt:i4>0</vt:i4>
      </vt:variant>
      <vt:variant>
        <vt:i4>5</vt:i4>
      </vt:variant>
      <vt:variant>
        <vt:lpwstr/>
      </vt:variant>
      <vt:variant>
        <vt:lpwstr>_Toc399332762</vt:lpwstr>
      </vt:variant>
      <vt:variant>
        <vt:i4>1638462</vt:i4>
      </vt:variant>
      <vt:variant>
        <vt:i4>227</vt:i4>
      </vt:variant>
      <vt:variant>
        <vt:i4>0</vt:i4>
      </vt:variant>
      <vt:variant>
        <vt:i4>5</vt:i4>
      </vt:variant>
      <vt:variant>
        <vt:lpwstr/>
      </vt:variant>
      <vt:variant>
        <vt:lpwstr>_Toc399332761</vt:lpwstr>
      </vt:variant>
      <vt:variant>
        <vt:i4>1638462</vt:i4>
      </vt:variant>
      <vt:variant>
        <vt:i4>221</vt:i4>
      </vt:variant>
      <vt:variant>
        <vt:i4>0</vt:i4>
      </vt:variant>
      <vt:variant>
        <vt:i4>5</vt:i4>
      </vt:variant>
      <vt:variant>
        <vt:lpwstr/>
      </vt:variant>
      <vt:variant>
        <vt:lpwstr>_Toc399332760</vt:lpwstr>
      </vt:variant>
      <vt:variant>
        <vt:i4>1703998</vt:i4>
      </vt:variant>
      <vt:variant>
        <vt:i4>215</vt:i4>
      </vt:variant>
      <vt:variant>
        <vt:i4>0</vt:i4>
      </vt:variant>
      <vt:variant>
        <vt:i4>5</vt:i4>
      </vt:variant>
      <vt:variant>
        <vt:lpwstr/>
      </vt:variant>
      <vt:variant>
        <vt:lpwstr>_Toc399332759</vt:lpwstr>
      </vt:variant>
      <vt:variant>
        <vt:i4>1703998</vt:i4>
      </vt:variant>
      <vt:variant>
        <vt:i4>209</vt:i4>
      </vt:variant>
      <vt:variant>
        <vt:i4>0</vt:i4>
      </vt:variant>
      <vt:variant>
        <vt:i4>5</vt:i4>
      </vt:variant>
      <vt:variant>
        <vt:lpwstr/>
      </vt:variant>
      <vt:variant>
        <vt:lpwstr>_Toc399332758</vt:lpwstr>
      </vt:variant>
      <vt:variant>
        <vt:i4>1703998</vt:i4>
      </vt:variant>
      <vt:variant>
        <vt:i4>203</vt:i4>
      </vt:variant>
      <vt:variant>
        <vt:i4>0</vt:i4>
      </vt:variant>
      <vt:variant>
        <vt:i4>5</vt:i4>
      </vt:variant>
      <vt:variant>
        <vt:lpwstr/>
      </vt:variant>
      <vt:variant>
        <vt:lpwstr>_Toc399332757</vt:lpwstr>
      </vt:variant>
      <vt:variant>
        <vt:i4>1703998</vt:i4>
      </vt:variant>
      <vt:variant>
        <vt:i4>197</vt:i4>
      </vt:variant>
      <vt:variant>
        <vt:i4>0</vt:i4>
      </vt:variant>
      <vt:variant>
        <vt:i4>5</vt:i4>
      </vt:variant>
      <vt:variant>
        <vt:lpwstr/>
      </vt:variant>
      <vt:variant>
        <vt:lpwstr>_Toc399332756</vt:lpwstr>
      </vt:variant>
      <vt:variant>
        <vt:i4>1703998</vt:i4>
      </vt:variant>
      <vt:variant>
        <vt:i4>191</vt:i4>
      </vt:variant>
      <vt:variant>
        <vt:i4>0</vt:i4>
      </vt:variant>
      <vt:variant>
        <vt:i4>5</vt:i4>
      </vt:variant>
      <vt:variant>
        <vt:lpwstr/>
      </vt:variant>
      <vt:variant>
        <vt:lpwstr>_Toc399332755</vt:lpwstr>
      </vt:variant>
      <vt:variant>
        <vt:i4>1703998</vt:i4>
      </vt:variant>
      <vt:variant>
        <vt:i4>185</vt:i4>
      </vt:variant>
      <vt:variant>
        <vt:i4>0</vt:i4>
      </vt:variant>
      <vt:variant>
        <vt:i4>5</vt:i4>
      </vt:variant>
      <vt:variant>
        <vt:lpwstr/>
      </vt:variant>
      <vt:variant>
        <vt:lpwstr>_Toc399332754</vt:lpwstr>
      </vt:variant>
      <vt:variant>
        <vt:i4>1703998</vt:i4>
      </vt:variant>
      <vt:variant>
        <vt:i4>179</vt:i4>
      </vt:variant>
      <vt:variant>
        <vt:i4>0</vt:i4>
      </vt:variant>
      <vt:variant>
        <vt:i4>5</vt:i4>
      </vt:variant>
      <vt:variant>
        <vt:lpwstr/>
      </vt:variant>
      <vt:variant>
        <vt:lpwstr>_Toc399332753</vt:lpwstr>
      </vt:variant>
      <vt:variant>
        <vt:i4>1703998</vt:i4>
      </vt:variant>
      <vt:variant>
        <vt:i4>173</vt:i4>
      </vt:variant>
      <vt:variant>
        <vt:i4>0</vt:i4>
      </vt:variant>
      <vt:variant>
        <vt:i4>5</vt:i4>
      </vt:variant>
      <vt:variant>
        <vt:lpwstr/>
      </vt:variant>
      <vt:variant>
        <vt:lpwstr>_Toc399332752</vt:lpwstr>
      </vt:variant>
      <vt:variant>
        <vt:i4>1703998</vt:i4>
      </vt:variant>
      <vt:variant>
        <vt:i4>167</vt:i4>
      </vt:variant>
      <vt:variant>
        <vt:i4>0</vt:i4>
      </vt:variant>
      <vt:variant>
        <vt:i4>5</vt:i4>
      </vt:variant>
      <vt:variant>
        <vt:lpwstr/>
      </vt:variant>
      <vt:variant>
        <vt:lpwstr>_Toc399332751</vt:lpwstr>
      </vt:variant>
      <vt:variant>
        <vt:i4>1703998</vt:i4>
      </vt:variant>
      <vt:variant>
        <vt:i4>161</vt:i4>
      </vt:variant>
      <vt:variant>
        <vt:i4>0</vt:i4>
      </vt:variant>
      <vt:variant>
        <vt:i4>5</vt:i4>
      </vt:variant>
      <vt:variant>
        <vt:lpwstr/>
      </vt:variant>
      <vt:variant>
        <vt:lpwstr>_Toc399332750</vt:lpwstr>
      </vt:variant>
      <vt:variant>
        <vt:i4>1769534</vt:i4>
      </vt:variant>
      <vt:variant>
        <vt:i4>155</vt:i4>
      </vt:variant>
      <vt:variant>
        <vt:i4>0</vt:i4>
      </vt:variant>
      <vt:variant>
        <vt:i4>5</vt:i4>
      </vt:variant>
      <vt:variant>
        <vt:lpwstr/>
      </vt:variant>
      <vt:variant>
        <vt:lpwstr>_Toc399332749</vt:lpwstr>
      </vt:variant>
      <vt:variant>
        <vt:i4>1769534</vt:i4>
      </vt:variant>
      <vt:variant>
        <vt:i4>149</vt:i4>
      </vt:variant>
      <vt:variant>
        <vt:i4>0</vt:i4>
      </vt:variant>
      <vt:variant>
        <vt:i4>5</vt:i4>
      </vt:variant>
      <vt:variant>
        <vt:lpwstr/>
      </vt:variant>
      <vt:variant>
        <vt:lpwstr>_Toc399332748</vt:lpwstr>
      </vt:variant>
      <vt:variant>
        <vt:i4>1769534</vt:i4>
      </vt:variant>
      <vt:variant>
        <vt:i4>143</vt:i4>
      </vt:variant>
      <vt:variant>
        <vt:i4>0</vt:i4>
      </vt:variant>
      <vt:variant>
        <vt:i4>5</vt:i4>
      </vt:variant>
      <vt:variant>
        <vt:lpwstr/>
      </vt:variant>
      <vt:variant>
        <vt:lpwstr>_Toc399332747</vt:lpwstr>
      </vt:variant>
      <vt:variant>
        <vt:i4>1769534</vt:i4>
      </vt:variant>
      <vt:variant>
        <vt:i4>137</vt:i4>
      </vt:variant>
      <vt:variant>
        <vt:i4>0</vt:i4>
      </vt:variant>
      <vt:variant>
        <vt:i4>5</vt:i4>
      </vt:variant>
      <vt:variant>
        <vt:lpwstr/>
      </vt:variant>
      <vt:variant>
        <vt:lpwstr>_Toc399332746</vt:lpwstr>
      </vt:variant>
      <vt:variant>
        <vt:i4>1769534</vt:i4>
      </vt:variant>
      <vt:variant>
        <vt:i4>131</vt:i4>
      </vt:variant>
      <vt:variant>
        <vt:i4>0</vt:i4>
      </vt:variant>
      <vt:variant>
        <vt:i4>5</vt:i4>
      </vt:variant>
      <vt:variant>
        <vt:lpwstr/>
      </vt:variant>
      <vt:variant>
        <vt:lpwstr>_Toc399332745</vt:lpwstr>
      </vt:variant>
      <vt:variant>
        <vt:i4>1769534</vt:i4>
      </vt:variant>
      <vt:variant>
        <vt:i4>125</vt:i4>
      </vt:variant>
      <vt:variant>
        <vt:i4>0</vt:i4>
      </vt:variant>
      <vt:variant>
        <vt:i4>5</vt:i4>
      </vt:variant>
      <vt:variant>
        <vt:lpwstr/>
      </vt:variant>
      <vt:variant>
        <vt:lpwstr>_Toc399332744</vt:lpwstr>
      </vt:variant>
      <vt:variant>
        <vt:i4>1769534</vt:i4>
      </vt:variant>
      <vt:variant>
        <vt:i4>119</vt:i4>
      </vt:variant>
      <vt:variant>
        <vt:i4>0</vt:i4>
      </vt:variant>
      <vt:variant>
        <vt:i4>5</vt:i4>
      </vt:variant>
      <vt:variant>
        <vt:lpwstr/>
      </vt:variant>
      <vt:variant>
        <vt:lpwstr>_Toc399332743</vt:lpwstr>
      </vt:variant>
      <vt:variant>
        <vt:i4>1769534</vt:i4>
      </vt:variant>
      <vt:variant>
        <vt:i4>113</vt:i4>
      </vt:variant>
      <vt:variant>
        <vt:i4>0</vt:i4>
      </vt:variant>
      <vt:variant>
        <vt:i4>5</vt:i4>
      </vt:variant>
      <vt:variant>
        <vt:lpwstr/>
      </vt:variant>
      <vt:variant>
        <vt:lpwstr>_Toc399332742</vt:lpwstr>
      </vt:variant>
      <vt:variant>
        <vt:i4>1769534</vt:i4>
      </vt:variant>
      <vt:variant>
        <vt:i4>107</vt:i4>
      </vt:variant>
      <vt:variant>
        <vt:i4>0</vt:i4>
      </vt:variant>
      <vt:variant>
        <vt:i4>5</vt:i4>
      </vt:variant>
      <vt:variant>
        <vt:lpwstr/>
      </vt:variant>
      <vt:variant>
        <vt:lpwstr>_Toc399332741</vt:lpwstr>
      </vt:variant>
      <vt:variant>
        <vt:i4>1769534</vt:i4>
      </vt:variant>
      <vt:variant>
        <vt:i4>101</vt:i4>
      </vt:variant>
      <vt:variant>
        <vt:i4>0</vt:i4>
      </vt:variant>
      <vt:variant>
        <vt:i4>5</vt:i4>
      </vt:variant>
      <vt:variant>
        <vt:lpwstr/>
      </vt:variant>
      <vt:variant>
        <vt:lpwstr>_Toc399332740</vt:lpwstr>
      </vt:variant>
      <vt:variant>
        <vt:i4>1835070</vt:i4>
      </vt:variant>
      <vt:variant>
        <vt:i4>95</vt:i4>
      </vt:variant>
      <vt:variant>
        <vt:i4>0</vt:i4>
      </vt:variant>
      <vt:variant>
        <vt:i4>5</vt:i4>
      </vt:variant>
      <vt:variant>
        <vt:lpwstr/>
      </vt:variant>
      <vt:variant>
        <vt:lpwstr>_Toc399332739</vt:lpwstr>
      </vt:variant>
      <vt:variant>
        <vt:i4>1835070</vt:i4>
      </vt:variant>
      <vt:variant>
        <vt:i4>89</vt:i4>
      </vt:variant>
      <vt:variant>
        <vt:i4>0</vt:i4>
      </vt:variant>
      <vt:variant>
        <vt:i4>5</vt:i4>
      </vt:variant>
      <vt:variant>
        <vt:lpwstr/>
      </vt:variant>
      <vt:variant>
        <vt:lpwstr>_Toc399332738</vt:lpwstr>
      </vt:variant>
      <vt:variant>
        <vt:i4>1835070</vt:i4>
      </vt:variant>
      <vt:variant>
        <vt:i4>83</vt:i4>
      </vt:variant>
      <vt:variant>
        <vt:i4>0</vt:i4>
      </vt:variant>
      <vt:variant>
        <vt:i4>5</vt:i4>
      </vt:variant>
      <vt:variant>
        <vt:lpwstr/>
      </vt:variant>
      <vt:variant>
        <vt:lpwstr>_Toc399332737</vt:lpwstr>
      </vt:variant>
      <vt:variant>
        <vt:i4>1835070</vt:i4>
      </vt:variant>
      <vt:variant>
        <vt:i4>77</vt:i4>
      </vt:variant>
      <vt:variant>
        <vt:i4>0</vt:i4>
      </vt:variant>
      <vt:variant>
        <vt:i4>5</vt:i4>
      </vt:variant>
      <vt:variant>
        <vt:lpwstr/>
      </vt:variant>
      <vt:variant>
        <vt:lpwstr>_Toc399332736</vt:lpwstr>
      </vt:variant>
      <vt:variant>
        <vt:i4>1835070</vt:i4>
      </vt:variant>
      <vt:variant>
        <vt:i4>71</vt:i4>
      </vt:variant>
      <vt:variant>
        <vt:i4>0</vt:i4>
      </vt:variant>
      <vt:variant>
        <vt:i4>5</vt:i4>
      </vt:variant>
      <vt:variant>
        <vt:lpwstr/>
      </vt:variant>
      <vt:variant>
        <vt:lpwstr>_Toc399332735</vt:lpwstr>
      </vt:variant>
      <vt:variant>
        <vt:i4>1835070</vt:i4>
      </vt:variant>
      <vt:variant>
        <vt:i4>65</vt:i4>
      </vt:variant>
      <vt:variant>
        <vt:i4>0</vt:i4>
      </vt:variant>
      <vt:variant>
        <vt:i4>5</vt:i4>
      </vt:variant>
      <vt:variant>
        <vt:lpwstr/>
      </vt:variant>
      <vt:variant>
        <vt:lpwstr>_Toc399332734</vt:lpwstr>
      </vt:variant>
      <vt:variant>
        <vt:i4>1835070</vt:i4>
      </vt:variant>
      <vt:variant>
        <vt:i4>59</vt:i4>
      </vt:variant>
      <vt:variant>
        <vt:i4>0</vt:i4>
      </vt:variant>
      <vt:variant>
        <vt:i4>5</vt:i4>
      </vt:variant>
      <vt:variant>
        <vt:lpwstr/>
      </vt:variant>
      <vt:variant>
        <vt:lpwstr>_Toc399332733</vt:lpwstr>
      </vt:variant>
      <vt:variant>
        <vt:i4>1835070</vt:i4>
      </vt:variant>
      <vt:variant>
        <vt:i4>53</vt:i4>
      </vt:variant>
      <vt:variant>
        <vt:i4>0</vt:i4>
      </vt:variant>
      <vt:variant>
        <vt:i4>5</vt:i4>
      </vt:variant>
      <vt:variant>
        <vt:lpwstr/>
      </vt:variant>
      <vt:variant>
        <vt:lpwstr>_Toc399332732</vt:lpwstr>
      </vt:variant>
      <vt:variant>
        <vt:i4>1835070</vt:i4>
      </vt:variant>
      <vt:variant>
        <vt:i4>47</vt:i4>
      </vt:variant>
      <vt:variant>
        <vt:i4>0</vt:i4>
      </vt:variant>
      <vt:variant>
        <vt:i4>5</vt:i4>
      </vt:variant>
      <vt:variant>
        <vt:lpwstr/>
      </vt:variant>
      <vt:variant>
        <vt:lpwstr>_Toc399332731</vt:lpwstr>
      </vt:variant>
      <vt:variant>
        <vt:i4>1835070</vt:i4>
      </vt:variant>
      <vt:variant>
        <vt:i4>41</vt:i4>
      </vt:variant>
      <vt:variant>
        <vt:i4>0</vt:i4>
      </vt:variant>
      <vt:variant>
        <vt:i4>5</vt:i4>
      </vt:variant>
      <vt:variant>
        <vt:lpwstr/>
      </vt:variant>
      <vt:variant>
        <vt:lpwstr>_Toc399332730</vt:lpwstr>
      </vt:variant>
      <vt:variant>
        <vt:i4>1900606</vt:i4>
      </vt:variant>
      <vt:variant>
        <vt:i4>35</vt:i4>
      </vt:variant>
      <vt:variant>
        <vt:i4>0</vt:i4>
      </vt:variant>
      <vt:variant>
        <vt:i4>5</vt:i4>
      </vt:variant>
      <vt:variant>
        <vt:lpwstr/>
      </vt:variant>
      <vt:variant>
        <vt:lpwstr>_Toc399332729</vt:lpwstr>
      </vt:variant>
      <vt:variant>
        <vt:i4>1900606</vt:i4>
      </vt:variant>
      <vt:variant>
        <vt:i4>29</vt:i4>
      </vt:variant>
      <vt:variant>
        <vt:i4>0</vt:i4>
      </vt:variant>
      <vt:variant>
        <vt:i4>5</vt:i4>
      </vt:variant>
      <vt:variant>
        <vt:lpwstr/>
      </vt:variant>
      <vt:variant>
        <vt:lpwstr>_Toc399332728</vt:lpwstr>
      </vt:variant>
      <vt:variant>
        <vt:i4>1900606</vt:i4>
      </vt:variant>
      <vt:variant>
        <vt:i4>23</vt:i4>
      </vt:variant>
      <vt:variant>
        <vt:i4>0</vt:i4>
      </vt:variant>
      <vt:variant>
        <vt:i4>5</vt:i4>
      </vt:variant>
      <vt:variant>
        <vt:lpwstr/>
      </vt:variant>
      <vt:variant>
        <vt:lpwstr>_Toc399332727</vt:lpwstr>
      </vt:variant>
      <vt:variant>
        <vt:i4>1900606</vt:i4>
      </vt:variant>
      <vt:variant>
        <vt:i4>17</vt:i4>
      </vt:variant>
      <vt:variant>
        <vt:i4>0</vt:i4>
      </vt:variant>
      <vt:variant>
        <vt:i4>5</vt:i4>
      </vt:variant>
      <vt:variant>
        <vt:lpwstr/>
      </vt:variant>
      <vt:variant>
        <vt:lpwstr>_Toc399332726</vt:lpwstr>
      </vt:variant>
      <vt:variant>
        <vt:i4>1900606</vt:i4>
      </vt:variant>
      <vt:variant>
        <vt:i4>11</vt:i4>
      </vt:variant>
      <vt:variant>
        <vt:i4>0</vt:i4>
      </vt:variant>
      <vt:variant>
        <vt:i4>5</vt:i4>
      </vt:variant>
      <vt:variant>
        <vt:lpwstr/>
      </vt:variant>
      <vt:variant>
        <vt:lpwstr>_Toc399332725</vt:lpwstr>
      </vt:variant>
      <vt:variant>
        <vt:i4>1900606</vt:i4>
      </vt:variant>
      <vt:variant>
        <vt:i4>5</vt:i4>
      </vt:variant>
      <vt:variant>
        <vt:i4>0</vt:i4>
      </vt:variant>
      <vt:variant>
        <vt:i4>5</vt:i4>
      </vt:variant>
      <vt:variant>
        <vt:lpwstr/>
      </vt:variant>
      <vt:variant>
        <vt:lpwstr>_Toc399332724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PCAP Test Port for TTCN-3 Toolset with TITAN, Description</dc:title>
  <dc:subject>PCAP Test Port for TTCN-3 Toolset with TITAN, Description</dc:subject>
  <dc:creator>ETH/XZX Gábor Szalai</dc:creator>
  <cp:keywords>Users Guide, User's Guide, User Guide, TTCN-3, TTCNv3, TTCN3, Test Port</cp:keywords>
  <dc:description>1551-CNL 113 443 Uen_x000d_Rev A</dc:description>
  <cp:lastModifiedBy>Imre Nagy</cp:lastModifiedBy>
  <cp:revision>2</cp:revision>
  <cp:lastPrinted>2012-06-15T11:31:00Z</cp:lastPrinted>
  <dcterms:created xsi:type="dcterms:W3CDTF">2018-05-07T10:17:00Z</dcterms:created>
  <dcterms:modified xsi:type="dcterms:W3CDTF">2018-05-07T10:17:00Z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ETH/XZX Gábor Szalai</vt:lpwstr>
  </property>
  <property fmtid="{D5CDD505-2E9C-101B-9397-08002B2CF9AE}" pid="5" name="DocNo">
    <vt:lpwstr>1551-CNL 113 443 Uen</vt:lpwstr>
  </property>
  <property fmtid="{D5CDD505-2E9C-101B-9397-08002B2CF9AE}" pid="6" name="Revision">
    <vt:lpwstr>A</vt:lpwstr>
  </property>
  <property fmtid="{D5CDD505-2E9C-101B-9397-08002B2CF9AE}" pid="7" name="Checked">
    <vt:lpwstr>ETHGRY</vt:lpwstr>
  </property>
  <property fmtid="{D5CDD505-2E9C-101B-9397-08002B2CF9AE}" pid="8" name="Title">
    <vt:lpwstr>PCAP Test Port for TTCN-3 Toolset with TITAN, Description</vt:lpwstr>
  </property>
  <property fmtid="{D5CDD505-2E9C-101B-9397-08002B2CF9AE}" pid="9" name="Reference">
    <vt:lpwstr/>
  </property>
  <property fmtid="{D5CDD505-2E9C-101B-9397-08002B2CF9AE}" pid="10" name="Date">
    <vt:lpwstr>2014-09-24</vt:lpwstr>
  </property>
  <property fmtid="{D5CDD505-2E9C-101B-9397-08002B2CF9AE}" pid="11" name="Keyword">
    <vt:lpwstr>Users Guide, User's Guide, User Guide, TTCN-3, TTCNv3, TTCN3, Test Port</vt:lpwstr>
  </property>
  <property fmtid="{D5CDD505-2E9C-101B-9397-08002B2CF9AE}" pid="12" name="ApprovedBy">
    <vt:lpwstr>ETH/XZD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AdHocReviewCycleID">
    <vt:i4>496061733</vt:i4>
  </property>
  <property fmtid="{D5CDD505-2E9C-101B-9397-08002B2CF9AE}" pid="25" name="_NewReviewCycle">
    <vt:lpwstr/>
  </property>
  <property fmtid="{D5CDD505-2E9C-101B-9397-08002B2CF9AE}" pid="26" name="_EmailSubject">
    <vt:lpwstr>1551_Minta.doc</vt:lpwstr>
  </property>
  <property fmtid="{D5CDD505-2E9C-101B-9397-08002B2CF9AE}" pid="27" name="_AuthorEmail">
    <vt:lpwstr>laszlo.farkas@ericsson.com</vt:lpwstr>
  </property>
  <property fmtid="{D5CDD505-2E9C-101B-9397-08002B2CF9AE}" pid="28" name="_AuthorEmailDisplayName">
    <vt:lpwstr>László Farkas</vt:lpwstr>
  </property>
  <property fmtid="{D5CDD505-2E9C-101B-9397-08002B2CF9AE}" pid="29" name="_ReviewingToolsShownOnce">
    <vt:lpwstr/>
  </property>
</Properties>
</file>