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B44E62" w:rsidRDefault="00831803" w:rsidP="00831803">
      <w:pPr>
        <w:pStyle w:val="Title"/>
        <w:numPr>
          <w:ilvl w:val="0"/>
          <w:numId w:val="0"/>
        </w:numPr>
        <w:ind w:left="2552"/>
      </w:pPr>
      <w:r>
        <w:fldChar w:fldCharType="begin"/>
      </w:r>
      <w:r>
        <w:instrText xml:space="preserve"> DOCPROPERTY  Title  \* MERGEFORMAT </w:instrText>
      </w:r>
      <w:r>
        <w:fldChar w:fldCharType="separate"/>
      </w:r>
      <w:r w:rsidR="00BB2C5B">
        <w:t>RTP Protocol Modules for TTCN-3 Toolset with TITAN DESCRIPTION</w:t>
      </w:r>
      <w:r>
        <w:fldChar w:fldCharType="end"/>
      </w:r>
    </w:p>
    <w:p w:rsidR="00B44E62" w:rsidRDefault="00B44E62">
      <w:pPr>
        <w:pStyle w:val="Contents"/>
      </w:pPr>
      <w:r>
        <w:t>Contents</w:t>
      </w:r>
    </w:p>
    <w:p w:rsidR="00BB2C5B" w:rsidRPr="0037296F" w:rsidRDefault="00B44E62">
      <w:pPr>
        <w:pStyle w:val="TOC1"/>
        <w:tabs>
          <w:tab w:val="left" w:pos="3403"/>
        </w:tabs>
        <w:rPr>
          <w:rFonts w:ascii="Calibri" w:hAnsi="Calibri"/>
          <w:szCs w:val="22"/>
          <w:lang w:val="en-US"/>
        </w:rPr>
      </w:pPr>
      <w:r>
        <w:fldChar w:fldCharType="begin"/>
      </w:r>
      <w:r>
        <w:instrText xml:space="preserve"> TOC \o "1-3" \h \z </w:instrText>
      </w:r>
      <w:r>
        <w:fldChar w:fldCharType="separate"/>
      </w:r>
      <w:hyperlink w:anchor="_Toc427320966" w:history="1">
        <w:r w:rsidR="00BB2C5B" w:rsidRPr="00F157B0">
          <w:rPr>
            <w:rStyle w:val="Hyperlink"/>
          </w:rPr>
          <w:t>1</w:t>
        </w:r>
        <w:r w:rsidR="00BB2C5B" w:rsidRPr="0037296F">
          <w:rPr>
            <w:rFonts w:ascii="Calibri" w:hAnsi="Calibri"/>
            <w:szCs w:val="22"/>
            <w:lang w:val="en-US"/>
          </w:rPr>
          <w:tab/>
        </w:r>
        <w:r w:rsidR="00BB2C5B" w:rsidRPr="00F157B0">
          <w:rPr>
            <w:rStyle w:val="Hyperlink"/>
          </w:rPr>
          <w:t>Introduction</w:t>
        </w:r>
        <w:r w:rsidR="00BB2C5B">
          <w:rPr>
            <w:webHidden/>
          </w:rPr>
          <w:tab/>
        </w:r>
        <w:r w:rsidR="00BB2C5B">
          <w:rPr>
            <w:webHidden/>
          </w:rPr>
          <w:fldChar w:fldCharType="begin"/>
        </w:r>
        <w:r w:rsidR="00BB2C5B">
          <w:rPr>
            <w:webHidden/>
          </w:rPr>
          <w:instrText xml:space="preserve"> PAGEREF _Toc427320966 \h </w:instrText>
        </w:r>
        <w:r w:rsidR="00BB2C5B">
          <w:rPr>
            <w:webHidden/>
          </w:rPr>
        </w:r>
        <w:r w:rsidR="00BB2C5B">
          <w:rPr>
            <w:webHidden/>
          </w:rPr>
          <w:fldChar w:fldCharType="separate"/>
        </w:r>
        <w:r w:rsidR="00BB2C5B">
          <w:rPr>
            <w:webHidden/>
          </w:rPr>
          <w:t>2</w:t>
        </w:r>
        <w:r w:rsidR="00BB2C5B">
          <w:rPr>
            <w:webHidden/>
          </w:rPr>
          <w:fldChar w:fldCharType="end"/>
        </w:r>
      </w:hyperlink>
    </w:p>
    <w:p w:rsidR="00BB2C5B" w:rsidRPr="0037296F" w:rsidRDefault="00BB2C5B">
      <w:pPr>
        <w:pStyle w:val="TOC2"/>
        <w:tabs>
          <w:tab w:val="left" w:pos="3403"/>
        </w:tabs>
        <w:rPr>
          <w:rFonts w:ascii="Calibri" w:hAnsi="Calibri"/>
          <w:szCs w:val="22"/>
          <w:lang w:val="en-US"/>
        </w:rPr>
      </w:pPr>
      <w:hyperlink w:anchor="_Toc427320967" w:history="1">
        <w:r w:rsidRPr="00F157B0">
          <w:rPr>
            <w:rStyle w:val="Hyperlink"/>
          </w:rPr>
          <w:t>1.1</w:t>
        </w:r>
        <w:r w:rsidRPr="0037296F">
          <w:rPr>
            <w:rFonts w:ascii="Calibri" w:hAnsi="Calibri"/>
            <w:szCs w:val="22"/>
            <w:lang w:val="en-US"/>
          </w:rPr>
          <w:tab/>
        </w:r>
        <w:r w:rsidRPr="00F157B0">
          <w:rPr>
            <w:rStyle w:val="Hyperlink"/>
          </w:rPr>
          <w:t>How to Read this Document</w:t>
        </w:r>
        <w:r>
          <w:rPr>
            <w:webHidden/>
          </w:rPr>
          <w:tab/>
        </w:r>
        <w:r>
          <w:rPr>
            <w:webHidden/>
          </w:rPr>
          <w:fldChar w:fldCharType="begin"/>
        </w:r>
        <w:r>
          <w:rPr>
            <w:webHidden/>
          </w:rPr>
          <w:instrText xml:space="preserve"> PAGEREF _Toc427320967 \h </w:instrText>
        </w:r>
        <w:r>
          <w:rPr>
            <w:webHidden/>
          </w:rPr>
        </w:r>
        <w:r>
          <w:rPr>
            <w:webHidden/>
          </w:rPr>
          <w:fldChar w:fldCharType="separate"/>
        </w:r>
        <w:r>
          <w:rPr>
            <w:webHidden/>
          </w:rPr>
          <w:t>2</w:t>
        </w:r>
        <w:r>
          <w:rPr>
            <w:webHidden/>
          </w:rPr>
          <w:fldChar w:fldCharType="end"/>
        </w:r>
      </w:hyperlink>
    </w:p>
    <w:p w:rsidR="00BB2C5B" w:rsidRPr="0037296F" w:rsidRDefault="00BB2C5B">
      <w:pPr>
        <w:pStyle w:val="TOC2"/>
        <w:tabs>
          <w:tab w:val="left" w:pos="3403"/>
        </w:tabs>
        <w:rPr>
          <w:rFonts w:ascii="Calibri" w:hAnsi="Calibri"/>
          <w:szCs w:val="22"/>
          <w:lang w:val="en-US"/>
        </w:rPr>
      </w:pPr>
      <w:hyperlink w:anchor="_Toc427320968" w:history="1">
        <w:r w:rsidRPr="00F157B0">
          <w:rPr>
            <w:rStyle w:val="Hyperlink"/>
            <w:snapToGrid w:val="0"/>
          </w:rPr>
          <w:t>1.2</w:t>
        </w:r>
        <w:r w:rsidRPr="0037296F">
          <w:rPr>
            <w:rFonts w:ascii="Calibri" w:hAnsi="Calibri"/>
            <w:szCs w:val="22"/>
            <w:lang w:val="en-US"/>
          </w:rPr>
          <w:tab/>
        </w:r>
        <w:r w:rsidRPr="00F157B0">
          <w:rPr>
            <w:rStyle w:val="Hyperlink"/>
            <w:snapToGrid w:val="0"/>
          </w:rPr>
          <w:t>Scope</w:t>
        </w:r>
        <w:r>
          <w:rPr>
            <w:webHidden/>
          </w:rPr>
          <w:tab/>
        </w:r>
        <w:r>
          <w:rPr>
            <w:webHidden/>
          </w:rPr>
          <w:fldChar w:fldCharType="begin"/>
        </w:r>
        <w:r>
          <w:rPr>
            <w:webHidden/>
          </w:rPr>
          <w:instrText xml:space="preserve"> PAGEREF _Toc427320968 \h </w:instrText>
        </w:r>
        <w:r>
          <w:rPr>
            <w:webHidden/>
          </w:rPr>
        </w:r>
        <w:r>
          <w:rPr>
            <w:webHidden/>
          </w:rPr>
          <w:fldChar w:fldCharType="separate"/>
        </w:r>
        <w:r>
          <w:rPr>
            <w:webHidden/>
          </w:rPr>
          <w:t>2</w:t>
        </w:r>
        <w:r>
          <w:rPr>
            <w:webHidden/>
          </w:rPr>
          <w:fldChar w:fldCharType="end"/>
        </w:r>
      </w:hyperlink>
    </w:p>
    <w:p w:rsidR="00BB2C5B" w:rsidRPr="0037296F" w:rsidRDefault="00BB2C5B">
      <w:pPr>
        <w:pStyle w:val="TOC2"/>
        <w:tabs>
          <w:tab w:val="left" w:pos="3403"/>
        </w:tabs>
        <w:rPr>
          <w:rFonts w:ascii="Calibri" w:hAnsi="Calibri"/>
          <w:szCs w:val="22"/>
          <w:lang w:val="en-US"/>
        </w:rPr>
      </w:pPr>
      <w:hyperlink w:anchor="_Toc427320969" w:history="1">
        <w:r w:rsidRPr="00F157B0">
          <w:rPr>
            <w:rStyle w:val="Hyperlink"/>
          </w:rPr>
          <w:t>1.3</w:t>
        </w:r>
        <w:r w:rsidRPr="0037296F">
          <w:rPr>
            <w:rFonts w:ascii="Calibri" w:hAnsi="Calibri"/>
            <w:szCs w:val="22"/>
            <w:lang w:val="en-US"/>
          </w:rPr>
          <w:tab/>
        </w:r>
        <w:r w:rsidRPr="00F157B0">
          <w:rPr>
            <w:rStyle w:val="Hyperlink"/>
          </w:rPr>
          <w:t>References</w:t>
        </w:r>
        <w:r>
          <w:rPr>
            <w:webHidden/>
          </w:rPr>
          <w:tab/>
        </w:r>
        <w:r>
          <w:rPr>
            <w:webHidden/>
          </w:rPr>
          <w:fldChar w:fldCharType="begin"/>
        </w:r>
        <w:r>
          <w:rPr>
            <w:webHidden/>
          </w:rPr>
          <w:instrText xml:space="preserve"> PAGEREF _Toc427320969 \h </w:instrText>
        </w:r>
        <w:r>
          <w:rPr>
            <w:webHidden/>
          </w:rPr>
        </w:r>
        <w:r>
          <w:rPr>
            <w:webHidden/>
          </w:rPr>
          <w:fldChar w:fldCharType="separate"/>
        </w:r>
        <w:r>
          <w:rPr>
            <w:webHidden/>
          </w:rPr>
          <w:t>2</w:t>
        </w:r>
        <w:r>
          <w:rPr>
            <w:webHidden/>
          </w:rPr>
          <w:fldChar w:fldCharType="end"/>
        </w:r>
      </w:hyperlink>
    </w:p>
    <w:p w:rsidR="00BB2C5B" w:rsidRPr="0037296F" w:rsidRDefault="00BB2C5B">
      <w:pPr>
        <w:pStyle w:val="TOC2"/>
        <w:tabs>
          <w:tab w:val="left" w:pos="3403"/>
        </w:tabs>
        <w:rPr>
          <w:rFonts w:ascii="Calibri" w:hAnsi="Calibri"/>
          <w:szCs w:val="22"/>
          <w:lang w:val="en-US"/>
        </w:rPr>
      </w:pPr>
      <w:hyperlink w:anchor="_Toc427320970" w:history="1">
        <w:r w:rsidRPr="00F157B0">
          <w:rPr>
            <w:rStyle w:val="Hyperlink"/>
          </w:rPr>
          <w:t>1.4</w:t>
        </w:r>
        <w:r w:rsidRPr="0037296F">
          <w:rPr>
            <w:rFonts w:ascii="Calibri" w:hAnsi="Calibri"/>
            <w:szCs w:val="22"/>
            <w:lang w:val="en-US"/>
          </w:rPr>
          <w:tab/>
        </w:r>
        <w:r w:rsidRPr="00F157B0">
          <w:rPr>
            <w:rStyle w:val="Hyperlink"/>
          </w:rPr>
          <w:t>Abbreviations</w:t>
        </w:r>
        <w:r>
          <w:rPr>
            <w:webHidden/>
          </w:rPr>
          <w:tab/>
        </w:r>
        <w:r>
          <w:rPr>
            <w:webHidden/>
          </w:rPr>
          <w:fldChar w:fldCharType="begin"/>
        </w:r>
        <w:r>
          <w:rPr>
            <w:webHidden/>
          </w:rPr>
          <w:instrText xml:space="preserve"> PAGEREF _Toc427320970 \h </w:instrText>
        </w:r>
        <w:r>
          <w:rPr>
            <w:webHidden/>
          </w:rPr>
        </w:r>
        <w:r>
          <w:rPr>
            <w:webHidden/>
          </w:rPr>
          <w:fldChar w:fldCharType="separate"/>
        </w:r>
        <w:r>
          <w:rPr>
            <w:webHidden/>
          </w:rPr>
          <w:t>2</w:t>
        </w:r>
        <w:r>
          <w:rPr>
            <w:webHidden/>
          </w:rPr>
          <w:fldChar w:fldCharType="end"/>
        </w:r>
      </w:hyperlink>
    </w:p>
    <w:p w:rsidR="00BB2C5B" w:rsidRPr="0037296F" w:rsidRDefault="00BB2C5B">
      <w:pPr>
        <w:pStyle w:val="TOC2"/>
        <w:tabs>
          <w:tab w:val="left" w:pos="3403"/>
        </w:tabs>
        <w:rPr>
          <w:rFonts w:ascii="Calibri" w:hAnsi="Calibri"/>
          <w:szCs w:val="22"/>
          <w:lang w:val="en-US"/>
        </w:rPr>
      </w:pPr>
      <w:hyperlink w:anchor="_Toc427320971" w:history="1">
        <w:r w:rsidRPr="00F157B0">
          <w:rPr>
            <w:rStyle w:val="Hyperlink"/>
          </w:rPr>
          <w:t>1.5</w:t>
        </w:r>
        <w:r w:rsidRPr="0037296F">
          <w:rPr>
            <w:rFonts w:ascii="Calibri" w:hAnsi="Calibri"/>
            <w:szCs w:val="22"/>
            <w:lang w:val="en-US"/>
          </w:rPr>
          <w:tab/>
        </w:r>
        <w:r w:rsidRPr="00F157B0">
          <w:rPr>
            <w:rStyle w:val="Hyperlink"/>
          </w:rPr>
          <w:t>Terminology</w:t>
        </w:r>
        <w:r>
          <w:rPr>
            <w:webHidden/>
          </w:rPr>
          <w:tab/>
        </w:r>
        <w:r>
          <w:rPr>
            <w:webHidden/>
          </w:rPr>
          <w:fldChar w:fldCharType="begin"/>
        </w:r>
        <w:r>
          <w:rPr>
            <w:webHidden/>
          </w:rPr>
          <w:instrText xml:space="preserve"> PAGEREF _Toc427320971 \h </w:instrText>
        </w:r>
        <w:r>
          <w:rPr>
            <w:webHidden/>
          </w:rPr>
        </w:r>
        <w:r>
          <w:rPr>
            <w:webHidden/>
          </w:rPr>
          <w:fldChar w:fldCharType="separate"/>
        </w:r>
        <w:r>
          <w:rPr>
            <w:webHidden/>
          </w:rPr>
          <w:t>3</w:t>
        </w:r>
        <w:r>
          <w:rPr>
            <w:webHidden/>
          </w:rPr>
          <w:fldChar w:fldCharType="end"/>
        </w:r>
      </w:hyperlink>
    </w:p>
    <w:p w:rsidR="00BB2C5B" w:rsidRPr="0037296F" w:rsidRDefault="00BB2C5B">
      <w:pPr>
        <w:pStyle w:val="TOC2"/>
        <w:tabs>
          <w:tab w:val="left" w:pos="3403"/>
        </w:tabs>
        <w:rPr>
          <w:rFonts w:ascii="Calibri" w:hAnsi="Calibri"/>
          <w:szCs w:val="22"/>
          <w:lang w:val="en-US"/>
        </w:rPr>
      </w:pPr>
      <w:hyperlink w:anchor="_Toc427320972" w:history="1">
        <w:r w:rsidRPr="00F157B0">
          <w:rPr>
            <w:rStyle w:val="Hyperlink"/>
          </w:rPr>
          <w:t>1.6</w:t>
        </w:r>
        <w:r w:rsidRPr="0037296F">
          <w:rPr>
            <w:rFonts w:ascii="Calibri" w:hAnsi="Calibri"/>
            <w:szCs w:val="22"/>
            <w:lang w:val="en-US"/>
          </w:rPr>
          <w:tab/>
        </w:r>
        <w:r w:rsidRPr="00F157B0">
          <w:rPr>
            <w:rStyle w:val="Hyperlink"/>
          </w:rPr>
          <w:t>System Requirements</w:t>
        </w:r>
        <w:r>
          <w:rPr>
            <w:webHidden/>
          </w:rPr>
          <w:tab/>
        </w:r>
        <w:r>
          <w:rPr>
            <w:webHidden/>
          </w:rPr>
          <w:fldChar w:fldCharType="begin"/>
        </w:r>
        <w:r>
          <w:rPr>
            <w:webHidden/>
          </w:rPr>
          <w:instrText xml:space="preserve"> PAGEREF _Toc427320972 \h </w:instrText>
        </w:r>
        <w:r>
          <w:rPr>
            <w:webHidden/>
          </w:rPr>
        </w:r>
        <w:r>
          <w:rPr>
            <w:webHidden/>
          </w:rPr>
          <w:fldChar w:fldCharType="separate"/>
        </w:r>
        <w:r>
          <w:rPr>
            <w:webHidden/>
          </w:rPr>
          <w:t>3</w:t>
        </w:r>
        <w:r>
          <w:rPr>
            <w:webHidden/>
          </w:rPr>
          <w:fldChar w:fldCharType="end"/>
        </w:r>
      </w:hyperlink>
    </w:p>
    <w:p w:rsidR="00BB2C5B" w:rsidRPr="0037296F" w:rsidRDefault="00BB2C5B">
      <w:pPr>
        <w:pStyle w:val="TOC1"/>
        <w:tabs>
          <w:tab w:val="left" w:pos="3403"/>
        </w:tabs>
        <w:rPr>
          <w:rFonts w:ascii="Calibri" w:hAnsi="Calibri"/>
          <w:szCs w:val="22"/>
          <w:lang w:val="en-US"/>
        </w:rPr>
      </w:pPr>
      <w:hyperlink w:anchor="_Toc427320973" w:history="1">
        <w:r w:rsidRPr="00F157B0">
          <w:rPr>
            <w:rStyle w:val="Hyperlink"/>
          </w:rPr>
          <w:t>2</w:t>
        </w:r>
        <w:r w:rsidRPr="0037296F">
          <w:rPr>
            <w:rFonts w:ascii="Calibri" w:hAnsi="Calibri"/>
            <w:szCs w:val="22"/>
            <w:lang w:val="en-US"/>
          </w:rPr>
          <w:tab/>
        </w:r>
        <w:r w:rsidRPr="00F157B0">
          <w:rPr>
            <w:rStyle w:val="Hyperlink"/>
          </w:rPr>
          <w:t>Protocol Modules</w:t>
        </w:r>
        <w:r>
          <w:rPr>
            <w:webHidden/>
          </w:rPr>
          <w:tab/>
        </w:r>
        <w:r>
          <w:rPr>
            <w:webHidden/>
          </w:rPr>
          <w:fldChar w:fldCharType="begin"/>
        </w:r>
        <w:r>
          <w:rPr>
            <w:webHidden/>
          </w:rPr>
          <w:instrText xml:space="preserve"> PAGEREF _Toc427320973 \h </w:instrText>
        </w:r>
        <w:r>
          <w:rPr>
            <w:webHidden/>
          </w:rPr>
        </w:r>
        <w:r>
          <w:rPr>
            <w:webHidden/>
          </w:rPr>
          <w:fldChar w:fldCharType="separate"/>
        </w:r>
        <w:r>
          <w:rPr>
            <w:webHidden/>
          </w:rPr>
          <w:t>3</w:t>
        </w:r>
        <w:r>
          <w:rPr>
            <w:webHidden/>
          </w:rPr>
          <w:fldChar w:fldCharType="end"/>
        </w:r>
      </w:hyperlink>
    </w:p>
    <w:p w:rsidR="00BB2C5B" w:rsidRPr="0037296F" w:rsidRDefault="00BB2C5B">
      <w:pPr>
        <w:pStyle w:val="TOC2"/>
        <w:tabs>
          <w:tab w:val="left" w:pos="3403"/>
        </w:tabs>
        <w:rPr>
          <w:rFonts w:ascii="Calibri" w:hAnsi="Calibri"/>
          <w:szCs w:val="22"/>
          <w:lang w:val="en-US"/>
        </w:rPr>
      </w:pPr>
      <w:hyperlink w:anchor="_Toc427320974" w:history="1">
        <w:r w:rsidRPr="00F157B0">
          <w:rPr>
            <w:rStyle w:val="Hyperlink"/>
          </w:rPr>
          <w:t>2.1</w:t>
        </w:r>
        <w:r w:rsidRPr="0037296F">
          <w:rPr>
            <w:rFonts w:ascii="Calibri" w:hAnsi="Calibri"/>
            <w:szCs w:val="22"/>
            <w:lang w:val="en-US"/>
          </w:rPr>
          <w:tab/>
        </w:r>
        <w:r w:rsidRPr="00F157B0">
          <w:rPr>
            <w:rStyle w:val="Hyperlink"/>
          </w:rPr>
          <w:t>Overview</w:t>
        </w:r>
        <w:r>
          <w:rPr>
            <w:webHidden/>
          </w:rPr>
          <w:tab/>
        </w:r>
        <w:r>
          <w:rPr>
            <w:webHidden/>
          </w:rPr>
          <w:fldChar w:fldCharType="begin"/>
        </w:r>
        <w:r>
          <w:rPr>
            <w:webHidden/>
          </w:rPr>
          <w:instrText xml:space="preserve"> PAGEREF _Toc427320974 \h </w:instrText>
        </w:r>
        <w:r>
          <w:rPr>
            <w:webHidden/>
          </w:rPr>
        </w:r>
        <w:r>
          <w:rPr>
            <w:webHidden/>
          </w:rPr>
          <w:fldChar w:fldCharType="separate"/>
        </w:r>
        <w:r>
          <w:rPr>
            <w:webHidden/>
          </w:rPr>
          <w:t>3</w:t>
        </w:r>
        <w:r>
          <w:rPr>
            <w:webHidden/>
          </w:rPr>
          <w:fldChar w:fldCharType="end"/>
        </w:r>
      </w:hyperlink>
    </w:p>
    <w:p w:rsidR="00BB2C5B" w:rsidRPr="0037296F" w:rsidRDefault="00BB2C5B">
      <w:pPr>
        <w:pStyle w:val="TOC2"/>
        <w:tabs>
          <w:tab w:val="left" w:pos="3403"/>
        </w:tabs>
        <w:rPr>
          <w:rFonts w:ascii="Calibri" w:hAnsi="Calibri"/>
          <w:szCs w:val="22"/>
          <w:lang w:val="en-US"/>
        </w:rPr>
      </w:pPr>
      <w:hyperlink w:anchor="_Toc427320975" w:history="1">
        <w:r w:rsidRPr="00F157B0">
          <w:rPr>
            <w:rStyle w:val="Hyperlink"/>
          </w:rPr>
          <w:t>2.2</w:t>
        </w:r>
        <w:r w:rsidRPr="0037296F">
          <w:rPr>
            <w:rFonts w:ascii="Calibri" w:hAnsi="Calibri"/>
            <w:szCs w:val="22"/>
            <w:lang w:val="en-US"/>
          </w:rPr>
          <w:tab/>
        </w:r>
        <w:r w:rsidRPr="00F157B0">
          <w:rPr>
            <w:rStyle w:val="Hyperlink"/>
          </w:rPr>
          <w:t>Installation</w:t>
        </w:r>
        <w:r>
          <w:rPr>
            <w:webHidden/>
          </w:rPr>
          <w:tab/>
        </w:r>
        <w:r>
          <w:rPr>
            <w:webHidden/>
          </w:rPr>
          <w:fldChar w:fldCharType="begin"/>
        </w:r>
        <w:r>
          <w:rPr>
            <w:webHidden/>
          </w:rPr>
          <w:instrText xml:space="preserve"> PAGEREF _Toc427320975 \h </w:instrText>
        </w:r>
        <w:r>
          <w:rPr>
            <w:webHidden/>
          </w:rPr>
        </w:r>
        <w:r>
          <w:rPr>
            <w:webHidden/>
          </w:rPr>
          <w:fldChar w:fldCharType="separate"/>
        </w:r>
        <w:r>
          <w:rPr>
            <w:webHidden/>
          </w:rPr>
          <w:t>4</w:t>
        </w:r>
        <w:r>
          <w:rPr>
            <w:webHidden/>
          </w:rPr>
          <w:fldChar w:fldCharType="end"/>
        </w:r>
      </w:hyperlink>
    </w:p>
    <w:p w:rsidR="00BB2C5B" w:rsidRPr="0037296F" w:rsidRDefault="00BB2C5B">
      <w:pPr>
        <w:pStyle w:val="TOC2"/>
        <w:tabs>
          <w:tab w:val="left" w:pos="3403"/>
        </w:tabs>
        <w:rPr>
          <w:rFonts w:ascii="Calibri" w:hAnsi="Calibri"/>
          <w:szCs w:val="22"/>
          <w:lang w:val="en-US"/>
        </w:rPr>
      </w:pPr>
      <w:hyperlink w:anchor="_Toc427320976" w:history="1">
        <w:r w:rsidRPr="00F157B0">
          <w:rPr>
            <w:rStyle w:val="Hyperlink"/>
          </w:rPr>
          <w:t>2.3</w:t>
        </w:r>
        <w:r w:rsidRPr="0037296F">
          <w:rPr>
            <w:rFonts w:ascii="Calibri" w:hAnsi="Calibri"/>
            <w:szCs w:val="22"/>
            <w:lang w:val="en-US"/>
          </w:rPr>
          <w:tab/>
        </w:r>
        <w:r w:rsidRPr="00F157B0">
          <w:rPr>
            <w:rStyle w:val="Hyperlink"/>
          </w:rPr>
          <w:t>Configuration</w:t>
        </w:r>
        <w:r>
          <w:rPr>
            <w:webHidden/>
          </w:rPr>
          <w:tab/>
        </w:r>
        <w:r>
          <w:rPr>
            <w:webHidden/>
          </w:rPr>
          <w:fldChar w:fldCharType="begin"/>
        </w:r>
        <w:r>
          <w:rPr>
            <w:webHidden/>
          </w:rPr>
          <w:instrText xml:space="preserve"> PAGEREF _Toc427320976 \h </w:instrText>
        </w:r>
        <w:r>
          <w:rPr>
            <w:webHidden/>
          </w:rPr>
        </w:r>
        <w:r>
          <w:rPr>
            <w:webHidden/>
          </w:rPr>
          <w:fldChar w:fldCharType="separate"/>
        </w:r>
        <w:r>
          <w:rPr>
            <w:webHidden/>
          </w:rPr>
          <w:t>4</w:t>
        </w:r>
        <w:r>
          <w:rPr>
            <w:webHidden/>
          </w:rPr>
          <w:fldChar w:fldCharType="end"/>
        </w:r>
      </w:hyperlink>
    </w:p>
    <w:p w:rsidR="00BB2C5B" w:rsidRPr="0037296F" w:rsidRDefault="00BB2C5B">
      <w:pPr>
        <w:pStyle w:val="TOC1"/>
        <w:tabs>
          <w:tab w:val="left" w:pos="3403"/>
        </w:tabs>
        <w:rPr>
          <w:rFonts w:ascii="Calibri" w:hAnsi="Calibri"/>
          <w:szCs w:val="22"/>
          <w:lang w:val="en-US"/>
        </w:rPr>
      </w:pPr>
      <w:hyperlink w:anchor="_Toc427320977" w:history="1">
        <w:r w:rsidRPr="00F157B0">
          <w:rPr>
            <w:rStyle w:val="Hyperlink"/>
          </w:rPr>
          <w:t>3</w:t>
        </w:r>
        <w:r w:rsidRPr="0037296F">
          <w:rPr>
            <w:rFonts w:ascii="Calibri" w:hAnsi="Calibri"/>
            <w:szCs w:val="22"/>
            <w:lang w:val="en-US"/>
          </w:rPr>
          <w:tab/>
        </w:r>
        <w:r w:rsidRPr="00F157B0">
          <w:rPr>
            <w:rStyle w:val="Hyperlink"/>
          </w:rPr>
          <w:t>Functional specification</w:t>
        </w:r>
        <w:r>
          <w:rPr>
            <w:webHidden/>
          </w:rPr>
          <w:tab/>
        </w:r>
        <w:r>
          <w:rPr>
            <w:webHidden/>
          </w:rPr>
          <w:fldChar w:fldCharType="begin"/>
        </w:r>
        <w:r>
          <w:rPr>
            <w:webHidden/>
          </w:rPr>
          <w:instrText xml:space="preserve"> PAGEREF _Toc427320977 \h </w:instrText>
        </w:r>
        <w:r>
          <w:rPr>
            <w:webHidden/>
          </w:rPr>
        </w:r>
        <w:r>
          <w:rPr>
            <w:webHidden/>
          </w:rPr>
          <w:fldChar w:fldCharType="separate"/>
        </w:r>
        <w:r>
          <w:rPr>
            <w:webHidden/>
          </w:rPr>
          <w:t>4</w:t>
        </w:r>
        <w:r>
          <w:rPr>
            <w:webHidden/>
          </w:rPr>
          <w:fldChar w:fldCharType="end"/>
        </w:r>
      </w:hyperlink>
    </w:p>
    <w:p w:rsidR="00BB2C5B" w:rsidRPr="0037296F" w:rsidRDefault="00BB2C5B">
      <w:pPr>
        <w:pStyle w:val="TOC2"/>
        <w:tabs>
          <w:tab w:val="left" w:pos="3403"/>
        </w:tabs>
        <w:rPr>
          <w:rFonts w:ascii="Calibri" w:hAnsi="Calibri"/>
          <w:szCs w:val="22"/>
          <w:lang w:val="en-US"/>
        </w:rPr>
      </w:pPr>
      <w:hyperlink w:anchor="_Toc427320978" w:history="1">
        <w:r w:rsidRPr="00F157B0">
          <w:rPr>
            <w:rStyle w:val="Hyperlink"/>
          </w:rPr>
          <w:t>3.1</w:t>
        </w:r>
        <w:r w:rsidRPr="0037296F">
          <w:rPr>
            <w:rFonts w:ascii="Calibri" w:hAnsi="Calibri"/>
            <w:szCs w:val="22"/>
            <w:lang w:val="en-US"/>
          </w:rPr>
          <w:tab/>
        </w:r>
        <w:r w:rsidRPr="00F157B0">
          <w:rPr>
            <w:rStyle w:val="Hyperlink"/>
          </w:rPr>
          <w:t>Protocol version implemented</w:t>
        </w:r>
        <w:r>
          <w:rPr>
            <w:webHidden/>
          </w:rPr>
          <w:tab/>
        </w:r>
        <w:r>
          <w:rPr>
            <w:webHidden/>
          </w:rPr>
          <w:fldChar w:fldCharType="begin"/>
        </w:r>
        <w:r>
          <w:rPr>
            <w:webHidden/>
          </w:rPr>
          <w:instrText xml:space="preserve"> PAGEREF _Toc427320978 \h </w:instrText>
        </w:r>
        <w:r>
          <w:rPr>
            <w:webHidden/>
          </w:rPr>
        </w:r>
        <w:r>
          <w:rPr>
            <w:webHidden/>
          </w:rPr>
          <w:fldChar w:fldCharType="separate"/>
        </w:r>
        <w:r>
          <w:rPr>
            <w:webHidden/>
          </w:rPr>
          <w:t>4</w:t>
        </w:r>
        <w:r>
          <w:rPr>
            <w:webHidden/>
          </w:rPr>
          <w:fldChar w:fldCharType="end"/>
        </w:r>
      </w:hyperlink>
    </w:p>
    <w:p w:rsidR="00BB2C5B" w:rsidRPr="0037296F" w:rsidRDefault="00BB2C5B">
      <w:pPr>
        <w:pStyle w:val="TOC2"/>
        <w:tabs>
          <w:tab w:val="left" w:pos="3403"/>
        </w:tabs>
        <w:rPr>
          <w:rFonts w:ascii="Calibri" w:hAnsi="Calibri"/>
          <w:szCs w:val="22"/>
          <w:lang w:val="en-US"/>
        </w:rPr>
      </w:pPr>
      <w:hyperlink w:anchor="_Toc427320979" w:history="1">
        <w:r w:rsidRPr="00F157B0">
          <w:rPr>
            <w:rStyle w:val="Hyperlink"/>
          </w:rPr>
          <w:t>3.2</w:t>
        </w:r>
        <w:r w:rsidRPr="0037296F">
          <w:rPr>
            <w:rFonts w:ascii="Calibri" w:hAnsi="Calibri"/>
            <w:szCs w:val="22"/>
            <w:lang w:val="en-US"/>
          </w:rPr>
          <w:tab/>
        </w:r>
        <w:r w:rsidRPr="00F157B0">
          <w:rPr>
            <w:rStyle w:val="Hyperlink"/>
          </w:rPr>
          <w:t>Modifications/deviations related to the protocol specification</w:t>
        </w:r>
        <w:r>
          <w:rPr>
            <w:webHidden/>
          </w:rPr>
          <w:tab/>
        </w:r>
        <w:r>
          <w:rPr>
            <w:webHidden/>
          </w:rPr>
          <w:fldChar w:fldCharType="begin"/>
        </w:r>
        <w:r>
          <w:rPr>
            <w:webHidden/>
          </w:rPr>
          <w:instrText xml:space="preserve"> PAGEREF _Toc427320979 \h </w:instrText>
        </w:r>
        <w:r>
          <w:rPr>
            <w:webHidden/>
          </w:rPr>
        </w:r>
        <w:r>
          <w:rPr>
            <w:webHidden/>
          </w:rPr>
          <w:fldChar w:fldCharType="separate"/>
        </w:r>
        <w:r>
          <w:rPr>
            <w:webHidden/>
          </w:rPr>
          <w:t>4</w:t>
        </w:r>
        <w:r>
          <w:rPr>
            <w:webHidden/>
          </w:rPr>
          <w:fldChar w:fldCharType="end"/>
        </w:r>
      </w:hyperlink>
    </w:p>
    <w:p w:rsidR="00BB2C5B" w:rsidRPr="0037296F" w:rsidRDefault="00BB2C5B">
      <w:pPr>
        <w:pStyle w:val="TOC3"/>
        <w:tabs>
          <w:tab w:val="left" w:pos="3403"/>
        </w:tabs>
        <w:rPr>
          <w:rFonts w:ascii="Calibri" w:hAnsi="Calibri"/>
          <w:szCs w:val="22"/>
          <w:lang w:val="en-US"/>
        </w:rPr>
      </w:pPr>
      <w:hyperlink w:anchor="_Toc427320980" w:history="1">
        <w:r w:rsidRPr="00F157B0">
          <w:rPr>
            <w:rStyle w:val="Hyperlink"/>
          </w:rPr>
          <w:t>3.2.1</w:t>
        </w:r>
        <w:r w:rsidRPr="0037296F">
          <w:rPr>
            <w:rFonts w:ascii="Calibri" w:hAnsi="Calibri"/>
            <w:szCs w:val="22"/>
            <w:lang w:val="en-US"/>
          </w:rPr>
          <w:tab/>
        </w:r>
        <w:r w:rsidRPr="00F157B0">
          <w:rPr>
            <w:rStyle w:val="Hyperlink"/>
          </w:rPr>
          <w:t>Unimplemented Messages, Information Elements and Constants</w:t>
        </w:r>
        <w:r>
          <w:rPr>
            <w:webHidden/>
          </w:rPr>
          <w:tab/>
        </w:r>
        <w:r>
          <w:rPr>
            <w:webHidden/>
          </w:rPr>
          <w:fldChar w:fldCharType="begin"/>
        </w:r>
        <w:r>
          <w:rPr>
            <w:webHidden/>
          </w:rPr>
          <w:instrText xml:space="preserve"> PAGEREF _Toc427320980 \h </w:instrText>
        </w:r>
        <w:r>
          <w:rPr>
            <w:webHidden/>
          </w:rPr>
        </w:r>
        <w:r>
          <w:rPr>
            <w:webHidden/>
          </w:rPr>
          <w:fldChar w:fldCharType="separate"/>
        </w:r>
        <w:r>
          <w:rPr>
            <w:webHidden/>
          </w:rPr>
          <w:t>4</w:t>
        </w:r>
        <w:r>
          <w:rPr>
            <w:webHidden/>
          </w:rPr>
          <w:fldChar w:fldCharType="end"/>
        </w:r>
      </w:hyperlink>
    </w:p>
    <w:p w:rsidR="00BB2C5B" w:rsidRPr="0037296F" w:rsidRDefault="00BB2C5B">
      <w:pPr>
        <w:pStyle w:val="TOC3"/>
        <w:tabs>
          <w:tab w:val="left" w:pos="3403"/>
        </w:tabs>
        <w:rPr>
          <w:rFonts w:ascii="Calibri" w:hAnsi="Calibri"/>
          <w:szCs w:val="22"/>
          <w:lang w:val="en-US"/>
        </w:rPr>
      </w:pPr>
      <w:hyperlink w:anchor="_Toc427320981" w:history="1">
        <w:r w:rsidRPr="00F157B0">
          <w:rPr>
            <w:rStyle w:val="Hyperlink"/>
          </w:rPr>
          <w:t>3.2.2</w:t>
        </w:r>
        <w:r w:rsidRPr="0037296F">
          <w:rPr>
            <w:rFonts w:ascii="Calibri" w:hAnsi="Calibri"/>
            <w:szCs w:val="22"/>
            <w:lang w:val="en-US"/>
          </w:rPr>
          <w:tab/>
        </w:r>
        <w:r w:rsidRPr="00F157B0">
          <w:rPr>
            <w:rStyle w:val="Hyperlink"/>
          </w:rPr>
          <w:t>Protocol Modifications/Deviations</w:t>
        </w:r>
        <w:r>
          <w:rPr>
            <w:webHidden/>
          </w:rPr>
          <w:tab/>
        </w:r>
        <w:r>
          <w:rPr>
            <w:webHidden/>
          </w:rPr>
          <w:fldChar w:fldCharType="begin"/>
        </w:r>
        <w:r>
          <w:rPr>
            <w:webHidden/>
          </w:rPr>
          <w:instrText xml:space="preserve"> PAGEREF _Toc427320981 \h </w:instrText>
        </w:r>
        <w:r>
          <w:rPr>
            <w:webHidden/>
          </w:rPr>
        </w:r>
        <w:r>
          <w:rPr>
            <w:webHidden/>
          </w:rPr>
          <w:fldChar w:fldCharType="separate"/>
        </w:r>
        <w:r>
          <w:rPr>
            <w:webHidden/>
          </w:rPr>
          <w:t>4</w:t>
        </w:r>
        <w:r>
          <w:rPr>
            <w:webHidden/>
          </w:rPr>
          <w:fldChar w:fldCharType="end"/>
        </w:r>
      </w:hyperlink>
    </w:p>
    <w:p w:rsidR="00BB2C5B" w:rsidRPr="0037296F" w:rsidRDefault="00BB2C5B">
      <w:pPr>
        <w:pStyle w:val="TOC2"/>
        <w:tabs>
          <w:tab w:val="left" w:pos="3403"/>
        </w:tabs>
        <w:rPr>
          <w:rFonts w:ascii="Calibri" w:hAnsi="Calibri"/>
          <w:szCs w:val="22"/>
          <w:lang w:val="en-US"/>
        </w:rPr>
      </w:pPr>
      <w:hyperlink w:anchor="_Toc427320982" w:history="1">
        <w:r w:rsidRPr="00F157B0">
          <w:rPr>
            <w:rStyle w:val="Hyperlink"/>
          </w:rPr>
          <w:t>3.3</w:t>
        </w:r>
        <w:r w:rsidRPr="0037296F">
          <w:rPr>
            <w:rFonts w:ascii="Calibri" w:hAnsi="Calibri"/>
            <w:szCs w:val="22"/>
            <w:lang w:val="en-US"/>
          </w:rPr>
          <w:tab/>
        </w:r>
        <w:r w:rsidRPr="00F157B0">
          <w:rPr>
            <w:rStyle w:val="Hyperlink"/>
          </w:rPr>
          <w:t>Encoding/Decoding Functions</w:t>
        </w:r>
        <w:r>
          <w:rPr>
            <w:webHidden/>
          </w:rPr>
          <w:tab/>
        </w:r>
        <w:r>
          <w:rPr>
            <w:webHidden/>
          </w:rPr>
          <w:fldChar w:fldCharType="begin"/>
        </w:r>
        <w:r>
          <w:rPr>
            <w:webHidden/>
          </w:rPr>
          <w:instrText xml:space="preserve"> PAGEREF _Toc427320982 \h </w:instrText>
        </w:r>
        <w:r>
          <w:rPr>
            <w:webHidden/>
          </w:rPr>
        </w:r>
        <w:r>
          <w:rPr>
            <w:webHidden/>
          </w:rPr>
          <w:fldChar w:fldCharType="separate"/>
        </w:r>
        <w:r>
          <w:rPr>
            <w:webHidden/>
          </w:rPr>
          <w:t>4</w:t>
        </w:r>
        <w:r>
          <w:rPr>
            <w:webHidden/>
          </w:rPr>
          <w:fldChar w:fldCharType="end"/>
        </w:r>
      </w:hyperlink>
    </w:p>
    <w:p w:rsidR="00BB2C5B" w:rsidRPr="0037296F" w:rsidRDefault="00BB2C5B">
      <w:pPr>
        <w:pStyle w:val="TOC2"/>
        <w:tabs>
          <w:tab w:val="left" w:pos="3403"/>
        </w:tabs>
        <w:rPr>
          <w:rFonts w:ascii="Calibri" w:hAnsi="Calibri"/>
          <w:szCs w:val="22"/>
          <w:lang w:val="en-US"/>
        </w:rPr>
      </w:pPr>
      <w:hyperlink w:anchor="_Toc427320983" w:history="1">
        <w:r w:rsidRPr="00F157B0">
          <w:rPr>
            <w:rStyle w:val="Hyperlink"/>
          </w:rPr>
          <w:t>3.4</w:t>
        </w:r>
        <w:r w:rsidRPr="0037296F">
          <w:rPr>
            <w:rFonts w:ascii="Calibri" w:hAnsi="Calibri"/>
            <w:szCs w:val="22"/>
            <w:lang w:val="en-US"/>
          </w:rPr>
          <w:tab/>
        </w:r>
        <w:r w:rsidRPr="00F157B0">
          <w:rPr>
            <w:rStyle w:val="Hyperlink"/>
          </w:rPr>
          <w:t>Media stream handling in RTP Protocol</w:t>
        </w:r>
        <w:r>
          <w:rPr>
            <w:webHidden/>
          </w:rPr>
          <w:tab/>
        </w:r>
        <w:r>
          <w:rPr>
            <w:webHidden/>
          </w:rPr>
          <w:fldChar w:fldCharType="begin"/>
        </w:r>
        <w:r>
          <w:rPr>
            <w:webHidden/>
          </w:rPr>
          <w:instrText xml:space="preserve"> PAGEREF _Toc427320983 \h </w:instrText>
        </w:r>
        <w:r>
          <w:rPr>
            <w:webHidden/>
          </w:rPr>
        </w:r>
        <w:r>
          <w:rPr>
            <w:webHidden/>
          </w:rPr>
          <w:fldChar w:fldCharType="separate"/>
        </w:r>
        <w:r>
          <w:rPr>
            <w:webHidden/>
          </w:rPr>
          <w:t>5</w:t>
        </w:r>
        <w:r>
          <w:rPr>
            <w:webHidden/>
          </w:rPr>
          <w:fldChar w:fldCharType="end"/>
        </w:r>
      </w:hyperlink>
    </w:p>
    <w:p w:rsidR="00BB2C5B" w:rsidRPr="0037296F" w:rsidRDefault="00BB2C5B">
      <w:pPr>
        <w:pStyle w:val="TOC3"/>
        <w:tabs>
          <w:tab w:val="left" w:pos="3403"/>
        </w:tabs>
        <w:rPr>
          <w:rFonts w:ascii="Calibri" w:hAnsi="Calibri"/>
          <w:szCs w:val="22"/>
          <w:lang w:val="en-US"/>
        </w:rPr>
      </w:pPr>
      <w:hyperlink w:anchor="_Toc427320984" w:history="1">
        <w:r w:rsidRPr="00F157B0">
          <w:rPr>
            <w:rStyle w:val="Hyperlink"/>
          </w:rPr>
          <w:t>3.4.1</w:t>
        </w:r>
        <w:r w:rsidRPr="0037296F">
          <w:rPr>
            <w:rFonts w:ascii="Calibri" w:hAnsi="Calibri"/>
            <w:szCs w:val="22"/>
            <w:lang w:val="en-US"/>
          </w:rPr>
          <w:tab/>
        </w:r>
        <w:r w:rsidRPr="00F157B0">
          <w:rPr>
            <w:rStyle w:val="Hyperlink"/>
          </w:rPr>
          <w:t>General</w:t>
        </w:r>
        <w:r>
          <w:rPr>
            <w:webHidden/>
          </w:rPr>
          <w:tab/>
        </w:r>
        <w:r>
          <w:rPr>
            <w:webHidden/>
          </w:rPr>
          <w:fldChar w:fldCharType="begin"/>
        </w:r>
        <w:r>
          <w:rPr>
            <w:webHidden/>
          </w:rPr>
          <w:instrText xml:space="preserve"> PAGEREF _Toc427320984 \h </w:instrText>
        </w:r>
        <w:r>
          <w:rPr>
            <w:webHidden/>
          </w:rPr>
        </w:r>
        <w:r>
          <w:rPr>
            <w:webHidden/>
          </w:rPr>
          <w:fldChar w:fldCharType="separate"/>
        </w:r>
        <w:r>
          <w:rPr>
            <w:webHidden/>
          </w:rPr>
          <w:t>5</w:t>
        </w:r>
        <w:r>
          <w:rPr>
            <w:webHidden/>
          </w:rPr>
          <w:fldChar w:fldCharType="end"/>
        </w:r>
      </w:hyperlink>
    </w:p>
    <w:p w:rsidR="00BB2C5B" w:rsidRPr="0037296F" w:rsidRDefault="00BB2C5B">
      <w:pPr>
        <w:pStyle w:val="TOC3"/>
        <w:tabs>
          <w:tab w:val="left" w:pos="3403"/>
        </w:tabs>
        <w:rPr>
          <w:rFonts w:ascii="Calibri" w:hAnsi="Calibri"/>
          <w:szCs w:val="22"/>
          <w:lang w:val="en-US"/>
        </w:rPr>
      </w:pPr>
      <w:hyperlink w:anchor="_Toc427320985" w:history="1">
        <w:r w:rsidRPr="00F157B0">
          <w:rPr>
            <w:rStyle w:val="Hyperlink"/>
          </w:rPr>
          <w:t>3.4.2</w:t>
        </w:r>
        <w:r w:rsidRPr="0037296F">
          <w:rPr>
            <w:rFonts w:ascii="Calibri" w:hAnsi="Calibri"/>
            <w:szCs w:val="22"/>
            <w:lang w:val="en-US"/>
          </w:rPr>
          <w:tab/>
        </w:r>
        <w:r w:rsidRPr="00F157B0">
          <w:rPr>
            <w:rStyle w:val="Hyperlink"/>
          </w:rPr>
          <w:t>Supported media files</w:t>
        </w:r>
        <w:r>
          <w:rPr>
            <w:webHidden/>
          </w:rPr>
          <w:tab/>
        </w:r>
        <w:r>
          <w:rPr>
            <w:webHidden/>
          </w:rPr>
          <w:fldChar w:fldCharType="begin"/>
        </w:r>
        <w:r>
          <w:rPr>
            <w:webHidden/>
          </w:rPr>
          <w:instrText xml:space="preserve"> PAGEREF _Toc427320985 \h </w:instrText>
        </w:r>
        <w:r>
          <w:rPr>
            <w:webHidden/>
          </w:rPr>
        </w:r>
        <w:r>
          <w:rPr>
            <w:webHidden/>
          </w:rPr>
          <w:fldChar w:fldCharType="separate"/>
        </w:r>
        <w:r>
          <w:rPr>
            <w:webHidden/>
          </w:rPr>
          <w:t>5</w:t>
        </w:r>
        <w:r>
          <w:rPr>
            <w:webHidden/>
          </w:rPr>
          <w:fldChar w:fldCharType="end"/>
        </w:r>
      </w:hyperlink>
    </w:p>
    <w:p w:rsidR="00BB2C5B" w:rsidRPr="0037296F" w:rsidRDefault="00BB2C5B">
      <w:pPr>
        <w:pStyle w:val="TOC3"/>
        <w:tabs>
          <w:tab w:val="left" w:pos="3403"/>
        </w:tabs>
        <w:rPr>
          <w:rFonts w:ascii="Calibri" w:hAnsi="Calibri"/>
          <w:szCs w:val="22"/>
          <w:lang w:val="en-US"/>
        </w:rPr>
      </w:pPr>
      <w:hyperlink w:anchor="_Toc427320986" w:history="1">
        <w:r w:rsidRPr="00F157B0">
          <w:rPr>
            <w:rStyle w:val="Hyperlink"/>
          </w:rPr>
          <w:t>3.4.3</w:t>
        </w:r>
        <w:r w:rsidRPr="0037296F">
          <w:rPr>
            <w:rFonts w:ascii="Calibri" w:hAnsi="Calibri"/>
            <w:szCs w:val="22"/>
            <w:lang w:val="en-US"/>
          </w:rPr>
          <w:tab/>
        </w:r>
        <w:r w:rsidRPr="00F157B0">
          <w:rPr>
            <w:rStyle w:val="Hyperlink"/>
          </w:rPr>
          <w:t>Reading/Writing and Other Related Functions</w:t>
        </w:r>
        <w:r>
          <w:rPr>
            <w:webHidden/>
          </w:rPr>
          <w:tab/>
        </w:r>
        <w:r>
          <w:rPr>
            <w:webHidden/>
          </w:rPr>
          <w:fldChar w:fldCharType="begin"/>
        </w:r>
        <w:r>
          <w:rPr>
            <w:webHidden/>
          </w:rPr>
          <w:instrText xml:space="preserve"> PAGEREF _Toc427320986 \h </w:instrText>
        </w:r>
        <w:r>
          <w:rPr>
            <w:webHidden/>
          </w:rPr>
        </w:r>
        <w:r>
          <w:rPr>
            <w:webHidden/>
          </w:rPr>
          <w:fldChar w:fldCharType="separate"/>
        </w:r>
        <w:r>
          <w:rPr>
            <w:webHidden/>
          </w:rPr>
          <w:t>5</w:t>
        </w:r>
        <w:r>
          <w:rPr>
            <w:webHidden/>
          </w:rPr>
          <w:fldChar w:fldCharType="end"/>
        </w:r>
      </w:hyperlink>
    </w:p>
    <w:p w:rsidR="00BB2C5B" w:rsidRPr="0037296F" w:rsidRDefault="00BB2C5B">
      <w:pPr>
        <w:pStyle w:val="TOC1"/>
        <w:tabs>
          <w:tab w:val="left" w:pos="3403"/>
        </w:tabs>
        <w:rPr>
          <w:rFonts w:ascii="Calibri" w:hAnsi="Calibri"/>
          <w:szCs w:val="22"/>
          <w:lang w:val="en-US"/>
        </w:rPr>
      </w:pPr>
      <w:hyperlink w:anchor="_Toc427320987" w:history="1">
        <w:r w:rsidRPr="00F157B0">
          <w:rPr>
            <w:rStyle w:val="Hyperlink"/>
          </w:rPr>
          <w:t>4</w:t>
        </w:r>
        <w:r w:rsidRPr="0037296F">
          <w:rPr>
            <w:rFonts w:ascii="Calibri" w:hAnsi="Calibri"/>
            <w:szCs w:val="22"/>
            <w:lang w:val="en-US"/>
          </w:rPr>
          <w:tab/>
        </w:r>
        <w:r w:rsidRPr="00F157B0">
          <w:rPr>
            <w:rStyle w:val="Hyperlink"/>
          </w:rPr>
          <w:t>Error messages</w:t>
        </w:r>
        <w:r>
          <w:rPr>
            <w:webHidden/>
          </w:rPr>
          <w:tab/>
        </w:r>
        <w:r>
          <w:rPr>
            <w:webHidden/>
          </w:rPr>
          <w:fldChar w:fldCharType="begin"/>
        </w:r>
        <w:r>
          <w:rPr>
            <w:webHidden/>
          </w:rPr>
          <w:instrText xml:space="preserve"> PAGEREF _Toc427320987 \h </w:instrText>
        </w:r>
        <w:r>
          <w:rPr>
            <w:webHidden/>
          </w:rPr>
        </w:r>
        <w:r>
          <w:rPr>
            <w:webHidden/>
          </w:rPr>
          <w:fldChar w:fldCharType="separate"/>
        </w:r>
        <w:r>
          <w:rPr>
            <w:webHidden/>
          </w:rPr>
          <w:t>9</w:t>
        </w:r>
        <w:r>
          <w:rPr>
            <w:webHidden/>
          </w:rPr>
          <w:fldChar w:fldCharType="end"/>
        </w:r>
      </w:hyperlink>
    </w:p>
    <w:p w:rsidR="00BB2C5B" w:rsidRPr="0037296F" w:rsidRDefault="00BB2C5B">
      <w:pPr>
        <w:pStyle w:val="TOC1"/>
        <w:tabs>
          <w:tab w:val="left" w:pos="3403"/>
        </w:tabs>
        <w:rPr>
          <w:rFonts w:ascii="Calibri" w:hAnsi="Calibri"/>
          <w:szCs w:val="22"/>
          <w:lang w:val="en-US"/>
        </w:rPr>
      </w:pPr>
      <w:hyperlink w:anchor="_Toc427320988" w:history="1">
        <w:r w:rsidRPr="00F157B0">
          <w:rPr>
            <w:rStyle w:val="Hyperlink"/>
          </w:rPr>
          <w:t>5</w:t>
        </w:r>
        <w:r w:rsidRPr="0037296F">
          <w:rPr>
            <w:rFonts w:ascii="Calibri" w:hAnsi="Calibri"/>
            <w:szCs w:val="22"/>
            <w:lang w:val="en-US"/>
          </w:rPr>
          <w:tab/>
        </w:r>
        <w:r w:rsidRPr="00F157B0">
          <w:rPr>
            <w:rStyle w:val="Hyperlink"/>
          </w:rPr>
          <w:t>Warning messages</w:t>
        </w:r>
        <w:r>
          <w:rPr>
            <w:webHidden/>
          </w:rPr>
          <w:tab/>
        </w:r>
        <w:r>
          <w:rPr>
            <w:webHidden/>
          </w:rPr>
          <w:fldChar w:fldCharType="begin"/>
        </w:r>
        <w:r>
          <w:rPr>
            <w:webHidden/>
          </w:rPr>
          <w:instrText xml:space="preserve"> PAGEREF _Toc427320988 \h </w:instrText>
        </w:r>
        <w:r>
          <w:rPr>
            <w:webHidden/>
          </w:rPr>
        </w:r>
        <w:r>
          <w:rPr>
            <w:webHidden/>
          </w:rPr>
          <w:fldChar w:fldCharType="separate"/>
        </w:r>
        <w:r>
          <w:rPr>
            <w:webHidden/>
          </w:rPr>
          <w:t>11</w:t>
        </w:r>
        <w:r>
          <w:rPr>
            <w:webHidden/>
          </w:rPr>
          <w:fldChar w:fldCharType="end"/>
        </w:r>
      </w:hyperlink>
    </w:p>
    <w:p w:rsidR="00BB2C5B" w:rsidRPr="0037296F" w:rsidRDefault="00BB2C5B">
      <w:pPr>
        <w:pStyle w:val="TOC1"/>
        <w:tabs>
          <w:tab w:val="left" w:pos="3403"/>
        </w:tabs>
        <w:rPr>
          <w:rFonts w:ascii="Calibri" w:hAnsi="Calibri"/>
          <w:szCs w:val="22"/>
          <w:lang w:val="en-US"/>
        </w:rPr>
      </w:pPr>
      <w:hyperlink w:anchor="_Toc427320989" w:history="1">
        <w:r w:rsidRPr="00F157B0">
          <w:rPr>
            <w:rStyle w:val="Hyperlink"/>
          </w:rPr>
          <w:t>6</w:t>
        </w:r>
        <w:r w:rsidRPr="0037296F">
          <w:rPr>
            <w:rFonts w:ascii="Calibri" w:hAnsi="Calibri"/>
            <w:szCs w:val="22"/>
            <w:lang w:val="en-US"/>
          </w:rPr>
          <w:tab/>
        </w:r>
        <w:r w:rsidRPr="00F157B0">
          <w:rPr>
            <w:rStyle w:val="Hyperlink"/>
          </w:rPr>
          <w:t>Examples</w:t>
        </w:r>
        <w:r>
          <w:rPr>
            <w:webHidden/>
          </w:rPr>
          <w:tab/>
        </w:r>
        <w:r>
          <w:rPr>
            <w:webHidden/>
          </w:rPr>
          <w:fldChar w:fldCharType="begin"/>
        </w:r>
        <w:r>
          <w:rPr>
            <w:webHidden/>
          </w:rPr>
          <w:instrText xml:space="preserve"> PAGEREF _Toc427320989 \h </w:instrText>
        </w:r>
        <w:r>
          <w:rPr>
            <w:webHidden/>
          </w:rPr>
        </w:r>
        <w:r>
          <w:rPr>
            <w:webHidden/>
          </w:rPr>
          <w:fldChar w:fldCharType="separate"/>
        </w:r>
        <w:r>
          <w:rPr>
            <w:webHidden/>
          </w:rPr>
          <w:t>12</w:t>
        </w:r>
        <w:r>
          <w:rPr>
            <w:webHidden/>
          </w:rPr>
          <w:fldChar w:fldCharType="end"/>
        </w:r>
      </w:hyperlink>
    </w:p>
    <w:p w:rsidR="00BB2C5B" w:rsidRPr="0037296F" w:rsidRDefault="00BB2C5B">
      <w:pPr>
        <w:pStyle w:val="TOC2"/>
        <w:tabs>
          <w:tab w:val="left" w:pos="3403"/>
        </w:tabs>
        <w:rPr>
          <w:rFonts w:ascii="Calibri" w:hAnsi="Calibri"/>
          <w:szCs w:val="22"/>
          <w:lang w:val="en-US"/>
        </w:rPr>
      </w:pPr>
      <w:hyperlink w:anchor="_Toc427320990" w:history="1">
        <w:r w:rsidRPr="00F157B0">
          <w:rPr>
            <w:rStyle w:val="Hyperlink"/>
          </w:rPr>
          <w:t>6.1</w:t>
        </w:r>
        <w:r w:rsidRPr="0037296F">
          <w:rPr>
            <w:rFonts w:ascii="Calibri" w:hAnsi="Calibri"/>
            <w:szCs w:val="22"/>
            <w:lang w:val="en-US"/>
          </w:rPr>
          <w:tab/>
        </w:r>
        <w:r w:rsidRPr="00F157B0">
          <w:rPr>
            <w:rStyle w:val="Hyperlink"/>
          </w:rPr>
          <w:t>Mapping module</w:t>
        </w:r>
        <w:r>
          <w:rPr>
            <w:webHidden/>
          </w:rPr>
          <w:tab/>
        </w:r>
        <w:r>
          <w:rPr>
            <w:webHidden/>
          </w:rPr>
          <w:fldChar w:fldCharType="begin"/>
        </w:r>
        <w:r>
          <w:rPr>
            <w:webHidden/>
          </w:rPr>
          <w:instrText xml:space="preserve"> PAGEREF _Toc427320990 \h </w:instrText>
        </w:r>
        <w:r>
          <w:rPr>
            <w:webHidden/>
          </w:rPr>
        </w:r>
        <w:r>
          <w:rPr>
            <w:webHidden/>
          </w:rPr>
          <w:fldChar w:fldCharType="separate"/>
        </w:r>
        <w:r>
          <w:rPr>
            <w:webHidden/>
          </w:rPr>
          <w:t>12</w:t>
        </w:r>
        <w:r>
          <w:rPr>
            <w:webHidden/>
          </w:rPr>
          <w:fldChar w:fldCharType="end"/>
        </w:r>
      </w:hyperlink>
    </w:p>
    <w:p w:rsidR="00BB2C5B" w:rsidRPr="0037296F" w:rsidRDefault="00BB2C5B">
      <w:pPr>
        <w:pStyle w:val="TOC3"/>
        <w:tabs>
          <w:tab w:val="left" w:pos="3403"/>
        </w:tabs>
        <w:rPr>
          <w:rFonts w:ascii="Calibri" w:hAnsi="Calibri"/>
          <w:szCs w:val="22"/>
          <w:lang w:val="en-US"/>
        </w:rPr>
      </w:pPr>
      <w:hyperlink w:anchor="_Toc427320991" w:history="1">
        <w:r w:rsidRPr="00F157B0">
          <w:rPr>
            <w:rStyle w:val="Hyperlink"/>
          </w:rPr>
          <w:t>6.1.1</w:t>
        </w:r>
        <w:r w:rsidRPr="0037296F">
          <w:rPr>
            <w:rFonts w:ascii="Calibri" w:hAnsi="Calibri"/>
            <w:szCs w:val="22"/>
            <w:lang w:val="en-US"/>
          </w:rPr>
          <w:tab/>
        </w:r>
        <w:r w:rsidRPr="00F157B0">
          <w:rPr>
            <w:rStyle w:val="Hyperlink"/>
          </w:rPr>
          <w:t>Open session</w:t>
        </w:r>
        <w:r>
          <w:rPr>
            <w:webHidden/>
          </w:rPr>
          <w:tab/>
        </w:r>
        <w:r>
          <w:rPr>
            <w:webHidden/>
          </w:rPr>
          <w:fldChar w:fldCharType="begin"/>
        </w:r>
        <w:r>
          <w:rPr>
            <w:webHidden/>
          </w:rPr>
          <w:instrText xml:space="preserve"> PAGEREF _Toc427320991 \h </w:instrText>
        </w:r>
        <w:r>
          <w:rPr>
            <w:webHidden/>
          </w:rPr>
        </w:r>
        <w:r>
          <w:rPr>
            <w:webHidden/>
          </w:rPr>
          <w:fldChar w:fldCharType="separate"/>
        </w:r>
        <w:r>
          <w:rPr>
            <w:webHidden/>
          </w:rPr>
          <w:t>12</w:t>
        </w:r>
        <w:r>
          <w:rPr>
            <w:webHidden/>
          </w:rPr>
          <w:fldChar w:fldCharType="end"/>
        </w:r>
      </w:hyperlink>
    </w:p>
    <w:p w:rsidR="00BB2C5B" w:rsidRPr="0037296F" w:rsidRDefault="00BB2C5B">
      <w:pPr>
        <w:pStyle w:val="TOC3"/>
        <w:tabs>
          <w:tab w:val="left" w:pos="3403"/>
        </w:tabs>
        <w:rPr>
          <w:rFonts w:ascii="Calibri" w:hAnsi="Calibri"/>
          <w:szCs w:val="22"/>
          <w:lang w:val="en-US"/>
        </w:rPr>
      </w:pPr>
      <w:hyperlink w:anchor="_Toc427320992" w:history="1">
        <w:r w:rsidRPr="00F157B0">
          <w:rPr>
            <w:rStyle w:val="Hyperlink"/>
          </w:rPr>
          <w:t>6.1.2</w:t>
        </w:r>
        <w:r w:rsidRPr="0037296F">
          <w:rPr>
            <w:rFonts w:ascii="Calibri" w:hAnsi="Calibri"/>
            <w:szCs w:val="22"/>
            <w:lang w:val="en-US"/>
          </w:rPr>
          <w:tab/>
        </w:r>
        <w:r w:rsidRPr="00F157B0">
          <w:rPr>
            <w:rStyle w:val="Hyperlink"/>
          </w:rPr>
          <w:t>Close session</w:t>
        </w:r>
        <w:r>
          <w:rPr>
            <w:webHidden/>
          </w:rPr>
          <w:tab/>
        </w:r>
        <w:r>
          <w:rPr>
            <w:webHidden/>
          </w:rPr>
          <w:fldChar w:fldCharType="begin"/>
        </w:r>
        <w:r>
          <w:rPr>
            <w:webHidden/>
          </w:rPr>
          <w:instrText xml:space="preserve"> PAGEREF _Toc427320992 \h </w:instrText>
        </w:r>
        <w:r>
          <w:rPr>
            <w:webHidden/>
          </w:rPr>
        </w:r>
        <w:r>
          <w:rPr>
            <w:webHidden/>
          </w:rPr>
          <w:fldChar w:fldCharType="separate"/>
        </w:r>
        <w:r>
          <w:rPr>
            <w:webHidden/>
          </w:rPr>
          <w:t>12</w:t>
        </w:r>
        <w:r>
          <w:rPr>
            <w:webHidden/>
          </w:rPr>
          <w:fldChar w:fldCharType="end"/>
        </w:r>
      </w:hyperlink>
    </w:p>
    <w:p w:rsidR="00BB2C5B" w:rsidRPr="0037296F" w:rsidRDefault="00BB2C5B">
      <w:pPr>
        <w:pStyle w:val="TOC2"/>
        <w:tabs>
          <w:tab w:val="left" w:pos="3403"/>
        </w:tabs>
        <w:rPr>
          <w:rFonts w:ascii="Calibri" w:hAnsi="Calibri"/>
          <w:szCs w:val="22"/>
          <w:lang w:val="en-US"/>
        </w:rPr>
      </w:pPr>
      <w:hyperlink w:anchor="_Toc427320993" w:history="1">
        <w:r w:rsidRPr="00F157B0">
          <w:rPr>
            <w:rStyle w:val="Hyperlink"/>
          </w:rPr>
          <w:t>6.2</w:t>
        </w:r>
        <w:r w:rsidRPr="0037296F">
          <w:rPr>
            <w:rFonts w:ascii="Calibri" w:hAnsi="Calibri"/>
            <w:szCs w:val="22"/>
            <w:lang w:val="en-US"/>
          </w:rPr>
          <w:tab/>
        </w:r>
        <w:r w:rsidRPr="00F157B0">
          <w:rPr>
            <w:rStyle w:val="Hyperlink"/>
          </w:rPr>
          <w:t>Payload generation</w:t>
        </w:r>
        <w:r>
          <w:rPr>
            <w:webHidden/>
          </w:rPr>
          <w:tab/>
        </w:r>
        <w:r>
          <w:rPr>
            <w:webHidden/>
          </w:rPr>
          <w:fldChar w:fldCharType="begin"/>
        </w:r>
        <w:r>
          <w:rPr>
            <w:webHidden/>
          </w:rPr>
          <w:instrText xml:space="preserve"> PAGEREF _Toc427320993 \h </w:instrText>
        </w:r>
        <w:r>
          <w:rPr>
            <w:webHidden/>
          </w:rPr>
        </w:r>
        <w:r>
          <w:rPr>
            <w:webHidden/>
          </w:rPr>
          <w:fldChar w:fldCharType="separate"/>
        </w:r>
        <w:r>
          <w:rPr>
            <w:webHidden/>
          </w:rPr>
          <w:t>12</w:t>
        </w:r>
        <w:r>
          <w:rPr>
            <w:webHidden/>
          </w:rPr>
          <w:fldChar w:fldCharType="end"/>
        </w:r>
      </w:hyperlink>
    </w:p>
    <w:p w:rsidR="00BB2C5B" w:rsidRPr="0037296F" w:rsidRDefault="00BB2C5B">
      <w:pPr>
        <w:pStyle w:val="TOC3"/>
        <w:tabs>
          <w:tab w:val="left" w:pos="3403"/>
        </w:tabs>
        <w:rPr>
          <w:rFonts w:ascii="Calibri" w:hAnsi="Calibri"/>
          <w:szCs w:val="22"/>
          <w:lang w:val="en-US"/>
        </w:rPr>
      </w:pPr>
      <w:hyperlink w:anchor="_Toc427320994" w:history="1">
        <w:r w:rsidRPr="00F157B0">
          <w:rPr>
            <w:rStyle w:val="Hyperlink"/>
          </w:rPr>
          <w:t>6.2.1</w:t>
        </w:r>
        <w:r w:rsidRPr="0037296F">
          <w:rPr>
            <w:rFonts w:ascii="Calibri" w:hAnsi="Calibri"/>
            <w:szCs w:val="22"/>
            <w:lang w:val="en-US"/>
          </w:rPr>
          <w:tab/>
        </w:r>
        <w:r w:rsidRPr="00F157B0">
          <w:rPr>
            <w:rStyle w:val="Hyperlink"/>
          </w:rPr>
          <w:t>Comfort noise</w:t>
        </w:r>
        <w:r>
          <w:rPr>
            <w:webHidden/>
          </w:rPr>
          <w:tab/>
        </w:r>
        <w:r>
          <w:rPr>
            <w:webHidden/>
          </w:rPr>
          <w:fldChar w:fldCharType="begin"/>
        </w:r>
        <w:r>
          <w:rPr>
            <w:webHidden/>
          </w:rPr>
          <w:instrText xml:space="preserve"> PAGEREF _Toc427320994 \h </w:instrText>
        </w:r>
        <w:r>
          <w:rPr>
            <w:webHidden/>
          </w:rPr>
        </w:r>
        <w:r>
          <w:rPr>
            <w:webHidden/>
          </w:rPr>
          <w:fldChar w:fldCharType="separate"/>
        </w:r>
        <w:r>
          <w:rPr>
            <w:webHidden/>
          </w:rPr>
          <w:t>12</w:t>
        </w:r>
        <w:r>
          <w:rPr>
            <w:webHidden/>
          </w:rPr>
          <w:fldChar w:fldCharType="end"/>
        </w:r>
      </w:hyperlink>
    </w:p>
    <w:p w:rsidR="00BB2C5B" w:rsidRPr="0037296F" w:rsidRDefault="00BB2C5B">
      <w:pPr>
        <w:pStyle w:val="TOC3"/>
        <w:tabs>
          <w:tab w:val="left" w:pos="3403"/>
        </w:tabs>
        <w:rPr>
          <w:rFonts w:ascii="Calibri" w:hAnsi="Calibri"/>
          <w:szCs w:val="22"/>
          <w:lang w:val="en-US"/>
        </w:rPr>
      </w:pPr>
      <w:hyperlink w:anchor="_Toc427320995" w:history="1">
        <w:r w:rsidRPr="00F157B0">
          <w:rPr>
            <w:rStyle w:val="Hyperlink"/>
          </w:rPr>
          <w:t>6.2.2</w:t>
        </w:r>
        <w:r w:rsidRPr="0037296F">
          <w:rPr>
            <w:rFonts w:ascii="Calibri" w:hAnsi="Calibri"/>
            <w:szCs w:val="22"/>
            <w:lang w:val="en-US"/>
          </w:rPr>
          <w:tab/>
        </w:r>
        <w:r w:rsidRPr="00F157B0">
          <w:rPr>
            <w:rStyle w:val="Hyperlink"/>
          </w:rPr>
          <w:t>Telephony events and DTMF codes</w:t>
        </w:r>
        <w:r>
          <w:rPr>
            <w:webHidden/>
          </w:rPr>
          <w:tab/>
        </w:r>
        <w:r>
          <w:rPr>
            <w:webHidden/>
          </w:rPr>
          <w:fldChar w:fldCharType="begin"/>
        </w:r>
        <w:r>
          <w:rPr>
            <w:webHidden/>
          </w:rPr>
          <w:instrText xml:space="preserve"> PAGEREF _Toc427320995 \h </w:instrText>
        </w:r>
        <w:r>
          <w:rPr>
            <w:webHidden/>
          </w:rPr>
        </w:r>
        <w:r>
          <w:rPr>
            <w:webHidden/>
          </w:rPr>
          <w:fldChar w:fldCharType="separate"/>
        </w:r>
        <w:r>
          <w:rPr>
            <w:webHidden/>
          </w:rPr>
          <w:t>13</w:t>
        </w:r>
        <w:r>
          <w:rPr>
            <w:webHidden/>
          </w:rPr>
          <w:fldChar w:fldCharType="end"/>
        </w:r>
      </w:hyperlink>
    </w:p>
    <w:p w:rsidR="00BB2C5B" w:rsidRPr="0037296F" w:rsidRDefault="00BB2C5B">
      <w:pPr>
        <w:pStyle w:val="TOC3"/>
        <w:tabs>
          <w:tab w:val="left" w:pos="3403"/>
        </w:tabs>
        <w:rPr>
          <w:rFonts w:ascii="Calibri" w:hAnsi="Calibri"/>
          <w:szCs w:val="22"/>
          <w:lang w:val="en-US"/>
        </w:rPr>
      </w:pPr>
      <w:hyperlink w:anchor="_Toc427320996" w:history="1">
        <w:r w:rsidRPr="00F157B0">
          <w:rPr>
            <w:rStyle w:val="Hyperlink"/>
          </w:rPr>
          <w:t>6.2.3</w:t>
        </w:r>
        <w:r w:rsidRPr="0037296F">
          <w:rPr>
            <w:rFonts w:ascii="Calibri" w:hAnsi="Calibri"/>
            <w:szCs w:val="22"/>
            <w:lang w:val="en-US"/>
          </w:rPr>
          <w:tab/>
        </w:r>
        <w:r w:rsidRPr="00F157B0">
          <w:rPr>
            <w:rStyle w:val="Hyperlink"/>
          </w:rPr>
          <w:t>Codec handling</w:t>
        </w:r>
        <w:r>
          <w:rPr>
            <w:webHidden/>
          </w:rPr>
          <w:tab/>
        </w:r>
        <w:r>
          <w:rPr>
            <w:webHidden/>
          </w:rPr>
          <w:fldChar w:fldCharType="begin"/>
        </w:r>
        <w:r>
          <w:rPr>
            <w:webHidden/>
          </w:rPr>
          <w:instrText xml:space="preserve"> PAGEREF _Toc427320996 \h </w:instrText>
        </w:r>
        <w:r>
          <w:rPr>
            <w:webHidden/>
          </w:rPr>
        </w:r>
        <w:r>
          <w:rPr>
            <w:webHidden/>
          </w:rPr>
          <w:fldChar w:fldCharType="separate"/>
        </w:r>
        <w:r>
          <w:rPr>
            <w:webHidden/>
          </w:rPr>
          <w:t>13</w:t>
        </w:r>
        <w:r>
          <w:rPr>
            <w:webHidden/>
          </w:rPr>
          <w:fldChar w:fldCharType="end"/>
        </w:r>
      </w:hyperlink>
    </w:p>
    <w:p w:rsidR="00BB2C5B" w:rsidRPr="0037296F" w:rsidRDefault="00BB2C5B">
      <w:pPr>
        <w:pStyle w:val="TOC3"/>
        <w:tabs>
          <w:tab w:val="left" w:pos="3403"/>
        </w:tabs>
        <w:rPr>
          <w:rFonts w:ascii="Calibri" w:hAnsi="Calibri"/>
          <w:szCs w:val="22"/>
          <w:lang w:val="en-US"/>
        </w:rPr>
      </w:pPr>
      <w:hyperlink w:anchor="_Toc427320997" w:history="1">
        <w:r w:rsidRPr="00F157B0">
          <w:rPr>
            <w:rStyle w:val="Hyperlink"/>
          </w:rPr>
          <w:t>6.2.4</w:t>
        </w:r>
        <w:r w:rsidRPr="0037296F">
          <w:rPr>
            <w:rFonts w:ascii="Calibri" w:hAnsi="Calibri"/>
            <w:szCs w:val="22"/>
            <w:lang w:val="en-US"/>
          </w:rPr>
          <w:tab/>
        </w:r>
        <w:r w:rsidRPr="00F157B0">
          <w:rPr>
            <w:rStyle w:val="Hyperlink"/>
          </w:rPr>
          <w:t>Example code</w:t>
        </w:r>
        <w:r>
          <w:rPr>
            <w:webHidden/>
          </w:rPr>
          <w:tab/>
        </w:r>
        <w:r>
          <w:rPr>
            <w:webHidden/>
          </w:rPr>
          <w:fldChar w:fldCharType="begin"/>
        </w:r>
        <w:r>
          <w:rPr>
            <w:webHidden/>
          </w:rPr>
          <w:instrText xml:space="preserve"> PAGEREF _Toc427320997 \h </w:instrText>
        </w:r>
        <w:r>
          <w:rPr>
            <w:webHidden/>
          </w:rPr>
        </w:r>
        <w:r>
          <w:rPr>
            <w:webHidden/>
          </w:rPr>
          <w:fldChar w:fldCharType="separate"/>
        </w:r>
        <w:r>
          <w:rPr>
            <w:webHidden/>
          </w:rPr>
          <w:t>14</w:t>
        </w:r>
        <w:r>
          <w:rPr>
            <w:webHidden/>
          </w:rPr>
          <w:fldChar w:fldCharType="end"/>
        </w:r>
      </w:hyperlink>
    </w:p>
    <w:p w:rsidR="00B44E62" w:rsidRDefault="00B44E62">
      <w:pPr>
        <w:pStyle w:val="Text"/>
      </w:pPr>
      <w:r>
        <w:rPr>
          <w:noProof/>
        </w:rPr>
        <w:fldChar w:fldCharType="end"/>
      </w:r>
    </w:p>
    <w:p w:rsidR="00B44E62" w:rsidRDefault="00B44E62">
      <w:pPr>
        <w:pStyle w:val="Heading1"/>
      </w:pPr>
      <w:r>
        <w:br w:type="page"/>
      </w:r>
      <w:bookmarkStart w:id="1" w:name="_Toc53476110"/>
      <w:bookmarkStart w:id="2" w:name="_Toc54171477"/>
      <w:bookmarkStart w:id="3" w:name="_Toc54429235"/>
      <w:bookmarkStart w:id="4" w:name="_Ref351715725"/>
      <w:bookmarkStart w:id="5" w:name="_Toc427320966"/>
      <w:r>
        <w:lastRenderedPageBreak/>
        <w:t>Introduction</w:t>
      </w:r>
      <w:bookmarkEnd w:id="4"/>
      <w:bookmarkEnd w:id="5"/>
    </w:p>
    <w:p w:rsidR="00B44E62" w:rsidRDefault="00B44E62">
      <w:pPr>
        <w:pStyle w:val="Heading2"/>
      </w:pPr>
      <w:bookmarkStart w:id="6" w:name="_Toc55708645"/>
      <w:bookmarkStart w:id="7" w:name="_Toc427320967"/>
      <w:bookmarkEnd w:id="2"/>
      <w:bookmarkEnd w:id="3"/>
      <w:r>
        <w:t>How to Read this Document</w:t>
      </w:r>
      <w:bookmarkEnd w:id="6"/>
      <w:bookmarkEnd w:id="7"/>
    </w:p>
    <w:p w:rsidR="00806171" w:rsidRDefault="00806171" w:rsidP="00806171">
      <w:pPr>
        <w:pStyle w:val="BodyText"/>
      </w:pPr>
      <w:r>
        <w:t xml:space="preserve">This is the </w:t>
      </w:r>
      <w:r w:rsidR="00BA488B">
        <w:t>Function Description</w:t>
      </w:r>
      <w:r>
        <w:t xml:space="preserve"> for the RTP protocol module. The RTP protocol module is developed for the TTCN-3 Toolset with TITAN. This document should be read together with Product Revision Information </w:t>
      </w:r>
      <w:r>
        <w:fldChar w:fldCharType="begin"/>
      </w:r>
      <w:r>
        <w:instrText xml:space="preserve"> REF _Ref116287186 \r \h </w:instrText>
      </w:r>
      <w:r>
        <w:fldChar w:fldCharType="separate"/>
      </w:r>
      <w:r w:rsidR="00DF23A4">
        <w:t>[2]</w:t>
      </w:r>
      <w:r>
        <w:fldChar w:fldCharType="end"/>
      </w:r>
      <w:r>
        <w:t>.</w:t>
      </w:r>
    </w:p>
    <w:p w:rsidR="00B44E62" w:rsidRDefault="00B44E62">
      <w:pPr>
        <w:pStyle w:val="Heading2"/>
        <w:rPr>
          <w:snapToGrid w:val="0"/>
        </w:rPr>
      </w:pPr>
      <w:bookmarkStart w:id="8" w:name="_Toc427320968"/>
      <w:r>
        <w:rPr>
          <w:snapToGrid w:val="0"/>
        </w:rPr>
        <w:t>Scope</w:t>
      </w:r>
      <w:bookmarkEnd w:id="1"/>
      <w:bookmarkEnd w:id="8"/>
    </w:p>
    <w:p w:rsidR="00B44E62" w:rsidRDefault="00B44E62" w:rsidP="004B211E">
      <w:pPr>
        <w:pStyle w:val="BodyText"/>
      </w:pPr>
      <w:r>
        <w:t>The purpose of this document is to speci</w:t>
      </w:r>
      <w:r w:rsidR="00D07899">
        <w:t xml:space="preserve">fy the content of the </w:t>
      </w:r>
      <w:r w:rsidR="00BA488B">
        <w:t>RTP</w:t>
      </w:r>
      <w:r>
        <w:t xml:space="preserve"> protocol modul</w:t>
      </w:r>
      <w:r w:rsidR="00D52382">
        <w:t>es.</w:t>
      </w:r>
      <w:r w:rsidR="00BA488B">
        <w:t xml:space="preserve"> </w:t>
      </w:r>
      <w:r w:rsidR="00D52382">
        <w:t xml:space="preserve">Basic knowledge of TTCN-3 </w:t>
      </w:r>
      <w:r w:rsidR="00D52382">
        <w:fldChar w:fldCharType="begin"/>
      </w:r>
      <w:r w:rsidR="00D52382">
        <w:instrText xml:space="preserve"> REF _Ref351716667 \r \h </w:instrText>
      </w:r>
      <w:r w:rsidR="00D52382">
        <w:fldChar w:fldCharType="separate"/>
      </w:r>
      <w:r w:rsidR="00DF23A4">
        <w:rPr>
          <w:b/>
          <w:bCs/>
          <w:lang w:val="en-US"/>
        </w:rPr>
        <w:t>Error! Reference source not found.</w:t>
      </w:r>
      <w:r w:rsidR="00D52382">
        <w:fldChar w:fldCharType="end"/>
      </w:r>
      <w:r>
        <w:t xml:space="preserve"> </w:t>
      </w:r>
      <w:r w:rsidR="00D52382">
        <w:t xml:space="preserve">and TITAN TTCN-3 Test Executor </w:t>
      </w:r>
      <w:r w:rsidR="00D52382">
        <w:fldChar w:fldCharType="begin"/>
      </w:r>
      <w:r w:rsidR="00D52382">
        <w:instrText xml:space="preserve"> REF _Ref351716702 \r \h </w:instrText>
      </w:r>
      <w:r w:rsidR="00D52382">
        <w:fldChar w:fldCharType="separate"/>
      </w:r>
      <w:r w:rsidR="00DF23A4">
        <w:rPr>
          <w:b/>
          <w:bCs/>
          <w:lang w:val="en-US"/>
        </w:rPr>
        <w:t>Error! Reference source not found.</w:t>
      </w:r>
      <w:r w:rsidR="00D52382">
        <w:fldChar w:fldCharType="end"/>
      </w:r>
      <w:r>
        <w:t xml:space="preserve"> is valuable when reading this document.</w:t>
      </w:r>
    </w:p>
    <w:p w:rsidR="00B44E62" w:rsidRDefault="00B44E62">
      <w:pPr>
        <w:pStyle w:val="Heading2"/>
      </w:pPr>
      <w:bookmarkStart w:id="9" w:name="_Toc53476119"/>
      <w:bookmarkStart w:id="10" w:name="_Toc427320969"/>
      <w:r>
        <w:t>References</w:t>
      </w:r>
      <w:bookmarkEnd w:id="9"/>
      <w:bookmarkEnd w:id="10"/>
    </w:p>
    <w:p w:rsidR="00806171" w:rsidRDefault="00806171" w:rsidP="00806171">
      <w:pPr>
        <w:pStyle w:val="List"/>
      </w:pPr>
      <w:bookmarkStart w:id="11" w:name="_Ref116287222"/>
      <w:r>
        <w:t>ETSI ES 201 873-1 v.3.1.1 (2005-06)</w:t>
      </w:r>
      <w:r>
        <w:br/>
        <w:t>The Testing and Test Control Nota</w:t>
      </w:r>
      <w:r>
        <w:softHyphen/>
        <w:t>tion version 3. Part 1: Core Language</w:t>
      </w:r>
      <w:bookmarkEnd w:id="11"/>
    </w:p>
    <w:p w:rsidR="00684C69" w:rsidRPr="00684C69" w:rsidRDefault="00684C69" w:rsidP="00684C69">
      <w:pPr>
        <w:pStyle w:val="List"/>
        <w:rPr>
          <w:lang w:val="hu-HU"/>
        </w:rPr>
      </w:pPr>
      <w:bookmarkStart w:id="12" w:name="_Ref116287186"/>
      <w:r>
        <w:rPr>
          <w:lang w:val="hu-HU"/>
        </w:rPr>
        <w:t>1/198 17-CRL 113 200/</w:t>
      </w:r>
      <w:r w:rsidR="00F4252D">
        <w:rPr>
          <w:lang w:val="hu-HU"/>
        </w:rPr>
        <w:t>5</w:t>
      </w:r>
      <w:r>
        <w:rPr>
          <w:lang w:val="hu-HU"/>
        </w:rPr>
        <w:t xml:space="preserve"> Uen</w:t>
      </w:r>
      <w:r>
        <w:rPr>
          <w:lang w:val="hu-HU"/>
        </w:rPr>
        <w:br/>
      </w:r>
      <w:r w:rsidRPr="00684C69">
        <w:rPr>
          <w:lang w:val="hu-HU"/>
        </w:rPr>
        <w:t>User Guide for TITAN TTCN–3 Test Executor</w:t>
      </w:r>
    </w:p>
    <w:p w:rsidR="00806171" w:rsidRDefault="00806171" w:rsidP="00806171">
      <w:pPr>
        <w:pStyle w:val="List"/>
      </w:pPr>
      <w:r>
        <w:t>109 21-CNL 113 392-</w:t>
      </w:r>
      <w:r w:rsidR="00F4252D">
        <w:t>5</w:t>
      </w:r>
      <w:r>
        <w:t xml:space="preserve"> Uen</w:t>
      </w:r>
      <w:r>
        <w:br/>
        <w:t>RTP Protocol Modules for TTCN-3 Toolset with TITAN, Product Revision Information</w:t>
      </w:r>
      <w:bookmarkEnd w:id="12"/>
    </w:p>
    <w:p w:rsidR="00806171" w:rsidRDefault="00806171" w:rsidP="00806171">
      <w:pPr>
        <w:pStyle w:val="List"/>
      </w:pPr>
      <w:bookmarkStart w:id="13" w:name="_Ref116287253"/>
      <w:r>
        <w:t>RFC 3550</w:t>
      </w:r>
      <w:r>
        <w:br/>
        <w:t>RTP: A Transport protocol for Real-Time Applications</w:t>
      </w:r>
      <w:bookmarkEnd w:id="13"/>
    </w:p>
    <w:p w:rsidR="00806171" w:rsidRDefault="00806171" w:rsidP="00806171">
      <w:pPr>
        <w:pStyle w:val="List"/>
      </w:pPr>
      <w:bookmarkStart w:id="14" w:name="_Ref116289915"/>
      <w:r>
        <w:t>RFC 3389</w:t>
      </w:r>
      <w:r>
        <w:br/>
        <w:t>Real-time Transport Protocol (RTP) Payload for Comfort Noise (CN)</w:t>
      </w:r>
      <w:bookmarkEnd w:id="14"/>
    </w:p>
    <w:p w:rsidR="00806171" w:rsidRDefault="00806171" w:rsidP="00806171">
      <w:pPr>
        <w:pStyle w:val="List"/>
      </w:pPr>
      <w:bookmarkStart w:id="15" w:name="_Ref116302302"/>
      <w:r>
        <w:t>RFC 2833</w:t>
      </w:r>
      <w:r>
        <w:br/>
        <w:t>RTP Payload for DTMF Digits, Telephony Tones and Telephony Signals</w:t>
      </w:r>
      <w:bookmarkEnd w:id="15"/>
    </w:p>
    <w:p w:rsidR="00806171" w:rsidRDefault="00806171" w:rsidP="00806171">
      <w:pPr>
        <w:pStyle w:val="List"/>
      </w:pPr>
      <w:r>
        <w:t>RFC 2190</w:t>
      </w:r>
      <w:r>
        <w:br/>
        <w:t>RTP Payload Format for H.263 Video Streams</w:t>
      </w:r>
    </w:p>
    <w:p w:rsidR="00806171" w:rsidRDefault="00806171" w:rsidP="00806171">
      <w:pPr>
        <w:pStyle w:val="List"/>
      </w:pPr>
      <w:r>
        <w:t>RFC 2435</w:t>
      </w:r>
      <w:r>
        <w:br/>
        <w:t>RTP Payload Format for JPEG-compressed Video</w:t>
      </w:r>
    </w:p>
    <w:p w:rsidR="00431138" w:rsidRPr="00431138" w:rsidRDefault="00431138" w:rsidP="00806171">
      <w:pPr>
        <w:pStyle w:val="List"/>
      </w:pPr>
      <w:bookmarkStart w:id="16" w:name="_Ref352163088"/>
      <w:r>
        <w:rPr>
          <w:lang w:val="en-US"/>
        </w:rPr>
        <w:t>1551-CNL 113 769 Uen</w:t>
      </w:r>
      <w:bookmarkEnd w:id="16"/>
    </w:p>
    <w:p w:rsidR="00431138" w:rsidRDefault="00431138" w:rsidP="00431138">
      <w:pPr>
        <w:pStyle w:val="List"/>
        <w:numPr>
          <w:ilvl w:val="0"/>
          <w:numId w:val="0"/>
        </w:numPr>
        <w:ind w:left="4026" w:hanging="737"/>
      </w:pPr>
      <w:r>
        <w:rPr>
          <w:lang w:val="en-US"/>
        </w:rPr>
        <w:t>Function Description for the SRTP Protocol Module</w:t>
      </w:r>
    </w:p>
    <w:p w:rsidR="00D52382" w:rsidRDefault="00D52382" w:rsidP="00D52382">
      <w:pPr>
        <w:pStyle w:val="BodyText"/>
      </w:pPr>
    </w:p>
    <w:p w:rsidR="00B44E62" w:rsidRDefault="00B44E62">
      <w:pPr>
        <w:pStyle w:val="Heading2"/>
      </w:pPr>
      <w:bookmarkStart w:id="17" w:name="_Toc427320970"/>
      <w:r>
        <w:t>Abbreviations</w:t>
      </w:r>
      <w:bookmarkEnd w:id="17"/>
    </w:p>
    <w:p w:rsidR="00806171" w:rsidRDefault="00806171" w:rsidP="00806171">
      <w:pPr>
        <w:pStyle w:val="BodyText"/>
        <w:tabs>
          <w:tab w:val="clear" w:pos="2552"/>
          <w:tab w:val="clear" w:pos="3856"/>
          <w:tab w:val="left" w:pos="3870"/>
        </w:tabs>
        <w:ind w:left="3870" w:hanging="1318"/>
        <w:rPr>
          <w:rFonts w:cs="Arial"/>
        </w:rPr>
      </w:pPr>
      <w:bookmarkStart w:id="18" w:name="_Toc53476120"/>
      <w:r>
        <w:rPr>
          <w:rFonts w:cs="Arial"/>
        </w:rPr>
        <w:t>ASP</w:t>
      </w:r>
      <w:r>
        <w:rPr>
          <w:rFonts w:cs="Arial"/>
        </w:rPr>
        <w:tab/>
        <w:t>Abstract Service Primitive</w:t>
      </w:r>
    </w:p>
    <w:p w:rsidR="00806171" w:rsidRDefault="00806171" w:rsidP="00806171">
      <w:pPr>
        <w:pStyle w:val="BodyText"/>
        <w:tabs>
          <w:tab w:val="clear" w:pos="2552"/>
          <w:tab w:val="clear" w:pos="3856"/>
          <w:tab w:val="left" w:pos="3870"/>
        </w:tabs>
        <w:ind w:left="3870" w:hanging="1318"/>
        <w:rPr>
          <w:rFonts w:cs="Arial"/>
        </w:rPr>
      </w:pPr>
      <w:r>
        <w:rPr>
          <w:rFonts w:cs="Arial"/>
        </w:rPr>
        <w:lastRenderedPageBreak/>
        <w:t>RTP</w:t>
      </w:r>
      <w:r>
        <w:rPr>
          <w:rFonts w:cs="Arial"/>
        </w:rPr>
        <w:tab/>
        <w:t>Real-time Transport Protocol</w:t>
      </w:r>
    </w:p>
    <w:p w:rsidR="00806171" w:rsidRDefault="00806171" w:rsidP="00806171">
      <w:pPr>
        <w:pStyle w:val="BodyText"/>
        <w:tabs>
          <w:tab w:val="clear" w:pos="2552"/>
          <w:tab w:val="clear" w:pos="3856"/>
          <w:tab w:val="left" w:pos="3870"/>
        </w:tabs>
        <w:ind w:left="3870" w:hanging="1318"/>
        <w:rPr>
          <w:rFonts w:cs="Arial"/>
        </w:rPr>
      </w:pPr>
      <w:r>
        <w:rPr>
          <w:rFonts w:cs="Arial"/>
        </w:rPr>
        <w:t>RTCP</w:t>
      </w:r>
      <w:r>
        <w:rPr>
          <w:rFonts w:cs="Arial"/>
        </w:rPr>
        <w:tab/>
        <w:t>RTP Control Protocol</w:t>
      </w:r>
    </w:p>
    <w:p w:rsidR="00806171" w:rsidRDefault="00806171" w:rsidP="00806171">
      <w:pPr>
        <w:pStyle w:val="BodyText"/>
        <w:tabs>
          <w:tab w:val="clear" w:pos="2552"/>
        </w:tabs>
        <w:ind w:left="3870" w:hanging="1318"/>
        <w:rPr>
          <w:rFonts w:cs="Arial"/>
        </w:rPr>
      </w:pPr>
      <w:r>
        <w:rPr>
          <w:rFonts w:cs="Arial"/>
        </w:rPr>
        <w:t xml:space="preserve">TTCN-3 </w:t>
      </w:r>
      <w:r>
        <w:rPr>
          <w:rFonts w:cs="Arial"/>
        </w:rPr>
        <w:tab/>
        <w:t>Testing and Test Control Notation version 3</w:t>
      </w:r>
    </w:p>
    <w:p w:rsidR="00806171" w:rsidRDefault="00806171" w:rsidP="00806171">
      <w:pPr>
        <w:pStyle w:val="BodyText"/>
        <w:tabs>
          <w:tab w:val="clear" w:pos="2552"/>
          <w:tab w:val="clear" w:pos="3856"/>
          <w:tab w:val="left" w:pos="3870"/>
        </w:tabs>
        <w:ind w:left="3870" w:hanging="1318"/>
        <w:rPr>
          <w:b/>
        </w:rPr>
      </w:pPr>
      <w:r>
        <w:rPr>
          <w:rFonts w:cs="Arial"/>
        </w:rPr>
        <w:t>UDP</w:t>
      </w:r>
      <w:r>
        <w:rPr>
          <w:rFonts w:cs="Arial"/>
        </w:rPr>
        <w:tab/>
        <w:t>User Datagram Protocol</w:t>
      </w:r>
    </w:p>
    <w:p w:rsidR="00B44E62" w:rsidRDefault="00B44E62">
      <w:pPr>
        <w:pStyle w:val="Heading2"/>
      </w:pPr>
      <w:bookmarkStart w:id="19" w:name="_Toc427320971"/>
      <w:r>
        <w:t>Terminology</w:t>
      </w:r>
      <w:bookmarkEnd w:id="18"/>
      <w:bookmarkEnd w:id="19"/>
    </w:p>
    <w:p w:rsidR="00B44E62" w:rsidRDefault="00B44E62">
      <w:pPr>
        <w:pStyle w:val="BodyText"/>
      </w:pPr>
      <w:bookmarkStart w:id="20" w:name="_Toc53476111"/>
      <w:r>
        <w:t>No specific terminology is used.</w:t>
      </w:r>
    </w:p>
    <w:p w:rsidR="00806171" w:rsidRDefault="00806171" w:rsidP="00806171">
      <w:pPr>
        <w:pStyle w:val="Heading2"/>
      </w:pPr>
      <w:r>
        <w:tab/>
      </w:r>
      <w:bookmarkStart w:id="21" w:name="_Toc427320972"/>
      <w:r>
        <w:t>System Requirements</w:t>
      </w:r>
      <w:bookmarkEnd w:id="21"/>
    </w:p>
    <w:p w:rsidR="00806171" w:rsidRDefault="00806171" w:rsidP="00806171">
      <w:pPr>
        <w:pStyle w:val="BodyText"/>
      </w:pPr>
      <w:r>
        <w:t>Protocol modules are a set of TTCN-3 source code files that can be used as part of TTCN-3 test suites only. Hence, protocol modules alone do not put specific requirements on the system used. However in order to compile and execute a TTCN-3 test suite using the set of protocol modules the following system requirements must be satisfied:</w:t>
      </w:r>
    </w:p>
    <w:p w:rsidR="00806171" w:rsidRDefault="00806171" w:rsidP="00BA488B">
      <w:pPr>
        <w:pStyle w:val="BodyText"/>
        <w:numPr>
          <w:ilvl w:val="0"/>
          <w:numId w:val="26"/>
        </w:numPr>
      </w:pPr>
      <w:r>
        <w:t>TITAN TTCN-3 Test Executor Executor version R7A (1.7.pl0) or higher installed. For installation guide see ‎[13].  Please note: This version of the protocol module is not compatible with TITAN releases earlier than R7A.</w:t>
      </w:r>
    </w:p>
    <w:p w:rsidR="00806171" w:rsidRDefault="00806171" w:rsidP="00806171">
      <w:pPr>
        <w:pStyle w:val="Heading1"/>
      </w:pPr>
      <w:bookmarkStart w:id="22" w:name="_Toc427320973"/>
      <w:r>
        <w:t>Protocol Modules</w:t>
      </w:r>
      <w:bookmarkEnd w:id="22"/>
    </w:p>
    <w:p w:rsidR="00806171" w:rsidRDefault="00806171" w:rsidP="00806171">
      <w:pPr>
        <w:pStyle w:val="Heading2"/>
      </w:pPr>
      <w:r>
        <w:tab/>
      </w:r>
      <w:bookmarkStart w:id="23" w:name="_Toc427320974"/>
      <w:r>
        <w:t>Overview</w:t>
      </w:r>
      <w:bookmarkEnd w:id="23"/>
    </w:p>
    <w:p w:rsidR="00806171" w:rsidRDefault="00806171" w:rsidP="00806171">
      <w:pPr>
        <w:pStyle w:val="BodyText"/>
      </w:pPr>
      <w:r>
        <w:t>Protocol modules implement the message structure of the related protocol in a formalized way, using the standard specification language TTCN-3. This allows defining of test data (templates) in the TTCN-3 language ‎[1] is and correctly encoding/decoding messages when executing test suites using the Titan TTCN-3 test environment.</w:t>
      </w:r>
    </w:p>
    <w:p w:rsidR="00806171" w:rsidRDefault="00806171" w:rsidP="00806171">
      <w:pPr>
        <w:pStyle w:val="BodyText"/>
      </w:pPr>
      <w:r>
        <w:t>Additionally, there are some implemented functions, which are able to read/write media files. The return value of the reading function is in the RTP payload format according to the media. The incoming parameter of the writing function is an octetstring (an RTP payload format packet).</w:t>
      </w:r>
    </w:p>
    <w:p w:rsidR="00806171" w:rsidRDefault="00806171" w:rsidP="00806171">
      <w:pPr>
        <w:pStyle w:val="BodyText"/>
      </w:pPr>
      <w:r>
        <w:t>Protocol module uses Titan’s RAW encoding attributes and hence is usable with the Titan test toolset only.</w:t>
      </w:r>
    </w:p>
    <w:p w:rsidR="00806171" w:rsidRDefault="00806171" w:rsidP="00806171">
      <w:pPr>
        <w:pStyle w:val="Heading2"/>
      </w:pPr>
      <w:bookmarkStart w:id="24" w:name="_Toc427320975"/>
      <w:r>
        <w:lastRenderedPageBreak/>
        <w:t>Installation</w:t>
      </w:r>
      <w:bookmarkEnd w:id="24"/>
    </w:p>
    <w:p w:rsidR="00806171" w:rsidRDefault="00806171" w:rsidP="00BA488B">
      <w:pPr>
        <w:pStyle w:val="BodyText"/>
        <w:numPr>
          <w:ilvl w:val="0"/>
          <w:numId w:val="26"/>
        </w:numPr>
      </w:pPr>
      <w:r>
        <w:t>The set of protocol modules can be used for developing TTCN-3 test suites using any text editor. However to make the work more efficient a TTCN-3-enabled text editor is recommended (e.g. nedit, xemacs). Since the RTP protocol is used as a part of a TTCN-3 test suite, this requires TTCN-3 Test Executor be installed before the module can be compiled and executed together with other parts of the test suite. For more details on the installation of TTCN-3 Test Executor see the relevant section of ‎[13].</w:t>
      </w:r>
    </w:p>
    <w:p w:rsidR="00806171" w:rsidRDefault="00806171" w:rsidP="00806171">
      <w:pPr>
        <w:pStyle w:val="Heading2"/>
      </w:pPr>
      <w:bookmarkStart w:id="25" w:name="_Toc427320976"/>
      <w:r>
        <w:t>Configuration</w:t>
      </w:r>
      <w:bookmarkEnd w:id="25"/>
    </w:p>
    <w:p w:rsidR="00806171" w:rsidRDefault="00806171" w:rsidP="00806171">
      <w:pPr>
        <w:pStyle w:val="BodyText"/>
      </w:pPr>
      <w:r>
        <w:t>None.</w:t>
      </w:r>
    </w:p>
    <w:p w:rsidR="00431138" w:rsidRDefault="00431138" w:rsidP="00806171">
      <w:pPr>
        <w:pStyle w:val="BodyText"/>
      </w:pPr>
    </w:p>
    <w:p w:rsidR="00431138" w:rsidRDefault="00431138" w:rsidP="00431138">
      <w:pPr>
        <w:pStyle w:val="Heading1"/>
      </w:pPr>
      <w:bookmarkStart w:id="26" w:name="_Toc427320977"/>
      <w:r>
        <w:t>Functional specification</w:t>
      </w:r>
      <w:bookmarkEnd w:id="26"/>
    </w:p>
    <w:p w:rsidR="00431138" w:rsidRDefault="00431138" w:rsidP="00431138">
      <w:pPr>
        <w:pStyle w:val="Heading2"/>
      </w:pPr>
      <w:bookmarkStart w:id="27" w:name="_Toc427320978"/>
      <w:r>
        <w:t>Protocol version implemented</w:t>
      </w:r>
      <w:bookmarkEnd w:id="27"/>
    </w:p>
    <w:p w:rsidR="00431138" w:rsidRDefault="00431138" w:rsidP="00431138">
      <w:pPr>
        <w:pStyle w:val="BodyText"/>
      </w:pPr>
      <w:r>
        <w:t xml:space="preserve">This set of protocol modules implement protocol messages and constants of the RTP protocol </w:t>
      </w:r>
      <w:r w:rsidR="00B771E4">
        <w:fldChar w:fldCharType="begin"/>
      </w:r>
      <w:r w:rsidR="00B771E4">
        <w:instrText xml:space="preserve"> REF _Ref116287253 \r \h </w:instrText>
      </w:r>
      <w:r w:rsidR="00B771E4">
        <w:fldChar w:fldCharType="separate"/>
      </w:r>
      <w:r w:rsidR="00DF23A4">
        <w:t>[4]</w:t>
      </w:r>
      <w:r w:rsidR="00B771E4">
        <w:fldChar w:fldCharType="end"/>
      </w:r>
      <w:r w:rsidR="00B771E4">
        <w:t xml:space="preserve"> </w:t>
      </w:r>
      <w:r>
        <w:t>with the modifications specified in ‎3.2.</w:t>
      </w:r>
    </w:p>
    <w:p w:rsidR="00F4252D" w:rsidRDefault="00F4252D" w:rsidP="00431138">
      <w:pPr>
        <w:pStyle w:val="BodyText"/>
      </w:pPr>
      <w:r>
        <w:t>T</w:t>
      </w:r>
      <w:r w:rsidRPr="00273F4C">
        <w:t>he RTCP messages described in RFC4585 &amp; RFC 5104 has been implemented</w:t>
      </w:r>
      <w:r>
        <w:t xml:space="preserve"> </w:t>
      </w:r>
    </w:p>
    <w:p w:rsidR="00431138" w:rsidRDefault="00431138" w:rsidP="00431138">
      <w:pPr>
        <w:pStyle w:val="Heading2"/>
      </w:pPr>
      <w:bookmarkStart w:id="28" w:name="_Toc427320979"/>
      <w:r>
        <w:t>Modifications/deviations related to the protocol specification</w:t>
      </w:r>
      <w:bookmarkEnd w:id="28"/>
    </w:p>
    <w:p w:rsidR="00431138" w:rsidRDefault="00431138" w:rsidP="00431138">
      <w:pPr>
        <w:pStyle w:val="Heading3"/>
      </w:pPr>
      <w:bookmarkStart w:id="29" w:name="_Toc427320980"/>
      <w:r>
        <w:t>Unimplemented Messages, Information Elements and Constants</w:t>
      </w:r>
      <w:bookmarkEnd w:id="29"/>
    </w:p>
    <w:p w:rsidR="00431138" w:rsidRDefault="00431138" w:rsidP="00431138">
      <w:pPr>
        <w:pStyle w:val="BodyText"/>
      </w:pPr>
      <w:r>
        <w:t>None.</w:t>
      </w:r>
    </w:p>
    <w:p w:rsidR="00431138" w:rsidRDefault="00431138" w:rsidP="00431138">
      <w:pPr>
        <w:pStyle w:val="Heading3"/>
      </w:pPr>
      <w:bookmarkStart w:id="30" w:name="_Toc427320981"/>
      <w:r>
        <w:t>Protocol Modifications/Deviations</w:t>
      </w:r>
      <w:bookmarkEnd w:id="30"/>
    </w:p>
    <w:p w:rsidR="00431138" w:rsidRDefault="00431138" w:rsidP="00431138">
      <w:pPr>
        <w:pStyle w:val="BodyText"/>
      </w:pPr>
      <w:r>
        <w:t>Protocol modules contain the following deviations from ‎:</w:t>
      </w:r>
    </w:p>
    <w:p w:rsidR="00431138" w:rsidRDefault="00431138" w:rsidP="00431138">
      <w:pPr>
        <w:pStyle w:val="BodyText"/>
        <w:numPr>
          <w:ilvl w:val="0"/>
          <w:numId w:val="25"/>
        </w:numPr>
      </w:pPr>
      <w:r>
        <w:t xml:space="preserve">The protocol module does not support the encryption of the messages. SRTP_CNL113769 can encrypt and decrypt the messages. See </w:t>
      </w:r>
      <w:r>
        <w:fldChar w:fldCharType="begin"/>
      </w:r>
      <w:r>
        <w:instrText xml:space="preserve"> REF _Ref352163088 \r \h </w:instrText>
      </w:r>
      <w:r>
        <w:fldChar w:fldCharType="separate"/>
      </w:r>
      <w:r w:rsidR="00DF23A4">
        <w:t>[9]</w:t>
      </w:r>
      <w:r>
        <w:fldChar w:fldCharType="end"/>
      </w:r>
    </w:p>
    <w:p w:rsidR="00431138" w:rsidRDefault="00431138" w:rsidP="00B771E4">
      <w:pPr>
        <w:pStyle w:val="Heading2"/>
      </w:pPr>
      <w:bookmarkStart w:id="31" w:name="_Toc427320982"/>
      <w:r>
        <w:t>Encoding/Decoding Functions</w:t>
      </w:r>
      <w:bookmarkEnd w:id="31"/>
    </w:p>
    <w:p w:rsidR="00431138" w:rsidRDefault="00431138" w:rsidP="00431138">
      <w:pPr>
        <w:pStyle w:val="BodyText"/>
      </w:pPr>
      <w:r>
        <w:t>This product contains encoding/decoding functions, which assure correct encoding of messages when sent from Titan and correct decoding of messages when received by Titan. Implemented encoding/decoding functions:</w:t>
      </w:r>
    </w:p>
    <w:p w:rsidR="00431138" w:rsidRDefault="00431138" w:rsidP="00431138">
      <w:pPr>
        <w:pStyle w:val="BodyText"/>
      </w:pPr>
    </w:p>
    <w:p w:rsidR="00431138" w:rsidRPr="00B771E4" w:rsidRDefault="00431138" w:rsidP="00431138">
      <w:pPr>
        <w:pStyle w:val="BodyText"/>
        <w:rPr>
          <w:sz w:val="16"/>
          <w:szCs w:val="16"/>
        </w:rPr>
      </w:pPr>
      <w:r w:rsidRPr="00B771E4">
        <w:rPr>
          <w:sz w:val="16"/>
          <w:szCs w:val="16"/>
        </w:rPr>
        <w:t>Name</w:t>
      </w:r>
      <w:r w:rsidRPr="00B771E4">
        <w:rPr>
          <w:sz w:val="16"/>
          <w:szCs w:val="16"/>
        </w:rPr>
        <w:tab/>
      </w:r>
      <w:r w:rsidRPr="00B771E4">
        <w:rPr>
          <w:sz w:val="16"/>
          <w:szCs w:val="16"/>
        </w:rPr>
        <w:tab/>
        <w:t>Type of formal parameters</w:t>
      </w:r>
      <w:r w:rsidRPr="00B771E4">
        <w:rPr>
          <w:sz w:val="16"/>
          <w:szCs w:val="16"/>
        </w:rPr>
        <w:tab/>
        <w:t>Type of return value</w:t>
      </w:r>
    </w:p>
    <w:p w:rsidR="00431138" w:rsidRPr="00B771E4" w:rsidRDefault="00431138" w:rsidP="00431138">
      <w:pPr>
        <w:pStyle w:val="BodyText"/>
        <w:rPr>
          <w:sz w:val="16"/>
          <w:szCs w:val="16"/>
        </w:rPr>
      </w:pPr>
      <w:r w:rsidRPr="00B771E4">
        <w:rPr>
          <w:sz w:val="16"/>
          <w:szCs w:val="16"/>
        </w:rPr>
        <w:lastRenderedPageBreak/>
        <w:t xml:space="preserve">f_RTP_enc </w:t>
      </w:r>
      <w:r w:rsidRPr="00B771E4">
        <w:rPr>
          <w:sz w:val="16"/>
          <w:szCs w:val="16"/>
        </w:rPr>
        <w:tab/>
      </w:r>
      <w:r w:rsidRPr="00B771E4">
        <w:rPr>
          <w:sz w:val="16"/>
          <w:szCs w:val="16"/>
        </w:rPr>
        <w:tab/>
        <w:t xml:space="preserve">(in RTP_messages_union pdu) </w:t>
      </w:r>
      <w:r w:rsidRPr="00B771E4">
        <w:rPr>
          <w:sz w:val="16"/>
          <w:szCs w:val="16"/>
        </w:rPr>
        <w:tab/>
        <w:t>octetstring;</w:t>
      </w:r>
    </w:p>
    <w:p w:rsidR="00431138" w:rsidRPr="00B771E4" w:rsidRDefault="00431138" w:rsidP="00431138">
      <w:pPr>
        <w:pStyle w:val="BodyText"/>
        <w:rPr>
          <w:sz w:val="16"/>
          <w:szCs w:val="16"/>
        </w:rPr>
      </w:pPr>
      <w:r w:rsidRPr="00B771E4">
        <w:rPr>
          <w:sz w:val="16"/>
          <w:szCs w:val="16"/>
        </w:rPr>
        <w:t>f_</w:t>
      </w:r>
      <w:r w:rsidR="00B771E4">
        <w:rPr>
          <w:sz w:val="16"/>
          <w:szCs w:val="16"/>
        </w:rPr>
        <w:t>RTP_dec</w:t>
      </w:r>
      <w:r w:rsidR="00B771E4">
        <w:rPr>
          <w:sz w:val="16"/>
          <w:szCs w:val="16"/>
        </w:rPr>
        <w:tab/>
      </w:r>
      <w:r w:rsidR="00B771E4">
        <w:rPr>
          <w:sz w:val="16"/>
          <w:szCs w:val="16"/>
        </w:rPr>
        <w:tab/>
        <w:t xml:space="preserve">(in octetstring data) </w:t>
      </w:r>
      <w:r w:rsidR="00B771E4">
        <w:rPr>
          <w:sz w:val="16"/>
          <w:szCs w:val="16"/>
        </w:rPr>
        <w:tab/>
      </w:r>
      <w:r w:rsidRPr="00B771E4">
        <w:rPr>
          <w:sz w:val="16"/>
          <w:szCs w:val="16"/>
        </w:rPr>
        <w:t>RTP_messages_union;</w:t>
      </w:r>
    </w:p>
    <w:p w:rsidR="00431138" w:rsidRPr="00B771E4" w:rsidRDefault="00431138" w:rsidP="00431138">
      <w:pPr>
        <w:pStyle w:val="BodyText"/>
        <w:rPr>
          <w:sz w:val="16"/>
          <w:szCs w:val="16"/>
        </w:rPr>
      </w:pPr>
      <w:r w:rsidRPr="00B771E4">
        <w:rPr>
          <w:sz w:val="16"/>
          <w:szCs w:val="16"/>
        </w:rPr>
        <w:t>f_RTP_packet_enc</w:t>
      </w:r>
      <w:r w:rsidRPr="00B771E4">
        <w:rPr>
          <w:sz w:val="16"/>
          <w:szCs w:val="16"/>
        </w:rPr>
        <w:tab/>
        <w:t>(in RTP_packet pdu)</w:t>
      </w:r>
      <w:r w:rsidRPr="00B771E4">
        <w:rPr>
          <w:sz w:val="16"/>
          <w:szCs w:val="16"/>
        </w:rPr>
        <w:tab/>
        <w:t>octetstring;</w:t>
      </w:r>
    </w:p>
    <w:p w:rsidR="00431138" w:rsidRPr="00B771E4" w:rsidRDefault="00431138" w:rsidP="00431138">
      <w:pPr>
        <w:pStyle w:val="BodyText"/>
        <w:rPr>
          <w:sz w:val="16"/>
          <w:szCs w:val="16"/>
        </w:rPr>
      </w:pPr>
      <w:r w:rsidRPr="00B771E4">
        <w:rPr>
          <w:sz w:val="16"/>
          <w:szCs w:val="16"/>
        </w:rPr>
        <w:t>f_RTP_packet_dec</w:t>
      </w:r>
      <w:r w:rsidRPr="00B771E4">
        <w:rPr>
          <w:sz w:val="16"/>
          <w:szCs w:val="16"/>
        </w:rPr>
        <w:tab/>
        <w:t>(in octetstring data)</w:t>
      </w:r>
      <w:r w:rsidRPr="00B771E4">
        <w:rPr>
          <w:sz w:val="16"/>
          <w:szCs w:val="16"/>
        </w:rPr>
        <w:tab/>
        <w:t>RTP_packet;</w:t>
      </w:r>
    </w:p>
    <w:p w:rsidR="00431138" w:rsidRDefault="00431138" w:rsidP="00B771E4">
      <w:pPr>
        <w:pStyle w:val="Heading2"/>
      </w:pPr>
      <w:bookmarkStart w:id="32" w:name="_Toc427320983"/>
      <w:r>
        <w:t>Media stream handling in RTP Protocol</w:t>
      </w:r>
      <w:bookmarkEnd w:id="32"/>
    </w:p>
    <w:p w:rsidR="00431138" w:rsidRDefault="00431138" w:rsidP="00B771E4">
      <w:pPr>
        <w:pStyle w:val="Heading3"/>
      </w:pPr>
      <w:bookmarkStart w:id="33" w:name="_Toc427320984"/>
      <w:r>
        <w:t>General</w:t>
      </w:r>
      <w:bookmarkEnd w:id="33"/>
    </w:p>
    <w:p w:rsidR="00431138" w:rsidRDefault="00431138" w:rsidP="00431138">
      <w:pPr>
        <w:pStyle w:val="BodyText"/>
      </w:pPr>
      <w:r>
        <w:t>Each RTP packet, starts with a fixed RTP header</w:t>
      </w:r>
      <w:r w:rsidR="00B771E4">
        <w:t xml:space="preserve"> followed by payload format ‎</w:t>
      </w:r>
      <w:r w:rsidR="00B771E4">
        <w:fldChar w:fldCharType="begin"/>
      </w:r>
      <w:r w:rsidR="00B771E4">
        <w:instrText xml:space="preserve"> REF _Ref116287253 \r \h </w:instrText>
      </w:r>
      <w:r w:rsidR="00B771E4">
        <w:fldChar w:fldCharType="separate"/>
      </w:r>
      <w:r w:rsidR="00DF23A4">
        <w:t>[4]</w:t>
      </w:r>
      <w:r w:rsidR="00B771E4">
        <w:fldChar w:fldCharType="end"/>
      </w:r>
      <w:r>
        <w:t>.</w:t>
      </w:r>
    </w:p>
    <w:p w:rsidR="00431138" w:rsidRDefault="00431138" w:rsidP="00B771E4">
      <w:pPr>
        <w:pStyle w:val="Heading3"/>
      </w:pPr>
      <w:bookmarkStart w:id="34" w:name="_Toc427320985"/>
      <w:r>
        <w:t>Supported media files</w:t>
      </w:r>
      <w:bookmarkEnd w:id="34"/>
    </w:p>
    <w:p w:rsidR="00431138" w:rsidRPr="00F4252D" w:rsidRDefault="00431138" w:rsidP="00431138">
      <w:pPr>
        <w:pStyle w:val="BodyText"/>
        <w:rPr>
          <w:lang w:val="es-ES"/>
        </w:rPr>
      </w:pPr>
      <w:r w:rsidRPr="00F4252D">
        <w:rPr>
          <w:lang w:val="es-ES"/>
        </w:rPr>
        <w:t xml:space="preserve">        JPEG</w:t>
      </w:r>
      <w:r w:rsidRPr="00F4252D">
        <w:rPr>
          <w:lang w:val="es-ES"/>
        </w:rPr>
        <w:tab/>
      </w:r>
      <w:r w:rsidRPr="00F4252D">
        <w:rPr>
          <w:lang w:val="es-ES"/>
        </w:rPr>
        <w:tab/>
        <w:t>JPEG video codec ‎[6] (Note2)</w:t>
      </w:r>
    </w:p>
    <w:p w:rsidR="00431138" w:rsidRDefault="00431138" w:rsidP="00431138">
      <w:pPr>
        <w:pStyle w:val="BodyText"/>
      </w:pPr>
      <w:r w:rsidRPr="00F4252D">
        <w:rPr>
          <w:lang w:val="es-ES"/>
        </w:rPr>
        <w:t xml:space="preserve">        </w:t>
      </w:r>
      <w:r>
        <w:t>H263</w:t>
      </w:r>
      <w:r>
        <w:tab/>
      </w:r>
      <w:r>
        <w:tab/>
        <w:t>H263 video codec (‎[5] mode: A)</w:t>
      </w:r>
    </w:p>
    <w:p w:rsidR="00431138" w:rsidRDefault="00431138" w:rsidP="00431138">
      <w:pPr>
        <w:pStyle w:val="BodyText"/>
      </w:pPr>
      <w:r>
        <w:t xml:space="preserve">        MPEG4</w:t>
      </w:r>
      <w:r>
        <w:tab/>
      </w:r>
      <w:r>
        <w:tab/>
        <w:t>MPEG4 video codec (Note1)</w:t>
      </w:r>
    </w:p>
    <w:p w:rsidR="00431138" w:rsidRDefault="00431138" w:rsidP="00431138">
      <w:pPr>
        <w:pStyle w:val="BodyText"/>
      </w:pPr>
      <w:r>
        <w:t xml:space="preserve">        GIF</w:t>
      </w:r>
      <w:r>
        <w:tab/>
      </w:r>
      <w:r>
        <w:tab/>
        <w:t>GIF image codec (Note1)</w:t>
      </w:r>
    </w:p>
    <w:p w:rsidR="00431138" w:rsidRDefault="00431138" w:rsidP="00431138">
      <w:pPr>
        <w:pStyle w:val="BodyText"/>
      </w:pPr>
      <w:r>
        <w:t xml:space="preserve">        f3GP</w:t>
      </w:r>
      <w:r>
        <w:tab/>
      </w:r>
      <w:r>
        <w:tab/>
        <w:t>3gp file format (Note1)</w:t>
      </w:r>
    </w:p>
    <w:p w:rsidR="00431138" w:rsidRDefault="00431138" w:rsidP="00431138">
      <w:pPr>
        <w:pStyle w:val="BodyText"/>
      </w:pPr>
      <w:r>
        <w:t xml:space="preserve">        fMPEG4</w:t>
      </w:r>
      <w:r>
        <w:tab/>
        <w:t>MPEG4 file format (Note1)</w:t>
      </w:r>
    </w:p>
    <w:p w:rsidR="00431138" w:rsidRDefault="00431138" w:rsidP="00431138">
      <w:pPr>
        <w:pStyle w:val="BodyText"/>
      </w:pPr>
      <w:r>
        <w:t xml:space="preserve">        UNKNOWN</w:t>
      </w:r>
      <w:r>
        <w:tab/>
        <w:t>other (Note1)</w:t>
      </w:r>
    </w:p>
    <w:p w:rsidR="00431138" w:rsidRDefault="00431138" w:rsidP="00431138">
      <w:pPr>
        <w:pStyle w:val="BodyText"/>
      </w:pPr>
    </w:p>
    <w:p w:rsidR="00431138" w:rsidRDefault="00431138" w:rsidP="00431138">
      <w:pPr>
        <w:pStyle w:val="BodyText"/>
      </w:pPr>
      <w:r>
        <w:t>Note1:</w:t>
      </w:r>
      <w:r>
        <w:tab/>
        <w:t>The payload is handled as an octetstream.</w:t>
      </w:r>
    </w:p>
    <w:p w:rsidR="00431138" w:rsidRDefault="00431138" w:rsidP="00431138">
      <w:pPr>
        <w:pStyle w:val="BodyText"/>
      </w:pPr>
      <w:r>
        <w:t>Note2:</w:t>
      </w:r>
      <w:r>
        <w:tab/>
        <w:t>The f_Put_Media_Content function sets the fragment_offset field of the payload header structure to zero when writing the payload header into the file.</w:t>
      </w:r>
    </w:p>
    <w:p w:rsidR="00431138" w:rsidRDefault="00431138" w:rsidP="00B771E4">
      <w:pPr>
        <w:pStyle w:val="Heading3"/>
      </w:pPr>
      <w:bookmarkStart w:id="35" w:name="_Toc427320986"/>
      <w:r>
        <w:t>Reading/Writing and Other Related Functions</w:t>
      </w:r>
      <w:bookmarkEnd w:id="35"/>
    </w:p>
    <w:p w:rsidR="00431138" w:rsidRDefault="00431138" w:rsidP="00431138">
      <w:pPr>
        <w:pStyle w:val="BodyText"/>
      </w:pPr>
      <w:r>
        <w:t>This product also contains read/write functions so that we can read any blocks and the function returns RTP payload format, and write received RTP payload packets into a file. Implemented encoding/decoding functions:</w:t>
      </w:r>
    </w:p>
    <w:p w:rsidR="00431138" w:rsidRDefault="00431138" w:rsidP="00431138">
      <w:pPr>
        <w:pStyle w:val="BodyText"/>
      </w:pPr>
      <w:r>
        <w:t>Types of formal parameters:</w:t>
      </w:r>
    </w:p>
    <w:p w:rsidR="00431138" w:rsidRDefault="00431138" w:rsidP="00431138">
      <w:pPr>
        <w:pStyle w:val="BodyText"/>
      </w:pPr>
      <w:r>
        <w:t>Type</w:t>
      </w:r>
      <w:r>
        <w:tab/>
      </w:r>
      <w:r>
        <w:tab/>
        <w:t>Description</w:t>
      </w:r>
    </w:p>
    <w:p w:rsidR="00431138" w:rsidRDefault="00431138" w:rsidP="00431138">
      <w:pPr>
        <w:pStyle w:val="BodyText"/>
      </w:pPr>
      <w:r>
        <w:t>InitOperType</w:t>
      </w:r>
      <w:r>
        <w:tab/>
        <w:t>enumerated (OPEN, CREATE)</w:t>
      </w:r>
    </w:p>
    <w:p w:rsidR="00431138" w:rsidRDefault="00431138" w:rsidP="00431138">
      <w:pPr>
        <w:pStyle w:val="BodyText"/>
      </w:pPr>
      <w:r>
        <w:t>RTP_MediaType</w:t>
      </w:r>
      <w:r>
        <w:tab/>
        <w:t xml:space="preserve">enumerated (JPEG, H263, MPEG4, GIF, </w:t>
      </w:r>
    </w:p>
    <w:p w:rsidR="00431138" w:rsidRDefault="00431138" w:rsidP="00431138">
      <w:pPr>
        <w:pStyle w:val="BodyText"/>
      </w:pPr>
      <w:r>
        <w:tab/>
      </w:r>
      <w:r>
        <w:tab/>
        <w:t>f3GP, fMPEG4, UNKNOWN)</w:t>
      </w:r>
    </w:p>
    <w:p w:rsidR="00431138" w:rsidRDefault="00431138" w:rsidP="00431138">
      <w:pPr>
        <w:pStyle w:val="BodyText"/>
      </w:pPr>
      <w:r>
        <w:lastRenderedPageBreak/>
        <w:t>RTP_FileInfo</w:t>
      </w:r>
      <w:r>
        <w:tab/>
        <w:t>record with the following fields:</w:t>
      </w:r>
    </w:p>
    <w:p w:rsidR="00431138" w:rsidRDefault="00431138" w:rsidP="00431138">
      <w:pPr>
        <w:pStyle w:val="BodyText"/>
      </w:pPr>
      <w:r>
        <w:t>integer fd, // file description</w:t>
      </w:r>
    </w:p>
    <w:p w:rsidR="00431138" w:rsidRDefault="00431138" w:rsidP="00431138">
      <w:pPr>
        <w:pStyle w:val="BodyText"/>
      </w:pPr>
      <w:r>
        <w:t>integer block_size,  // size of block</w:t>
      </w:r>
    </w:p>
    <w:p w:rsidR="00431138" w:rsidRDefault="00431138" w:rsidP="00431138">
      <w:pPr>
        <w:pStyle w:val="BodyText"/>
      </w:pPr>
      <w:r>
        <w:t>integer block_no,  // starting block position</w:t>
      </w:r>
    </w:p>
    <w:p w:rsidR="00431138" w:rsidRDefault="00431138" w:rsidP="00431138">
      <w:pPr>
        <w:pStyle w:val="BodyText"/>
      </w:pPr>
      <w:r>
        <w:t>integer nof_blocks_to_read,  // number of blocks to read</w:t>
      </w:r>
    </w:p>
    <w:p w:rsidR="00431138" w:rsidRDefault="00431138" w:rsidP="00431138">
      <w:pPr>
        <w:pStyle w:val="BodyText"/>
      </w:pPr>
      <w:r>
        <w:t>RTP_MediaType mediaType,   // type of media</w:t>
      </w:r>
    </w:p>
    <w:p w:rsidR="00431138" w:rsidRDefault="00431138" w:rsidP="00431138">
      <w:pPr>
        <w:pStyle w:val="BodyText"/>
      </w:pPr>
      <w:r>
        <w:t>boolean headerOp,  // true: get or put header</w:t>
      </w:r>
    </w:p>
    <w:p w:rsidR="00431138" w:rsidRDefault="00431138" w:rsidP="00431138">
      <w:pPr>
        <w:pStyle w:val="BodyText"/>
      </w:pPr>
      <w:r>
        <w:t>integer headerOffset,  // size of media header</w:t>
      </w:r>
    </w:p>
    <w:p w:rsidR="00431138" w:rsidRDefault="00431138" w:rsidP="00431138">
      <w:pPr>
        <w:pStyle w:val="BodyText"/>
      </w:pPr>
      <w:r>
        <w:t>Media_RTP_Header  mediaHeader // header of the media</w:t>
      </w:r>
    </w:p>
    <w:p w:rsidR="00431138" w:rsidRDefault="00431138" w:rsidP="00431138">
      <w:pPr>
        <w:pStyle w:val="BodyText"/>
      </w:pPr>
    </w:p>
    <w:p w:rsidR="00431138" w:rsidRDefault="00431138" w:rsidP="00431138">
      <w:pPr>
        <w:pStyle w:val="BodyText"/>
      </w:pPr>
      <w:r>
        <w:t>Implemented functions:</w:t>
      </w:r>
    </w:p>
    <w:p w:rsidR="00431138" w:rsidRDefault="00431138" w:rsidP="00431138">
      <w:pPr>
        <w:pStyle w:val="BodyText"/>
      </w:pPr>
      <w:r>
        <w:t>Name</w:t>
      </w:r>
      <w:r>
        <w:tab/>
        <w:t>Type of formal parameters</w:t>
      </w:r>
      <w:r>
        <w:tab/>
      </w:r>
      <w:r>
        <w:tab/>
        <w:t>Type of return value</w:t>
      </w:r>
    </w:p>
    <w:p w:rsidR="00431138" w:rsidRDefault="00431138" w:rsidP="00431138">
      <w:pPr>
        <w:pStyle w:val="BodyText"/>
      </w:pPr>
      <w:r>
        <w:t>f_Init_Media_Fileinfo (</w:t>
      </w:r>
    </w:p>
    <w:p w:rsidR="00431138" w:rsidRDefault="00431138" w:rsidP="00431138">
      <w:pPr>
        <w:pStyle w:val="BodyText"/>
      </w:pPr>
      <w:r>
        <w:tab/>
      </w:r>
      <w:r>
        <w:tab/>
        <w:t>in charstring pl_filename,</w:t>
      </w:r>
    </w:p>
    <w:p w:rsidR="00431138" w:rsidRDefault="00431138" w:rsidP="00431138">
      <w:pPr>
        <w:pStyle w:val="BodyText"/>
      </w:pPr>
      <w:r>
        <w:tab/>
      </w:r>
      <w:r>
        <w:tab/>
        <w:t>in integer pl_block_size,</w:t>
      </w:r>
    </w:p>
    <w:p w:rsidR="00431138" w:rsidRDefault="00431138" w:rsidP="00431138">
      <w:pPr>
        <w:pStyle w:val="BodyText"/>
      </w:pPr>
      <w:r>
        <w:tab/>
      </w:r>
      <w:r>
        <w:tab/>
        <w:t xml:space="preserve">in InitOperType pl_init_type, </w:t>
      </w:r>
    </w:p>
    <w:p w:rsidR="00431138" w:rsidRDefault="00431138" w:rsidP="00431138">
      <w:pPr>
        <w:pStyle w:val="BodyText"/>
      </w:pPr>
      <w:r>
        <w:tab/>
      </w:r>
      <w:r>
        <w:tab/>
        <w:t>in RTP_MediaType pl_media_type,</w:t>
      </w:r>
    </w:p>
    <w:p w:rsidR="00431138" w:rsidRDefault="00431138" w:rsidP="00431138">
      <w:pPr>
        <w:pStyle w:val="BodyText"/>
      </w:pPr>
      <w:r>
        <w:tab/>
      </w:r>
      <w:r>
        <w:tab/>
        <w:t>in integer pl_blockno,</w:t>
      </w:r>
    </w:p>
    <w:p w:rsidR="00431138" w:rsidRDefault="00431138" w:rsidP="00431138">
      <w:pPr>
        <w:pStyle w:val="BodyText"/>
      </w:pPr>
      <w:r>
        <w:tab/>
      </w:r>
      <w:r>
        <w:tab/>
        <w:t>in integer pl_nof_blocks,</w:t>
      </w:r>
    </w:p>
    <w:p w:rsidR="00431138" w:rsidRDefault="00431138" w:rsidP="00431138">
      <w:pPr>
        <w:pStyle w:val="BodyText"/>
      </w:pPr>
      <w:r>
        <w:tab/>
      </w:r>
      <w:r>
        <w:tab/>
        <w:t>inout RTP_FileInfo pl_fileinfo )</w:t>
      </w:r>
      <w:r>
        <w:tab/>
        <w:t>none</w:t>
      </w:r>
    </w:p>
    <w:p w:rsidR="00431138" w:rsidRDefault="00431138" w:rsidP="00431138">
      <w:pPr>
        <w:pStyle w:val="BodyText"/>
      </w:pPr>
      <w:r>
        <w:t>The f_Init_Media_Fileinfo opens (OPEN) or creates (CREATE) the file to read or write the blocks. This function sets the “FileInfo” parameter that contains the fd, block_size, block_no, nof_blocks_to_read, Header_Offset, etc. values.</w:t>
      </w:r>
    </w:p>
    <w:p w:rsidR="00431138" w:rsidRDefault="00431138" w:rsidP="00431138">
      <w:pPr>
        <w:pStyle w:val="BodyText"/>
      </w:pPr>
    </w:p>
    <w:p w:rsidR="00431138" w:rsidRDefault="00431138" w:rsidP="00431138">
      <w:pPr>
        <w:pStyle w:val="BodyText"/>
      </w:pPr>
      <w:r>
        <w:t>Name</w:t>
      </w:r>
      <w:r>
        <w:tab/>
        <w:t>Type of formal parameters</w:t>
      </w:r>
      <w:r>
        <w:tab/>
      </w:r>
      <w:r>
        <w:tab/>
        <w:t>Type of return value</w:t>
      </w:r>
    </w:p>
    <w:p w:rsidR="00431138" w:rsidRDefault="00431138" w:rsidP="00431138">
      <w:pPr>
        <w:pStyle w:val="BodyText"/>
      </w:pPr>
      <w:r>
        <w:t xml:space="preserve">f_Get_Media_Content ( </w:t>
      </w:r>
    </w:p>
    <w:p w:rsidR="00431138" w:rsidRDefault="00431138" w:rsidP="00431138">
      <w:pPr>
        <w:pStyle w:val="BodyText"/>
      </w:pPr>
      <w:r>
        <w:tab/>
        <w:t>inout RTP_FileInfo pl_filename )  octetstring</w:t>
      </w:r>
    </w:p>
    <w:p w:rsidR="00431138" w:rsidRDefault="00431138" w:rsidP="00431138">
      <w:pPr>
        <w:pStyle w:val="BodyText"/>
      </w:pPr>
      <w:r>
        <w:lastRenderedPageBreak/>
        <w:t>This function reads the blocks from the file and encapsulates it according to RTP payload format. The function encodes this packet to octetstring.</w:t>
      </w:r>
    </w:p>
    <w:p w:rsidR="00431138" w:rsidRDefault="00431138" w:rsidP="00431138">
      <w:pPr>
        <w:pStyle w:val="BodyText"/>
      </w:pPr>
    </w:p>
    <w:p w:rsidR="00431138" w:rsidRDefault="00431138" w:rsidP="00431138">
      <w:pPr>
        <w:pStyle w:val="BodyText"/>
      </w:pPr>
      <w:r>
        <w:t>Name</w:t>
      </w:r>
      <w:r>
        <w:tab/>
        <w:t>Type of formal parameters</w:t>
      </w:r>
      <w:r>
        <w:tab/>
      </w:r>
      <w:r>
        <w:tab/>
        <w:t>Type of return value</w:t>
      </w:r>
    </w:p>
    <w:p w:rsidR="00431138" w:rsidRDefault="00431138" w:rsidP="00431138">
      <w:pPr>
        <w:pStyle w:val="BodyText"/>
      </w:pPr>
      <w:r>
        <w:t>f_Put_Media_Content (</w:t>
      </w:r>
    </w:p>
    <w:p w:rsidR="00431138" w:rsidRDefault="00431138" w:rsidP="00431138">
      <w:pPr>
        <w:pStyle w:val="BodyText"/>
      </w:pPr>
      <w:r>
        <w:tab/>
        <w:t>in RTP_FileInfo pl_fileinfo,</w:t>
      </w:r>
    </w:p>
    <w:p w:rsidR="00431138" w:rsidRDefault="00431138" w:rsidP="00431138">
      <w:pPr>
        <w:pStyle w:val="BodyText"/>
      </w:pPr>
      <w:r>
        <w:tab/>
        <w:t>in octetstring data )</w:t>
      </w:r>
      <w:r>
        <w:tab/>
      </w:r>
      <w:r>
        <w:tab/>
        <w:t>integer</w:t>
      </w:r>
    </w:p>
    <w:p w:rsidR="00431138" w:rsidRDefault="00431138" w:rsidP="00431138">
      <w:pPr>
        <w:pStyle w:val="BodyText"/>
      </w:pPr>
    </w:p>
    <w:p w:rsidR="00431138" w:rsidRDefault="00431138" w:rsidP="00431138">
      <w:pPr>
        <w:pStyle w:val="BodyText"/>
      </w:pPr>
      <w:r>
        <w:t>This function decodes the incoming octetstring (RTP payload format packet) and writes the appropriate data into the file.</w:t>
      </w:r>
    </w:p>
    <w:p w:rsidR="00431138" w:rsidRDefault="00431138" w:rsidP="00431138">
      <w:pPr>
        <w:pStyle w:val="BodyText"/>
      </w:pPr>
      <w:r>
        <w:t xml:space="preserve">These functions may be useful when we want to manipulate the files directly. </w:t>
      </w:r>
    </w:p>
    <w:p w:rsidR="00431138" w:rsidRDefault="00431138" w:rsidP="00431138">
      <w:pPr>
        <w:pStyle w:val="BodyText"/>
      </w:pPr>
      <w:r>
        <w:t>Name</w:t>
      </w:r>
      <w:r>
        <w:tab/>
        <w:t>Type of formal parameters</w:t>
      </w:r>
      <w:r>
        <w:tab/>
        <w:t>Type of return value</w:t>
      </w:r>
    </w:p>
    <w:p w:rsidR="00431138" w:rsidRDefault="00431138" w:rsidP="00431138">
      <w:pPr>
        <w:pStyle w:val="BodyText"/>
      </w:pPr>
      <w:r>
        <w:t>f_INIT_CODEC (</w:t>
      </w:r>
    </w:p>
    <w:p w:rsidR="00431138" w:rsidRDefault="00431138" w:rsidP="00431138">
      <w:pPr>
        <w:pStyle w:val="BodyText"/>
      </w:pPr>
      <w:r>
        <w:tab/>
        <w:t>in charstring pl_filename,</w:t>
      </w:r>
    </w:p>
    <w:p w:rsidR="00431138" w:rsidRDefault="00431138" w:rsidP="00431138">
      <w:pPr>
        <w:pStyle w:val="BodyText"/>
      </w:pPr>
      <w:r>
        <w:tab/>
        <w:t>in integer pl_block_size,</w:t>
      </w:r>
    </w:p>
    <w:p w:rsidR="00431138" w:rsidRDefault="00431138" w:rsidP="00431138">
      <w:pPr>
        <w:pStyle w:val="BodyText"/>
      </w:pPr>
      <w:r>
        <w:tab/>
        <w:t>in InitOperType pl_init_type )</w:t>
      </w:r>
      <w:r>
        <w:tab/>
        <w:t>integer</w:t>
      </w:r>
    </w:p>
    <w:p w:rsidR="00431138" w:rsidRDefault="00431138" w:rsidP="00431138">
      <w:pPr>
        <w:pStyle w:val="BodyText"/>
      </w:pPr>
      <w:r>
        <w:t>The f_INIT_CODEC opens (OPEN) or creates (CREAT) the file to read or to write the blocks and sets the size of the blocks. It returns the identifier of the file.</w:t>
      </w:r>
    </w:p>
    <w:p w:rsidR="00431138" w:rsidRDefault="00431138" w:rsidP="00431138">
      <w:pPr>
        <w:pStyle w:val="BodyText"/>
      </w:pPr>
      <w:r>
        <w:t>Name</w:t>
      </w:r>
      <w:r>
        <w:tab/>
        <w:t>Type of formal parameters</w:t>
      </w:r>
      <w:r>
        <w:tab/>
        <w:t xml:space="preserve">            Type of return value</w:t>
      </w:r>
    </w:p>
    <w:p w:rsidR="00431138" w:rsidRDefault="00431138" w:rsidP="00431138">
      <w:pPr>
        <w:pStyle w:val="BodyText"/>
      </w:pPr>
      <w:r>
        <w:t>f_GET_CONTENT (</w:t>
      </w:r>
    </w:p>
    <w:p w:rsidR="00431138" w:rsidRDefault="00431138" w:rsidP="00431138">
      <w:pPr>
        <w:pStyle w:val="BodyText"/>
      </w:pPr>
      <w:r>
        <w:tab/>
        <w:t>in integer pl_fd,</w:t>
      </w:r>
    </w:p>
    <w:p w:rsidR="00431138" w:rsidRDefault="00431138" w:rsidP="00431138">
      <w:pPr>
        <w:pStyle w:val="BodyText"/>
      </w:pPr>
      <w:r>
        <w:tab/>
        <w:t>in integer pl_blockno,</w:t>
      </w:r>
    </w:p>
    <w:p w:rsidR="00431138" w:rsidRDefault="00431138" w:rsidP="00431138">
      <w:pPr>
        <w:pStyle w:val="BodyText"/>
      </w:pPr>
      <w:r>
        <w:tab/>
        <w:t>in integer pl_nof_blocks_to_read</w:t>
      </w:r>
    </w:p>
    <w:p w:rsidR="00431138" w:rsidRDefault="00431138" w:rsidP="00431138">
      <w:pPr>
        <w:pStyle w:val="BodyText"/>
      </w:pPr>
      <w:r>
        <w:tab/>
        <w:t>in integer pl_header_offset )</w:t>
      </w:r>
      <w:r>
        <w:tab/>
      </w:r>
      <w:r>
        <w:tab/>
        <w:t>octetstring</w:t>
      </w:r>
    </w:p>
    <w:p w:rsidR="00431138" w:rsidRDefault="00431138" w:rsidP="00431138">
      <w:pPr>
        <w:pStyle w:val="BodyText"/>
      </w:pPr>
      <w:r>
        <w:t>The f_GET_CONTENT reads the blocks from the file. It reads nof_blocks_to_read blocks starting from (blockno + header_offset).</w:t>
      </w:r>
    </w:p>
    <w:p w:rsidR="00431138" w:rsidRDefault="00431138" w:rsidP="00431138">
      <w:pPr>
        <w:pStyle w:val="BodyText"/>
      </w:pPr>
      <w:r>
        <w:t>Name</w:t>
      </w:r>
      <w:r>
        <w:tab/>
        <w:t>Type of formal parameters</w:t>
      </w:r>
      <w:r>
        <w:tab/>
        <w:t xml:space="preserve">            Type of return value</w:t>
      </w:r>
    </w:p>
    <w:p w:rsidR="00431138" w:rsidRDefault="00431138" w:rsidP="00431138">
      <w:pPr>
        <w:pStyle w:val="BodyText"/>
      </w:pPr>
      <w:r>
        <w:t>f_PUT_CONTENT (</w:t>
      </w:r>
    </w:p>
    <w:p w:rsidR="00431138" w:rsidRDefault="00431138" w:rsidP="00431138">
      <w:pPr>
        <w:pStyle w:val="BodyText"/>
      </w:pPr>
      <w:r>
        <w:lastRenderedPageBreak/>
        <w:tab/>
        <w:t>in integer pl_fd,</w:t>
      </w:r>
    </w:p>
    <w:p w:rsidR="00431138" w:rsidRDefault="00431138" w:rsidP="00431138">
      <w:pPr>
        <w:pStyle w:val="BodyText"/>
      </w:pPr>
      <w:r>
        <w:tab/>
        <w:t>in integer pl_blockno,</w:t>
      </w:r>
    </w:p>
    <w:p w:rsidR="00431138" w:rsidRDefault="00431138" w:rsidP="00431138">
      <w:pPr>
        <w:pStyle w:val="BodyText"/>
      </w:pPr>
      <w:r>
        <w:tab/>
        <w:t>in octetstring pl_stream,</w:t>
      </w:r>
    </w:p>
    <w:p w:rsidR="00431138" w:rsidRDefault="00431138" w:rsidP="00431138">
      <w:pPr>
        <w:pStyle w:val="BodyText"/>
      </w:pPr>
      <w:r>
        <w:tab/>
        <w:t>in integer pl_header_offset )</w:t>
      </w:r>
      <w:r>
        <w:tab/>
      </w:r>
      <w:r>
        <w:tab/>
        <w:t>octetstring</w:t>
      </w:r>
    </w:p>
    <w:p w:rsidR="00431138" w:rsidRDefault="00431138" w:rsidP="00431138">
      <w:pPr>
        <w:pStyle w:val="BodyText"/>
      </w:pPr>
    </w:p>
    <w:p w:rsidR="00431138" w:rsidRDefault="00431138" w:rsidP="00431138">
      <w:pPr>
        <w:pStyle w:val="BodyText"/>
      </w:pPr>
      <w:r>
        <w:t>This function writes the blocks into the file. It writes nof_blocks_to_read blocks starting from (blockno + header_offset).</w:t>
      </w:r>
    </w:p>
    <w:p w:rsidR="00431138" w:rsidRDefault="00431138" w:rsidP="00431138">
      <w:pPr>
        <w:pStyle w:val="BodyText"/>
      </w:pPr>
    </w:p>
    <w:p w:rsidR="00431138" w:rsidRDefault="00431138" w:rsidP="00431138">
      <w:pPr>
        <w:pStyle w:val="BodyText"/>
      </w:pPr>
      <w:r>
        <w:t>Name</w:t>
      </w:r>
      <w:r>
        <w:tab/>
        <w:t>Type of formal parameters</w:t>
      </w:r>
      <w:r>
        <w:tab/>
        <w:t xml:space="preserve">            Type of return value</w:t>
      </w:r>
    </w:p>
    <w:p w:rsidR="00431138" w:rsidRDefault="00431138" w:rsidP="00431138">
      <w:pPr>
        <w:pStyle w:val="BodyText"/>
      </w:pPr>
      <w:r>
        <w:t>f_CLOSE_CODEC ( in integer pl_fd )</w:t>
      </w:r>
      <w:r>
        <w:tab/>
        <w:t xml:space="preserve">               none</w:t>
      </w:r>
    </w:p>
    <w:p w:rsidR="00431138" w:rsidRDefault="00431138" w:rsidP="00431138">
      <w:pPr>
        <w:pStyle w:val="BodyText"/>
      </w:pPr>
      <w:r>
        <w:t>The f_CLOSE_CODEC close the file.</w:t>
      </w:r>
    </w:p>
    <w:p w:rsidR="00431138" w:rsidRDefault="00431138" w:rsidP="00431138">
      <w:pPr>
        <w:pStyle w:val="BodyText"/>
      </w:pPr>
    </w:p>
    <w:p w:rsidR="00431138" w:rsidRDefault="00431138" w:rsidP="00431138">
      <w:pPr>
        <w:pStyle w:val="BodyText"/>
      </w:pPr>
    </w:p>
    <w:p w:rsidR="00431138" w:rsidRDefault="00431138" w:rsidP="00431138">
      <w:pPr>
        <w:pStyle w:val="BodyText"/>
      </w:pPr>
      <w:r>
        <w:t>There are further auxiliary inside functions that are not for direct use of the user (they are used by the other functions).</w:t>
      </w:r>
    </w:p>
    <w:p w:rsidR="00431138" w:rsidRDefault="00431138" w:rsidP="00431138">
      <w:pPr>
        <w:pStyle w:val="BodyText"/>
      </w:pPr>
      <w:r>
        <w:t>Encoding/decoding functions for RTP payload formats of media:</w:t>
      </w:r>
    </w:p>
    <w:p w:rsidR="00431138" w:rsidRDefault="00431138" w:rsidP="00431138">
      <w:pPr>
        <w:pStyle w:val="BodyText"/>
      </w:pPr>
      <w:r>
        <w:t>Name</w:t>
      </w:r>
      <w:r>
        <w:tab/>
        <w:t>Type of formal parameters</w:t>
      </w:r>
      <w:r>
        <w:tab/>
        <w:t xml:space="preserve">            Type of return value</w:t>
      </w:r>
    </w:p>
    <w:p w:rsidR="00431138" w:rsidRDefault="00431138" w:rsidP="00431138">
      <w:pPr>
        <w:pStyle w:val="BodyText"/>
      </w:pPr>
      <w:r>
        <w:t>f_RTP_Hdr_enc (</w:t>
      </w:r>
    </w:p>
    <w:p w:rsidR="00431138" w:rsidRDefault="00431138" w:rsidP="00431138">
      <w:pPr>
        <w:pStyle w:val="BodyText"/>
      </w:pPr>
      <w:r>
        <w:tab/>
      </w:r>
      <w:r>
        <w:tab/>
        <w:t>in Media_RTP_Header hdr)</w:t>
      </w:r>
      <w:r>
        <w:tab/>
        <w:t>octetstring</w:t>
      </w:r>
    </w:p>
    <w:p w:rsidR="00431138" w:rsidRDefault="00431138" w:rsidP="00431138">
      <w:pPr>
        <w:pStyle w:val="BodyText"/>
      </w:pPr>
      <w:r>
        <w:t xml:space="preserve">f_JPEG_RTP_Hdr_dec ( </w:t>
      </w:r>
    </w:p>
    <w:p w:rsidR="00431138" w:rsidRDefault="00431138" w:rsidP="00431138">
      <w:pPr>
        <w:pStyle w:val="BodyText"/>
      </w:pPr>
      <w:r>
        <w:tab/>
      </w:r>
      <w:r>
        <w:tab/>
        <w:t>in octetstring stream )</w:t>
      </w:r>
      <w:r>
        <w:tab/>
      </w:r>
      <w:r>
        <w:tab/>
        <w:t>JPEG_RTP_Header</w:t>
      </w:r>
    </w:p>
    <w:p w:rsidR="00431138" w:rsidRDefault="00431138" w:rsidP="00431138">
      <w:pPr>
        <w:pStyle w:val="BodyText"/>
      </w:pPr>
      <w:r>
        <w:t>f_H263_RTP_Hdr_dec (</w:t>
      </w:r>
    </w:p>
    <w:p w:rsidR="00431138" w:rsidRDefault="00431138" w:rsidP="00431138">
      <w:pPr>
        <w:pStyle w:val="BodyText"/>
      </w:pPr>
      <w:r>
        <w:tab/>
      </w:r>
      <w:r>
        <w:tab/>
        <w:t>in octetstring stream )</w:t>
      </w:r>
      <w:r>
        <w:tab/>
      </w:r>
      <w:r>
        <w:tab/>
        <w:t>H263_RTP_Header</w:t>
      </w:r>
    </w:p>
    <w:p w:rsidR="00431138" w:rsidRDefault="00431138" w:rsidP="00431138">
      <w:pPr>
        <w:pStyle w:val="BodyText"/>
      </w:pPr>
      <w:r>
        <w:t>f_RTP_Data_enc(</w:t>
      </w:r>
    </w:p>
    <w:p w:rsidR="00431138" w:rsidRDefault="00431138" w:rsidP="00431138">
      <w:pPr>
        <w:pStyle w:val="BodyText"/>
      </w:pPr>
      <w:r>
        <w:tab/>
      </w:r>
      <w:r>
        <w:tab/>
        <w:t>in Media_RTP_Data rtp_data )</w:t>
      </w:r>
      <w:r>
        <w:tab/>
        <w:t>octetstring</w:t>
      </w:r>
    </w:p>
    <w:p w:rsidR="00431138" w:rsidRDefault="00431138" w:rsidP="00431138">
      <w:pPr>
        <w:pStyle w:val="BodyText"/>
      </w:pPr>
      <w:r>
        <w:t xml:space="preserve">f_JPEG_RTP_Data_dec( </w:t>
      </w:r>
    </w:p>
    <w:p w:rsidR="00431138" w:rsidRDefault="00431138" w:rsidP="00431138">
      <w:pPr>
        <w:pStyle w:val="BodyText"/>
      </w:pPr>
      <w:r>
        <w:lastRenderedPageBreak/>
        <w:tab/>
      </w:r>
      <w:r>
        <w:tab/>
        <w:t>in octetstring stream )</w:t>
      </w:r>
      <w:r>
        <w:tab/>
      </w:r>
      <w:r>
        <w:tab/>
        <w:t>JPEG_RTP</w:t>
      </w:r>
    </w:p>
    <w:p w:rsidR="00431138" w:rsidRDefault="00431138" w:rsidP="00431138">
      <w:pPr>
        <w:pStyle w:val="BodyText"/>
      </w:pPr>
      <w:r>
        <w:t xml:space="preserve">f_H263_RTP_Data_dec( </w:t>
      </w:r>
    </w:p>
    <w:p w:rsidR="00431138" w:rsidRDefault="00431138" w:rsidP="00431138">
      <w:pPr>
        <w:pStyle w:val="BodyText"/>
      </w:pPr>
      <w:r>
        <w:tab/>
      </w:r>
      <w:r>
        <w:tab/>
        <w:t>in octetstring stream )</w:t>
      </w:r>
      <w:r>
        <w:tab/>
      </w:r>
      <w:r>
        <w:tab/>
        <w:t>H263_RTP</w:t>
      </w:r>
    </w:p>
    <w:p w:rsidR="00431138" w:rsidRDefault="00431138" w:rsidP="00431138">
      <w:pPr>
        <w:pStyle w:val="BodyText"/>
      </w:pPr>
      <w:r>
        <w:t>Other inside functions:</w:t>
      </w:r>
    </w:p>
    <w:p w:rsidR="00431138" w:rsidRDefault="00431138" w:rsidP="00431138">
      <w:pPr>
        <w:pStyle w:val="BodyText"/>
      </w:pPr>
      <w:r>
        <w:t>f_Count_JPEG_Header_Offset( in FileInfo_t fi);</w:t>
      </w:r>
    </w:p>
    <w:p w:rsidR="00431138" w:rsidRDefault="00431138" w:rsidP="00431138">
      <w:pPr>
        <w:pStyle w:val="BodyText"/>
      </w:pPr>
      <w:r>
        <w:t>void log_info_list()</w:t>
      </w:r>
    </w:p>
    <w:p w:rsidR="00431138" w:rsidRDefault="00431138" w:rsidP="00431138">
      <w:pPr>
        <w:pStyle w:val="BodyText"/>
      </w:pPr>
      <w:r>
        <w:t>int f_Fileinfo_Check(const int&amp; fd, const Operation&amp; OPERATION)</w:t>
      </w:r>
    </w:p>
    <w:p w:rsidR="00431138" w:rsidRDefault="00431138" w:rsidP="00431138">
      <w:pPr>
        <w:pStyle w:val="BodyText"/>
      </w:pPr>
      <w:r>
        <w:t>int f_Operation_Check(const int&amp; fd, const int&amp; blockno, const int&amp; nof_b, const Operation&amp; OPERATION, const int&amp; hdr_off)</w:t>
      </w:r>
    </w:p>
    <w:p w:rsidR="00431138" w:rsidRDefault="00431138" w:rsidP="00806171">
      <w:pPr>
        <w:pStyle w:val="BodyText"/>
      </w:pPr>
    </w:p>
    <w:p w:rsidR="00806171" w:rsidRDefault="00806171" w:rsidP="00806171">
      <w:pPr>
        <w:pStyle w:val="Heading1"/>
      </w:pPr>
      <w:bookmarkStart w:id="36" w:name="_Toc427320987"/>
      <w:r>
        <w:t>Error messages</w:t>
      </w:r>
      <w:bookmarkEnd w:id="36"/>
    </w:p>
    <w:p w:rsidR="00806171" w:rsidRDefault="00806171" w:rsidP="00806171">
      <w:pPr>
        <w:pStyle w:val="BodyText"/>
      </w:pPr>
    </w:p>
    <w:p w:rsidR="00806171" w:rsidRDefault="00806171" w:rsidP="00806171">
      <w:pPr>
        <w:pStyle w:val="BodyText"/>
      </w:pPr>
      <w:r>
        <w:t>ERROR: “Wrong media type setting!”</w:t>
      </w:r>
    </w:p>
    <w:p w:rsidR="00806171" w:rsidRDefault="00806171" w:rsidP="00806171">
      <w:pPr>
        <w:pStyle w:val="BodyText"/>
      </w:pPr>
    </w:p>
    <w:p w:rsidR="00806171" w:rsidRDefault="00806171" w:rsidP="00806171">
      <w:pPr>
        <w:pStyle w:val="BodyText"/>
      </w:pPr>
      <w:r>
        <w:t>ERROR: “INIT__CODEC: empty filename is not allowed”</w:t>
      </w:r>
    </w:p>
    <w:p w:rsidR="00806171" w:rsidRDefault="00806171" w:rsidP="00806171">
      <w:pPr>
        <w:pStyle w:val="BodyText"/>
      </w:pPr>
    </w:p>
    <w:p w:rsidR="00806171" w:rsidRDefault="00806171" w:rsidP="00806171">
      <w:pPr>
        <w:pStyle w:val="BodyText"/>
      </w:pPr>
      <w:r>
        <w:t>ERROR: “INIT__CODEC: Block size must be a positive integer”</w:t>
      </w:r>
    </w:p>
    <w:p w:rsidR="00806171" w:rsidRDefault="00806171" w:rsidP="00806171">
      <w:pPr>
        <w:pStyle w:val="BodyText"/>
      </w:pPr>
    </w:p>
    <w:p w:rsidR="00806171" w:rsidRDefault="00806171" w:rsidP="00806171">
      <w:pPr>
        <w:pStyle w:val="BodyText"/>
      </w:pPr>
      <w:r>
        <w:t>ERROR: “INIT__CODEC: There is not enough memory.”</w:t>
      </w:r>
    </w:p>
    <w:p w:rsidR="00806171" w:rsidRDefault="00806171" w:rsidP="00806171">
      <w:pPr>
        <w:pStyle w:val="BodyText"/>
      </w:pPr>
    </w:p>
    <w:p w:rsidR="00806171" w:rsidRDefault="00806171" w:rsidP="00806171">
      <w:pPr>
        <w:pStyle w:val="BodyText"/>
      </w:pPr>
      <w:r>
        <w:t>ERROR: “INIT__CODEC: Cannot open file '%s'", filename</w:t>
      </w:r>
    </w:p>
    <w:p w:rsidR="00806171" w:rsidRDefault="00806171" w:rsidP="00806171">
      <w:pPr>
        <w:pStyle w:val="BodyText"/>
      </w:pPr>
    </w:p>
    <w:p w:rsidR="00806171" w:rsidRDefault="00806171" w:rsidP="00806171">
      <w:pPr>
        <w:pStyle w:val="BodyText"/>
      </w:pPr>
      <w:r>
        <w:t>ERROR: “INIT__CODEC: Cannot create file '%s'", filename</w:t>
      </w:r>
    </w:p>
    <w:p w:rsidR="00806171" w:rsidRDefault="00806171" w:rsidP="00806171">
      <w:pPr>
        <w:pStyle w:val="BodyText"/>
      </w:pPr>
    </w:p>
    <w:p w:rsidR="00806171" w:rsidRDefault="00806171" w:rsidP="00806171">
      <w:pPr>
        <w:pStyle w:val="BodyText"/>
      </w:pPr>
      <w:r>
        <w:t>ERROR: “INIT__CODEC: Wrong init_type setting! Available: OPEN, CREATE."</w:t>
      </w:r>
    </w:p>
    <w:p w:rsidR="00806171" w:rsidRDefault="00806171" w:rsidP="00806171">
      <w:pPr>
        <w:pStyle w:val="BodyText"/>
      </w:pPr>
    </w:p>
    <w:p w:rsidR="00806171" w:rsidRDefault="00806171" w:rsidP="00806171">
      <w:pPr>
        <w:pStyle w:val="BodyText"/>
      </w:pPr>
      <w:r>
        <w:t>ERROR: “INIT__CODEC: Cannot gather file info"</w:t>
      </w:r>
    </w:p>
    <w:p w:rsidR="00806171" w:rsidRDefault="00806171" w:rsidP="00806171">
      <w:pPr>
        <w:pStyle w:val="BodyText"/>
      </w:pPr>
    </w:p>
    <w:p w:rsidR="00806171" w:rsidRDefault="00806171" w:rsidP="00806171">
      <w:pPr>
        <w:pStyle w:val="BodyText"/>
      </w:pPr>
      <w:r>
        <w:t>ERROR: “GET_CONTENT: There is not enough memory."</w:t>
      </w:r>
    </w:p>
    <w:p w:rsidR="00806171" w:rsidRDefault="00806171" w:rsidP="00806171">
      <w:pPr>
        <w:pStyle w:val="BodyText"/>
      </w:pPr>
    </w:p>
    <w:p w:rsidR="00806171" w:rsidRDefault="00806171" w:rsidP="00806171">
      <w:pPr>
        <w:pStyle w:val="BodyText"/>
      </w:pPr>
      <w:r>
        <w:t>ERROR: “GET_CONTENT: unsuccesful read (%d)", read_data</w:t>
      </w:r>
    </w:p>
    <w:p w:rsidR="00806171" w:rsidRDefault="00806171" w:rsidP="00806171">
      <w:pPr>
        <w:pStyle w:val="BodyText"/>
      </w:pPr>
    </w:p>
    <w:p w:rsidR="00806171" w:rsidRDefault="00806171" w:rsidP="00806171">
      <w:pPr>
        <w:pStyle w:val="BodyText"/>
      </w:pPr>
      <w:r>
        <w:t>ERROR: “Get_Media_Header: Header offset must be a non-negative integer!"</w:t>
      </w:r>
    </w:p>
    <w:p w:rsidR="00806171" w:rsidRDefault="00806171" w:rsidP="00806171">
      <w:pPr>
        <w:pStyle w:val="BodyText"/>
      </w:pPr>
    </w:p>
    <w:p w:rsidR="00806171" w:rsidRDefault="00806171" w:rsidP="00806171">
      <w:pPr>
        <w:pStyle w:val="BodyText"/>
      </w:pPr>
      <w:r>
        <w:t>ERROR: “Get_Media_Header: Size of file %s is smaller than the size of header!", filename</w:t>
      </w:r>
    </w:p>
    <w:p w:rsidR="00806171" w:rsidRDefault="00806171" w:rsidP="00806171">
      <w:pPr>
        <w:pStyle w:val="BodyText"/>
      </w:pPr>
    </w:p>
    <w:p w:rsidR="00806171" w:rsidRDefault="00806171" w:rsidP="00806171">
      <w:pPr>
        <w:pStyle w:val="BodyText"/>
      </w:pPr>
      <w:r>
        <w:t>ERROR: “Count_JPEG_Header_Offset: Cannot set the starting position in file %s", filename</w:t>
      </w:r>
    </w:p>
    <w:p w:rsidR="00806171" w:rsidRDefault="00806171" w:rsidP="00806171">
      <w:pPr>
        <w:pStyle w:val="BodyText"/>
      </w:pPr>
    </w:p>
    <w:p w:rsidR="00806171" w:rsidRDefault="00806171" w:rsidP="00806171">
      <w:pPr>
        <w:pStyle w:val="BodyText"/>
      </w:pPr>
      <w:r>
        <w:t>ERROR: “Count_JPEG_Header_Offset: There is not enough memory."</w:t>
      </w:r>
    </w:p>
    <w:p w:rsidR="00806171" w:rsidRDefault="00806171" w:rsidP="00806171">
      <w:pPr>
        <w:pStyle w:val="BodyText"/>
      </w:pPr>
    </w:p>
    <w:p w:rsidR="00806171" w:rsidRDefault="00806171" w:rsidP="00806171">
      <w:pPr>
        <w:pStyle w:val="BodyText"/>
      </w:pPr>
      <w:r>
        <w:t>ERROR: “Count_JPEG_Header_Offset: unsuccesful read (%d)", read_data</w:t>
      </w:r>
    </w:p>
    <w:p w:rsidR="00806171" w:rsidRDefault="00806171" w:rsidP="00806171">
      <w:pPr>
        <w:pStyle w:val="BodyText"/>
      </w:pPr>
    </w:p>
    <w:p w:rsidR="00806171" w:rsidRDefault="00806171" w:rsidP="00806171">
      <w:pPr>
        <w:pStyle w:val="BodyText"/>
      </w:pPr>
      <w:r>
        <w:t>ERROR: “PUT_CONTENT: unsuccesful write to file"</w:t>
      </w:r>
    </w:p>
    <w:p w:rsidR="00806171" w:rsidRDefault="00806171" w:rsidP="00806171">
      <w:pPr>
        <w:pStyle w:val="BodyText"/>
      </w:pPr>
    </w:p>
    <w:p w:rsidR="00806171" w:rsidRDefault="00806171" w:rsidP="00806171">
      <w:pPr>
        <w:pStyle w:val="BodyText"/>
      </w:pPr>
      <w:r>
        <w:t>ERROR: “CLOSE__CODEC: There is not enough memory."</w:t>
      </w:r>
    </w:p>
    <w:p w:rsidR="00806171" w:rsidRDefault="00806171" w:rsidP="00806171">
      <w:pPr>
        <w:pStyle w:val="BodyText"/>
      </w:pPr>
    </w:p>
    <w:p w:rsidR="00806171" w:rsidRDefault="00806171" w:rsidP="00806171">
      <w:pPr>
        <w:pStyle w:val="BodyText"/>
      </w:pPr>
      <w:r>
        <w:t>ERROR: “CLOSE__CODEC: Unknown file descriptor (%d)", fd</w:t>
      </w:r>
    </w:p>
    <w:p w:rsidR="00806171" w:rsidRDefault="00806171" w:rsidP="00806171">
      <w:pPr>
        <w:pStyle w:val="BodyText"/>
      </w:pPr>
    </w:p>
    <w:p w:rsidR="00806171" w:rsidRDefault="00806171" w:rsidP="00806171">
      <w:pPr>
        <w:pStyle w:val="BodyText"/>
      </w:pPr>
      <w:r>
        <w:t>ERROR: “Fileinfo_Check: Unknown file descriptor (%d)", fd</w:t>
      </w:r>
    </w:p>
    <w:p w:rsidR="00806171" w:rsidRDefault="00806171" w:rsidP="00806171">
      <w:pPr>
        <w:pStyle w:val="BodyText"/>
      </w:pPr>
    </w:p>
    <w:p w:rsidR="00806171" w:rsidRDefault="00806171" w:rsidP="00806171">
      <w:pPr>
        <w:pStyle w:val="BodyText"/>
      </w:pPr>
      <w:r>
        <w:t>ERROR: “Fileinfo_Check: file info list is empty"</w:t>
      </w:r>
    </w:p>
    <w:p w:rsidR="00806171" w:rsidRDefault="00806171" w:rsidP="00806171">
      <w:pPr>
        <w:pStyle w:val="BodyText"/>
      </w:pPr>
    </w:p>
    <w:p w:rsidR="00806171" w:rsidRDefault="00806171" w:rsidP="00806171">
      <w:pPr>
        <w:pStyle w:val="BodyText"/>
      </w:pPr>
      <w:r>
        <w:t>ERROR: “Fileinfo_Check: inconsistent file info list (filename is missing)"</w:t>
      </w:r>
    </w:p>
    <w:p w:rsidR="00806171" w:rsidRDefault="00806171" w:rsidP="00806171">
      <w:pPr>
        <w:pStyle w:val="BodyText"/>
      </w:pPr>
    </w:p>
    <w:p w:rsidR="00806171" w:rsidRDefault="00806171" w:rsidP="00806171">
      <w:pPr>
        <w:pStyle w:val="BodyText"/>
      </w:pPr>
      <w:r>
        <w:t>ERROR: “Fileinfo_Check: inconsistent file info list"</w:t>
      </w:r>
    </w:p>
    <w:p w:rsidR="00806171" w:rsidRDefault="00806171" w:rsidP="00806171">
      <w:pPr>
        <w:pStyle w:val="BodyText"/>
      </w:pPr>
    </w:p>
    <w:p w:rsidR="00806171" w:rsidRDefault="00806171" w:rsidP="00806171">
      <w:pPr>
        <w:pStyle w:val="BodyText"/>
      </w:pPr>
      <w:r>
        <w:t>ERROR: “Fileinfo_Check: Cannot gather file info"</w:t>
      </w:r>
    </w:p>
    <w:p w:rsidR="00806171" w:rsidRDefault="00806171" w:rsidP="00806171">
      <w:pPr>
        <w:pStyle w:val="BodyText"/>
      </w:pPr>
    </w:p>
    <w:p w:rsidR="00806171" w:rsidRDefault="00806171" w:rsidP="00806171">
      <w:pPr>
        <w:pStyle w:val="BodyText"/>
      </w:pPr>
      <w:r>
        <w:t>ERROR: “Operation_Check: The number of blocks to read must be a non-negative integer"</w:t>
      </w:r>
    </w:p>
    <w:p w:rsidR="00806171" w:rsidRDefault="00806171" w:rsidP="00806171">
      <w:pPr>
        <w:pStyle w:val="BodyText"/>
      </w:pPr>
    </w:p>
    <w:p w:rsidR="00806171" w:rsidRDefault="00806171" w:rsidP="00806171">
      <w:pPr>
        <w:pStyle w:val="BodyText"/>
      </w:pPr>
      <w:r>
        <w:t>ERROR: “Operation_Check: Starting block position must be a non-negative integer"</w:t>
      </w:r>
    </w:p>
    <w:p w:rsidR="00806171" w:rsidRDefault="00806171" w:rsidP="00806171">
      <w:pPr>
        <w:pStyle w:val="BodyText"/>
      </w:pPr>
    </w:p>
    <w:p w:rsidR="00806171" w:rsidRDefault="00806171" w:rsidP="00806171">
      <w:pPr>
        <w:pStyle w:val="BodyText"/>
      </w:pPr>
      <w:r>
        <w:t>ERROR: “Operation_Check: Header offset must be a non-negative integer"</w:t>
      </w:r>
    </w:p>
    <w:p w:rsidR="00806171" w:rsidRDefault="00806171" w:rsidP="00806171">
      <w:pPr>
        <w:pStyle w:val="BodyText"/>
      </w:pPr>
    </w:p>
    <w:p w:rsidR="00806171" w:rsidRDefault="00806171" w:rsidP="00806171">
      <w:pPr>
        <w:pStyle w:val="BodyText"/>
      </w:pPr>
      <w:r>
        <w:t>ERROR: “Operation_Check: Size of file %s is smaller than the starting block position", filename</w:t>
      </w:r>
    </w:p>
    <w:p w:rsidR="00806171" w:rsidRDefault="00806171" w:rsidP="00806171">
      <w:pPr>
        <w:pStyle w:val="BodyText"/>
      </w:pPr>
    </w:p>
    <w:p w:rsidR="00806171" w:rsidRDefault="00806171" w:rsidP="00806171">
      <w:pPr>
        <w:pStyle w:val="BodyText"/>
      </w:pPr>
      <w:r>
        <w:t>ERROR: “Operation_Check: Cannot set the starting position in file %s", filename</w:t>
      </w:r>
    </w:p>
    <w:p w:rsidR="00806171" w:rsidRDefault="00806171" w:rsidP="00806171">
      <w:pPr>
        <w:pStyle w:val="BodyText"/>
      </w:pPr>
    </w:p>
    <w:p w:rsidR="00806171" w:rsidRDefault="00806171" w:rsidP="00806171">
      <w:pPr>
        <w:pStyle w:val="BodyText"/>
      </w:pPr>
      <w:r>
        <w:t>ERROR: “Operation_Check: Wrong OPERATION setting! Available: READ, WRITE."</w:t>
      </w:r>
    </w:p>
    <w:p w:rsidR="00806171" w:rsidRDefault="00806171" w:rsidP="00806171">
      <w:pPr>
        <w:pStyle w:val="BodyText"/>
      </w:pPr>
    </w:p>
    <w:p w:rsidR="00806171" w:rsidRDefault="00806171" w:rsidP="00806171">
      <w:pPr>
        <w:pStyle w:val="BodyText"/>
      </w:pPr>
      <w:r>
        <w:t>ERROR: “RTP_Hdr_enc: The incoming parameter (hdr) is unbound!"</w:t>
      </w:r>
    </w:p>
    <w:p w:rsidR="00806171" w:rsidRDefault="00806171" w:rsidP="00806171">
      <w:pPr>
        <w:pStyle w:val="BodyText"/>
      </w:pPr>
    </w:p>
    <w:p w:rsidR="00806171" w:rsidRDefault="00806171" w:rsidP="00806171">
      <w:pPr>
        <w:pStyle w:val="BodyText"/>
      </w:pPr>
      <w:r>
        <w:t>ERROR: “RTP_Data_enc: The incoming parameter (rtp_data) is unbound!"</w:t>
      </w:r>
    </w:p>
    <w:p w:rsidR="00806171" w:rsidRDefault="00806171" w:rsidP="00806171">
      <w:pPr>
        <w:pStyle w:val="Heading1"/>
      </w:pPr>
      <w:bookmarkStart w:id="37" w:name="_Toc427320988"/>
      <w:r>
        <w:t>Warning messages</w:t>
      </w:r>
      <w:bookmarkEnd w:id="37"/>
    </w:p>
    <w:p w:rsidR="00806171" w:rsidRDefault="00806171" w:rsidP="00806171">
      <w:pPr>
        <w:pStyle w:val="BodyText"/>
      </w:pPr>
      <w:r>
        <w:t>WARNING: “INIT__CODEC: File %s contains uncomplete blocks",  filename</w:t>
      </w:r>
    </w:p>
    <w:p w:rsidR="00806171" w:rsidRDefault="00806171" w:rsidP="00806171">
      <w:pPr>
        <w:pStyle w:val="BodyText"/>
      </w:pPr>
    </w:p>
    <w:p w:rsidR="00806171" w:rsidRDefault="00806171" w:rsidP="00806171">
      <w:pPr>
        <w:pStyle w:val="BodyText"/>
      </w:pPr>
      <w:r>
        <w:t xml:space="preserve">WARNING: “Operation_Check: This is an uncomplete block. Size: %d </w:t>
      </w:r>
    </w:p>
    <w:p w:rsidR="00806171" w:rsidRDefault="00806171" w:rsidP="00806171">
      <w:pPr>
        <w:pStyle w:val="BodyText"/>
      </w:pPr>
      <w:r>
        <w:t>byte/bytes.", bytes_to_operation</w:t>
      </w:r>
    </w:p>
    <w:p w:rsidR="00806171" w:rsidRDefault="00806171" w:rsidP="00806171">
      <w:pPr>
        <w:pStyle w:val="Heading1"/>
      </w:pPr>
      <w:bookmarkStart w:id="38" w:name="_Toc427320989"/>
      <w:r>
        <w:t>Examples</w:t>
      </w:r>
      <w:bookmarkEnd w:id="38"/>
    </w:p>
    <w:p w:rsidR="00806171" w:rsidRDefault="00806171" w:rsidP="00806171">
      <w:pPr>
        <w:pStyle w:val="BodyText"/>
      </w:pPr>
      <w:r>
        <w:t>The “demo” directory of the deliverable contains the following examples and functions:</w:t>
      </w:r>
    </w:p>
    <w:p w:rsidR="00806171" w:rsidRDefault="00806171" w:rsidP="00806171">
      <w:pPr>
        <w:pStyle w:val="Heading2"/>
      </w:pPr>
      <w:bookmarkStart w:id="39" w:name="_Toc427320990"/>
      <w:r>
        <w:t>Mapping module</w:t>
      </w:r>
      <w:bookmarkEnd w:id="39"/>
    </w:p>
    <w:p w:rsidR="00806171" w:rsidRDefault="00806171" w:rsidP="00806171">
      <w:pPr>
        <w:pStyle w:val="BodyText"/>
      </w:pPr>
      <w:r>
        <w:t>The mapping module provides the connection between the RTP protocol module and the UDP test port. It encodes and decodes the RTP messages and manages the opening and closing of RTP sessions.</w:t>
      </w:r>
    </w:p>
    <w:p w:rsidR="00806171" w:rsidRDefault="00806171" w:rsidP="00806171">
      <w:pPr>
        <w:pStyle w:val="Heading3"/>
      </w:pPr>
      <w:bookmarkStart w:id="40" w:name="_Toc427320991"/>
      <w:r>
        <w:t>Open session</w:t>
      </w:r>
      <w:bookmarkEnd w:id="40"/>
    </w:p>
    <w:p w:rsidR="00806171" w:rsidRDefault="00806171" w:rsidP="00806171">
      <w:pPr>
        <w:pStyle w:val="BodyText"/>
      </w:pPr>
      <w:r>
        <w:t>New session is requested by the ASP_RTP_Open_session message. The session_id contains the requested parameter of the new session.</w:t>
      </w:r>
    </w:p>
    <w:p w:rsidR="00806171" w:rsidRDefault="00806171" w:rsidP="00431138">
      <w:pPr>
        <w:pStyle w:val="BodyText"/>
        <w:numPr>
          <w:ilvl w:val="0"/>
          <w:numId w:val="24"/>
        </w:numPr>
      </w:pPr>
      <w:r>
        <w:t>id: The unique identifier of the session. It must be omitted. It will be assigned by the mapping module</w:t>
      </w:r>
    </w:p>
    <w:p w:rsidR="00806171" w:rsidRDefault="00806171" w:rsidP="00431138">
      <w:pPr>
        <w:pStyle w:val="BodyText"/>
        <w:numPr>
          <w:ilvl w:val="0"/>
          <w:numId w:val="24"/>
        </w:numPr>
      </w:pPr>
      <w:r>
        <w:t>local_address: The local ip address. If it is omitted the default is any address.</w:t>
      </w:r>
    </w:p>
    <w:p w:rsidR="00806171" w:rsidRDefault="00806171" w:rsidP="00431138">
      <w:pPr>
        <w:pStyle w:val="BodyText"/>
        <w:numPr>
          <w:ilvl w:val="0"/>
          <w:numId w:val="24"/>
        </w:numPr>
      </w:pPr>
      <w:r>
        <w:t>local_port: The local port number.  If omitted a random port number will be used.</w:t>
      </w:r>
    </w:p>
    <w:p w:rsidR="00806171" w:rsidRDefault="00806171" w:rsidP="00431138">
      <w:pPr>
        <w:pStyle w:val="BodyText"/>
        <w:numPr>
          <w:ilvl w:val="0"/>
          <w:numId w:val="24"/>
        </w:numPr>
      </w:pPr>
      <w:r>
        <w:t>dest_address and dest_port: contains the address and port number of the remote host. If specified this address will be the default remote address for the session.</w:t>
      </w:r>
    </w:p>
    <w:p w:rsidR="00806171" w:rsidRDefault="00806171" w:rsidP="00806171">
      <w:pPr>
        <w:pStyle w:val="BodyText"/>
      </w:pPr>
      <w:r>
        <w:t>The mapping module answers the open request with ASP_RTP_Open_session_result message. That message contains the parameters of the new session. The session_id.id is the unique identifier of the session. It will identify the session during sending and receiving data.</w:t>
      </w:r>
    </w:p>
    <w:p w:rsidR="00806171" w:rsidRDefault="00806171" w:rsidP="00806171">
      <w:pPr>
        <w:pStyle w:val="Heading3"/>
      </w:pPr>
      <w:bookmarkStart w:id="41" w:name="_Toc427320992"/>
      <w:r>
        <w:t>Close session</w:t>
      </w:r>
      <w:bookmarkEnd w:id="41"/>
    </w:p>
    <w:p w:rsidR="00806171" w:rsidRDefault="00806171" w:rsidP="00806171">
      <w:pPr>
        <w:pStyle w:val="BodyText"/>
      </w:pPr>
      <w:r>
        <w:t>The closing of the session is requested by the ASP_RTP_Close_session message. The session_id.id contains the session identifier.</w:t>
      </w:r>
    </w:p>
    <w:p w:rsidR="00806171" w:rsidRDefault="00806171" w:rsidP="00806171">
      <w:pPr>
        <w:pStyle w:val="Heading2"/>
      </w:pPr>
      <w:bookmarkStart w:id="42" w:name="_Toc427320993"/>
      <w:r>
        <w:t>Payload generation</w:t>
      </w:r>
      <w:bookmarkEnd w:id="42"/>
    </w:p>
    <w:p w:rsidR="00806171" w:rsidRDefault="00806171" w:rsidP="00806171">
      <w:pPr>
        <w:pStyle w:val="Heading3"/>
      </w:pPr>
      <w:bookmarkStart w:id="43" w:name="_Toc427320994"/>
      <w:r>
        <w:t>Comfort noise</w:t>
      </w:r>
      <w:bookmarkEnd w:id="43"/>
    </w:p>
    <w:p w:rsidR="00806171" w:rsidRDefault="00806171" w:rsidP="00806171">
      <w:pPr>
        <w:pStyle w:val="BodyText"/>
      </w:pPr>
      <w:r>
        <w:t>The following function generates a comfort noise payload according to ‎[6].</w:t>
      </w:r>
    </w:p>
    <w:p w:rsidR="00806171" w:rsidRDefault="00806171" w:rsidP="00806171">
      <w:pPr>
        <w:pStyle w:val="BodyText"/>
      </w:pPr>
      <w:r>
        <w:t>Name</w:t>
      </w:r>
      <w:r>
        <w:tab/>
        <w:t>Type of formal parameters</w:t>
      </w:r>
      <w:r>
        <w:tab/>
      </w:r>
      <w:r>
        <w:tab/>
        <w:t>Type of return value</w:t>
      </w:r>
    </w:p>
    <w:p w:rsidR="00806171" w:rsidRDefault="00806171" w:rsidP="00806171">
      <w:pPr>
        <w:pStyle w:val="BodyText"/>
      </w:pPr>
      <w:r>
        <w:lastRenderedPageBreak/>
        <w:t>f_generate_comfort_noise  (in integer level,</w:t>
      </w:r>
    </w:p>
    <w:p w:rsidR="00806171" w:rsidRDefault="00806171" w:rsidP="00806171">
      <w:pPr>
        <w:pStyle w:val="BodyText"/>
      </w:pPr>
      <w:r>
        <w:t xml:space="preserve">  </w:t>
      </w:r>
      <w:r>
        <w:tab/>
        <w:t xml:space="preserve"> in Coefficient_list coefficients)                       octetstring;</w:t>
      </w:r>
    </w:p>
    <w:p w:rsidR="00806171" w:rsidRDefault="00806171" w:rsidP="00806171">
      <w:pPr>
        <w:pStyle w:val="BodyText"/>
      </w:pPr>
      <w:r>
        <w:t>Parameters:</w:t>
      </w:r>
    </w:p>
    <w:p w:rsidR="00806171" w:rsidRDefault="00806171" w:rsidP="00806171">
      <w:pPr>
        <w:pStyle w:val="BodyText"/>
      </w:pPr>
      <w:r>
        <w:t>• level: Noise level value</w:t>
      </w:r>
    </w:p>
    <w:p w:rsidR="00806171" w:rsidRDefault="00806171" w:rsidP="00806171">
      <w:pPr>
        <w:pStyle w:val="BodyText"/>
      </w:pPr>
      <w:r>
        <w:t>• coefficients: List of reflection coefficients</w:t>
      </w:r>
    </w:p>
    <w:p w:rsidR="00806171" w:rsidRDefault="00806171" w:rsidP="00806171">
      <w:pPr>
        <w:pStyle w:val="Heading3"/>
      </w:pPr>
      <w:bookmarkStart w:id="44" w:name="_Toc427320995"/>
      <w:r>
        <w:t>Telephony events and DTMF codes</w:t>
      </w:r>
      <w:bookmarkEnd w:id="44"/>
    </w:p>
    <w:p w:rsidR="00806171" w:rsidRDefault="00806171" w:rsidP="00806171">
      <w:pPr>
        <w:pStyle w:val="BodyText"/>
      </w:pPr>
      <w:r>
        <w:t>The following functions generates a telephony event and DTMF codes payload according to ‎[7].</w:t>
      </w:r>
    </w:p>
    <w:p w:rsidR="00806171" w:rsidRDefault="00806171" w:rsidP="00806171">
      <w:pPr>
        <w:pStyle w:val="BodyText"/>
      </w:pPr>
      <w:r>
        <w:t>Name</w:t>
      </w:r>
      <w:r>
        <w:tab/>
        <w:t>Type of formal parameters</w:t>
      </w:r>
      <w:r>
        <w:tab/>
      </w:r>
      <w:r>
        <w:tab/>
        <w:t>Type of return value</w:t>
      </w:r>
    </w:p>
    <w:p w:rsidR="00806171" w:rsidRDefault="00806171" w:rsidP="00806171">
      <w:pPr>
        <w:pStyle w:val="BodyText"/>
      </w:pPr>
      <w:r>
        <w:t>f_generate_tones_events</w:t>
      </w:r>
    </w:p>
    <w:p w:rsidR="00806171" w:rsidRDefault="00806171" w:rsidP="00806171">
      <w:pPr>
        <w:pStyle w:val="BodyText"/>
      </w:pPr>
      <w:r>
        <w:t xml:space="preserve"> </w:t>
      </w:r>
      <w:r>
        <w:tab/>
        <w:t xml:space="preserve">(in Tones_DTMFs events_dtmfs) </w:t>
      </w:r>
      <w:r>
        <w:tab/>
        <w:t>octetstring;</w:t>
      </w:r>
    </w:p>
    <w:p w:rsidR="00806171" w:rsidRDefault="00806171" w:rsidP="00806171">
      <w:pPr>
        <w:pStyle w:val="BodyText"/>
      </w:pPr>
      <w:r>
        <w:t>Parameter:</w:t>
      </w:r>
    </w:p>
    <w:p w:rsidR="00806171" w:rsidRDefault="00806171" w:rsidP="00806171">
      <w:pPr>
        <w:pStyle w:val="BodyText"/>
      </w:pPr>
      <w:r>
        <w:t>• events_dtmfs: List of DTMF digits, events or tones.</w:t>
      </w:r>
    </w:p>
    <w:p w:rsidR="00806171" w:rsidRDefault="00806171" w:rsidP="00806171">
      <w:pPr>
        <w:pStyle w:val="Heading3"/>
      </w:pPr>
      <w:bookmarkStart w:id="45" w:name="_Toc427320996"/>
      <w:r>
        <w:t>Codec handling</w:t>
      </w:r>
      <w:bookmarkEnd w:id="45"/>
    </w:p>
    <w:p w:rsidR="00806171" w:rsidRDefault="00806171" w:rsidP="00806171">
      <w:pPr>
        <w:pStyle w:val="BodyText"/>
      </w:pPr>
      <w:r>
        <w:t>The demo program (example.ttcn) introduces many examples of payload generation between two UDP testports. The following functions read and write samles from/to files:</w:t>
      </w:r>
    </w:p>
    <w:p w:rsidR="00806171" w:rsidRDefault="00806171" w:rsidP="00806171">
      <w:pPr>
        <w:pStyle w:val="BodyText"/>
      </w:pPr>
    </w:p>
    <w:p w:rsidR="00806171" w:rsidRDefault="00806171" w:rsidP="00806171">
      <w:pPr>
        <w:pStyle w:val="BodyText"/>
      </w:pPr>
      <w:r>
        <w:t>Name</w:t>
      </w:r>
      <w:r>
        <w:tab/>
        <w:t>Type of formal parameters</w:t>
      </w:r>
      <w:r>
        <w:tab/>
      </w:r>
      <w:r>
        <w:tab/>
        <w:t>Type of return value</w:t>
      </w:r>
    </w:p>
    <w:p w:rsidR="00806171" w:rsidRDefault="00806171" w:rsidP="00806171">
      <w:pPr>
        <w:pStyle w:val="BodyText"/>
      </w:pPr>
      <w:r>
        <w:t>f_Init_Media_Fileinfo (</w:t>
      </w:r>
    </w:p>
    <w:p w:rsidR="00806171" w:rsidRDefault="00806171" w:rsidP="00806171">
      <w:pPr>
        <w:pStyle w:val="BodyText"/>
      </w:pPr>
      <w:r>
        <w:tab/>
      </w:r>
      <w:r>
        <w:tab/>
        <w:t>in charstring pl_filename,</w:t>
      </w:r>
    </w:p>
    <w:p w:rsidR="00806171" w:rsidRDefault="00806171" w:rsidP="00806171">
      <w:pPr>
        <w:pStyle w:val="BodyText"/>
      </w:pPr>
      <w:r>
        <w:tab/>
      </w:r>
      <w:r>
        <w:tab/>
        <w:t>in integer pl_block_size,</w:t>
      </w:r>
    </w:p>
    <w:p w:rsidR="00806171" w:rsidRDefault="00806171" w:rsidP="00806171">
      <w:pPr>
        <w:pStyle w:val="BodyText"/>
      </w:pPr>
      <w:r>
        <w:tab/>
      </w:r>
      <w:r>
        <w:tab/>
        <w:t xml:space="preserve">in InitOperType pl_init_type, </w:t>
      </w:r>
    </w:p>
    <w:p w:rsidR="00806171" w:rsidRDefault="00806171" w:rsidP="00806171">
      <w:pPr>
        <w:pStyle w:val="BodyText"/>
      </w:pPr>
      <w:r>
        <w:tab/>
      </w:r>
      <w:r>
        <w:tab/>
        <w:t>in RTP_MediaType pl_media_type,</w:t>
      </w:r>
    </w:p>
    <w:p w:rsidR="00806171" w:rsidRDefault="00806171" w:rsidP="00806171">
      <w:pPr>
        <w:pStyle w:val="BodyText"/>
      </w:pPr>
      <w:r>
        <w:tab/>
      </w:r>
      <w:r>
        <w:tab/>
        <w:t>in integer pl_blockno,</w:t>
      </w:r>
    </w:p>
    <w:p w:rsidR="00806171" w:rsidRDefault="00806171" w:rsidP="00806171">
      <w:pPr>
        <w:pStyle w:val="BodyText"/>
      </w:pPr>
      <w:r>
        <w:tab/>
      </w:r>
      <w:r>
        <w:tab/>
        <w:t>in integer pl_nof_blocks,</w:t>
      </w:r>
    </w:p>
    <w:p w:rsidR="00806171" w:rsidRDefault="00806171" w:rsidP="00806171">
      <w:pPr>
        <w:pStyle w:val="BodyText"/>
      </w:pPr>
      <w:r>
        <w:tab/>
      </w:r>
      <w:r>
        <w:tab/>
        <w:t>inout RTP_FileInfo pl_fileinfo )</w:t>
      </w:r>
      <w:r>
        <w:tab/>
        <w:t>none</w:t>
      </w:r>
    </w:p>
    <w:p w:rsidR="00806171" w:rsidRDefault="00806171" w:rsidP="00806171">
      <w:pPr>
        <w:pStyle w:val="BodyText"/>
      </w:pPr>
    </w:p>
    <w:p w:rsidR="00806171" w:rsidRDefault="00806171" w:rsidP="00806171">
      <w:pPr>
        <w:pStyle w:val="BodyText"/>
      </w:pPr>
      <w:r>
        <w:lastRenderedPageBreak/>
        <w:t xml:space="preserve">f_Get_Media_Content ( </w:t>
      </w:r>
    </w:p>
    <w:p w:rsidR="00806171" w:rsidRDefault="00806171" w:rsidP="00806171">
      <w:pPr>
        <w:pStyle w:val="BodyText"/>
      </w:pPr>
      <w:r>
        <w:tab/>
        <w:t>inout RTP_FileInfo pl_filename )  octetstring</w:t>
      </w:r>
    </w:p>
    <w:p w:rsidR="00806171" w:rsidRDefault="00806171" w:rsidP="00806171">
      <w:pPr>
        <w:pStyle w:val="BodyText"/>
      </w:pPr>
    </w:p>
    <w:p w:rsidR="00806171" w:rsidRDefault="00806171" w:rsidP="00806171">
      <w:pPr>
        <w:pStyle w:val="BodyText"/>
      </w:pPr>
      <w:r>
        <w:t>f_Put_Media_Content (</w:t>
      </w:r>
    </w:p>
    <w:p w:rsidR="00806171" w:rsidRDefault="00806171" w:rsidP="00806171">
      <w:pPr>
        <w:pStyle w:val="BodyText"/>
      </w:pPr>
      <w:r>
        <w:tab/>
      </w:r>
      <w:r>
        <w:tab/>
        <w:t>in RTP_FileInfo pl_fileinfo,</w:t>
      </w:r>
    </w:p>
    <w:p w:rsidR="00806171" w:rsidRDefault="00806171" w:rsidP="00806171">
      <w:pPr>
        <w:pStyle w:val="BodyText"/>
      </w:pPr>
      <w:r>
        <w:tab/>
        <w:t>in octetstring data )</w:t>
      </w:r>
      <w:r>
        <w:tab/>
      </w:r>
      <w:r>
        <w:tab/>
        <w:t>integer</w:t>
      </w:r>
    </w:p>
    <w:p w:rsidR="00806171" w:rsidRDefault="00806171" w:rsidP="00806171">
      <w:pPr>
        <w:pStyle w:val="BodyText"/>
      </w:pPr>
      <w:r>
        <w:t>f_INIT_CODEC (</w:t>
      </w:r>
    </w:p>
    <w:p w:rsidR="00806171" w:rsidRDefault="00806171" w:rsidP="00806171">
      <w:pPr>
        <w:pStyle w:val="BodyText"/>
      </w:pPr>
      <w:r>
        <w:tab/>
        <w:t>in charstring pl_filename,</w:t>
      </w:r>
    </w:p>
    <w:p w:rsidR="00806171" w:rsidRDefault="00806171" w:rsidP="00806171">
      <w:pPr>
        <w:pStyle w:val="BodyText"/>
      </w:pPr>
      <w:r>
        <w:tab/>
        <w:t>in integer pl_block_size,</w:t>
      </w:r>
    </w:p>
    <w:p w:rsidR="00806171" w:rsidRDefault="00806171" w:rsidP="00806171">
      <w:pPr>
        <w:pStyle w:val="BodyText"/>
      </w:pPr>
      <w:r>
        <w:tab/>
        <w:t>in InitOperType pl_init_type )</w:t>
      </w:r>
      <w:r>
        <w:tab/>
        <w:t>integer</w:t>
      </w:r>
    </w:p>
    <w:p w:rsidR="00806171" w:rsidRDefault="00806171" w:rsidP="00806171">
      <w:pPr>
        <w:pStyle w:val="BodyText"/>
      </w:pPr>
      <w:r>
        <w:t>f_GET_CONTENT (</w:t>
      </w:r>
    </w:p>
    <w:p w:rsidR="00806171" w:rsidRDefault="00806171" w:rsidP="00806171">
      <w:pPr>
        <w:pStyle w:val="BodyText"/>
      </w:pPr>
      <w:r>
        <w:tab/>
        <w:t>in integer pl_fd,</w:t>
      </w:r>
    </w:p>
    <w:p w:rsidR="00806171" w:rsidRDefault="00806171" w:rsidP="00806171">
      <w:pPr>
        <w:pStyle w:val="BodyText"/>
      </w:pPr>
      <w:r>
        <w:tab/>
        <w:t>in integer pl_blockno,</w:t>
      </w:r>
    </w:p>
    <w:p w:rsidR="00806171" w:rsidRDefault="00806171" w:rsidP="00806171">
      <w:pPr>
        <w:pStyle w:val="BodyText"/>
      </w:pPr>
      <w:r>
        <w:tab/>
        <w:t>in integer pl_nof_blocks_to_read</w:t>
      </w:r>
    </w:p>
    <w:p w:rsidR="00806171" w:rsidRDefault="00806171" w:rsidP="00806171">
      <w:pPr>
        <w:pStyle w:val="BodyText"/>
      </w:pPr>
      <w:r>
        <w:tab/>
        <w:t>in integer pl_header_offset )</w:t>
      </w:r>
      <w:r>
        <w:tab/>
        <w:t>octetstring</w:t>
      </w:r>
    </w:p>
    <w:p w:rsidR="00806171" w:rsidRDefault="00806171" w:rsidP="00806171">
      <w:pPr>
        <w:pStyle w:val="BodyText"/>
      </w:pPr>
      <w:r>
        <w:t>f_PUT_CONTENT (</w:t>
      </w:r>
    </w:p>
    <w:p w:rsidR="00806171" w:rsidRDefault="00806171" w:rsidP="00806171">
      <w:pPr>
        <w:pStyle w:val="BodyText"/>
      </w:pPr>
      <w:r>
        <w:tab/>
        <w:t>in integer pl_fd,</w:t>
      </w:r>
    </w:p>
    <w:p w:rsidR="00806171" w:rsidRDefault="00806171" w:rsidP="00806171">
      <w:pPr>
        <w:pStyle w:val="BodyText"/>
      </w:pPr>
      <w:r>
        <w:tab/>
        <w:t>in integer pl_blockno,</w:t>
      </w:r>
    </w:p>
    <w:p w:rsidR="00806171" w:rsidRDefault="00806171" w:rsidP="00806171">
      <w:pPr>
        <w:pStyle w:val="BodyText"/>
      </w:pPr>
      <w:r>
        <w:tab/>
        <w:t>in octetstring pl_stream,</w:t>
      </w:r>
    </w:p>
    <w:p w:rsidR="00806171" w:rsidRDefault="00806171" w:rsidP="00806171">
      <w:pPr>
        <w:pStyle w:val="BodyText"/>
      </w:pPr>
      <w:r>
        <w:tab/>
        <w:t>in integer pl_header_offset )</w:t>
      </w:r>
      <w:r>
        <w:tab/>
        <w:t>octetstring</w:t>
      </w:r>
    </w:p>
    <w:p w:rsidR="00806171" w:rsidRDefault="00806171" w:rsidP="00806171">
      <w:pPr>
        <w:pStyle w:val="BodyText"/>
      </w:pPr>
      <w:r>
        <w:t>f_CLOSE_CODEC ( in integer pl_fd )</w:t>
      </w:r>
      <w:r>
        <w:tab/>
      </w:r>
      <w:r>
        <w:tab/>
        <w:t>none</w:t>
      </w:r>
    </w:p>
    <w:p w:rsidR="00806171" w:rsidRDefault="00806171" w:rsidP="00806171">
      <w:pPr>
        <w:pStyle w:val="BodyText"/>
      </w:pPr>
      <w:r>
        <w:t>f_RTP_Hdr_enc (</w:t>
      </w:r>
    </w:p>
    <w:p w:rsidR="00806171" w:rsidRDefault="00806171" w:rsidP="00806171">
      <w:pPr>
        <w:pStyle w:val="BodyText"/>
      </w:pPr>
      <w:r>
        <w:t xml:space="preserve">                      in Media_RTP_Header hdr)</w:t>
      </w:r>
      <w:r>
        <w:tab/>
        <w:t>octetstring</w:t>
      </w:r>
    </w:p>
    <w:p w:rsidR="00806171" w:rsidRDefault="00806171" w:rsidP="00806171">
      <w:pPr>
        <w:pStyle w:val="BodyText"/>
      </w:pPr>
    </w:p>
    <w:p w:rsidR="00806171" w:rsidRDefault="00806171" w:rsidP="00806171">
      <w:pPr>
        <w:pStyle w:val="BodyText"/>
      </w:pPr>
      <w:r>
        <w:t xml:space="preserve"> </w:t>
      </w:r>
    </w:p>
    <w:p w:rsidR="00806171" w:rsidRDefault="00806171" w:rsidP="00806171">
      <w:pPr>
        <w:pStyle w:val="Heading3"/>
      </w:pPr>
      <w:bookmarkStart w:id="46" w:name="_Toc427320997"/>
      <w:r>
        <w:t>Example code</w:t>
      </w:r>
      <w:bookmarkEnd w:id="46"/>
    </w:p>
    <w:p w:rsidR="00806171" w:rsidRDefault="00806171" w:rsidP="00806171">
      <w:pPr>
        <w:pStyle w:val="BodyText"/>
      </w:pP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lastRenderedPageBreak/>
        <w:t>module example{</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modulepar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integer BLOCK_SIZE := 4;</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integer BLOCK_NO := 0;</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integer NOF_BLOCKS_TO_READ := 6;</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import from UDPasp_Types all;</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import from UDPasp_PortType all;</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import from RTP_Types all;</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import from RTP_Mapping all;</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import from RTP_File_Types all;</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import from RTP_Media all;</w:t>
      </w:r>
    </w:p>
    <w:p w:rsidR="00806171" w:rsidRPr="0005766C" w:rsidRDefault="00806171" w:rsidP="00806171">
      <w:pPr>
        <w:pStyle w:val="BodyText"/>
        <w:rPr>
          <w:rFonts w:ascii="Courier New" w:hAnsi="Courier New" w:cs="Courier New"/>
          <w:sz w:val="16"/>
          <w:szCs w:val="16"/>
        </w:rPr>
      </w:pP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template ASP_RTP_Open_session_result t_open_res:=?;</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template ASP_RTP_message t_message:=?;</w:t>
      </w:r>
    </w:p>
    <w:p w:rsidR="00806171" w:rsidRPr="0005766C" w:rsidRDefault="00806171" w:rsidP="00806171">
      <w:pPr>
        <w:pStyle w:val="BodyText"/>
        <w:rPr>
          <w:rFonts w:ascii="Courier New" w:hAnsi="Courier New" w:cs="Courier New"/>
          <w:sz w:val="16"/>
          <w:szCs w:val="16"/>
        </w:rPr>
      </w:pP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function TWAIT( in integer sec ) runs on test_comp</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timer T_WAIT;</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T_WAIT.start(int2float(sec));</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T_WAIT.timeout;</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type component test_comp{</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var RTP_mapping_CT v_mapping_comp;</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var RTP_mapping_CT v_mapping_comp2;</w:t>
      </w:r>
    </w:p>
    <w:p w:rsidR="00806171" w:rsidRPr="0005766C" w:rsidRDefault="00806171" w:rsidP="00806171">
      <w:pPr>
        <w:pStyle w:val="BodyText"/>
        <w:rPr>
          <w:rFonts w:ascii="Courier New" w:hAnsi="Courier New" w:cs="Courier New"/>
          <w:sz w:val="16"/>
          <w:szCs w:val="16"/>
        </w:rPr>
      </w:pP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port RTPasp_PT RTP1;</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port RTPasp_PT RTP2;</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w:t>
      </w:r>
    </w:p>
    <w:p w:rsidR="00806171" w:rsidRPr="0005766C" w:rsidRDefault="00806171" w:rsidP="00806171">
      <w:pPr>
        <w:pStyle w:val="BodyText"/>
        <w:rPr>
          <w:rFonts w:ascii="Courier New" w:hAnsi="Courier New" w:cs="Courier New"/>
          <w:sz w:val="16"/>
          <w:szCs w:val="16"/>
        </w:rPr>
      </w:pP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type component system_comp{</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lastRenderedPageBreak/>
        <w:t xml:space="preserve">        port UDPasp_PT UDP1;</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port UDPasp_PT UDP2;</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w:t>
      </w:r>
    </w:p>
    <w:p w:rsidR="00806171" w:rsidRPr="0005766C" w:rsidRDefault="00806171" w:rsidP="00806171">
      <w:pPr>
        <w:pStyle w:val="BodyText"/>
        <w:rPr>
          <w:rFonts w:ascii="Courier New" w:hAnsi="Courier New" w:cs="Courier New"/>
          <w:sz w:val="16"/>
          <w:szCs w:val="16"/>
        </w:rPr>
      </w:pP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function make_pattern_file(in charstring FileName1,</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in charstring FileName2,</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in Media_RTP_Header mrh,</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inout ASP_RTP_message v_message)</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runs on test_comp</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var ASP_RTP_message v_message1;</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 Init codec</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var integer v_codec1:=f_INIT_CODEC(FileName1, BLOCK_SIZE, OPEN);</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var integer v_codec2:=f_INIT_CODEC(FileName2, BLOCK_SIZE, CREATE);</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 Send and receive message</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var integer hdr_size := f_PUT_CONTENT(v_codec2,0,f_RTP_Hdr_enc(mrh),0)</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var integer block_no := BLOCK_NO;</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var boolean next := true;</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do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 read samples from file</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v_message.data.rtp.data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f_GET_CONTENT(v_codec1, block_no, NOF_BLOCKS_TO_READ, 0);</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if ( v_message.data.rtp.data!=''O  )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RTP1.send(v_message);</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RTP2.receive(t_message) -&gt; value v_message1;</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if (f_PUT_CONTENT(v_codec2, block_no,</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v_message1.data.rtp.data, hdr_size) &lt;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NOF_BLOCKS_TO_READ*BLOCK_SIZE) {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next := false;</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lastRenderedPageBreak/>
        <w:t xml:space="preserve">                else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block_no := block_no + NOF_BLOCKS_TO_READ;</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else { next := false;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 while (next);</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 Close codec</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f_CLOSE_CODEC(v_codec1);</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f_CLOSE_CODEC(v_codec2);</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w:t>
      </w:r>
    </w:p>
    <w:p w:rsidR="00806171" w:rsidRPr="0005766C" w:rsidRDefault="00806171" w:rsidP="00806171">
      <w:pPr>
        <w:pStyle w:val="BodyText"/>
        <w:rPr>
          <w:rFonts w:ascii="Courier New" w:hAnsi="Courier New" w:cs="Courier New"/>
          <w:sz w:val="16"/>
          <w:szCs w:val="16"/>
        </w:rPr>
      </w:pP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function send_receive_file( in charstring FileName1,</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in charstring FileName2,</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in boolean HEADER,</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in RTP_MediaType mt,</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inout ASP_RTP_message v_message)</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runs on test_comp</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var ASP_RTP_message v_message1;</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var RTP_FileInfo FileInfo1, FileInfo2;</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f_Init_Media_Fileinfo( FileName1, BLOCK_SIZE, OPEN,  mt, BLOCK_NO,</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NOF_BLOCKS_TO_READ, FileInfo1);</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f_Init_Media_Fileinfo( FileName2, BLOCK_SIZE, CREATE, mt, BLOCK_NO,</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NOF_BLOCKS_TO_READ, FileInfo2);</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var boolean next := true;</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do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v_message.data.rtp.data := f_Get_Media_Content( FileInfo1 );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if ( v_message.data.rtp.data!=''O  )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RTP1.send(v_message);</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RTP2.receive(t_message) -&gt; value v_message1;</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lastRenderedPageBreak/>
        <w:t xml:space="preserve">                // HEADER == 0 : get file without payload header (.org)</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if ( HEADER==false )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FileInfo2.headerOffset := 0;</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FileInfo2.headerOp := false;</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if (f_Put_Media_Content(FileInfo2,v_message1.data.rtp.data)==0){</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next := false;</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else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FileInfo1.block_no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FileInfo1.block_no + FileInfo1.nof_blocks_to_read;</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FileInfo2.block_no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FileInfo2.block_no + FileInfo2.nof_blocks_to_read;</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else { next := false;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 while (next);</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f_CLOSE_CODEC(FileInfo1.fd);</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f_CLOSE_CODEC(FileInfo2.fd);</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w:t>
      </w:r>
    </w:p>
    <w:p w:rsidR="00806171" w:rsidRPr="0005766C" w:rsidRDefault="00806171" w:rsidP="00806171">
      <w:pPr>
        <w:pStyle w:val="BodyText"/>
        <w:rPr>
          <w:rFonts w:ascii="Courier New" w:hAnsi="Courier New" w:cs="Courier New"/>
          <w:sz w:val="16"/>
          <w:szCs w:val="16"/>
        </w:rPr>
      </w:pP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testcase TC() runs on test_comp system system_comp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var RTP_session_par v_session_par;</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var ASP_RTP_Open_session v_open, v_open2;</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var ASP_RTP_Open_session_result v_open_res, v_open_res2;</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var ASP_RTP_message v_message,v_message1,v_message2;</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var ASP_RTP_Close_session v_close;</w:t>
      </w:r>
    </w:p>
    <w:p w:rsidR="00806171" w:rsidRPr="0005766C" w:rsidRDefault="00806171" w:rsidP="00806171">
      <w:pPr>
        <w:pStyle w:val="BodyText"/>
        <w:rPr>
          <w:rFonts w:ascii="Courier New" w:hAnsi="Courier New" w:cs="Courier New"/>
          <w:sz w:val="16"/>
          <w:szCs w:val="16"/>
        </w:rPr>
      </w:pP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 Create and start mapping components</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v_mapping_comp:=RTP_mapping_CT.create;</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map(v_mapping_comp:UDP_PCO, system:UDP1);</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lastRenderedPageBreak/>
        <w:t xml:space="preserve">        connect(self:RTP1,v_mapping_comp:RTP_SP_PCO);</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v_mapping_comp.start(f_RTP_EncDec_Mapping());</w:t>
      </w:r>
    </w:p>
    <w:p w:rsidR="00806171" w:rsidRPr="0005766C" w:rsidRDefault="00806171" w:rsidP="00806171">
      <w:pPr>
        <w:pStyle w:val="BodyText"/>
        <w:rPr>
          <w:rFonts w:ascii="Courier New" w:hAnsi="Courier New" w:cs="Courier New"/>
          <w:sz w:val="16"/>
          <w:szCs w:val="16"/>
        </w:rPr>
      </w:pP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v_mapping_comp2:=RTP_mapping_CT.create;</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map(v_mapping_comp2:UDP_PCO, system:UDP2);</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connect(self:RTP2,v_mapping_comp2:RTP_SP_PCO);</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v_mapping_comp2.start(f_RTP_EncDec_Mapping());</w:t>
      </w:r>
    </w:p>
    <w:p w:rsidR="00806171" w:rsidRPr="0005766C" w:rsidRDefault="00806171" w:rsidP="00806171">
      <w:pPr>
        <w:pStyle w:val="BodyText"/>
        <w:rPr>
          <w:rFonts w:ascii="Courier New" w:hAnsi="Courier New" w:cs="Courier New"/>
          <w:sz w:val="16"/>
          <w:szCs w:val="16"/>
        </w:rPr>
      </w:pP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 Open Session</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v_session_par.id:=omit;</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v_session_par.local_address:="localhost";</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v_session_par.local_port:=5679;</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v_session_par.dest_address:="localhost";</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v_session_par.dest_port:=5060;</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v_open.session_id:=v_session_par;</w:t>
      </w:r>
    </w:p>
    <w:p w:rsidR="00806171" w:rsidRPr="0005766C" w:rsidRDefault="00806171" w:rsidP="00806171">
      <w:pPr>
        <w:pStyle w:val="BodyText"/>
        <w:rPr>
          <w:rFonts w:ascii="Courier New" w:hAnsi="Courier New" w:cs="Courier New"/>
          <w:sz w:val="16"/>
          <w:szCs w:val="16"/>
        </w:rPr>
      </w:pP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RTP1.send(v_open);</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RTP1.receive(t_open_res) -&gt; value v_open_res;</w:t>
      </w:r>
    </w:p>
    <w:p w:rsidR="00806171" w:rsidRPr="0005766C" w:rsidRDefault="00806171" w:rsidP="00806171">
      <w:pPr>
        <w:pStyle w:val="BodyText"/>
        <w:rPr>
          <w:rFonts w:ascii="Courier New" w:hAnsi="Courier New" w:cs="Courier New"/>
          <w:sz w:val="16"/>
          <w:szCs w:val="16"/>
        </w:rPr>
      </w:pP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 Open Session2</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v_session_par.id:=omit;</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v_session_par.local_address:="localhost";</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v_session_par.local_port:=5060;</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v_session_par.dest_address:="localhost";</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v_session_par.dest_port:=5679;</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v_open2.session_id:=v_session_par;</w:t>
      </w:r>
    </w:p>
    <w:p w:rsidR="00806171" w:rsidRPr="0005766C" w:rsidRDefault="00806171" w:rsidP="00806171">
      <w:pPr>
        <w:pStyle w:val="BodyText"/>
        <w:rPr>
          <w:rFonts w:ascii="Courier New" w:hAnsi="Courier New" w:cs="Courier New"/>
          <w:sz w:val="16"/>
          <w:szCs w:val="16"/>
        </w:rPr>
      </w:pP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RTP2.send(v_open2);</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RTP2.receive(t_open_res) -&gt; value v_open_res2;</w:t>
      </w:r>
    </w:p>
    <w:p w:rsidR="00806171" w:rsidRPr="0005766C" w:rsidRDefault="00806171" w:rsidP="00806171">
      <w:pPr>
        <w:pStyle w:val="BodyText"/>
        <w:rPr>
          <w:rFonts w:ascii="Courier New" w:hAnsi="Courier New" w:cs="Courier New"/>
          <w:sz w:val="16"/>
          <w:szCs w:val="16"/>
        </w:rPr>
      </w:pP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 Set message</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lastRenderedPageBreak/>
        <w:t xml:space="preserve">        v_session_par:=v_open_res.session_id;</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v_session_par.local_address:=omit;</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v_session_par.local_port:=omit;</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v_session_par.dest_address:="localhost";</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v_session_par.dest_port:=5060;</w:t>
      </w:r>
    </w:p>
    <w:p w:rsidR="00806171" w:rsidRPr="0005766C" w:rsidRDefault="00806171" w:rsidP="00806171">
      <w:pPr>
        <w:pStyle w:val="BodyText"/>
        <w:rPr>
          <w:rFonts w:ascii="Courier New" w:hAnsi="Courier New" w:cs="Courier New"/>
          <w:sz w:val="16"/>
          <w:szCs w:val="16"/>
        </w:rPr>
      </w:pP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v_message.session_id:=v_session_par;</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v_message.data:={</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rtp:={ version:=2,</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padding_ind:= '0'B,</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extension_ind:='0'B,</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CSRC_count:=0,</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marker_bit:='0'B,</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payload_type:=11,</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sequence_number:=52134,</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time_stamp:='11110000101010101100110000001111'B,</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SSRC_id:='00001111010101010011001111110000'B,</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CSRCs:={'11110000101010101100110000001111'B},</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ext_header:=omit</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w:t>
      </w:r>
    </w:p>
    <w:p w:rsidR="00806171" w:rsidRPr="0005766C" w:rsidRDefault="00806171" w:rsidP="00806171">
      <w:pPr>
        <w:pStyle w:val="BodyText"/>
        <w:rPr>
          <w:rFonts w:ascii="Courier New" w:hAnsi="Courier New" w:cs="Courier New"/>
          <w:sz w:val="16"/>
          <w:szCs w:val="16"/>
        </w:rPr>
      </w:pP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 make a pattern JPEG file with RTP payload header</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var Media_RTP_Header mrh1 :=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jpeg_rtp_hdr := {{1,0,3,2,51,6},</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{1,'0'B,'1'B,2},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{9,8,11,{250,134,255,99,1,23,99,45,32,2,8}}</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make_pattern_file("sample.media", "jpeg_pattern.dat", mrh1, v_message);</w:t>
      </w:r>
    </w:p>
    <w:p w:rsidR="00806171" w:rsidRPr="0005766C" w:rsidRDefault="00806171" w:rsidP="00806171">
      <w:pPr>
        <w:pStyle w:val="BodyText"/>
        <w:rPr>
          <w:rFonts w:ascii="Courier New" w:hAnsi="Courier New" w:cs="Courier New"/>
          <w:sz w:val="16"/>
          <w:szCs w:val="16"/>
        </w:rPr>
      </w:pP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lastRenderedPageBreak/>
        <w:t xml:space="preserve">    // Send and receive JPEG media file</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send_receive_file("jpeg_pattern.dat", "jpeg_rtp.dat",</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true, JPEG, v_message);</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send_receive_file("jpeg_pattern.dat", "jpeg_rtp.org",</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false, JPEG, v_message);</w:t>
      </w:r>
    </w:p>
    <w:p w:rsidR="00806171" w:rsidRPr="0005766C" w:rsidRDefault="00806171" w:rsidP="00806171">
      <w:pPr>
        <w:pStyle w:val="BodyText"/>
        <w:rPr>
          <w:rFonts w:ascii="Courier New" w:hAnsi="Courier New" w:cs="Courier New"/>
          <w:sz w:val="16"/>
          <w:szCs w:val="16"/>
        </w:rPr>
      </w:pP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 make a pattern H263 file with RTP payload header</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var Media_RTP_Header mrh2 :=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h263_rtp_hdr := {'0'B,'1'B,'011'B,'100'B,</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'001'B,'0'B,'1'B,'1'B,'0'B,</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'0110'B,'10'B,'101'B,</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'01101011'B}</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make_pattern_file("sample.media", "h263_pattern.dat", mrh2, v_message);</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 Send and receive H263 media file</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send_receive_file("h263_pattern.dat", "h263_rtp.dat",</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true, H263, v_message);</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send_receive_file("h263_pattern.dat", "h263_rtp.org",</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false, H263, v_message);</w:t>
      </w:r>
    </w:p>
    <w:p w:rsidR="00806171" w:rsidRPr="0005766C" w:rsidRDefault="00806171" w:rsidP="00806171">
      <w:pPr>
        <w:pStyle w:val="BodyText"/>
        <w:rPr>
          <w:rFonts w:ascii="Courier New" w:hAnsi="Courier New" w:cs="Courier New"/>
          <w:sz w:val="16"/>
          <w:szCs w:val="16"/>
        </w:rPr>
      </w:pP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 Send and receive MPEG4 media file</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send_receive_file("sample.media", "mpeg4_rtp.dat",</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true, MPEG4, v_message);</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w:t>
      </w:r>
    </w:p>
    <w:p w:rsidR="00806171" w:rsidRPr="0005766C" w:rsidRDefault="00806171" w:rsidP="00806171">
      <w:pPr>
        <w:pStyle w:val="BodyText"/>
        <w:rPr>
          <w:rFonts w:ascii="Courier New" w:hAnsi="Courier New" w:cs="Courier New"/>
          <w:sz w:val="16"/>
          <w:szCs w:val="16"/>
        </w:rPr>
      </w:pP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 Close the session</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v_close.session_id:=v_session_par;</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RTP1.send(v_close);</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RTP2.send(v_close);</w:t>
      </w:r>
    </w:p>
    <w:p w:rsidR="00806171" w:rsidRPr="0005766C" w:rsidRDefault="00806171" w:rsidP="00806171">
      <w:pPr>
        <w:pStyle w:val="BodyText"/>
        <w:rPr>
          <w:rFonts w:ascii="Courier New" w:hAnsi="Courier New" w:cs="Courier New"/>
          <w:sz w:val="16"/>
          <w:szCs w:val="16"/>
        </w:rPr>
      </w:pP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TWAIT(1);</w:t>
      </w:r>
    </w:p>
    <w:p w:rsidR="00806171" w:rsidRPr="0005766C" w:rsidRDefault="00806171" w:rsidP="00806171">
      <w:pPr>
        <w:pStyle w:val="BodyText"/>
        <w:rPr>
          <w:rFonts w:ascii="Courier New" w:hAnsi="Courier New" w:cs="Courier New"/>
          <w:sz w:val="16"/>
          <w:szCs w:val="16"/>
        </w:rPr>
      </w:pP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v_mapping_comp.stop;</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disconnect(self:RTP1,v_mapping_comp:RTP_SP_PCO);</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unmap(v_mapping_comp:UDP_PCO, system:UDP1);</w:t>
      </w:r>
    </w:p>
    <w:p w:rsidR="00806171" w:rsidRPr="0005766C" w:rsidRDefault="00806171" w:rsidP="00806171">
      <w:pPr>
        <w:pStyle w:val="BodyText"/>
        <w:rPr>
          <w:rFonts w:ascii="Courier New" w:hAnsi="Courier New" w:cs="Courier New"/>
          <w:sz w:val="16"/>
          <w:szCs w:val="16"/>
        </w:rPr>
      </w:pP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v_mapping_comp2.stop;</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disconnect(self:RTP2,v_mapping_comp2:RTP_SP_PCO);</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unmap(v_mapping_comp:UDP_PCO, system:UDP2);</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w:t>
      </w:r>
    </w:p>
    <w:p w:rsidR="00806171" w:rsidRPr="0005766C" w:rsidRDefault="00806171" w:rsidP="00806171">
      <w:pPr>
        <w:pStyle w:val="BodyText"/>
        <w:rPr>
          <w:rFonts w:ascii="Courier New" w:hAnsi="Courier New" w:cs="Courier New"/>
          <w:sz w:val="16"/>
          <w:szCs w:val="16"/>
        </w:rPr>
      </w:pP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control{</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execute(TC());</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 xml:space="preserve">    }</w:t>
      </w:r>
    </w:p>
    <w:p w:rsidR="00806171" w:rsidRPr="0005766C" w:rsidRDefault="00806171" w:rsidP="00806171">
      <w:pPr>
        <w:pStyle w:val="BodyText"/>
        <w:rPr>
          <w:rFonts w:ascii="Courier New" w:hAnsi="Courier New" w:cs="Courier New"/>
          <w:sz w:val="16"/>
          <w:szCs w:val="16"/>
        </w:rPr>
      </w:pPr>
      <w:r w:rsidRPr="0005766C">
        <w:rPr>
          <w:rFonts w:ascii="Courier New" w:hAnsi="Courier New" w:cs="Courier New"/>
          <w:sz w:val="16"/>
          <w:szCs w:val="16"/>
        </w:rPr>
        <w:t>}</w:t>
      </w:r>
    </w:p>
    <w:bookmarkEnd w:id="20"/>
    <w:p w:rsidR="00806171" w:rsidRDefault="00806171">
      <w:pPr>
        <w:pStyle w:val="BodyText"/>
      </w:pPr>
    </w:p>
    <w:sectPr w:rsidR="00806171">
      <w:headerReference w:type="even" r:id="rId8"/>
      <w:headerReference w:type="default" r:id="rId9"/>
      <w:footerReference w:type="even" r:id="rId10"/>
      <w:footerReference w:type="default" r:id="rId11"/>
      <w:headerReference w:type="first" r:id="rId12"/>
      <w:footerReference w:type="first" r:id="rId13"/>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E88" w:rsidRDefault="00351E88">
      <w:r>
        <w:separator/>
      </w:r>
    </w:p>
  </w:endnote>
  <w:endnote w:type="continuationSeparator" w:id="0">
    <w:p w:rsidR="00351E88" w:rsidRDefault="00351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3EA" w:rsidRDefault="001A23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3EA" w:rsidRDefault="001A23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3EA" w:rsidRDefault="001A23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E88" w:rsidRDefault="00351E88">
      <w:r>
        <w:separator/>
      </w:r>
    </w:p>
  </w:footnote>
  <w:footnote w:type="continuationSeparator" w:id="0">
    <w:p w:rsidR="00351E88" w:rsidRDefault="00351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3EA" w:rsidRDefault="001A23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B44E62" w:rsidRPr="00BB2C5B">
      <w:tblPrEx>
        <w:tblCellMar>
          <w:top w:w="0" w:type="dxa"/>
          <w:bottom w:w="0" w:type="dxa"/>
        </w:tblCellMar>
      </w:tblPrEx>
      <w:trPr>
        <w:gridAfter w:val="1"/>
        <w:wAfter w:w="11" w:type="dxa"/>
        <w:hidden/>
      </w:trPr>
      <w:tc>
        <w:tcPr>
          <w:tcW w:w="5145" w:type="dxa"/>
          <w:gridSpan w:val="2"/>
        </w:tcPr>
        <w:p w:rsidR="00B44E62" w:rsidRPr="00BB2C5B" w:rsidRDefault="00B44E62">
          <w:pPr>
            <w:pStyle w:val="Header"/>
            <w:tabs>
              <w:tab w:val="left" w:pos="3048"/>
            </w:tabs>
            <w:rPr>
              <w:vanish/>
              <w:sz w:val="20"/>
            </w:rPr>
          </w:pPr>
        </w:p>
      </w:tc>
      <w:tc>
        <w:tcPr>
          <w:tcW w:w="3927" w:type="dxa"/>
          <w:gridSpan w:val="3"/>
        </w:tcPr>
        <w:p w:rsidR="00B44E62" w:rsidRPr="00BB2C5B" w:rsidRDefault="00B44E62">
          <w:pPr>
            <w:pStyle w:val="Header"/>
            <w:rPr>
              <w:sz w:val="20"/>
            </w:rPr>
          </w:pPr>
          <w:r w:rsidRPr="00BB2C5B">
            <w:rPr>
              <w:sz w:val="20"/>
            </w:rPr>
            <w:fldChar w:fldCharType="begin"/>
          </w:r>
          <w:r w:rsidRPr="00BB2C5B">
            <w:rPr>
              <w:sz w:val="20"/>
            </w:rPr>
            <w:instrText xml:space="preserve"> DOCPROPERTY "Information"  \* MERGEFORMAT </w:instrText>
          </w:r>
          <w:r w:rsidRPr="00BB2C5B">
            <w:rPr>
              <w:sz w:val="20"/>
            </w:rPr>
            <w:fldChar w:fldCharType="end"/>
          </w:r>
        </w:p>
      </w:tc>
      <w:tc>
        <w:tcPr>
          <w:tcW w:w="1134" w:type="dxa"/>
        </w:tcPr>
        <w:p w:rsidR="00B44E62" w:rsidRPr="00BB2C5B" w:rsidRDefault="00B44E62">
          <w:pPr>
            <w:pStyle w:val="Header"/>
            <w:rPr>
              <w:sz w:val="20"/>
            </w:rPr>
          </w:pPr>
        </w:p>
      </w:tc>
    </w:tr>
    <w:tr w:rsidR="00B44E62" w:rsidRPr="00BB2C5B">
      <w:tblPrEx>
        <w:tblCellMar>
          <w:top w:w="0" w:type="dxa"/>
          <w:bottom w:w="0" w:type="dxa"/>
        </w:tblCellMar>
      </w:tblPrEx>
      <w:trPr>
        <w:gridAfter w:val="1"/>
        <w:wAfter w:w="11" w:type="dxa"/>
        <w:trHeight w:val="480"/>
      </w:trPr>
      <w:tc>
        <w:tcPr>
          <w:tcW w:w="5145" w:type="dxa"/>
          <w:gridSpan w:val="2"/>
        </w:tcPr>
        <w:p w:rsidR="00B44E62" w:rsidRPr="00BB2C5B" w:rsidRDefault="00E22135">
          <w:pPr>
            <w:pStyle w:val="Header"/>
          </w:pPr>
          <w:r w:rsidRPr="00BB2C5B">
            <w:rPr>
              <w:lang w:val="en-US"/>
            </w:rPr>
            <w:drawing>
              <wp:inline distT="0" distB="0" distL="0" distR="0">
                <wp:extent cx="1149350" cy="226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350" cy="226695"/>
                        </a:xfrm>
                        <a:prstGeom prst="rect">
                          <a:avLst/>
                        </a:prstGeom>
                        <a:noFill/>
                        <a:ln>
                          <a:noFill/>
                        </a:ln>
                      </pic:spPr>
                    </pic:pic>
                  </a:graphicData>
                </a:graphic>
              </wp:inline>
            </w:drawing>
          </w:r>
        </w:p>
      </w:tc>
      <w:tc>
        <w:tcPr>
          <w:tcW w:w="3927" w:type="dxa"/>
          <w:gridSpan w:val="3"/>
        </w:tcPr>
        <w:p w:rsidR="00B44E62" w:rsidRPr="00BB2C5B" w:rsidRDefault="00B44E62">
          <w:pPr>
            <w:pStyle w:val="Header"/>
            <w:rPr>
              <w:sz w:val="20"/>
            </w:rPr>
          </w:pPr>
          <w:r w:rsidRPr="00BB2C5B">
            <w:rPr>
              <w:sz w:val="20"/>
            </w:rPr>
            <w:fldChar w:fldCharType="begin"/>
          </w:r>
          <w:r w:rsidRPr="00BB2C5B">
            <w:rPr>
              <w:sz w:val="20"/>
            </w:rPr>
            <w:instrText xml:space="preserve"> DOCPROPERTY "SecurityClass" \* MERGEFORMAT </w:instrText>
          </w:r>
          <w:r w:rsidRPr="00BB2C5B">
            <w:rPr>
              <w:sz w:val="20"/>
            </w:rPr>
            <w:fldChar w:fldCharType="separate"/>
          </w:r>
          <w:r w:rsidR="00BB2C5B" w:rsidRPr="00BB2C5B">
            <w:rPr>
              <w:sz w:val="20"/>
            </w:rPr>
            <w:t>Ericsson Internal</w:t>
          </w:r>
          <w:r w:rsidRPr="00BB2C5B">
            <w:rPr>
              <w:sz w:val="20"/>
            </w:rPr>
            <w:fldChar w:fldCharType="end"/>
          </w:r>
        </w:p>
        <w:p w:rsidR="00B44E62" w:rsidRPr="00BB2C5B" w:rsidRDefault="00B44E62">
          <w:pPr>
            <w:pStyle w:val="Header"/>
            <w:rPr>
              <w:caps/>
              <w:sz w:val="20"/>
            </w:rPr>
          </w:pPr>
          <w:r w:rsidRPr="00BB2C5B">
            <w:rPr>
              <w:caps/>
              <w:sz w:val="20"/>
            </w:rPr>
            <w:fldChar w:fldCharType="begin"/>
          </w:r>
          <w:r w:rsidRPr="00BB2C5B">
            <w:rPr>
              <w:caps/>
              <w:sz w:val="20"/>
            </w:rPr>
            <w:instrText xml:space="preserve"> DOCPROPERTY "DocName" \* MERGEFORMAT </w:instrText>
          </w:r>
          <w:r w:rsidRPr="00BB2C5B">
            <w:rPr>
              <w:caps/>
              <w:sz w:val="20"/>
            </w:rPr>
            <w:fldChar w:fldCharType="separate"/>
          </w:r>
          <w:r w:rsidR="00BB2C5B" w:rsidRPr="00BB2C5B">
            <w:rPr>
              <w:caps/>
              <w:sz w:val="20"/>
            </w:rPr>
            <w:t>DESCRIPTION</w:t>
          </w:r>
          <w:r w:rsidRPr="00BB2C5B">
            <w:rPr>
              <w:caps/>
              <w:sz w:val="20"/>
            </w:rPr>
            <w:fldChar w:fldCharType="end"/>
          </w:r>
        </w:p>
      </w:tc>
      <w:tc>
        <w:tcPr>
          <w:tcW w:w="1134" w:type="dxa"/>
        </w:tcPr>
        <w:p w:rsidR="00B44E62" w:rsidRPr="00BB2C5B" w:rsidRDefault="00B44E62">
          <w:pPr>
            <w:pStyle w:val="Header"/>
            <w:jc w:val="right"/>
            <w:rPr>
              <w:sz w:val="20"/>
            </w:rPr>
          </w:pPr>
        </w:p>
        <w:p w:rsidR="00B44E62" w:rsidRPr="00BB2C5B" w:rsidRDefault="00B44E62">
          <w:pPr>
            <w:pStyle w:val="Header"/>
            <w:jc w:val="right"/>
            <w:rPr>
              <w:sz w:val="20"/>
            </w:rPr>
          </w:pPr>
          <w:r w:rsidRPr="00BB2C5B">
            <w:rPr>
              <w:sz w:val="20"/>
            </w:rPr>
            <w:fldChar w:fldCharType="begin"/>
          </w:r>
          <w:r w:rsidRPr="00BB2C5B">
            <w:rPr>
              <w:sz w:val="20"/>
            </w:rPr>
            <w:instrText>\PAGE arab</w:instrText>
          </w:r>
          <w:r w:rsidRPr="00BB2C5B">
            <w:rPr>
              <w:sz w:val="20"/>
            </w:rPr>
            <w:fldChar w:fldCharType="separate"/>
          </w:r>
          <w:r w:rsidR="00E22135">
            <w:rPr>
              <w:sz w:val="20"/>
            </w:rPr>
            <w:t>1</w:t>
          </w:r>
          <w:r w:rsidRPr="00BB2C5B">
            <w:rPr>
              <w:sz w:val="20"/>
            </w:rPr>
            <w:fldChar w:fldCharType="end"/>
          </w:r>
          <w:r w:rsidRPr="00BB2C5B">
            <w:rPr>
              <w:sz w:val="20"/>
            </w:rPr>
            <w:t xml:space="preserve"> (</w:t>
          </w:r>
          <w:r w:rsidRPr="00BB2C5B">
            <w:rPr>
              <w:sz w:val="20"/>
            </w:rPr>
            <w:fldChar w:fldCharType="begin"/>
          </w:r>
          <w:r w:rsidRPr="00BB2C5B">
            <w:rPr>
              <w:sz w:val="20"/>
            </w:rPr>
            <w:instrText xml:space="preserve">\NUMPAGES </w:instrText>
          </w:r>
          <w:r w:rsidRPr="00BB2C5B">
            <w:rPr>
              <w:sz w:val="20"/>
            </w:rPr>
            <w:fldChar w:fldCharType="separate"/>
          </w:r>
          <w:r w:rsidR="00E22135">
            <w:rPr>
              <w:sz w:val="20"/>
            </w:rPr>
            <w:t>22</w:t>
          </w:r>
          <w:r w:rsidRPr="00BB2C5B">
            <w:rPr>
              <w:sz w:val="20"/>
            </w:rPr>
            <w:fldChar w:fldCharType="end"/>
          </w:r>
          <w:r w:rsidRPr="00BB2C5B">
            <w:rPr>
              <w:sz w:val="20"/>
            </w:rPr>
            <w:t>)</w:t>
          </w:r>
        </w:p>
      </w:tc>
    </w:tr>
    <w:tr w:rsidR="00B44E62" w:rsidRPr="00BB2C5B">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B44E62" w:rsidRPr="00BB2C5B" w:rsidRDefault="00B44E62">
          <w:pPr>
            <w:pStyle w:val="NoSpellcheck"/>
          </w:pPr>
          <w:r w:rsidRPr="00BB2C5B">
            <w:t>Prepared (also subject responsible if other)</w:t>
          </w:r>
        </w:p>
      </w:tc>
      <w:tc>
        <w:tcPr>
          <w:tcW w:w="5060" w:type="dxa"/>
          <w:gridSpan w:val="4"/>
          <w:tcBorders>
            <w:top w:val="single" w:sz="6" w:space="0" w:color="auto"/>
          </w:tcBorders>
        </w:tcPr>
        <w:p w:rsidR="00B44E62" w:rsidRPr="00BB2C5B" w:rsidRDefault="00B44E62">
          <w:pPr>
            <w:pStyle w:val="NoSpellcheck"/>
          </w:pPr>
          <w:r w:rsidRPr="00BB2C5B">
            <w:t>No.</w:t>
          </w:r>
        </w:p>
      </w:tc>
    </w:tr>
    <w:tr w:rsidR="00B44E62" w:rsidRPr="00BB2C5B">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B44E62" w:rsidRPr="00BB2C5B" w:rsidRDefault="00B44E62">
          <w:pPr>
            <w:pStyle w:val="Header"/>
            <w:tabs>
              <w:tab w:val="clear" w:pos="4320"/>
              <w:tab w:val="clear" w:pos="8640"/>
              <w:tab w:val="left" w:pos="2381"/>
              <w:tab w:val="left" w:pos="2609"/>
              <w:tab w:val="left" w:pos="2835"/>
              <w:tab w:val="left" w:pos="3062"/>
            </w:tabs>
            <w:spacing w:before="40"/>
            <w:rPr>
              <w:sz w:val="20"/>
            </w:rPr>
          </w:pPr>
          <w:r w:rsidRPr="00BB2C5B">
            <w:rPr>
              <w:sz w:val="20"/>
            </w:rPr>
            <w:fldChar w:fldCharType="begin"/>
          </w:r>
          <w:r w:rsidRPr="00BB2C5B">
            <w:rPr>
              <w:sz w:val="20"/>
            </w:rPr>
            <w:instrText xml:space="preserve"> DOCPROPERTY "Prepared" \* MERGEFORMAT </w:instrText>
          </w:r>
          <w:r w:rsidRPr="00BB2C5B">
            <w:rPr>
              <w:sz w:val="20"/>
            </w:rPr>
            <w:fldChar w:fldCharType="separate"/>
          </w:r>
          <w:r w:rsidR="00BB2C5B" w:rsidRPr="00BB2C5B">
            <w:rPr>
              <w:sz w:val="20"/>
            </w:rPr>
            <w:t>ETHGASZ Gábor Szalai</w:t>
          </w:r>
          <w:r w:rsidRPr="00BB2C5B">
            <w:rPr>
              <w:sz w:val="20"/>
            </w:rPr>
            <w:fldChar w:fldCharType="end"/>
          </w:r>
        </w:p>
      </w:tc>
      <w:tc>
        <w:tcPr>
          <w:tcW w:w="5060" w:type="dxa"/>
          <w:gridSpan w:val="4"/>
          <w:tcBorders>
            <w:bottom w:val="single" w:sz="6" w:space="0" w:color="auto"/>
          </w:tcBorders>
        </w:tcPr>
        <w:p w:rsidR="00B44E62" w:rsidRPr="00BB2C5B" w:rsidRDefault="00B44E62">
          <w:pPr>
            <w:pStyle w:val="Header"/>
            <w:spacing w:before="40"/>
            <w:rPr>
              <w:sz w:val="20"/>
            </w:rPr>
          </w:pPr>
          <w:r w:rsidRPr="00BB2C5B">
            <w:rPr>
              <w:sz w:val="20"/>
            </w:rPr>
            <w:fldChar w:fldCharType="begin"/>
          </w:r>
          <w:r w:rsidRPr="00BB2C5B">
            <w:rPr>
              <w:sz w:val="20"/>
            </w:rPr>
            <w:instrText xml:space="preserve"> DOCPROPERTY "DocNo"  "LangCode" \* MERGEFORMAT </w:instrText>
          </w:r>
          <w:r w:rsidRPr="00BB2C5B">
            <w:rPr>
              <w:sz w:val="20"/>
            </w:rPr>
            <w:fldChar w:fldCharType="separate"/>
          </w:r>
          <w:r w:rsidR="00BB2C5B" w:rsidRPr="00BB2C5B">
            <w:rPr>
              <w:sz w:val="20"/>
            </w:rPr>
            <w:t>1551-CNL 113 392 Uen</w:t>
          </w:r>
          <w:r w:rsidRPr="00BB2C5B">
            <w:rPr>
              <w:sz w:val="20"/>
            </w:rPr>
            <w:fldChar w:fldCharType="end"/>
          </w:r>
        </w:p>
      </w:tc>
    </w:tr>
    <w:tr w:rsidR="00B44E62" w:rsidRPr="00BB2C5B">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B44E62" w:rsidRPr="00BB2C5B" w:rsidRDefault="00B44E62">
          <w:pPr>
            <w:pStyle w:val="NoSpellcheck"/>
          </w:pPr>
          <w:r w:rsidRPr="00BB2C5B">
            <w:t>Approved</w:t>
          </w:r>
        </w:p>
      </w:tc>
      <w:tc>
        <w:tcPr>
          <w:tcW w:w="1319" w:type="dxa"/>
          <w:tcBorders>
            <w:top w:val="single" w:sz="6" w:space="0" w:color="auto"/>
            <w:right w:val="single" w:sz="6" w:space="0" w:color="auto"/>
          </w:tcBorders>
        </w:tcPr>
        <w:p w:rsidR="00B44E62" w:rsidRPr="00BB2C5B" w:rsidRDefault="00B44E62">
          <w:pPr>
            <w:pStyle w:val="NoSpellcheck"/>
          </w:pPr>
          <w:r w:rsidRPr="00BB2C5B">
            <w:t>Checked</w:t>
          </w:r>
        </w:p>
      </w:tc>
      <w:tc>
        <w:tcPr>
          <w:tcW w:w="1516" w:type="dxa"/>
          <w:tcBorders>
            <w:right w:val="single" w:sz="6" w:space="0" w:color="auto"/>
          </w:tcBorders>
        </w:tcPr>
        <w:p w:rsidR="00B44E62" w:rsidRPr="00BB2C5B" w:rsidRDefault="00B44E62">
          <w:pPr>
            <w:pStyle w:val="NoSpellcheck"/>
          </w:pPr>
          <w:r w:rsidRPr="00BB2C5B">
            <w:t>Date</w:t>
          </w:r>
        </w:p>
      </w:tc>
      <w:tc>
        <w:tcPr>
          <w:tcW w:w="964" w:type="dxa"/>
        </w:tcPr>
        <w:p w:rsidR="00B44E62" w:rsidRPr="00BB2C5B" w:rsidRDefault="00B44E62">
          <w:pPr>
            <w:pStyle w:val="NoSpellcheck"/>
          </w:pPr>
          <w:r w:rsidRPr="00BB2C5B">
            <w:t>Rev</w:t>
          </w:r>
        </w:p>
      </w:tc>
      <w:tc>
        <w:tcPr>
          <w:tcW w:w="2579" w:type="dxa"/>
          <w:gridSpan w:val="2"/>
          <w:tcBorders>
            <w:left w:val="single" w:sz="6" w:space="0" w:color="auto"/>
          </w:tcBorders>
        </w:tcPr>
        <w:p w:rsidR="00B44E62" w:rsidRPr="00BB2C5B" w:rsidRDefault="00B44E62">
          <w:pPr>
            <w:pStyle w:val="NoSpellcheck"/>
          </w:pPr>
          <w:r w:rsidRPr="00BB2C5B">
            <w:t>Reference</w:t>
          </w:r>
        </w:p>
      </w:tc>
    </w:tr>
    <w:tr w:rsidR="00B44E62">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B44E62" w:rsidRPr="00BB2C5B" w:rsidRDefault="00B44E62">
          <w:pPr>
            <w:pStyle w:val="Header"/>
            <w:spacing w:before="40"/>
            <w:rPr>
              <w:sz w:val="20"/>
            </w:rPr>
          </w:pPr>
          <w:r w:rsidRPr="00BB2C5B">
            <w:rPr>
              <w:sz w:val="20"/>
            </w:rPr>
            <w:fldChar w:fldCharType="begin"/>
          </w:r>
          <w:r w:rsidRPr="00BB2C5B">
            <w:rPr>
              <w:sz w:val="20"/>
            </w:rPr>
            <w:instrText xml:space="preserve"> DOCPROPERTY "ApprovedBy" \* MERGEFORMAT </w:instrText>
          </w:r>
          <w:r w:rsidR="00BB2C5B" w:rsidRPr="00BB2C5B">
            <w:rPr>
              <w:sz w:val="20"/>
            </w:rPr>
            <w:fldChar w:fldCharType="separate"/>
          </w:r>
          <w:r w:rsidR="00BB2C5B" w:rsidRPr="00BB2C5B">
            <w:rPr>
              <w:sz w:val="20"/>
            </w:rPr>
            <w:t>GFBEODBAGB [Julianna Rózsa]</w:t>
          </w:r>
          <w:r w:rsidRPr="00BB2C5B">
            <w:rPr>
              <w:sz w:val="20"/>
            </w:rPr>
            <w:fldChar w:fldCharType="end"/>
          </w:r>
        </w:p>
      </w:tc>
      <w:tc>
        <w:tcPr>
          <w:tcW w:w="1318" w:type="dxa"/>
          <w:tcBorders>
            <w:left w:val="nil"/>
            <w:bottom w:val="single" w:sz="6" w:space="0" w:color="auto"/>
            <w:right w:val="single" w:sz="6" w:space="0" w:color="auto"/>
          </w:tcBorders>
        </w:tcPr>
        <w:p w:rsidR="00B44E62" w:rsidRPr="00BB2C5B" w:rsidRDefault="00B44E62">
          <w:pPr>
            <w:pStyle w:val="Header"/>
            <w:spacing w:before="40"/>
            <w:rPr>
              <w:sz w:val="20"/>
            </w:rPr>
          </w:pPr>
          <w:r w:rsidRPr="00BB2C5B">
            <w:rPr>
              <w:sz w:val="20"/>
            </w:rPr>
            <w:fldChar w:fldCharType="begin"/>
          </w:r>
          <w:r w:rsidRPr="00BB2C5B">
            <w:rPr>
              <w:sz w:val="20"/>
            </w:rPr>
            <w:instrText xml:space="preserve"> DOCPROPERTY "Checked" \* MERGEFORMAT </w:instrText>
          </w:r>
          <w:r w:rsidR="00A7101C" w:rsidRPr="00BB2C5B">
            <w:rPr>
              <w:sz w:val="20"/>
            </w:rPr>
            <w:fldChar w:fldCharType="separate"/>
          </w:r>
          <w:r w:rsidR="00BB2C5B" w:rsidRPr="00BB2C5B">
            <w:rPr>
              <w:sz w:val="20"/>
            </w:rPr>
            <w:t>ETHECS</w:t>
          </w:r>
          <w:r w:rsidRPr="00BB2C5B">
            <w:rPr>
              <w:sz w:val="20"/>
            </w:rPr>
            <w:fldChar w:fldCharType="end"/>
          </w:r>
        </w:p>
      </w:tc>
      <w:tc>
        <w:tcPr>
          <w:tcW w:w="1518" w:type="dxa"/>
          <w:tcBorders>
            <w:bottom w:val="single" w:sz="6" w:space="0" w:color="auto"/>
          </w:tcBorders>
        </w:tcPr>
        <w:p w:rsidR="00B44E62" w:rsidRPr="00BB2C5B" w:rsidRDefault="00B44E62">
          <w:pPr>
            <w:pStyle w:val="Header"/>
            <w:spacing w:before="40"/>
            <w:rPr>
              <w:sz w:val="20"/>
            </w:rPr>
          </w:pPr>
          <w:r w:rsidRPr="00BB2C5B">
            <w:rPr>
              <w:sz w:val="20"/>
            </w:rPr>
            <w:fldChar w:fldCharType="begin"/>
          </w:r>
          <w:r w:rsidRPr="00BB2C5B">
            <w:rPr>
              <w:sz w:val="20"/>
            </w:rPr>
            <w:instrText xml:space="preserve"> DOCPROPERTY "Date" \* MERGEFORMAT </w:instrText>
          </w:r>
          <w:r w:rsidRPr="00BB2C5B">
            <w:rPr>
              <w:sz w:val="20"/>
            </w:rPr>
            <w:fldChar w:fldCharType="separate"/>
          </w:r>
          <w:r w:rsidR="00BB2C5B" w:rsidRPr="00BB2C5B">
            <w:rPr>
              <w:sz w:val="20"/>
            </w:rPr>
            <w:t>2015-08-14</w:t>
          </w:r>
          <w:r w:rsidRPr="00BB2C5B">
            <w:rPr>
              <w:sz w:val="20"/>
            </w:rPr>
            <w:fldChar w:fldCharType="end"/>
          </w:r>
        </w:p>
      </w:tc>
      <w:tc>
        <w:tcPr>
          <w:tcW w:w="964" w:type="dxa"/>
          <w:tcBorders>
            <w:bottom w:val="single" w:sz="6" w:space="0" w:color="auto"/>
          </w:tcBorders>
        </w:tcPr>
        <w:p w:rsidR="00B44E62" w:rsidRPr="00BB2C5B" w:rsidRDefault="00B44E62">
          <w:pPr>
            <w:pStyle w:val="Header"/>
            <w:spacing w:before="40"/>
            <w:rPr>
              <w:sz w:val="20"/>
            </w:rPr>
          </w:pPr>
          <w:r w:rsidRPr="00BB2C5B">
            <w:rPr>
              <w:sz w:val="20"/>
            </w:rPr>
            <w:fldChar w:fldCharType="begin"/>
          </w:r>
          <w:r w:rsidRPr="00BB2C5B">
            <w:rPr>
              <w:sz w:val="20"/>
            </w:rPr>
            <w:instrText xml:space="preserve"> DOCPROPERTY "Revision" \* MERGEFORMAT </w:instrText>
          </w:r>
          <w:r w:rsidRPr="00BB2C5B">
            <w:rPr>
              <w:sz w:val="20"/>
            </w:rPr>
            <w:fldChar w:fldCharType="separate"/>
          </w:r>
          <w:r w:rsidR="00BB2C5B" w:rsidRPr="00BB2C5B">
            <w:rPr>
              <w:sz w:val="20"/>
            </w:rPr>
            <w:t>B</w:t>
          </w:r>
          <w:r w:rsidRPr="00BB2C5B">
            <w:rPr>
              <w:sz w:val="20"/>
            </w:rPr>
            <w:fldChar w:fldCharType="end"/>
          </w:r>
        </w:p>
      </w:tc>
      <w:tc>
        <w:tcPr>
          <w:tcW w:w="2589" w:type="dxa"/>
          <w:gridSpan w:val="3"/>
          <w:tcBorders>
            <w:left w:val="single" w:sz="6" w:space="0" w:color="auto"/>
            <w:bottom w:val="single" w:sz="6" w:space="0" w:color="auto"/>
          </w:tcBorders>
        </w:tcPr>
        <w:p w:rsidR="00B44E62" w:rsidRPr="00BB2C5B" w:rsidRDefault="00B44E62">
          <w:pPr>
            <w:pStyle w:val="Header"/>
            <w:spacing w:before="40"/>
            <w:rPr>
              <w:sz w:val="20"/>
            </w:rPr>
          </w:pPr>
          <w:r w:rsidRPr="00BB2C5B">
            <w:rPr>
              <w:sz w:val="20"/>
            </w:rPr>
            <w:fldChar w:fldCharType="begin"/>
          </w:r>
          <w:r w:rsidRPr="00BB2C5B">
            <w:rPr>
              <w:sz w:val="20"/>
            </w:rPr>
            <w:instrText xml:space="preserve"> DOCPROPERTY "Reference" \* MERGEFORMAT </w:instrText>
          </w:r>
          <w:r w:rsidRPr="00BB2C5B">
            <w:rPr>
              <w:sz w:val="20"/>
            </w:rPr>
            <w:fldChar w:fldCharType="separate"/>
          </w:r>
          <w:r w:rsidR="00BB2C5B" w:rsidRPr="00BB2C5B">
            <w:rPr>
              <w:sz w:val="20"/>
            </w:rPr>
            <w:t>GASK2</w:t>
          </w:r>
          <w:r w:rsidRPr="00BB2C5B">
            <w:rPr>
              <w:sz w:val="20"/>
            </w:rPr>
            <w:fldChar w:fldCharType="end"/>
          </w:r>
        </w:p>
      </w:tc>
    </w:tr>
  </w:tbl>
  <w:p w:rsidR="00B44E62" w:rsidRDefault="00B4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3EA" w:rsidRDefault="001A23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5C0D8E"/>
    <w:multiLevelType w:val="multilevel"/>
    <w:tmpl w:val="884EB2C4"/>
    <w:lvl w:ilvl="0">
      <w:start w:val="1"/>
      <w:numFmt w:val="decimal"/>
      <w:lvlText w:val="%1"/>
      <w:legacy w:legacy="1" w:legacySpace="0" w:legacyIndent="1304"/>
      <w:lvlJc w:val="left"/>
      <w:pPr>
        <w:ind w:left="2551" w:hanging="1304"/>
      </w:pPr>
      <w:rPr>
        <w:u w:val="none"/>
      </w:rPr>
    </w:lvl>
    <w:lvl w:ilvl="1">
      <w:start w:val="1"/>
      <w:numFmt w:val="decimal"/>
      <w:lvlText w:val="%1.%2"/>
      <w:legacy w:legacy="1" w:legacySpace="0" w:legacyIndent="1304"/>
      <w:lvlJc w:val="left"/>
      <w:pPr>
        <w:ind w:left="2551" w:hanging="1304"/>
      </w:pPr>
      <w:rPr>
        <w:u w:val="none"/>
      </w:rPr>
    </w:lvl>
    <w:lvl w:ilvl="2">
      <w:start w:val="1"/>
      <w:numFmt w:val="decimal"/>
      <w:lvlText w:val="%1.%2.%3"/>
      <w:legacy w:legacy="1" w:legacySpace="0" w:legacyIndent="1304"/>
      <w:lvlJc w:val="left"/>
      <w:pPr>
        <w:ind w:left="2551" w:hanging="1304"/>
      </w:pPr>
      <w:rPr>
        <w:u w:val="none"/>
      </w:rPr>
    </w:lvl>
    <w:lvl w:ilvl="3">
      <w:start w:val="1"/>
      <w:numFmt w:val="decimal"/>
      <w:lvlText w:val="[%4]"/>
      <w:lvlJc w:val="left"/>
      <w:pPr>
        <w:ind w:left="2551" w:hanging="1304"/>
      </w:pPr>
      <w:rPr>
        <w:rFonts w:hint="default"/>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9" w15:restartNumberingAfterBreak="0">
    <w:nsid w:val="260E3179"/>
    <w:multiLevelType w:val="multilevel"/>
    <w:tmpl w:val="37C00D6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0"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08F2857"/>
    <w:multiLevelType w:val="hybridMultilevel"/>
    <w:tmpl w:val="82DA656A"/>
    <w:lvl w:ilvl="0" w:tplc="7D0A853A">
      <w:start w:val="1"/>
      <w:numFmt w:val="decimal"/>
      <w:lvlText w:val="[%1]"/>
      <w:lvlJc w:val="left"/>
      <w:pPr>
        <w:ind w:left="3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ED12AB"/>
    <w:multiLevelType w:val="hybridMultilevel"/>
    <w:tmpl w:val="DDA23E26"/>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13"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D94155"/>
    <w:multiLevelType w:val="hybridMultilevel"/>
    <w:tmpl w:val="3F4A8A48"/>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17"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8587872"/>
    <w:multiLevelType w:val="hybridMultilevel"/>
    <w:tmpl w:val="AD320AA8"/>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19"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0"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EE201A5"/>
    <w:multiLevelType w:val="hybridMultilevel"/>
    <w:tmpl w:val="6B60DC0C"/>
    <w:lvl w:ilvl="0" w:tplc="7D0A853A">
      <w:start w:val="1"/>
      <w:numFmt w:val="decimal"/>
      <w:lvlText w:val="[%1]"/>
      <w:lvlJc w:val="left"/>
      <w:pPr>
        <w:ind w:left="3272" w:hanging="360"/>
      </w:pPr>
      <w:rPr>
        <w:rFonts w:hint="default"/>
      </w:rPr>
    </w:lvl>
    <w:lvl w:ilvl="1" w:tplc="04090019" w:tentative="1">
      <w:start w:val="1"/>
      <w:numFmt w:val="lowerLetter"/>
      <w:lvlText w:val="%2."/>
      <w:lvlJc w:val="left"/>
      <w:pPr>
        <w:ind w:left="3992" w:hanging="360"/>
      </w:pPr>
    </w:lvl>
    <w:lvl w:ilvl="2" w:tplc="0409001B" w:tentative="1">
      <w:start w:val="1"/>
      <w:numFmt w:val="lowerRoman"/>
      <w:lvlText w:val="%3."/>
      <w:lvlJc w:val="right"/>
      <w:pPr>
        <w:ind w:left="4712" w:hanging="180"/>
      </w:pPr>
    </w:lvl>
    <w:lvl w:ilvl="3" w:tplc="0409000F" w:tentative="1">
      <w:start w:val="1"/>
      <w:numFmt w:val="decimal"/>
      <w:lvlText w:val="%4."/>
      <w:lvlJc w:val="left"/>
      <w:pPr>
        <w:ind w:left="5432" w:hanging="360"/>
      </w:pPr>
    </w:lvl>
    <w:lvl w:ilvl="4" w:tplc="04090019" w:tentative="1">
      <w:start w:val="1"/>
      <w:numFmt w:val="lowerLetter"/>
      <w:lvlText w:val="%5."/>
      <w:lvlJc w:val="left"/>
      <w:pPr>
        <w:ind w:left="6152" w:hanging="360"/>
      </w:pPr>
    </w:lvl>
    <w:lvl w:ilvl="5" w:tplc="0409001B" w:tentative="1">
      <w:start w:val="1"/>
      <w:numFmt w:val="lowerRoman"/>
      <w:lvlText w:val="%6."/>
      <w:lvlJc w:val="right"/>
      <w:pPr>
        <w:ind w:left="6872" w:hanging="180"/>
      </w:pPr>
    </w:lvl>
    <w:lvl w:ilvl="6" w:tplc="0409000F" w:tentative="1">
      <w:start w:val="1"/>
      <w:numFmt w:val="decimal"/>
      <w:lvlText w:val="%7."/>
      <w:lvlJc w:val="left"/>
      <w:pPr>
        <w:ind w:left="7592" w:hanging="360"/>
      </w:pPr>
    </w:lvl>
    <w:lvl w:ilvl="7" w:tplc="04090019" w:tentative="1">
      <w:start w:val="1"/>
      <w:numFmt w:val="lowerLetter"/>
      <w:lvlText w:val="%8."/>
      <w:lvlJc w:val="left"/>
      <w:pPr>
        <w:ind w:left="8312" w:hanging="360"/>
      </w:pPr>
    </w:lvl>
    <w:lvl w:ilvl="8" w:tplc="0409001B" w:tentative="1">
      <w:start w:val="1"/>
      <w:numFmt w:val="lowerRoman"/>
      <w:lvlText w:val="%9."/>
      <w:lvlJc w:val="right"/>
      <w:pPr>
        <w:ind w:left="9032" w:hanging="180"/>
      </w:pPr>
    </w:lvl>
  </w:abstractNum>
  <w:num w:numId="1">
    <w:abstractNumId w:val="2"/>
  </w:num>
  <w:num w:numId="2">
    <w:abstractNumId w:val="2"/>
  </w:num>
  <w:num w:numId="3">
    <w:abstractNumId w:val="2"/>
  </w:num>
  <w:num w:numId="4">
    <w:abstractNumId w:val="2"/>
  </w:num>
  <w:num w:numId="5">
    <w:abstractNumId w:val="19"/>
  </w:num>
  <w:num w:numId="6">
    <w:abstractNumId w:val="9"/>
  </w:num>
  <w:num w:numId="7">
    <w:abstractNumId w:val="3"/>
  </w:num>
  <w:num w:numId="8">
    <w:abstractNumId w:val="13"/>
  </w:num>
  <w:num w:numId="9">
    <w:abstractNumId w:val="5"/>
  </w:num>
  <w:num w:numId="10">
    <w:abstractNumId w:val="21"/>
  </w:num>
  <w:num w:numId="11">
    <w:abstractNumId w:val="1"/>
  </w:num>
  <w:num w:numId="12">
    <w:abstractNumId w:val="15"/>
  </w:num>
  <w:num w:numId="13">
    <w:abstractNumId w:val="4"/>
  </w:num>
  <w:num w:numId="14">
    <w:abstractNumId w:val="0"/>
  </w:num>
  <w:num w:numId="15">
    <w:abstractNumId w:val="7"/>
  </w:num>
  <w:num w:numId="16">
    <w:abstractNumId w:val="17"/>
  </w:num>
  <w:num w:numId="17">
    <w:abstractNumId w:val="6"/>
  </w:num>
  <w:num w:numId="18">
    <w:abstractNumId w:val="10"/>
  </w:num>
  <w:num w:numId="19">
    <w:abstractNumId w:val="20"/>
  </w:num>
  <w:num w:numId="20">
    <w:abstractNumId w:val="14"/>
  </w:num>
  <w:num w:numId="21">
    <w:abstractNumId w:val="11"/>
  </w:num>
  <w:num w:numId="22">
    <w:abstractNumId w:val="8"/>
  </w:num>
  <w:num w:numId="23">
    <w:abstractNumId w:val="22"/>
  </w:num>
  <w:num w:numId="24">
    <w:abstractNumId w:val="18"/>
  </w:num>
  <w:num w:numId="25">
    <w:abstractNumId w:val="12"/>
  </w:num>
  <w:num w:numId="26">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B00"/>
    <w:rsid w:val="000477E7"/>
    <w:rsid w:val="00051548"/>
    <w:rsid w:val="0005766C"/>
    <w:rsid w:val="00092B2F"/>
    <w:rsid w:val="000D1A59"/>
    <w:rsid w:val="0012368C"/>
    <w:rsid w:val="00136786"/>
    <w:rsid w:val="001820F1"/>
    <w:rsid w:val="001973B8"/>
    <w:rsid w:val="001A23EA"/>
    <w:rsid w:val="001A27CE"/>
    <w:rsid w:val="00206EBD"/>
    <w:rsid w:val="0022045C"/>
    <w:rsid w:val="002A67F5"/>
    <w:rsid w:val="003260D1"/>
    <w:rsid w:val="003317B8"/>
    <w:rsid w:val="00335E9C"/>
    <w:rsid w:val="0034197A"/>
    <w:rsid w:val="00351E88"/>
    <w:rsid w:val="0037296F"/>
    <w:rsid w:val="0038649C"/>
    <w:rsid w:val="003F09FA"/>
    <w:rsid w:val="00410BF3"/>
    <w:rsid w:val="00431138"/>
    <w:rsid w:val="00467BA5"/>
    <w:rsid w:val="0048491F"/>
    <w:rsid w:val="004B0008"/>
    <w:rsid w:val="004B211E"/>
    <w:rsid w:val="00500F84"/>
    <w:rsid w:val="00541141"/>
    <w:rsid w:val="0058471C"/>
    <w:rsid w:val="005C2939"/>
    <w:rsid w:val="005F2A3D"/>
    <w:rsid w:val="00615503"/>
    <w:rsid w:val="00684C69"/>
    <w:rsid w:val="00687CA2"/>
    <w:rsid w:val="006A5B93"/>
    <w:rsid w:val="006E740F"/>
    <w:rsid w:val="00717AC1"/>
    <w:rsid w:val="007E220D"/>
    <w:rsid w:val="007E3011"/>
    <w:rsid w:val="00806171"/>
    <w:rsid w:val="00831803"/>
    <w:rsid w:val="00897B00"/>
    <w:rsid w:val="008A2E97"/>
    <w:rsid w:val="008D0C01"/>
    <w:rsid w:val="00901CFE"/>
    <w:rsid w:val="00976B89"/>
    <w:rsid w:val="009802CD"/>
    <w:rsid w:val="00982E66"/>
    <w:rsid w:val="009C3C33"/>
    <w:rsid w:val="00A22C12"/>
    <w:rsid w:val="00A35EC1"/>
    <w:rsid w:val="00A7101C"/>
    <w:rsid w:val="00A94164"/>
    <w:rsid w:val="00B32460"/>
    <w:rsid w:val="00B373DC"/>
    <w:rsid w:val="00B44E62"/>
    <w:rsid w:val="00B771E4"/>
    <w:rsid w:val="00B848F3"/>
    <w:rsid w:val="00BA2297"/>
    <w:rsid w:val="00BA488B"/>
    <w:rsid w:val="00BB2C5B"/>
    <w:rsid w:val="00C0478D"/>
    <w:rsid w:val="00C06DDA"/>
    <w:rsid w:val="00C30ADA"/>
    <w:rsid w:val="00C34D2B"/>
    <w:rsid w:val="00C826DD"/>
    <w:rsid w:val="00C944AE"/>
    <w:rsid w:val="00D07899"/>
    <w:rsid w:val="00D4723B"/>
    <w:rsid w:val="00D52382"/>
    <w:rsid w:val="00D74510"/>
    <w:rsid w:val="00D76C88"/>
    <w:rsid w:val="00D86F58"/>
    <w:rsid w:val="00D92415"/>
    <w:rsid w:val="00DF23A4"/>
    <w:rsid w:val="00DF64CD"/>
    <w:rsid w:val="00DF6532"/>
    <w:rsid w:val="00E22135"/>
    <w:rsid w:val="00E37A65"/>
    <w:rsid w:val="00EB4D00"/>
    <w:rsid w:val="00EF5625"/>
    <w:rsid w:val="00F4252D"/>
    <w:rsid w:val="00F97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9AB6396-0D4E-47B5-8628-5EDAD404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Pr>
      <w:outlineLvl w:val="1"/>
    </w:pPr>
    <w:rPr>
      <w:sz w:val="24"/>
    </w:rPr>
  </w:style>
  <w:style w:type="paragraph" w:styleId="Heading3">
    <w:name w:val="heading 3"/>
    <w:basedOn w:val="Heading2"/>
    <w:next w:val="BodyText"/>
    <w:qFormat/>
    <w:pPr>
      <w:numPr>
        <w:ilvl w:val="2"/>
      </w:numPr>
      <w:outlineLvl w:val="2"/>
    </w:pPr>
    <w:rPr>
      <w:sz w:val="22"/>
    </w:rPr>
  </w:style>
  <w:style w:type="paragraph" w:styleId="Heading4">
    <w:name w:val="heading 4"/>
    <w:basedOn w:val="Heading3"/>
    <w:next w:val="BodyText"/>
    <w:qFormat/>
    <w:pPr>
      <w:numPr>
        <w:ilvl w:val="3"/>
      </w:numPr>
      <w:outlineLvl w:val="3"/>
    </w:pPr>
    <w:rPr>
      <w:b w:val="0"/>
    </w:rPr>
  </w:style>
  <w:style w:type="paragraph" w:styleId="Heading5">
    <w:name w:val="heading 5"/>
    <w:basedOn w:val="Normal"/>
    <w:next w:val="Normal"/>
    <w:qFormat/>
    <w:rsid w:val="00831803"/>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uiPriority w:val="39"/>
    <w:pPr>
      <w:tabs>
        <w:tab w:val="right" w:leader="dot" w:pos="10206"/>
      </w:tabs>
      <w:ind w:left="3403" w:hanging="851"/>
    </w:pPr>
    <w:rPr>
      <w:rFonts w:ascii="Arial" w:hAnsi="Arial"/>
      <w:noProof/>
      <w:sz w:val="22"/>
      <w:lang w:val="en-GB"/>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8"/>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2"/>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19"/>
      </w:numPr>
    </w:pPr>
  </w:style>
  <w:style w:type="paragraph" w:styleId="ListNumber">
    <w:name w:val="List Number"/>
    <w:pPr>
      <w:numPr>
        <w:numId w:val="5"/>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6"/>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0"/>
      </w:numPr>
    </w:pPr>
    <w:rPr>
      <w:rFonts w:ascii="Arial" w:hAnsi="Arial"/>
      <w:sz w:val="22"/>
      <w:lang w:val="en-GB"/>
    </w:rPr>
  </w:style>
  <w:style w:type="paragraph" w:customStyle="1" w:styleId="Listabcdoubleline">
    <w:name w:val="List abc double line"/>
    <w:pPr>
      <w:numPr>
        <w:numId w:val="13"/>
      </w:numPr>
      <w:spacing w:before="220"/>
      <w:ind w:left="2921" w:hanging="369"/>
    </w:pPr>
    <w:rPr>
      <w:rFonts w:ascii="Arial" w:hAnsi="Arial"/>
      <w:sz w:val="22"/>
      <w:lang w:val="en-GB"/>
    </w:rPr>
  </w:style>
  <w:style w:type="paragraph" w:customStyle="1" w:styleId="Listnumbersingleline">
    <w:name w:val="List number single line"/>
    <w:pPr>
      <w:numPr>
        <w:numId w:val="7"/>
      </w:numPr>
      <w:ind w:left="2921" w:hanging="369"/>
    </w:pPr>
    <w:rPr>
      <w:rFonts w:ascii="Arial" w:hAnsi="Arial"/>
      <w:sz w:val="22"/>
      <w:lang w:val="en-GB"/>
    </w:rPr>
  </w:style>
  <w:style w:type="paragraph" w:customStyle="1" w:styleId="Listnumberdoubleline">
    <w:name w:val="List number double line"/>
    <w:pPr>
      <w:numPr>
        <w:numId w:val="16"/>
      </w:numPr>
      <w:spacing w:before="220"/>
      <w:ind w:left="2921" w:hanging="369"/>
    </w:pPr>
    <w:rPr>
      <w:rFonts w:ascii="Arial" w:hAnsi="Arial"/>
      <w:sz w:val="22"/>
      <w:lang w:val="en-GB"/>
    </w:rPr>
  </w:style>
  <w:style w:type="paragraph" w:customStyle="1" w:styleId="Listabcsinglelinewide">
    <w:name w:val="List abc single line (wide)"/>
    <w:pPr>
      <w:numPr>
        <w:numId w:val="9"/>
      </w:numPr>
    </w:pPr>
    <w:rPr>
      <w:rFonts w:ascii="Arial" w:hAnsi="Arial"/>
      <w:sz w:val="22"/>
      <w:lang w:val="en-GB" w:bidi="ar-DZ"/>
    </w:rPr>
  </w:style>
  <w:style w:type="paragraph" w:customStyle="1" w:styleId="Listnumberdoublelinewide">
    <w:name w:val="List number double line (wide)"/>
    <w:basedOn w:val="Listnumberdoubleline"/>
    <w:pPr>
      <w:numPr>
        <w:numId w:val="17"/>
      </w:numPr>
    </w:pPr>
  </w:style>
  <w:style w:type="paragraph" w:customStyle="1" w:styleId="Listnumbersinglelinewide">
    <w:name w:val="List number single line (wide)"/>
    <w:pPr>
      <w:numPr>
        <w:numId w:val="8"/>
      </w:numPr>
    </w:pPr>
    <w:rPr>
      <w:rFonts w:ascii="Arial" w:hAnsi="Arial"/>
      <w:sz w:val="22"/>
      <w:lang w:val="en-GB"/>
    </w:rPr>
  </w:style>
  <w:style w:type="paragraph" w:customStyle="1" w:styleId="Listabcdoublelinewide">
    <w:name w:val="List abc double line (wide)"/>
    <w:pPr>
      <w:numPr>
        <w:numId w:val="20"/>
      </w:numPr>
      <w:spacing w:before="220"/>
    </w:pPr>
    <w:rPr>
      <w:rFonts w:ascii="Arial" w:hAnsi="Arial"/>
      <w:sz w:val="22"/>
      <w:lang w:val="en-GB"/>
    </w:rPr>
  </w:style>
  <w:style w:type="paragraph" w:styleId="ListBullet2">
    <w:name w:val="List Bullet 2"/>
    <w:autoRedefine/>
    <w:pPr>
      <w:numPr>
        <w:numId w:val="14"/>
      </w:numPr>
      <w:spacing w:before="220"/>
      <w:ind w:left="2915" w:hanging="363"/>
    </w:pPr>
    <w:rPr>
      <w:rFonts w:ascii="Arial" w:hAnsi="Arial"/>
      <w:sz w:val="22"/>
      <w:lang w:val="en-GB"/>
    </w:rPr>
  </w:style>
  <w:style w:type="paragraph" w:styleId="ListBullet">
    <w:name w:val="List Bullet"/>
    <w:autoRedefine/>
    <w:pPr>
      <w:numPr>
        <w:numId w:val="11"/>
      </w:numPr>
    </w:pPr>
    <w:rPr>
      <w:rFonts w:ascii="Arial" w:hAnsi="Arial"/>
      <w:sz w:val="22"/>
      <w:lang w:val="en-GB"/>
    </w:rPr>
  </w:style>
  <w:style w:type="paragraph" w:customStyle="1" w:styleId="ListBulletwide">
    <w:name w:val="List Bullet (wide)"/>
    <w:pPr>
      <w:numPr>
        <w:numId w:val="12"/>
      </w:numPr>
    </w:pPr>
    <w:rPr>
      <w:rFonts w:ascii="Arial" w:hAnsi="Arial"/>
      <w:sz w:val="22"/>
      <w:lang w:val="en-GB"/>
    </w:rPr>
  </w:style>
  <w:style w:type="paragraph" w:customStyle="1" w:styleId="ListBullet2wide">
    <w:name w:val="List Bullet 2 (wide)"/>
    <w:pPr>
      <w:numPr>
        <w:numId w:val="15"/>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Emphasis">
    <w:name w:val="Emphasis"/>
    <w:qFormat/>
    <w:rPr>
      <w:i/>
      <w:iCs/>
    </w:rPr>
  </w:style>
  <w:style w:type="paragraph" w:styleId="BalloonText">
    <w:name w:val="Balloon Text"/>
    <w:basedOn w:val="Normal"/>
    <w:semiHidden/>
    <w:rsid w:val="00897B00"/>
    <w:rPr>
      <w:rFonts w:ascii="Tahoma" w:hAnsi="Tahoma" w:cs="Tahoma"/>
      <w:sz w:val="16"/>
      <w:szCs w:val="16"/>
    </w:rPr>
  </w:style>
  <w:style w:type="character" w:customStyle="1" w:styleId="BodyTextChar">
    <w:name w:val="Body Text Char"/>
    <w:aliases w:val="AvtalBrödtext Char,Bodytext Char,ändrad Char, ändrad Char"/>
    <w:link w:val="BodyText"/>
    <w:rsid w:val="001973B8"/>
    <w:rPr>
      <w:rFonts w:ascii="Arial" w:hAnsi="Arial"/>
      <w:sz w:val="22"/>
      <w:lang w:val="en-GB" w:eastAsia="en-US" w:bidi="ar-SA"/>
    </w:rPr>
  </w:style>
  <w:style w:type="paragraph" w:styleId="EndnoteText">
    <w:name w:val="endnote text"/>
    <w:basedOn w:val="Normal"/>
    <w:link w:val="EndnoteTextChar"/>
    <w:rsid w:val="004B211E"/>
    <w:rPr>
      <w:sz w:val="20"/>
    </w:rPr>
  </w:style>
  <w:style w:type="character" w:customStyle="1" w:styleId="EndnoteTextChar">
    <w:name w:val="Endnote Text Char"/>
    <w:link w:val="EndnoteText"/>
    <w:rsid w:val="004B211E"/>
    <w:rPr>
      <w:rFonts w:ascii="Arial" w:hAnsi="Arial"/>
      <w:lang w:val="en-GB"/>
    </w:rPr>
  </w:style>
  <w:style w:type="character" w:styleId="EndnoteReference">
    <w:name w:val="endnote reference"/>
    <w:rsid w:val="004B211E"/>
    <w:rPr>
      <w:vertAlign w:val="superscript"/>
    </w:rPr>
  </w:style>
  <w:style w:type="character" w:styleId="FootnoteReference">
    <w:name w:val="footnote reference"/>
    <w:rsid w:val="00500F84"/>
    <w:rPr>
      <w:vertAlign w:val="superscript"/>
    </w:rPr>
  </w:style>
  <w:style w:type="table" w:styleId="TableGrid">
    <w:name w:val="Table Grid"/>
    <w:basedOn w:val="TableNormal"/>
    <w:rsid w:val="008A2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033852">
      <w:bodyDiv w:val="1"/>
      <w:marLeft w:val="0"/>
      <w:marRight w:val="0"/>
      <w:marTop w:val="0"/>
      <w:marBottom w:val="0"/>
      <w:divBdr>
        <w:top w:val="none" w:sz="0" w:space="0" w:color="auto"/>
        <w:left w:val="none" w:sz="0" w:space="0" w:color="auto"/>
        <w:bottom w:val="none" w:sz="0" w:space="0" w:color="auto"/>
        <w:right w:val="none" w:sz="0" w:space="0" w:color="auto"/>
      </w:divBdr>
    </w:div>
    <w:div w:id="1766152909">
      <w:bodyDiv w:val="1"/>
      <w:marLeft w:val="0"/>
      <w:marRight w:val="0"/>
      <w:marTop w:val="0"/>
      <w:marBottom w:val="0"/>
      <w:divBdr>
        <w:top w:val="none" w:sz="0" w:space="0" w:color="auto"/>
        <w:left w:val="none" w:sz="0" w:space="0" w:color="auto"/>
        <w:bottom w:val="none" w:sz="0" w:space="0" w:color="auto"/>
        <w:right w:val="none" w:sz="0" w:space="0" w:color="auto"/>
      </w:divBdr>
    </w:div>
    <w:div w:id="198242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8AEDA-FA40-4DAA-8B76-7C2C62C57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3942</Words>
  <Characters>22476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RTP Protocol Modules for TTCN-3 Toolset with TITAN DESCRIPTION</vt:lpstr>
    </vt:vector>
  </TitlesOfParts>
  <Company>Ericsson</Company>
  <LinksUpToDate>false</LinksUpToDate>
  <CharactersWithSpaces>26366</CharactersWithSpaces>
  <SharedDoc>false</SharedDoc>
  <HLinks>
    <vt:vector size="192" baseType="variant">
      <vt:variant>
        <vt:i4>2031672</vt:i4>
      </vt:variant>
      <vt:variant>
        <vt:i4>191</vt:i4>
      </vt:variant>
      <vt:variant>
        <vt:i4>0</vt:i4>
      </vt:variant>
      <vt:variant>
        <vt:i4>5</vt:i4>
      </vt:variant>
      <vt:variant>
        <vt:lpwstr/>
      </vt:variant>
      <vt:variant>
        <vt:lpwstr>_Toc427320997</vt:lpwstr>
      </vt:variant>
      <vt:variant>
        <vt:i4>2031672</vt:i4>
      </vt:variant>
      <vt:variant>
        <vt:i4>185</vt:i4>
      </vt:variant>
      <vt:variant>
        <vt:i4>0</vt:i4>
      </vt:variant>
      <vt:variant>
        <vt:i4>5</vt:i4>
      </vt:variant>
      <vt:variant>
        <vt:lpwstr/>
      </vt:variant>
      <vt:variant>
        <vt:lpwstr>_Toc427320996</vt:lpwstr>
      </vt:variant>
      <vt:variant>
        <vt:i4>2031672</vt:i4>
      </vt:variant>
      <vt:variant>
        <vt:i4>179</vt:i4>
      </vt:variant>
      <vt:variant>
        <vt:i4>0</vt:i4>
      </vt:variant>
      <vt:variant>
        <vt:i4>5</vt:i4>
      </vt:variant>
      <vt:variant>
        <vt:lpwstr/>
      </vt:variant>
      <vt:variant>
        <vt:lpwstr>_Toc427320995</vt:lpwstr>
      </vt:variant>
      <vt:variant>
        <vt:i4>2031672</vt:i4>
      </vt:variant>
      <vt:variant>
        <vt:i4>173</vt:i4>
      </vt:variant>
      <vt:variant>
        <vt:i4>0</vt:i4>
      </vt:variant>
      <vt:variant>
        <vt:i4>5</vt:i4>
      </vt:variant>
      <vt:variant>
        <vt:lpwstr/>
      </vt:variant>
      <vt:variant>
        <vt:lpwstr>_Toc427320994</vt:lpwstr>
      </vt:variant>
      <vt:variant>
        <vt:i4>2031672</vt:i4>
      </vt:variant>
      <vt:variant>
        <vt:i4>167</vt:i4>
      </vt:variant>
      <vt:variant>
        <vt:i4>0</vt:i4>
      </vt:variant>
      <vt:variant>
        <vt:i4>5</vt:i4>
      </vt:variant>
      <vt:variant>
        <vt:lpwstr/>
      </vt:variant>
      <vt:variant>
        <vt:lpwstr>_Toc427320993</vt:lpwstr>
      </vt:variant>
      <vt:variant>
        <vt:i4>2031672</vt:i4>
      </vt:variant>
      <vt:variant>
        <vt:i4>161</vt:i4>
      </vt:variant>
      <vt:variant>
        <vt:i4>0</vt:i4>
      </vt:variant>
      <vt:variant>
        <vt:i4>5</vt:i4>
      </vt:variant>
      <vt:variant>
        <vt:lpwstr/>
      </vt:variant>
      <vt:variant>
        <vt:lpwstr>_Toc427320992</vt:lpwstr>
      </vt:variant>
      <vt:variant>
        <vt:i4>2031672</vt:i4>
      </vt:variant>
      <vt:variant>
        <vt:i4>155</vt:i4>
      </vt:variant>
      <vt:variant>
        <vt:i4>0</vt:i4>
      </vt:variant>
      <vt:variant>
        <vt:i4>5</vt:i4>
      </vt:variant>
      <vt:variant>
        <vt:lpwstr/>
      </vt:variant>
      <vt:variant>
        <vt:lpwstr>_Toc427320991</vt:lpwstr>
      </vt:variant>
      <vt:variant>
        <vt:i4>2031672</vt:i4>
      </vt:variant>
      <vt:variant>
        <vt:i4>149</vt:i4>
      </vt:variant>
      <vt:variant>
        <vt:i4>0</vt:i4>
      </vt:variant>
      <vt:variant>
        <vt:i4>5</vt:i4>
      </vt:variant>
      <vt:variant>
        <vt:lpwstr/>
      </vt:variant>
      <vt:variant>
        <vt:lpwstr>_Toc427320990</vt:lpwstr>
      </vt:variant>
      <vt:variant>
        <vt:i4>1966136</vt:i4>
      </vt:variant>
      <vt:variant>
        <vt:i4>143</vt:i4>
      </vt:variant>
      <vt:variant>
        <vt:i4>0</vt:i4>
      </vt:variant>
      <vt:variant>
        <vt:i4>5</vt:i4>
      </vt:variant>
      <vt:variant>
        <vt:lpwstr/>
      </vt:variant>
      <vt:variant>
        <vt:lpwstr>_Toc427320989</vt:lpwstr>
      </vt:variant>
      <vt:variant>
        <vt:i4>1966136</vt:i4>
      </vt:variant>
      <vt:variant>
        <vt:i4>137</vt:i4>
      </vt:variant>
      <vt:variant>
        <vt:i4>0</vt:i4>
      </vt:variant>
      <vt:variant>
        <vt:i4>5</vt:i4>
      </vt:variant>
      <vt:variant>
        <vt:lpwstr/>
      </vt:variant>
      <vt:variant>
        <vt:lpwstr>_Toc427320988</vt:lpwstr>
      </vt:variant>
      <vt:variant>
        <vt:i4>1966136</vt:i4>
      </vt:variant>
      <vt:variant>
        <vt:i4>131</vt:i4>
      </vt:variant>
      <vt:variant>
        <vt:i4>0</vt:i4>
      </vt:variant>
      <vt:variant>
        <vt:i4>5</vt:i4>
      </vt:variant>
      <vt:variant>
        <vt:lpwstr/>
      </vt:variant>
      <vt:variant>
        <vt:lpwstr>_Toc427320987</vt:lpwstr>
      </vt:variant>
      <vt:variant>
        <vt:i4>1966136</vt:i4>
      </vt:variant>
      <vt:variant>
        <vt:i4>125</vt:i4>
      </vt:variant>
      <vt:variant>
        <vt:i4>0</vt:i4>
      </vt:variant>
      <vt:variant>
        <vt:i4>5</vt:i4>
      </vt:variant>
      <vt:variant>
        <vt:lpwstr/>
      </vt:variant>
      <vt:variant>
        <vt:lpwstr>_Toc427320986</vt:lpwstr>
      </vt:variant>
      <vt:variant>
        <vt:i4>1966136</vt:i4>
      </vt:variant>
      <vt:variant>
        <vt:i4>119</vt:i4>
      </vt:variant>
      <vt:variant>
        <vt:i4>0</vt:i4>
      </vt:variant>
      <vt:variant>
        <vt:i4>5</vt:i4>
      </vt:variant>
      <vt:variant>
        <vt:lpwstr/>
      </vt:variant>
      <vt:variant>
        <vt:lpwstr>_Toc427320985</vt:lpwstr>
      </vt:variant>
      <vt:variant>
        <vt:i4>1966136</vt:i4>
      </vt:variant>
      <vt:variant>
        <vt:i4>113</vt:i4>
      </vt:variant>
      <vt:variant>
        <vt:i4>0</vt:i4>
      </vt:variant>
      <vt:variant>
        <vt:i4>5</vt:i4>
      </vt:variant>
      <vt:variant>
        <vt:lpwstr/>
      </vt:variant>
      <vt:variant>
        <vt:lpwstr>_Toc427320984</vt:lpwstr>
      </vt:variant>
      <vt:variant>
        <vt:i4>1966136</vt:i4>
      </vt:variant>
      <vt:variant>
        <vt:i4>107</vt:i4>
      </vt:variant>
      <vt:variant>
        <vt:i4>0</vt:i4>
      </vt:variant>
      <vt:variant>
        <vt:i4>5</vt:i4>
      </vt:variant>
      <vt:variant>
        <vt:lpwstr/>
      </vt:variant>
      <vt:variant>
        <vt:lpwstr>_Toc427320983</vt:lpwstr>
      </vt:variant>
      <vt:variant>
        <vt:i4>1966136</vt:i4>
      </vt:variant>
      <vt:variant>
        <vt:i4>101</vt:i4>
      </vt:variant>
      <vt:variant>
        <vt:i4>0</vt:i4>
      </vt:variant>
      <vt:variant>
        <vt:i4>5</vt:i4>
      </vt:variant>
      <vt:variant>
        <vt:lpwstr/>
      </vt:variant>
      <vt:variant>
        <vt:lpwstr>_Toc427320982</vt:lpwstr>
      </vt:variant>
      <vt:variant>
        <vt:i4>1966136</vt:i4>
      </vt:variant>
      <vt:variant>
        <vt:i4>95</vt:i4>
      </vt:variant>
      <vt:variant>
        <vt:i4>0</vt:i4>
      </vt:variant>
      <vt:variant>
        <vt:i4>5</vt:i4>
      </vt:variant>
      <vt:variant>
        <vt:lpwstr/>
      </vt:variant>
      <vt:variant>
        <vt:lpwstr>_Toc427320981</vt:lpwstr>
      </vt:variant>
      <vt:variant>
        <vt:i4>1966136</vt:i4>
      </vt:variant>
      <vt:variant>
        <vt:i4>89</vt:i4>
      </vt:variant>
      <vt:variant>
        <vt:i4>0</vt:i4>
      </vt:variant>
      <vt:variant>
        <vt:i4>5</vt:i4>
      </vt:variant>
      <vt:variant>
        <vt:lpwstr/>
      </vt:variant>
      <vt:variant>
        <vt:lpwstr>_Toc427320980</vt:lpwstr>
      </vt:variant>
      <vt:variant>
        <vt:i4>1114168</vt:i4>
      </vt:variant>
      <vt:variant>
        <vt:i4>83</vt:i4>
      </vt:variant>
      <vt:variant>
        <vt:i4>0</vt:i4>
      </vt:variant>
      <vt:variant>
        <vt:i4>5</vt:i4>
      </vt:variant>
      <vt:variant>
        <vt:lpwstr/>
      </vt:variant>
      <vt:variant>
        <vt:lpwstr>_Toc427320979</vt:lpwstr>
      </vt:variant>
      <vt:variant>
        <vt:i4>1114168</vt:i4>
      </vt:variant>
      <vt:variant>
        <vt:i4>77</vt:i4>
      </vt:variant>
      <vt:variant>
        <vt:i4>0</vt:i4>
      </vt:variant>
      <vt:variant>
        <vt:i4>5</vt:i4>
      </vt:variant>
      <vt:variant>
        <vt:lpwstr/>
      </vt:variant>
      <vt:variant>
        <vt:lpwstr>_Toc427320978</vt:lpwstr>
      </vt:variant>
      <vt:variant>
        <vt:i4>1114168</vt:i4>
      </vt:variant>
      <vt:variant>
        <vt:i4>71</vt:i4>
      </vt:variant>
      <vt:variant>
        <vt:i4>0</vt:i4>
      </vt:variant>
      <vt:variant>
        <vt:i4>5</vt:i4>
      </vt:variant>
      <vt:variant>
        <vt:lpwstr/>
      </vt:variant>
      <vt:variant>
        <vt:lpwstr>_Toc427320977</vt:lpwstr>
      </vt:variant>
      <vt:variant>
        <vt:i4>1114168</vt:i4>
      </vt:variant>
      <vt:variant>
        <vt:i4>65</vt:i4>
      </vt:variant>
      <vt:variant>
        <vt:i4>0</vt:i4>
      </vt:variant>
      <vt:variant>
        <vt:i4>5</vt:i4>
      </vt:variant>
      <vt:variant>
        <vt:lpwstr/>
      </vt:variant>
      <vt:variant>
        <vt:lpwstr>_Toc427320976</vt:lpwstr>
      </vt:variant>
      <vt:variant>
        <vt:i4>1114168</vt:i4>
      </vt:variant>
      <vt:variant>
        <vt:i4>59</vt:i4>
      </vt:variant>
      <vt:variant>
        <vt:i4>0</vt:i4>
      </vt:variant>
      <vt:variant>
        <vt:i4>5</vt:i4>
      </vt:variant>
      <vt:variant>
        <vt:lpwstr/>
      </vt:variant>
      <vt:variant>
        <vt:lpwstr>_Toc427320975</vt:lpwstr>
      </vt:variant>
      <vt:variant>
        <vt:i4>1114168</vt:i4>
      </vt:variant>
      <vt:variant>
        <vt:i4>53</vt:i4>
      </vt:variant>
      <vt:variant>
        <vt:i4>0</vt:i4>
      </vt:variant>
      <vt:variant>
        <vt:i4>5</vt:i4>
      </vt:variant>
      <vt:variant>
        <vt:lpwstr/>
      </vt:variant>
      <vt:variant>
        <vt:lpwstr>_Toc427320974</vt:lpwstr>
      </vt:variant>
      <vt:variant>
        <vt:i4>1114168</vt:i4>
      </vt:variant>
      <vt:variant>
        <vt:i4>47</vt:i4>
      </vt:variant>
      <vt:variant>
        <vt:i4>0</vt:i4>
      </vt:variant>
      <vt:variant>
        <vt:i4>5</vt:i4>
      </vt:variant>
      <vt:variant>
        <vt:lpwstr/>
      </vt:variant>
      <vt:variant>
        <vt:lpwstr>_Toc427320973</vt:lpwstr>
      </vt:variant>
      <vt:variant>
        <vt:i4>1114168</vt:i4>
      </vt:variant>
      <vt:variant>
        <vt:i4>41</vt:i4>
      </vt:variant>
      <vt:variant>
        <vt:i4>0</vt:i4>
      </vt:variant>
      <vt:variant>
        <vt:i4>5</vt:i4>
      </vt:variant>
      <vt:variant>
        <vt:lpwstr/>
      </vt:variant>
      <vt:variant>
        <vt:lpwstr>_Toc427320972</vt:lpwstr>
      </vt:variant>
      <vt:variant>
        <vt:i4>1114168</vt:i4>
      </vt:variant>
      <vt:variant>
        <vt:i4>35</vt:i4>
      </vt:variant>
      <vt:variant>
        <vt:i4>0</vt:i4>
      </vt:variant>
      <vt:variant>
        <vt:i4>5</vt:i4>
      </vt:variant>
      <vt:variant>
        <vt:lpwstr/>
      </vt:variant>
      <vt:variant>
        <vt:lpwstr>_Toc427320971</vt:lpwstr>
      </vt:variant>
      <vt:variant>
        <vt:i4>1114168</vt:i4>
      </vt:variant>
      <vt:variant>
        <vt:i4>29</vt:i4>
      </vt:variant>
      <vt:variant>
        <vt:i4>0</vt:i4>
      </vt:variant>
      <vt:variant>
        <vt:i4>5</vt:i4>
      </vt:variant>
      <vt:variant>
        <vt:lpwstr/>
      </vt:variant>
      <vt:variant>
        <vt:lpwstr>_Toc427320970</vt:lpwstr>
      </vt:variant>
      <vt:variant>
        <vt:i4>1048632</vt:i4>
      </vt:variant>
      <vt:variant>
        <vt:i4>23</vt:i4>
      </vt:variant>
      <vt:variant>
        <vt:i4>0</vt:i4>
      </vt:variant>
      <vt:variant>
        <vt:i4>5</vt:i4>
      </vt:variant>
      <vt:variant>
        <vt:lpwstr/>
      </vt:variant>
      <vt:variant>
        <vt:lpwstr>_Toc427320969</vt:lpwstr>
      </vt:variant>
      <vt:variant>
        <vt:i4>1048632</vt:i4>
      </vt:variant>
      <vt:variant>
        <vt:i4>17</vt:i4>
      </vt:variant>
      <vt:variant>
        <vt:i4>0</vt:i4>
      </vt:variant>
      <vt:variant>
        <vt:i4>5</vt:i4>
      </vt:variant>
      <vt:variant>
        <vt:lpwstr/>
      </vt:variant>
      <vt:variant>
        <vt:lpwstr>_Toc427320968</vt:lpwstr>
      </vt:variant>
      <vt:variant>
        <vt:i4>1048632</vt:i4>
      </vt:variant>
      <vt:variant>
        <vt:i4>11</vt:i4>
      </vt:variant>
      <vt:variant>
        <vt:i4>0</vt:i4>
      </vt:variant>
      <vt:variant>
        <vt:i4>5</vt:i4>
      </vt:variant>
      <vt:variant>
        <vt:lpwstr/>
      </vt:variant>
      <vt:variant>
        <vt:lpwstr>_Toc427320967</vt:lpwstr>
      </vt:variant>
      <vt:variant>
        <vt:i4>1048632</vt:i4>
      </vt:variant>
      <vt:variant>
        <vt:i4>5</vt:i4>
      </vt:variant>
      <vt:variant>
        <vt:i4>0</vt:i4>
      </vt:variant>
      <vt:variant>
        <vt:i4>5</vt:i4>
      </vt:variant>
      <vt:variant>
        <vt:lpwstr/>
      </vt:variant>
      <vt:variant>
        <vt:lpwstr>_Toc427320966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RTP Protocol Modules for TTCN-3 Toolset with TITAN DESCRIPTION</dc:title>
  <dc:subject>RTP Protocol Modules for TTCN-3 Toolset with TITAN DESCRIPTION</dc:subject>
  <dc:creator>ETHGASZ Gábor Szalai</dc:creator>
  <cp:keywords>TTCN-3, TTCNv3, TTCN3, Protocol, Function Specification, RTP</cp:keywords>
  <dc:description>1551-CNL 113 392 Uen_x000d_Rev B</dc:description>
  <cp:lastModifiedBy>Imre Nagy</cp:lastModifiedBy>
  <cp:revision>2</cp:revision>
  <cp:lastPrinted>2011-05-11T09:41:00Z</cp:lastPrinted>
  <dcterms:created xsi:type="dcterms:W3CDTF">2018-04-27T10:24:00Z</dcterms:created>
  <dcterms:modified xsi:type="dcterms:W3CDTF">2018-04-27T10:24:00Z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DESCRIPTION</vt:lpwstr>
  </property>
  <property fmtid="{D5CDD505-2E9C-101B-9397-08002B2CF9AE}" pid="4" name="Prepared">
    <vt:lpwstr>ETHGASZ Gábor Szalai</vt:lpwstr>
  </property>
  <property fmtid="{D5CDD505-2E9C-101B-9397-08002B2CF9AE}" pid="5" name="DocNo">
    <vt:lpwstr>1551-CNL 113 392 Uen</vt:lpwstr>
  </property>
  <property fmtid="{D5CDD505-2E9C-101B-9397-08002B2CF9AE}" pid="6" name="Revision">
    <vt:lpwstr>B</vt:lpwstr>
  </property>
  <property fmtid="{D5CDD505-2E9C-101B-9397-08002B2CF9AE}" pid="7" name="Checked">
    <vt:lpwstr>ETHECS</vt:lpwstr>
  </property>
  <property fmtid="{D5CDD505-2E9C-101B-9397-08002B2CF9AE}" pid="8" name="Title">
    <vt:lpwstr>RTP Protocol Modules for TTCN-3 Toolset with TITAN DESCRIPTION</vt:lpwstr>
  </property>
  <property fmtid="{D5CDD505-2E9C-101B-9397-08002B2CF9AE}" pid="9" name="Reference">
    <vt:lpwstr>GASK2</vt:lpwstr>
  </property>
  <property fmtid="{D5CDD505-2E9C-101B-9397-08002B2CF9AE}" pid="10" name="Date">
    <vt:lpwstr>2015-08-14</vt:lpwstr>
  </property>
  <property fmtid="{D5CDD505-2E9C-101B-9397-08002B2CF9AE}" pid="11" name="Keyword">
    <vt:lpwstr>TTCN-3, TTCNv3, TTCN3, Protocol, Function Specification, RTP</vt:lpwstr>
  </property>
  <property fmtid="{D5CDD505-2E9C-101B-9397-08002B2CF9AE}" pid="12" name="ApprovedBy">
    <vt:lpwstr>GFBEODBAGB [Julianna Rózsa]</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