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F31393">
        <w:tblPrEx>
          <w:tblCellMar>
            <w:top w:w="0" w:type="dxa"/>
            <w:bottom w:w="0" w:type="dxa"/>
          </w:tblCellMar>
        </w:tblPrEx>
        <w:tc>
          <w:tcPr>
            <w:tcW w:w="5160" w:type="dxa"/>
            <w:noWrap/>
          </w:tcPr>
          <w:p w:rsidR="005326BC" w:rsidRPr="00F31393" w:rsidRDefault="005326BC">
            <w:pPr>
              <w:pStyle w:val="TableStyle"/>
              <w:ind w:left="0"/>
              <w:rPr>
                <w:noProof w:val="0"/>
              </w:rPr>
            </w:pPr>
            <w:bookmarkStart w:id="0" w:name="YourInfo"/>
            <w:bookmarkStart w:id="1" w:name="_GoBack"/>
            <w:bookmarkEnd w:id="0"/>
            <w:bookmarkEnd w:id="1"/>
          </w:p>
        </w:tc>
        <w:tc>
          <w:tcPr>
            <w:tcW w:w="5046" w:type="dxa"/>
          </w:tcPr>
          <w:p w:rsidR="005326BC" w:rsidRPr="00F31393" w:rsidRDefault="005326BC">
            <w:pPr>
              <w:pStyle w:val="TableStyle"/>
              <w:ind w:left="0"/>
              <w:rPr>
                <w:noProof w:val="0"/>
              </w:rPr>
            </w:pPr>
            <w:bookmarkStart w:id="2" w:name="Present"/>
            <w:bookmarkEnd w:id="2"/>
          </w:p>
        </w:tc>
      </w:tr>
    </w:tbl>
    <w:p w:rsidR="005326BC" w:rsidRPr="00F31393" w:rsidRDefault="005326BC">
      <w:pPr>
        <w:pStyle w:val="TableStyle"/>
      </w:pPr>
    </w:p>
    <w:p w:rsidR="005326BC" w:rsidRPr="00F31393" w:rsidRDefault="005326BC">
      <w:pPr>
        <w:pStyle w:val="BodyText"/>
      </w:pPr>
    </w:p>
    <w:p w:rsidR="005326BC" w:rsidRPr="00F31393" w:rsidRDefault="005326BC">
      <w:pPr>
        <w:pStyle w:val="BodyText"/>
      </w:pPr>
    </w:p>
    <w:p w:rsidR="005326BC" w:rsidRPr="00F31393" w:rsidRDefault="005326BC">
      <w:pPr>
        <w:pStyle w:val="BodyText"/>
      </w:pPr>
    </w:p>
    <w:bookmarkStart w:id="3" w:name="Title"/>
    <w:p w:rsidR="005326BC" w:rsidRPr="00F31393" w:rsidRDefault="005326BC" w:rsidP="00325648">
      <w:pPr>
        <w:pStyle w:val="Title"/>
        <w:numPr>
          <w:ilvl w:val="0"/>
          <w:numId w:val="0"/>
        </w:numPr>
        <w:ind w:left="2552"/>
        <w:outlineLvl w:val="0"/>
      </w:pPr>
      <w:r w:rsidRPr="00F31393">
        <w:fldChar w:fldCharType="begin"/>
      </w:r>
      <w:r w:rsidRPr="00F31393">
        <w:instrText xml:space="preserve"> DOCPROPERTY "Title" \* MERGEFORMAT </w:instrText>
      </w:r>
      <w:r w:rsidRPr="00F31393">
        <w:fldChar w:fldCharType="separate"/>
      </w:r>
      <w:r w:rsidR="00370E50">
        <w:t>EPTF CLL Red Black Tree, Function Description</w:t>
      </w:r>
      <w:r w:rsidRPr="00F31393">
        <w:fldChar w:fldCharType="end"/>
      </w:r>
      <w:bookmarkEnd w:id="3"/>
    </w:p>
    <w:p w:rsidR="00370E50" w:rsidRDefault="005763A5" w:rsidP="005763A5">
      <w:pPr>
        <w:pStyle w:val="Contents"/>
      </w:pPr>
      <w:r w:rsidRPr="00F31393">
        <w:t>Contents</w:t>
      </w:r>
      <w:bookmarkStart w:id="4" w:name="Contents"/>
      <w:bookmarkEnd w:id="4"/>
      <w:r w:rsidRPr="00F31393">
        <w:fldChar w:fldCharType="begin"/>
      </w:r>
      <w:r w:rsidRPr="00F31393">
        <w:instrText xml:space="preserve"> TOC \o "1-3" \h </w:instrText>
      </w:r>
      <w:r w:rsidRPr="00F31393">
        <w:fldChar w:fldCharType="separate"/>
      </w:r>
    </w:p>
    <w:p w:rsidR="00370E50" w:rsidRDefault="00370E50">
      <w:pPr>
        <w:pStyle w:val="TOC1"/>
        <w:tabs>
          <w:tab w:val="left" w:pos="3118"/>
        </w:tabs>
        <w:rPr>
          <w:rFonts w:ascii="Times New Roman" w:hAnsi="Times New Roman" w:cs="Times New Roman"/>
          <w:b w:val="0"/>
          <w:sz w:val="24"/>
          <w:szCs w:val="24"/>
        </w:rPr>
      </w:pPr>
      <w:hyperlink w:anchor="_Toc310943698" w:history="1">
        <w:r w:rsidRPr="00077DC0">
          <w:rPr>
            <w:rStyle w:val="Hyperlink"/>
          </w:rPr>
          <w:t>1</w:t>
        </w:r>
        <w:r>
          <w:rPr>
            <w:rFonts w:ascii="Times New Roman" w:hAnsi="Times New Roman" w:cs="Times New Roman"/>
            <w:b w:val="0"/>
            <w:sz w:val="24"/>
            <w:szCs w:val="24"/>
          </w:rPr>
          <w:tab/>
        </w:r>
        <w:r w:rsidRPr="00077DC0">
          <w:rPr>
            <w:rStyle w:val="Hyperlink"/>
          </w:rPr>
          <w:t>Introduction</w:t>
        </w:r>
        <w:r>
          <w:tab/>
        </w:r>
        <w:r>
          <w:fldChar w:fldCharType="begin"/>
        </w:r>
        <w:r>
          <w:instrText xml:space="preserve"> PAGEREF _Toc310943698 \h </w:instrText>
        </w:r>
        <w:r>
          <w:fldChar w:fldCharType="separate"/>
        </w:r>
        <w:r>
          <w:t>2</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699" w:history="1">
        <w:r w:rsidRPr="00077DC0">
          <w:rPr>
            <w:rStyle w:val="Hyperlink"/>
          </w:rPr>
          <w:t>1.1</w:t>
        </w:r>
        <w:r>
          <w:rPr>
            <w:rFonts w:ascii="Times New Roman" w:hAnsi="Times New Roman" w:cs="Times New Roman"/>
            <w:sz w:val="24"/>
            <w:szCs w:val="24"/>
          </w:rPr>
          <w:tab/>
        </w:r>
        <w:r w:rsidRPr="00077DC0">
          <w:rPr>
            <w:rStyle w:val="Hyperlink"/>
          </w:rPr>
          <w:t>Revision history</w:t>
        </w:r>
        <w:r>
          <w:tab/>
        </w:r>
        <w:r>
          <w:fldChar w:fldCharType="begin"/>
        </w:r>
        <w:r>
          <w:instrText xml:space="preserve"> PAGEREF _Toc310943699 \h </w:instrText>
        </w:r>
        <w:r>
          <w:fldChar w:fldCharType="separate"/>
        </w:r>
        <w:r>
          <w:t>2</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0" w:history="1">
        <w:r w:rsidRPr="00077DC0">
          <w:rPr>
            <w:rStyle w:val="Hyperlink"/>
          </w:rPr>
          <w:t>1.2</w:t>
        </w:r>
        <w:r>
          <w:rPr>
            <w:rFonts w:ascii="Times New Roman" w:hAnsi="Times New Roman" w:cs="Times New Roman"/>
            <w:sz w:val="24"/>
            <w:szCs w:val="24"/>
          </w:rPr>
          <w:tab/>
        </w:r>
        <w:r w:rsidRPr="00077DC0">
          <w:rPr>
            <w:rStyle w:val="Hyperlink"/>
          </w:rPr>
          <w:t>How to Read this Document</w:t>
        </w:r>
        <w:r>
          <w:tab/>
        </w:r>
        <w:r>
          <w:fldChar w:fldCharType="begin"/>
        </w:r>
        <w:r>
          <w:instrText xml:space="preserve"> PAGEREF _Toc310943700 \h </w:instrText>
        </w:r>
        <w:r>
          <w:fldChar w:fldCharType="separate"/>
        </w:r>
        <w:r>
          <w:t>2</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1" w:history="1">
        <w:r w:rsidRPr="00077DC0">
          <w:rPr>
            <w:rStyle w:val="Hyperlink"/>
          </w:rPr>
          <w:t>1.3</w:t>
        </w:r>
        <w:r>
          <w:rPr>
            <w:rFonts w:ascii="Times New Roman" w:hAnsi="Times New Roman" w:cs="Times New Roman"/>
            <w:sz w:val="24"/>
            <w:szCs w:val="24"/>
          </w:rPr>
          <w:tab/>
        </w:r>
        <w:r w:rsidRPr="00077DC0">
          <w:rPr>
            <w:rStyle w:val="Hyperlink"/>
          </w:rPr>
          <w:t>References</w:t>
        </w:r>
        <w:r>
          <w:tab/>
        </w:r>
        <w:r>
          <w:fldChar w:fldCharType="begin"/>
        </w:r>
        <w:r>
          <w:instrText xml:space="preserve"> PAGEREF _Toc310943701 \h </w:instrText>
        </w:r>
        <w:r>
          <w:fldChar w:fldCharType="separate"/>
        </w:r>
        <w:r>
          <w:t>2</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2" w:history="1">
        <w:r w:rsidRPr="00077DC0">
          <w:rPr>
            <w:rStyle w:val="Hyperlink"/>
          </w:rPr>
          <w:t>1.4</w:t>
        </w:r>
        <w:r>
          <w:rPr>
            <w:rFonts w:ascii="Times New Roman" w:hAnsi="Times New Roman" w:cs="Times New Roman"/>
            <w:sz w:val="24"/>
            <w:szCs w:val="24"/>
          </w:rPr>
          <w:tab/>
        </w:r>
        <w:r w:rsidRPr="00077DC0">
          <w:rPr>
            <w:rStyle w:val="Hyperlink"/>
          </w:rPr>
          <w:t>Scope</w:t>
        </w:r>
        <w:r>
          <w:tab/>
        </w:r>
        <w:r>
          <w:fldChar w:fldCharType="begin"/>
        </w:r>
        <w:r>
          <w:instrText xml:space="preserve"> PAGEREF _Toc310943702 \h </w:instrText>
        </w:r>
        <w:r>
          <w:fldChar w:fldCharType="separate"/>
        </w:r>
        <w:r>
          <w:t>2</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3" w:history="1">
        <w:r w:rsidRPr="00077DC0">
          <w:rPr>
            <w:rStyle w:val="Hyperlink"/>
          </w:rPr>
          <w:t>1.5</w:t>
        </w:r>
        <w:r>
          <w:rPr>
            <w:rFonts w:ascii="Times New Roman" w:hAnsi="Times New Roman" w:cs="Times New Roman"/>
            <w:sz w:val="24"/>
            <w:szCs w:val="24"/>
          </w:rPr>
          <w:tab/>
        </w:r>
        <w:r w:rsidRPr="00077DC0">
          <w:rPr>
            <w:rStyle w:val="Hyperlink"/>
          </w:rPr>
          <w:t>Recommended way of reading</w:t>
        </w:r>
        <w:r>
          <w:tab/>
        </w:r>
        <w:r>
          <w:fldChar w:fldCharType="begin"/>
        </w:r>
        <w:r>
          <w:instrText xml:space="preserve"> PAGEREF _Toc310943703 \h </w:instrText>
        </w:r>
        <w:r>
          <w:fldChar w:fldCharType="separate"/>
        </w:r>
        <w:r>
          <w:t>3</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4" w:history="1">
        <w:r w:rsidRPr="00077DC0">
          <w:rPr>
            <w:rStyle w:val="Hyperlink"/>
          </w:rPr>
          <w:t>1.6</w:t>
        </w:r>
        <w:r>
          <w:rPr>
            <w:rFonts w:ascii="Times New Roman" w:hAnsi="Times New Roman" w:cs="Times New Roman"/>
            <w:sz w:val="24"/>
            <w:szCs w:val="24"/>
          </w:rPr>
          <w:tab/>
        </w:r>
        <w:r w:rsidRPr="00077DC0">
          <w:rPr>
            <w:rStyle w:val="Hyperlink"/>
          </w:rPr>
          <w:t>Typographical conventions</w:t>
        </w:r>
        <w:r>
          <w:tab/>
        </w:r>
        <w:r>
          <w:fldChar w:fldCharType="begin"/>
        </w:r>
        <w:r>
          <w:instrText xml:space="preserve"> PAGEREF _Toc310943704 \h </w:instrText>
        </w:r>
        <w:r>
          <w:fldChar w:fldCharType="separate"/>
        </w:r>
        <w:r>
          <w:t>3</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5" w:history="1">
        <w:r w:rsidRPr="00077DC0">
          <w:rPr>
            <w:rStyle w:val="Hyperlink"/>
          </w:rPr>
          <w:t>1.7</w:t>
        </w:r>
        <w:r>
          <w:rPr>
            <w:rFonts w:ascii="Times New Roman" w:hAnsi="Times New Roman" w:cs="Times New Roman"/>
            <w:sz w:val="24"/>
            <w:szCs w:val="24"/>
          </w:rPr>
          <w:tab/>
        </w:r>
        <w:r w:rsidRPr="00077DC0">
          <w:rPr>
            <w:rStyle w:val="Hyperlink"/>
          </w:rPr>
          <w:t>Abbreviations</w:t>
        </w:r>
        <w:r>
          <w:tab/>
        </w:r>
        <w:r>
          <w:fldChar w:fldCharType="begin"/>
        </w:r>
        <w:r>
          <w:instrText xml:space="preserve"> PAGEREF _Toc310943705 \h </w:instrText>
        </w:r>
        <w:r>
          <w:fldChar w:fldCharType="separate"/>
        </w:r>
        <w:r>
          <w:t>3</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6" w:history="1">
        <w:r w:rsidRPr="00077DC0">
          <w:rPr>
            <w:rStyle w:val="Hyperlink"/>
          </w:rPr>
          <w:t>1.8</w:t>
        </w:r>
        <w:r>
          <w:rPr>
            <w:rFonts w:ascii="Times New Roman" w:hAnsi="Times New Roman" w:cs="Times New Roman"/>
            <w:sz w:val="24"/>
            <w:szCs w:val="24"/>
          </w:rPr>
          <w:tab/>
        </w:r>
        <w:r w:rsidRPr="00077DC0">
          <w:rPr>
            <w:rStyle w:val="Hyperlink"/>
          </w:rPr>
          <w:t>Terminology</w:t>
        </w:r>
        <w:r>
          <w:tab/>
        </w:r>
        <w:r>
          <w:fldChar w:fldCharType="begin"/>
        </w:r>
        <w:r>
          <w:instrText xml:space="preserve"> PAGEREF _Toc310943706 \h </w:instrText>
        </w:r>
        <w:r>
          <w:fldChar w:fldCharType="separate"/>
        </w:r>
        <w:r>
          <w:t>3</w:t>
        </w:r>
        <w:r>
          <w:fldChar w:fldCharType="end"/>
        </w:r>
      </w:hyperlink>
    </w:p>
    <w:p w:rsidR="00370E50" w:rsidRDefault="00370E50">
      <w:pPr>
        <w:pStyle w:val="TOC1"/>
        <w:tabs>
          <w:tab w:val="left" w:pos="3118"/>
        </w:tabs>
        <w:rPr>
          <w:rFonts w:ascii="Times New Roman" w:hAnsi="Times New Roman" w:cs="Times New Roman"/>
          <w:b w:val="0"/>
          <w:sz w:val="24"/>
          <w:szCs w:val="24"/>
        </w:rPr>
      </w:pPr>
      <w:hyperlink w:anchor="_Toc310943707" w:history="1">
        <w:r w:rsidRPr="00077DC0">
          <w:rPr>
            <w:rStyle w:val="Hyperlink"/>
          </w:rPr>
          <w:t>2</w:t>
        </w:r>
        <w:r>
          <w:rPr>
            <w:rFonts w:ascii="Times New Roman" w:hAnsi="Times New Roman" w:cs="Times New Roman"/>
            <w:b w:val="0"/>
            <w:sz w:val="24"/>
            <w:szCs w:val="24"/>
          </w:rPr>
          <w:tab/>
        </w:r>
        <w:r w:rsidRPr="00077DC0">
          <w:rPr>
            <w:rStyle w:val="Hyperlink"/>
          </w:rPr>
          <w:t>General Description</w:t>
        </w:r>
        <w:r>
          <w:tab/>
        </w:r>
        <w:r>
          <w:fldChar w:fldCharType="begin"/>
        </w:r>
        <w:r>
          <w:instrText xml:space="preserve"> PAGEREF _Toc310943707 \h </w:instrText>
        </w:r>
        <w:r>
          <w:fldChar w:fldCharType="separate"/>
        </w:r>
        <w:r>
          <w:t>4</w:t>
        </w:r>
        <w:r>
          <w:fldChar w:fldCharType="end"/>
        </w:r>
      </w:hyperlink>
    </w:p>
    <w:p w:rsidR="00370E50" w:rsidRDefault="00370E50">
      <w:pPr>
        <w:pStyle w:val="TOC1"/>
        <w:tabs>
          <w:tab w:val="left" w:pos="3118"/>
        </w:tabs>
        <w:rPr>
          <w:rFonts w:ascii="Times New Roman" w:hAnsi="Times New Roman" w:cs="Times New Roman"/>
          <w:b w:val="0"/>
          <w:sz w:val="24"/>
          <w:szCs w:val="24"/>
        </w:rPr>
      </w:pPr>
      <w:hyperlink w:anchor="_Toc310943708" w:history="1">
        <w:r w:rsidRPr="00077DC0">
          <w:rPr>
            <w:rStyle w:val="Hyperlink"/>
          </w:rPr>
          <w:t>3</w:t>
        </w:r>
        <w:r>
          <w:rPr>
            <w:rFonts w:ascii="Times New Roman" w:hAnsi="Times New Roman" w:cs="Times New Roman"/>
            <w:b w:val="0"/>
            <w:sz w:val="24"/>
            <w:szCs w:val="24"/>
          </w:rPr>
          <w:tab/>
        </w:r>
        <w:r w:rsidRPr="00077DC0">
          <w:rPr>
            <w:rStyle w:val="Hyperlink"/>
          </w:rPr>
          <w:t>Functional Interface</w:t>
        </w:r>
        <w:r>
          <w:tab/>
        </w:r>
        <w:r>
          <w:fldChar w:fldCharType="begin"/>
        </w:r>
        <w:r>
          <w:instrText xml:space="preserve"> PAGEREF _Toc310943708 \h </w:instrText>
        </w:r>
        <w:r>
          <w:fldChar w:fldCharType="separate"/>
        </w:r>
        <w:r>
          <w:t>5</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09" w:history="1">
        <w:r w:rsidRPr="00077DC0">
          <w:rPr>
            <w:rStyle w:val="Hyperlink"/>
          </w:rPr>
          <w:t>3.1</w:t>
        </w:r>
        <w:r>
          <w:rPr>
            <w:rFonts w:ascii="Times New Roman" w:hAnsi="Times New Roman" w:cs="Times New Roman"/>
            <w:sz w:val="24"/>
            <w:szCs w:val="24"/>
          </w:rPr>
          <w:tab/>
        </w:r>
        <w:r w:rsidRPr="00077DC0">
          <w:rPr>
            <w:rStyle w:val="Hyperlink"/>
          </w:rPr>
          <w:t>Initialization</w:t>
        </w:r>
        <w:r>
          <w:tab/>
        </w:r>
        <w:r>
          <w:fldChar w:fldCharType="begin"/>
        </w:r>
        <w:r>
          <w:instrText xml:space="preserve"> PAGEREF _Toc310943709 \h </w:instrText>
        </w:r>
        <w:r>
          <w:fldChar w:fldCharType="separate"/>
        </w:r>
        <w:r>
          <w:t>6</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0" w:history="1">
        <w:r w:rsidRPr="00077DC0">
          <w:rPr>
            <w:rStyle w:val="Hyperlink"/>
          </w:rPr>
          <w:t>3.2</w:t>
        </w:r>
        <w:r>
          <w:rPr>
            <w:rFonts w:ascii="Times New Roman" w:hAnsi="Times New Roman" w:cs="Times New Roman"/>
            <w:sz w:val="24"/>
            <w:szCs w:val="24"/>
          </w:rPr>
          <w:tab/>
        </w:r>
        <w:r w:rsidRPr="00077DC0">
          <w:rPr>
            <w:rStyle w:val="Hyperlink"/>
          </w:rPr>
          <w:t>Creating a Tree</w:t>
        </w:r>
        <w:r>
          <w:tab/>
        </w:r>
        <w:r>
          <w:fldChar w:fldCharType="begin"/>
        </w:r>
        <w:r>
          <w:instrText xml:space="preserve"> PAGEREF _Toc310943710 \h </w:instrText>
        </w:r>
        <w:r>
          <w:fldChar w:fldCharType="separate"/>
        </w:r>
        <w:r>
          <w:t>6</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1" w:history="1">
        <w:r w:rsidRPr="00077DC0">
          <w:rPr>
            <w:rStyle w:val="Hyperlink"/>
          </w:rPr>
          <w:t>3.3</w:t>
        </w:r>
        <w:r>
          <w:rPr>
            <w:rFonts w:ascii="Times New Roman" w:hAnsi="Times New Roman" w:cs="Times New Roman"/>
            <w:sz w:val="24"/>
            <w:szCs w:val="24"/>
          </w:rPr>
          <w:tab/>
        </w:r>
        <w:r w:rsidRPr="00077DC0">
          <w:rPr>
            <w:rStyle w:val="Hyperlink"/>
          </w:rPr>
          <w:t>Deleting a Tree</w:t>
        </w:r>
        <w:r>
          <w:tab/>
        </w:r>
        <w:r>
          <w:fldChar w:fldCharType="begin"/>
        </w:r>
        <w:r>
          <w:instrText xml:space="preserve"> PAGEREF _Toc310943711 \h </w:instrText>
        </w:r>
        <w:r>
          <w:fldChar w:fldCharType="separate"/>
        </w:r>
        <w:r>
          <w:t>6</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2" w:history="1">
        <w:r w:rsidRPr="00077DC0">
          <w:rPr>
            <w:rStyle w:val="Hyperlink"/>
          </w:rPr>
          <w:t>3.4</w:t>
        </w:r>
        <w:r>
          <w:rPr>
            <w:rFonts w:ascii="Times New Roman" w:hAnsi="Times New Roman" w:cs="Times New Roman"/>
            <w:sz w:val="24"/>
            <w:szCs w:val="24"/>
          </w:rPr>
          <w:tab/>
        </w:r>
        <w:r w:rsidRPr="00077DC0">
          <w:rPr>
            <w:rStyle w:val="Hyperlink"/>
          </w:rPr>
          <w:t>Inserting an Item</w:t>
        </w:r>
        <w:r>
          <w:tab/>
        </w:r>
        <w:r>
          <w:fldChar w:fldCharType="begin"/>
        </w:r>
        <w:r>
          <w:instrText xml:space="preserve"> PAGEREF _Toc310943712 \h </w:instrText>
        </w:r>
        <w:r>
          <w:fldChar w:fldCharType="separate"/>
        </w:r>
        <w:r>
          <w:t>6</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3" w:history="1">
        <w:r w:rsidRPr="00077DC0">
          <w:rPr>
            <w:rStyle w:val="Hyperlink"/>
          </w:rPr>
          <w:t>3.5</w:t>
        </w:r>
        <w:r>
          <w:rPr>
            <w:rFonts w:ascii="Times New Roman" w:hAnsi="Times New Roman" w:cs="Times New Roman"/>
            <w:sz w:val="24"/>
            <w:szCs w:val="24"/>
          </w:rPr>
          <w:tab/>
        </w:r>
        <w:r w:rsidRPr="00077DC0">
          <w:rPr>
            <w:rStyle w:val="Hyperlink"/>
          </w:rPr>
          <w:t>Removing an Item</w:t>
        </w:r>
        <w:r>
          <w:tab/>
        </w:r>
        <w:r>
          <w:fldChar w:fldCharType="begin"/>
        </w:r>
        <w:r>
          <w:instrText xml:space="preserve"> PAGEREF _Toc310943713 \h </w:instrText>
        </w:r>
        <w:r>
          <w:fldChar w:fldCharType="separate"/>
        </w:r>
        <w:r>
          <w:t>7</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4" w:history="1">
        <w:r w:rsidRPr="00077DC0">
          <w:rPr>
            <w:rStyle w:val="Hyperlink"/>
          </w:rPr>
          <w:t>3.6</w:t>
        </w:r>
        <w:r>
          <w:rPr>
            <w:rFonts w:ascii="Times New Roman" w:hAnsi="Times New Roman" w:cs="Times New Roman"/>
            <w:sz w:val="24"/>
            <w:szCs w:val="24"/>
          </w:rPr>
          <w:tab/>
        </w:r>
        <w:r w:rsidRPr="00077DC0">
          <w:rPr>
            <w:rStyle w:val="Hyperlink"/>
          </w:rPr>
          <w:t>Getting the Smallest Item</w:t>
        </w:r>
        <w:r>
          <w:tab/>
        </w:r>
        <w:r>
          <w:fldChar w:fldCharType="begin"/>
        </w:r>
        <w:r>
          <w:instrText xml:space="preserve"> PAGEREF _Toc310943714 \h </w:instrText>
        </w:r>
        <w:r>
          <w:fldChar w:fldCharType="separate"/>
        </w:r>
        <w:r>
          <w:t>7</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5" w:history="1">
        <w:r w:rsidRPr="00077DC0">
          <w:rPr>
            <w:rStyle w:val="Hyperlink"/>
          </w:rPr>
          <w:t>3.7</w:t>
        </w:r>
        <w:r>
          <w:rPr>
            <w:rFonts w:ascii="Times New Roman" w:hAnsi="Times New Roman" w:cs="Times New Roman"/>
            <w:sz w:val="24"/>
            <w:szCs w:val="24"/>
          </w:rPr>
          <w:tab/>
        </w:r>
        <w:r w:rsidRPr="00077DC0">
          <w:rPr>
            <w:rStyle w:val="Hyperlink"/>
          </w:rPr>
          <w:t>Getting the Key of an Item</w:t>
        </w:r>
        <w:r>
          <w:tab/>
        </w:r>
        <w:r>
          <w:fldChar w:fldCharType="begin"/>
        </w:r>
        <w:r>
          <w:instrText xml:space="preserve"> PAGEREF _Toc310943715 \h </w:instrText>
        </w:r>
        <w:r>
          <w:fldChar w:fldCharType="separate"/>
        </w:r>
        <w:r>
          <w:t>7</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6" w:history="1">
        <w:r w:rsidRPr="00077DC0">
          <w:rPr>
            <w:rStyle w:val="Hyperlink"/>
          </w:rPr>
          <w:t>3.8</w:t>
        </w:r>
        <w:r>
          <w:rPr>
            <w:rFonts w:ascii="Times New Roman" w:hAnsi="Times New Roman" w:cs="Times New Roman"/>
            <w:sz w:val="24"/>
            <w:szCs w:val="24"/>
          </w:rPr>
          <w:tab/>
        </w:r>
        <w:r w:rsidRPr="00077DC0">
          <w:rPr>
            <w:rStyle w:val="Hyperlink"/>
          </w:rPr>
          <w:t>Finding an Item by Key</w:t>
        </w:r>
        <w:r>
          <w:tab/>
        </w:r>
        <w:r>
          <w:fldChar w:fldCharType="begin"/>
        </w:r>
        <w:r>
          <w:instrText xml:space="preserve"> PAGEREF _Toc310943716 \h </w:instrText>
        </w:r>
        <w:r>
          <w:fldChar w:fldCharType="separate"/>
        </w:r>
        <w:r>
          <w:t>7</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7" w:history="1">
        <w:r w:rsidRPr="00077DC0">
          <w:rPr>
            <w:rStyle w:val="Hyperlink"/>
          </w:rPr>
          <w:t>3.9</w:t>
        </w:r>
        <w:r>
          <w:rPr>
            <w:rFonts w:ascii="Times New Roman" w:hAnsi="Times New Roman" w:cs="Times New Roman"/>
            <w:sz w:val="24"/>
            <w:szCs w:val="24"/>
          </w:rPr>
          <w:tab/>
        </w:r>
        <w:r w:rsidRPr="00077DC0">
          <w:rPr>
            <w:rStyle w:val="Hyperlink"/>
          </w:rPr>
          <w:t>Other Getter Functions</w:t>
        </w:r>
        <w:r>
          <w:tab/>
        </w:r>
        <w:r>
          <w:fldChar w:fldCharType="begin"/>
        </w:r>
        <w:r>
          <w:instrText xml:space="preserve"> PAGEREF _Toc310943717 \h </w:instrText>
        </w:r>
        <w:r>
          <w:fldChar w:fldCharType="separate"/>
        </w:r>
        <w:r>
          <w:t>8</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8" w:history="1">
        <w:r w:rsidRPr="00077DC0">
          <w:rPr>
            <w:rStyle w:val="Hyperlink"/>
          </w:rPr>
          <w:t>3.10</w:t>
        </w:r>
        <w:r>
          <w:rPr>
            <w:rFonts w:ascii="Times New Roman" w:hAnsi="Times New Roman" w:cs="Times New Roman"/>
            <w:sz w:val="24"/>
            <w:szCs w:val="24"/>
          </w:rPr>
          <w:tab/>
        </w:r>
        <w:r w:rsidRPr="00077DC0">
          <w:rPr>
            <w:rStyle w:val="Hyperlink"/>
          </w:rPr>
          <w:t>Iterating through Items</w:t>
        </w:r>
        <w:r>
          <w:tab/>
        </w:r>
        <w:r>
          <w:fldChar w:fldCharType="begin"/>
        </w:r>
        <w:r>
          <w:instrText xml:space="preserve"> PAGEREF _Toc310943718 \h </w:instrText>
        </w:r>
        <w:r>
          <w:fldChar w:fldCharType="separate"/>
        </w:r>
        <w:r>
          <w:t>8</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19" w:history="1">
        <w:r w:rsidRPr="00077DC0">
          <w:rPr>
            <w:rStyle w:val="Hyperlink"/>
          </w:rPr>
          <w:t>3.11</w:t>
        </w:r>
        <w:r>
          <w:rPr>
            <w:rFonts w:ascii="Times New Roman" w:hAnsi="Times New Roman" w:cs="Times New Roman"/>
            <w:sz w:val="24"/>
            <w:szCs w:val="24"/>
          </w:rPr>
          <w:tab/>
        </w:r>
        <w:r w:rsidRPr="00077DC0">
          <w:rPr>
            <w:rStyle w:val="Hyperlink"/>
          </w:rPr>
          <w:t>Sorting Items</w:t>
        </w:r>
        <w:r>
          <w:tab/>
        </w:r>
        <w:r>
          <w:fldChar w:fldCharType="begin"/>
        </w:r>
        <w:r>
          <w:instrText xml:space="preserve"> PAGEREF _Toc310943719 \h </w:instrText>
        </w:r>
        <w:r>
          <w:fldChar w:fldCharType="separate"/>
        </w:r>
        <w:r>
          <w:t>8</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20" w:history="1">
        <w:r w:rsidRPr="00077DC0">
          <w:rPr>
            <w:rStyle w:val="Hyperlink"/>
          </w:rPr>
          <w:t>3.12</w:t>
        </w:r>
        <w:r>
          <w:rPr>
            <w:rFonts w:ascii="Times New Roman" w:hAnsi="Times New Roman" w:cs="Times New Roman"/>
            <w:sz w:val="24"/>
            <w:szCs w:val="24"/>
          </w:rPr>
          <w:tab/>
        </w:r>
        <w:r w:rsidRPr="00077DC0">
          <w:rPr>
            <w:rStyle w:val="Hyperlink"/>
          </w:rPr>
          <w:t>Summary Table of all public functions for EPTF Red Black Tree</w:t>
        </w:r>
        <w:r>
          <w:tab/>
        </w:r>
        <w:r>
          <w:fldChar w:fldCharType="begin"/>
        </w:r>
        <w:r>
          <w:instrText xml:space="preserve"> PAGEREF _Toc310943720 \h </w:instrText>
        </w:r>
        <w:r>
          <w:fldChar w:fldCharType="separate"/>
        </w:r>
        <w:r>
          <w:t>8</w:t>
        </w:r>
        <w:r>
          <w:fldChar w:fldCharType="end"/>
        </w:r>
      </w:hyperlink>
    </w:p>
    <w:p w:rsidR="00370E50" w:rsidRDefault="00370E50">
      <w:pPr>
        <w:pStyle w:val="TOC1"/>
        <w:tabs>
          <w:tab w:val="left" w:pos="3118"/>
        </w:tabs>
        <w:rPr>
          <w:rFonts w:ascii="Times New Roman" w:hAnsi="Times New Roman" w:cs="Times New Roman"/>
          <w:b w:val="0"/>
          <w:sz w:val="24"/>
          <w:szCs w:val="24"/>
        </w:rPr>
      </w:pPr>
      <w:hyperlink w:anchor="_Toc310943721" w:history="1">
        <w:r w:rsidRPr="00077DC0">
          <w:rPr>
            <w:rStyle w:val="Hyperlink"/>
          </w:rPr>
          <w:t>4</w:t>
        </w:r>
        <w:r>
          <w:rPr>
            <w:rFonts w:ascii="Times New Roman" w:hAnsi="Times New Roman" w:cs="Times New Roman"/>
            <w:b w:val="0"/>
            <w:sz w:val="24"/>
            <w:szCs w:val="24"/>
          </w:rPr>
          <w:tab/>
        </w:r>
        <w:r w:rsidRPr="00077DC0">
          <w:rPr>
            <w:rStyle w:val="Hyperlink"/>
          </w:rPr>
          <w:t>Obsolete Functional Interface</w:t>
        </w:r>
        <w:r>
          <w:tab/>
        </w:r>
        <w:r>
          <w:fldChar w:fldCharType="begin"/>
        </w:r>
        <w:r>
          <w:instrText xml:space="preserve"> PAGEREF _Toc310943721 \h </w:instrText>
        </w:r>
        <w:r>
          <w:fldChar w:fldCharType="separate"/>
        </w:r>
        <w:r>
          <w:t>9</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22" w:history="1">
        <w:r w:rsidRPr="00077DC0">
          <w:rPr>
            <w:rStyle w:val="Hyperlink"/>
          </w:rPr>
          <w:t>4.1</w:t>
        </w:r>
        <w:r>
          <w:rPr>
            <w:rFonts w:ascii="Times New Roman" w:hAnsi="Times New Roman" w:cs="Times New Roman"/>
            <w:sz w:val="24"/>
            <w:szCs w:val="24"/>
          </w:rPr>
          <w:tab/>
        </w:r>
        <w:r w:rsidRPr="00077DC0">
          <w:rPr>
            <w:rStyle w:val="Hyperlink"/>
          </w:rPr>
          <w:t>Naming Conventions</w:t>
        </w:r>
        <w:r>
          <w:tab/>
        </w:r>
        <w:r>
          <w:fldChar w:fldCharType="begin"/>
        </w:r>
        <w:r>
          <w:instrText xml:space="preserve"> PAGEREF _Toc310943722 \h </w:instrText>
        </w:r>
        <w:r>
          <w:fldChar w:fldCharType="separate"/>
        </w:r>
        <w:r>
          <w:t>10</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23" w:history="1">
        <w:r w:rsidRPr="00077DC0">
          <w:rPr>
            <w:rStyle w:val="Hyperlink"/>
          </w:rPr>
          <w:t>4.2</w:t>
        </w:r>
        <w:r>
          <w:rPr>
            <w:rFonts w:ascii="Times New Roman" w:hAnsi="Times New Roman" w:cs="Times New Roman"/>
            <w:sz w:val="24"/>
            <w:szCs w:val="24"/>
          </w:rPr>
          <w:tab/>
        </w:r>
        <w:r w:rsidRPr="00077DC0">
          <w:rPr>
            <w:rStyle w:val="Hyperlink"/>
          </w:rPr>
          <w:t>Public Functions</w:t>
        </w:r>
        <w:r>
          <w:tab/>
        </w:r>
        <w:r>
          <w:fldChar w:fldCharType="begin"/>
        </w:r>
        <w:r>
          <w:instrText xml:space="preserve"> PAGEREF _Toc310943723 \h </w:instrText>
        </w:r>
        <w:r>
          <w:fldChar w:fldCharType="separate"/>
        </w:r>
        <w:r>
          <w:t>10</w:t>
        </w:r>
        <w:r>
          <w:fldChar w:fldCharType="end"/>
        </w:r>
      </w:hyperlink>
    </w:p>
    <w:p w:rsidR="00370E50" w:rsidRDefault="00370E50">
      <w:pPr>
        <w:pStyle w:val="TOC3"/>
        <w:tabs>
          <w:tab w:val="left" w:pos="3969"/>
        </w:tabs>
        <w:rPr>
          <w:rFonts w:ascii="Times New Roman" w:hAnsi="Times New Roman" w:cs="Times New Roman"/>
          <w:sz w:val="24"/>
          <w:szCs w:val="24"/>
        </w:rPr>
      </w:pPr>
      <w:hyperlink w:anchor="_Toc310943724" w:history="1">
        <w:r w:rsidRPr="00077DC0">
          <w:rPr>
            <w:rStyle w:val="Hyperlink"/>
          </w:rPr>
          <w:t>4.2.1</w:t>
        </w:r>
        <w:r>
          <w:rPr>
            <w:rFonts w:ascii="Times New Roman" w:hAnsi="Times New Roman" w:cs="Times New Roman"/>
            <w:sz w:val="24"/>
            <w:szCs w:val="24"/>
          </w:rPr>
          <w:tab/>
        </w:r>
        <w:r w:rsidRPr="00077DC0">
          <w:rPr>
            <w:rStyle w:val="Hyperlink"/>
          </w:rPr>
          <w:t>Initialization</w:t>
        </w:r>
        <w:r>
          <w:tab/>
        </w:r>
        <w:r>
          <w:fldChar w:fldCharType="begin"/>
        </w:r>
        <w:r>
          <w:instrText xml:space="preserve"> PAGEREF _Toc310943724 \h </w:instrText>
        </w:r>
        <w:r>
          <w:fldChar w:fldCharType="separate"/>
        </w:r>
        <w:r>
          <w:t>10</w:t>
        </w:r>
        <w:r>
          <w:fldChar w:fldCharType="end"/>
        </w:r>
      </w:hyperlink>
    </w:p>
    <w:p w:rsidR="00370E50" w:rsidRDefault="00370E50">
      <w:pPr>
        <w:pStyle w:val="TOC3"/>
        <w:tabs>
          <w:tab w:val="left" w:pos="3969"/>
        </w:tabs>
        <w:rPr>
          <w:rFonts w:ascii="Times New Roman" w:hAnsi="Times New Roman" w:cs="Times New Roman"/>
          <w:sz w:val="24"/>
          <w:szCs w:val="24"/>
        </w:rPr>
      </w:pPr>
      <w:hyperlink w:anchor="_Toc310943725" w:history="1">
        <w:r w:rsidRPr="00077DC0">
          <w:rPr>
            <w:rStyle w:val="Hyperlink"/>
          </w:rPr>
          <w:t>4.2.2</w:t>
        </w:r>
        <w:r>
          <w:rPr>
            <w:rFonts w:ascii="Times New Roman" w:hAnsi="Times New Roman" w:cs="Times New Roman"/>
            <w:sz w:val="24"/>
            <w:szCs w:val="24"/>
          </w:rPr>
          <w:tab/>
        </w:r>
        <w:r w:rsidRPr="00077DC0">
          <w:rPr>
            <w:rStyle w:val="Hyperlink"/>
          </w:rPr>
          <w:t>Creating a New Node</w:t>
        </w:r>
        <w:r>
          <w:tab/>
        </w:r>
        <w:r>
          <w:fldChar w:fldCharType="begin"/>
        </w:r>
        <w:r>
          <w:instrText xml:space="preserve"> PAGEREF _Toc310943725 \h </w:instrText>
        </w:r>
        <w:r>
          <w:fldChar w:fldCharType="separate"/>
        </w:r>
        <w:r>
          <w:t>10</w:t>
        </w:r>
        <w:r>
          <w:fldChar w:fldCharType="end"/>
        </w:r>
      </w:hyperlink>
    </w:p>
    <w:p w:rsidR="00370E50" w:rsidRDefault="00370E50">
      <w:pPr>
        <w:pStyle w:val="TOC3"/>
        <w:tabs>
          <w:tab w:val="left" w:pos="3969"/>
        </w:tabs>
        <w:rPr>
          <w:rFonts w:ascii="Times New Roman" w:hAnsi="Times New Roman" w:cs="Times New Roman"/>
          <w:sz w:val="24"/>
          <w:szCs w:val="24"/>
        </w:rPr>
      </w:pPr>
      <w:hyperlink w:anchor="_Toc310943726" w:history="1">
        <w:r w:rsidRPr="00077DC0">
          <w:rPr>
            <w:rStyle w:val="Hyperlink"/>
          </w:rPr>
          <w:t>4.2.3</w:t>
        </w:r>
        <w:r>
          <w:rPr>
            <w:rFonts w:ascii="Times New Roman" w:hAnsi="Times New Roman" w:cs="Times New Roman"/>
            <w:sz w:val="24"/>
            <w:szCs w:val="24"/>
          </w:rPr>
          <w:tab/>
        </w:r>
        <w:r w:rsidRPr="00077DC0">
          <w:rPr>
            <w:rStyle w:val="Hyperlink"/>
          </w:rPr>
          <w:t>Removing a Node</w:t>
        </w:r>
        <w:r>
          <w:tab/>
        </w:r>
        <w:r>
          <w:fldChar w:fldCharType="begin"/>
        </w:r>
        <w:r>
          <w:instrText xml:space="preserve"> PAGEREF _Toc310943726 \h </w:instrText>
        </w:r>
        <w:r>
          <w:fldChar w:fldCharType="separate"/>
        </w:r>
        <w:r>
          <w:t>10</w:t>
        </w:r>
        <w:r>
          <w:fldChar w:fldCharType="end"/>
        </w:r>
      </w:hyperlink>
    </w:p>
    <w:p w:rsidR="00370E50" w:rsidRDefault="00370E50">
      <w:pPr>
        <w:pStyle w:val="TOC3"/>
        <w:tabs>
          <w:tab w:val="left" w:pos="3969"/>
        </w:tabs>
        <w:rPr>
          <w:rFonts w:ascii="Times New Roman" w:hAnsi="Times New Roman" w:cs="Times New Roman"/>
          <w:sz w:val="24"/>
          <w:szCs w:val="24"/>
        </w:rPr>
      </w:pPr>
      <w:hyperlink w:anchor="_Toc310943727" w:history="1">
        <w:r w:rsidRPr="00077DC0">
          <w:rPr>
            <w:rStyle w:val="Hyperlink"/>
          </w:rPr>
          <w:t>4.2.4</w:t>
        </w:r>
        <w:r>
          <w:rPr>
            <w:rFonts w:ascii="Times New Roman" w:hAnsi="Times New Roman" w:cs="Times New Roman"/>
            <w:sz w:val="24"/>
            <w:szCs w:val="24"/>
          </w:rPr>
          <w:tab/>
        </w:r>
        <w:r w:rsidRPr="00077DC0">
          <w:rPr>
            <w:rStyle w:val="Hyperlink"/>
          </w:rPr>
          <w:t>Getting Elements from the Tree</w:t>
        </w:r>
        <w:r>
          <w:tab/>
        </w:r>
        <w:r>
          <w:fldChar w:fldCharType="begin"/>
        </w:r>
        <w:r>
          <w:instrText xml:space="preserve"> PAGEREF _Toc310943727 \h </w:instrText>
        </w:r>
        <w:r>
          <w:fldChar w:fldCharType="separate"/>
        </w:r>
        <w:r>
          <w:t>10</w:t>
        </w:r>
        <w:r>
          <w:fldChar w:fldCharType="end"/>
        </w:r>
      </w:hyperlink>
    </w:p>
    <w:p w:rsidR="00370E50" w:rsidRDefault="00370E50">
      <w:pPr>
        <w:pStyle w:val="TOC2"/>
        <w:tabs>
          <w:tab w:val="left" w:pos="3969"/>
        </w:tabs>
        <w:rPr>
          <w:rFonts w:ascii="Times New Roman" w:hAnsi="Times New Roman" w:cs="Times New Roman"/>
          <w:sz w:val="24"/>
          <w:szCs w:val="24"/>
        </w:rPr>
      </w:pPr>
      <w:hyperlink w:anchor="_Toc310943728" w:history="1">
        <w:r w:rsidRPr="00077DC0">
          <w:rPr>
            <w:rStyle w:val="Hyperlink"/>
          </w:rPr>
          <w:t>4.3</w:t>
        </w:r>
        <w:r>
          <w:rPr>
            <w:rFonts w:ascii="Times New Roman" w:hAnsi="Times New Roman" w:cs="Times New Roman"/>
            <w:sz w:val="24"/>
            <w:szCs w:val="24"/>
          </w:rPr>
          <w:tab/>
        </w:r>
        <w:r w:rsidRPr="00077DC0">
          <w:rPr>
            <w:rStyle w:val="Hyperlink"/>
          </w:rPr>
          <w:t>Summary Table of obsolete functions for EPTF Red Black Tree</w:t>
        </w:r>
        <w:r>
          <w:tab/>
        </w:r>
        <w:r>
          <w:fldChar w:fldCharType="begin"/>
        </w:r>
        <w:r>
          <w:instrText xml:space="preserve"> PAGEREF _Toc310943728 \h </w:instrText>
        </w:r>
        <w:r>
          <w:fldChar w:fldCharType="separate"/>
        </w:r>
        <w:r>
          <w:t>11</w:t>
        </w:r>
        <w:r>
          <w:fldChar w:fldCharType="end"/>
        </w:r>
      </w:hyperlink>
    </w:p>
    <w:p w:rsidR="005763A5" w:rsidRPr="00F31393" w:rsidRDefault="005763A5" w:rsidP="005763A5">
      <w:pPr>
        <w:pStyle w:val="Contents"/>
        <w:tabs>
          <w:tab w:val="right" w:leader="dot" w:pos="10205"/>
        </w:tabs>
      </w:pPr>
      <w:r w:rsidRPr="00F31393">
        <w:fldChar w:fldCharType="end"/>
      </w:r>
    </w:p>
    <w:p w:rsidR="005763A5" w:rsidRPr="00F31393" w:rsidRDefault="005763A5" w:rsidP="005763A5">
      <w:pPr>
        <w:pStyle w:val="Text"/>
      </w:pPr>
    </w:p>
    <w:p w:rsidR="005763A5" w:rsidRPr="00F31393" w:rsidRDefault="005763A5" w:rsidP="005763A5">
      <w:pPr>
        <w:pStyle w:val="Heading1"/>
        <w:tabs>
          <w:tab w:val="clear" w:pos="0"/>
          <w:tab w:val="clear" w:pos="1304"/>
          <w:tab w:val="left" w:pos="1247"/>
        </w:tabs>
        <w:spacing w:before="240"/>
      </w:pPr>
      <w:r w:rsidRPr="00F31393">
        <w:br w:type="page"/>
      </w:r>
      <w:bookmarkStart w:id="5" w:name="_Toc54171477"/>
      <w:bookmarkStart w:id="6" w:name="_Toc54429235"/>
      <w:bookmarkStart w:id="7" w:name="_Toc63061699"/>
      <w:bookmarkStart w:id="8" w:name="_Toc310943698"/>
      <w:r w:rsidRPr="00F31393">
        <w:lastRenderedPageBreak/>
        <w:t>Introduction</w:t>
      </w:r>
      <w:bookmarkEnd w:id="7"/>
      <w:bookmarkEnd w:id="8"/>
    </w:p>
    <w:p w:rsidR="005763A5" w:rsidRPr="00F31393" w:rsidRDefault="005763A5" w:rsidP="005763A5">
      <w:pPr>
        <w:pStyle w:val="Heading2"/>
        <w:tabs>
          <w:tab w:val="clear" w:pos="0"/>
          <w:tab w:val="clear" w:pos="1304"/>
          <w:tab w:val="left" w:pos="1247"/>
        </w:tabs>
        <w:spacing w:before="240"/>
      </w:pPr>
      <w:bookmarkStart w:id="9" w:name="_Toc63061700"/>
      <w:bookmarkStart w:id="10" w:name="_Toc310943699"/>
      <w:r w:rsidRPr="00F31393">
        <w:t>Revision history</w:t>
      </w:r>
      <w:bookmarkEnd w:id="5"/>
      <w:bookmarkEnd w:id="6"/>
      <w:bookmarkEnd w:id="9"/>
      <w:bookmarkEnd w:id="10"/>
    </w:p>
    <w:p w:rsidR="005763A5" w:rsidRPr="00F31393"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F31393" w:rsidTr="00390F40">
        <w:tblPrEx>
          <w:tblCellMar>
            <w:top w:w="0" w:type="dxa"/>
            <w:bottom w:w="0" w:type="dxa"/>
          </w:tblCellMar>
        </w:tblPrEx>
        <w:tc>
          <w:tcPr>
            <w:tcW w:w="1417" w:type="dxa"/>
            <w:shd w:val="clear" w:color="auto" w:fill="B3B3B3"/>
          </w:tcPr>
          <w:p w:rsidR="005763A5" w:rsidRPr="00F31393" w:rsidRDefault="005763A5" w:rsidP="00390F40">
            <w:pPr>
              <w:jc w:val="center"/>
              <w:rPr>
                <w:snapToGrid w:val="0"/>
              </w:rPr>
            </w:pPr>
            <w:r w:rsidRPr="00F31393">
              <w:rPr>
                <w:snapToGrid w:val="0"/>
              </w:rPr>
              <w:t>Date</w:t>
            </w:r>
          </w:p>
        </w:tc>
        <w:tc>
          <w:tcPr>
            <w:tcW w:w="993" w:type="dxa"/>
            <w:shd w:val="clear" w:color="auto" w:fill="B3B3B3"/>
          </w:tcPr>
          <w:p w:rsidR="005763A5" w:rsidRPr="00F31393" w:rsidRDefault="005763A5" w:rsidP="00390F40">
            <w:pPr>
              <w:jc w:val="center"/>
              <w:rPr>
                <w:snapToGrid w:val="0"/>
              </w:rPr>
            </w:pPr>
            <w:r w:rsidRPr="00F31393">
              <w:rPr>
                <w:snapToGrid w:val="0"/>
              </w:rPr>
              <w:t>Rev</w:t>
            </w:r>
          </w:p>
        </w:tc>
        <w:tc>
          <w:tcPr>
            <w:tcW w:w="3827" w:type="dxa"/>
            <w:shd w:val="clear" w:color="auto" w:fill="B3B3B3"/>
          </w:tcPr>
          <w:p w:rsidR="005763A5" w:rsidRPr="00F31393" w:rsidRDefault="005763A5" w:rsidP="00390F40">
            <w:pPr>
              <w:jc w:val="center"/>
              <w:rPr>
                <w:snapToGrid w:val="0"/>
              </w:rPr>
            </w:pPr>
            <w:r w:rsidRPr="00F31393">
              <w:rPr>
                <w:snapToGrid w:val="0"/>
              </w:rPr>
              <w:t>Characteristics</w:t>
            </w:r>
          </w:p>
        </w:tc>
        <w:tc>
          <w:tcPr>
            <w:tcW w:w="1417" w:type="dxa"/>
            <w:shd w:val="clear" w:color="auto" w:fill="B3B3B3"/>
          </w:tcPr>
          <w:p w:rsidR="005763A5" w:rsidRPr="00F31393" w:rsidRDefault="005763A5" w:rsidP="00390F40">
            <w:pPr>
              <w:jc w:val="center"/>
              <w:rPr>
                <w:snapToGrid w:val="0"/>
              </w:rPr>
            </w:pPr>
            <w:r w:rsidRPr="00F31393">
              <w:rPr>
                <w:snapToGrid w:val="0"/>
              </w:rPr>
              <w:t>Prepared</w:t>
            </w:r>
          </w:p>
        </w:tc>
      </w:tr>
      <w:tr w:rsidR="005763A5" w:rsidRPr="00F31393" w:rsidTr="00390F40">
        <w:tblPrEx>
          <w:tblCellMar>
            <w:top w:w="0" w:type="dxa"/>
            <w:bottom w:w="0" w:type="dxa"/>
          </w:tblCellMar>
        </w:tblPrEx>
        <w:tc>
          <w:tcPr>
            <w:tcW w:w="1417" w:type="dxa"/>
          </w:tcPr>
          <w:p w:rsidR="00C342E4" w:rsidRPr="00F31393" w:rsidRDefault="00C342E4" w:rsidP="00C342E4">
            <w:pPr>
              <w:rPr>
                <w:snapToGrid w:val="0"/>
                <w:lang w:val="en-US"/>
              </w:rPr>
            </w:pPr>
            <w:r w:rsidRPr="00F31393">
              <w:rPr>
                <w:snapToGrid w:val="0"/>
              </w:rPr>
              <w:t>2007-11-27</w:t>
            </w:r>
          </w:p>
        </w:tc>
        <w:tc>
          <w:tcPr>
            <w:tcW w:w="993" w:type="dxa"/>
          </w:tcPr>
          <w:p w:rsidR="005763A5" w:rsidRPr="00F31393" w:rsidRDefault="005763A5" w:rsidP="00390F40">
            <w:pPr>
              <w:rPr>
                <w:snapToGrid w:val="0"/>
              </w:rPr>
            </w:pPr>
            <w:r w:rsidRPr="00F31393">
              <w:rPr>
                <w:snapToGrid w:val="0"/>
              </w:rPr>
              <w:t>PA1</w:t>
            </w:r>
          </w:p>
        </w:tc>
        <w:tc>
          <w:tcPr>
            <w:tcW w:w="3827" w:type="dxa"/>
          </w:tcPr>
          <w:p w:rsidR="005763A5" w:rsidRPr="00F31393" w:rsidRDefault="005763A5" w:rsidP="00390F40">
            <w:pPr>
              <w:rPr>
                <w:snapToGrid w:val="0"/>
              </w:rPr>
            </w:pPr>
            <w:r w:rsidRPr="00F31393">
              <w:rPr>
                <w:snapToGrid w:val="0"/>
              </w:rPr>
              <w:t>First draft version</w:t>
            </w:r>
          </w:p>
        </w:tc>
        <w:tc>
          <w:tcPr>
            <w:tcW w:w="1417" w:type="dxa"/>
          </w:tcPr>
          <w:p w:rsidR="005763A5" w:rsidRPr="00F31393" w:rsidRDefault="00C342E4" w:rsidP="00390F40">
            <w:pPr>
              <w:rPr>
                <w:snapToGrid w:val="0"/>
              </w:rPr>
            </w:pPr>
            <w:r w:rsidRPr="00F31393">
              <w:rPr>
                <w:snapToGrid w:val="0"/>
              </w:rPr>
              <w:t>EGBOTAT</w:t>
            </w:r>
          </w:p>
        </w:tc>
      </w:tr>
      <w:tr w:rsidR="005763A5" w:rsidRPr="00F31393" w:rsidTr="00390F40">
        <w:tblPrEx>
          <w:tblCellMar>
            <w:top w:w="0" w:type="dxa"/>
            <w:bottom w:w="0" w:type="dxa"/>
          </w:tblCellMar>
        </w:tblPrEx>
        <w:tc>
          <w:tcPr>
            <w:tcW w:w="1417" w:type="dxa"/>
          </w:tcPr>
          <w:p w:rsidR="005763A5" w:rsidRPr="00F31393" w:rsidRDefault="00AB1ABC" w:rsidP="00390F40">
            <w:pPr>
              <w:rPr>
                <w:snapToGrid w:val="0"/>
              </w:rPr>
            </w:pPr>
            <w:r>
              <w:rPr>
                <w:snapToGrid w:val="0"/>
              </w:rPr>
              <w:t>2007-12-06</w:t>
            </w:r>
          </w:p>
        </w:tc>
        <w:tc>
          <w:tcPr>
            <w:tcW w:w="993" w:type="dxa"/>
          </w:tcPr>
          <w:p w:rsidR="005763A5" w:rsidRPr="00F31393" w:rsidRDefault="00AB1ABC" w:rsidP="00390F40">
            <w:pPr>
              <w:rPr>
                <w:snapToGrid w:val="0"/>
              </w:rPr>
            </w:pPr>
            <w:r>
              <w:rPr>
                <w:snapToGrid w:val="0"/>
              </w:rPr>
              <w:t>PA2</w:t>
            </w:r>
          </w:p>
        </w:tc>
        <w:tc>
          <w:tcPr>
            <w:tcW w:w="3827" w:type="dxa"/>
          </w:tcPr>
          <w:p w:rsidR="005763A5" w:rsidRPr="00F31393" w:rsidRDefault="00AB1ABC" w:rsidP="00390F40">
            <w:pPr>
              <w:rPr>
                <w:snapToGrid w:val="0"/>
              </w:rPr>
            </w:pPr>
            <w:r>
              <w:rPr>
                <w:snapToGrid w:val="0"/>
              </w:rPr>
              <w:t>Final version after review</w:t>
            </w:r>
          </w:p>
        </w:tc>
        <w:tc>
          <w:tcPr>
            <w:tcW w:w="1417" w:type="dxa"/>
          </w:tcPr>
          <w:p w:rsidR="005763A5" w:rsidRPr="00F31393" w:rsidRDefault="00AB1ABC" w:rsidP="00390F40">
            <w:pPr>
              <w:rPr>
                <w:snapToGrid w:val="0"/>
              </w:rPr>
            </w:pPr>
            <w:r>
              <w:rPr>
                <w:snapToGrid w:val="0"/>
              </w:rPr>
              <w:t>EGBOTAT</w:t>
            </w:r>
          </w:p>
        </w:tc>
      </w:tr>
      <w:tr w:rsidR="005763A5" w:rsidRPr="00F31393" w:rsidTr="00390F40">
        <w:tblPrEx>
          <w:tblCellMar>
            <w:top w:w="0" w:type="dxa"/>
            <w:bottom w:w="0" w:type="dxa"/>
          </w:tblCellMar>
        </w:tblPrEx>
        <w:tc>
          <w:tcPr>
            <w:tcW w:w="1417" w:type="dxa"/>
          </w:tcPr>
          <w:p w:rsidR="005763A5" w:rsidRPr="00F31393" w:rsidRDefault="00566B4B" w:rsidP="00390F40">
            <w:pPr>
              <w:rPr>
                <w:snapToGrid w:val="0"/>
              </w:rPr>
            </w:pPr>
            <w:r>
              <w:rPr>
                <w:snapToGrid w:val="0"/>
              </w:rPr>
              <w:t>2011-09-</w:t>
            </w:r>
            <w:r w:rsidR="00650C25">
              <w:rPr>
                <w:snapToGrid w:val="0"/>
              </w:rPr>
              <w:t>27</w:t>
            </w:r>
          </w:p>
        </w:tc>
        <w:tc>
          <w:tcPr>
            <w:tcW w:w="993" w:type="dxa"/>
          </w:tcPr>
          <w:p w:rsidR="005763A5" w:rsidRPr="00F31393" w:rsidRDefault="00566B4B" w:rsidP="00390F40">
            <w:pPr>
              <w:rPr>
                <w:snapToGrid w:val="0"/>
              </w:rPr>
            </w:pPr>
            <w:r>
              <w:rPr>
                <w:snapToGrid w:val="0"/>
              </w:rPr>
              <w:t>PB1</w:t>
            </w:r>
          </w:p>
        </w:tc>
        <w:tc>
          <w:tcPr>
            <w:tcW w:w="3827" w:type="dxa"/>
          </w:tcPr>
          <w:p w:rsidR="005763A5" w:rsidRPr="00F31393" w:rsidRDefault="00566B4B" w:rsidP="00390F40">
            <w:pPr>
              <w:rPr>
                <w:snapToGrid w:val="0"/>
              </w:rPr>
            </w:pPr>
            <w:r>
              <w:rPr>
                <w:snapToGrid w:val="0"/>
              </w:rPr>
              <w:t>Added refactored Red Black Tree</w:t>
            </w:r>
          </w:p>
        </w:tc>
        <w:tc>
          <w:tcPr>
            <w:tcW w:w="1417" w:type="dxa"/>
          </w:tcPr>
          <w:p w:rsidR="005763A5" w:rsidRPr="00F31393" w:rsidRDefault="00566B4B" w:rsidP="00390F40">
            <w:pPr>
              <w:rPr>
                <w:snapToGrid w:val="0"/>
              </w:rPr>
            </w:pPr>
            <w:r>
              <w:rPr>
                <w:snapToGrid w:val="0"/>
              </w:rPr>
              <w:t>EGBOTAT</w:t>
            </w:r>
          </w:p>
        </w:tc>
      </w:tr>
      <w:tr w:rsidR="005763A5" w:rsidRPr="00F31393" w:rsidTr="00390F40">
        <w:tblPrEx>
          <w:tblCellMar>
            <w:top w:w="0" w:type="dxa"/>
            <w:bottom w:w="0" w:type="dxa"/>
          </w:tblCellMar>
        </w:tblPrEx>
        <w:tc>
          <w:tcPr>
            <w:tcW w:w="1417" w:type="dxa"/>
          </w:tcPr>
          <w:p w:rsidR="005763A5" w:rsidRPr="00F31393" w:rsidRDefault="005763A5" w:rsidP="00390F40">
            <w:pPr>
              <w:rPr>
                <w:snapToGrid w:val="0"/>
              </w:rPr>
            </w:pPr>
          </w:p>
        </w:tc>
        <w:tc>
          <w:tcPr>
            <w:tcW w:w="993" w:type="dxa"/>
          </w:tcPr>
          <w:p w:rsidR="005763A5" w:rsidRPr="00F31393" w:rsidRDefault="005763A5" w:rsidP="00390F40">
            <w:pPr>
              <w:rPr>
                <w:snapToGrid w:val="0"/>
              </w:rPr>
            </w:pPr>
          </w:p>
        </w:tc>
        <w:tc>
          <w:tcPr>
            <w:tcW w:w="3827" w:type="dxa"/>
          </w:tcPr>
          <w:p w:rsidR="005763A5" w:rsidRPr="00F31393" w:rsidRDefault="005763A5" w:rsidP="00390F40">
            <w:pPr>
              <w:rPr>
                <w:snapToGrid w:val="0"/>
              </w:rPr>
            </w:pPr>
          </w:p>
        </w:tc>
        <w:tc>
          <w:tcPr>
            <w:tcW w:w="1417" w:type="dxa"/>
          </w:tcPr>
          <w:p w:rsidR="005763A5" w:rsidRPr="00F31393" w:rsidRDefault="005763A5" w:rsidP="00390F40">
            <w:pPr>
              <w:rPr>
                <w:snapToGrid w:val="0"/>
              </w:rPr>
            </w:pPr>
          </w:p>
        </w:tc>
      </w:tr>
    </w:tbl>
    <w:p w:rsidR="005763A5" w:rsidRPr="00F31393" w:rsidRDefault="005763A5" w:rsidP="005763A5">
      <w:pPr>
        <w:pStyle w:val="Heading2"/>
        <w:tabs>
          <w:tab w:val="clear" w:pos="0"/>
          <w:tab w:val="clear" w:pos="1304"/>
          <w:tab w:val="left" w:pos="1247"/>
        </w:tabs>
        <w:spacing w:before="240"/>
      </w:pPr>
      <w:bookmarkStart w:id="11" w:name="_Toc55708645"/>
      <w:bookmarkStart w:id="12" w:name="_Toc63061701"/>
      <w:bookmarkStart w:id="13" w:name="_Toc310943700"/>
      <w:r w:rsidRPr="00F31393">
        <w:t>How to Read this Document</w:t>
      </w:r>
      <w:bookmarkEnd w:id="11"/>
      <w:bookmarkEnd w:id="12"/>
      <w:bookmarkEnd w:id="13"/>
    </w:p>
    <w:p w:rsidR="005763A5" w:rsidRPr="00F31393" w:rsidRDefault="005763A5" w:rsidP="00C342E4">
      <w:pPr>
        <w:pStyle w:val="BodyText"/>
      </w:pPr>
      <w:r w:rsidRPr="00F31393">
        <w:t xml:space="preserve">This is the Function </w:t>
      </w:r>
      <w:r w:rsidR="005B1767" w:rsidRPr="00F31393">
        <w:t>Description</w:t>
      </w:r>
      <w:r w:rsidR="00C342E4" w:rsidRPr="00F31393">
        <w:t xml:space="preserve"> for the Red Black Tree</w:t>
      </w:r>
      <w:r w:rsidR="003B2A8C" w:rsidRPr="00F31393">
        <w:t xml:space="preserve"> </w:t>
      </w:r>
      <w:r w:rsidR="005B1767" w:rsidRPr="00F31393">
        <w:t>of the</w:t>
      </w:r>
      <w:r w:rsidR="007635F2" w:rsidRPr="00F31393">
        <w:t xml:space="preserve"> </w:t>
      </w:r>
      <w:r w:rsidRPr="00F31393">
        <w:t>Ericsson Performance Test Framework (</w:t>
      </w:r>
      <w:r w:rsidR="00581C02" w:rsidRPr="00F31393">
        <w:t>TitanSim</w:t>
      </w:r>
      <w:r w:rsidRPr="00F31393">
        <w:t xml:space="preserve">), Core Load Library (CLL). </w:t>
      </w:r>
      <w:r w:rsidR="00581C02" w:rsidRPr="00F31393">
        <w:t>TitanSim</w:t>
      </w:r>
      <w:r w:rsidR="00BD3346" w:rsidRPr="00F31393">
        <w:t xml:space="preserve"> CLL</w:t>
      </w:r>
      <w:r w:rsidRPr="00F31393">
        <w:t xml:space="preserve"> is developed for the TTCN-3</w:t>
      </w:r>
      <w:r w:rsidR="00581C02" w:rsidRPr="00F31393">
        <w:t xml:space="preserve"> </w:t>
      </w:r>
      <w:r w:rsidR="00581C02" w:rsidRPr="00F31393">
        <w:fldChar w:fldCharType="begin"/>
      </w:r>
      <w:r w:rsidR="00581C02" w:rsidRPr="00F31393">
        <w:instrText xml:space="preserve"> REF _Ref45513518 \r \h </w:instrText>
      </w:r>
      <w:r w:rsidR="00F31393">
        <w:instrText xml:space="preserve"> \* MERGEFORMAT </w:instrText>
      </w:r>
      <w:r w:rsidR="00581C02" w:rsidRPr="00F31393">
        <w:fldChar w:fldCharType="separate"/>
      </w:r>
      <w:r w:rsidR="00485292">
        <w:rPr>
          <w:cs/>
        </w:rPr>
        <w:t>‎</w:t>
      </w:r>
      <w:r w:rsidR="00485292">
        <w:t>[1]</w:t>
      </w:r>
      <w:r w:rsidR="00581C02" w:rsidRPr="00F31393">
        <w:fldChar w:fldCharType="end"/>
      </w:r>
      <w:r w:rsidRPr="00F31393">
        <w:t xml:space="preserve"> Toolset with TITA</w:t>
      </w:r>
      <w:r w:rsidR="004C5496" w:rsidRPr="00F31393">
        <w:t xml:space="preserve">N </w:t>
      </w:r>
      <w:r w:rsidR="004C5496" w:rsidRPr="00F31393">
        <w:fldChar w:fldCharType="begin"/>
      </w:r>
      <w:r w:rsidR="004C5496" w:rsidRPr="00F31393">
        <w:instrText xml:space="preserve"> REF _Ref182888820 \r \h </w:instrText>
      </w:r>
      <w:r w:rsidR="00F31393">
        <w:instrText xml:space="preserve"> \* MERGEFORMAT </w:instrText>
      </w:r>
      <w:r w:rsidR="004C5496" w:rsidRPr="00F31393">
        <w:fldChar w:fldCharType="separate"/>
      </w:r>
      <w:r w:rsidR="00485292">
        <w:rPr>
          <w:cs/>
        </w:rPr>
        <w:t>‎</w:t>
      </w:r>
      <w:r w:rsidR="00485292">
        <w:t>[2]</w:t>
      </w:r>
      <w:r w:rsidR="004C5496" w:rsidRPr="00F31393">
        <w:fldChar w:fldCharType="end"/>
      </w:r>
      <w:r w:rsidRPr="00F31393">
        <w:t>.</w:t>
      </w:r>
      <w:r w:rsidR="0074533E" w:rsidRPr="00F31393">
        <w:t xml:space="preserve"> For more information on the </w:t>
      </w:r>
      <w:r w:rsidR="00581C02" w:rsidRPr="00F31393">
        <w:t>TitanSim</w:t>
      </w:r>
      <w:r w:rsidR="0074533E" w:rsidRPr="00F31393">
        <w:t xml:space="preserve"> CLL please consult the</w:t>
      </w:r>
      <w:r w:rsidRPr="00F31393">
        <w:t xml:space="preserve"> Product Revision Informatio</w:t>
      </w:r>
      <w:r w:rsidR="004C5496" w:rsidRPr="00F31393">
        <w:t xml:space="preserve">n </w:t>
      </w:r>
      <w:r w:rsidR="004C5496" w:rsidRPr="00F31393">
        <w:fldChar w:fldCharType="begin"/>
      </w:r>
      <w:r w:rsidR="004C5496" w:rsidRPr="00F31393">
        <w:instrText xml:space="preserve"> REF _Ref182888887 \r \h </w:instrText>
      </w:r>
      <w:r w:rsidR="00F31393">
        <w:instrText xml:space="preserve"> \* MERGEFORMAT </w:instrText>
      </w:r>
      <w:r w:rsidR="004C5496" w:rsidRPr="00F31393">
        <w:fldChar w:fldCharType="separate"/>
      </w:r>
      <w:r w:rsidR="00485292">
        <w:rPr>
          <w:cs/>
        </w:rPr>
        <w:t>‎</w:t>
      </w:r>
      <w:r w:rsidR="00485292">
        <w:t>[3]</w:t>
      </w:r>
      <w:r w:rsidR="004C5496" w:rsidRPr="00F31393">
        <w:fldChar w:fldCharType="end"/>
      </w:r>
      <w:r w:rsidR="00D3095A" w:rsidRPr="00F31393">
        <w:t>.</w:t>
      </w:r>
    </w:p>
    <w:p w:rsidR="00060249" w:rsidRPr="00F31393" w:rsidRDefault="00060249" w:rsidP="00070FBB">
      <w:pPr>
        <w:pStyle w:val="Heading2"/>
      </w:pPr>
      <w:bookmarkStart w:id="14" w:name="ref_wiki_EPTF_API"/>
      <w:bookmarkStart w:id="15" w:name="_Toc310943701"/>
      <w:r w:rsidRPr="00F31393">
        <w:t>References</w:t>
      </w:r>
      <w:bookmarkEnd w:id="15"/>
      <w:r w:rsidR="00A864DF" w:rsidRPr="00F31393">
        <w:t xml:space="preserve"> </w:t>
      </w:r>
    </w:p>
    <w:p w:rsidR="00060249" w:rsidRPr="00F31393" w:rsidRDefault="00F54DC7" w:rsidP="008D3A4D">
      <w:pPr>
        <w:pStyle w:val="List"/>
      </w:pPr>
      <w:bookmarkStart w:id="16" w:name="_Ref55708574"/>
      <w:bookmarkStart w:id="17" w:name="_Ref45513518"/>
      <w:r w:rsidRPr="00F31393">
        <w:t>ETSI ES 201</w:t>
      </w:r>
      <w:r w:rsidR="008D3A4D" w:rsidRPr="00F31393">
        <w:t xml:space="preserve"> </w:t>
      </w:r>
      <w:r w:rsidRPr="00F31393">
        <w:t>873-1 v3.2.1 (2007-02)</w:t>
      </w:r>
      <w:r w:rsidR="00060249" w:rsidRPr="00F31393">
        <w:br/>
        <w:t>The Testing and Test Control Notation version 3. Part 1: Core Language</w:t>
      </w:r>
      <w:bookmarkEnd w:id="17"/>
    </w:p>
    <w:p w:rsidR="0014167E" w:rsidRPr="00F31393" w:rsidRDefault="0014167E" w:rsidP="00581C02">
      <w:pPr>
        <w:pStyle w:val="List"/>
      </w:pPr>
      <w:bookmarkStart w:id="18" w:name="_Ref182888820"/>
      <w:r w:rsidRPr="00F31393">
        <w:rPr>
          <w:rFonts w:ascii="CMR10" w:eastAsia="SimSun" w:hAnsi="CMR10" w:cs="CMR10"/>
          <w:szCs w:val="22"/>
          <w:lang w:eastAsia="zh-CN"/>
        </w:rPr>
        <w:t>1/198 17-CRL 113 200 Uen</w:t>
      </w:r>
      <w:r w:rsidRPr="00F31393">
        <w:br/>
        <w:t>User Guide for the TITAN TTCN-3 Test Executor</w:t>
      </w:r>
      <w:bookmarkEnd w:id="18"/>
    </w:p>
    <w:p w:rsidR="00060249" w:rsidRPr="00F31393" w:rsidRDefault="0065566C" w:rsidP="00581C02">
      <w:pPr>
        <w:pStyle w:val="List"/>
      </w:pPr>
      <w:bookmarkStart w:id="19" w:name="ref_TITANSim_PRI"/>
      <w:bookmarkStart w:id="20" w:name="_Ref55710948"/>
      <w:bookmarkStart w:id="21" w:name="_Ref182888887"/>
      <w:bookmarkEnd w:id="16"/>
      <w:bookmarkEnd w:id="19"/>
      <w:r w:rsidRPr="00F31393">
        <w:rPr>
          <w:rFonts w:cs="Arial"/>
          <w:szCs w:val="22"/>
        </w:rPr>
        <w:t xml:space="preserve">109 21-CNL 113 512-2 Uen </w:t>
      </w:r>
      <w:r w:rsidR="00060249" w:rsidRPr="00F31393">
        <w:br/>
      </w:r>
      <w:bookmarkEnd w:id="20"/>
      <w:r w:rsidR="00581C02" w:rsidRPr="00F31393">
        <w:t>TitanSim</w:t>
      </w:r>
      <w:r w:rsidR="00060249" w:rsidRPr="00F31393">
        <w:t xml:space="preserve"> CLL for TTCN-3 toolset with TITAN, Product Revision Information</w:t>
      </w:r>
      <w:bookmarkEnd w:id="21"/>
    </w:p>
    <w:p w:rsidR="00DF401C" w:rsidRPr="00F31393" w:rsidRDefault="00DF401C" w:rsidP="00DF401C">
      <w:pPr>
        <w:pStyle w:val="List"/>
      </w:pPr>
      <w:bookmarkStart w:id="22" w:name="_Ref182889793"/>
      <w:r w:rsidRPr="00F31393">
        <w:rPr>
          <w:rFonts w:cs="Arial"/>
          <w:szCs w:val="22"/>
        </w:rPr>
        <w:t xml:space="preserve">155 17-CNL 113 512 Uen </w:t>
      </w:r>
      <w:r w:rsidRPr="00F31393">
        <w:br/>
        <w:t>TitanSim CLL for TTCN-3 toolset with TITAN, Function Specification</w:t>
      </w:r>
      <w:bookmarkEnd w:id="22"/>
    </w:p>
    <w:p w:rsidR="005763A5" w:rsidRPr="00F31393" w:rsidRDefault="00581C02" w:rsidP="00DF401C">
      <w:pPr>
        <w:pStyle w:val="List"/>
      </w:pPr>
      <w:bookmarkStart w:id="23" w:name="_Ref182890383"/>
      <w:bookmarkEnd w:id="14"/>
      <w:r w:rsidRPr="00F31393">
        <w:t>TitanSim</w:t>
      </w:r>
      <w:r w:rsidR="00060249" w:rsidRPr="00F31393">
        <w:t xml:space="preserve"> CLL  for TTCN-3 toolset with TITAN, Reference Guide</w:t>
      </w:r>
      <w:r w:rsidR="00060249" w:rsidRPr="00F31393">
        <w:br/>
      </w:r>
      <w:hyperlink r:id="rId7" w:history="1">
        <w:r w:rsidR="00BD2D60" w:rsidRPr="00F31393">
          <w:rPr>
            <w:rStyle w:val="Hyperlink"/>
            <w:color w:val="auto"/>
          </w:rPr>
          <w:t>http://ttcn.ericsson.se/products/libraries.shtml</w:t>
        </w:r>
      </w:hyperlink>
      <w:bookmarkEnd w:id="23"/>
    </w:p>
    <w:p w:rsidR="00BD2D60" w:rsidRDefault="00BD2D60" w:rsidP="00DF401C">
      <w:pPr>
        <w:pStyle w:val="List"/>
      </w:pPr>
      <w:bookmarkStart w:id="24" w:name="_Ref183943261"/>
      <w:r w:rsidRPr="00F31393">
        <w:t>6/155 16-CNL 113 512 Uen</w:t>
      </w:r>
      <w:r w:rsidRPr="00F31393">
        <w:br/>
        <w:t>EPTF Free Busy Queue, Function Description</w:t>
      </w:r>
      <w:bookmarkEnd w:id="24"/>
    </w:p>
    <w:p w:rsidR="003D3188" w:rsidRPr="00F31393" w:rsidRDefault="003D3188" w:rsidP="00DF401C">
      <w:pPr>
        <w:pStyle w:val="List"/>
      </w:pPr>
      <w:bookmarkStart w:id="25" w:name="_Ref304205263"/>
      <w:r>
        <w:t>Red-black tree, wikipedia</w:t>
      </w:r>
      <w:r>
        <w:br/>
      </w:r>
      <w:hyperlink r:id="rId8" w:history="1">
        <w:r w:rsidRPr="003D3188">
          <w:rPr>
            <w:rStyle w:val="Hyperlink"/>
          </w:rPr>
          <w:t>http://en.wikipedia.org/w</w:t>
        </w:r>
        <w:r w:rsidRPr="003D3188">
          <w:rPr>
            <w:rStyle w:val="Hyperlink"/>
          </w:rPr>
          <w:t>i</w:t>
        </w:r>
        <w:r w:rsidRPr="003D3188">
          <w:rPr>
            <w:rStyle w:val="Hyperlink"/>
          </w:rPr>
          <w:t>ki/Red-black_tree</w:t>
        </w:r>
      </w:hyperlink>
      <w:bookmarkEnd w:id="25"/>
    </w:p>
    <w:p w:rsidR="005763A5" w:rsidRPr="00F31393" w:rsidRDefault="005763A5" w:rsidP="002B5B52">
      <w:pPr>
        <w:pStyle w:val="Heading2"/>
        <w:jc w:val="both"/>
      </w:pPr>
      <w:bookmarkStart w:id="26" w:name="_Toc310943702"/>
      <w:r w:rsidRPr="00F31393">
        <w:t>Scope</w:t>
      </w:r>
      <w:bookmarkEnd w:id="26"/>
    </w:p>
    <w:p w:rsidR="001F5265" w:rsidRPr="00F31393" w:rsidRDefault="00390F40" w:rsidP="00C342E4">
      <w:pPr>
        <w:pStyle w:val="BodyText"/>
        <w:jc w:val="both"/>
      </w:pPr>
      <w:r w:rsidRPr="00F31393">
        <w:t>T</w:t>
      </w:r>
      <w:r w:rsidR="001F5265" w:rsidRPr="00F31393">
        <w:t xml:space="preserve">his document is to specify the content </w:t>
      </w:r>
      <w:r w:rsidR="00287A8F" w:rsidRPr="00F31393">
        <w:t xml:space="preserve">and functionality </w:t>
      </w:r>
      <w:r w:rsidR="001F5265" w:rsidRPr="00F31393">
        <w:t xml:space="preserve">of the </w:t>
      </w:r>
      <w:r w:rsidR="00C342E4" w:rsidRPr="00F31393">
        <w:t xml:space="preserve">Red Black Tree </w:t>
      </w:r>
      <w:r w:rsidR="00945C19" w:rsidRPr="00F31393">
        <w:t xml:space="preserve">feature </w:t>
      </w:r>
      <w:r w:rsidR="005B1767" w:rsidRPr="00F31393">
        <w:t xml:space="preserve">of the </w:t>
      </w:r>
      <w:r w:rsidR="00581C02" w:rsidRPr="00F31393">
        <w:t>TitanSim</w:t>
      </w:r>
      <w:r w:rsidR="00BD3346" w:rsidRPr="00F31393">
        <w:t xml:space="preserve"> CLL</w:t>
      </w:r>
      <w:r w:rsidR="001F5265" w:rsidRPr="00F31393">
        <w:t>.</w:t>
      </w:r>
    </w:p>
    <w:p w:rsidR="00390F40" w:rsidRPr="00F31393" w:rsidRDefault="00390F40" w:rsidP="002B5B52">
      <w:pPr>
        <w:pStyle w:val="Heading2"/>
        <w:jc w:val="both"/>
      </w:pPr>
      <w:bookmarkStart w:id="27" w:name="_Toc151272922"/>
      <w:bookmarkStart w:id="28" w:name="_Toc153160133"/>
      <w:bookmarkStart w:id="29" w:name="_Toc153183680"/>
      <w:bookmarkStart w:id="30" w:name="_Toc153186504"/>
      <w:bookmarkStart w:id="31" w:name="_Toc153300645"/>
      <w:bookmarkStart w:id="32" w:name="_Toc153344807"/>
      <w:bookmarkStart w:id="33" w:name="_Toc310943703"/>
      <w:r w:rsidRPr="00F31393">
        <w:lastRenderedPageBreak/>
        <w:t>Recommended way of reading</w:t>
      </w:r>
      <w:bookmarkEnd w:id="27"/>
      <w:bookmarkEnd w:id="28"/>
      <w:bookmarkEnd w:id="29"/>
      <w:bookmarkEnd w:id="30"/>
      <w:bookmarkEnd w:id="31"/>
      <w:bookmarkEnd w:id="32"/>
      <w:bookmarkEnd w:id="33"/>
    </w:p>
    <w:p w:rsidR="00390F40" w:rsidRPr="00F31393" w:rsidRDefault="00390F40" w:rsidP="00DF401C">
      <w:pPr>
        <w:pStyle w:val="BodyText"/>
        <w:jc w:val="both"/>
      </w:pPr>
      <w:r w:rsidRPr="00F31393">
        <w:t xml:space="preserve">The readers are supposed to get familiar with the </w:t>
      </w:r>
      <w:r w:rsidR="00DF401C" w:rsidRPr="00F31393">
        <w:t>concept and functionalities</w:t>
      </w:r>
      <w:r w:rsidRPr="00F31393">
        <w:t xml:space="preserve"> of</w:t>
      </w:r>
      <w:r w:rsidR="00DF401C" w:rsidRPr="00F31393">
        <w:t xml:space="preserve"> TitanSim CLL </w:t>
      </w:r>
      <w:r w:rsidR="00DF401C" w:rsidRPr="00F31393">
        <w:fldChar w:fldCharType="begin"/>
      </w:r>
      <w:r w:rsidR="00DF401C" w:rsidRPr="00F31393">
        <w:instrText xml:space="preserve"> REF _Ref182889793 \r \h </w:instrText>
      </w:r>
      <w:r w:rsidR="00F31393">
        <w:instrText xml:space="preserve"> \* MERGEFORMAT </w:instrText>
      </w:r>
      <w:r w:rsidR="00DF401C" w:rsidRPr="00F31393">
        <w:fldChar w:fldCharType="separate"/>
      </w:r>
      <w:r w:rsidR="00485292">
        <w:rPr>
          <w:cs/>
        </w:rPr>
        <w:t>‎</w:t>
      </w:r>
      <w:r w:rsidR="00485292">
        <w:t>[4]</w:t>
      </w:r>
      <w:r w:rsidR="00DF401C" w:rsidRPr="00F31393">
        <w:fldChar w:fldCharType="end"/>
      </w:r>
      <w:r w:rsidRPr="00F31393">
        <w:t xml:space="preserve">. </w:t>
      </w:r>
      <w:r w:rsidR="00DF401C" w:rsidRPr="00F31393">
        <w:t>T</w:t>
      </w:r>
      <w:r w:rsidRPr="00F31393">
        <w:t xml:space="preserve">hey should get familiar with the list of acronyms and the glossary in Section </w:t>
      </w:r>
      <w:r w:rsidRPr="00F31393">
        <w:fldChar w:fldCharType="begin"/>
      </w:r>
      <w:r w:rsidRPr="00F31393">
        <w:instrText xml:space="preserve"> REF _Ref159666337 \r \h </w:instrText>
      </w:r>
      <w:r w:rsidR="002B5B52" w:rsidRPr="00F31393">
        <w:instrText xml:space="preserve"> \* MERGEFORMAT </w:instrText>
      </w:r>
      <w:r w:rsidRPr="00F31393">
        <w:fldChar w:fldCharType="separate"/>
      </w:r>
      <w:r w:rsidR="00485292">
        <w:rPr>
          <w:cs/>
        </w:rPr>
        <w:t>‎</w:t>
      </w:r>
      <w:r w:rsidR="00485292">
        <w:t>1.7</w:t>
      </w:r>
      <w:r w:rsidRPr="00F31393">
        <w:fldChar w:fldCharType="end"/>
      </w:r>
      <w:r w:rsidRPr="00F31393">
        <w:t xml:space="preserve"> and </w:t>
      </w:r>
      <w:r w:rsidRPr="00F31393">
        <w:fldChar w:fldCharType="begin"/>
      </w:r>
      <w:r w:rsidRPr="00F31393">
        <w:instrText xml:space="preserve"> REF _Ref159666346 \r \h </w:instrText>
      </w:r>
      <w:r w:rsidR="002B5B52" w:rsidRPr="00F31393">
        <w:instrText xml:space="preserve"> \* MERGEFORMAT </w:instrText>
      </w:r>
      <w:r w:rsidRPr="00F31393">
        <w:fldChar w:fldCharType="separate"/>
      </w:r>
      <w:r w:rsidR="00485292">
        <w:rPr>
          <w:cs/>
        </w:rPr>
        <w:t>‎</w:t>
      </w:r>
      <w:r w:rsidR="00485292">
        <w:t>1.8</w:t>
      </w:r>
      <w:r w:rsidRPr="00F31393">
        <w:fldChar w:fldCharType="end"/>
      </w:r>
      <w:r w:rsidRPr="00F31393">
        <w:t xml:space="preserve">, respectively. </w:t>
      </w:r>
    </w:p>
    <w:p w:rsidR="00390F40" w:rsidRPr="00F31393" w:rsidRDefault="00390F40" w:rsidP="002B5B52">
      <w:pPr>
        <w:pStyle w:val="Heading2"/>
        <w:jc w:val="both"/>
      </w:pPr>
      <w:bookmarkStart w:id="34" w:name="_Toc151272923"/>
      <w:bookmarkStart w:id="35" w:name="_Toc153160134"/>
      <w:bookmarkStart w:id="36" w:name="_Toc153183681"/>
      <w:bookmarkStart w:id="37" w:name="_Toc153186505"/>
      <w:bookmarkStart w:id="38" w:name="_Toc153300646"/>
      <w:bookmarkStart w:id="39" w:name="_Toc153344808"/>
      <w:bookmarkStart w:id="40" w:name="_Toc310943704"/>
      <w:r w:rsidRPr="00F31393">
        <w:t>Typographical conventions</w:t>
      </w:r>
      <w:bookmarkEnd w:id="34"/>
      <w:bookmarkEnd w:id="35"/>
      <w:bookmarkEnd w:id="36"/>
      <w:bookmarkEnd w:id="37"/>
      <w:bookmarkEnd w:id="38"/>
      <w:bookmarkEnd w:id="39"/>
      <w:bookmarkEnd w:id="40"/>
    </w:p>
    <w:p w:rsidR="00390F40" w:rsidRPr="00F31393" w:rsidRDefault="00390F40" w:rsidP="00C342E4">
      <w:pPr>
        <w:pStyle w:val="BodyText"/>
        <w:jc w:val="both"/>
      </w:pPr>
      <w:r w:rsidRPr="00F31393">
        <w:t xml:space="preserve">Important concepts are denoted by </w:t>
      </w:r>
      <w:r w:rsidRPr="00F31393">
        <w:rPr>
          <w:i/>
          <w:iCs/>
        </w:rPr>
        <w:t>italic</w:t>
      </w:r>
      <w:r w:rsidRPr="00F31393">
        <w:t xml:space="preserve"> font wherever they are first used in the given context.</w:t>
      </w:r>
    </w:p>
    <w:p w:rsidR="005763A5" w:rsidRPr="00F31393" w:rsidRDefault="005763A5" w:rsidP="005763A5">
      <w:pPr>
        <w:pStyle w:val="Heading2"/>
      </w:pPr>
      <w:bookmarkStart w:id="41" w:name="_Ref159666337"/>
      <w:bookmarkStart w:id="42" w:name="_Toc310943705"/>
      <w:r w:rsidRPr="00F31393">
        <w:t>Abbreviations</w:t>
      </w:r>
      <w:bookmarkEnd w:id="41"/>
      <w:bookmarkEnd w:id="42"/>
    </w:p>
    <w:p w:rsidR="00081610" w:rsidRPr="00F31393" w:rsidRDefault="00081610" w:rsidP="005763A5">
      <w:pPr>
        <w:pStyle w:val="BodyText"/>
        <w:tabs>
          <w:tab w:val="clear" w:pos="2552"/>
          <w:tab w:val="clear" w:pos="3856"/>
          <w:tab w:val="left" w:pos="3870"/>
        </w:tabs>
        <w:ind w:left="3870" w:hanging="1318"/>
        <w:rPr>
          <w:rFonts w:cs="Arial"/>
        </w:rPr>
      </w:pPr>
      <w:r w:rsidRPr="00F31393">
        <w:rPr>
          <w:rFonts w:cs="Arial"/>
        </w:rPr>
        <w:t>CLL</w:t>
      </w:r>
      <w:r w:rsidRPr="00F31393">
        <w:rPr>
          <w:rFonts w:cs="Arial"/>
        </w:rPr>
        <w:tab/>
        <w:t>Core Load Library</w:t>
      </w:r>
    </w:p>
    <w:p w:rsidR="00F57DB3" w:rsidRPr="00F31393" w:rsidRDefault="00F57DB3" w:rsidP="00F57DB3">
      <w:pPr>
        <w:pStyle w:val="Term-list"/>
        <w:ind w:left="3870" w:hanging="1318"/>
        <w:rPr>
          <w:rFonts w:eastAsia="SimSun"/>
          <w:lang w:eastAsia="zh-CN"/>
        </w:rPr>
      </w:pPr>
      <w:r w:rsidRPr="00F31393">
        <w:rPr>
          <w:rFonts w:eastAsia="SimSun"/>
          <w:lang w:eastAsia="zh-CN"/>
        </w:rPr>
        <w:t>EPTF</w:t>
      </w:r>
      <w:r w:rsidRPr="00F31393">
        <w:rPr>
          <w:rFonts w:eastAsia="SimSun"/>
          <w:lang w:eastAsia="zh-CN"/>
        </w:rPr>
        <w:tab/>
        <w:t>Ericsson Load Test Framework, formerly TITAN Load Test Framework</w:t>
      </w:r>
    </w:p>
    <w:p w:rsidR="00081610" w:rsidRPr="00F31393" w:rsidRDefault="00581C02" w:rsidP="00081610">
      <w:pPr>
        <w:pStyle w:val="BodyText"/>
        <w:tabs>
          <w:tab w:val="clear" w:pos="2552"/>
        </w:tabs>
        <w:ind w:left="3870" w:hanging="1318"/>
        <w:rPr>
          <w:rFonts w:cs="Arial"/>
        </w:rPr>
      </w:pPr>
      <w:r w:rsidRPr="00F31393">
        <w:rPr>
          <w:rFonts w:cs="Arial"/>
        </w:rPr>
        <w:t>TitanSim</w:t>
      </w:r>
      <w:r w:rsidR="00081610" w:rsidRPr="00F31393">
        <w:rPr>
          <w:rFonts w:cs="Arial"/>
        </w:rPr>
        <w:tab/>
        <w:t>Ericsson Load Test Framework, formerly TITAN Load Test Framework</w:t>
      </w:r>
    </w:p>
    <w:p w:rsidR="00081610" w:rsidRPr="00F31393" w:rsidRDefault="00081610" w:rsidP="00B05CF7">
      <w:pPr>
        <w:pStyle w:val="BodyText"/>
        <w:tabs>
          <w:tab w:val="clear" w:pos="2552"/>
          <w:tab w:val="clear" w:pos="3856"/>
          <w:tab w:val="left" w:pos="3870"/>
        </w:tabs>
        <w:ind w:left="3870" w:hanging="1318"/>
        <w:rPr>
          <w:rFonts w:cs="Arial"/>
        </w:rPr>
      </w:pPr>
      <w:r w:rsidRPr="00F31393">
        <w:rPr>
          <w:rFonts w:cs="Arial"/>
        </w:rPr>
        <w:t xml:space="preserve">TTCN-3 </w:t>
      </w:r>
      <w:r w:rsidRPr="00F31393">
        <w:rPr>
          <w:rFonts w:cs="Arial"/>
        </w:rPr>
        <w:tab/>
        <w:t xml:space="preserve">Testing and Test Control Notation version 3 </w:t>
      </w:r>
      <w:r w:rsidR="00B05CF7" w:rsidRPr="00F31393">
        <w:rPr>
          <w:rFonts w:cs="Arial"/>
        </w:rPr>
        <w:fldChar w:fldCharType="begin"/>
      </w:r>
      <w:r w:rsidR="00B05CF7" w:rsidRPr="00F31393">
        <w:rPr>
          <w:rFonts w:cs="Arial"/>
        </w:rPr>
        <w:instrText xml:space="preserve"> REF _Ref45513518 \r \h </w:instrText>
      </w:r>
      <w:r w:rsidR="00FC5ADB" w:rsidRPr="00F31393">
        <w:rPr>
          <w:rFonts w:cs="Arial"/>
        </w:rPr>
      </w:r>
      <w:r w:rsidR="00F31393">
        <w:rPr>
          <w:rFonts w:cs="Arial"/>
        </w:rPr>
        <w:instrText xml:space="preserve"> \* MERGEFORMAT </w:instrText>
      </w:r>
      <w:r w:rsidR="00B05CF7" w:rsidRPr="00F31393">
        <w:rPr>
          <w:rFonts w:cs="Arial"/>
        </w:rPr>
        <w:fldChar w:fldCharType="separate"/>
      </w:r>
      <w:r w:rsidR="00485292">
        <w:rPr>
          <w:rFonts w:cs="Arial"/>
          <w:cs/>
        </w:rPr>
        <w:t>‎</w:t>
      </w:r>
      <w:r w:rsidR="00485292">
        <w:rPr>
          <w:rFonts w:cs="Arial"/>
        </w:rPr>
        <w:t>[1]</w:t>
      </w:r>
      <w:r w:rsidR="00B05CF7" w:rsidRPr="00F31393">
        <w:rPr>
          <w:rFonts w:cs="Arial"/>
        </w:rPr>
        <w:fldChar w:fldCharType="end"/>
      </w:r>
    </w:p>
    <w:p w:rsidR="001F5265" w:rsidRPr="00F31393" w:rsidRDefault="001F5265" w:rsidP="001F5265">
      <w:pPr>
        <w:pStyle w:val="Heading2"/>
      </w:pPr>
      <w:bookmarkStart w:id="43" w:name="_Ref159666346"/>
      <w:bookmarkStart w:id="44" w:name="_Toc310943706"/>
      <w:r w:rsidRPr="00F31393">
        <w:t>Terminology</w:t>
      </w:r>
      <w:bookmarkEnd w:id="43"/>
      <w:bookmarkEnd w:id="44"/>
    </w:p>
    <w:p w:rsidR="00390F40" w:rsidRDefault="00581C02" w:rsidP="002B5B52">
      <w:pPr>
        <w:pStyle w:val="Term-list"/>
        <w:jc w:val="both"/>
        <w:rPr>
          <w:rFonts w:eastAsia="SimSun"/>
          <w:lang w:eastAsia="zh-CN"/>
        </w:rPr>
      </w:pPr>
      <w:r w:rsidRPr="00F31393">
        <w:rPr>
          <w:rFonts w:eastAsia="SimSun"/>
          <w:i/>
          <w:iCs/>
          <w:lang w:eastAsia="zh-CN"/>
        </w:rPr>
        <w:t>TitanSim</w:t>
      </w:r>
      <w:r w:rsidR="00290F3E" w:rsidRPr="00F31393">
        <w:rPr>
          <w:rFonts w:eastAsia="SimSun"/>
          <w:i/>
          <w:iCs/>
          <w:lang w:eastAsia="zh-CN"/>
        </w:rPr>
        <w:t xml:space="preserve"> Core (</w:t>
      </w:r>
      <w:r w:rsidR="00390F40" w:rsidRPr="00F31393">
        <w:rPr>
          <w:rFonts w:eastAsia="SimSun"/>
          <w:i/>
          <w:iCs/>
          <w:lang w:eastAsia="zh-CN"/>
        </w:rPr>
        <w:t>Load) Library(CLL)</w:t>
      </w:r>
      <w:r w:rsidR="00390F40" w:rsidRPr="00F31393">
        <w:rPr>
          <w:rFonts w:eastAsia="SimSun"/>
          <w:i/>
          <w:iCs/>
          <w:lang w:eastAsia="zh-CN"/>
        </w:rPr>
        <w:tab/>
      </w:r>
      <w:r w:rsidR="00390F40" w:rsidRPr="00F31393">
        <w:rPr>
          <w:rFonts w:eastAsia="SimSun"/>
          <w:lang w:eastAsia="zh-CN"/>
        </w:rPr>
        <w:t xml:space="preserve">is that part of the </w:t>
      </w:r>
      <w:r w:rsidRPr="00F31393">
        <w:rPr>
          <w:rFonts w:eastAsia="SimSun"/>
          <w:lang w:eastAsia="zh-CN"/>
        </w:rPr>
        <w:t>TitanSim</w:t>
      </w:r>
      <w:r w:rsidR="00390F40" w:rsidRPr="00F31393">
        <w:rPr>
          <w:rFonts w:eastAsia="SimSun"/>
          <w:lang w:eastAsia="zh-CN"/>
        </w:rPr>
        <w:t xml:space="preserve"> software that is totally project independent. (I.e., which is not protocol-, or application-dependent). The </w:t>
      </w:r>
      <w:r w:rsidRPr="00F31393">
        <w:rPr>
          <w:rFonts w:eastAsia="SimSun"/>
          <w:lang w:eastAsia="zh-CN"/>
        </w:rPr>
        <w:t>TitanSim</w:t>
      </w:r>
      <w:r w:rsidR="00BD3346" w:rsidRPr="00F31393">
        <w:rPr>
          <w:rFonts w:eastAsia="SimSun"/>
          <w:lang w:eastAsia="zh-CN"/>
        </w:rPr>
        <w:t xml:space="preserve"> CLL</w:t>
      </w:r>
      <w:r w:rsidR="00390F40" w:rsidRPr="00F31393">
        <w:rPr>
          <w:rFonts w:eastAsia="SimSun"/>
          <w:lang w:eastAsia="zh-CN"/>
        </w:rPr>
        <w:t xml:space="preserve"> is to be supplied and supported by the TCC organization. Any </w:t>
      </w:r>
      <w:r w:rsidRPr="00F31393">
        <w:rPr>
          <w:rFonts w:eastAsia="SimSun"/>
          <w:lang w:eastAsia="zh-CN"/>
        </w:rPr>
        <w:t>TitanSim</w:t>
      </w:r>
      <w:r w:rsidR="00BD3346" w:rsidRPr="00F31393">
        <w:rPr>
          <w:rFonts w:eastAsia="SimSun"/>
          <w:lang w:eastAsia="zh-CN"/>
        </w:rPr>
        <w:t xml:space="preserve"> CLL</w:t>
      </w:r>
      <w:r w:rsidR="00390F40" w:rsidRPr="00F31393">
        <w:rPr>
          <w:rFonts w:eastAsia="SimSun"/>
          <w:lang w:eastAsia="zh-CN"/>
        </w:rPr>
        <w:t xml:space="preserve"> development is to be funded centrally by Ericsson</w:t>
      </w:r>
    </w:p>
    <w:p w:rsidR="000E30E7" w:rsidRDefault="000E30E7" w:rsidP="002B5B52">
      <w:pPr>
        <w:pStyle w:val="Term-list"/>
        <w:jc w:val="both"/>
      </w:pPr>
      <w:r>
        <w:rPr>
          <w:rFonts w:eastAsia="SimSun"/>
          <w:i/>
          <w:iCs/>
          <w:lang w:eastAsia="zh-CN"/>
        </w:rPr>
        <w:t>Free Busy Queue</w:t>
      </w:r>
      <w:r>
        <w:rPr>
          <w:rFonts w:eastAsia="SimSun"/>
          <w:i/>
          <w:iCs/>
          <w:lang w:eastAsia="zh-CN"/>
        </w:rPr>
        <w:tab/>
      </w:r>
      <w:r w:rsidRPr="000D5641">
        <w:t>The aim of the EPTF Free Busy Queue feature is to provide dynamic memory allocation</w:t>
      </w:r>
      <w:r>
        <w:t xml:space="preserve"> and list element sorting</w:t>
      </w:r>
      <w:r w:rsidRPr="000D5641">
        <w:t xml:space="preserve"> for the TTCN-3 language in an efficient way.</w:t>
      </w:r>
    </w:p>
    <w:p w:rsidR="00C17ED1" w:rsidRDefault="00C17ED1" w:rsidP="00C17ED1">
      <w:pPr>
        <w:pStyle w:val="Term-list"/>
        <w:jc w:val="both"/>
        <w:rPr>
          <w:rFonts w:eastAsia="SimSun"/>
          <w:i/>
          <w:iCs/>
          <w:lang w:eastAsia="zh-CN"/>
        </w:rPr>
      </w:pPr>
      <w:r>
        <w:rPr>
          <w:rFonts w:eastAsia="SimSun"/>
          <w:i/>
          <w:iCs/>
          <w:lang w:eastAsia="zh-CN"/>
        </w:rPr>
        <w:t>Item</w:t>
      </w:r>
      <w:r>
        <w:rPr>
          <w:rFonts w:eastAsia="SimSun"/>
          <w:i/>
          <w:iCs/>
          <w:lang w:eastAsia="zh-CN"/>
        </w:rPr>
        <w:tab/>
      </w:r>
      <w:r>
        <w:rPr>
          <w:rFonts w:eastAsia="SimSun"/>
          <w:iCs/>
          <w:lang w:eastAsia="zh-CN"/>
        </w:rPr>
        <w:t>An item in the red black tree. Can be</w:t>
      </w:r>
      <w:r w:rsidR="00DB3CCB">
        <w:rPr>
          <w:rFonts w:eastAsia="SimSun"/>
          <w:iCs/>
          <w:lang w:eastAsia="zh-CN"/>
        </w:rPr>
        <w:t xml:space="preserve"> a</w:t>
      </w:r>
      <w:r>
        <w:rPr>
          <w:rFonts w:eastAsia="SimSun"/>
          <w:iCs/>
          <w:lang w:eastAsia="zh-CN"/>
        </w:rPr>
        <w:t xml:space="preserve"> node, </w:t>
      </w:r>
      <w:r w:rsidR="00DB3CCB">
        <w:rPr>
          <w:rFonts w:eastAsia="SimSun"/>
          <w:iCs/>
          <w:lang w:eastAsia="zh-CN"/>
        </w:rPr>
        <w:t xml:space="preserve">a </w:t>
      </w:r>
      <w:r>
        <w:rPr>
          <w:rFonts w:eastAsia="SimSun"/>
          <w:iCs/>
          <w:lang w:eastAsia="zh-CN"/>
        </w:rPr>
        <w:t xml:space="preserve">chain item or </w:t>
      </w:r>
      <w:r w:rsidR="00DB3CCB">
        <w:rPr>
          <w:rFonts w:eastAsia="SimSun"/>
          <w:iCs/>
          <w:lang w:eastAsia="zh-CN"/>
        </w:rPr>
        <w:t xml:space="preserve">a </w:t>
      </w:r>
      <w:r>
        <w:rPr>
          <w:rFonts w:eastAsia="SimSun"/>
          <w:iCs/>
          <w:lang w:eastAsia="zh-CN"/>
        </w:rPr>
        <w:t>free item. It is uniquely identified by its index. An EPTF red black tree can contain multiple items with the same key.</w:t>
      </w:r>
    </w:p>
    <w:p w:rsidR="007414F8" w:rsidRDefault="007414F8" w:rsidP="002B5B52">
      <w:pPr>
        <w:pStyle w:val="Term-list"/>
        <w:jc w:val="both"/>
        <w:rPr>
          <w:rFonts w:eastAsia="SimSun"/>
          <w:iCs/>
          <w:lang w:eastAsia="zh-CN"/>
        </w:rPr>
      </w:pPr>
      <w:r>
        <w:rPr>
          <w:rFonts w:eastAsia="SimSun"/>
          <w:i/>
          <w:iCs/>
          <w:lang w:eastAsia="zh-CN"/>
        </w:rPr>
        <w:t>Node</w:t>
      </w:r>
      <w:r w:rsidR="00DB3CCB">
        <w:rPr>
          <w:rFonts w:eastAsia="SimSun"/>
          <w:i/>
          <w:iCs/>
          <w:lang w:eastAsia="zh-CN"/>
        </w:rPr>
        <w:t xml:space="preserve"> Item</w:t>
      </w:r>
      <w:r>
        <w:rPr>
          <w:rFonts w:eastAsia="SimSun"/>
          <w:i/>
          <w:iCs/>
          <w:lang w:eastAsia="zh-CN"/>
        </w:rPr>
        <w:tab/>
      </w:r>
      <w:r w:rsidR="00C17ED1">
        <w:rPr>
          <w:rFonts w:eastAsia="SimSun"/>
          <w:iCs/>
          <w:lang w:eastAsia="zh-CN"/>
        </w:rPr>
        <w:t xml:space="preserve">A node </w:t>
      </w:r>
      <w:r w:rsidR="00DB3CCB">
        <w:rPr>
          <w:rFonts w:eastAsia="SimSun"/>
          <w:iCs/>
          <w:lang w:eastAsia="zh-CN"/>
        </w:rPr>
        <w:t>of the red black tree</w:t>
      </w:r>
      <w:r w:rsidR="00C17ED1">
        <w:rPr>
          <w:rFonts w:eastAsia="SimSun"/>
          <w:iCs/>
          <w:lang w:eastAsia="zh-CN"/>
        </w:rPr>
        <w:t>.</w:t>
      </w:r>
      <w:r w:rsidR="00DB3CCB">
        <w:rPr>
          <w:rFonts w:eastAsia="SimSun"/>
          <w:iCs/>
          <w:lang w:eastAsia="zh-CN"/>
        </w:rPr>
        <w:t xml:space="preserve"> If there are more than one items in the tree with the same key, subsequently added items are stored in a linked list, with the node item being the head of the list.</w:t>
      </w:r>
    </w:p>
    <w:p w:rsidR="00DB3CCB" w:rsidRDefault="00DB3CCB" w:rsidP="002B5B52">
      <w:pPr>
        <w:pStyle w:val="Term-list"/>
        <w:jc w:val="both"/>
        <w:rPr>
          <w:rFonts w:eastAsia="SimSun"/>
          <w:iCs/>
          <w:lang w:eastAsia="zh-CN"/>
        </w:rPr>
      </w:pPr>
      <w:r>
        <w:rPr>
          <w:rFonts w:eastAsia="SimSun"/>
          <w:i/>
          <w:iCs/>
          <w:lang w:eastAsia="zh-CN"/>
        </w:rPr>
        <w:lastRenderedPageBreak/>
        <w:t>Chain Item</w:t>
      </w:r>
      <w:r>
        <w:rPr>
          <w:rFonts w:eastAsia="SimSun"/>
          <w:i/>
          <w:iCs/>
          <w:lang w:eastAsia="zh-CN"/>
        </w:rPr>
        <w:tab/>
      </w:r>
      <w:r>
        <w:rPr>
          <w:rFonts w:eastAsia="SimSun"/>
          <w:iCs/>
          <w:lang w:eastAsia="zh-CN"/>
        </w:rPr>
        <w:t>An item that is stored in a linked list and is not the head of the list (i.e. the node itself). Its key equals the key of the node item it is chained after.</w:t>
      </w:r>
    </w:p>
    <w:p w:rsidR="00DB3CCB" w:rsidRPr="00DB3CCB" w:rsidRDefault="00DB3CCB" w:rsidP="002B5B52">
      <w:pPr>
        <w:pStyle w:val="Term-list"/>
        <w:jc w:val="both"/>
        <w:rPr>
          <w:rFonts w:eastAsia="SimSun"/>
          <w:iCs/>
          <w:lang w:eastAsia="zh-CN"/>
        </w:rPr>
      </w:pPr>
      <w:r>
        <w:rPr>
          <w:rFonts w:eastAsia="SimSun"/>
          <w:i/>
          <w:iCs/>
          <w:lang w:eastAsia="zh-CN"/>
        </w:rPr>
        <w:t>Free Item</w:t>
      </w:r>
      <w:r>
        <w:rPr>
          <w:rFonts w:eastAsia="SimSun"/>
          <w:i/>
          <w:iCs/>
          <w:lang w:eastAsia="zh-CN"/>
        </w:rPr>
        <w:tab/>
      </w:r>
      <w:r>
        <w:rPr>
          <w:rFonts w:eastAsia="SimSun"/>
          <w:iCs/>
          <w:lang w:eastAsia="zh-CN"/>
        </w:rPr>
        <w:t>An item that was previously removed from the tree, it will be reused in a subsequent insert operation.</w:t>
      </w:r>
    </w:p>
    <w:p w:rsidR="007414F8" w:rsidRPr="000E30E7" w:rsidRDefault="007414F8" w:rsidP="002B5B52">
      <w:pPr>
        <w:pStyle w:val="Term-list"/>
        <w:jc w:val="both"/>
        <w:rPr>
          <w:rFonts w:eastAsia="SimSun"/>
          <w:lang w:eastAsia="zh-CN"/>
        </w:rPr>
      </w:pPr>
      <w:r>
        <w:rPr>
          <w:rFonts w:eastAsia="SimSun"/>
          <w:i/>
          <w:iCs/>
          <w:lang w:eastAsia="zh-CN"/>
        </w:rPr>
        <w:t>Key</w:t>
      </w:r>
      <w:r>
        <w:rPr>
          <w:rFonts w:eastAsia="SimSun"/>
          <w:i/>
          <w:iCs/>
          <w:lang w:eastAsia="zh-CN"/>
        </w:rPr>
        <w:tab/>
      </w:r>
      <w:r w:rsidR="00DB3CCB" w:rsidRPr="00DB3CCB">
        <w:rPr>
          <w:rFonts w:eastAsia="SimSun"/>
          <w:iCs/>
          <w:lang w:eastAsia="zh-CN"/>
        </w:rPr>
        <w:t>The</w:t>
      </w:r>
      <w:r w:rsidR="00DB3CCB">
        <w:rPr>
          <w:rFonts w:eastAsia="SimSun"/>
          <w:i/>
          <w:iCs/>
          <w:lang w:eastAsia="zh-CN"/>
        </w:rPr>
        <w:t xml:space="preserve"> </w:t>
      </w:r>
      <w:r w:rsidR="00DB3CCB">
        <w:rPr>
          <w:rFonts w:eastAsia="SimSun"/>
          <w:iCs/>
          <w:lang w:eastAsia="zh-CN"/>
        </w:rPr>
        <w:t>key is a non-unique identifier of an item in the tree. Each item in the tree is added with a specific key and the first item added with a given key can be searched for. Items in a tree can be sorted by their keys (and addition order in case of multiple items with the same key).</w:t>
      </w:r>
    </w:p>
    <w:p w:rsidR="001F5265" w:rsidRPr="00F31393" w:rsidRDefault="001F5265" w:rsidP="001F5265">
      <w:pPr>
        <w:pStyle w:val="Heading1"/>
      </w:pPr>
      <w:bookmarkStart w:id="45" w:name="_Toc310943707"/>
      <w:r w:rsidRPr="00F31393">
        <w:t>General</w:t>
      </w:r>
      <w:r w:rsidR="001A44A8" w:rsidRPr="00F31393">
        <w:t xml:space="preserve"> Description</w:t>
      </w:r>
      <w:bookmarkEnd w:id="45"/>
    </w:p>
    <w:p w:rsidR="000A5BF3" w:rsidRPr="00F31393" w:rsidRDefault="00081610" w:rsidP="00C342E4">
      <w:pPr>
        <w:pStyle w:val="BodyText"/>
        <w:jc w:val="both"/>
      </w:pPr>
      <w:r w:rsidRPr="00F31393">
        <w:t>This document specifies the</w:t>
      </w:r>
      <w:r w:rsidR="003B2A8C" w:rsidRPr="00F31393">
        <w:t xml:space="preserve"> </w:t>
      </w:r>
      <w:r w:rsidR="00C342E4" w:rsidRPr="00F31393">
        <w:t xml:space="preserve">Red Black Tree </w:t>
      </w:r>
      <w:r w:rsidR="00060249" w:rsidRPr="00F31393">
        <w:t>feature</w:t>
      </w:r>
      <w:r w:rsidRPr="00F31393">
        <w:t xml:space="preserve"> of the </w:t>
      </w:r>
      <w:r w:rsidR="00581C02" w:rsidRPr="00F31393">
        <w:t>TitanSim</w:t>
      </w:r>
      <w:r w:rsidR="00AA10B1" w:rsidRPr="00F31393">
        <w:t xml:space="preserve"> CLL</w:t>
      </w:r>
      <w:r w:rsidRPr="00F31393">
        <w:t xml:space="preserve">. </w:t>
      </w:r>
    </w:p>
    <w:p w:rsidR="003D3188" w:rsidRDefault="000A5BF3" w:rsidP="00500C28">
      <w:pPr>
        <w:pStyle w:val="BodyText"/>
      </w:pPr>
      <w:r w:rsidRPr="00F31393">
        <w:t>The EPTF</w:t>
      </w:r>
      <w:r w:rsidR="0014303F" w:rsidRPr="00F31393">
        <w:t xml:space="preserve"> </w:t>
      </w:r>
      <w:r w:rsidR="00C342E4" w:rsidRPr="00F31393">
        <w:t xml:space="preserve">Red Black Tree </w:t>
      </w:r>
      <w:r w:rsidR="0014303F" w:rsidRPr="00F31393">
        <w:t>f</w:t>
      </w:r>
      <w:r w:rsidR="00060249" w:rsidRPr="00F31393">
        <w:t>eature</w:t>
      </w:r>
      <w:r w:rsidR="0014303F" w:rsidRPr="00F31393">
        <w:t xml:space="preserve"> </w:t>
      </w:r>
      <w:r w:rsidR="00BD2D60" w:rsidRPr="00F31393">
        <w:t>is a self-balancing binary search tree</w:t>
      </w:r>
      <w:r w:rsidR="007414F8">
        <w:t xml:space="preserve">, for details see </w:t>
      </w:r>
      <w:r w:rsidR="007414F8">
        <w:fldChar w:fldCharType="begin"/>
      </w:r>
      <w:r w:rsidR="007414F8">
        <w:instrText xml:space="preserve"> REF _Ref304205263 \r \h </w:instrText>
      </w:r>
      <w:r w:rsidR="007414F8">
        <w:fldChar w:fldCharType="separate"/>
      </w:r>
      <w:r w:rsidR="007414F8">
        <w:t>[7]</w:t>
      </w:r>
      <w:r w:rsidR="007414F8">
        <w:fldChar w:fldCharType="end"/>
      </w:r>
      <w:r w:rsidR="00500C28" w:rsidRPr="00F31393">
        <w:t>.</w:t>
      </w:r>
      <w:r w:rsidR="00BD2D60" w:rsidRPr="00F31393">
        <w:t xml:space="preserve"> </w:t>
      </w:r>
      <w:r w:rsidR="00500C28" w:rsidRPr="00F31393">
        <w:t>It</w:t>
      </w:r>
      <w:r w:rsidR="00BD2D60" w:rsidRPr="00F31393">
        <w:t xml:space="preserve"> can be used to store indexes into an associated array, similar to the EPTF Free Busy Queue </w:t>
      </w:r>
      <w:r w:rsidR="00BD2D60" w:rsidRPr="00F31393">
        <w:fldChar w:fldCharType="begin"/>
      </w:r>
      <w:r w:rsidR="00BD2D60" w:rsidRPr="00F31393">
        <w:instrText xml:space="preserve"> REF _Ref183943261 \r \h </w:instrText>
      </w:r>
      <w:r w:rsidR="00F31393" w:rsidRPr="00F31393">
        <w:instrText xml:space="preserve"> \* MERGEFORMAT </w:instrText>
      </w:r>
      <w:r w:rsidR="00BD2D60" w:rsidRPr="00F31393">
        <w:fldChar w:fldCharType="separate"/>
      </w:r>
      <w:r w:rsidR="00485292">
        <w:rPr>
          <w:cs/>
        </w:rPr>
        <w:t>‎</w:t>
      </w:r>
      <w:r w:rsidR="00485292">
        <w:t>[6]</w:t>
      </w:r>
      <w:r w:rsidR="00BD2D60" w:rsidRPr="00F31393">
        <w:fldChar w:fldCharType="end"/>
      </w:r>
      <w:r w:rsidR="00BD2D60" w:rsidRPr="00F31393">
        <w:t>.</w:t>
      </w:r>
    </w:p>
    <w:p w:rsidR="002F2043" w:rsidRPr="00F31393" w:rsidRDefault="003D3188" w:rsidP="00500C28">
      <w:pPr>
        <w:pStyle w:val="BodyText"/>
      </w:pPr>
      <w:r>
        <w:t>Each node in the EPTF Red Black Tree is a linked list. This makes it possible to store more than one item with the same key, in the order of the insertion. Each item in the tree (or the lists) has a unique ID/index, which is allocated incrementally with each item-insertion into the tree. Removed items are reused in subsequent insert operations.</w:t>
      </w:r>
    </w:p>
    <w:p w:rsidR="002F2043" w:rsidRDefault="00500C28" w:rsidP="00500C28">
      <w:pPr>
        <w:pStyle w:val="BodyText"/>
      </w:pPr>
      <w:r w:rsidRPr="00F31393">
        <w:t>Inserting new item in the Red Black Tree is slightly slower, but searching for a specific item is faster than with the Free Busy Queue with a large number of items.</w:t>
      </w:r>
      <w:r w:rsidR="003D3188">
        <w:t xml:space="preserve"> Furthermore, the Red Black Tree can be used to sort items or to iterate through items in order.</w:t>
      </w:r>
    </w:p>
    <w:p w:rsidR="00932C39" w:rsidRDefault="00CC094F" w:rsidP="00932C39">
      <w:pPr>
        <w:pStyle w:val="BodyText"/>
        <w:keepNext/>
        <w:tabs>
          <w:tab w:val="clear" w:pos="2552"/>
        </w:tabs>
        <w:ind w:left="2520"/>
      </w:pPr>
      <w:r w:rsidRPr="008D2C1E">
        <w:rPr>
          <w:noProof/>
          <w:sz w:val="20"/>
        </w:rPr>
        <w:lastRenderedPageBreak/>
        <mc:AlternateContent>
          <mc:Choice Requires="wpc">
            <w:drawing>
              <wp:inline distT="0" distB="0" distL="0" distR="0">
                <wp:extent cx="4800600" cy="3200400"/>
                <wp:effectExtent l="13335" t="5080" r="0" b="4445"/>
                <wp:docPr id="6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09"/>
                        <wps:cNvSpPr>
                          <a:spLocks noChangeArrowheads="1"/>
                        </wps:cNvSpPr>
                        <wps:spPr bwMode="auto">
                          <a:xfrm>
                            <a:off x="0" y="0"/>
                            <a:ext cx="4686180" cy="2514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10"/>
                        <wps:cNvSpPr>
                          <a:spLocks noChangeArrowheads="1"/>
                        </wps:cNvSpPr>
                        <wps:spPr bwMode="auto">
                          <a:xfrm>
                            <a:off x="114420" y="114300"/>
                            <a:ext cx="68568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rPr>
                                  <w:sz w:val="20"/>
                                  <w:lang w:val="en-US"/>
                                </w:rPr>
                              </w:pPr>
                              <w:r w:rsidRPr="008D2C1E">
                                <w:rPr>
                                  <w:sz w:val="20"/>
                                  <w:lang w:val="en-US"/>
                                </w:rPr>
                                <w:t>root</w:t>
                              </w:r>
                            </w:p>
                          </w:txbxContent>
                        </wps:txbx>
                        <wps:bodyPr rot="0" vert="horz" wrap="square" lIns="91440" tIns="45720" rIns="91440" bIns="45720" anchor="t" anchorCtr="0" upright="1">
                          <a:noAutofit/>
                        </wps:bodyPr>
                      </wps:wsp>
                      <wps:wsp>
                        <wps:cNvPr id="4" name="Rectangle 11"/>
                        <wps:cNvSpPr>
                          <a:spLocks noChangeArrowheads="1"/>
                        </wps:cNvSpPr>
                        <wps:spPr bwMode="auto">
                          <a:xfrm>
                            <a:off x="114420" y="342900"/>
                            <a:ext cx="68568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rPr>
                                  <w:sz w:val="20"/>
                                  <w:lang w:val="en-US"/>
                                </w:rPr>
                              </w:pPr>
                              <w:r w:rsidRPr="008D2C1E">
                                <w:rPr>
                                  <w:sz w:val="20"/>
                                  <w:lang w:val="en-US"/>
                                </w:rPr>
                                <w:t>smallest</w:t>
                              </w:r>
                            </w:p>
                          </w:txbxContent>
                        </wps:txbx>
                        <wps:bodyPr rot="0" vert="horz" wrap="square" lIns="91440" tIns="45720" rIns="91440" bIns="45720" anchor="t" anchorCtr="0" upright="1">
                          <a:noAutofit/>
                        </wps:bodyPr>
                      </wps:wsp>
                      <wps:wsp>
                        <wps:cNvPr id="5" name="Rectangle 12"/>
                        <wps:cNvSpPr>
                          <a:spLocks noChangeArrowheads="1"/>
                        </wps:cNvSpPr>
                        <wps:spPr bwMode="auto">
                          <a:xfrm>
                            <a:off x="114420" y="1143000"/>
                            <a:ext cx="80010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rPr>
                                  <w:sz w:val="20"/>
                                  <w:lang w:val="en-US"/>
                                </w:rPr>
                              </w:pPr>
                              <w:r>
                                <w:rPr>
                                  <w:sz w:val="20"/>
                                  <w:lang w:val="en-US"/>
                                </w:rPr>
                                <w:t xml:space="preserve">free </w:t>
                              </w:r>
                              <w:r w:rsidRPr="008D2C1E">
                                <w:rPr>
                                  <w:sz w:val="20"/>
                                  <w:lang w:val="en-US"/>
                                </w:rPr>
                                <w:t>h</w:t>
                              </w:r>
                              <w:r>
                                <w:rPr>
                                  <w:sz w:val="20"/>
                                  <w:lang w:val="en-US"/>
                                </w:rPr>
                                <w:t>e</w:t>
                              </w:r>
                              <w:r w:rsidRPr="008D2C1E">
                                <w:rPr>
                                  <w:sz w:val="20"/>
                                  <w:lang w:val="en-US"/>
                                </w:rPr>
                                <w:t>ad</w:t>
                              </w:r>
                            </w:p>
                          </w:txbxContent>
                        </wps:txbx>
                        <wps:bodyPr rot="0" vert="horz" wrap="square" lIns="91440" tIns="45720" rIns="91440" bIns="45720" anchor="t" anchorCtr="0" upright="1">
                          <a:noAutofit/>
                        </wps:bodyPr>
                      </wps:wsp>
                      <wps:wsp>
                        <wps:cNvPr id="6" name="Rectangle 13"/>
                        <wps:cNvSpPr>
                          <a:spLocks noChangeArrowheads="1"/>
                        </wps:cNvSpPr>
                        <wps:spPr bwMode="auto">
                          <a:xfrm>
                            <a:off x="114420" y="1371600"/>
                            <a:ext cx="80010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rPr>
                                  <w:sz w:val="20"/>
                                  <w:lang w:val="en-US"/>
                                </w:rPr>
                              </w:pPr>
                              <w:r>
                                <w:rPr>
                                  <w:sz w:val="20"/>
                                  <w:lang w:val="en-US"/>
                                </w:rPr>
                                <w:t>free count</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914520" y="1943100"/>
                            <a:ext cx="34410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F3D" w:rsidRPr="008D2C1E" w:rsidRDefault="00B75F3D" w:rsidP="0012389B">
                              <w:pPr>
                                <w:jc w:val="right"/>
                                <w:rPr>
                                  <w:sz w:val="20"/>
                                  <w:lang w:val="en-US"/>
                                </w:rPr>
                              </w:pPr>
                              <w:r>
                                <w:rPr>
                                  <w:sz w:val="20"/>
                                  <w:lang w:val="en-US"/>
                                </w:rPr>
                                <w:t>items</w:t>
                              </w:r>
                            </w:p>
                          </w:txbxContent>
                        </wps:txbx>
                        <wps:bodyPr rot="0" vert="horz" wrap="square" lIns="0" tIns="45720" rIns="0" bIns="45720" anchor="t" anchorCtr="0" upright="1">
                          <a:noAutofit/>
                        </wps:bodyPr>
                      </wps:wsp>
                      <wps:wsp>
                        <wps:cNvPr id="8" name="Rectangle 16"/>
                        <wps:cNvSpPr>
                          <a:spLocks noChangeArrowheads="1"/>
                        </wps:cNvSpPr>
                        <wps:spPr bwMode="auto">
                          <a:xfrm>
                            <a:off x="1486621" y="1943100"/>
                            <a:ext cx="228840"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0</w:t>
                              </w:r>
                            </w:p>
                          </w:txbxContent>
                        </wps:txbx>
                        <wps:bodyPr rot="0" vert="horz" wrap="square" lIns="0" tIns="45720" rIns="0" bIns="45720" anchor="t" anchorCtr="0" upright="1">
                          <a:noAutofit/>
                        </wps:bodyPr>
                      </wps:wsp>
                      <wps:wsp>
                        <wps:cNvPr id="9" name="Rectangle 17"/>
                        <wps:cNvSpPr>
                          <a:spLocks noChangeArrowheads="1"/>
                        </wps:cNvSpPr>
                        <wps:spPr bwMode="auto">
                          <a:xfrm>
                            <a:off x="1715462" y="1943100"/>
                            <a:ext cx="22884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w:t>
                              </w:r>
                            </w:p>
                          </w:txbxContent>
                        </wps:txbx>
                        <wps:bodyPr rot="0" vert="horz" wrap="square" lIns="0" tIns="45720" rIns="0" bIns="45720" anchor="t" anchorCtr="0" upright="1">
                          <a:noAutofit/>
                        </wps:bodyPr>
                      </wps:wsp>
                      <wps:wsp>
                        <wps:cNvPr id="10" name="Rectangle 18"/>
                        <wps:cNvSpPr>
                          <a:spLocks noChangeArrowheads="1"/>
                        </wps:cNvSpPr>
                        <wps:spPr bwMode="auto">
                          <a:xfrm>
                            <a:off x="1944302" y="1943100"/>
                            <a:ext cx="227999"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2</w:t>
                              </w:r>
                            </w:p>
                          </w:txbxContent>
                        </wps:txbx>
                        <wps:bodyPr rot="0" vert="horz" wrap="square" lIns="0" tIns="45720" rIns="0" bIns="45720" anchor="t" anchorCtr="0" upright="1">
                          <a:noAutofit/>
                        </wps:bodyPr>
                      </wps:wsp>
                      <wps:wsp>
                        <wps:cNvPr id="11" name="Rectangle 19"/>
                        <wps:cNvSpPr>
                          <a:spLocks noChangeArrowheads="1"/>
                        </wps:cNvSpPr>
                        <wps:spPr bwMode="auto">
                          <a:xfrm>
                            <a:off x="2172301" y="1943100"/>
                            <a:ext cx="22884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3</w:t>
                              </w:r>
                            </w:p>
                          </w:txbxContent>
                        </wps:txbx>
                        <wps:bodyPr rot="0" vert="horz" wrap="square" lIns="0" tIns="45720" rIns="0" bIns="45720" anchor="t" anchorCtr="0" upright="1">
                          <a:noAutofit/>
                        </wps:bodyPr>
                      </wps:wsp>
                      <wps:wsp>
                        <wps:cNvPr id="12" name="Rectangle 20"/>
                        <wps:cNvSpPr>
                          <a:spLocks noChangeArrowheads="1"/>
                        </wps:cNvSpPr>
                        <wps:spPr bwMode="auto">
                          <a:xfrm>
                            <a:off x="2401141" y="1943100"/>
                            <a:ext cx="227999"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4</w:t>
                              </w:r>
                            </w:p>
                          </w:txbxContent>
                        </wps:txbx>
                        <wps:bodyPr rot="0" vert="horz" wrap="square" lIns="0" tIns="45720" rIns="0" bIns="45720" anchor="t" anchorCtr="0" upright="1">
                          <a:noAutofit/>
                        </wps:bodyPr>
                      </wps:wsp>
                      <wps:wsp>
                        <wps:cNvPr id="13" name="Rectangle 31"/>
                        <wps:cNvSpPr>
                          <a:spLocks noChangeArrowheads="1"/>
                        </wps:cNvSpPr>
                        <wps:spPr bwMode="auto">
                          <a:xfrm>
                            <a:off x="2629140" y="1943100"/>
                            <a:ext cx="228840"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5</w:t>
                              </w:r>
                            </w:p>
                          </w:txbxContent>
                        </wps:txbx>
                        <wps:bodyPr rot="0" vert="horz" wrap="square" lIns="0" tIns="45720" rIns="0" bIns="45720" anchor="t" anchorCtr="0" upright="1">
                          <a:noAutofit/>
                        </wps:bodyPr>
                      </wps:wsp>
                      <wps:wsp>
                        <wps:cNvPr id="14" name="Rectangle 32"/>
                        <wps:cNvSpPr>
                          <a:spLocks noChangeArrowheads="1"/>
                        </wps:cNvSpPr>
                        <wps:spPr bwMode="auto">
                          <a:xfrm>
                            <a:off x="2857981" y="1943100"/>
                            <a:ext cx="22884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6</w:t>
                              </w:r>
                            </w:p>
                          </w:txbxContent>
                        </wps:txbx>
                        <wps:bodyPr rot="0" vert="horz" wrap="square" lIns="0" tIns="45720" rIns="0" bIns="45720" anchor="t" anchorCtr="0" upright="1">
                          <a:noAutofit/>
                        </wps:bodyPr>
                      </wps:wsp>
                      <wps:wsp>
                        <wps:cNvPr id="15" name="Rectangle 33"/>
                        <wps:cNvSpPr>
                          <a:spLocks noChangeArrowheads="1"/>
                        </wps:cNvSpPr>
                        <wps:spPr bwMode="auto">
                          <a:xfrm>
                            <a:off x="3086821" y="1943100"/>
                            <a:ext cx="22884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7</w:t>
                              </w:r>
                            </w:p>
                          </w:txbxContent>
                        </wps:txbx>
                        <wps:bodyPr rot="0" vert="horz" wrap="square" lIns="0" tIns="45720" rIns="0" bIns="45720" anchor="t" anchorCtr="0" upright="1">
                          <a:noAutofit/>
                        </wps:bodyPr>
                      </wps:wsp>
                      <wps:wsp>
                        <wps:cNvPr id="16" name="Rectangle 34"/>
                        <wps:cNvSpPr>
                          <a:spLocks noChangeArrowheads="1"/>
                        </wps:cNvSpPr>
                        <wps:spPr bwMode="auto">
                          <a:xfrm>
                            <a:off x="3315662" y="1943100"/>
                            <a:ext cx="227158"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8</w:t>
                              </w:r>
                            </w:p>
                          </w:txbxContent>
                        </wps:txbx>
                        <wps:bodyPr rot="0" vert="horz" wrap="square" lIns="0" tIns="45720" rIns="0" bIns="45720" anchor="t" anchorCtr="0" upright="1">
                          <a:noAutofit/>
                        </wps:bodyPr>
                      </wps:wsp>
                      <wps:wsp>
                        <wps:cNvPr id="17" name="Rectangle 35"/>
                        <wps:cNvSpPr>
                          <a:spLocks noChangeArrowheads="1"/>
                        </wps:cNvSpPr>
                        <wps:spPr bwMode="auto">
                          <a:xfrm>
                            <a:off x="3542819" y="1943100"/>
                            <a:ext cx="229682"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9</w:t>
                              </w:r>
                            </w:p>
                          </w:txbxContent>
                        </wps:txbx>
                        <wps:bodyPr rot="0" vert="horz" wrap="square" lIns="0" tIns="45720" rIns="0" bIns="45720" anchor="t" anchorCtr="0" upright="1">
                          <a:noAutofit/>
                        </wps:bodyPr>
                      </wps:wsp>
                      <wps:wsp>
                        <wps:cNvPr id="18" name="Oval 37"/>
                        <wps:cNvSpPr>
                          <a:spLocks noChangeArrowheads="1"/>
                        </wps:cNvSpPr>
                        <wps:spPr bwMode="auto">
                          <a:xfrm>
                            <a:off x="2514720" y="228600"/>
                            <a:ext cx="22884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 name="Oval 38"/>
                        <wps:cNvSpPr>
                          <a:spLocks noChangeArrowheads="1"/>
                        </wps:cNvSpPr>
                        <wps:spPr bwMode="auto">
                          <a:xfrm>
                            <a:off x="2057039" y="685800"/>
                            <a:ext cx="22884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39"/>
                        <wps:cNvSpPr>
                          <a:spLocks noChangeArrowheads="1"/>
                        </wps:cNvSpPr>
                        <wps:spPr bwMode="auto">
                          <a:xfrm>
                            <a:off x="2971560" y="685800"/>
                            <a:ext cx="227999" cy="2286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1" name="Oval 40"/>
                        <wps:cNvSpPr>
                          <a:spLocks noChangeArrowheads="1"/>
                        </wps:cNvSpPr>
                        <wps:spPr bwMode="auto">
                          <a:xfrm>
                            <a:off x="1829040" y="1143000"/>
                            <a:ext cx="226316" cy="2286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2" name="Oval 41"/>
                        <wps:cNvSpPr>
                          <a:spLocks noChangeArrowheads="1"/>
                        </wps:cNvSpPr>
                        <wps:spPr bwMode="auto">
                          <a:xfrm>
                            <a:off x="2743561" y="1143000"/>
                            <a:ext cx="226316"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Oval 42"/>
                        <wps:cNvSpPr>
                          <a:spLocks noChangeArrowheads="1"/>
                        </wps:cNvSpPr>
                        <wps:spPr bwMode="auto">
                          <a:xfrm>
                            <a:off x="3200400" y="1143000"/>
                            <a:ext cx="22884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AutoShape 51"/>
                        <wps:cNvCnPr>
                          <a:cxnSpLocks noChangeShapeType="1"/>
                          <a:stCxn id="18" idx="3"/>
                          <a:endCxn id="19" idx="0"/>
                        </wps:cNvCnPr>
                        <wps:spPr bwMode="auto">
                          <a:xfrm flipH="1">
                            <a:off x="2171460" y="423333"/>
                            <a:ext cx="376914" cy="2624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52"/>
                        <wps:cNvCnPr>
                          <a:cxnSpLocks noChangeShapeType="1"/>
                          <a:stCxn id="18" idx="5"/>
                          <a:endCxn id="20" idx="0"/>
                        </wps:cNvCnPr>
                        <wps:spPr bwMode="auto">
                          <a:xfrm>
                            <a:off x="2709908" y="423333"/>
                            <a:ext cx="376072" cy="2624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53"/>
                        <wps:cNvCnPr>
                          <a:cxnSpLocks noChangeShapeType="1"/>
                          <a:stCxn id="19" idx="3"/>
                          <a:endCxn id="21" idx="0"/>
                        </wps:cNvCnPr>
                        <wps:spPr bwMode="auto">
                          <a:xfrm flipH="1">
                            <a:off x="1942619" y="880533"/>
                            <a:ext cx="148073" cy="2624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4"/>
                        <wps:cNvCnPr>
                          <a:cxnSpLocks noChangeShapeType="1"/>
                          <a:stCxn id="20" idx="3"/>
                          <a:endCxn id="22" idx="0"/>
                        </wps:cNvCnPr>
                        <wps:spPr bwMode="auto">
                          <a:xfrm flipH="1">
                            <a:off x="2857139" y="880533"/>
                            <a:ext cx="148073" cy="2624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55"/>
                        <wps:cNvCnPr>
                          <a:cxnSpLocks noChangeShapeType="1"/>
                          <a:stCxn id="20" idx="5"/>
                          <a:endCxn id="23" idx="0"/>
                        </wps:cNvCnPr>
                        <wps:spPr bwMode="auto">
                          <a:xfrm>
                            <a:off x="3165906" y="880533"/>
                            <a:ext cx="148915" cy="2624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56"/>
                        <wps:cNvCnPr>
                          <a:cxnSpLocks noChangeShapeType="1"/>
                          <a:stCxn id="19" idx="4"/>
                          <a:endCxn id="11" idx="0"/>
                        </wps:cNvCnPr>
                        <wps:spPr bwMode="auto">
                          <a:xfrm rot="16200000" flipH="1">
                            <a:off x="1714740" y="1371119"/>
                            <a:ext cx="1028700" cy="115262"/>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0" name="AutoShape 57"/>
                        <wps:cNvCnPr>
                          <a:cxnSpLocks noChangeShapeType="1"/>
                          <a:stCxn id="21" idx="4"/>
                          <a:endCxn id="9" idx="0"/>
                        </wps:cNvCnPr>
                        <wps:spPr bwMode="auto">
                          <a:xfrm rot="5400000">
                            <a:off x="1600080" y="1601405"/>
                            <a:ext cx="571500" cy="112738"/>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1" name="AutoShape 58"/>
                        <wps:cNvCnPr>
                          <a:cxnSpLocks noChangeShapeType="1"/>
                          <a:stCxn id="18" idx="4"/>
                          <a:endCxn id="10" idx="0"/>
                        </wps:cNvCnPr>
                        <wps:spPr bwMode="auto">
                          <a:xfrm rot="5400000">
                            <a:off x="1600561" y="915364"/>
                            <a:ext cx="1485900" cy="570418"/>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2" name="AutoShape 59"/>
                        <wps:cNvCnPr>
                          <a:cxnSpLocks noChangeShapeType="1"/>
                          <a:stCxn id="22" idx="4"/>
                          <a:endCxn id="15" idx="0"/>
                        </wps:cNvCnPr>
                        <wps:spPr bwMode="auto">
                          <a:xfrm rot="16200000" flipH="1">
                            <a:off x="2743440" y="1485302"/>
                            <a:ext cx="571500" cy="344943"/>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3" name="AutoShape 60"/>
                        <wps:cNvCnPr>
                          <a:cxnSpLocks noChangeShapeType="1"/>
                          <a:stCxn id="23" idx="4"/>
                          <a:endCxn id="17" idx="0"/>
                        </wps:cNvCnPr>
                        <wps:spPr bwMode="auto">
                          <a:xfrm rot="16200000" flipH="1">
                            <a:off x="3200280" y="1486140"/>
                            <a:ext cx="571500" cy="342419"/>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 name="AutoShape 62"/>
                        <wps:cNvCnPr>
                          <a:cxnSpLocks noChangeShapeType="1"/>
                          <a:stCxn id="20" idx="4"/>
                          <a:endCxn id="14" idx="0"/>
                        </wps:cNvCnPr>
                        <wps:spPr bwMode="auto">
                          <a:xfrm rot="5400000">
                            <a:off x="2514840" y="1371961"/>
                            <a:ext cx="1028700" cy="113579"/>
                          </a:xfrm>
                          <a:prstGeom prst="curvedConnector3">
                            <a:avLst>
                              <a:gd name="adj1" fmla="val 50000"/>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 name="AutoShape 63"/>
                        <wps:cNvCnPr>
                          <a:cxnSpLocks noChangeShapeType="1"/>
                          <a:stCxn id="4" idx="3"/>
                          <a:endCxn id="21" idx="2"/>
                        </wps:cNvCnPr>
                        <wps:spPr bwMode="auto">
                          <a:xfrm>
                            <a:off x="800100" y="457200"/>
                            <a:ext cx="1028940" cy="8001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64"/>
                        <wps:cNvCnPr>
                          <a:cxnSpLocks noChangeShapeType="1"/>
                          <a:stCxn id="3" idx="3"/>
                          <a:endCxn id="18" idx="2"/>
                        </wps:cNvCnPr>
                        <wps:spPr bwMode="auto">
                          <a:xfrm>
                            <a:off x="800100" y="228600"/>
                            <a:ext cx="1714620" cy="1143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65"/>
                        <wps:cNvCnPr>
                          <a:cxnSpLocks noChangeShapeType="1"/>
                          <a:stCxn id="5" idx="3"/>
                          <a:endCxn id="8" idx="0"/>
                        </wps:cNvCnPr>
                        <wps:spPr bwMode="auto">
                          <a:xfrm>
                            <a:off x="914520" y="1257300"/>
                            <a:ext cx="687362" cy="6858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66"/>
                        <wps:cNvCnPr>
                          <a:cxnSpLocks noChangeShapeType="1"/>
                          <a:stCxn id="8" idx="2"/>
                          <a:endCxn id="12" idx="2"/>
                        </wps:cNvCnPr>
                        <wps:spPr bwMode="auto">
                          <a:xfrm rot="16200000" flipH="1">
                            <a:off x="2057878" y="1715707"/>
                            <a:ext cx="847" cy="913679"/>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67"/>
                        <wps:cNvCnPr>
                          <a:cxnSpLocks noChangeShapeType="1"/>
                          <a:stCxn id="12" idx="2"/>
                          <a:endCxn id="13" idx="2"/>
                        </wps:cNvCnPr>
                        <wps:spPr bwMode="auto">
                          <a:xfrm rot="16200000" flipH="1">
                            <a:off x="2629138" y="2058124"/>
                            <a:ext cx="847" cy="227999"/>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68"/>
                        <wps:cNvCnPr>
                          <a:cxnSpLocks noChangeShapeType="1"/>
                          <a:stCxn id="13" idx="2"/>
                          <a:endCxn id="16" idx="2"/>
                        </wps:cNvCnPr>
                        <wps:spPr bwMode="auto">
                          <a:xfrm rot="16200000" flipH="1">
                            <a:off x="3085977" y="1829283"/>
                            <a:ext cx="847" cy="685680"/>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70"/>
                        <wps:cNvSpPr>
                          <a:spLocks noChangeArrowheads="1"/>
                        </wps:cNvSpPr>
                        <wps:spPr bwMode="auto">
                          <a:xfrm>
                            <a:off x="3771660" y="1943100"/>
                            <a:ext cx="230523" cy="228600"/>
                          </a:xfrm>
                          <a:prstGeom prst="rect">
                            <a:avLst/>
                          </a:prstGeom>
                          <a:solidFill>
                            <a:srgbClr val="CC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10</w:t>
                              </w:r>
                            </w:p>
                          </w:txbxContent>
                        </wps:txbx>
                        <wps:bodyPr rot="0" vert="horz" wrap="square" lIns="0" tIns="45720" rIns="0" bIns="45720" anchor="t" anchorCtr="0" upright="1">
                          <a:noAutofit/>
                        </wps:bodyPr>
                      </wps:wsp>
                      <wps:wsp>
                        <wps:cNvPr id="42" name="Rectangle 71"/>
                        <wps:cNvSpPr>
                          <a:spLocks noChangeArrowheads="1"/>
                        </wps:cNvSpPr>
                        <wps:spPr bwMode="auto">
                          <a:xfrm>
                            <a:off x="4000500" y="1943100"/>
                            <a:ext cx="229682" cy="228600"/>
                          </a:xfrm>
                          <a:prstGeom prst="rect">
                            <a:avLst/>
                          </a:prstGeom>
                          <a:solidFill>
                            <a:srgbClr val="CC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11</w:t>
                              </w:r>
                            </w:p>
                          </w:txbxContent>
                        </wps:txbx>
                        <wps:bodyPr rot="0" vert="horz" wrap="square" lIns="0" tIns="45720" rIns="0" bIns="45720" anchor="t" anchorCtr="0" upright="1">
                          <a:noAutofit/>
                        </wps:bodyPr>
                      </wps:wsp>
                      <wps:wsp>
                        <wps:cNvPr id="43" name="AutoShape 74"/>
                        <wps:cNvCnPr>
                          <a:cxnSpLocks noChangeShapeType="1"/>
                          <a:stCxn id="17" idx="2"/>
                          <a:endCxn id="41" idx="2"/>
                        </wps:cNvCnPr>
                        <wps:spPr bwMode="auto">
                          <a:xfrm rot="16200000" flipH="1">
                            <a:off x="3771657" y="2057285"/>
                            <a:ext cx="847" cy="230523"/>
                          </a:xfrm>
                          <a:prstGeom prst="curvedConnector3">
                            <a:avLst>
                              <a:gd name="adj1" fmla="val 3600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AutoShape 75"/>
                        <wps:cNvCnPr>
                          <a:cxnSpLocks noChangeShapeType="1"/>
                          <a:stCxn id="41" idx="2"/>
                          <a:endCxn id="42" idx="2"/>
                        </wps:cNvCnPr>
                        <wps:spPr bwMode="auto">
                          <a:xfrm rot="16200000" flipH="1">
                            <a:off x="4001339" y="2058124"/>
                            <a:ext cx="847" cy="227999"/>
                          </a:xfrm>
                          <a:prstGeom prst="curvedConnector3">
                            <a:avLst>
                              <a:gd name="adj1" fmla="val 3600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Rectangle 90"/>
                        <wps:cNvSpPr>
                          <a:spLocks noChangeArrowheads="1"/>
                        </wps:cNvSpPr>
                        <wps:spPr bwMode="auto">
                          <a:xfrm>
                            <a:off x="114420" y="2743200"/>
                            <a:ext cx="1142519"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F3D" w:rsidRPr="008D2C1E" w:rsidRDefault="00B75F3D" w:rsidP="0012389B">
                              <w:pPr>
                                <w:jc w:val="right"/>
                                <w:rPr>
                                  <w:sz w:val="20"/>
                                  <w:lang w:val="en-US"/>
                                </w:rPr>
                              </w:pPr>
                              <w:r>
                                <w:rPr>
                                  <w:sz w:val="20"/>
                                  <w:lang w:val="en-US"/>
                                </w:rPr>
                                <w:t>associated array</w:t>
                              </w:r>
                            </w:p>
                          </w:txbxContent>
                        </wps:txbx>
                        <wps:bodyPr rot="0" vert="horz" wrap="square" lIns="0" tIns="45720" rIns="0" bIns="0" anchor="t" anchorCtr="0" upright="1">
                          <a:noAutofit/>
                        </wps:bodyPr>
                      </wps:wsp>
                      <wps:wsp>
                        <wps:cNvPr id="46" name="Rectangle 91"/>
                        <wps:cNvSpPr>
                          <a:spLocks noChangeArrowheads="1"/>
                        </wps:cNvSpPr>
                        <wps:spPr bwMode="auto">
                          <a:xfrm>
                            <a:off x="1484938" y="2743200"/>
                            <a:ext cx="229682"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0</w:t>
                              </w:r>
                            </w:p>
                          </w:txbxContent>
                        </wps:txbx>
                        <wps:bodyPr rot="0" vert="horz" wrap="square" lIns="0" tIns="45720" rIns="0" bIns="45720" anchor="t" anchorCtr="0" upright="1">
                          <a:noAutofit/>
                        </wps:bodyPr>
                      </wps:wsp>
                      <wps:wsp>
                        <wps:cNvPr id="47" name="Rectangle 92"/>
                        <wps:cNvSpPr>
                          <a:spLocks noChangeArrowheads="1"/>
                        </wps:cNvSpPr>
                        <wps:spPr bwMode="auto">
                          <a:xfrm>
                            <a:off x="1714620" y="2743200"/>
                            <a:ext cx="227999"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w:t>
                              </w:r>
                            </w:p>
                          </w:txbxContent>
                        </wps:txbx>
                        <wps:bodyPr rot="0" vert="horz" wrap="square" lIns="0" tIns="45720" rIns="0" bIns="45720" anchor="t" anchorCtr="0" upright="1">
                          <a:noAutofit/>
                        </wps:bodyPr>
                      </wps:wsp>
                      <wps:wsp>
                        <wps:cNvPr id="48" name="Rectangle 93"/>
                        <wps:cNvSpPr>
                          <a:spLocks noChangeArrowheads="1"/>
                        </wps:cNvSpPr>
                        <wps:spPr bwMode="auto">
                          <a:xfrm>
                            <a:off x="1942619" y="2743200"/>
                            <a:ext cx="227999"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2</w:t>
                              </w:r>
                            </w:p>
                          </w:txbxContent>
                        </wps:txbx>
                        <wps:bodyPr rot="0" vert="horz" wrap="square" lIns="0" tIns="45720" rIns="0" bIns="45720" anchor="t" anchorCtr="0" upright="1">
                          <a:noAutofit/>
                        </wps:bodyPr>
                      </wps:wsp>
                      <wps:wsp>
                        <wps:cNvPr id="49" name="Rectangle 94"/>
                        <wps:cNvSpPr>
                          <a:spLocks noChangeArrowheads="1"/>
                        </wps:cNvSpPr>
                        <wps:spPr bwMode="auto">
                          <a:xfrm>
                            <a:off x="2170618" y="2743200"/>
                            <a:ext cx="227999"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3</w:t>
                              </w:r>
                            </w:p>
                          </w:txbxContent>
                        </wps:txbx>
                        <wps:bodyPr rot="0" vert="horz" wrap="square" lIns="0" tIns="45720" rIns="0" bIns="45720" anchor="t" anchorCtr="0" upright="1">
                          <a:noAutofit/>
                        </wps:bodyPr>
                      </wps:wsp>
                      <wps:wsp>
                        <wps:cNvPr id="50" name="Rectangle 95"/>
                        <wps:cNvSpPr>
                          <a:spLocks noChangeArrowheads="1"/>
                        </wps:cNvSpPr>
                        <wps:spPr bwMode="auto">
                          <a:xfrm>
                            <a:off x="2398617" y="2743200"/>
                            <a:ext cx="227999"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4</w:t>
                              </w:r>
                            </w:p>
                          </w:txbxContent>
                        </wps:txbx>
                        <wps:bodyPr rot="0" vert="horz" wrap="square" lIns="0" tIns="45720" rIns="0" bIns="45720" anchor="t" anchorCtr="0" upright="1">
                          <a:noAutofit/>
                        </wps:bodyPr>
                      </wps:wsp>
                      <wps:wsp>
                        <wps:cNvPr id="51" name="Rectangle 96"/>
                        <wps:cNvSpPr>
                          <a:spLocks noChangeArrowheads="1"/>
                        </wps:cNvSpPr>
                        <wps:spPr bwMode="auto">
                          <a:xfrm>
                            <a:off x="2626616" y="2743200"/>
                            <a:ext cx="229682"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5</w:t>
                              </w:r>
                            </w:p>
                          </w:txbxContent>
                        </wps:txbx>
                        <wps:bodyPr rot="0" vert="horz" wrap="square" lIns="0" tIns="45720" rIns="0" bIns="45720" anchor="t" anchorCtr="0" upright="1">
                          <a:noAutofit/>
                        </wps:bodyPr>
                      </wps:wsp>
                      <wps:wsp>
                        <wps:cNvPr id="52" name="Rectangle 97"/>
                        <wps:cNvSpPr>
                          <a:spLocks noChangeArrowheads="1"/>
                        </wps:cNvSpPr>
                        <wps:spPr bwMode="auto">
                          <a:xfrm>
                            <a:off x="2856298" y="2743200"/>
                            <a:ext cx="228840"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6</w:t>
                              </w:r>
                            </w:p>
                          </w:txbxContent>
                        </wps:txbx>
                        <wps:bodyPr rot="0" vert="horz" wrap="square" lIns="0" tIns="45720" rIns="0" bIns="45720" anchor="t" anchorCtr="0" upright="1">
                          <a:noAutofit/>
                        </wps:bodyPr>
                      </wps:wsp>
                      <wps:wsp>
                        <wps:cNvPr id="53" name="Rectangle 98"/>
                        <wps:cNvSpPr>
                          <a:spLocks noChangeArrowheads="1"/>
                        </wps:cNvSpPr>
                        <wps:spPr bwMode="auto">
                          <a:xfrm>
                            <a:off x="3085138" y="2743200"/>
                            <a:ext cx="229682"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7</w:t>
                              </w:r>
                            </w:p>
                          </w:txbxContent>
                        </wps:txbx>
                        <wps:bodyPr rot="0" vert="horz" wrap="square" lIns="0" tIns="45720" rIns="0" bIns="45720" anchor="t" anchorCtr="0" upright="1">
                          <a:noAutofit/>
                        </wps:bodyPr>
                      </wps:wsp>
                      <wps:wsp>
                        <wps:cNvPr id="54" name="Rectangle 99"/>
                        <wps:cNvSpPr>
                          <a:spLocks noChangeArrowheads="1"/>
                        </wps:cNvSpPr>
                        <wps:spPr bwMode="auto">
                          <a:xfrm>
                            <a:off x="3314820" y="2743200"/>
                            <a:ext cx="226316" cy="228600"/>
                          </a:xfrm>
                          <a:prstGeom prst="rect">
                            <a:avLst/>
                          </a:prstGeom>
                          <a:solidFill>
                            <a:srgbClr val="C0C0C0"/>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8</w:t>
                              </w:r>
                            </w:p>
                          </w:txbxContent>
                        </wps:txbx>
                        <wps:bodyPr rot="0" vert="horz" wrap="square" lIns="0" tIns="45720" rIns="0" bIns="45720" anchor="t" anchorCtr="0" upright="1">
                          <a:noAutofit/>
                        </wps:bodyPr>
                      </wps:wsp>
                      <wps:wsp>
                        <wps:cNvPr id="55" name="Rectangle 100"/>
                        <wps:cNvSpPr>
                          <a:spLocks noChangeArrowheads="1"/>
                        </wps:cNvSpPr>
                        <wps:spPr bwMode="auto">
                          <a:xfrm>
                            <a:off x="3541137" y="2743200"/>
                            <a:ext cx="229682" cy="228600"/>
                          </a:xfrm>
                          <a:prstGeom prst="rect">
                            <a:avLst/>
                          </a:prstGeom>
                          <a:solidFill>
                            <a:srgbClr val="FF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9</w:t>
                              </w:r>
                            </w:p>
                          </w:txbxContent>
                        </wps:txbx>
                        <wps:bodyPr rot="0" vert="horz" wrap="square" lIns="0" tIns="45720" rIns="0" bIns="45720" anchor="t" anchorCtr="0" upright="1">
                          <a:noAutofit/>
                        </wps:bodyPr>
                      </wps:wsp>
                      <wps:wsp>
                        <wps:cNvPr id="56" name="Rectangle 101"/>
                        <wps:cNvSpPr>
                          <a:spLocks noChangeArrowheads="1"/>
                        </wps:cNvSpPr>
                        <wps:spPr bwMode="auto">
                          <a:xfrm>
                            <a:off x="3769136" y="2743200"/>
                            <a:ext cx="230523" cy="228600"/>
                          </a:xfrm>
                          <a:prstGeom prst="rect">
                            <a:avLst/>
                          </a:prstGeom>
                          <a:solidFill>
                            <a:srgbClr val="CC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10</w:t>
                              </w:r>
                            </w:p>
                          </w:txbxContent>
                        </wps:txbx>
                        <wps:bodyPr rot="0" vert="horz" wrap="square" lIns="0" tIns="45720" rIns="0" bIns="45720" anchor="t" anchorCtr="0" upright="1">
                          <a:noAutofit/>
                        </wps:bodyPr>
                      </wps:wsp>
                      <wps:wsp>
                        <wps:cNvPr id="57" name="Rectangle 102"/>
                        <wps:cNvSpPr>
                          <a:spLocks noChangeArrowheads="1"/>
                        </wps:cNvSpPr>
                        <wps:spPr bwMode="auto">
                          <a:xfrm>
                            <a:off x="3998817" y="2743200"/>
                            <a:ext cx="229682" cy="228600"/>
                          </a:xfrm>
                          <a:prstGeom prst="rect">
                            <a:avLst/>
                          </a:prstGeom>
                          <a:solidFill>
                            <a:srgbClr val="CCFFFF"/>
                          </a:solidFill>
                          <a:ln w="9525">
                            <a:solidFill>
                              <a:srgbClr val="000000"/>
                            </a:solidFill>
                            <a:miter lim="800000"/>
                            <a:headEnd/>
                            <a:tailEnd/>
                          </a:ln>
                        </wps:spPr>
                        <wps:txbx>
                          <w:txbxContent>
                            <w:p w:rsidR="00B75F3D" w:rsidRPr="008D2C1E" w:rsidRDefault="00B75F3D" w:rsidP="0012389B">
                              <w:pPr>
                                <w:jc w:val="center"/>
                                <w:rPr>
                                  <w:sz w:val="20"/>
                                  <w:lang w:val="en-US"/>
                                </w:rPr>
                              </w:pPr>
                              <w:r>
                                <w:rPr>
                                  <w:sz w:val="20"/>
                                  <w:lang w:val="en-US"/>
                                </w:rPr>
                                <w:t>11</w:t>
                              </w:r>
                            </w:p>
                          </w:txbxContent>
                        </wps:txbx>
                        <wps:bodyPr rot="0" vert="horz" wrap="square" lIns="0" tIns="45720" rIns="0" bIns="45720" anchor="t" anchorCtr="0" upright="1">
                          <a:noAutofit/>
                        </wps:bodyPr>
                      </wps:wsp>
                      <wps:wsp>
                        <wps:cNvPr id="58" name="AutoShape 103"/>
                        <wps:cNvCnPr>
                          <a:cxnSpLocks noChangeShapeType="1"/>
                          <a:stCxn id="8" idx="2"/>
                          <a:endCxn id="46" idx="0"/>
                        </wps:cNvCnPr>
                        <wps:spPr bwMode="auto">
                          <a:xfrm flipH="1">
                            <a:off x="1599359" y="2171700"/>
                            <a:ext cx="2524" cy="571500"/>
                          </a:xfrm>
                          <a:prstGeom prst="straightConnector1">
                            <a:avLst/>
                          </a:prstGeom>
                          <a:noFill/>
                          <a:ln w="9525">
                            <a:solidFill>
                              <a:srgbClr val="C0C0C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9" name="AutoShape 104"/>
                        <wps:cNvCnPr>
                          <a:cxnSpLocks noChangeShapeType="1"/>
                          <a:stCxn id="9" idx="2"/>
                          <a:endCxn id="47" idx="0"/>
                        </wps:cNvCnPr>
                        <wps:spPr bwMode="auto">
                          <a:xfrm flipH="1">
                            <a:off x="1829040" y="2171700"/>
                            <a:ext cx="841" cy="571500"/>
                          </a:xfrm>
                          <a:prstGeom prst="straightConnector1">
                            <a:avLst/>
                          </a:prstGeom>
                          <a:noFill/>
                          <a:ln w="9525">
                            <a:solidFill>
                              <a:srgbClr val="C0C0C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0" name="Rectangle 105"/>
                        <wps:cNvSpPr>
                          <a:spLocks noChangeArrowheads="1"/>
                        </wps:cNvSpPr>
                        <wps:spPr bwMode="auto">
                          <a:xfrm>
                            <a:off x="2038530" y="2554393"/>
                            <a:ext cx="230523"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F3D" w:rsidRPr="00C70E22" w:rsidRDefault="00B75F3D" w:rsidP="0012389B">
                              <w:pPr>
                                <w:rPr>
                                  <w:b/>
                                  <w:color w:val="C0C0C0"/>
                                  <w:szCs w:val="22"/>
                                  <w:lang w:val="en-US"/>
                                </w:rPr>
                              </w:pPr>
                              <w:r w:rsidRPr="00C70E22">
                                <w:rPr>
                                  <w:b/>
                                  <w:color w:val="C0C0C0"/>
                                  <w:szCs w:val="22"/>
                                  <w:lang w:val="en-US"/>
                                </w:rPr>
                                <w:t>...</w:t>
                              </w:r>
                            </w:p>
                          </w:txbxContent>
                        </wps:txbx>
                        <wps:bodyPr rot="0" vert="horz" wrap="square" lIns="0" tIns="0" rIns="0" bIns="0" anchor="t" anchorCtr="0" upright="1">
                          <a:noAutofit/>
                        </wps:bodyPr>
                      </wps:wsp>
                      <wps:wsp>
                        <wps:cNvPr id="61" name="Rectangle 110"/>
                        <wps:cNvSpPr>
                          <a:spLocks noChangeArrowheads="1"/>
                        </wps:cNvSpPr>
                        <wps:spPr bwMode="auto">
                          <a:xfrm>
                            <a:off x="3543661" y="0"/>
                            <a:ext cx="1142519" cy="228600"/>
                          </a:xfrm>
                          <a:prstGeom prst="rect">
                            <a:avLst/>
                          </a:prstGeom>
                          <a:solidFill>
                            <a:srgbClr val="FFFFFF"/>
                          </a:solidFill>
                          <a:ln w="9525">
                            <a:solidFill>
                              <a:srgbClr val="000000"/>
                            </a:solidFill>
                            <a:miter lim="800000"/>
                            <a:headEnd/>
                            <a:tailEnd/>
                          </a:ln>
                        </wps:spPr>
                        <wps:txbx>
                          <w:txbxContent>
                            <w:p w:rsidR="00B75F3D" w:rsidRPr="00A32A49" w:rsidRDefault="00B75F3D" w:rsidP="0012389B">
                              <w:pPr>
                                <w:jc w:val="center"/>
                                <w:rPr>
                                  <w:lang w:val="en-US"/>
                                </w:rPr>
                              </w:pPr>
                              <w:r>
                                <w:rPr>
                                  <w:lang w:val="en-US"/>
                                </w:rPr>
                                <w:t>Red Black Tree</w:t>
                              </w:r>
                            </w:p>
                          </w:txbxContent>
                        </wps:txbx>
                        <wps:bodyPr rot="0" vert="horz" wrap="square" lIns="45720" tIns="45720" rIns="45720" bIns="45720" anchor="t" anchorCtr="0" upright="1">
                          <a:noAutofit/>
                        </wps:bodyPr>
                      </wps:wsp>
                      <wps:wsp>
                        <wps:cNvPr id="62" name="Rectangle 113"/>
                        <wps:cNvSpPr>
                          <a:spLocks noChangeArrowheads="1"/>
                        </wps:cNvSpPr>
                        <wps:spPr bwMode="auto">
                          <a:xfrm>
                            <a:off x="228840" y="2171700"/>
                            <a:ext cx="5712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7028" w:rsidRPr="0012389B" w:rsidRDefault="004B7028" w:rsidP="0012389B">
                              <w:pPr>
                                <w:jc w:val="center"/>
                                <w:rPr>
                                  <w:sz w:val="20"/>
                                  <w:lang w:val="en-US"/>
                                </w:rPr>
                              </w:pPr>
                              <w:r w:rsidRPr="0012389B">
                                <w:rPr>
                                  <w:sz w:val="20"/>
                                  <w:lang w:val="en-US"/>
                                </w:rPr>
                                <w:t>free item</w:t>
                              </w:r>
                            </w:p>
                          </w:txbxContent>
                        </wps:txbx>
                        <wps:bodyPr rot="0" vert="horz" wrap="square" lIns="0" tIns="45720" rIns="0" bIns="45720" anchor="t" anchorCtr="0" upright="1">
                          <a:noAutofit/>
                        </wps:bodyPr>
                      </wps:wsp>
                      <wps:wsp>
                        <wps:cNvPr id="63" name="AutoShape 115"/>
                        <wps:cNvCnPr>
                          <a:cxnSpLocks noChangeShapeType="1"/>
                          <a:stCxn id="62" idx="3"/>
                          <a:endCxn id="8" idx="1"/>
                        </wps:cNvCnPr>
                        <wps:spPr bwMode="auto">
                          <a:xfrm flipV="1">
                            <a:off x="800100" y="2057400"/>
                            <a:ext cx="686521" cy="228600"/>
                          </a:xfrm>
                          <a:prstGeom prst="straightConnector1">
                            <a:avLst/>
                          </a:prstGeom>
                          <a:noFill/>
                          <a:ln w="9525">
                            <a:solidFill>
                              <a:srgbClr val="969696"/>
                            </a:solidFill>
                            <a:prstDash val="dash"/>
                            <a:round/>
                            <a:headEnd/>
                            <a:tailEnd/>
                          </a:ln>
                          <a:extLst>
                            <a:ext uri="{909E8E84-426E-40DD-AFC4-6F175D3DCCD1}">
                              <a14:hiddenFill xmlns:a14="http://schemas.microsoft.com/office/drawing/2010/main">
                                <a:noFill/>
                              </a14:hiddenFill>
                            </a:ext>
                          </a:extLst>
                        </wps:spPr>
                        <wps:bodyPr/>
                      </wps:wsp>
                      <wps:wsp>
                        <wps:cNvPr id="64" name="Rectangle 116"/>
                        <wps:cNvSpPr>
                          <a:spLocks noChangeArrowheads="1"/>
                        </wps:cNvSpPr>
                        <wps:spPr bwMode="auto">
                          <a:xfrm>
                            <a:off x="3543661" y="571500"/>
                            <a:ext cx="572101"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89B" w:rsidRPr="0012389B" w:rsidRDefault="0012389B" w:rsidP="0012389B">
                              <w:pPr>
                                <w:jc w:val="center"/>
                                <w:rPr>
                                  <w:sz w:val="20"/>
                                  <w:lang w:val="en-US"/>
                                </w:rPr>
                              </w:pPr>
                              <w:r>
                                <w:rPr>
                                  <w:sz w:val="20"/>
                                  <w:lang w:val="en-US"/>
                                </w:rPr>
                                <w:t>node</w:t>
                              </w:r>
                              <w:r w:rsidRPr="0012389B">
                                <w:rPr>
                                  <w:sz w:val="20"/>
                                  <w:lang w:val="en-US"/>
                                </w:rPr>
                                <w:t xml:space="preserve"> item</w:t>
                              </w:r>
                            </w:p>
                          </w:txbxContent>
                        </wps:txbx>
                        <wps:bodyPr rot="0" vert="horz" wrap="square" lIns="0" tIns="45720" rIns="0" bIns="45720" anchor="t" anchorCtr="0" upright="1">
                          <a:noAutofit/>
                        </wps:bodyPr>
                      </wps:wsp>
                      <wps:wsp>
                        <wps:cNvPr id="65" name="AutoShape 117"/>
                        <wps:cNvCnPr>
                          <a:cxnSpLocks noChangeShapeType="1"/>
                          <a:stCxn id="64" idx="2"/>
                          <a:endCxn id="17" idx="0"/>
                        </wps:cNvCnPr>
                        <wps:spPr bwMode="auto">
                          <a:xfrm flipH="1">
                            <a:off x="3657239" y="800100"/>
                            <a:ext cx="173313" cy="1143000"/>
                          </a:xfrm>
                          <a:prstGeom prst="straightConnector1">
                            <a:avLst/>
                          </a:prstGeom>
                          <a:noFill/>
                          <a:ln w="9525">
                            <a:solidFill>
                              <a:srgbClr val="969696"/>
                            </a:solidFill>
                            <a:prstDash val="dash"/>
                            <a:round/>
                            <a:headEnd/>
                            <a:tailEnd/>
                          </a:ln>
                          <a:extLst>
                            <a:ext uri="{909E8E84-426E-40DD-AFC4-6F175D3DCCD1}">
                              <a14:hiddenFill xmlns:a14="http://schemas.microsoft.com/office/drawing/2010/main">
                                <a:noFill/>
                              </a14:hiddenFill>
                            </a:ext>
                          </a:extLst>
                        </wps:spPr>
                        <wps:bodyPr/>
                      </wps:wsp>
                      <wps:wsp>
                        <wps:cNvPr id="66" name="Rectangle 118"/>
                        <wps:cNvSpPr>
                          <a:spLocks noChangeArrowheads="1"/>
                        </wps:cNvSpPr>
                        <wps:spPr bwMode="auto">
                          <a:xfrm>
                            <a:off x="3886080" y="914400"/>
                            <a:ext cx="685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89B" w:rsidRPr="0012389B" w:rsidRDefault="0012389B" w:rsidP="0012389B">
                              <w:pPr>
                                <w:jc w:val="center"/>
                                <w:rPr>
                                  <w:sz w:val="20"/>
                                  <w:lang w:val="en-US"/>
                                </w:rPr>
                              </w:pPr>
                              <w:r>
                                <w:rPr>
                                  <w:sz w:val="20"/>
                                  <w:lang w:val="en-US"/>
                                </w:rPr>
                                <w:t>chain</w:t>
                              </w:r>
                              <w:r w:rsidRPr="0012389B">
                                <w:rPr>
                                  <w:sz w:val="20"/>
                                  <w:lang w:val="en-US"/>
                                </w:rPr>
                                <w:t xml:space="preserve"> item</w:t>
                              </w:r>
                            </w:p>
                          </w:txbxContent>
                        </wps:txbx>
                        <wps:bodyPr rot="0" vert="horz" wrap="square" lIns="0" tIns="45720" rIns="0" bIns="45720" anchor="t" anchorCtr="0" upright="1">
                          <a:noAutofit/>
                        </wps:bodyPr>
                      </wps:wsp>
                      <wps:wsp>
                        <wps:cNvPr id="67" name="AutoShape 119"/>
                        <wps:cNvCnPr>
                          <a:cxnSpLocks noChangeShapeType="1"/>
                          <a:stCxn id="41" idx="0"/>
                          <a:endCxn id="66" idx="2"/>
                        </wps:cNvCnPr>
                        <wps:spPr bwMode="auto">
                          <a:xfrm flipV="1">
                            <a:off x="3887762" y="1143000"/>
                            <a:ext cx="341578" cy="800100"/>
                          </a:xfrm>
                          <a:prstGeom prst="straightConnector1">
                            <a:avLst/>
                          </a:prstGeom>
                          <a:noFill/>
                          <a:ln w="9525">
                            <a:solidFill>
                              <a:srgbClr val="969696"/>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8" o:spid="_x0000_s1026" editas="canvas" style="width:378pt;height:252pt;mso-position-horizontal-relative:char;mso-position-vertical-relative:line" coordsize="4800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32004;visibility:visible;mso-wrap-style:square">
                  <v:fill o:detectmouseclick="t"/>
                  <v:path o:connecttype="none"/>
                </v:shape>
                <v:rect id="Rectangle 109" o:spid="_x0000_s1028" style="position:absolute;width:4686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rect id="Rectangle 10" o:spid="_x0000_s1029" style="position:absolute;left:1144;top:1143;width:6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B75F3D" w:rsidRPr="008D2C1E" w:rsidRDefault="00B75F3D" w:rsidP="0012389B">
                        <w:pPr>
                          <w:rPr>
                            <w:sz w:val="20"/>
                            <w:lang w:val="en-US"/>
                          </w:rPr>
                        </w:pPr>
                        <w:r w:rsidRPr="008D2C1E">
                          <w:rPr>
                            <w:sz w:val="20"/>
                            <w:lang w:val="en-US"/>
                          </w:rPr>
                          <w:t>root</w:t>
                        </w:r>
                      </w:p>
                    </w:txbxContent>
                  </v:textbox>
                </v:rect>
                <v:rect id="Rectangle 11" o:spid="_x0000_s1030" style="position:absolute;left:1144;top:3429;width:6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B75F3D" w:rsidRPr="008D2C1E" w:rsidRDefault="00B75F3D" w:rsidP="0012389B">
                        <w:pPr>
                          <w:rPr>
                            <w:sz w:val="20"/>
                            <w:lang w:val="en-US"/>
                          </w:rPr>
                        </w:pPr>
                        <w:r w:rsidRPr="008D2C1E">
                          <w:rPr>
                            <w:sz w:val="20"/>
                            <w:lang w:val="en-US"/>
                          </w:rPr>
                          <w:t>smallest</w:t>
                        </w:r>
                      </w:p>
                    </w:txbxContent>
                  </v:textbox>
                </v:rect>
                <v:rect id="Rectangle 12" o:spid="_x0000_s1031" style="position:absolute;left:1144;top:1143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B75F3D" w:rsidRPr="008D2C1E" w:rsidRDefault="00B75F3D" w:rsidP="0012389B">
                        <w:pPr>
                          <w:rPr>
                            <w:sz w:val="20"/>
                            <w:lang w:val="en-US"/>
                          </w:rPr>
                        </w:pPr>
                        <w:r>
                          <w:rPr>
                            <w:sz w:val="20"/>
                            <w:lang w:val="en-US"/>
                          </w:rPr>
                          <w:t xml:space="preserve">free </w:t>
                        </w:r>
                        <w:r w:rsidRPr="008D2C1E">
                          <w:rPr>
                            <w:sz w:val="20"/>
                            <w:lang w:val="en-US"/>
                          </w:rPr>
                          <w:t>h</w:t>
                        </w:r>
                        <w:r>
                          <w:rPr>
                            <w:sz w:val="20"/>
                            <w:lang w:val="en-US"/>
                          </w:rPr>
                          <w:t>e</w:t>
                        </w:r>
                        <w:r w:rsidRPr="008D2C1E">
                          <w:rPr>
                            <w:sz w:val="20"/>
                            <w:lang w:val="en-US"/>
                          </w:rPr>
                          <w:t>ad</w:t>
                        </w:r>
                      </w:p>
                    </w:txbxContent>
                  </v:textbox>
                </v:rect>
                <v:rect id="Rectangle 13" o:spid="_x0000_s1032" style="position:absolute;left:1144;top:13716;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B75F3D" w:rsidRPr="008D2C1E" w:rsidRDefault="00B75F3D" w:rsidP="0012389B">
                        <w:pPr>
                          <w:rPr>
                            <w:sz w:val="20"/>
                            <w:lang w:val="en-US"/>
                          </w:rPr>
                        </w:pPr>
                        <w:r>
                          <w:rPr>
                            <w:sz w:val="20"/>
                            <w:lang w:val="en-US"/>
                          </w:rPr>
                          <w:t>free count</w:t>
                        </w:r>
                      </w:p>
                    </w:txbxContent>
                  </v:textbox>
                </v:rect>
                <v:rect id="Rectangle 15" o:spid="_x0000_s1033" style="position:absolute;left:9145;top:19431;width:344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" stroked="f">
                  <v:textbox inset="0,,0">
                    <w:txbxContent>
                      <w:p w:rsidR="00B75F3D" w:rsidRPr="008D2C1E" w:rsidRDefault="00B75F3D" w:rsidP="0012389B">
                        <w:pPr>
                          <w:jc w:val="right"/>
                          <w:rPr>
                            <w:sz w:val="20"/>
                            <w:lang w:val="en-US"/>
                          </w:rPr>
                        </w:pPr>
                        <w:r>
                          <w:rPr>
                            <w:sz w:val="20"/>
                            <w:lang w:val="en-US"/>
                          </w:rPr>
                          <w:t>items</w:t>
                        </w:r>
                      </w:p>
                    </w:txbxContent>
                  </v:textbox>
                </v:rect>
                <v:rect id="Rectangle 16" o:spid="_x0000_s1034" style="position:absolute;left:14866;top:19431;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" fillcolor="silver">
                  <v:textbox inset="0,,0">
                    <w:txbxContent>
                      <w:p w:rsidR="00B75F3D" w:rsidRPr="008D2C1E" w:rsidRDefault="00B75F3D" w:rsidP="0012389B">
                        <w:pPr>
                          <w:jc w:val="center"/>
                          <w:rPr>
                            <w:sz w:val="20"/>
                            <w:lang w:val="en-US"/>
                          </w:rPr>
                        </w:pPr>
                        <w:r>
                          <w:rPr>
                            <w:sz w:val="20"/>
                            <w:lang w:val="en-US"/>
                          </w:rPr>
                          <w:t>0</w:t>
                        </w:r>
                      </w:p>
                    </w:txbxContent>
                  </v:textbox>
                </v:rect>
                <v:rect id="Rectangle 17" o:spid="_x0000_s1035" style="position:absolute;left:17154;top:19431;width:2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">
                  <v:textbox inset="0,,0">
                    <w:txbxContent>
                      <w:p w:rsidR="00B75F3D" w:rsidRPr="008D2C1E" w:rsidRDefault="00B75F3D" w:rsidP="0012389B">
                        <w:pPr>
                          <w:jc w:val="center"/>
                          <w:rPr>
                            <w:sz w:val="20"/>
                            <w:lang w:val="en-US"/>
                          </w:rPr>
                        </w:pPr>
                        <w:r>
                          <w:rPr>
                            <w:sz w:val="20"/>
                            <w:lang w:val="en-US"/>
                          </w:rPr>
                          <w:t>1</w:t>
                        </w:r>
                      </w:p>
                    </w:txbxContent>
                  </v:textbox>
                </v:rect>
                <v:rect id="Rectangle 18" o:spid="_x0000_s1036" style="position:absolute;left:19443;top:19431;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">
                  <v:textbox inset="0,,0">
                    <w:txbxContent>
                      <w:p w:rsidR="00B75F3D" w:rsidRPr="008D2C1E" w:rsidRDefault="00B75F3D" w:rsidP="0012389B">
                        <w:pPr>
                          <w:jc w:val="center"/>
                          <w:rPr>
                            <w:sz w:val="20"/>
                            <w:lang w:val="en-US"/>
                          </w:rPr>
                        </w:pPr>
                        <w:r>
                          <w:rPr>
                            <w:sz w:val="20"/>
                            <w:lang w:val="en-US"/>
                          </w:rPr>
                          <w:t>2</w:t>
                        </w:r>
                      </w:p>
                    </w:txbxContent>
                  </v:textbox>
                </v:rect>
                <v:rect id="Rectangle 19" o:spid="_x0000_s1037" style="position:absolute;left:21723;top:19431;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">
                  <v:textbox inset="0,,0">
                    <w:txbxContent>
                      <w:p w:rsidR="00B75F3D" w:rsidRPr="008D2C1E" w:rsidRDefault="00B75F3D" w:rsidP="0012389B">
                        <w:pPr>
                          <w:jc w:val="center"/>
                          <w:rPr>
                            <w:sz w:val="20"/>
                            <w:lang w:val="en-US"/>
                          </w:rPr>
                        </w:pPr>
                        <w:r>
                          <w:rPr>
                            <w:sz w:val="20"/>
                            <w:lang w:val="en-US"/>
                          </w:rPr>
                          <w:t>3</w:t>
                        </w:r>
                      </w:p>
                    </w:txbxContent>
                  </v:textbox>
                </v:rect>
                <v:rect id="Rectangle 20" o:spid="_x0000_s1038" style="position:absolute;left:24011;top:19431;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" fillcolor="silver">
                  <v:textbox inset="0,,0">
                    <w:txbxContent>
                      <w:p w:rsidR="00B75F3D" w:rsidRPr="008D2C1E" w:rsidRDefault="00B75F3D" w:rsidP="0012389B">
                        <w:pPr>
                          <w:jc w:val="center"/>
                          <w:rPr>
                            <w:sz w:val="20"/>
                            <w:lang w:val="en-US"/>
                          </w:rPr>
                        </w:pPr>
                        <w:r>
                          <w:rPr>
                            <w:sz w:val="20"/>
                            <w:lang w:val="en-US"/>
                          </w:rPr>
                          <w:t>4</w:t>
                        </w:r>
                      </w:p>
                    </w:txbxContent>
                  </v:textbox>
                </v:rect>
                <v:rect id="Rectangle 31" o:spid="_x0000_s1039" style="position:absolute;left:26291;top:19431;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" fillcolor="silver">
                  <v:textbox inset="0,,0">
                    <w:txbxContent>
                      <w:p w:rsidR="00B75F3D" w:rsidRPr="008D2C1E" w:rsidRDefault="00B75F3D" w:rsidP="0012389B">
                        <w:pPr>
                          <w:jc w:val="center"/>
                          <w:rPr>
                            <w:sz w:val="20"/>
                            <w:lang w:val="en-US"/>
                          </w:rPr>
                        </w:pPr>
                        <w:r>
                          <w:rPr>
                            <w:sz w:val="20"/>
                            <w:lang w:val="en-US"/>
                          </w:rPr>
                          <w:t>5</w:t>
                        </w:r>
                      </w:p>
                    </w:txbxContent>
                  </v:textbox>
                </v:rect>
                <v:rect id="Rectangle 32" o:spid="_x0000_s1040" style="position:absolute;left:28579;top:19431;width:2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">
                  <v:textbox inset="0,,0">
                    <w:txbxContent>
                      <w:p w:rsidR="00B75F3D" w:rsidRPr="008D2C1E" w:rsidRDefault="00B75F3D" w:rsidP="0012389B">
                        <w:pPr>
                          <w:jc w:val="center"/>
                          <w:rPr>
                            <w:sz w:val="20"/>
                            <w:lang w:val="en-US"/>
                          </w:rPr>
                        </w:pPr>
                        <w:r>
                          <w:rPr>
                            <w:sz w:val="20"/>
                            <w:lang w:val="en-US"/>
                          </w:rPr>
                          <w:t>6</w:t>
                        </w:r>
                      </w:p>
                    </w:txbxContent>
                  </v:textbox>
                </v:rect>
                <v:rect id="Rectangle 33" o:spid="_x0000_s1041" style="position:absolute;left:30868;top:19431;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">
                  <v:textbox inset="0,,0">
                    <w:txbxContent>
                      <w:p w:rsidR="00B75F3D" w:rsidRPr="008D2C1E" w:rsidRDefault="00B75F3D" w:rsidP="0012389B">
                        <w:pPr>
                          <w:jc w:val="center"/>
                          <w:rPr>
                            <w:sz w:val="20"/>
                            <w:lang w:val="en-US"/>
                          </w:rPr>
                        </w:pPr>
                        <w:r>
                          <w:rPr>
                            <w:sz w:val="20"/>
                            <w:lang w:val="en-US"/>
                          </w:rPr>
                          <w:t>7</w:t>
                        </w:r>
                      </w:p>
                    </w:txbxContent>
                  </v:textbox>
                </v:rect>
                <v:rect id="Rectangle 34" o:spid="_x0000_s1042" style="position:absolute;left:33156;top:19431;width:22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" fillcolor="silver">
                  <v:textbox inset="0,,0">
                    <w:txbxContent>
                      <w:p w:rsidR="00B75F3D" w:rsidRPr="008D2C1E" w:rsidRDefault="00B75F3D" w:rsidP="0012389B">
                        <w:pPr>
                          <w:jc w:val="center"/>
                          <w:rPr>
                            <w:sz w:val="20"/>
                            <w:lang w:val="en-US"/>
                          </w:rPr>
                        </w:pPr>
                        <w:r>
                          <w:rPr>
                            <w:sz w:val="20"/>
                            <w:lang w:val="en-US"/>
                          </w:rPr>
                          <w:t>8</w:t>
                        </w:r>
                      </w:p>
                    </w:txbxContent>
                  </v:textbox>
                </v:rect>
                <v:rect id="Rectangle 35" o:spid="_x0000_s1043" style="position:absolute;left:35428;top:19431;width:22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">
                  <v:textbox inset="0,,0">
                    <w:txbxContent>
                      <w:p w:rsidR="00B75F3D" w:rsidRPr="008D2C1E" w:rsidRDefault="00B75F3D" w:rsidP="0012389B">
                        <w:pPr>
                          <w:jc w:val="center"/>
                          <w:rPr>
                            <w:sz w:val="20"/>
                            <w:lang w:val="en-US"/>
                          </w:rPr>
                        </w:pPr>
                        <w:r>
                          <w:rPr>
                            <w:sz w:val="20"/>
                            <w:lang w:val="en-US"/>
                          </w:rPr>
                          <w:t>9</w:t>
                        </w:r>
                      </w:p>
                    </w:txbxContent>
                  </v:textbox>
                </v:rect>
                <v:oval id="Oval 37" o:spid="_x0000_s1044" style="position:absolute;left:25147;top:2286;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" fillcolor="black"/>
                <v:oval id="Oval 38" o:spid="_x0000_s1045" style="position:absolute;left:20570;top:6858;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39" o:spid="_x0000_s1046" style="position:absolute;left:29715;top:6858;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" fillcolor="red"/>
                <v:oval id="Oval 40" o:spid="_x0000_s1047" style="position:absolute;left:18290;top:11430;width:22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" fillcolor="red"/>
                <v:oval id="Oval 41" o:spid="_x0000_s1048" style="position:absolute;left:27435;top:11430;width:22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oval id="Oval 42" o:spid="_x0000_s1049" style="position:absolute;left:32004;top:11430;width:228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shapetype id="_x0000_t32" coordsize="21600,21600" o:spt="32" o:oned="t" path="m,l21600,21600e" filled="f">
                  <v:path arrowok="t" fillok="f" o:connecttype="none"/>
                  <o:lock v:ext="edit" shapetype="t"/>
                </v:shapetype>
                <v:shape id="AutoShape 51" o:spid="_x0000_s1050" type="#_x0000_t32" style="position:absolute;left:21714;top:4233;width:3769;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52" o:spid="_x0000_s1051" type="#_x0000_t32" style="position:absolute;left:27099;top:4233;width:3760;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3" o:spid="_x0000_s1052" type="#_x0000_t32" style="position:absolute;left:19426;top:8805;width:1480;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54" o:spid="_x0000_s1053" type="#_x0000_t32" style="position:absolute;left:28571;top:8805;width:1481;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55" o:spid="_x0000_s1054" type="#_x0000_t32" style="position:absolute;left:31659;top:8805;width:1489;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56" o:spid="_x0000_s1055" type="#_x0000_t38" style="position:absolute;left:17147;top:13711;width:10287;height:115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" adj="10800">
                  <v:stroke dashstyle="dash" endarrow="block"/>
                </v:shape>
                <v:shape id="AutoShape 57" o:spid="_x0000_s1056" type="#_x0000_t38" style="position:absolute;left:16000;top:16014;width:5715;height:112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" adj="10800">
                  <v:stroke dashstyle="dash" endarrow="block"/>
                </v:shape>
                <v:shape id="AutoShape 58" o:spid="_x0000_s1057" type="#_x0000_t38" style="position:absolute;left:16005;top:9154;width:14859;height:570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" adj="10800">
                  <v:stroke dashstyle="dash" endarrow="block"/>
                </v:shape>
                <v:shape id="AutoShape 59" o:spid="_x0000_s1058" type="#_x0000_t38" style="position:absolute;left:27434;top:14853;width:5715;height:344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" adj="10800">
                  <v:stroke dashstyle="dash" endarrow="block"/>
                </v:shape>
                <v:shape id="AutoShape 60" o:spid="_x0000_s1059" type="#_x0000_t38" style="position:absolute;left:32002;top:14862;width:5715;height:34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" adj="10800">
                  <v:stroke dashstyle="dash" endarrow="block"/>
                </v:shape>
                <v:shape id="AutoShape 62" o:spid="_x0000_s1060" type="#_x0000_t38" style="position:absolute;left:25148;top:13720;width:10287;height:113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" adj="10800">
                  <v:stroke dashstyle="dash" endarrow="block"/>
                </v:shape>
                <v:shape id="AutoShape 63" o:spid="_x0000_s1061" type="#_x0000_t38" style="position:absolute;left:8001;top:4572;width:10289;height:800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" adj="10800">
                  <v:stroke endarrow="block"/>
                </v:shape>
                <v:shape id="AutoShape 64" o:spid="_x0000_s1062" type="#_x0000_t38" style="position:absolute;left:8001;top:2286;width:17146;height:114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" adj="10800">
                  <v:stroke endarrow="block"/>
                </v:shape>
                <v:shapetype id="_x0000_t37" coordsize="21600,21600" o:spt="37" o:oned="t" path="m,c10800,,21600,10800,21600,21600e" filled="f">
                  <v:path arrowok="t" fillok="f" o:connecttype="none"/>
                  <o:lock v:ext="edit" shapetype="t"/>
                </v:shapetype>
                <v:shape id="AutoShape 65" o:spid="_x0000_s1063" type="#_x0000_t37" style="position:absolute;left:9145;top:12573;width:6873;height:685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">
                  <v:stroke endarrow="block"/>
                </v:shape>
                <v:shape id="AutoShape 66" o:spid="_x0000_s1064" type="#_x0000_t38" style="position:absolute;left:20579;top:17156;width:8;height:913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" adj="7776000">
                  <v:stroke endarrow="block"/>
                </v:shape>
                <v:shape id="AutoShape 67" o:spid="_x0000_s1065" type="#_x0000_t38" style="position:absolute;left:26291;top:20581;width:8;height:22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" adj="7776000">
                  <v:stroke endarrow="block"/>
                </v:shape>
                <v:shape id="AutoShape 68" o:spid="_x0000_s1066" type="#_x0000_t38" style="position:absolute;left:30859;top:18292;width:9;height:685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" adj="7776000">
                  <v:stroke endarrow="block"/>
                </v:shape>
                <v:rect id="Rectangle 70" o:spid="_x0000_s1067" style="position:absolute;left:37716;top:19431;width:23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" fillcolor="#cff">
                  <v:textbox inset="0,,0">
                    <w:txbxContent>
                      <w:p w:rsidR="00B75F3D" w:rsidRPr="008D2C1E" w:rsidRDefault="00B75F3D" w:rsidP="0012389B">
                        <w:pPr>
                          <w:jc w:val="center"/>
                          <w:rPr>
                            <w:sz w:val="20"/>
                            <w:lang w:val="en-US"/>
                          </w:rPr>
                        </w:pPr>
                        <w:r>
                          <w:rPr>
                            <w:sz w:val="20"/>
                            <w:lang w:val="en-US"/>
                          </w:rPr>
                          <w:t>10</w:t>
                        </w:r>
                      </w:p>
                    </w:txbxContent>
                  </v:textbox>
                </v:rect>
                <v:rect id="Rectangle 71" o:spid="_x0000_s1068" style="position:absolute;left:40005;top:19431;width:22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" fillcolor="#cff">
                  <v:textbox inset="0,,0">
                    <w:txbxContent>
                      <w:p w:rsidR="00B75F3D" w:rsidRPr="008D2C1E" w:rsidRDefault="00B75F3D" w:rsidP="0012389B">
                        <w:pPr>
                          <w:jc w:val="center"/>
                          <w:rPr>
                            <w:sz w:val="20"/>
                            <w:lang w:val="en-US"/>
                          </w:rPr>
                        </w:pPr>
                        <w:r>
                          <w:rPr>
                            <w:sz w:val="20"/>
                            <w:lang w:val="en-US"/>
                          </w:rPr>
                          <w:t>11</w:t>
                        </w:r>
                      </w:p>
                    </w:txbxContent>
                  </v:textbox>
                </v:rect>
                <v:shape id="AutoShape 74" o:spid="_x0000_s1069" type="#_x0000_t38" style="position:absolute;left:37717;top:20572;width:8;height:230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" adj="7776000">
                  <v:stroke startarrow="block" endarrow="block"/>
                </v:shape>
                <v:shape id="AutoShape 75" o:spid="_x0000_s1070" type="#_x0000_t38" style="position:absolute;left:40013;top:20581;width:8;height:22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" adj="7776000">
                  <v:stroke startarrow="block" endarrow="block"/>
                </v:shape>
                <v:rect id="Rectangle 90" o:spid="_x0000_s1071" style="position:absolute;left:1144;top:27432;width:11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" stroked="f">
                  <v:textbox inset="0,,0,0">
                    <w:txbxContent>
                      <w:p w:rsidR="00B75F3D" w:rsidRPr="008D2C1E" w:rsidRDefault="00B75F3D" w:rsidP="0012389B">
                        <w:pPr>
                          <w:jc w:val="right"/>
                          <w:rPr>
                            <w:sz w:val="20"/>
                            <w:lang w:val="en-US"/>
                          </w:rPr>
                        </w:pPr>
                        <w:r>
                          <w:rPr>
                            <w:sz w:val="20"/>
                            <w:lang w:val="en-US"/>
                          </w:rPr>
                          <w:t>associated array</w:t>
                        </w:r>
                      </w:p>
                    </w:txbxContent>
                  </v:textbox>
                </v:rect>
                <v:rect id="Rectangle 91" o:spid="_x0000_s1072" style="position:absolute;left:14849;top:27432;width:22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" fillcolor="silver">
                  <v:textbox inset="0,,0">
                    <w:txbxContent>
                      <w:p w:rsidR="00B75F3D" w:rsidRPr="008D2C1E" w:rsidRDefault="00B75F3D" w:rsidP="0012389B">
                        <w:pPr>
                          <w:jc w:val="center"/>
                          <w:rPr>
                            <w:sz w:val="20"/>
                            <w:lang w:val="en-US"/>
                          </w:rPr>
                        </w:pPr>
                        <w:r>
                          <w:rPr>
                            <w:sz w:val="20"/>
                            <w:lang w:val="en-US"/>
                          </w:rPr>
                          <w:t>0</w:t>
                        </w:r>
                      </w:p>
                    </w:txbxContent>
                  </v:textbox>
                </v:rect>
                <v:rect id="Rectangle 92" o:spid="_x0000_s1073" style="position:absolute;left:17146;top:27432;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">
                  <v:textbox inset="0,,0">
                    <w:txbxContent>
                      <w:p w:rsidR="00B75F3D" w:rsidRPr="008D2C1E" w:rsidRDefault="00B75F3D" w:rsidP="0012389B">
                        <w:pPr>
                          <w:jc w:val="center"/>
                          <w:rPr>
                            <w:sz w:val="20"/>
                            <w:lang w:val="en-US"/>
                          </w:rPr>
                        </w:pPr>
                        <w:r>
                          <w:rPr>
                            <w:sz w:val="20"/>
                            <w:lang w:val="en-US"/>
                          </w:rPr>
                          <w:t>1</w:t>
                        </w:r>
                      </w:p>
                    </w:txbxContent>
                  </v:textbox>
                </v:rect>
                <v:rect id="Rectangle 93" o:spid="_x0000_s1074" style="position:absolute;left:19426;top:27432;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">
                  <v:textbox inset="0,,0">
                    <w:txbxContent>
                      <w:p w:rsidR="00B75F3D" w:rsidRPr="008D2C1E" w:rsidRDefault="00B75F3D" w:rsidP="0012389B">
                        <w:pPr>
                          <w:jc w:val="center"/>
                          <w:rPr>
                            <w:sz w:val="20"/>
                            <w:lang w:val="en-US"/>
                          </w:rPr>
                        </w:pPr>
                        <w:r>
                          <w:rPr>
                            <w:sz w:val="20"/>
                            <w:lang w:val="en-US"/>
                          </w:rPr>
                          <w:t>2</w:t>
                        </w:r>
                      </w:p>
                    </w:txbxContent>
                  </v:textbox>
                </v:rect>
                <v:rect id="Rectangle 94" o:spid="_x0000_s1075" style="position:absolute;left:21706;top:27432;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">
                  <v:textbox inset="0,,0">
                    <w:txbxContent>
                      <w:p w:rsidR="00B75F3D" w:rsidRPr="008D2C1E" w:rsidRDefault="00B75F3D" w:rsidP="0012389B">
                        <w:pPr>
                          <w:jc w:val="center"/>
                          <w:rPr>
                            <w:sz w:val="20"/>
                            <w:lang w:val="en-US"/>
                          </w:rPr>
                        </w:pPr>
                        <w:r>
                          <w:rPr>
                            <w:sz w:val="20"/>
                            <w:lang w:val="en-US"/>
                          </w:rPr>
                          <w:t>3</w:t>
                        </w:r>
                      </w:p>
                    </w:txbxContent>
                  </v:textbox>
                </v:rect>
                <v:rect id="Rectangle 95" o:spid="_x0000_s1076" style="position:absolute;left:23986;top:27432;width:228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" fillcolor="silver">
                  <v:textbox inset="0,,0">
                    <w:txbxContent>
                      <w:p w:rsidR="00B75F3D" w:rsidRPr="008D2C1E" w:rsidRDefault="00B75F3D" w:rsidP="0012389B">
                        <w:pPr>
                          <w:jc w:val="center"/>
                          <w:rPr>
                            <w:sz w:val="20"/>
                            <w:lang w:val="en-US"/>
                          </w:rPr>
                        </w:pPr>
                        <w:r>
                          <w:rPr>
                            <w:sz w:val="20"/>
                            <w:lang w:val="en-US"/>
                          </w:rPr>
                          <w:t>4</w:t>
                        </w:r>
                      </w:p>
                    </w:txbxContent>
                  </v:textbox>
                </v:rect>
                <v:rect id="Rectangle 96" o:spid="_x0000_s1077" style="position:absolute;left:26266;top:27432;width:22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" fillcolor="silver">
                  <v:textbox inset="0,,0">
                    <w:txbxContent>
                      <w:p w:rsidR="00B75F3D" w:rsidRPr="008D2C1E" w:rsidRDefault="00B75F3D" w:rsidP="0012389B">
                        <w:pPr>
                          <w:jc w:val="center"/>
                          <w:rPr>
                            <w:sz w:val="20"/>
                            <w:lang w:val="en-US"/>
                          </w:rPr>
                        </w:pPr>
                        <w:r>
                          <w:rPr>
                            <w:sz w:val="20"/>
                            <w:lang w:val="en-US"/>
                          </w:rPr>
                          <w:t>5</w:t>
                        </w:r>
                      </w:p>
                    </w:txbxContent>
                  </v:textbox>
                </v:rect>
                <v:rect id="Rectangle 97" o:spid="_x0000_s1078" style="position:absolute;left:28562;top:27432;width:2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">
                  <v:textbox inset="0,,0">
                    <w:txbxContent>
                      <w:p w:rsidR="00B75F3D" w:rsidRPr="008D2C1E" w:rsidRDefault="00B75F3D" w:rsidP="0012389B">
                        <w:pPr>
                          <w:jc w:val="center"/>
                          <w:rPr>
                            <w:sz w:val="20"/>
                            <w:lang w:val="en-US"/>
                          </w:rPr>
                        </w:pPr>
                        <w:r>
                          <w:rPr>
                            <w:sz w:val="20"/>
                            <w:lang w:val="en-US"/>
                          </w:rPr>
                          <w:t>6</w:t>
                        </w:r>
                      </w:p>
                    </w:txbxContent>
                  </v:textbox>
                </v:rect>
                <v:rect id="Rectangle 98" o:spid="_x0000_s1079" style="position:absolute;left:30851;top:27432;width:22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">
                  <v:textbox inset="0,,0">
                    <w:txbxContent>
                      <w:p w:rsidR="00B75F3D" w:rsidRPr="008D2C1E" w:rsidRDefault="00B75F3D" w:rsidP="0012389B">
                        <w:pPr>
                          <w:jc w:val="center"/>
                          <w:rPr>
                            <w:sz w:val="20"/>
                            <w:lang w:val="en-US"/>
                          </w:rPr>
                        </w:pPr>
                        <w:r>
                          <w:rPr>
                            <w:sz w:val="20"/>
                            <w:lang w:val="en-US"/>
                          </w:rPr>
                          <w:t>7</w:t>
                        </w:r>
                      </w:p>
                    </w:txbxContent>
                  </v:textbox>
                </v:rect>
                <v:rect id="Rectangle 99" o:spid="_x0000_s1080" style="position:absolute;left:33148;top:27432;width:22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" fillcolor="silver">
                  <v:textbox inset="0,,0">
                    <w:txbxContent>
                      <w:p w:rsidR="00B75F3D" w:rsidRPr="008D2C1E" w:rsidRDefault="00B75F3D" w:rsidP="0012389B">
                        <w:pPr>
                          <w:jc w:val="center"/>
                          <w:rPr>
                            <w:sz w:val="20"/>
                            <w:lang w:val="en-US"/>
                          </w:rPr>
                        </w:pPr>
                        <w:r>
                          <w:rPr>
                            <w:sz w:val="20"/>
                            <w:lang w:val="en-US"/>
                          </w:rPr>
                          <w:t>8</w:t>
                        </w:r>
                      </w:p>
                    </w:txbxContent>
                  </v:textbox>
                </v:rect>
                <v:rect id="Rectangle 100" o:spid="_x0000_s1081" style="position:absolute;left:35411;top:27432;width:22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">
                  <v:textbox inset="0,,0">
                    <w:txbxContent>
                      <w:p w:rsidR="00B75F3D" w:rsidRPr="008D2C1E" w:rsidRDefault="00B75F3D" w:rsidP="0012389B">
                        <w:pPr>
                          <w:jc w:val="center"/>
                          <w:rPr>
                            <w:sz w:val="20"/>
                            <w:lang w:val="en-US"/>
                          </w:rPr>
                        </w:pPr>
                        <w:r>
                          <w:rPr>
                            <w:sz w:val="20"/>
                            <w:lang w:val="en-US"/>
                          </w:rPr>
                          <w:t>9</w:t>
                        </w:r>
                      </w:p>
                    </w:txbxContent>
                  </v:textbox>
                </v:rect>
                <v:rect id="Rectangle 101" o:spid="_x0000_s1082" style="position:absolute;left:37691;top:27432;width:23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" fillcolor="#cff">
                  <v:textbox inset="0,,0">
                    <w:txbxContent>
                      <w:p w:rsidR="00B75F3D" w:rsidRPr="008D2C1E" w:rsidRDefault="00B75F3D" w:rsidP="0012389B">
                        <w:pPr>
                          <w:jc w:val="center"/>
                          <w:rPr>
                            <w:sz w:val="20"/>
                            <w:lang w:val="en-US"/>
                          </w:rPr>
                        </w:pPr>
                        <w:r>
                          <w:rPr>
                            <w:sz w:val="20"/>
                            <w:lang w:val="en-US"/>
                          </w:rPr>
                          <w:t>10</w:t>
                        </w:r>
                      </w:p>
                    </w:txbxContent>
                  </v:textbox>
                </v:rect>
                <v:rect id="Rectangle 102" o:spid="_x0000_s1083" style="position:absolute;left:39988;top:27432;width:22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" fillcolor="#cff">
                  <v:textbox inset="0,,0">
                    <w:txbxContent>
                      <w:p w:rsidR="00B75F3D" w:rsidRPr="008D2C1E" w:rsidRDefault="00B75F3D" w:rsidP="0012389B">
                        <w:pPr>
                          <w:jc w:val="center"/>
                          <w:rPr>
                            <w:sz w:val="20"/>
                            <w:lang w:val="en-US"/>
                          </w:rPr>
                        </w:pPr>
                        <w:r>
                          <w:rPr>
                            <w:sz w:val="20"/>
                            <w:lang w:val="en-US"/>
                          </w:rPr>
                          <w:t>11</w:t>
                        </w:r>
                      </w:p>
                    </w:txbxContent>
                  </v:textbox>
                </v:rect>
                <v:shape id="AutoShape 103" o:spid="_x0000_s1084" type="#_x0000_t32" style="position:absolute;left:15993;top:21717;width:25;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" strokecolor="silver">
                  <v:stroke dashstyle="dash" endarrow="block"/>
                </v:shape>
                <v:shape id="AutoShape 104" o:spid="_x0000_s1085" type="#_x0000_t32" style="position:absolute;left:18290;top:21717;width:8;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" strokecolor="silver">
                  <v:stroke dashstyle="dash" endarrow="block"/>
                </v:shape>
                <v:rect id="Rectangle 105" o:spid="_x0000_s1086" style="position:absolute;left:20385;top:25543;width:230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" stroked="f">
                  <v:textbox inset="0,0,0,0">
                    <w:txbxContent>
                      <w:p w:rsidR="00B75F3D" w:rsidRPr="00C70E22" w:rsidRDefault="00B75F3D" w:rsidP="0012389B">
                        <w:pPr>
                          <w:rPr>
                            <w:b/>
                            <w:color w:val="C0C0C0"/>
                            <w:szCs w:val="22"/>
                            <w:lang w:val="en-US"/>
                          </w:rPr>
                        </w:pPr>
                        <w:r w:rsidRPr="00C70E22">
                          <w:rPr>
                            <w:b/>
                            <w:color w:val="C0C0C0"/>
                            <w:szCs w:val="22"/>
                            <w:lang w:val="en-US"/>
                          </w:rPr>
                          <w:t>...</w:t>
                        </w:r>
                      </w:p>
                    </w:txbxContent>
                  </v:textbox>
                </v:rect>
                <v:rect id="Rectangle 110" o:spid="_x0000_s1087" style="position:absolute;left:35436;width:11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">
                  <v:textbox inset="3.6pt,,3.6pt">
                    <w:txbxContent>
                      <w:p w:rsidR="00B75F3D" w:rsidRPr="00A32A49" w:rsidRDefault="00B75F3D" w:rsidP="0012389B">
                        <w:pPr>
                          <w:jc w:val="center"/>
                          <w:rPr>
                            <w:lang w:val="en-US"/>
                          </w:rPr>
                        </w:pPr>
                        <w:r>
                          <w:rPr>
                            <w:lang w:val="en-US"/>
                          </w:rPr>
                          <w:t>Red Black Tree</w:t>
                        </w:r>
                      </w:p>
                    </w:txbxContent>
                  </v:textbox>
                </v:rect>
                <v:rect id="Rectangle 113" o:spid="_x0000_s1088" style="position:absolute;left:2288;top:21717;width:57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" stroked="f">
                  <v:textbox inset="0,,0">
                    <w:txbxContent>
                      <w:p w:rsidR="004B7028" w:rsidRPr="0012389B" w:rsidRDefault="004B7028" w:rsidP="0012389B">
                        <w:pPr>
                          <w:jc w:val="center"/>
                          <w:rPr>
                            <w:sz w:val="20"/>
                            <w:lang w:val="en-US"/>
                          </w:rPr>
                        </w:pPr>
                        <w:r w:rsidRPr="0012389B">
                          <w:rPr>
                            <w:sz w:val="20"/>
                            <w:lang w:val="en-US"/>
                          </w:rPr>
                          <w:t>free item</w:t>
                        </w:r>
                      </w:p>
                    </w:txbxContent>
                  </v:textbox>
                </v:rect>
                <v:shape id="AutoShape 115" o:spid="_x0000_s1089" type="#_x0000_t32" style="position:absolute;left:8001;top:20574;width:6865;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" strokecolor="#969696">
                  <v:stroke dashstyle="dash"/>
                </v:shape>
                <v:rect id="Rectangle 116" o:spid="_x0000_s1090" style="position:absolute;left:35436;top:5715;width:57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" stroked="f">
                  <v:textbox inset="0,,0">
                    <w:txbxContent>
                      <w:p w:rsidR="0012389B" w:rsidRPr="0012389B" w:rsidRDefault="0012389B" w:rsidP="0012389B">
                        <w:pPr>
                          <w:jc w:val="center"/>
                          <w:rPr>
                            <w:sz w:val="20"/>
                            <w:lang w:val="en-US"/>
                          </w:rPr>
                        </w:pPr>
                        <w:r>
                          <w:rPr>
                            <w:sz w:val="20"/>
                            <w:lang w:val="en-US"/>
                          </w:rPr>
                          <w:t>node</w:t>
                        </w:r>
                        <w:r w:rsidRPr="0012389B">
                          <w:rPr>
                            <w:sz w:val="20"/>
                            <w:lang w:val="en-US"/>
                          </w:rPr>
                          <w:t xml:space="preserve"> item</w:t>
                        </w:r>
                      </w:p>
                    </w:txbxContent>
                  </v:textbox>
                </v:rect>
                <v:shape id="AutoShape 117" o:spid="_x0000_s1091" type="#_x0000_t32" style="position:absolute;left:36572;top:8001;width:1733;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" strokecolor="#969696">
                  <v:stroke dashstyle="dash"/>
                </v:shape>
                <v:rect id="Rectangle 118" o:spid="_x0000_s1092" style="position:absolute;left:38860;top:9144;width:6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" stroked="f">
                  <v:textbox inset="0,,0">
                    <w:txbxContent>
                      <w:p w:rsidR="0012389B" w:rsidRPr="0012389B" w:rsidRDefault="0012389B" w:rsidP="0012389B">
                        <w:pPr>
                          <w:jc w:val="center"/>
                          <w:rPr>
                            <w:sz w:val="20"/>
                            <w:lang w:val="en-US"/>
                          </w:rPr>
                        </w:pPr>
                        <w:r>
                          <w:rPr>
                            <w:sz w:val="20"/>
                            <w:lang w:val="en-US"/>
                          </w:rPr>
                          <w:t>chain</w:t>
                        </w:r>
                        <w:r w:rsidRPr="0012389B">
                          <w:rPr>
                            <w:sz w:val="20"/>
                            <w:lang w:val="en-US"/>
                          </w:rPr>
                          <w:t xml:space="preserve"> item</w:t>
                        </w:r>
                      </w:p>
                    </w:txbxContent>
                  </v:textbox>
                </v:rect>
                <v:shape id="AutoShape 119" o:spid="_x0000_s1093" type="#_x0000_t32" style="position:absolute;left:38877;top:11430;width:3416;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" strokecolor="#969696">
                  <v:stroke dashstyle="dash"/>
                </v:shape>
                <w10:anchorlock/>
              </v:group>
            </w:pict>
          </mc:Fallback>
        </mc:AlternateContent>
      </w:r>
    </w:p>
    <w:p w:rsidR="008D2C1E" w:rsidRPr="008D2C1E" w:rsidRDefault="00932C39" w:rsidP="00E4044B">
      <w:pPr>
        <w:pStyle w:val="CaptionFigure"/>
        <w:jc w:val="center"/>
      </w:pPr>
      <w:bookmarkStart w:id="46" w:name="_Ref303861194"/>
      <w:r>
        <w:t xml:space="preserve">Figure </w:t>
      </w:r>
      <w:r>
        <w:fldChar w:fldCharType="begin"/>
      </w:r>
      <w:r>
        <w:instrText xml:space="preserve"> SEQ Figure \* ARABIC </w:instrText>
      </w:r>
      <w:r>
        <w:fldChar w:fldCharType="separate"/>
      </w:r>
      <w:r>
        <w:rPr>
          <w:noProof/>
        </w:rPr>
        <w:t>1</w:t>
      </w:r>
      <w:r>
        <w:fldChar w:fldCharType="end"/>
      </w:r>
      <w:bookmarkEnd w:id="46"/>
      <w:r>
        <w:tab/>
        <w:t>Overview of the Red Black Tree</w:t>
      </w:r>
    </w:p>
    <w:p w:rsidR="001315F5" w:rsidRDefault="00932C39" w:rsidP="00500C28">
      <w:pPr>
        <w:pStyle w:val="BodyText"/>
      </w:pPr>
      <w:r>
        <w:fldChar w:fldCharType="begin"/>
      </w:r>
      <w:r>
        <w:instrText xml:space="preserve"> REF _Ref303861194 \h </w:instrText>
      </w:r>
      <w:r>
        <w:fldChar w:fldCharType="separate"/>
      </w:r>
      <w:r>
        <w:t xml:space="preserve">Figure </w:t>
      </w:r>
      <w:r>
        <w:rPr>
          <w:noProof/>
        </w:rPr>
        <w:t>1</w:t>
      </w:r>
      <w:r>
        <w:fldChar w:fldCharType="end"/>
      </w:r>
      <w:r>
        <w:t xml:space="preserve"> shows an </w:t>
      </w:r>
      <w:r w:rsidR="00354DF5">
        <w:t xml:space="preserve">example </w:t>
      </w:r>
      <w:r>
        <w:t xml:space="preserve">overview of </w:t>
      </w:r>
      <w:r w:rsidR="006521A3">
        <w:t xml:space="preserve">the internal data representation of </w:t>
      </w:r>
      <w:r w:rsidR="00354DF5">
        <w:t xml:space="preserve">a </w:t>
      </w:r>
      <w:r w:rsidR="006521A3">
        <w:t>Red Black Tree</w:t>
      </w:r>
      <w:r w:rsidR="00D87EDE">
        <w:t xml:space="preserve"> and its associated array</w:t>
      </w:r>
      <w:r w:rsidR="007C4E5B">
        <w:t xml:space="preserve"> (item keys </w:t>
      </w:r>
      <w:r w:rsidR="00A5655D">
        <w:t xml:space="preserve">and leaf/null nodes </w:t>
      </w:r>
      <w:r w:rsidR="007C4E5B">
        <w:t>are not shown)</w:t>
      </w:r>
      <w:r w:rsidR="006521A3">
        <w:t>. The links between tree nodes, chain items and the free items are all stored in the items themselves.</w:t>
      </w:r>
      <w:r w:rsidR="001315F5">
        <w:t xml:space="preserve"> Any change in the chaining (e.g. tree rotation) does not modify the index of the items.</w:t>
      </w:r>
    </w:p>
    <w:p w:rsidR="001359F8" w:rsidRDefault="006521A3" w:rsidP="00500C28">
      <w:pPr>
        <w:pStyle w:val="BodyText"/>
      </w:pPr>
      <w:r>
        <w:t>Items removed are stored in a stack</w:t>
      </w:r>
      <w:r w:rsidR="000C22C2">
        <w:t xml:space="preserve"> (</w:t>
      </w:r>
      <w:r>
        <w:t>free stack</w:t>
      </w:r>
      <w:r w:rsidR="000C22C2">
        <w:t xml:space="preserve"> or free chain)</w:t>
      </w:r>
      <w:r>
        <w:t xml:space="preserve">, and are reused in reverse order of their </w:t>
      </w:r>
      <w:r w:rsidR="000C22C2">
        <w:t xml:space="preserve">removal </w:t>
      </w:r>
      <w:r>
        <w:t xml:space="preserve">when </w:t>
      </w:r>
      <w:r w:rsidR="001315F5">
        <w:t>inserting items (</w:t>
      </w:r>
      <w:r w:rsidR="001359F8">
        <w:t>if there are n</w:t>
      </w:r>
      <w:r w:rsidR="001315F5">
        <w:t>o available pre-allocated items)</w:t>
      </w:r>
      <w:r>
        <w:t>.</w:t>
      </w:r>
    </w:p>
    <w:p w:rsidR="008D2C1E" w:rsidRDefault="004A4747" w:rsidP="00500C28">
      <w:pPr>
        <w:pStyle w:val="BodyText"/>
      </w:pPr>
      <w:r>
        <w:t>In th</w:t>
      </w:r>
      <w:r w:rsidR="001359F8">
        <w:t>e</w:t>
      </w:r>
      <w:r>
        <w:t xml:space="preserve"> example</w:t>
      </w:r>
      <w:r w:rsidR="001359F8">
        <w:t xml:space="preserve"> above</w:t>
      </w:r>
      <w:r>
        <w:t xml:space="preserve">, there are </w:t>
      </w:r>
      <w:r w:rsidR="00A848F7">
        <w:t>6 nodes in the tree, meaning that 6 individual keys were used when inserting items. The node at item 9 has a chain length of three, i.e. three items with this key were inserted: 9, 10 and 11 in this order</w:t>
      </w:r>
      <w:r w:rsidR="00C70E22">
        <w:t xml:space="preserve"> (note: the head and tail of this chain refers to each other in order to speed up insertion at the end of the chain)</w:t>
      </w:r>
      <w:r w:rsidR="00A848F7">
        <w:t>.</w:t>
      </w:r>
      <w:r w:rsidR="00C919CE">
        <w:t xml:space="preserve"> Sorting the items would result in index list 1, 3, 2, 7, 6, 9, 10 and 11.</w:t>
      </w:r>
      <w:r w:rsidR="00354DF5">
        <w:t xml:space="preserve"> The next item inserted (assuming there are no pre-allocated items) would be item 0 (and the free head would then point to item 4).</w:t>
      </w:r>
    </w:p>
    <w:p w:rsidR="007E2A2C" w:rsidRDefault="007E2A2C" w:rsidP="002B5B52">
      <w:pPr>
        <w:pStyle w:val="Heading1"/>
        <w:jc w:val="both"/>
      </w:pPr>
      <w:bookmarkStart w:id="47" w:name="_Ref159665780"/>
      <w:bookmarkStart w:id="48" w:name="_Toc310943708"/>
      <w:r>
        <w:t>Functional Interface</w:t>
      </w:r>
      <w:bookmarkEnd w:id="48"/>
    </w:p>
    <w:p w:rsidR="007C4E5B" w:rsidRDefault="007C4E5B" w:rsidP="007C4E5B">
      <w:pPr>
        <w:pStyle w:val="BodyText"/>
      </w:pPr>
      <w:r>
        <w:t>Currently there are three kinds of trees in the Red Black Tree feature, distinguished by the key type of the items. These are:</w:t>
      </w:r>
    </w:p>
    <w:p w:rsidR="007C4E5B" w:rsidRDefault="007C4E5B" w:rsidP="007C4E5B">
      <w:pPr>
        <w:pStyle w:val="BodyText"/>
        <w:numPr>
          <w:ilvl w:val="0"/>
          <w:numId w:val="21"/>
        </w:numPr>
      </w:pPr>
      <w:r>
        <w:t>integer tree</w:t>
      </w:r>
    </w:p>
    <w:p w:rsidR="007C4E5B" w:rsidRDefault="007C4E5B" w:rsidP="007C4E5B">
      <w:pPr>
        <w:pStyle w:val="BodyText"/>
        <w:numPr>
          <w:ilvl w:val="0"/>
          <w:numId w:val="21"/>
        </w:numPr>
      </w:pPr>
      <w:r>
        <w:t>float tree</w:t>
      </w:r>
    </w:p>
    <w:p w:rsidR="007C4E5B" w:rsidRDefault="007C4E5B" w:rsidP="007C4E5B">
      <w:pPr>
        <w:pStyle w:val="BodyText"/>
        <w:numPr>
          <w:ilvl w:val="0"/>
          <w:numId w:val="21"/>
        </w:numPr>
      </w:pPr>
      <w:r>
        <w:lastRenderedPageBreak/>
        <w:t>charstring tree</w:t>
      </w:r>
    </w:p>
    <w:p w:rsidR="007C4E5B" w:rsidRDefault="007C4E5B" w:rsidP="007C4E5B">
      <w:pPr>
        <w:pStyle w:val="BodyText"/>
      </w:pPr>
      <w:r>
        <w:t>There are separate functions for each tree type if the function has the key as parameter or if it returns the key. These functions refer to the key type with their name (e.g. f_EPTF_RBT_insert</w:t>
      </w:r>
      <w:r w:rsidRPr="007C4E5B">
        <w:rPr>
          <w:b/>
        </w:rPr>
        <w:t>Int</w:t>
      </w:r>
      <w:r>
        <w:t>Item)</w:t>
      </w:r>
    </w:p>
    <w:p w:rsidR="007C4E5B" w:rsidRDefault="007C4E5B" w:rsidP="007C4E5B">
      <w:pPr>
        <w:pStyle w:val="BodyText"/>
      </w:pPr>
      <w:r>
        <w:t>Other functions that don’t depend on the key type are unified (e.g. f_EPTF_RBT_removeItem).</w:t>
      </w:r>
    </w:p>
    <w:p w:rsidR="00241BA1" w:rsidRDefault="00241BA1" w:rsidP="007C4E5B">
      <w:pPr>
        <w:pStyle w:val="BodyText"/>
      </w:pPr>
      <w:r>
        <w:t>The component EPTF_RBT_CT must be extended and initialized (</w:t>
      </w:r>
      <w:r>
        <w:fldChar w:fldCharType="begin"/>
      </w:r>
      <w:r>
        <w:instrText xml:space="preserve"> REF _Ref303865971 \r \h </w:instrText>
      </w:r>
      <w:r>
        <w:fldChar w:fldCharType="separate"/>
      </w:r>
      <w:r>
        <w:t>3.1</w:t>
      </w:r>
      <w:r>
        <w:fldChar w:fldCharType="end"/>
      </w:r>
      <w:r>
        <w:t>) to use the Red Black Tree feature. The external functions in this feature do not have a runs-on clause, but they must be handled as if they would “runs on EPTF_RBT_CT”.</w:t>
      </w:r>
    </w:p>
    <w:p w:rsidR="007C4E5B" w:rsidRDefault="007C4E5B" w:rsidP="007E2A2C">
      <w:pPr>
        <w:pStyle w:val="BodyText"/>
      </w:pPr>
      <w:r>
        <w:t>All functions have the prefix f_EPTF_RBT_.</w:t>
      </w:r>
    </w:p>
    <w:p w:rsidR="003C6E5D" w:rsidRDefault="003C6E5D" w:rsidP="007E2A2C">
      <w:pPr>
        <w:pStyle w:val="BodyText"/>
      </w:pPr>
      <w:r w:rsidRPr="00F31393">
        <w:t xml:space="preserve">Apart from this description a cross-linked reference guide for the TitanSim CLL Functions can be reached for on-line reading </w:t>
      </w:r>
      <w:r w:rsidRPr="00F31393">
        <w:fldChar w:fldCharType="begin"/>
      </w:r>
      <w:r w:rsidRPr="00F31393">
        <w:instrText xml:space="preserve"> REF _Ref182890383 \r \h </w:instrText>
      </w:r>
      <w:r>
        <w:instrText xml:space="preserve"> \* MERGEFORMAT </w:instrText>
      </w:r>
      <w:r w:rsidRPr="00F31393">
        <w:fldChar w:fldCharType="separate"/>
      </w:r>
      <w:r>
        <w:rPr>
          <w:cs/>
        </w:rPr>
        <w:t>‎</w:t>
      </w:r>
      <w:r>
        <w:t>[5]</w:t>
      </w:r>
      <w:r w:rsidRPr="00F31393">
        <w:fldChar w:fldCharType="end"/>
      </w:r>
      <w:r w:rsidRPr="00F31393">
        <w:t>.</w:t>
      </w:r>
    </w:p>
    <w:p w:rsidR="00183A1B" w:rsidRDefault="00183A1B" w:rsidP="00183A1B">
      <w:pPr>
        <w:pStyle w:val="Heading2"/>
      </w:pPr>
      <w:bookmarkStart w:id="49" w:name="_Ref303865971"/>
      <w:bookmarkStart w:id="50" w:name="_Toc310943709"/>
      <w:r>
        <w:t>Initialization</w:t>
      </w:r>
      <w:bookmarkEnd w:id="49"/>
      <w:bookmarkEnd w:id="50"/>
    </w:p>
    <w:p w:rsidR="00183A1B" w:rsidRDefault="000B3A29" w:rsidP="00183A1B">
      <w:pPr>
        <w:pStyle w:val="BodyText"/>
      </w:pPr>
      <w:r>
        <w:t xml:space="preserve">The function </w:t>
      </w:r>
      <w:r w:rsidR="00183A1B" w:rsidRPr="00E52237">
        <w:rPr>
          <w:rFonts w:ascii="Courier New" w:hAnsi="Courier New" w:cs="Courier New"/>
        </w:rPr>
        <w:t>f_EPTF_RBT_init_CT</w:t>
      </w:r>
      <w:r w:rsidR="00C511FD" w:rsidRPr="00E52237">
        <w:rPr>
          <w:rFonts w:ascii="Courier New" w:hAnsi="Courier New" w:cs="Courier New"/>
        </w:rPr>
        <w:t>(pl_selfName)</w:t>
      </w:r>
      <w:r>
        <w:t xml:space="preserve"> </w:t>
      </w:r>
      <w:r w:rsidR="00C511FD">
        <w:t>mus</w:t>
      </w:r>
      <w:r>
        <w:t>t</w:t>
      </w:r>
      <w:r w:rsidR="00C511FD">
        <w:t xml:space="preserve"> be called before using the Red Black Tree feature.</w:t>
      </w:r>
    </w:p>
    <w:p w:rsidR="000B3A29" w:rsidRDefault="000B3A29" w:rsidP="000B3A29">
      <w:pPr>
        <w:pStyle w:val="Heading2"/>
      </w:pPr>
      <w:bookmarkStart w:id="51" w:name="_Toc310943710"/>
      <w:r>
        <w:t>Creating a Tree</w:t>
      </w:r>
      <w:bookmarkEnd w:id="51"/>
    </w:p>
    <w:p w:rsidR="000B3A29" w:rsidRDefault="000B3A29" w:rsidP="000B3A29">
      <w:pPr>
        <w:pStyle w:val="BodyText"/>
      </w:pPr>
      <w:r>
        <w:t>The following functions can be used to create a new Red Black Tree:</w:t>
      </w:r>
    </w:p>
    <w:p w:rsidR="000B3A29" w:rsidRPr="00E52237" w:rsidRDefault="000B3A29" w:rsidP="000B3A29">
      <w:pPr>
        <w:pStyle w:val="BodyText"/>
        <w:rPr>
          <w:rFonts w:ascii="Courier New" w:hAnsi="Courier New" w:cs="Courier New"/>
        </w:rPr>
      </w:pPr>
      <w:r w:rsidRPr="00E52237">
        <w:rPr>
          <w:rFonts w:ascii="Courier New" w:hAnsi="Courier New" w:cs="Courier New"/>
        </w:rPr>
        <w:t>f_EPTF_RBT_createIntTree(pl_name) return EPTF_RBT_TreeId</w:t>
      </w:r>
    </w:p>
    <w:p w:rsidR="000B3A29" w:rsidRPr="00E52237" w:rsidRDefault="000B3A29" w:rsidP="000B3A29">
      <w:pPr>
        <w:pStyle w:val="BodyText"/>
        <w:rPr>
          <w:rFonts w:ascii="Courier New" w:hAnsi="Courier New" w:cs="Courier New"/>
        </w:rPr>
      </w:pPr>
      <w:r w:rsidRPr="00E52237">
        <w:rPr>
          <w:rFonts w:ascii="Courier New" w:hAnsi="Courier New" w:cs="Courier New"/>
        </w:rPr>
        <w:t>f_EPTF_RBT_createFloatTree(pl_name) return EPTF_RBT_TreeId</w:t>
      </w:r>
    </w:p>
    <w:p w:rsidR="000B3A29" w:rsidRDefault="000B3A29" w:rsidP="000B3A29">
      <w:pPr>
        <w:pStyle w:val="BodyText"/>
        <w:rPr>
          <w:rFonts w:ascii="Courier New" w:hAnsi="Courier New" w:cs="Courier New"/>
        </w:rPr>
      </w:pPr>
      <w:r w:rsidRPr="00E52237">
        <w:rPr>
          <w:rFonts w:ascii="Courier New" w:hAnsi="Courier New" w:cs="Courier New"/>
        </w:rPr>
        <w:t>f_EPTF_RBT_createCharstringTree(pl_name) return EPTF_RBT_TreeId</w:t>
      </w:r>
    </w:p>
    <w:p w:rsidR="00E52237" w:rsidRDefault="00E52237" w:rsidP="00E52237">
      <w:pPr>
        <w:pStyle w:val="Heading2"/>
      </w:pPr>
      <w:bookmarkStart w:id="52" w:name="_Toc310943711"/>
      <w:r>
        <w:t>Deleting a Tree</w:t>
      </w:r>
      <w:bookmarkEnd w:id="52"/>
    </w:p>
    <w:p w:rsidR="00E52237" w:rsidRDefault="00E52237" w:rsidP="00E52237">
      <w:pPr>
        <w:pStyle w:val="BodyText"/>
      </w:pPr>
      <w:r>
        <w:t xml:space="preserve">The function </w:t>
      </w:r>
      <w:r w:rsidRPr="00D40DEF">
        <w:rPr>
          <w:rFonts w:ascii="Courier New" w:hAnsi="Courier New" w:cs="Courier New"/>
        </w:rPr>
        <w:t>f_EPTF_RBT_deleteTree(pl_tree)</w:t>
      </w:r>
      <w:r>
        <w:t xml:space="preserve"> can be used to delete a tree and free all its resources.</w:t>
      </w:r>
    </w:p>
    <w:p w:rsidR="00D40DEF" w:rsidRDefault="00D40DEF" w:rsidP="00D40DEF">
      <w:pPr>
        <w:pStyle w:val="Heading2"/>
      </w:pPr>
      <w:bookmarkStart w:id="53" w:name="_Toc310943712"/>
      <w:r>
        <w:t>Inserting an Item</w:t>
      </w:r>
      <w:bookmarkEnd w:id="53"/>
    </w:p>
    <w:p w:rsidR="00D40DEF" w:rsidRDefault="00D40DEF" w:rsidP="00D40DEF">
      <w:pPr>
        <w:pStyle w:val="BodyText"/>
      </w:pPr>
      <w:r>
        <w:t>The following functions can be used to insert (create) a new item in a tree:</w:t>
      </w:r>
    </w:p>
    <w:p w:rsidR="00D40DEF" w:rsidRPr="00D40DEF" w:rsidRDefault="00D40DEF" w:rsidP="00D40DEF">
      <w:pPr>
        <w:pStyle w:val="BodyText"/>
        <w:rPr>
          <w:rFonts w:ascii="Courier New" w:hAnsi="Courier New" w:cs="Courier New"/>
        </w:rPr>
      </w:pPr>
      <w:r w:rsidRPr="00D40DEF">
        <w:rPr>
          <w:rFonts w:ascii="Courier New" w:hAnsi="Courier New" w:cs="Courier New"/>
        </w:rPr>
        <w:t>f_EPTF_RBT_insertIntItem(pl_tree, pl_key) return EPTF_RBT_ItemIdx</w:t>
      </w:r>
    </w:p>
    <w:p w:rsidR="00D40DEF" w:rsidRPr="00D40DEF" w:rsidRDefault="00D40DEF" w:rsidP="00D40DEF">
      <w:pPr>
        <w:pStyle w:val="BodyText"/>
        <w:rPr>
          <w:rFonts w:ascii="Courier New" w:hAnsi="Courier New" w:cs="Courier New"/>
        </w:rPr>
      </w:pPr>
      <w:r w:rsidRPr="00D40DEF">
        <w:rPr>
          <w:rFonts w:ascii="Courier New" w:hAnsi="Courier New" w:cs="Courier New"/>
        </w:rPr>
        <w:lastRenderedPageBreak/>
        <w:t>f_EPTF_RBT_insertFloatItem(pl_tree, pl_key) return EPTF_RBT_ItemIdx</w:t>
      </w:r>
    </w:p>
    <w:p w:rsidR="00D40DEF" w:rsidRPr="00D40DEF" w:rsidRDefault="00D40DEF" w:rsidP="00D40DEF">
      <w:pPr>
        <w:pStyle w:val="BodyText"/>
        <w:rPr>
          <w:rFonts w:ascii="Courier New" w:hAnsi="Courier New" w:cs="Courier New"/>
        </w:rPr>
      </w:pPr>
      <w:r w:rsidRPr="00D40DEF">
        <w:rPr>
          <w:rFonts w:ascii="Courier New" w:hAnsi="Courier New" w:cs="Courier New"/>
        </w:rPr>
        <w:t>f_EPTF_RBT_insertCharstringItem(pl_tree, pl_key) return EPTF_RBT_ItemIdx</w:t>
      </w:r>
    </w:p>
    <w:p w:rsidR="00D40DEF" w:rsidRDefault="00D40DEF" w:rsidP="00D40DEF">
      <w:pPr>
        <w:pStyle w:val="Heading2"/>
      </w:pPr>
      <w:bookmarkStart w:id="54" w:name="_Toc310943713"/>
      <w:r>
        <w:t>Removing an Item</w:t>
      </w:r>
      <w:bookmarkEnd w:id="54"/>
    </w:p>
    <w:p w:rsidR="007A56F3" w:rsidRDefault="00D40DEF" w:rsidP="007A56F3">
      <w:pPr>
        <w:pStyle w:val="BodyText"/>
      </w:pPr>
      <w:r>
        <w:t xml:space="preserve">The function </w:t>
      </w:r>
      <w:r w:rsidRPr="00D40DEF">
        <w:rPr>
          <w:rFonts w:ascii="Courier New" w:hAnsi="Courier New" w:cs="Courier New"/>
        </w:rPr>
        <w:t>f_EPTF_RBT_removeItem(pl_tree, pl_item)</w:t>
      </w:r>
      <w:r>
        <w:t xml:space="preserve"> can be used to remove an item from a tree.</w:t>
      </w:r>
      <w:r w:rsidR="007A56F3">
        <w:t xml:space="preserve"> Removed items will be reused in subsequent insertions.</w:t>
      </w:r>
    </w:p>
    <w:p w:rsidR="007B632A" w:rsidRDefault="007B632A" w:rsidP="007B632A">
      <w:pPr>
        <w:pStyle w:val="Heading2"/>
      </w:pPr>
      <w:bookmarkStart w:id="55" w:name="_Toc310943714"/>
      <w:r>
        <w:t>Getting the Smallest Item</w:t>
      </w:r>
      <w:bookmarkEnd w:id="55"/>
    </w:p>
    <w:p w:rsidR="007B632A" w:rsidRDefault="007B632A" w:rsidP="007B632A">
      <w:pPr>
        <w:pStyle w:val="BodyText"/>
      </w:pPr>
      <w:r>
        <w:t xml:space="preserve">The function </w:t>
      </w:r>
      <w:r w:rsidRPr="007B632A">
        <w:rPr>
          <w:rFonts w:ascii="Courier New" w:hAnsi="Courier New" w:cs="Courier New"/>
        </w:rPr>
        <w:t>f_EPTF_RBT_getItemWithSmallestKey(pl_tree)</w:t>
      </w:r>
      <w:r>
        <w:t xml:space="preserve"> returns the index of the item with the smallest key in the tree, or </w:t>
      </w:r>
      <w:r w:rsidR="00B75F3D">
        <w:rPr>
          <w:rFonts w:cs="Arial"/>
        </w:rPr>
        <w:t>−</w:t>
      </w:r>
      <w:r>
        <w:t xml:space="preserve">1 if the tree is empty. The index of the smallest item is cached, and its cache is updated at </w:t>
      </w:r>
      <w:r w:rsidR="00702E92">
        <w:t xml:space="preserve">both </w:t>
      </w:r>
      <w:r>
        <w:t xml:space="preserve">insertion </w:t>
      </w:r>
      <w:r w:rsidR="00702E92">
        <w:t xml:space="preserve">and removal </w:t>
      </w:r>
      <w:r>
        <w:t>in a way that searching for the smallest item is never needed.</w:t>
      </w:r>
    </w:p>
    <w:p w:rsidR="00B75F3D" w:rsidRDefault="00B75F3D" w:rsidP="00B75F3D">
      <w:pPr>
        <w:pStyle w:val="Heading2"/>
      </w:pPr>
      <w:bookmarkStart w:id="56" w:name="_Toc310943715"/>
      <w:r>
        <w:t>Getting the Key of an Item</w:t>
      </w:r>
      <w:bookmarkEnd w:id="56"/>
    </w:p>
    <w:p w:rsidR="00B75F3D" w:rsidRDefault="00B75F3D" w:rsidP="00B75F3D">
      <w:pPr>
        <w:pStyle w:val="BodyText"/>
      </w:pPr>
      <w:r>
        <w:t>The following functions return the key of an item in a tree:</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f_EPTF_RBT_getKeyOfIntItem(pl_tree, pl_item) return integer</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f_EPTF_RBT_getKeyOfFloatItem(pl_tree, pl_item) return float</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f_EPTF_RBT_getKeyOfCharstringItem(pl_tree, pl_item) return charstring</w:t>
      </w:r>
    </w:p>
    <w:p w:rsidR="00B75F3D" w:rsidRDefault="00B75F3D" w:rsidP="00B75F3D">
      <w:pPr>
        <w:pStyle w:val="Heading2"/>
      </w:pPr>
      <w:bookmarkStart w:id="57" w:name="_Toc310943716"/>
      <w:r>
        <w:t>Finding an Item by Key</w:t>
      </w:r>
      <w:bookmarkEnd w:id="57"/>
    </w:p>
    <w:p w:rsidR="00B75F3D" w:rsidRDefault="00B75F3D" w:rsidP="00B75F3D">
      <w:pPr>
        <w:pStyle w:val="BodyText"/>
      </w:pPr>
      <w:r>
        <w:t xml:space="preserve">The following functions return the index of the first item with a given key or </w:t>
      </w:r>
      <w:r>
        <w:rPr>
          <w:rFonts w:cs="Arial"/>
        </w:rPr>
        <w:t>−</w:t>
      </w:r>
      <w:r>
        <w:t>1 if no item is found:</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f_EPTF_RBT_findFirstItemByIntKey(pl_tree, pl_key) return EPTF_RBT_ItemIdx</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f_EPTF_RBT_findFirstItemByFloatKey(pl_tree, pl_key) return EPTF_RBT_ItemIdx</w:t>
      </w:r>
    </w:p>
    <w:p w:rsidR="00B75F3D" w:rsidRPr="00B75F3D" w:rsidRDefault="00B75F3D" w:rsidP="00B75F3D">
      <w:pPr>
        <w:pStyle w:val="BodyText"/>
        <w:rPr>
          <w:rFonts w:ascii="Courier New" w:hAnsi="Courier New" w:cs="Courier New"/>
        </w:rPr>
      </w:pPr>
      <w:r w:rsidRPr="00B75F3D">
        <w:rPr>
          <w:rFonts w:ascii="Courier New" w:hAnsi="Courier New" w:cs="Courier New"/>
        </w:rPr>
        <w:t>f_EPTF_RBT_findFirstItemByCharstringKey(pl_tree, pl_key) return EPTF_RBT_ItemIdx</w:t>
      </w:r>
    </w:p>
    <w:p w:rsidR="00B75F3D" w:rsidRDefault="00B75F3D" w:rsidP="00B75F3D">
      <w:pPr>
        <w:pStyle w:val="BodyText"/>
      </w:pPr>
      <w:r>
        <w:t xml:space="preserve">Use </w:t>
      </w:r>
      <w:r w:rsidRPr="00B75F3D">
        <w:rPr>
          <w:rFonts w:ascii="Courier New" w:hAnsi="Courier New" w:cs="Courier New"/>
        </w:rPr>
        <w:t>f_EPTF_RBT_getNextInChain</w:t>
      </w:r>
      <w:r>
        <w:t xml:space="preserve"> to get further items with the same keys (if any), see </w:t>
      </w:r>
      <w:r>
        <w:fldChar w:fldCharType="begin"/>
      </w:r>
      <w:r>
        <w:instrText xml:space="preserve"> REF _Ref303870126 \r \h </w:instrText>
      </w:r>
      <w:r>
        <w:fldChar w:fldCharType="separate"/>
      </w:r>
      <w:r>
        <w:t>3.9</w:t>
      </w:r>
      <w:r>
        <w:fldChar w:fldCharType="end"/>
      </w:r>
      <w:r>
        <w:t>.</w:t>
      </w:r>
    </w:p>
    <w:p w:rsidR="00B75F3D" w:rsidRDefault="00B75F3D" w:rsidP="00B75F3D">
      <w:pPr>
        <w:pStyle w:val="Heading2"/>
      </w:pPr>
      <w:bookmarkStart w:id="58" w:name="_Ref303870126"/>
      <w:bookmarkStart w:id="59" w:name="_Toc310943717"/>
      <w:r>
        <w:lastRenderedPageBreak/>
        <w:t>Other Getter Functions</w:t>
      </w:r>
      <w:bookmarkEnd w:id="58"/>
      <w:bookmarkEnd w:id="59"/>
    </w:p>
    <w:p w:rsidR="00B75F3D" w:rsidRDefault="00B75F3D" w:rsidP="00B75F3D">
      <w:pPr>
        <w:pStyle w:val="BodyText"/>
      </w:pPr>
      <w:r>
        <w:t>In addition to the functions in previous sections, the following getter functions are defined:</w:t>
      </w:r>
    </w:p>
    <w:p w:rsidR="00B75F3D" w:rsidRDefault="00B75F3D" w:rsidP="00B75F3D">
      <w:pPr>
        <w:pStyle w:val="BodyText"/>
        <w:numPr>
          <w:ilvl w:val="0"/>
          <w:numId w:val="22"/>
        </w:numPr>
      </w:pPr>
      <w:r w:rsidRPr="00B75F3D">
        <w:rPr>
          <w:rFonts w:ascii="Courier New" w:hAnsi="Courier New" w:cs="Courier New"/>
        </w:rPr>
        <w:t>f_EPTF_RBT_getRoot(pl_tree)</w:t>
      </w:r>
      <w:r>
        <w:t xml:space="preserve">: returns the root node or </w:t>
      </w:r>
      <w:r>
        <w:rPr>
          <w:rFonts w:cs="Arial"/>
        </w:rPr>
        <w:t>−</w:t>
      </w:r>
      <w:r>
        <w:t>1 if tree</w:t>
      </w:r>
      <w:r w:rsidR="007414F8">
        <w:t xml:space="preserve"> is empty</w:t>
      </w:r>
    </w:p>
    <w:p w:rsidR="00B75F3D" w:rsidRDefault="00B75F3D" w:rsidP="00B75F3D">
      <w:pPr>
        <w:pStyle w:val="BodyText"/>
        <w:numPr>
          <w:ilvl w:val="0"/>
          <w:numId w:val="22"/>
        </w:numPr>
      </w:pPr>
      <w:r w:rsidRPr="00B75F3D">
        <w:rPr>
          <w:rFonts w:ascii="Courier New" w:hAnsi="Courier New" w:cs="Courier New"/>
        </w:rPr>
        <w:t>f_EPTF_RBT_getLeft(pl_tree, pl_item)</w:t>
      </w:r>
      <w:r>
        <w:t xml:space="preserve">: returns the left child of a node or </w:t>
      </w:r>
      <w:r>
        <w:rPr>
          <w:rFonts w:cs="Arial"/>
        </w:rPr>
        <w:t>−</w:t>
      </w:r>
      <w:r>
        <w:t>1 if none</w:t>
      </w:r>
      <w:r w:rsidR="008B3A66">
        <w:t xml:space="preserve"> (no child or item is not node)</w:t>
      </w:r>
    </w:p>
    <w:p w:rsidR="008B3A66" w:rsidRPr="00B75F3D" w:rsidRDefault="008B3A66" w:rsidP="008B3A66">
      <w:pPr>
        <w:pStyle w:val="BodyText"/>
        <w:numPr>
          <w:ilvl w:val="0"/>
          <w:numId w:val="22"/>
        </w:numPr>
      </w:pPr>
      <w:r w:rsidRPr="00B75F3D">
        <w:rPr>
          <w:rFonts w:ascii="Courier New" w:hAnsi="Courier New" w:cs="Courier New"/>
        </w:rPr>
        <w:t>f_EPTF_RBT_getRight(pl_tree, pl_item)</w:t>
      </w:r>
      <w:r>
        <w:t xml:space="preserve">: returns the right child of a node or </w:t>
      </w:r>
      <w:r>
        <w:rPr>
          <w:rFonts w:cs="Arial"/>
        </w:rPr>
        <w:t>−1 if none (no child or item is not node)</w:t>
      </w:r>
    </w:p>
    <w:p w:rsidR="008B3A66" w:rsidRPr="00B75F3D" w:rsidRDefault="008B3A66" w:rsidP="008B3A66">
      <w:pPr>
        <w:pStyle w:val="BodyText"/>
        <w:numPr>
          <w:ilvl w:val="0"/>
          <w:numId w:val="22"/>
        </w:numPr>
      </w:pPr>
      <w:r w:rsidRPr="00B75F3D">
        <w:rPr>
          <w:rFonts w:ascii="Courier New" w:hAnsi="Courier New" w:cs="Courier New"/>
        </w:rPr>
        <w:t>f_EPTF_RBT_get</w:t>
      </w:r>
      <w:r>
        <w:rPr>
          <w:rFonts w:ascii="Courier New" w:hAnsi="Courier New" w:cs="Courier New"/>
        </w:rPr>
        <w:t>Paren</w:t>
      </w:r>
      <w:r w:rsidRPr="00B75F3D">
        <w:rPr>
          <w:rFonts w:ascii="Courier New" w:hAnsi="Courier New" w:cs="Courier New"/>
        </w:rPr>
        <w:t>t(pl_tree, pl_item)</w:t>
      </w:r>
      <w:r>
        <w:t xml:space="preserve">: returns the parent of a node or </w:t>
      </w:r>
      <w:r>
        <w:rPr>
          <w:rFonts w:cs="Arial"/>
        </w:rPr>
        <w:t>−1 if none (item is root or not a node)</w:t>
      </w:r>
    </w:p>
    <w:p w:rsidR="00B75F3D" w:rsidRDefault="00B75F3D" w:rsidP="00B75F3D">
      <w:pPr>
        <w:pStyle w:val="BodyText"/>
        <w:numPr>
          <w:ilvl w:val="0"/>
          <w:numId w:val="22"/>
        </w:numPr>
      </w:pPr>
      <w:r w:rsidRPr="00B75F3D">
        <w:rPr>
          <w:rFonts w:ascii="Courier New" w:hAnsi="Courier New" w:cs="Courier New"/>
        </w:rPr>
        <w:t>f_EPTF_RBT_getNextInChain(pl_tree, pl_item)</w:t>
      </w:r>
      <w:r>
        <w:rPr>
          <w:rFonts w:cs="Arial"/>
        </w:rPr>
        <w:t>: returns the next item with the same key as the key of pl_item or −</w:t>
      </w:r>
      <w:r>
        <w:t>1 if none</w:t>
      </w:r>
    </w:p>
    <w:p w:rsidR="00B75F3D" w:rsidRDefault="00B75F3D" w:rsidP="00B75F3D">
      <w:pPr>
        <w:pStyle w:val="BodyText"/>
        <w:numPr>
          <w:ilvl w:val="0"/>
          <w:numId w:val="22"/>
        </w:numPr>
      </w:pPr>
      <w:r w:rsidRPr="00B75F3D">
        <w:rPr>
          <w:rFonts w:ascii="Courier New" w:hAnsi="Courier New" w:cs="Courier New"/>
        </w:rPr>
        <w:t>f_EPTF_RBT_getPrevInChain(pl_tree, pl_item)</w:t>
      </w:r>
      <w:r>
        <w:rPr>
          <w:rFonts w:cs="Arial"/>
        </w:rPr>
        <w:t>: returns the previous item with the same key as the key of pl_item or −</w:t>
      </w:r>
      <w:r>
        <w:t>1 if none</w:t>
      </w:r>
    </w:p>
    <w:p w:rsidR="00B75F3D" w:rsidRDefault="00B75F3D" w:rsidP="00B75F3D">
      <w:pPr>
        <w:pStyle w:val="Heading2"/>
      </w:pPr>
      <w:bookmarkStart w:id="60" w:name="_Toc310943718"/>
      <w:r>
        <w:t>Iterating through Items</w:t>
      </w:r>
      <w:bookmarkEnd w:id="60"/>
    </w:p>
    <w:p w:rsidR="00B75F3D" w:rsidRDefault="00B75F3D" w:rsidP="00B75F3D">
      <w:pPr>
        <w:pStyle w:val="BodyText"/>
      </w:pPr>
      <w:r>
        <w:t xml:space="preserve">The function </w:t>
      </w:r>
      <w:r w:rsidRPr="00B75F3D">
        <w:rPr>
          <w:rFonts w:ascii="Courier New" w:hAnsi="Courier New" w:cs="Courier New"/>
        </w:rPr>
        <w:t>f_EPTF_RBT_iterateIncremental(pl_tree, pl_item)</w:t>
      </w:r>
      <w:r>
        <w:t xml:space="preserve"> can be used to iterate through the items of the tree, including items with the same key (in insertion order).</w:t>
      </w:r>
    </w:p>
    <w:p w:rsidR="00B75F3D" w:rsidRDefault="00B75F3D" w:rsidP="00B75F3D">
      <w:pPr>
        <w:pStyle w:val="Heading2"/>
      </w:pPr>
      <w:bookmarkStart w:id="61" w:name="_Toc310943719"/>
      <w:r>
        <w:t>Sorting Items</w:t>
      </w:r>
      <w:bookmarkEnd w:id="61"/>
    </w:p>
    <w:p w:rsidR="00B75F3D" w:rsidRDefault="00B75F3D" w:rsidP="00B75F3D">
      <w:pPr>
        <w:pStyle w:val="BodyText"/>
      </w:pPr>
      <w:r>
        <w:t>The following function returns the item order (including items with same key) in its out parameter pl_itemsSorted:</w:t>
      </w:r>
    </w:p>
    <w:p w:rsidR="00B75F3D" w:rsidRDefault="00B75F3D" w:rsidP="00B75F3D">
      <w:pPr>
        <w:pStyle w:val="BodyText"/>
        <w:rPr>
          <w:rFonts w:ascii="Courier New" w:hAnsi="Courier New" w:cs="Courier New"/>
        </w:rPr>
      </w:pPr>
      <w:r w:rsidRPr="00B75F3D">
        <w:rPr>
          <w:rFonts w:ascii="Courier New" w:hAnsi="Courier New" w:cs="Courier New"/>
        </w:rPr>
        <w:t>f_EPTF_RBT_sortIncremental(pl_tree, pl_itemsSorted)</w:t>
      </w:r>
    </w:p>
    <w:p w:rsidR="00C25E8C" w:rsidRDefault="00C25E8C" w:rsidP="00C25E8C">
      <w:pPr>
        <w:pStyle w:val="Heading2"/>
        <w:tabs>
          <w:tab w:val="clear" w:pos="0"/>
          <w:tab w:val="clear" w:pos="1304"/>
          <w:tab w:val="left" w:pos="1247"/>
        </w:tabs>
        <w:spacing w:before="240"/>
      </w:pPr>
      <w:bookmarkStart w:id="62" w:name="_Toc310943720"/>
      <w:r w:rsidRPr="00F31393">
        <w:t>Summary Table of all public functions for EPTF Red Black Tree</w:t>
      </w:r>
      <w:bookmarkEnd w:id="62"/>
    </w:p>
    <w:p w:rsidR="00C25E8C" w:rsidRPr="00C25E8C" w:rsidRDefault="00C25E8C" w:rsidP="00C25E8C">
      <w:pPr>
        <w:pStyle w:val="BodyText"/>
      </w:pPr>
    </w:p>
    <w:p w:rsidR="00C25E8C" w:rsidRDefault="00C25E8C" w:rsidP="00C25E8C">
      <w:pPr>
        <w:pStyle w:val="Caption"/>
        <w:keepNext/>
        <w:ind w:firstLine="720"/>
      </w:pPr>
      <w:r>
        <w:t xml:space="preserve">Table </w:t>
      </w:r>
      <w:fldSimple w:instr=" SEQ Table \* ARABIC ">
        <w:r>
          <w:rPr>
            <w:noProof/>
          </w:rPr>
          <w:t>1</w:t>
        </w:r>
      </w:fldSimple>
      <w:r>
        <w:t xml:space="preserve">: </w:t>
      </w:r>
      <w:r w:rsidRPr="003D6CCB">
        <w:t>Summary of Red Black Tree functions</w:t>
      </w:r>
    </w:p>
    <w:tbl>
      <w:tblPr>
        <w:tblStyle w:val="TableGrid"/>
        <w:tblW w:w="0" w:type="auto"/>
        <w:jc w:val="center"/>
        <w:tblLook w:val="00BF" w:firstRow="1" w:lastRow="0" w:firstColumn="1" w:lastColumn="0" w:noHBand="0" w:noVBand="0"/>
      </w:tblPr>
      <w:tblGrid>
        <w:gridCol w:w="5535"/>
        <w:gridCol w:w="3604"/>
      </w:tblGrid>
      <w:tr w:rsidR="00C25E8C" w:rsidRPr="00F31393" w:rsidTr="000209CD">
        <w:trPr>
          <w:trHeight w:val="1000"/>
          <w:jc w:val="center"/>
        </w:trPr>
        <w:tc>
          <w:tcPr>
            <w:tcW w:w="5535" w:type="dxa"/>
            <w:shd w:val="clear" w:color="auto" w:fill="C0C0C0"/>
            <w:vAlign w:val="center"/>
          </w:tcPr>
          <w:p w:rsidR="00C25E8C" w:rsidRPr="00F31393" w:rsidRDefault="00C25E8C" w:rsidP="000209CD">
            <w:pPr>
              <w:pStyle w:val="BodyText"/>
              <w:ind w:left="492"/>
              <w:jc w:val="center"/>
            </w:pPr>
            <w:r w:rsidRPr="00F31393">
              <w:t>Function name</w:t>
            </w:r>
          </w:p>
        </w:tc>
        <w:tc>
          <w:tcPr>
            <w:tcW w:w="3604" w:type="dxa"/>
            <w:shd w:val="clear" w:color="auto" w:fill="C0C0C0"/>
            <w:vAlign w:val="center"/>
          </w:tcPr>
          <w:p w:rsidR="00C25E8C" w:rsidRPr="00F31393" w:rsidRDefault="00C25E8C" w:rsidP="000209CD">
            <w:pPr>
              <w:pStyle w:val="BodyText"/>
              <w:ind w:left="0"/>
              <w:jc w:val="center"/>
            </w:pPr>
            <w:r w:rsidRPr="00F31393">
              <w:t>Description</w:t>
            </w:r>
          </w:p>
        </w:tc>
      </w:tr>
      <w:tr w:rsidR="00C25E8C" w:rsidRPr="00F31393" w:rsidTr="000209CD">
        <w:trPr>
          <w:jc w:val="center"/>
        </w:trPr>
        <w:tc>
          <w:tcPr>
            <w:tcW w:w="5535" w:type="dxa"/>
            <w:vAlign w:val="center"/>
          </w:tcPr>
          <w:p w:rsidR="00C25E8C" w:rsidRPr="00F31393" w:rsidRDefault="00C25E8C" w:rsidP="000209CD">
            <w:pPr>
              <w:pStyle w:val="BodyText"/>
              <w:ind w:left="0"/>
              <w:jc w:val="both"/>
            </w:pPr>
            <w:r w:rsidRPr="00E52237">
              <w:rPr>
                <w:rFonts w:ascii="Courier New" w:hAnsi="Courier New" w:cs="Courier New"/>
              </w:rPr>
              <w:t>f_EPTF_RBT_init_CT</w:t>
            </w:r>
          </w:p>
        </w:tc>
        <w:tc>
          <w:tcPr>
            <w:tcW w:w="3604" w:type="dxa"/>
          </w:tcPr>
          <w:p w:rsidR="00C25E8C" w:rsidRPr="00F31393" w:rsidRDefault="00C25E8C" w:rsidP="000209CD">
            <w:pPr>
              <w:pStyle w:val="BodyText"/>
              <w:ind w:left="0"/>
              <w:jc w:val="center"/>
            </w:pPr>
            <w:r>
              <w:t>Init the Red Black Tree feature</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E52237">
              <w:rPr>
                <w:rFonts w:ascii="Courier New" w:hAnsi="Courier New" w:cs="Courier New"/>
              </w:rPr>
              <w:lastRenderedPageBreak/>
              <w:t>f_EPTF_RBT_createIntTree</w:t>
            </w:r>
          </w:p>
        </w:tc>
        <w:tc>
          <w:tcPr>
            <w:tcW w:w="3604" w:type="dxa"/>
          </w:tcPr>
          <w:p w:rsidR="00C25E8C" w:rsidRPr="00F31393" w:rsidRDefault="00C25E8C" w:rsidP="000209CD">
            <w:pPr>
              <w:pStyle w:val="BodyText"/>
              <w:ind w:left="0"/>
              <w:jc w:val="center"/>
            </w:pPr>
            <w:r>
              <w:t>Create an integer tree</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E52237">
              <w:rPr>
                <w:rFonts w:ascii="Courier New" w:hAnsi="Courier New" w:cs="Courier New"/>
              </w:rPr>
              <w:t>f_EPTF_RBT_createFloatTree</w:t>
            </w:r>
          </w:p>
        </w:tc>
        <w:tc>
          <w:tcPr>
            <w:tcW w:w="3604" w:type="dxa"/>
          </w:tcPr>
          <w:p w:rsidR="00C25E8C" w:rsidRPr="00F31393" w:rsidRDefault="00C25E8C" w:rsidP="000209CD">
            <w:pPr>
              <w:pStyle w:val="BodyText"/>
              <w:ind w:left="0"/>
              <w:jc w:val="center"/>
            </w:pPr>
            <w:r>
              <w:t>Create a float tree</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E52237">
              <w:rPr>
                <w:rFonts w:ascii="Courier New" w:hAnsi="Courier New" w:cs="Courier New"/>
              </w:rPr>
              <w:t>f_EPTF_RBT_createCharstringTree</w:t>
            </w:r>
          </w:p>
        </w:tc>
        <w:tc>
          <w:tcPr>
            <w:tcW w:w="3604" w:type="dxa"/>
          </w:tcPr>
          <w:p w:rsidR="00C25E8C" w:rsidRPr="00F31393" w:rsidRDefault="00C25E8C" w:rsidP="000209CD">
            <w:pPr>
              <w:pStyle w:val="BodyText"/>
              <w:ind w:left="0"/>
              <w:jc w:val="center"/>
            </w:pPr>
            <w:r>
              <w:t>Create a charstring tree</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D40DEF">
              <w:rPr>
                <w:rFonts w:ascii="Courier New" w:hAnsi="Courier New" w:cs="Courier New"/>
              </w:rPr>
              <w:t>f_EPTF_RBT_deleteTree</w:t>
            </w:r>
          </w:p>
        </w:tc>
        <w:tc>
          <w:tcPr>
            <w:tcW w:w="3604" w:type="dxa"/>
          </w:tcPr>
          <w:p w:rsidR="00C25E8C" w:rsidRPr="00F31393" w:rsidRDefault="00C25E8C" w:rsidP="000209CD">
            <w:pPr>
              <w:pStyle w:val="BodyText"/>
              <w:ind w:left="0"/>
              <w:jc w:val="center"/>
            </w:pPr>
            <w:r>
              <w:t>Delete a tree</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D40DEF">
              <w:rPr>
                <w:rFonts w:ascii="Courier New" w:hAnsi="Courier New" w:cs="Courier New"/>
              </w:rPr>
              <w:t>f_EPTF_RBT_insertIntItem</w:t>
            </w:r>
          </w:p>
        </w:tc>
        <w:tc>
          <w:tcPr>
            <w:tcW w:w="3604" w:type="dxa"/>
          </w:tcPr>
          <w:p w:rsidR="00C25E8C" w:rsidRPr="00F31393" w:rsidRDefault="00C25E8C" w:rsidP="000209CD">
            <w:pPr>
              <w:pStyle w:val="BodyText"/>
              <w:ind w:left="0"/>
              <w:jc w:val="center"/>
            </w:pPr>
            <w:r>
              <w:t>Insert an item with integer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D40DEF">
              <w:rPr>
                <w:rFonts w:ascii="Courier New" w:hAnsi="Courier New" w:cs="Courier New"/>
              </w:rPr>
              <w:t>f_EPTF_RBT_insertFloatItem</w:t>
            </w:r>
          </w:p>
        </w:tc>
        <w:tc>
          <w:tcPr>
            <w:tcW w:w="3604" w:type="dxa"/>
          </w:tcPr>
          <w:p w:rsidR="00C25E8C" w:rsidRPr="00F31393" w:rsidRDefault="00C25E8C" w:rsidP="000209CD">
            <w:pPr>
              <w:pStyle w:val="BodyText"/>
              <w:ind w:left="0"/>
              <w:jc w:val="center"/>
            </w:pPr>
            <w:r>
              <w:t>Insert an item with float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D40DEF">
              <w:rPr>
                <w:rFonts w:ascii="Courier New" w:hAnsi="Courier New" w:cs="Courier New"/>
              </w:rPr>
              <w:t>f_EPTF_RBT_insertCharstringItem</w:t>
            </w:r>
          </w:p>
        </w:tc>
        <w:tc>
          <w:tcPr>
            <w:tcW w:w="3604" w:type="dxa"/>
          </w:tcPr>
          <w:p w:rsidR="00C25E8C" w:rsidRPr="00F31393" w:rsidRDefault="00C25E8C" w:rsidP="000209CD">
            <w:pPr>
              <w:pStyle w:val="BodyText"/>
              <w:ind w:left="0"/>
              <w:jc w:val="center"/>
            </w:pPr>
            <w:r>
              <w:t>Insert an item with charstring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D40DEF">
              <w:rPr>
                <w:rFonts w:ascii="Courier New" w:hAnsi="Courier New" w:cs="Courier New"/>
              </w:rPr>
              <w:t>f_EPTF_RBT_removeItem</w:t>
            </w:r>
          </w:p>
        </w:tc>
        <w:tc>
          <w:tcPr>
            <w:tcW w:w="3604" w:type="dxa"/>
          </w:tcPr>
          <w:p w:rsidR="00C25E8C" w:rsidRPr="00F31393" w:rsidRDefault="00C25E8C" w:rsidP="000209CD">
            <w:pPr>
              <w:pStyle w:val="BodyText"/>
              <w:ind w:left="0"/>
              <w:jc w:val="center"/>
            </w:pPr>
            <w:r>
              <w:t>Remove an item</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7B632A">
              <w:rPr>
                <w:rFonts w:ascii="Courier New" w:hAnsi="Courier New" w:cs="Courier New"/>
              </w:rPr>
              <w:t>f_EPTF_RBT_getItemWithSmallestKey</w:t>
            </w:r>
          </w:p>
        </w:tc>
        <w:tc>
          <w:tcPr>
            <w:tcW w:w="3604" w:type="dxa"/>
          </w:tcPr>
          <w:p w:rsidR="00C25E8C" w:rsidRPr="00F31393" w:rsidRDefault="00C25E8C" w:rsidP="000209CD">
            <w:pPr>
              <w:pStyle w:val="BodyText"/>
              <w:ind w:left="0"/>
              <w:jc w:val="center"/>
            </w:pPr>
            <w:r>
              <w:t>Get item with the smallest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f_EPTF_RBT_getKeyOfIntItem</w:t>
            </w:r>
          </w:p>
        </w:tc>
        <w:tc>
          <w:tcPr>
            <w:tcW w:w="3604" w:type="dxa"/>
          </w:tcPr>
          <w:p w:rsidR="00C25E8C" w:rsidRPr="00F31393" w:rsidRDefault="00C25E8C" w:rsidP="000209CD">
            <w:pPr>
              <w:pStyle w:val="BodyText"/>
              <w:ind w:left="0"/>
              <w:jc w:val="center"/>
            </w:pPr>
            <w:r>
              <w:t>Get integer key of an item</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f_EPTF_RBT_getKeyOfFloatItem</w:t>
            </w:r>
          </w:p>
        </w:tc>
        <w:tc>
          <w:tcPr>
            <w:tcW w:w="3604" w:type="dxa"/>
          </w:tcPr>
          <w:p w:rsidR="00C25E8C" w:rsidRPr="00F31393" w:rsidRDefault="00C25E8C" w:rsidP="000209CD">
            <w:pPr>
              <w:pStyle w:val="BodyText"/>
              <w:ind w:left="0"/>
              <w:jc w:val="center"/>
            </w:pPr>
            <w:r>
              <w:t>Get float key of an item</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f_EPTF_RBT_getKeyOfCharstringItem</w:t>
            </w:r>
          </w:p>
        </w:tc>
        <w:tc>
          <w:tcPr>
            <w:tcW w:w="3604" w:type="dxa"/>
          </w:tcPr>
          <w:p w:rsidR="00C25E8C" w:rsidRPr="00F31393" w:rsidRDefault="00C25E8C" w:rsidP="000209CD">
            <w:pPr>
              <w:pStyle w:val="BodyText"/>
              <w:ind w:left="0"/>
              <w:jc w:val="center"/>
            </w:pPr>
            <w:r>
              <w:t>Get charstring key of an item</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f_EPTF_RBT_findFirstItemByIntKey</w:t>
            </w:r>
          </w:p>
        </w:tc>
        <w:tc>
          <w:tcPr>
            <w:tcW w:w="3604" w:type="dxa"/>
          </w:tcPr>
          <w:p w:rsidR="00C25E8C" w:rsidRPr="00F31393" w:rsidRDefault="00C25E8C" w:rsidP="000209CD">
            <w:pPr>
              <w:pStyle w:val="BodyText"/>
              <w:ind w:left="0"/>
              <w:jc w:val="center"/>
            </w:pPr>
            <w:r>
              <w:t>Find item by integer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f_EPTF_RBT_findFirstItemByFloatKey</w:t>
            </w:r>
          </w:p>
        </w:tc>
        <w:tc>
          <w:tcPr>
            <w:tcW w:w="3604" w:type="dxa"/>
          </w:tcPr>
          <w:p w:rsidR="00C25E8C" w:rsidRPr="00F31393" w:rsidRDefault="00C25E8C" w:rsidP="000209CD">
            <w:pPr>
              <w:pStyle w:val="BodyText"/>
              <w:ind w:left="0"/>
              <w:jc w:val="center"/>
            </w:pPr>
            <w:r>
              <w:t>Find item by float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f_EPTF_RBT_findFirstItemByCharstringKey</w:t>
            </w:r>
          </w:p>
        </w:tc>
        <w:tc>
          <w:tcPr>
            <w:tcW w:w="3604" w:type="dxa"/>
          </w:tcPr>
          <w:p w:rsidR="00C25E8C" w:rsidRPr="00F31393" w:rsidRDefault="00C25E8C" w:rsidP="000209CD">
            <w:pPr>
              <w:pStyle w:val="BodyText"/>
              <w:ind w:left="0"/>
              <w:jc w:val="center"/>
            </w:pPr>
            <w:r>
              <w:t>Find item by charstring key</w:t>
            </w:r>
          </w:p>
        </w:tc>
      </w:tr>
      <w:tr w:rsidR="00C25E8C" w:rsidRPr="00F31393" w:rsidTr="000209CD">
        <w:trPr>
          <w:jc w:val="center"/>
        </w:trPr>
        <w:tc>
          <w:tcPr>
            <w:tcW w:w="5535" w:type="dxa"/>
            <w:vAlign w:val="center"/>
          </w:tcPr>
          <w:p w:rsidR="00C25E8C" w:rsidRPr="00F31393" w:rsidRDefault="00C25E8C" w:rsidP="000209CD">
            <w:pPr>
              <w:pStyle w:val="BodyText"/>
              <w:ind w:left="0"/>
            </w:pPr>
            <w:r w:rsidRPr="00B75F3D">
              <w:rPr>
                <w:rFonts w:ascii="Courier New" w:hAnsi="Courier New" w:cs="Courier New"/>
              </w:rPr>
              <w:t>f_EPTF_RBT_getRoot</w:t>
            </w:r>
          </w:p>
        </w:tc>
        <w:tc>
          <w:tcPr>
            <w:tcW w:w="3604" w:type="dxa"/>
          </w:tcPr>
          <w:p w:rsidR="00C25E8C" w:rsidRPr="00F31393" w:rsidRDefault="00C25E8C" w:rsidP="000209CD">
            <w:pPr>
              <w:pStyle w:val="BodyText"/>
              <w:ind w:left="0"/>
              <w:jc w:val="center"/>
            </w:pPr>
            <w:r>
              <w:t>Get root node</w:t>
            </w:r>
          </w:p>
        </w:tc>
      </w:tr>
      <w:tr w:rsidR="00C25E8C" w:rsidRPr="00F31393" w:rsidTr="000209CD">
        <w:trPr>
          <w:jc w:val="center"/>
        </w:trPr>
        <w:tc>
          <w:tcPr>
            <w:tcW w:w="5535" w:type="dxa"/>
            <w:vAlign w:val="center"/>
          </w:tcPr>
          <w:p w:rsidR="00C25E8C" w:rsidRPr="00B75F3D" w:rsidRDefault="00C25E8C" w:rsidP="000209CD">
            <w:pPr>
              <w:pStyle w:val="BodyText"/>
              <w:ind w:left="0"/>
              <w:rPr>
                <w:rFonts w:ascii="Courier New" w:hAnsi="Courier New" w:cs="Courier New"/>
              </w:rPr>
            </w:pPr>
            <w:r w:rsidRPr="00B75F3D">
              <w:rPr>
                <w:rFonts w:ascii="Courier New" w:hAnsi="Courier New" w:cs="Courier New"/>
              </w:rPr>
              <w:t>f_EPTF_RBT_get</w:t>
            </w:r>
            <w:r>
              <w:rPr>
                <w:rFonts w:ascii="Courier New" w:hAnsi="Courier New" w:cs="Courier New"/>
              </w:rPr>
              <w:t>Left</w:t>
            </w:r>
          </w:p>
        </w:tc>
        <w:tc>
          <w:tcPr>
            <w:tcW w:w="3604" w:type="dxa"/>
          </w:tcPr>
          <w:p w:rsidR="00C25E8C" w:rsidRPr="00F31393" w:rsidRDefault="00C25E8C" w:rsidP="000209CD">
            <w:pPr>
              <w:pStyle w:val="BodyText"/>
              <w:ind w:left="0"/>
              <w:jc w:val="center"/>
            </w:pPr>
            <w:r>
              <w:t>Get left child node</w:t>
            </w:r>
          </w:p>
        </w:tc>
      </w:tr>
      <w:tr w:rsidR="00C25E8C" w:rsidRPr="00F31393" w:rsidTr="000209CD">
        <w:trPr>
          <w:jc w:val="center"/>
        </w:trPr>
        <w:tc>
          <w:tcPr>
            <w:tcW w:w="5535" w:type="dxa"/>
            <w:vAlign w:val="center"/>
          </w:tcPr>
          <w:p w:rsidR="00C25E8C" w:rsidRPr="00B75F3D" w:rsidRDefault="00C25E8C" w:rsidP="000209CD">
            <w:pPr>
              <w:pStyle w:val="BodyText"/>
              <w:ind w:left="0"/>
              <w:rPr>
                <w:rFonts w:ascii="Courier New" w:hAnsi="Courier New" w:cs="Courier New"/>
              </w:rPr>
            </w:pPr>
            <w:r w:rsidRPr="00B75F3D">
              <w:rPr>
                <w:rFonts w:ascii="Courier New" w:hAnsi="Courier New" w:cs="Courier New"/>
              </w:rPr>
              <w:t>f_EPTF_RBT_getRight</w:t>
            </w:r>
          </w:p>
        </w:tc>
        <w:tc>
          <w:tcPr>
            <w:tcW w:w="3604" w:type="dxa"/>
          </w:tcPr>
          <w:p w:rsidR="00C25E8C" w:rsidRPr="00F31393" w:rsidRDefault="00C25E8C" w:rsidP="000209CD">
            <w:pPr>
              <w:pStyle w:val="BodyText"/>
              <w:ind w:left="0"/>
              <w:jc w:val="center"/>
            </w:pPr>
            <w:r>
              <w:t>Get right child node</w:t>
            </w:r>
          </w:p>
        </w:tc>
      </w:tr>
      <w:tr w:rsidR="00C25E8C" w:rsidRPr="00F31393" w:rsidTr="000209CD">
        <w:trPr>
          <w:jc w:val="center"/>
        </w:trPr>
        <w:tc>
          <w:tcPr>
            <w:tcW w:w="5535" w:type="dxa"/>
            <w:vAlign w:val="center"/>
          </w:tcPr>
          <w:p w:rsidR="00C25E8C" w:rsidRPr="00B75F3D" w:rsidRDefault="00C25E8C" w:rsidP="000209CD">
            <w:pPr>
              <w:pStyle w:val="BodyText"/>
              <w:ind w:left="0"/>
              <w:rPr>
                <w:rFonts w:ascii="Courier New" w:hAnsi="Courier New" w:cs="Courier New"/>
              </w:rPr>
            </w:pPr>
            <w:r w:rsidRPr="00B75F3D">
              <w:rPr>
                <w:rFonts w:ascii="Courier New" w:hAnsi="Courier New" w:cs="Courier New"/>
              </w:rPr>
              <w:t>f_EPTF_RBT_getNextInChain</w:t>
            </w:r>
          </w:p>
        </w:tc>
        <w:tc>
          <w:tcPr>
            <w:tcW w:w="3604" w:type="dxa"/>
          </w:tcPr>
          <w:p w:rsidR="00C25E8C" w:rsidRPr="00F31393" w:rsidRDefault="00C25E8C" w:rsidP="000209CD">
            <w:pPr>
              <w:pStyle w:val="BodyText"/>
              <w:ind w:left="0"/>
              <w:jc w:val="center"/>
            </w:pPr>
            <w:r>
              <w:t>Get next item with same key</w:t>
            </w:r>
          </w:p>
        </w:tc>
      </w:tr>
      <w:tr w:rsidR="00C25E8C" w:rsidRPr="00F31393" w:rsidTr="000209CD">
        <w:trPr>
          <w:jc w:val="center"/>
        </w:trPr>
        <w:tc>
          <w:tcPr>
            <w:tcW w:w="5535" w:type="dxa"/>
            <w:vAlign w:val="center"/>
          </w:tcPr>
          <w:p w:rsidR="00C25E8C" w:rsidRPr="00B75F3D" w:rsidRDefault="00C25E8C" w:rsidP="000209CD">
            <w:pPr>
              <w:pStyle w:val="BodyText"/>
              <w:ind w:left="0"/>
              <w:rPr>
                <w:rFonts w:ascii="Courier New" w:hAnsi="Courier New" w:cs="Courier New"/>
              </w:rPr>
            </w:pPr>
            <w:r w:rsidRPr="00B75F3D">
              <w:rPr>
                <w:rFonts w:ascii="Courier New" w:hAnsi="Courier New" w:cs="Courier New"/>
              </w:rPr>
              <w:t>f_EPTF_RBT_getPrevInChain</w:t>
            </w:r>
          </w:p>
        </w:tc>
        <w:tc>
          <w:tcPr>
            <w:tcW w:w="3604" w:type="dxa"/>
          </w:tcPr>
          <w:p w:rsidR="00C25E8C" w:rsidRPr="00F31393" w:rsidRDefault="00C25E8C" w:rsidP="000209CD">
            <w:pPr>
              <w:pStyle w:val="BodyText"/>
              <w:ind w:left="0"/>
              <w:jc w:val="center"/>
            </w:pPr>
            <w:r>
              <w:t>Get previous item with same key</w:t>
            </w:r>
          </w:p>
        </w:tc>
      </w:tr>
      <w:tr w:rsidR="00C25E8C" w:rsidRPr="00F31393" w:rsidTr="000209CD">
        <w:trPr>
          <w:jc w:val="center"/>
        </w:trPr>
        <w:tc>
          <w:tcPr>
            <w:tcW w:w="5535" w:type="dxa"/>
            <w:vAlign w:val="center"/>
          </w:tcPr>
          <w:p w:rsidR="00C25E8C" w:rsidRPr="00B75F3D" w:rsidRDefault="00C25E8C" w:rsidP="000209CD">
            <w:pPr>
              <w:pStyle w:val="BodyText"/>
              <w:ind w:left="0"/>
              <w:rPr>
                <w:rFonts w:ascii="Courier New" w:hAnsi="Courier New" w:cs="Courier New"/>
              </w:rPr>
            </w:pPr>
            <w:r w:rsidRPr="00B75F3D">
              <w:rPr>
                <w:rFonts w:ascii="Courier New" w:hAnsi="Courier New" w:cs="Courier New"/>
              </w:rPr>
              <w:t>f_EPTF_RBT_iterateIncremental</w:t>
            </w:r>
          </w:p>
        </w:tc>
        <w:tc>
          <w:tcPr>
            <w:tcW w:w="3604" w:type="dxa"/>
          </w:tcPr>
          <w:p w:rsidR="00C25E8C" w:rsidRPr="00F31393" w:rsidRDefault="00C25E8C" w:rsidP="00C25E8C">
            <w:pPr>
              <w:pStyle w:val="BodyText"/>
              <w:ind w:left="0"/>
              <w:jc w:val="center"/>
            </w:pPr>
            <w:r>
              <w:t>Iterate through the items</w:t>
            </w:r>
          </w:p>
        </w:tc>
      </w:tr>
      <w:tr w:rsidR="00C25E8C" w:rsidRPr="00F31393" w:rsidTr="000209CD">
        <w:trPr>
          <w:jc w:val="center"/>
        </w:trPr>
        <w:tc>
          <w:tcPr>
            <w:tcW w:w="5535" w:type="dxa"/>
            <w:vAlign w:val="center"/>
          </w:tcPr>
          <w:p w:rsidR="00C25E8C" w:rsidRDefault="00C25E8C" w:rsidP="000209CD">
            <w:pPr>
              <w:pStyle w:val="BodyText"/>
              <w:ind w:left="0"/>
              <w:rPr>
                <w:rFonts w:ascii="Courier New" w:hAnsi="Courier New" w:cs="Courier New"/>
              </w:rPr>
            </w:pPr>
            <w:r w:rsidRPr="00B75F3D">
              <w:rPr>
                <w:rFonts w:ascii="Courier New" w:hAnsi="Courier New" w:cs="Courier New"/>
              </w:rPr>
              <w:t>f_EPTF_RBT_sortIncremental</w:t>
            </w:r>
          </w:p>
        </w:tc>
        <w:tc>
          <w:tcPr>
            <w:tcW w:w="3604" w:type="dxa"/>
          </w:tcPr>
          <w:p w:rsidR="00C25E8C" w:rsidRPr="00F31393" w:rsidRDefault="00C25E8C" w:rsidP="000209CD">
            <w:pPr>
              <w:pStyle w:val="BodyText"/>
              <w:ind w:left="0"/>
              <w:jc w:val="center"/>
            </w:pPr>
            <w:r>
              <w:t>Sort the items</w:t>
            </w:r>
          </w:p>
        </w:tc>
      </w:tr>
    </w:tbl>
    <w:p w:rsidR="001F5265" w:rsidRDefault="007E2A2C" w:rsidP="002B5B52">
      <w:pPr>
        <w:pStyle w:val="Heading1"/>
        <w:jc w:val="both"/>
      </w:pPr>
      <w:bookmarkStart w:id="63" w:name="_Toc310943721"/>
      <w:r>
        <w:t xml:space="preserve">Obsolete </w:t>
      </w:r>
      <w:r w:rsidR="001F5265" w:rsidRPr="00F31393">
        <w:t xml:space="preserve">Functional </w:t>
      </w:r>
      <w:bookmarkEnd w:id="47"/>
      <w:r w:rsidR="001A44A8" w:rsidRPr="00F31393">
        <w:t>Interface</w:t>
      </w:r>
      <w:bookmarkEnd w:id="63"/>
    </w:p>
    <w:p w:rsidR="003C6E5D" w:rsidRPr="003C6E5D" w:rsidRDefault="003C6E5D" w:rsidP="003C6E5D">
      <w:pPr>
        <w:pStyle w:val="BodyText"/>
      </w:pPr>
      <w:r>
        <w:t xml:space="preserve">Currently, the following </w:t>
      </w:r>
      <w:r w:rsidRPr="00656DD9">
        <w:rPr>
          <w:b/>
        </w:rPr>
        <w:t>obsolete</w:t>
      </w:r>
      <w:r>
        <w:t xml:space="preserve"> functionality is also included. Please note that these functions will be removed in a later release of the Core Load Library.</w:t>
      </w:r>
    </w:p>
    <w:p w:rsidR="00B05CF7" w:rsidRPr="00F31393" w:rsidRDefault="00B05CF7" w:rsidP="0055496D">
      <w:pPr>
        <w:pStyle w:val="BodyText"/>
      </w:pPr>
      <w:r w:rsidRPr="00F31393">
        <w:lastRenderedPageBreak/>
        <w:t xml:space="preserve">Apart from this description a </w:t>
      </w:r>
      <w:r w:rsidR="0055496D" w:rsidRPr="00F31393">
        <w:t xml:space="preserve">cross-linked </w:t>
      </w:r>
      <w:r w:rsidRPr="00F31393">
        <w:t>reference guide for the TitanSim CLL Functions</w:t>
      </w:r>
      <w:r w:rsidR="0055496D" w:rsidRPr="00F31393">
        <w:t xml:space="preserve"> can be reached for on-line reading</w:t>
      </w:r>
      <w:r w:rsidRPr="00F31393">
        <w:t xml:space="preserve"> </w:t>
      </w:r>
      <w:r w:rsidRPr="00F31393">
        <w:fldChar w:fldCharType="begin"/>
      </w:r>
      <w:r w:rsidRPr="00F31393">
        <w:instrText xml:space="preserve"> REF _Ref182890383 \r \h </w:instrText>
      </w:r>
      <w:r w:rsidR="00F31393">
        <w:instrText xml:space="preserve"> \* MERGEFORMAT </w:instrText>
      </w:r>
      <w:r w:rsidRPr="00F31393">
        <w:fldChar w:fldCharType="separate"/>
      </w:r>
      <w:r w:rsidR="00485292">
        <w:rPr>
          <w:cs/>
        </w:rPr>
        <w:t>‎</w:t>
      </w:r>
      <w:r w:rsidR="00485292">
        <w:t>[5]</w:t>
      </w:r>
      <w:r w:rsidRPr="00F31393">
        <w:fldChar w:fldCharType="end"/>
      </w:r>
      <w:r w:rsidRPr="00F31393">
        <w:t>.</w:t>
      </w:r>
    </w:p>
    <w:p w:rsidR="001A44A8" w:rsidRPr="00F31393" w:rsidRDefault="001A44A8" w:rsidP="002B5B52">
      <w:pPr>
        <w:pStyle w:val="Heading2"/>
        <w:jc w:val="both"/>
      </w:pPr>
      <w:bookmarkStart w:id="64" w:name="_Toc310943722"/>
      <w:r w:rsidRPr="00F31393">
        <w:t>Naming Conventions</w:t>
      </w:r>
      <w:bookmarkEnd w:id="64"/>
    </w:p>
    <w:p w:rsidR="00961D37" w:rsidRPr="00F31393" w:rsidRDefault="00500C28" w:rsidP="00500C28">
      <w:pPr>
        <w:pStyle w:val="BodyText"/>
        <w:jc w:val="both"/>
      </w:pPr>
      <w:r w:rsidRPr="00F31393">
        <w:t>All integer Red Black Tree functions have the prefix f_EPTF_RBTreeI.</w:t>
      </w:r>
    </w:p>
    <w:p w:rsidR="00500C28" w:rsidRPr="00F31393" w:rsidRDefault="00500C28" w:rsidP="00500C28">
      <w:pPr>
        <w:pStyle w:val="BodyText"/>
        <w:jc w:val="both"/>
      </w:pPr>
      <w:r w:rsidRPr="00F31393">
        <w:t xml:space="preserve">All float </w:t>
      </w:r>
      <w:bookmarkStart w:id="65" w:name="OLE_LINK1"/>
      <w:bookmarkStart w:id="66" w:name="OLE_LINK2"/>
      <w:r w:rsidRPr="00F31393">
        <w:t xml:space="preserve">Red Black Tree </w:t>
      </w:r>
      <w:bookmarkEnd w:id="65"/>
      <w:bookmarkEnd w:id="66"/>
      <w:r w:rsidRPr="00F31393">
        <w:t>functions have the prefix f_EPTF_RBTreeF.</w:t>
      </w:r>
    </w:p>
    <w:p w:rsidR="001A44A8" w:rsidRPr="00F31393" w:rsidRDefault="001A44A8" w:rsidP="002B5B52">
      <w:pPr>
        <w:pStyle w:val="Heading2"/>
        <w:jc w:val="both"/>
      </w:pPr>
      <w:bookmarkStart w:id="67" w:name="_Toc310943723"/>
      <w:r w:rsidRPr="00F31393">
        <w:t>Public Functions</w:t>
      </w:r>
      <w:bookmarkEnd w:id="67"/>
    </w:p>
    <w:p w:rsidR="001A44A8" w:rsidRPr="00F31393" w:rsidRDefault="001A44A8" w:rsidP="002B5B52">
      <w:pPr>
        <w:pStyle w:val="Heading3"/>
        <w:jc w:val="both"/>
      </w:pPr>
      <w:bookmarkStart w:id="68" w:name="_Toc310943724"/>
      <w:r w:rsidRPr="00F31393">
        <w:t>Initialization</w:t>
      </w:r>
      <w:bookmarkEnd w:id="68"/>
    </w:p>
    <w:p w:rsidR="00567B72" w:rsidRPr="00F31393" w:rsidRDefault="00567B72" w:rsidP="00500C28">
      <w:pPr>
        <w:pStyle w:val="BodyText"/>
        <w:jc w:val="both"/>
      </w:pPr>
      <w:r w:rsidRPr="00F31393">
        <w:t xml:space="preserve">Before using the EPTF </w:t>
      </w:r>
      <w:r w:rsidR="00500C28" w:rsidRPr="00F31393">
        <w:t xml:space="preserve">Red Black Tree </w:t>
      </w:r>
      <w:r w:rsidRPr="00F31393">
        <w:t>functions the</w:t>
      </w:r>
    </w:p>
    <w:p w:rsidR="00567B72" w:rsidRPr="005043C3" w:rsidRDefault="00567B72" w:rsidP="00500C28">
      <w:pPr>
        <w:pStyle w:val="BodyText"/>
        <w:jc w:val="both"/>
        <w:rPr>
          <w:i/>
          <w:iCs/>
        </w:rPr>
      </w:pPr>
      <w:r w:rsidRPr="005043C3">
        <w:rPr>
          <w:i/>
          <w:iCs/>
        </w:rPr>
        <w:t>f_EPTF_</w:t>
      </w:r>
      <w:r w:rsidR="00DC2494" w:rsidRPr="005043C3">
        <w:rPr>
          <w:i/>
          <w:iCs/>
        </w:rPr>
        <w:t>RBTreeI_initIntegerTree(rb_Tree)</w:t>
      </w:r>
      <w:r w:rsidR="00CD4A9D" w:rsidRPr="005043C3">
        <w:rPr>
          <w:i/>
          <w:iCs/>
        </w:rPr>
        <w:t xml:space="preserve"> </w:t>
      </w:r>
      <w:r w:rsidR="00CD4A9D" w:rsidRPr="005043C3">
        <w:t>or</w:t>
      </w:r>
    </w:p>
    <w:p w:rsidR="00CD4A9D" w:rsidRPr="005043C3" w:rsidRDefault="00CD4A9D" w:rsidP="00500C28">
      <w:pPr>
        <w:pStyle w:val="BodyText"/>
        <w:jc w:val="both"/>
        <w:rPr>
          <w:i/>
          <w:iCs/>
        </w:rPr>
      </w:pPr>
      <w:r w:rsidRPr="005043C3">
        <w:rPr>
          <w:i/>
          <w:iCs/>
        </w:rPr>
        <w:t>f_EPTF_RBTreeF_initFloatTree(rb_Tree)</w:t>
      </w:r>
    </w:p>
    <w:p w:rsidR="00B507C2" w:rsidRPr="00F31393" w:rsidRDefault="00567B72" w:rsidP="00DC2494">
      <w:pPr>
        <w:pStyle w:val="BodyText"/>
      </w:pPr>
      <w:r w:rsidRPr="00F31393">
        <w:t xml:space="preserve">function should be called. This initializes the </w:t>
      </w:r>
      <w:r w:rsidR="00DC2494" w:rsidRPr="00F31393">
        <w:t>Red Black Tree passed as the parameter.</w:t>
      </w:r>
    </w:p>
    <w:p w:rsidR="00DC2494" w:rsidRPr="00F31393" w:rsidRDefault="00DC2494" w:rsidP="00DC2494">
      <w:pPr>
        <w:pStyle w:val="Heading3"/>
      </w:pPr>
      <w:bookmarkStart w:id="69" w:name="_Toc310943725"/>
      <w:r w:rsidRPr="00F31393">
        <w:t>Creating a New Node</w:t>
      </w:r>
      <w:bookmarkEnd w:id="69"/>
    </w:p>
    <w:p w:rsidR="00DC2494" w:rsidRPr="00F31393" w:rsidRDefault="00DC2494" w:rsidP="00DC2494">
      <w:pPr>
        <w:pStyle w:val="BodyText"/>
      </w:pPr>
      <w:r w:rsidRPr="00F31393">
        <w:t xml:space="preserve">The function </w:t>
      </w:r>
      <w:r w:rsidRPr="005043C3">
        <w:rPr>
          <w:i/>
          <w:iCs/>
        </w:rPr>
        <w:t>f_EPTF_RBTreeI_createNewIntegerNode(rb_Tree, key, data)</w:t>
      </w:r>
      <w:r w:rsidR="00CD4A9D" w:rsidRPr="00F31393">
        <w:t xml:space="preserve"> or </w:t>
      </w:r>
      <w:r w:rsidR="00CD4A9D" w:rsidRPr="005043C3">
        <w:rPr>
          <w:i/>
          <w:iCs/>
        </w:rPr>
        <w:t>f_EPTF_RBTreeF_createNewFloatNode(rb_Tree, key, data)</w:t>
      </w:r>
      <w:r w:rsidRPr="00F31393">
        <w:t xml:space="preserve"> can be used to create a new node in the tree.</w:t>
      </w:r>
    </w:p>
    <w:p w:rsidR="00DC2494" w:rsidRPr="00F31393" w:rsidRDefault="00DC2494" w:rsidP="00DC2494">
      <w:pPr>
        <w:pStyle w:val="Heading3"/>
      </w:pPr>
      <w:bookmarkStart w:id="70" w:name="_Toc310943726"/>
      <w:r w:rsidRPr="00F31393">
        <w:t>Removing a Node</w:t>
      </w:r>
      <w:bookmarkEnd w:id="70"/>
    </w:p>
    <w:p w:rsidR="00CD4A9D" w:rsidRPr="00F31393" w:rsidRDefault="00DC2494" w:rsidP="00DC2494">
      <w:pPr>
        <w:pStyle w:val="BodyText"/>
      </w:pPr>
      <w:r w:rsidRPr="00F31393">
        <w:t xml:space="preserve">The </w:t>
      </w:r>
      <w:r w:rsidR="00CD4A9D" w:rsidRPr="00F31393">
        <w:t xml:space="preserve">following </w:t>
      </w:r>
      <w:r w:rsidRPr="00F31393">
        <w:t xml:space="preserve">functions </w:t>
      </w:r>
      <w:r w:rsidR="00CD4A9D" w:rsidRPr="00F31393">
        <w:t>can be used to remove a node from the tree:</w:t>
      </w:r>
    </w:p>
    <w:p w:rsidR="00CD4A9D" w:rsidRPr="005043C3" w:rsidRDefault="00DC2494" w:rsidP="00DC2494">
      <w:pPr>
        <w:pStyle w:val="BodyText"/>
        <w:rPr>
          <w:i/>
          <w:iCs/>
        </w:rPr>
      </w:pPr>
      <w:r w:rsidRPr="005043C3">
        <w:rPr>
          <w:i/>
          <w:iCs/>
        </w:rPr>
        <w:t>f_EPTF_RBTreeI_removeIntegerNodeWithSameKey(rb_Tre</w:t>
      </w:r>
      <w:r w:rsidR="00CD4A9D" w:rsidRPr="005043C3">
        <w:rPr>
          <w:i/>
          <w:iCs/>
        </w:rPr>
        <w:t>e, pl_nodeToDeleteIndex)</w:t>
      </w:r>
    </w:p>
    <w:p w:rsidR="00DC2494" w:rsidRPr="005043C3" w:rsidRDefault="00DC2494" w:rsidP="00CD4A9D">
      <w:pPr>
        <w:pStyle w:val="BodyText"/>
        <w:rPr>
          <w:i/>
          <w:iCs/>
        </w:rPr>
      </w:pPr>
      <w:r w:rsidRPr="005043C3">
        <w:rPr>
          <w:i/>
          <w:iCs/>
        </w:rPr>
        <w:t>f_EPTF_RBTreeI_removeIntegerNode(</w:t>
      </w:r>
      <w:r w:rsidR="00CD4A9D" w:rsidRPr="005043C3">
        <w:rPr>
          <w:i/>
          <w:iCs/>
        </w:rPr>
        <w:t>rb_Tree, pl_z, pl_destroyNode)</w:t>
      </w:r>
    </w:p>
    <w:p w:rsidR="00CD4A9D" w:rsidRPr="005043C3" w:rsidRDefault="00CD4A9D" w:rsidP="00CD4A9D">
      <w:pPr>
        <w:pStyle w:val="BodyText"/>
        <w:rPr>
          <w:i/>
          <w:iCs/>
        </w:rPr>
      </w:pPr>
      <w:r w:rsidRPr="005043C3">
        <w:rPr>
          <w:i/>
          <w:iCs/>
        </w:rPr>
        <w:t>f_EPTF_RBTreeF_removeFloatNodeWithSameKey(rb_Tree, pl_nodeToDeleteIndex)</w:t>
      </w:r>
    </w:p>
    <w:p w:rsidR="00CD4A9D" w:rsidRPr="005043C3" w:rsidRDefault="00CD4A9D" w:rsidP="00CD4A9D">
      <w:pPr>
        <w:pStyle w:val="BodyText"/>
        <w:rPr>
          <w:i/>
          <w:iCs/>
        </w:rPr>
      </w:pPr>
      <w:r w:rsidRPr="005043C3">
        <w:rPr>
          <w:i/>
          <w:iCs/>
        </w:rPr>
        <w:t>f_EPTF_RBTreeF_removeFloatNode(rb_Tree, pl_z, pl_destroyNode)</w:t>
      </w:r>
    </w:p>
    <w:p w:rsidR="00DC2494" w:rsidRPr="00F31393" w:rsidRDefault="00DC2494" w:rsidP="00DC2494">
      <w:pPr>
        <w:pStyle w:val="Heading3"/>
      </w:pPr>
      <w:bookmarkStart w:id="71" w:name="_Toc310943727"/>
      <w:r w:rsidRPr="00F31393">
        <w:t>Getting Elements from the Tree</w:t>
      </w:r>
      <w:bookmarkEnd w:id="71"/>
    </w:p>
    <w:p w:rsidR="00DC2494" w:rsidRPr="00F31393" w:rsidRDefault="00DC2494" w:rsidP="00DC2494">
      <w:pPr>
        <w:pStyle w:val="BodyText"/>
      </w:pPr>
      <w:r w:rsidRPr="00F31393">
        <w:t>The following functions can be used to get elements from the tree:</w:t>
      </w:r>
    </w:p>
    <w:p w:rsidR="00DC2494" w:rsidRPr="005043C3" w:rsidRDefault="00DC2494" w:rsidP="00DC2494">
      <w:pPr>
        <w:pStyle w:val="BodyText"/>
        <w:rPr>
          <w:i/>
          <w:iCs/>
        </w:rPr>
      </w:pPr>
      <w:r w:rsidRPr="005043C3">
        <w:rPr>
          <w:i/>
          <w:iCs/>
        </w:rPr>
        <w:t>f_EPTF_RBTreeI_getIntegerElementNodeByKey(rb_Tree, key, nodeFound, indexFound)</w:t>
      </w:r>
    </w:p>
    <w:p w:rsidR="00DC2494" w:rsidRPr="005043C3" w:rsidRDefault="00DC2494" w:rsidP="00DC2494">
      <w:pPr>
        <w:pStyle w:val="BodyText"/>
        <w:rPr>
          <w:i/>
          <w:iCs/>
        </w:rPr>
      </w:pPr>
      <w:r w:rsidRPr="005043C3">
        <w:rPr>
          <w:i/>
          <w:iCs/>
        </w:rPr>
        <w:lastRenderedPageBreak/>
        <w:t>f_EPTF_RBTreeI_searchSmallestIntegerNode</w:t>
      </w:r>
      <w:r w:rsidR="00CD4A9D" w:rsidRPr="005043C3">
        <w:rPr>
          <w:i/>
          <w:iCs/>
        </w:rPr>
        <w:t>(tree, nodeFound, indexFound)</w:t>
      </w:r>
    </w:p>
    <w:p w:rsidR="00CD4A9D" w:rsidRPr="005043C3" w:rsidRDefault="00CD4A9D" w:rsidP="00DC2494">
      <w:pPr>
        <w:pStyle w:val="BodyText"/>
        <w:rPr>
          <w:i/>
          <w:iCs/>
        </w:rPr>
      </w:pPr>
      <w:r w:rsidRPr="005043C3">
        <w:rPr>
          <w:i/>
          <w:iCs/>
        </w:rPr>
        <w:t>f_EPTF_RBTreeI_getSmallestNodeFromCache(rb_Tree, nodeFound)</w:t>
      </w:r>
    </w:p>
    <w:p w:rsidR="00CD4A9D" w:rsidRPr="005043C3" w:rsidRDefault="00CD4A9D" w:rsidP="00CD4A9D">
      <w:pPr>
        <w:pStyle w:val="BodyText"/>
        <w:rPr>
          <w:i/>
          <w:iCs/>
        </w:rPr>
      </w:pPr>
      <w:r w:rsidRPr="005043C3">
        <w:rPr>
          <w:i/>
          <w:iCs/>
        </w:rPr>
        <w:t>f_EPTF_RBTreeI_getBusyEventHeadIndex(rb_Tree, idx)</w:t>
      </w:r>
    </w:p>
    <w:p w:rsidR="00CD4A9D" w:rsidRPr="005043C3" w:rsidRDefault="00CD4A9D" w:rsidP="00CD4A9D">
      <w:pPr>
        <w:pStyle w:val="BodyText"/>
        <w:rPr>
          <w:i/>
          <w:iCs/>
        </w:rPr>
      </w:pPr>
      <w:r w:rsidRPr="005043C3">
        <w:rPr>
          <w:i/>
          <w:iCs/>
        </w:rPr>
        <w:t>f_EPTF_RBTreeF_getFloatElementNodeByKey(rb_Tree, key, nodeFound, indexFound)</w:t>
      </w:r>
    </w:p>
    <w:p w:rsidR="00CD4A9D" w:rsidRPr="005043C3" w:rsidRDefault="00CD4A9D" w:rsidP="00CD4A9D">
      <w:pPr>
        <w:pStyle w:val="BodyText"/>
        <w:rPr>
          <w:i/>
          <w:iCs/>
        </w:rPr>
      </w:pPr>
      <w:r w:rsidRPr="005043C3">
        <w:rPr>
          <w:i/>
          <w:iCs/>
        </w:rPr>
        <w:t>f_EPTF_RBTreeF_searchSmallestFloatNode(tree, nodeFound, indexFound)</w:t>
      </w:r>
    </w:p>
    <w:p w:rsidR="00CD4A9D" w:rsidRPr="005043C3" w:rsidRDefault="00CD4A9D" w:rsidP="00CD4A9D">
      <w:pPr>
        <w:pStyle w:val="BodyText"/>
        <w:rPr>
          <w:i/>
          <w:iCs/>
        </w:rPr>
      </w:pPr>
      <w:r w:rsidRPr="005043C3">
        <w:rPr>
          <w:i/>
          <w:iCs/>
        </w:rPr>
        <w:t>f_EPTF_RBTreeF_getSmallestNodeFromCache(rb_Tree, nodeFound)</w:t>
      </w:r>
    </w:p>
    <w:p w:rsidR="00CD4A9D" w:rsidRPr="005043C3" w:rsidRDefault="00CD4A9D" w:rsidP="00CD4A9D">
      <w:pPr>
        <w:pStyle w:val="BodyText"/>
        <w:rPr>
          <w:i/>
          <w:iCs/>
        </w:rPr>
      </w:pPr>
      <w:r w:rsidRPr="005043C3">
        <w:rPr>
          <w:i/>
          <w:iCs/>
        </w:rPr>
        <w:t>f_EPTF_RBTreeF_getBusyEventHeadIndex(rb_Tree, idx)</w:t>
      </w:r>
    </w:p>
    <w:p w:rsidR="00CD4A9D" w:rsidRPr="005043C3" w:rsidRDefault="00CD4A9D" w:rsidP="00CD4A9D">
      <w:pPr>
        <w:pStyle w:val="BodyText"/>
        <w:rPr>
          <w:i/>
          <w:iCs/>
        </w:rPr>
      </w:pPr>
      <w:r w:rsidRPr="005043C3">
        <w:rPr>
          <w:i/>
          <w:iCs/>
        </w:rPr>
        <w:t>f_EPTF_RBTreeF_getNextSmallestFloatElementIndex(pl_tree, pl_curSmallestIndex, pl_indexFound)</w:t>
      </w:r>
    </w:p>
    <w:p w:rsidR="008434DE" w:rsidRDefault="008434DE" w:rsidP="00C25E8C">
      <w:pPr>
        <w:pStyle w:val="Heading2"/>
        <w:tabs>
          <w:tab w:val="clear" w:pos="0"/>
          <w:tab w:val="clear" w:pos="1304"/>
          <w:tab w:val="left" w:pos="1247"/>
        </w:tabs>
        <w:spacing w:before="240"/>
      </w:pPr>
      <w:bookmarkStart w:id="72" w:name="_Toc177364690"/>
      <w:bookmarkStart w:id="73" w:name="_Toc177377876"/>
      <w:bookmarkStart w:id="74" w:name="_Toc310943728"/>
      <w:r w:rsidRPr="00F31393">
        <w:t xml:space="preserve">Summary Table of </w:t>
      </w:r>
      <w:r w:rsidR="00D50CCF">
        <w:t>obsolete</w:t>
      </w:r>
      <w:r w:rsidRPr="00F31393">
        <w:t xml:space="preserve"> functions for EPTF</w:t>
      </w:r>
      <w:bookmarkEnd w:id="72"/>
      <w:bookmarkEnd w:id="73"/>
      <w:r w:rsidR="008E57B4" w:rsidRPr="00F31393">
        <w:t xml:space="preserve"> Red Black Tree</w:t>
      </w:r>
      <w:bookmarkEnd w:id="74"/>
    </w:p>
    <w:p w:rsidR="00C25E8C" w:rsidRPr="00C25E8C" w:rsidRDefault="00C25E8C" w:rsidP="00C25E8C">
      <w:pPr>
        <w:pStyle w:val="BodyText"/>
      </w:pPr>
    </w:p>
    <w:p w:rsidR="00C25E8C" w:rsidRDefault="00C25E8C" w:rsidP="00C25E8C">
      <w:pPr>
        <w:pStyle w:val="Caption"/>
        <w:keepNext/>
        <w:ind w:firstLine="720"/>
      </w:pPr>
      <w:r>
        <w:t xml:space="preserve">Table </w:t>
      </w:r>
      <w:fldSimple w:instr=" SEQ Table \* ARABIC ">
        <w:r>
          <w:rPr>
            <w:noProof/>
          </w:rPr>
          <w:t>2</w:t>
        </w:r>
      </w:fldSimple>
      <w:r>
        <w:t xml:space="preserve">: </w:t>
      </w:r>
      <w:r w:rsidRPr="004A2551">
        <w:t xml:space="preserve">Summary of </w:t>
      </w:r>
      <w:r w:rsidR="00D50CCF">
        <w:t xml:space="preserve">obsolete </w:t>
      </w:r>
      <w:r w:rsidRPr="004A2551">
        <w:t>Red Black Tree functions</w:t>
      </w:r>
    </w:p>
    <w:tbl>
      <w:tblPr>
        <w:tblStyle w:val="TableGrid"/>
        <w:tblW w:w="0" w:type="auto"/>
        <w:jc w:val="center"/>
        <w:tblLook w:val="00BF" w:firstRow="1" w:lastRow="0" w:firstColumn="1" w:lastColumn="0" w:noHBand="0" w:noVBand="0"/>
      </w:tblPr>
      <w:tblGrid>
        <w:gridCol w:w="5535"/>
        <w:gridCol w:w="3604"/>
      </w:tblGrid>
      <w:tr w:rsidR="00D917E2" w:rsidRPr="00F31393" w:rsidTr="007C059C">
        <w:trPr>
          <w:trHeight w:val="1000"/>
          <w:jc w:val="center"/>
        </w:trPr>
        <w:tc>
          <w:tcPr>
            <w:tcW w:w="5535" w:type="dxa"/>
            <w:shd w:val="clear" w:color="auto" w:fill="C0C0C0"/>
            <w:vAlign w:val="center"/>
          </w:tcPr>
          <w:p w:rsidR="00D917E2" w:rsidRPr="00F31393" w:rsidRDefault="00D917E2" w:rsidP="00D917E2">
            <w:pPr>
              <w:pStyle w:val="BodyText"/>
              <w:ind w:left="492"/>
              <w:jc w:val="center"/>
            </w:pPr>
            <w:r w:rsidRPr="00F31393">
              <w:t>Function name</w:t>
            </w:r>
          </w:p>
        </w:tc>
        <w:tc>
          <w:tcPr>
            <w:tcW w:w="3604" w:type="dxa"/>
            <w:shd w:val="clear" w:color="auto" w:fill="C0C0C0"/>
            <w:vAlign w:val="center"/>
          </w:tcPr>
          <w:p w:rsidR="00D917E2" w:rsidRPr="00F31393" w:rsidRDefault="00D917E2" w:rsidP="00D917E2">
            <w:pPr>
              <w:pStyle w:val="BodyText"/>
              <w:ind w:left="0"/>
              <w:jc w:val="center"/>
            </w:pPr>
            <w:r w:rsidRPr="00F31393">
              <w:t>Description</w:t>
            </w:r>
          </w:p>
        </w:tc>
      </w:tr>
      <w:tr w:rsidR="00D917E2" w:rsidRPr="00F31393" w:rsidTr="007C059C">
        <w:trPr>
          <w:jc w:val="center"/>
        </w:trPr>
        <w:tc>
          <w:tcPr>
            <w:tcW w:w="5535" w:type="dxa"/>
            <w:vAlign w:val="center"/>
          </w:tcPr>
          <w:p w:rsidR="00D917E2" w:rsidRPr="00F31393" w:rsidRDefault="007C059C" w:rsidP="005B6041">
            <w:pPr>
              <w:pStyle w:val="BodyText"/>
              <w:ind w:left="0"/>
              <w:jc w:val="both"/>
            </w:pPr>
            <w:r w:rsidRPr="00F31393">
              <w:t>f_EPTF_RBTreeI_initIntegerTree</w:t>
            </w:r>
          </w:p>
        </w:tc>
        <w:tc>
          <w:tcPr>
            <w:tcW w:w="3604" w:type="dxa"/>
          </w:tcPr>
          <w:p w:rsidR="00D917E2" w:rsidRPr="00F31393" w:rsidRDefault="008E57B4" w:rsidP="00D917E2">
            <w:pPr>
              <w:pStyle w:val="BodyText"/>
              <w:ind w:left="0"/>
              <w:jc w:val="center"/>
            </w:pPr>
            <w:r w:rsidRPr="00F31393">
              <w:t>initialize an integer red black tree</w:t>
            </w:r>
          </w:p>
        </w:tc>
      </w:tr>
      <w:tr w:rsidR="00D917E2" w:rsidRPr="00F31393" w:rsidTr="007C059C">
        <w:trPr>
          <w:jc w:val="center"/>
        </w:trPr>
        <w:tc>
          <w:tcPr>
            <w:tcW w:w="5535" w:type="dxa"/>
            <w:vAlign w:val="center"/>
          </w:tcPr>
          <w:p w:rsidR="00D917E2" w:rsidRPr="00F31393" w:rsidRDefault="007C059C" w:rsidP="00D917E2">
            <w:pPr>
              <w:pStyle w:val="BodyText"/>
              <w:ind w:left="0"/>
            </w:pPr>
            <w:r w:rsidRPr="00F31393">
              <w:t>f_EPTF_RBTreeF_initFloatTree</w:t>
            </w:r>
          </w:p>
        </w:tc>
        <w:tc>
          <w:tcPr>
            <w:tcW w:w="3604" w:type="dxa"/>
          </w:tcPr>
          <w:p w:rsidR="00D917E2" w:rsidRPr="00F31393" w:rsidRDefault="008E57B4" w:rsidP="00D917E2">
            <w:pPr>
              <w:pStyle w:val="BodyText"/>
              <w:ind w:left="0"/>
              <w:jc w:val="center"/>
            </w:pPr>
            <w:r w:rsidRPr="00F31393">
              <w:t>initialize a float red black tree</w:t>
            </w:r>
          </w:p>
        </w:tc>
      </w:tr>
      <w:tr w:rsidR="00D917E2" w:rsidRPr="00F31393" w:rsidTr="007C059C">
        <w:trPr>
          <w:jc w:val="center"/>
        </w:trPr>
        <w:tc>
          <w:tcPr>
            <w:tcW w:w="5535" w:type="dxa"/>
            <w:vAlign w:val="center"/>
          </w:tcPr>
          <w:p w:rsidR="00D917E2" w:rsidRPr="00F31393" w:rsidRDefault="007C059C" w:rsidP="00D917E2">
            <w:pPr>
              <w:pStyle w:val="BodyText"/>
              <w:ind w:left="0"/>
            </w:pPr>
            <w:r w:rsidRPr="00F31393">
              <w:t>f_EPTF_RBTreeI_createNewIntegerNode</w:t>
            </w:r>
          </w:p>
        </w:tc>
        <w:tc>
          <w:tcPr>
            <w:tcW w:w="3604" w:type="dxa"/>
          </w:tcPr>
          <w:p w:rsidR="00D917E2" w:rsidRPr="00F31393" w:rsidRDefault="008E57B4" w:rsidP="00D917E2">
            <w:pPr>
              <w:pStyle w:val="BodyText"/>
              <w:ind w:left="0"/>
              <w:jc w:val="center"/>
            </w:pPr>
            <w:r w:rsidRPr="00F31393">
              <w:t>create a new integer node</w:t>
            </w:r>
          </w:p>
        </w:tc>
      </w:tr>
      <w:tr w:rsidR="006A1F40" w:rsidRPr="00F31393" w:rsidTr="007C059C">
        <w:trPr>
          <w:jc w:val="center"/>
        </w:trPr>
        <w:tc>
          <w:tcPr>
            <w:tcW w:w="5535" w:type="dxa"/>
            <w:vAlign w:val="center"/>
          </w:tcPr>
          <w:p w:rsidR="006A1F40" w:rsidRPr="00F31393" w:rsidRDefault="007C059C" w:rsidP="00D917E2">
            <w:pPr>
              <w:pStyle w:val="BodyText"/>
              <w:ind w:left="0"/>
            </w:pPr>
            <w:r w:rsidRPr="00F31393">
              <w:t>f_EPTF_RBTreeF_createNewFloatNode</w:t>
            </w:r>
          </w:p>
        </w:tc>
        <w:tc>
          <w:tcPr>
            <w:tcW w:w="3604" w:type="dxa"/>
          </w:tcPr>
          <w:p w:rsidR="006A1F40" w:rsidRPr="00F31393" w:rsidRDefault="008E57B4" w:rsidP="00D917E2">
            <w:pPr>
              <w:pStyle w:val="BodyText"/>
              <w:ind w:left="0"/>
              <w:jc w:val="center"/>
            </w:pPr>
            <w:r w:rsidRPr="00F31393">
              <w:t>create a new float node</w:t>
            </w:r>
          </w:p>
        </w:tc>
      </w:tr>
      <w:tr w:rsidR="006A1F40" w:rsidRPr="00F31393" w:rsidTr="007C059C">
        <w:trPr>
          <w:jc w:val="center"/>
        </w:trPr>
        <w:tc>
          <w:tcPr>
            <w:tcW w:w="5535" w:type="dxa"/>
            <w:vAlign w:val="center"/>
          </w:tcPr>
          <w:p w:rsidR="006A1F40" w:rsidRPr="00F31393" w:rsidRDefault="007C059C" w:rsidP="00D917E2">
            <w:pPr>
              <w:pStyle w:val="BodyText"/>
              <w:ind w:left="0"/>
            </w:pPr>
            <w:r w:rsidRPr="00F31393">
              <w:t>f_EPTF_RBTreeI_removeIntegerNodeWithSameKey</w:t>
            </w:r>
          </w:p>
        </w:tc>
        <w:tc>
          <w:tcPr>
            <w:tcW w:w="3604" w:type="dxa"/>
          </w:tcPr>
          <w:p w:rsidR="006A1F40" w:rsidRPr="00F31393" w:rsidRDefault="008E57B4" w:rsidP="00D917E2">
            <w:pPr>
              <w:pStyle w:val="BodyText"/>
              <w:ind w:left="0"/>
              <w:jc w:val="center"/>
            </w:pPr>
            <w:r w:rsidRPr="00F31393">
              <w:t>remove a node</w:t>
            </w:r>
          </w:p>
        </w:tc>
      </w:tr>
      <w:tr w:rsidR="006A1F40" w:rsidRPr="00F31393" w:rsidTr="007C059C">
        <w:trPr>
          <w:jc w:val="center"/>
        </w:trPr>
        <w:tc>
          <w:tcPr>
            <w:tcW w:w="5535" w:type="dxa"/>
            <w:vAlign w:val="center"/>
          </w:tcPr>
          <w:p w:rsidR="006A1F40" w:rsidRPr="00F31393" w:rsidRDefault="007C059C" w:rsidP="00D917E2">
            <w:pPr>
              <w:pStyle w:val="BodyText"/>
              <w:ind w:left="0"/>
            </w:pPr>
            <w:r w:rsidRPr="00F31393">
              <w:t>f_EPTF_RBTreeI_removeIntegerNode</w:t>
            </w:r>
          </w:p>
        </w:tc>
        <w:tc>
          <w:tcPr>
            <w:tcW w:w="3604" w:type="dxa"/>
          </w:tcPr>
          <w:p w:rsidR="006A1F40" w:rsidRPr="00F31393" w:rsidRDefault="008E57B4" w:rsidP="00D917E2">
            <w:pPr>
              <w:pStyle w:val="BodyText"/>
              <w:ind w:left="0"/>
              <w:jc w:val="center"/>
            </w:pPr>
            <w:r w:rsidRPr="00F31393">
              <w:t>remove a node</w:t>
            </w:r>
          </w:p>
        </w:tc>
      </w:tr>
      <w:tr w:rsidR="006A1F40" w:rsidRPr="00F31393" w:rsidTr="007C059C">
        <w:trPr>
          <w:jc w:val="center"/>
        </w:trPr>
        <w:tc>
          <w:tcPr>
            <w:tcW w:w="5535" w:type="dxa"/>
            <w:vAlign w:val="center"/>
          </w:tcPr>
          <w:p w:rsidR="006A1F40" w:rsidRPr="00F31393" w:rsidRDefault="007C059C" w:rsidP="00D917E2">
            <w:pPr>
              <w:pStyle w:val="BodyText"/>
              <w:ind w:left="0"/>
            </w:pPr>
            <w:r w:rsidRPr="00F31393">
              <w:t>f_EPTF_RBTreeF_removeFloatNodeWithSameKey</w:t>
            </w:r>
          </w:p>
        </w:tc>
        <w:tc>
          <w:tcPr>
            <w:tcW w:w="3604" w:type="dxa"/>
          </w:tcPr>
          <w:p w:rsidR="006A1F40" w:rsidRPr="00F31393" w:rsidRDefault="008E57B4" w:rsidP="00D917E2">
            <w:pPr>
              <w:pStyle w:val="BodyText"/>
              <w:ind w:left="0"/>
              <w:jc w:val="center"/>
            </w:pPr>
            <w:r w:rsidRPr="00F31393">
              <w:t>remove a node</w:t>
            </w:r>
          </w:p>
        </w:tc>
      </w:tr>
      <w:tr w:rsidR="007C059C" w:rsidRPr="00F31393" w:rsidTr="007C059C">
        <w:trPr>
          <w:jc w:val="center"/>
        </w:trPr>
        <w:tc>
          <w:tcPr>
            <w:tcW w:w="5535" w:type="dxa"/>
            <w:vAlign w:val="center"/>
          </w:tcPr>
          <w:p w:rsidR="007C059C" w:rsidRPr="00F31393" w:rsidRDefault="007C059C" w:rsidP="00D917E2">
            <w:pPr>
              <w:pStyle w:val="BodyText"/>
              <w:ind w:left="0"/>
            </w:pPr>
            <w:r w:rsidRPr="00F31393">
              <w:t>f_EPTF_RBTreeF_removeFloatNode</w:t>
            </w:r>
          </w:p>
        </w:tc>
        <w:tc>
          <w:tcPr>
            <w:tcW w:w="3604" w:type="dxa"/>
          </w:tcPr>
          <w:p w:rsidR="007C059C" w:rsidRPr="00F31393" w:rsidRDefault="008E57B4" w:rsidP="00D917E2">
            <w:pPr>
              <w:pStyle w:val="BodyText"/>
              <w:ind w:left="0"/>
              <w:jc w:val="center"/>
            </w:pPr>
            <w:r w:rsidRPr="00F31393">
              <w:t>remove a node</w:t>
            </w:r>
          </w:p>
        </w:tc>
      </w:tr>
      <w:tr w:rsidR="007C059C" w:rsidRPr="00F31393" w:rsidTr="007C059C">
        <w:trPr>
          <w:jc w:val="center"/>
        </w:trPr>
        <w:tc>
          <w:tcPr>
            <w:tcW w:w="5535" w:type="dxa"/>
            <w:vAlign w:val="center"/>
          </w:tcPr>
          <w:p w:rsidR="007C059C" w:rsidRPr="00F31393" w:rsidRDefault="007C059C" w:rsidP="00D917E2">
            <w:pPr>
              <w:pStyle w:val="BodyText"/>
              <w:ind w:left="0"/>
            </w:pPr>
            <w:r w:rsidRPr="00F31393">
              <w:t>f_EPTF_RBTreeI_getIntegerElementNodeByKey</w:t>
            </w:r>
          </w:p>
        </w:tc>
        <w:tc>
          <w:tcPr>
            <w:tcW w:w="3604" w:type="dxa"/>
          </w:tcPr>
          <w:p w:rsidR="007C059C" w:rsidRPr="00F31393" w:rsidRDefault="008E57B4" w:rsidP="00D917E2">
            <w:pPr>
              <w:pStyle w:val="BodyText"/>
              <w:ind w:left="0"/>
              <w:jc w:val="center"/>
            </w:pPr>
            <w:r w:rsidRPr="00F31393">
              <w:t>get an element by key</w:t>
            </w:r>
          </w:p>
        </w:tc>
      </w:tr>
      <w:tr w:rsidR="007C059C" w:rsidRPr="00F31393" w:rsidTr="007C059C">
        <w:trPr>
          <w:jc w:val="center"/>
        </w:trPr>
        <w:tc>
          <w:tcPr>
            <w:tcW w:w="5535" w:type="dxa"/>
            <w:vAlign w:val="center"/>
          </w:tcPr>
          <w:p w:rsidR="007C059C" w:rsidRPr="00F31393" w:rsidRDefault="007C059C" w:rsidP="00D917E2">
            <w:pPr>
              <w:pStyle w:val="BodyText"/>
              <w:ind w:left="0"/>
            </w:pPr>
            <w:r w:rsidRPr="00F31393">
              <w:t>f_EPTF_RBTreeI_searchSmallestIntegerNode</w:t>
            </w:r>
          </w:p>
        </w:tc>
        <w:tc>
          <w:tcPr>
            <w:tcW w:w="3604" w:type="dxa"/>
          </w:tcPr>
          <w:p w:rsidR="007C059C" w:rsidRPr="00F31393" w:rsidRDefault="008E57B4" w:rsidP="00D917E2">
            <w:pPr>
              <w:pStyle w:val="BodyText"/>
              <w:ind w:left="0"/>
              <w:jc w:val="center"/>
            </w:pPr>
            <w:r w:rsidRPr="00F31393">
              <w:t>get smallest element</w:t>
            </w:r>
          </w:p>
        </w:tc>
      </w:tr>
      <w:tr w:rsidR="007C059C" w:rsidRPr="00F31393" w:rsidTr="007C059C">
        <w:trPr>
          <w:jc w:val="center"/>
        </w:trPr>
        <w:tc>
          <w:tcPr>
            <w:tcW w:w="5535" w:type="dxa"/>
            <w:vAlign w:val="center"/>
          </w:tcPr>
          <w:p w:rsidR="007C059C" w:rsidRPr="00F31393" w:rsidRDefault="007C059C" w:rsidP="00D917E2">
            <w:pPr>
              <w:pStyle w:val="BodyText"/>
              <w:ind w:left="0"/>
            </w:pPr>
            <w:r w:rsidRPr="00F31393">
              <w:t>f_EPTF_RBTreeI_getSmallestNodeFromCache</w:t>
            </w:r>
          </w:p>
        </w:tc>
        <w:tc>
          <w:tcPr>
            <w:tcW w:w="3604" w:type="dxa"/>
          </w:tcPr>
          <w:p w:rsidR="007C059C" w:rsidRPr="00F31393" w:rsidRDefault="008E57B4" w:rsidP="00D917E2">
            <w:pPr>
              <w:pStyle w:val="BodyText"/>
              <w:ind w:left="0"/>
              <w:jc w:val="center"/>
            </w:pPr>
            <w:r w:rsidRPr="00F31393">
              <w:t>get smallest element</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lastRenderedPageBreak/>
              <w:t>f_EPTF_RBTreeI_getBusyEventHeadIndex</w:t>
            </w:r>
          </w:p>
        </w:tc>
        <w:tc>
          <w:tcPr>
            <w:tcW w:w="3604" w:type="dxa"/>
          </w:tcPr>
          <w:p w:rsidR="008E57B4" w:rsidRPr="00F31393" w:rsidRDefault="008E57B4" w:rsidP="00E75DBA">
            <w:pPr>
              <w:pStyle w:val="BodyText"/>
              <w:ind w:left="0"/>
              <w:jc w:val="center"/>
            </w:pPr>
            <w:r w:rsidRPr="00F31393">
              <w:t>get smallest element</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t>f_EPTF_RBTreeF_getFloatElementNodeByKey</w:t>
            </w:r>
          </w:p>
        </w:tc>
        <w:tc>
          <w:tcPr>
            <w:tcW w:w="3604" w:type="dxa"/>
          </w:tcPr>
          <w:p w:rsidR="008E57B4" w:rsidRPr="00F31393" w:rsidRDefault="008E57B4" w:rsidP="00E75DBA">
            <w:pPr>
              <w:pStyle w:val="BodyText"/>
              <w:ind w:left="0"/>
              <w:jc w:val="center"/>
            </w:pPr>
            <w:r w:rsidRPr="00F31393">
              <w:t>get an element by key</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t>f_EPTF_RBTreeF_searchSmallestFloatNode</w:t>
            </w:r>
          </w:p>
        </w:tc>
        <w:tc>
          <w:tcPr>
            <w:tcW w:w="3604" w:type="dxa"/>
          </w:tcPr>
          <w:p w:rsidR="008E57B4" w:rsidRPr="00F31393" w:rsidRDefault="008E57B4" w:rsidP="00E75DBA">
            <w:pPr>
              <w:pStyle w:val="BodyText"/>
              <w:ind w:left="0"/>
              <w:jc w:val="center"/>
            </w:pPr>
            <w:r w:rsidRPr="00F31393">
              <w:t>get smallest element</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t>f_EPTF_RBTreeF_getSmallestNodeFromCache</w:t>
            </w:r>
          </w:p>
        </w:tc>
        <w:tc>
          <w:tcPr>
            <w:tcW w:w="3604" w:type="dxa"/>
          </w:tcPr>
          <w:p w:rsidR="008E57B4" w:rsidRPr="00F31393" w:rsidRDefault="008E57B4" w:rsidP="00E75DBA">
            <w:pPr>
              <w:pStyle w:val="BodyText"/>
              <w:ind w:left="0"/>
              <w:jc w:val="center"/>
            </w:pPr>
            <w:r w:rsidRPr="00F31393">
              <w:t>get smallest element</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t>f_EPTF_RBTreeF_getBusyEventHeadIndex</w:t>
            </w:r>
          </w:p>
        </w:tc>
        <w:tc>
          <w:tcPr>
            <w:tcW w:w="3604" w:type="dxa"/>
          </w:tcPr>
          <w:p w:rsidR="008E57B4" w:rsidRPr="00F31393" w:rsidRDefault="008E57B4" w:rsidP="00E75DBA">
            <w:pPr>
              <w:pStyle w:val="BodyText"/>
              <w:ind w:left="0"/>
              <w:jc w:val="center"/>
            </w:pPr>
            <w:r w:rsidRPr="00F31393">
              <w:t>get smallest element</w:t>
            </w:r>
          </w:p>
        </w:tc>
      </w:tr>
      <w:tr w:rsidR="008E57B4" w:rsidRPr="00F31393" w:rsidTr="007C059C">
        <w:trPr>
          <w:jc w:val="center"/>
        </w:trPr>
        <w:tc>
          <w:tcPr>
            <w:tcW w:w="5535" w:type="dxa"/>
            <w:vAlign w:val="center"/>
          </w:tcPr>
          <w:p w:rsidR="008E57B4" w:rsidRPr="00F31393" w:rsidRDefault="008E57B4" w:rsidP="00D917E2">
            <w:pPr>
              <w:pStyle w:val="BodyText"/>
              <w:ind w:left="0"/>
            </w:pPr>
            <w:r w:rsidRPr="00F31393">
              <w:t>f_EPTF_RBTreeF_getNextSmallestFloatElementIndex</w:t>
            </w:r>
          </w:p>
        </w:tc>
        <w:tc>
          <w:tcPr>
            <w:tcW w:w="3604" w:type="dxa"/>
          </w:tcPr>
          <w:p w:rsidR="008E57B4" w:rsidRPr="00F31393" w:rsidRDefault="008E57B4" w:rsidP="00E75DBA">
            <w:pPr>
              <w:pStyle w:val="BodyText"/>
              <w:ind w:left="0"/>
              <w:jc w:val="center"/>
            </w:pPr>
            <w:r w:rsidRPr="00F31393">
              <w:t>get next smallest element</w:t>
            </w:r>
          </w:p>
        </w:tc>
      </w:tr>
    </w:tbl>
    <w:p w:rsidR="008434DE" w:rsidRPr="00F31393" w:rsidRDefault="008434DE" w:rsidP="008434DE">
      <w:pPr>
        <w:pStyle w:val="BodyText"/>
      </w:pPr>
    </w:p>
    <w:p w:rsidR="00AA10B1" w:rsidRPr="00F31393" w:rsidRDefault="00AA10B1" w:rsidP="00AA10B1">
      <w:pPr>
        <w:pStyle w:val="BodyText"/>
      </w:pPr>
    </w:p>
    <w:p w:rsidR="00A92510" w:rsidRPr="00F31393" w:rsidRDefault="00A92510" w:rsidP="00A92510">
      <w:pPr>
        <w:pStyle w:val="BodyText"/>
      </w:pPr>
    </w:p>
    <w:sectPr w:rsidR="00A92510" w:rsidRPr="00F31393" w:rsidSect="002B5B52">
      <w:headerReference w:type="even" r:id="rId9"/>
      <w:headerReference w:type="default" r:id="rId10"/>
      <w:footerReference w:type="even" r:id="rId11"/>
      <w:footerReference w:type="default" r:id="rId12"/>
      <w:headerReference w:type="first" r:id="rId13"/>
      <w:footerReference w:type="first" r:id="rId14"/>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0D1" w:rsidRDefault="008870D1">
      <w:r>
        <w:separator/>
      </w:r>
    </w:p>
  </w:endnote>
  <w:endnote w:type="continuationSeparator" w:id="0">
    <w:p w:rsidR="008870D1" w:rsidRDefault="0088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3D" w:rsidRDefault="00B75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3D" w:rsidRPr="00485292" w:rsidRDefault="00B75F3D" w:rsidP="004852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3D" w:rsidRDefault="00B7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0D1" w:rsidRDefault="008870D1">
      <w:r>
        <w:separator/>
      </w:r>
    </w:p>
  </w:footnote>
  <w:footnote w:type="continuationSeparator" w:id="0">
    <w:p w:rsidR="008870D1" w:rsidRDefault="0088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3D" w:rsidRDefault="00B75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75F3D" w:rsidRPr="00370E50">
      <w:tblPrEx>
        <w:tblCellMar>
          <w:top w:w="0" w:type="dxa"/>
          <w:bottom w:w="0" w:type="dxa"/>
        </w:tblCellMar>
      </w:tblPrEx>
      <w:trPr>
        <w:gridAfter w:val="1"/>
        <w:wAfter w:w="11" w:type="dxa"/>
        <w:hidden/>
      </w:trPr>
      <w:tc>
        <w:tcPr>
          <w:tcW w:w="5145" w:type="dxa"/>
          <w:gridSpan w:val="2"/>
        </w:tcPr>
        <w:p w:rsidR="00B75F3D" w:rsidRPr="00370E50" w:rsidRDefault="00B75F3D">
          <w:pPr>
            <w:pStyle w:val="Header"/>
            <w:tabs>
              <w:tab w:val="left" w:pos="3048"/>
            </w:tabs>
            <w:rPr>
              <w:vanish/>
              <w:sz w:val="20"/>
            </w:rPr>
          </w:pPr>
        </w:p>
      </w:tc>
      <w:tc>
        <w:tcPr>
          <w:tcW w:w="3927" w:type="dxa"/>
          <w:gridSpan w:val="3"/>
        </w:tcPr>
        <w:p w:rsidR="00B75F3D" w:rsidRPr="00370E50" w:rsidRDefault="00B75F3D">
          <w:pPr>
            <w:pStyle w:val="Header"/>
            <w:rPr>
              <w:sz w:val="20"/>
            </w:rPr>
          </w:pPr>
          <w:r w:rsidRPr="00370E50">
            <w:rPr>
              <w:sz w:val="20"/>
            </w:rPr>
            <w:fldChar w:fldCharType="begin"/>
          </w:r>
          <w:r w:rsidRPr="00370E50">
            <w:rPr>
              <w:sz w:val="20"/>
            </w:rPr>
            <w:instrText xml:space="preserve"> DOCPROPERTY "Information"  \* MERGEFORMAT </w:instrText>
          </w:r>
          <w:r w:rsidRPr="00370E50">
            <w:rPr>
              <w:sz w:val="20"/>
            </w:rPr>
            <w:fldChar w:fldCharType="end"/>
          </w:r>
        </w:p>
      </w:tc>
      <w:tc>
        <w:tcPr>
          <w:tcW w:w="1134" w:type="dxa"/>
        </w:tcPr>
        <w:p w:rsidR="00B75F3D" w:rsidRPr="00370E50" w:rsidRDefault="00B75F3D">
          <w:pPr>
            <w:pStyle w:val="Header"/>
            <w:rPr>
              <w:sz w:val="20"/>
            </w:rPr>
          </w:pPr>
        </w:p>
      </w:tc>
    </w:tr>
    <w:tr w:rsidR="00B75F3D" w:rsidRPr="00370E50">
      <w:tblPrEx>
        <w:tblCellMar>
          <w:top w:w="0" w:type="dxa"/>
          <w:bottom w:w="0" w:type="dxa"/>
        </w:tblCellMar>
      </w:tblPrEx>
      <w:trPr>
        <w:gridAfter w:val="1"/>
        <w:wAfter w:w="11" w:type="dxa"/>
        <w:trHeight w:val="480"/>
      </w:trPr>
      <w:tc>
        <w:tcPr>
          <w:tcW w:w="5145" w:type="dxa"/>
          <w:gridSpan w:val="2"/>
        </w:tcPr>
        <w:p w:rsidR="00B75F3D" w:rsidRPr="00370E50" w:rsidRDefault="00CC094F">
          <w:pPr>
            <w:pStyle w:val="Header"/>
            <w:spacing w:before="40"/>
          </w:pPr>
          <w:r w:rsidRPr="00370E50">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"SecurityClass" \* MERGEFORMAT </w:instrText>
          </w:r>
          <w:r w:rsidRPr="00370E50">
            <w:rPr>
              <w:sz w:val="20"/>
            </w:rPr>
            <w:fldChar w:fldCharType="separate"/>
          </w:r>
          <w:r w:rsidR="00370E50" w:rsidRPr="00370E50">
            <w:rPr>
              <w:sz w:val="20"/>
            </w:rPr>
            <w:t>Limited Internal</w:t>
          </w:r>
          <w:r w:rsidRPr="00370E50">
            <w:rPr>
              <w:sz w:val="20"/>
            </w:rPr>
            <w:fldChar w:fldCharType="end"/>
          </w:r>
        </w:p>
        <w:p w:rsidR="00B75F3D" w:rsidRPr="00370E50" w:rsidRDefault="00B75F3D">
          <w:pPr>
            <w:pStyle w:val="Header"/>
            <w:spacing w:before="40"/>
            <w:rPr>
              <w:caps/>
              <w:sz w:val="20"/>
            </w:rPr>
          </w:pPr>
          <w:r w:rsidRPr="00370E50">
            <w:rPr>
              <w:caps/>
              <w:sz w:val="20"/>
            </w:rPr>
            <w:fldChar w:fldCharType="begin"/>
          </w:r>
          <w:r w:rsidRPr="00370E50">
            <w:rPr>
              <w:caps/>
              <w:sz w:val="20"/>
            </w:rPr>
            <w:instrText xml:space="preserve"> DOCPROPERTY "DocName"  \* MERGEFORMAT </w:instrText>
          </w:r>
          <w:r w:rsidRPr="00370E50">
            <w:rPr>
              <w:caps/>
              <w:sz w:val="20"/>
            </w:rPr>
            <w:fldChar w:fldCharType="separate"/>
          </w:r>
          <w:r w:rsidR="00370E50" w:rsidRPr="00370E50">
            <w:rPr>
              <w:caps/>
              <w:sz w:val="20"/>
            </w:rPr>
            <w:t>FUNCTION DESCRIPTION</w:t>
          </w:r>
          <w:r w:rsidRPr="00370E50">
            <w:rPr>
              <w:caps/>
              <w:sz w:val="20"/>
            </w:rPr>
            <w:fldChar w:fldCharType="end"/>
          </w:r>
        </w:p>
      </w:tc>
      <w:tc>
        <w:tcPr>
          <w:tcW w:w="1134" w:type="dxa"/>
        </w:tcPr>
        <w:p w:rsidR="00B75F3D" w:rsidRPr="00370E50" w:rsidRDefault="00B75F3D">
          <w:pPr>
            <w:pStyle w:val="Header"/>
            <w:spacing w:before="40"/>
            <w:jc w:val="right"/>
            <w:rPr>
              <w:sz w:val="20"/>
            </w:rPr>
          </w:pPr>
        </w:p>
        <w:p w:rsidR="00B75F3D" w:rsidRPr="00370E50" w:rsidRDefault="00B75F3D">
          <w:pPr>
            <w:pStyle w:val="Header"/>
            <w:spacing w:before="40"/>
            <w:jc w:val="right"/>
            <w:rPr>
              <w:sz w:val="20"/>
            </w:rPr>
          </w:pPr>
          <w:r w:rsidRPr="00370E50">
            <w:rPr>
              <w:sz w:val="20"/>
            </w:rPr>
            <w:fldChar w:fldCharType="begin"/>
          </w:r>
          <w:r w:rsidRPr="00370E50">
            <w:rPr>
              <w:sz w:val="20"/>
            </w:rPr>
            <w:instrText>\PAGE arab</w:instrText>
          </w:r>
          <w:r w:rsidRPr="00370E50">
            <w:rPr>
              <w:sz w:val="20"/>
            </w:rPr>
            <w:fldChar w:fldCharType="separate"/>
          </w:r>
          <w:r w:rsidR="00CC094F">
            <w:rPr>
              <w:sz w:val="20"/>
            </w:rPr>
            <w:t>1</w:t>
          </w:r>
          <w:r w:rsidRPr="00370E50">
            <w:rPr>
              <w:sz w:val="20"/>
            </w:rPr>
            <w:fldChar w:fldCharType="end"/>
          </w:r>
          <w:r w:rsidRPr="00370E50">
            <w:rPr>
              <w:sz w:val="20"/>
            </w:rPr>
            <w:t xml:space="preserve"> (</w:t>
          </w:r>
          <w:r w:rsidRPr="00370E50">
            <w:rPr>
              <w:sz w:val="20"/>
            </w:rPr>
            <w:fldChar w:fldCharType="begin"/>
          </w:r>
          <w:r w:rsidRPr="00370E50">
            <w:rPr>
              <w:sz w:val="20"/>
            </w:rPr>
            <w:instrText xml:space="preserve">\NUMPAGES </w:instrText>
          </w:r>
          <w:r w:rsidRPr="00370E50">
            <w:rPr>
              <w:sz w:val="20"/>
            </w:rPr>
            <w:fldChar w:fldCharType="separate"/>
          </w:r>
          <w:r w:rsidR="00CC094F">
            <w:rPr>
              <w:sz w:val="20"/>
            </w:rPr>
            <w:t>12</w:t>
          </w:r>
          <w:r w:rsidRPr="00370E50">
            <w:rPr>
              <w:sz w:val="20"/>
            </w:rPr>
            <w:fldChar w:fldCharType="end"/>
          </w:r>
          <w:r w:rsidRPr="00370E50">
            <w:rPr>
              <w:sz w:val="20"/>
            </w:rPr>
            <w:t>)</w:t>
          </w:r>
        </w:p>
      </w:tc>
    </w:tr>
    <w:tr w:rsidR="00B75F3D" w:rsidRPr="00370E5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75F3D" w:rsidRPr="00370E50" w:rsidRDefault="00B75F3D">
          <w:pPr>
            <w:pStyle w:val="NoSpellcheck"/>
          </w:pPr>
          <w:r w:rsidRPr="00370E50">
            <w:t>Prepared (also subject responsible if other)</w:t>
          </w:r>
        </w:p>
      </w:tc>
      <w:tc>
        <w:tcPr>
          <w:tcW w:w="5060" w:type="dxa"/>
          <w:gridSpan w:val="4"/>
          <w:tcBorders>
            <w:top w:val="single" w:sz="6" w:space="0" w:color="auto"/>
          </w:tcBorders>
        </w:tcPr>
        <w:p w:rsidR="00B75F3D" w:rsidRPr="00370E50" w:rsidRDefault="00B75F3D">
          <w:pPr>
            <w:pStyle w:val="NoSpellcheck"/>
          </w:pPr>
          <w:r w:rsidRPr="00370E50">
            <w:t>No.</w:t>
          </w:r>
        </w:p>
      </w:tc>
    </w:tr>
    <w:tr w:rsidR="00B75F3D" w:rsidRPr="00370E5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75F3D" w:rsidRPr="00370E50" w:rsidRDefault="00B75F3D">
          <w:pPr>
            <w:pStyle w:val="Header"/>
            <w:tabs>
              <w:tab w:val="clear" w:pos="4320"/>
              <w:tab w:val="clear" w:pos="8640"/>
              <w:tab w:val="left" w:pos="2381"/>
              <w:tab w:val="left" w:pos="2609"/>
              <w:tab w:val="left" w:pos="2835"/>
              <w:tab w:val="left" w:pos="3062"/>
            </w:tabs>
            <w:spacing w:before="40"/>
            <w:rPr>
              <w:sz w:val="20"/>
            </w:rPr>
          </w:pPr>
          <w:r w:rsidRPr="00370E50">
            <w:rPr>
              <w:sz w:val="20"/>
            </w:rPr>
            <w:fldChar w:fldCharType="begin"/>
          </w:r>
          <w:r w:rsidRPr="00370E50">
            <w:rPr>
              <w:sz w:val="20"/>
            </w:rPr>
            <w:instrText xml:space="preserve"> DOCPROPERTY "Prepared" \* MERGEFORMAT </w:instrText>
          </w:r>
          <w:r w:rsidRPr="00370E50">
            <w:rPr>
              <w:sz w:val="20"/>
            </w:rPr>
            <w:fldChar w:fldCharType="separate"/>
          </w:r>
          <w:r w:rsidR="00370E50" w:rsidRPr="00370E50">
            <w:rPr>
              <w:sz w:val="20"/>
            </w:rPr>
            <w:t>ETH/XZD Gábor Tatárka (+36 1 437 7114)</w:t>
          </w:r>
          <w:r w:rsidRPr="00370E50">
            <w:rPr>
              <w:sz w:val="20"/>
            </w:rPr>
            <w:fldChar w:fldCharType="end"/>
          </w:r>
        </w:p>
      </w:tc>
      <w:tc>
        <w:tcPr>
          <w:tcW w:w="5060" w:type="dxa"/>
          <w:gridSpan w:val="4"/>
          <w:tcBorders>
            <w:bottom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"DocNo"  "LangCode" \* MERGEFORMAT </w:instrText>
          </w:r>
          <w:r w:rsidRPr="00370E50">
            <w:rPr>
              <w:sz w:val="20"/>
            </w:rPr>
            <w:fldChar w:fldCharType="separate"/>
          </w:r>
          <w:r w:rsidR="00370E50" w:rsidRPr="00370E50">
            <w:rPr>
              <w:sz w:val="20"/>
            </w:rPr>
            <w:t>12/155 16-CNL 113 512 Uen</w:t>
          </w:r>
          <w:r w:rsidRPr="00370E50">
            <w:rPr>
              <w:sz w:val="20"/>
            </w:rPr>
            <w:fldChar w:fldCharType="end"/>
          </w:r>
        </w:p>
      </w:tc>
    </w:tr>
    <w:tr w:rsidR="00B75F3D" w:rsidRPr="00370E5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75F3D" w:rsidRPr="00370E50" w:rsidRDefault="00B75F3D">
          <w:pPr>
            <w:pStyle w:val="NoSpellcheck"/>
          </w:pPr>
          <w:r w:rsidRPr="00370E50">
            <w:t>Approved</w:t>
          </w:r>
        </w:p>
      </w:tc>
      <w:tc>
        <w:tcPr>
          <w:tcW w:w="1319" w:type="dxa"/>
          <w:tcBorders>
            <w:top w:val="single" w:sz="6" w:space="0" w:color="auto"/>
            <w:right w:val="single" w:sz="6" w:space="0" w:color="auto"/>
          </w:tcBorders>
        </w:tcPr>
        <w:p w:rsidR="00B75F3D" w:rsidRPr="00370E50" w:rsidRDefault="00B75F3D">
          <w:pPr>
            <w:pStyle w:val="NoSpellcheck"/>
          </w:pPr>
          <w:r w:rsidRPr="00370E50">
            <w:t>Checked</w:t>
          </w:r>
        </w:p>
      </w:tc>
      <w:tc>
        <w:tcPr>
          <w:tcW w:w="1516" w:type="dxa"/>
          <w:tcBorders>
            <w:right w:val="single" w:sz="6" w:space="0" w:color="auto"/>
          </w:tcBorders>
        </w:tcPr>
        <w:p w:rsidR="00B75F3D" w:rsidRPr="00370E50" w:rsidRDefault="00B75F3D">
          <w:pPr>
            <w:pStyle w:val="NoSpellcheck"/>
          </w:pPr>
          <w:r w:rsidRPr="00370E50">
            <w:t>Date</w:t>
          </w:r>
        </w:p>
      </w:tc>
      <w:tc>
        <w:tcPr>
          <w:tcW w:w="964" w:type="dxa"/>
        </w:tcPr>
        <w:p w:rsidR="00B75F3D" w:rsidRPr="00370E50" w:rsidRDefault="00B75F3D">
          <w:pPr>
            <w:pStyle w:val="NoSpellcheck"/>
          </w:pPr>
          <w:r w:rsidRPr="00370E50">
            <w:t>Rev</w:t>
          </w:r>
        </w:p>
      </w:tc>
      <w:tc>
        <w:tcPr>
          <w:tcW w:w="2579" w:type="dxa"/>
          <w:gridSpan w:val="2"/>
          <w:tcBorders>
            <w:left w:val="single" w:sz="6" w:space="0" w:color="auto"/>
          </w:tcBorders>
        </w:tcPr>
        <w:p w:rsidR="00B75F3D" w:rsidRPr="00370E50" w:rsidRDefault="00B75F3D">
          <w:pPr>
            <w:pStyle w:val="NoSpellcheck"/>
          </w:pPr>
          <w:r w:rsidRPr="00370E50">
            <w:t>Reference</w:t>
          </w:r>
        </w:p>
      </w:tc>
    </w:tr>
    <w:tr w:rsidR="00B75F3D">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"ApprovedBy" \* MERGEFORMAT </w:instrText>
          </w:r>
          <w:r w:rsidRPr="00370E50">
            <w:rPr>
              <w:sz w:val="20"/>
            </w:rPr>
            <w:fldChar w:fldCharType="separate"/>
          </w:r>
          <w:r w:rsidR="00370E50" w:rsidRPr="00370E50">
            <w:rPr>
              <w:sz w:val="20"/>
            </w:rPr>
            <w:t>ETH/XZDC (Csaba Koppány)</w:t>
          </w:r>
          <w:r w:rsidRPr="00370E50">
            <w:rPr>
              <w:sz w:val="20"/>
            </w:rPr>
            <w:fldChar w:fldCharType="end"/>
          </w:r>
        </w:p>
      </w:tc>
      <w:tc>
        <w:tcPr>
          <w:tcW w:w="1318" w:type="dxa"/>
          <w:tcBorders>
            <w:left w:val="nil"/>
            <w:bottom w:val="single" w:sz="6" w:space="0" w:color="auto"/>
            <w:right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"Checked" \* MERGEFORMAT </w:instrText>
          </w:r>
          <w:r w:rsidRPr="00370E50">
            <w:rPr>
              <w:sz w:val="20"/>
            </w:rPr>
            <w:fldChar w:fldCharType="end"/>
          </w:r>
        </w:p>
      </w:tc>
      <w:tc>
        <w:tcPr>
          <w:tcW w:w="1518" w:type="dxa"/>
          <w:tcBorders>
            <w:bottom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"Date" \* MERGEFORMAT </w:instrText>
          </w:r>
          <w:r w:rsidRPr="00370E50">
            <w:rPr>
              <w:sz w:val="20"/>
            </w:rPr>
            <w:fldChar w:fldCharType="separate"/>
          </w:r>
          <w:r w:rsidR="00370E50" w:rsidRPr="00370E50">
            <w:rPr>
              <w:sz w:val="20"/>
            </w:rPr>
            <w:t>2011-12-06</w:t>
          </w:r>
          <w:r w:rsidRPr="00370E50">
            <w:rPr>
              <w:sz w:val="20"/>
            </w:rPr>
            <w:fldChar w:fldCharType="end"/>
          </w:r>
        </w:p>
      </w:tc>
      <w:tc>
        <w:tcPr>
          <w:tcW w:w="964" w:type="dxa"/>
          <w:tcBorders>
            <w:bottom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"Revision" \* MERGEFORMAT </w:instrText>
          </w:r>
          <w:r w:rsidRPr="00370E50">
            <w:rPr>
              <w:sz w:val="20"/>
            </w:rPr>
            <w:fldChar w:fldCharType="separate"/>
          </w:r>
          <w:r w:rsidR="00370E50" w:rsidRPr="00370E50">
            <w:rPr>
              <w:sz w:val="20"/>
            </w:rPr>
            <w:t>B</w:t>
          </w:r>
          <w:r w:rsidRPr="00370E50">
            <w:rPr>
              <w:sz w:val="20"/>
            </w:rPr>
            <w:fldChar w:fldCharType="end"/>
          </w:r>
        </w:p>
      </w:tc>
      <w:tc>
        <w:tcPr>
          <w:tcW w:w="2589" w:type="dxa"/>
          <w:gridSpan w:val="3"/>
          <w:tcBorders>
            <w:left w:val="single" w:sz="6" w:space="0" w:color="auto"/>
            <w:bottom w:val="single" w:sz="6" w:space="0" w:color="auto"/>
          </w:tcBorders>
        </w:tcPr>
        <w:p w:rsidR="00B75F3D" w:rsidRPr="00370E50" w:rsidRDefault="00B75F3D">
          <w:pPr>
            <w:pStyle w:val="Header"/>
            <w:spacing w:before="40"/>
            <w:rPr>
              <w:sz w:val="20"/>
            </w:rPr>
          </w:pPr>
          <w:r w:rsidRPr="00370E50">
            <w:rPr>
              <w:sz w:val="20"/>
            </w:rPr>
            <w:fldChar w:fldCharType="begin"/>
          </w:r>
          <w:r w:rsidRPr="00370E50">
            <w:rPr>
              <w:sz w:val="20"/>
            </w:rPr>
            <w:instrText xml:space="preserve"> DOCPROPERTY "Reference" \* MERGEFORMAT </w:instrText>
          </w:r>
          <w:r w:rsidRPr="00370E50">
            <w:rPr>
              <w:sz w:val="20"/>
            </w:rPr>
            <w:fldChar w:fldCharType="separate"/>
          </w:r>
          <w:r w:rsidR="00370E50" w:rsidRPr="00370E50">
            <w:rPr>
              <w:sz w:val="20"/>
            </w:rPr>
            <w:t>GASK2</w:t>
          </w:r>
          <w:r w:rsidRPr="00370E50">
            <w:rPr>
              <w:sz w:val="20"/>
            </w:rPr>
            <w:fldChar w:fldCharType="end"/>
          </w:r>
        </w:p>
      </w:tc>
    </w:tr>
  </w:tbl>
  <w:p w:rsidR="00B75F3D" w:rsidRDefault="00B75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3D" w:rsidRDefault="00B75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559CBB0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1BB0BF1"/>
    <w:multiLevelType w:val="hybridMultilevel"/>
    <w:tmpl w:val="AC00FBE6"/>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E62EDF"/>
    <w:multiLevelType w:val="hybridMultilevel"/>
    <w:tmpl w:val="CE9E133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4"/>
  </w:num>
  <w:num w:numId="6">
    <w:abstractNumId w:val="19"/>
  </w:num>
  <w:num w:numId="7">
    <w:abstractNumId w:val="14"/>
  </w:num>
  <w:num w:numId="8">
    <w:abstractNumId w:val="3"/>
  </w:num>
  <w:num w:numId="9">
    <w:abstractNumId w:val="8"/>
  </w:num>
  <w:num w:numId="10">
    <w:abstractNumId w:val="7"/>
  </w:num>
  <w:num w:numId="11">
    <w:abstractNumId w:val="16"/>
  </w:num>
  <w:num w:numId="12">
    <w:abstractNumId w:val="5"/>
  </w:num>
  <w:num w:numId="13">
    <w:abstractNumId w:val="10"/>
  </w:num>
  <w:num w:numId="14">
    <w:abstractNumId w:val="18"/>
  </w:num>
  <w:num w:numId="15">
    <w:abstractNumId w:val="13"/>
  </w:num>
  <w:num w:numId="16">
    <w:abstractNumId w:val="6"/>
  </w:num>
  <w:num w:numId="17">
    <w:abstractNumId w:val="17"/>
  </w:num>
  <w:num w:numId="18">
    <w:abstractNumId w:val="0"/>
  </w:num>
  <w:num w:numId="19">
    <w:abstractNumId w:val="2"/>
    <w:lvlOverride w:ilvl="0">
      <w:startOverride w:val="1"/>
    </w:lvlOverride>
  </w:num>
  <w:num w:numId="20">
    <w:abstractNumId w:val="15"/>
  </w:num>
  <w:num w:numId="21">
    <w:abstractNumId w:val="11"/>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462E"/>
    <w:rsid w:val="00005FFF"/>
    <w:rsid w:val="000209CD"/>
    <w:rsid w:val="000216C2"/>
    <w:rsid w:val="000217C1"/>
    <w:rsid w:val="0005281E"/>
    <w:rsid w:val="00056C9D"/>
    <w:rsid w:val="00057DCA"/>
    <w:rsid w:val="00060249"/>
    <w:rsid w:val="00070FBB"/>
    <w:rsid w:val="00081610"/>
    <w:rsid w:val="000933B9"/>
    <w:rsid w:val="0009667A"/>
    <w:rsid w:val="000A5BF3"/>
    <w:rsid w:val="000B3A29"/>
    <w:rsid w:val="000B4613"/>
    <w:rsid w:val="000C22C2"/>
    <w:rsid w:val="000D5EAC"/>
    <w:rsid w:val="000E30E7"/>
    <w:rsid w:val="00101D47"/>
    <w:rsid w:val="0012278C"/>
    <w:rsid w:val="00123160"/>
    <w:rsid w:val="0012389B"/>
    <w:rsid w:val="001315F5"/>
    <w:rsid w:val="001359F8"/>
    <w:rsid w:val="0014167E"/>
    <w:rsid w:val="0014303F"/>
    <w:rsid w:val="00146E51"/>
    <w:rsid w:val="001548CD"/>
    <w:rsid w:val="001604CE"/>
    <w:rsid w:val="00161F8B"/>
    <w:rsid w:val="00170FD0"/>
    <w:rsid w:val="00180757"/>
    <w:rsid w:val="00183A1B"/>
    <w:rsid w:val="001A3A77"/>
    <w:rsid w:val="001A3C4E"/>
    <w:rsid w:val="001A44A8"/>
    <w:rsid w:val="001B0D35"/>
    <w:rsid w:val="001B30A9"/>
    <w:rsid w:val="001B7224"/>
    <w:rsid w:val="001E2B10"/>
    <w:rsid w:val="001F33AD"/>
    <w:rsid w:val="001F5265"/>
    <w:rsid w:val="00201BC3"/>
    <w:rsid w:val="00207E39"/>
    <w:rsid w:val="00210DD7"/>
    <w:rsid w:val="00211802"/>
    <w:rsid w:val="00241BA1"/>
    <w:rsid w:val="00250FEE"/>
    <w:rsid w:val="0025637E"/>
    <w:rsid w:val="00280FFF"/>
    <w:rsid w:val="00283AA5"/>
    <w:rsid w:val="00283E88"/>
    <w:rsid w:val="00287A8F"/>
    <w:rsid w:val="00290F3E"/>
    <w:rsid w:val="00295F05"/>
    <w:rsid w:val="002A2AB4"/>
    <w:rsid w:val="002B5B52"/>
    <w:rsid w:val="002D65FC"/>
    <w:rsid w:val="002F2043"/>
    <w:rsid w:val="002F4FFC"/>
    <w:rsid w:val="00301F59"/>
    <w:rsid w:val="00306F21"/>
    <w:rsid w:val="0031244D"/>
    <w:rsid w:val="003249BC"/>
    <w:rsid w:val="00325648"/>
    <w:rsid w:val="003258F7"/>
    <w:rsid w:val="00327FB2"/>
    <w:rsid w:val="00330A94"/>
    <w:rsid w:val="0035038D"/>
    <w:rsid w:val="00354DF5"/>
    <w:rsid w:val="003550E7"/>
    <w:rsid w:val="00365416"/>
    <w:rsid w:val="003662F1"/>
    <w:rsid w:val="00370E50"/>
    <w:rsid w:val="00390F40"/>
    <w:rsid w:val="00397EDD"/>
    <w:rsid w:val="003A0055"/>
    <w:rsid w:val="003B1398"/>
    <w:rsid w:val="003B2A8C"/>
    <w:rsid w:val="003B7AA3"/>
    <w:rsid w:val="003C6E5D"/>
    <w:rsid w:val="003D1C69"/>
    <w:rsid w:val="003D3188"/>
    <w:rsid w:val="003E00FA"/>
    <w:rsid w:val="00422192"/>
    <w:rsid w:val="00422DB8"/>
    <w:rsid w:val="004741C6"/>
    <w:rsid w:val="00485292"/>
    <w:rsid w:val="00490FDE"/>
    <w:rsid w:val="004A0A90"/>
    <w:rsid w:val="004A24E5"/>
    <w:rsid w:val="004A4747"/>
    <w:rsid w:val="004B7028"/>
    <w:rsid w:val="004C1FB1"/>
    <w:rsid w:val="004C5496"/>
    <w:rsid w:val="00500C28"/>
    <w:rsid w:val="0050132D"/>
    <w:rsid w:val="005043C3"/>
    <w:rsid w:val="00517745"/>
    <w:rsid w:val="00522959"/>
    <w:rsid w:val="005326BC"/>
    <w:rsid w:val="00542BE2"/>
    <w:rsid w:val="00550F85"/>
    <w:rsid w:val="0055496D"/>
    <w:rsid w:val="00566B4B"/>
    <w:rsid w:val="00567B72"/>
    <w:rsid w:val="005763A5"/>
    <w:rsid w:val="00581C02"/>
    <w:rsid w:val="005974F5"/>
    <w:rsid w:val="005A5534"/>
    <w:rsid w:val="005B1767"/>
    <w:rsid w:val="005B6041"/>
    <w:rsid w:val="005C4724"/>
    <w:rsid w:val="00601E3D"/>
    <w:rsid w:val="0062333D"/>
    <w:rsid w:val="00641FAF"/>
    <w:rsid w:val="0064267D"/>
    <w:rsid w:val="00650C25"/>
    <w:rsid w:val="006521A3"/>
    <w:rsid w:val="0065566C"/>
    <w:rsid w:val="006725D5"/>
    <w:rsid w:val="00684C73"/>
    <w:rsid w:val="006A1F40"/>
    <w:rsid w:val="006E2CF4"/>
    <w:rsid w:val="006E3384"/>
    <w:rsid w:val="006F30C4"/>
    <w:rsid w:val="00702E72"/>
    <w:rsid w:val="00702E92"/>
    <w:rsid w:val="007278B4"/>
    <w:rsid w:val="007414F8"/>
    <w:rsid w:val="0074533E"/>
    <w:rsid w:val="00745754"/>
    <w:rsid w:val="00761C24"/>
    <w:rsid w:val="0076343D"/>
    <w:rsid w:val="007635F2"/>
    <w:rsid w:val="007871BA"/>
    <w:rsid w:val="007A1AA5"/>
    <w:rsid w:val="007A56F3"/>
    <w:rsid w:val="007B632A"/>
    <w:rsid w:val="007C059C"/>
    <w:rsid w:val="007C10CD"/>
    <w:rsid w:val="007C4E5B"/>
    <w:rsid w:val="007E2A2C"/>
    <w:rsid w:val="008104D9"/>
    <w:rsid w:val="00810792"/>
    <w:rsid w:val="008130AC"/>
    <w:rsid w:val="0082391C"/>
    <w:rsid w:val="00826F80"/>
    <w:rsid w:val="00833D66"/>
    <w:rsid w:val="00840620"/>
    <w:rsid w:val="008434DE"/>
    <w:rsid w:val="008562E9"/>
    <w:rsid w:val="008870D1"/>
    <w:rsid w:val="008B3A66"/>
    <w:rsid w:val="008C0C2F"/>
    <w:rsid w:val="008D2C1E"/>
    <w:rsid w:val="008D311A"/>
    <w:rsid w:val="008D3A4D"/>
    <w:rsid w:val="008E57B4"/>
    <w:rsid w:val="008F2476"/>
    <w:rsid w:val="008F386B"/>
    <w:rsid w:val="00906AF8"/>
    <w:rsid w:val="009155AB"/>
    <w:rsid w:val="009164F0"/>
    <w:rsid w:val="00917F03"/>
    <w:rsid w:val="00932C39"/>
    <w:rsid w:val="00937755"/>
    <w:rsid w:val="00943CFD"/>
    <w:rsid w:val="00945C19"/>
    <w:rsid w:val="00946385"/>
    <w:rsid w:val="009563EC"/>
    <w:rsid w:val="00961528"/>
    <w:rsid w:val="00961D37"/>
    <w:rsid w:val="009641EA"/>
    <w:rsid w:val="00976107"/>
    <w:rsid w:val="009A3DF5"/>
    <w:rsid w:val="009D18E6"/>
    <w:rsid w:val="009F4F91"/>
    <w:rsid w:val="00A00B95"/>
    <w:rsid w:val="00A1320D"/>
    <w:rsid w:val="00A150C4"/>
    <w:rsid w:val="00A32A49"/>
    <w:rsid w:val="00A36B1D"/>
    <w:rsid w:val="00A46122"/>
    <w:rsid w:val="00A528E4"/>
    <w:rsid w:val="00A5655D"/>
    <w:rsid w:val="00A567F9"/>
    <w:rsid w:val="00A60E31"/>
    <w:rsid w:val="00A6126D"/>
    <w:rsid w:val="00A632D9"/>
    <w:rsid w:val="00A83E15"/>
    <w:rsid w:val="00A848F7"/>
    <w:rsid w:val="00A864DF"/>
    <w:rsid w:val="00A92510"/>
    <w:rsid w:val="00A933FB"/>
    <w:rsid w:val="00AA10B1"/>
    <w:rsid w:val="00AB1ABC"/>
    <w:rsid w:val="00AC7500"/>
    <w:rsid w:val="00AD4474"/>
    <w:rsid w:val="00AD74DC"/>
    <w:rsid w:val="00B01426"/>
    <w:rsid w:val="00B05CF7"/>
    <w:rsid w:val="00B07D86"/>
    <w:rsid w:val="00B4338B"/>
    <w:rsid w:val="00B507C2"/>
    <w:rsid w:val="00B53558"/>
    <w:rsid w:val="00B745A3"/>
    <w:rsid w:val="00B75F3D"/>
    <w:rsid w:val="00BB0A13"/>
    <w:rsid w:val="00BB0DB3"/>
    <w:rsid w:val="00BD1BEC"/>
    <w:rsid w:val="00BD2D60"/>
    <w:rsid w:val="00BD3346"/>
    <w:rsid w:val="00C17ED1"/>
    <w:rsid w:val="00C25E8C"/>
    <w:rsid w:val="00C342E4"/>
    <w:rsid w:val="00C47D3E"/>
    <w:rsid w:val="00C511FD"/>
    <w:rsid w:val="00C70E22"/>
    <w:rsid w:val="00C919CE"/>
    <w:rsid w:val="00C94270"/>
    <w:rsid w:val="00CC094F"/>
    <w:rsid w:val="00CD40EC"/>
    <w:rsid w:val="00CD4A9D"/>
    <w:rsid w:val="00CE70A5"/>
    <w:rsid w:val="00D109B8"/>
    <w:rsid w:val="00D15BBF"/>
    <w:rsid w:val="00D2539F"/>
    <w:rsid w:val="00D3095A"/>
    <w:rsid w:val="00D353FC"/>
    <w:rsid w:val="00D40DEF"/>
    <w:rsid w:val="00D42567"/>
    <w:rsid w:val="00D50CCF"/>
    <w:rsid w:val="00D6005D"/>
    <w:rsid w:val="00D640B8"/>
    <w:rsid w:val="00D7689A"/>
    <w:rsid w:val="00D8576E"/>
    <w:rsid w:val="00D87EDE"/>
    <w:rsid w:val="00D917E2"/>
    <w:rsid w:val="00D91CD1"/>
    <w:rsid w:val="00D93D8F"/>
    <w:rsid w:val="00DA59ED"/>
    <w:rsid w:val="00DB3CCB"/>
    <w:rsid w:val="00DC2494"/>
    <w:rsid w:val="00DD61AE"/>
    <w:rsid w:val="00DD74EC"/>
    <w:rsid w:val="00DE19BA"/>
    <w:rsid w:val="00DE44DD"/>
    <w:rsid w:val="00DE7AEA"/>
    <w:rsid w:val="00DF401C"/>
    <w:rsid w:val="00DF7EC4"/>
    <w:rsid w:val="00E05E61"/>
    <w:rsid w:val="00E172A6"/>
    <w:rsid w:val="00E223D8"/>
    <w:rsid w:val="00E37B6C"/>
    <w:rsid w:val="00E4044B"/>
    <w:rsid w:val="00E41FA0"/>
    <w:rsid w:val="00E44978"/>
    <w:rsid w:val="00E51B40"/>
    <w:rsid w:val="00E52237"/>
    <w:rsid w:val="00E735AD"/>
    <w:rsid w:val="00E75DBA"/>
    <w:rsid w:val="00E8272F"/>
    <w:rsid w:val="00E94C2F"/>
    <w:rsid w:val="00EA7E2F"/>
    <w:rsid w:val="00EB4DDF"/>
    <w:rsid w:val="00ED0780"/>
    <w:rsid w:val="00EE3044"/>
    <w:rsid w:val="00EF3AE8"/>
    <w:rsid w:val="00F0055C"/>
    <w:rsid w:val="00F02FB4"/>
    <w:rsid w:val="00F31393"/>
    <w:rsid w:val="00F4191B"/>
    <w:rsid w:val="00F54DC7"/>
    <w:rsid w:val="00F57DB3"/>
    <w:rsid w:val="00F944CB"/>
    <w:rsid w:val="00FA077D"/>
    <w:rsid w:val="00FB771A"/>
    <w:rsid w:val="00FB7AD3"/>
    <w:rsid w:val="00FC5ADB"/>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CFBA66-2979-4B32-BD3C-3F77CAEA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d-black_tre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EPTF CLL Red Black Tree, Function Description</vt:lpstr>
    </vt:vector>
  </TitlesOfParts>
  <Company/>
  <LinksUpToDate>false</LinksUpToDate>
  <CharactersWithSpaces>17680</CharactersWithSpaces>
  <SharedDoc>false</SharedDoc>
  <HLinks>
    <vt:vector size="198" baseType="variant">
      <vt:variant>
        <vt:i4>7340127</vt:i4>
      </vt:variant>
      <vt:variant>
        <vt:i4>204</vt:i4>
      </vt:variant>
      <vt:variant>
        <vt:i4>0</vt:i4>
      </vt:variant>
      <vt:variant>
        <vt:i4>5</vt:i4>
      </vt:variant>
      <vt:variant>
        <vt:lpwstr>http://en.wikipedia.org/wiki/Red-black_tree</vt:lpwstr>
      </vt:variant>
      <vt:variant>
        <vt:lpwstr/>
      </vt:variant>
      <vt:variant>
        <vt:i4>5898334</vt:i4>
      </vt:variant>
      <vt:variant>
        <vt:i4>201</vt:i4>
      </vt:variant>
      <vt:variant>
        <vt:i4>0</vt:i4>
      </vt:variant>
      <vt:variant>
        <vt:i4>5</vt:i4>
      </vt:variant>
      <vt:variant>
        <vt:lpwstr>http://ttcn.ericsson.se/products/libraries.shtml</vt:lpwstr>
      </vt:variant>
      <vt:variant>
        <vt:lpwstr/>
      </vt:variant>
      <vt:variant>
        <vt:i4>1966128</vt:i4>
      </vt:variant>
      <vt:variant>
        <vt:i4>185</vt:i4>
      </vt:variant>
      <vt:variant>
        <vt:i4>0</vt:i4>
      </vt:variant>
      <vt:variant>
        <vt:i4>5</vt:i4>
      </vt:variant>
      <vt:variant>
        <vt:lpwstr/>
      </vt:variant>
      <vt:variant>
        <vt:lpwstr>_Toc310943728</vt:lpwstr>
      </vt:variant>
      <vt:variant>
        <vt:i4>1966128</vt:i4>
      </vt:variant>
      <vt:variant>
        <vt:i4>179</vt:i4>
      </vt:variant>
      <vt:variant>
        <vt:i4>0</vt:i4>
      </vt:variant>
      <vt:variant>
        <vt:i4>5</vt:i4>
      </vt:variant>
      <vt:variant>
        <vt:lpwstr/>
      </vt:variant>
      <vt:variant>
        <vt:lpwstr>_Toc310943727</vt:lpwstr>
      </vt:variant>
      <vt:variant>
        <vt:i4>1966128</vt:i4>
      </vt:variant>
      <vt:variant>
        <vt:i4>173</vt:i4>
      </vt:variant>
      <vt:variant>
        <vt:i4>0</vt:i4>
      </vt:variant>
      <vt:variant>
        <vt:i4>5</vt:i4>
      </vt:variant>
      <vt:variant>
        <vt:lpwstr/>
      </vt:variant>
      <vt:variant>
        <vt:lpwstr>_Toc310943726</vt:lpwstr>
      </vt:variant>
      <vt:variant>
        <vt:i4>1966128</vt:i4>
      </vt:variant>
      <vt:variant>
        <vt:i4>167</vt:i4>
      </vt:variant>
      <vt:variant>
        <vt:i4>0</vt:i4>
      </vt:variant>
      <vt:variant>
        <vt:i4>5</vt:i4>
      </vt:variant>
      <vt:variant>
        <vt:lpwstr/>
      </vt:variant>
      <vt:variant>
        <vt:lpwstr>_Toc310943725</vt:lpwstr>
      </vt:variant>
      <vt:variant>
        <vt:i4>1966128</vt:i4>
      </vt:variant>
      <vt:variant>
        <vt:i4>161</vt:i4>
      </vt:variant>
      <vt:variant>
        <vt:i4>0</vt:i4>
      </vt:variant>
      <vt:variant>
        <vt:i4>5</vt:i4>
      </vt:variant>
      <vt:variant>
        <vt:lpwstr/>
      </vt:variant>
      <vt:variant>
        <vt:lpwstr>_Toc310943724</vt:lpwstr>
      </vt:variant>
      <vt:variant>
        <vt:i4>1966128</vt:i4>
      </vt:variant>
      <vt:variant>
        <vt:i4>155</vt:i4>
      </vt:variant>
      <vt:variant>
        <vt:i4>0</vt:i4>
      </vt:variant>
      <vt:variant>
        <vt:i4>5</vt:i4>
      </vt:variant>
      <vt:variant>
        <vt:lpwstr/>
      </vt:variant>
      <vt:variant>
        <vt:lpwstr>_Toc310943723</vt:lpwstr>
      </vt:variant>
      <vt:variant>
        <vt:i4>1966128</vt:i4>
      </vt:variant>
      <vt:variant>
        <vt:i4>149</vt:i4>
      </vt:variant>
      <vt:variant>
        <vt:i4>0</vt:i4>
      </vt:variant>
      <vt:variant>
        <vt:i4>5</vt:i4>
      </vt:variant>
      <vt:variant>
        <vt:lpwstr/>
      </vt:variant>
      <vt:variant>
        <vt:lpwstr>_Toc310943722</vt:lpwstr>
      </vt:variant>
      <vt:variant>
        <vt:i4>1966128</vt:i4>
      </vt:variant>
      <vt:variant>
        <vt:i4>143</vt:i4>
      </vt:variant>
      <vt:variant>
        <vt:i4>0</vt:i4>
      </vt:variant>
      <vt:variant>
        <vt:i4>5</vt:i4>
      </vt:variant>
      <vt:variant>
        <vt:lpwstr/>
      </vt:variant>
      <vt:variant>
        <vt:lpwstr>_Toc310943721</vt:lpwstr>
      </vt:variant>
      <vt:variant>
        <vt:i4>1966128</vt:i4>
      </vt:variant>
      <vt:variant>
        <vt:i4>137</vt:i4>
      </vt:variant>
      <vt:variant>
        <vt:i4>0</vt:i4>
      </vt:variant>
      <vt:variant>
        <vt:i4>5</vt:i4>
      </vt:variant>
      <vt:variant>
        <vt:lpwstr/>
      </vt:variant>
      <vt:variant>
        <vt:lpwstr>_Toc310943720</vt:lpwstr>
      </vt:variant>
      <vt:variant>
        <vt:i4>1900592</vt:i4>
      </vt:variant>
      <vt:variant>
        <vt:i4>131</vt:i4>
      </vt:variant>
      <vt:variant>
        <vt:i4>0</vt:i4>
      </vt:variant>
      <vt:variant>
        <vt:i4>5</vt:i4>
      </vt:variant>
      <vt:variant>
        <vt:lpwstr/>
      </vt:variant>
      <vt:variant>
        <vt:lpwstr>_Toc310943719</vt:lpwstr>
      </vt:variant>
      <vt:variant>
        <vt:i4>1900592</vt:i4>
      </vt:variant>
      <vt:variant>
        <vt:i4>125</vt:i4>
      </vt:variant>
      <vt:variant>
        <vt:i4>0</vt:i4>
      </vt:variant>
      <vt:variant>
        <vt:i4>5</vt:i4>
      </vt:variant>
      <vt:variant>
        <vt:lpwstr/>
      </vt:variant>
      <vt:variant>
        <vt:lpwstr>_Toc310943718</vt:lpwstr>
      </vt:variant>
      <vt:variant>
        <vt:i4>1900592</vt:i4>
      </vt:variant>
      <vt:variant>
        <vt:i4>119</vt:i4>
      </vt:variant>
      <vt:variant>
        <vt:i4>0</vt:i4>
      </vt:variant>
      <vt:variant>
        <vt:i4>5</vt:i4>
      </vt:variant>
      <vt:variant>
        <vt:lpwstr/>
      </vt:variant>
      <vt:variant>
        <vt:lpwstr>_Toc310943717</vt:lpwstr>
      </vt:variant>
      <vt:variant>
        <vt:i4>1900592</vt:i4>
      </vt:variant>
      <vt:variant>
        <vt:i4>113</vt:i4>
      </vt:variant>
      <vt:variant>
        <vt:i4>0</vt:i4>
      </vt:variant>
      <vt:variant>
        <vt:i4>5</vt:i4>
      </vt:variant>
      <vt:variant>
        <vt:lpwstr/>
      </vt:variant>
      <vt:variant>
        <vt:lpwstr>_Toc310943716</vt:lpwstr>
      </vt:variant>
      <vt:variant>
        <vt:i4>1900592</vt:i4>
      </vt:variant>
      <vt:variant>
        <vt:i4>107</vt:i4>
      </vt:variant>
      <vt:variant>
        <vt:i4>0</vt:i4>
      </vt:variant>
      <vt:variant>
        <vt:i4>5</vt:i4>
      </vt:variant>
      <vt:variant>
        <vt:lpwstr/>
      </vt:variant>
      <vt:variant>
        <vt:lpwstr>_Toc310943715</vt:lpwstr>
      </vt:variant>
      <vt:variant>
        <vt:i4>1900592</vt:i4>
      </vt:variant>
      <vt:variant>
        <vt:i4>101</vt:i4>
      </vt:variant>
      <vt:variant>
        <vt:i4>0</vt:i4>
      </vt:variant>
      <vt:variant>
        <vt:i4>5</vt:i4>
      </vt:variant>
      <vt:variant>
        <vt:lpwstr/>
      </vt:variant>
      <vt:variant>
        <vt:lpwstr>_Toc310943714</vt:lpwstr>
      </vt:variant>
      <vt:variant>
        <vt:i4>1900592</vt:i4>
      </vt:variant>
      <vt:variant>
        <vt:i4>95</vt:i4>
      </vt:variant>
      <vt:variant>
        <vt:i4>0</vt:i4>
      </vt:variant>
      <vt:variant>
        <vt:i4>5</vt:i4>
      </vt:variant>
      <vt:variant>
        <vt:lpwstr/>
      </vt:variant>
      <vt:variant>
        <vt:lpwstr>_Toc310943713</vt:lpwstr>
      </vt:variant>
      <vt:variant>
        <vt:i4>1900592</vt:i4>
      </vt:variant>
      <vt:variant>
        <vt:i4>89</vt:i4>
      </vt:variant>
      <vt:variant>
        <vt:i4>0</vt:i4>
      </vt:variant>
      <vt:variant>
        <vt:i4>5</vt:i4>
      </vt:variant>
      <vt:variant>
        <vt:lpwstr/>
      </vt:variant>
      <vt:variant>
        <vt:lpwstr>_Toc310943712</vt:lpwstr>
      </vt:variant>
      <vt:variant>
        <vt:i4>1900592</vt:i4>
      </vt:variant>
      <vt:variant>
        <vt:i4>83</vt:i4>
      </vt:variant>
      <vt:variant>
        <vt:i4>0</vt:i4>
      </vt:variant>
      <vt:variant>
        <vt:i4>5</vt:i4>
      </vt:variant>
      <vt:variant>
        <vt:lpwstr/>
      </vt:variant>
      <vt:variant>
        <vt:lpwstr>_Toc310943711</vt:lpwstr>
      </vt:variant>
      <vt:variant>
        <vt:i4>1900592</vt:i4>
      </vt:variant>
      <vt:variant>
        <vt:i4>77</vt:i4>
      </vt:variant>
      <vt:variant>
        <vt:i4>0</vt:i4>
      </vt:variant>
      <vt:variant>
        <vt:i4>5</vt:i4>
      </vt:variant>
      <vt:variant>
        <vt:lpwstr/>
      </vt:variant>
      <vt:variant>
        <vt:lpwstr>_Toc310943710</vt:lpwstr>
      </vt:variant>
      <vt:variant>
        <vt:i4>1835056</vt:i4>
      </vt:variant>
      <vt:variant>
        <vt:i4>71</vt:i4>
      </vt:variant>
      <vt:variant>
        <vt:i4>0</vt:i4>
      </vt:variant>
      <vt:variant>
        <vt:i4>5</vt:i4>
      </vt:variant>
      <vt:variant>
        <vt:lpwstr/>
      </vt:variant>
      <vt:variant>
        <vt:lpwstr>_Toc310943709</vt:lpwstr>
      </vt:variant>
      <vt:variant>
        <vt:i4>1835056</vt:i4>
      </vt:variant>
      <vt:variant>
        <vt:i4>65</vt:i4>
      </vt:variant>
      <vt:variant>
        <vt:i4>0</vt:i4>
      </vt:variant>
      <vt:variant>
        <vt:i4>5</vt:i4>
      </vt:variant>
      <vt:variant>
        <vt:lpwstr/>
      </vt:variant>
      <vt:variant>
        <vt:lpwstr>_Toc310943708</vt:lpwstr>
      </vt:variant>
      <vt:variant>
        <vt:i4>1835056</vt:i4>
      </vt:variant>
      <vt:variant>
        <vt:i4>59</vt:i4>
      </vt:variant>
      <vt:variant>
        <vt:i4>0</vt:i4>
      </vt:variant>
      <vt:variant>
        <vt:i4>5</vt:i4>
      </vt:variant>
      <vt:variant>
        <vt:lpwstr/>
      </vt:variant>
      <vt:variant>
        <vt:lpwstr>_Toc310943707</vt:lpwstr>
      </vt:variant>
      <vt:variant>
        <vt:i4>1835056</vt:i4>
      </vt:variant>
      <vt:variant>
        <vt:i4>53</vt:i4>
      </vt:variant>
      <vt:variant>
        <vt:i4>0</vt:i4>
      </vt:variant>
      <vt:variant>
        <vt:i4>5</vt:i4>
      </vt:variant>
      <vt:variant>
        <vt:lpwstr/>
      </vt:variant>
      <vt:variant>
        <vt:lpwstr>_Toc310943706</vt:lpwstr>
      </vt:variant>
      <vt:variant>
        <vt:i4>1835056</vt:i4>
      </vt:variant>
      <vt:variant>
        <vt:i4>47</vt:i4>
      </vt:variant>
      <vt:variant>
        <vt:i4>0</vt:i4>
      </vt:variant>
      <vt:variant>
        <vt:i4>5</vt:i4>
      </vt:variant>
      <vt:variant>
        <vt:lpwstr/>
      </vt:variant>
      <vt:variant>
        <vt:lpwstr>_Toc310943705</vt:lpwstr>
      </vt:variant>
      <vt:variant>
        <vt:i4>1835056</vt:i4>
      </vt:variant>
      <vt:variant>
        <vt:i4>41</vt:i4>
      </vt:variant>
      <vt:variant>
        <vt:i4>0</vt:i4>
      </vt:variant>
      <vt:variant>
        <vt:i4>5</vt:i4>
      </vt:variant>
      <vt:variant>
        <vt:lpwstr/>
      </vt:variant>
      <vt:variant>
        <vt:lpwstr>_Toc310943704</vt:lpwstr>
      </vt:variant>
      <vt:variant>
        <vt:i4>1835056</vt:i4>
      </vt:variant>
      <vt:variant>
        <vt:i4>35</vt:i4>
      </vt:variant>
      <vt:variant>
        <vt:i4>0</vt:i4>
      </vt:variant>
      <vt:variant>
        <vt:i4>5</vt:i4>
      </vt:variant>
      <vt:variant>
        <vt:lpwstr/>
      </vt:variant>
      <vt:variant>
        <vt:lpwstr>_Toc310943703</vt:lpwstr>
      </vt:variant>
      <vt:variant>
        <vt:i4>1835056</vt:i4>
      </vt:variant>
      <vt:variant>
        <vt:i4>29</vt:i4>
      </vt:variant>
      <vt:variant>
        <vt:i4>0</vt:i4>
      </vt:variant>
      <vt:variant>
        <vt:i4>5</vt:i4>
      </vt:variant>
      <vt:variant>
        <vt:lpwstr/>
      </vt:variant>
      <vt:variant>
        <vt:lpwstr>_Toc310943702</vt:lpwstr>
      </vt:variant>
      <vt:variant>
        <vt:i4>1835056</vt:i4>
      </vt:variant>
      <vt:variant>
        <vt:i4>23</vt:i4>
      </vt:variant>
      <vt:variant>
        <vt:i4>0</vt:i4>
      </vt:variant>
      <vt:variant>
        <vt:i4>5</vt:i4>
      </vt:variant>
      <vt:variant>
        <vt:lpwstr/>
      </vt:variant>
      <vt:variant>
        <vt:lpwstr>_Toc310943701</vt:lpwstr>
      </vt:variant>
      <vt:variant>
        <vt:i4>1835056</vt:i4>
      </vt:variant>
      <vt:variant>
        <vt:i4>17</vt:i4>
      </vt:variant>
      <vt:variant>
        <vt:i4>0</vt:i4>
      </vt:variant>
      <vt:variant>
        <vt:i4>5</vt:i4>
      </vt:variant>
      <vt:variant>
        <vt:lpwstr/>
      </vt:variant>
      <vt:variant>
        <vt:lpwstr>_Toc310943700</vt:lpwstr>
      </vt:variant>
      <vt:variant>
        <vt:i4>1376305</vt:i4>
      </vt:variant>
      <vt:variant>
        <vt:i4>11</vt:i4>
      </vt:variant>
      <vt:variant>
        <vt:i4>0</vt:i4>
      </vt:variant>
      <vt:variant>
        <vt:i4>5</vt:i4>
      </vt:variant>
      <vt:variant>
        <vt:lpwstr/>
      </vt:variant>
      <vt:variant>
        <vt:lpwstr>_Toc310943699</vt:lpwstr>
      </vt:variant>
      <vt:variant>
        <vt:i4>1376305</vt:i4>
      </vt:variant>
      <vt:variant>
        <vt:i4>5</vt:i4>
      </vt:variant>
      <vt:variant>
        <vt:i4>0</vt:i4>
      </vt:variant>
      <vt:variant>
        <vt:i4>5</vt:i4>
      </vt:variant>
      <vt:variant>
        <vt:lpwstr/>
      </vt:variant>
      <vt:variant>
        <vt:lpwstr>_Toc310943698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Red Black Tree, Function Description</dc:title>
  <dc:subject/>
  <dc:creator>ETH/XZD Gábor Tatárka (+36 1 437 7114)</dc:creator>
  <cp:keywords/>
  <dc:description>12/155 16-CNL 113 512 Uen_x000d_Rev B</dc:description>
  <cp:lastModifiedBy>Imre Nagy</cp:lastModifiedBy>
  <cp:revision>2</cp:revision>
  <cp:lastPrinted>2007-10-31T09:45:00Z</cp:lastPrinted>
  <dcterms:created xsi:type="dcterms:W3CDTF">2018-06-21T12:07:00Z</dcterms:created>
  <dcterms:modified xsi:type="dcterms:W3CDTF">2018-06-21T12:07:00Z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Gábor Tatárka (+36 1 437 7114)</vt:lpwstr>
  </property>
  <property fmtid="{D5CDD505-2E9C-101B-9397-08002B2CF9AE}" pid="5" name="DocNo">
    <vt:lpwstr>12/155 16-CNL 113 512 Uen</vt:lpwstr>
  </property>
  <property fmtid="{D5CDD505-2E9C-101B-9397-08002B2CF9AE}" pid="6" name="Revision">
    <vt:lpwstr>B</vt:lpwstr>
  </property>
  <property fmtid="{D5CDD505-2E9C-101B-9397-08002B2CF9AE}" pid="7" name="Checked">
    <vt:lpwstr/>
  </property>
  <property fmtid="{D5CDD505-2E9C-101B-9397-08002B2CF9AE}" pid="8" name="Title">
    <vt:lpwstr>EPTF CLL Red Black Tree, Function Description</vt:lpwstr>
  </property>
  <property fmtid="{D5CDD505-2E9C-101B-9397-08002B2CF9AE}" pid="9" name="Reference">
    <vt:lpwstr>GASK2</vt:lpwstr>
  </property>
  <property fmtid="{D5CDD505-2E9C-101B-9397-08002B2CF9AE}" pid="10" name="Date">
    <vt:lpwstr>2011-12-06</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