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844263">
        <w:tblPrEx>
          <w:tblCellMar>
            <w:top w:w="0" w:type="dxa"/>
            <w:bottom w:w="0" w:type="dxa"/>
          </w:tblCellMar>
        </w:tblPrEx>
        <w:tc>
          <w:tcPr>
            <w:tcW w:w="5160" w:type="dxa"/>
            <w:noWrap/>
          </w:tcPr>
          <w:p w:rsidR="009E3A67" w:rsidRPr="00844263" w:rsidRDefault="009E3A67">
            <w:pPr>
              <w:pStyle w:val="TableStyle"/>
              <w:ind w:left="0"/>
              <w:rPr>
                <w:lang w:val="en-US"/>
              </w:rPr>
            </w:pPr>
            <w:bookmarkStart w:id="0" w:name="YourInfo"/>
            <w:bookmarkStart w:id="1" w:name="_GoBack"/>
            <w:bookmarkEnd w:id="0"/>
            <w:bookmarkEnd w:id="1"/>
          </w:p>
        </w:tc>
        <w:tc>
          <w:tcPr>
            <w:tcW w:w="5046" w:type="dxa"/>
          </w:tcPr>
          <w:p w:rsidR="009E3A67" w:rsidRPr="00844263" w:rsidRDefault="009E3A67">
            <w:pPr>
              <w:pStyle w:val="TableStyle"/>
              <w:ind w:left="0"/>
              <w:rPr>
                <w:lang w:val="en-US"/>
              </w:rPr>
            </w:pPr>
            <w:bookmarkStart w:id="2" w:name="Present"/>
            <w:bookmarkEnd w:id="2"/>
          </w:p>
        </w:tc>
      </w:tr>
    </w:tbl>
    <w:p w:rsidR="009E3A67" w:rsidRPr="00844263" w:rsidRDefault="009E3A67">
      <w:pPr>
        <w:pStyle w:val="TableStyle"/>
        <w:rPr>
          <w:lang w:val="en-US"/>
        </w:rPr>
      </w:pPr>
    </w:p>
    <w:p w:rsidR="009E3A67" w:rsidRPr="00844263" w:rsidRDefault="009E3A67">
      <w:pPr>
        <w:pStyle w:val="BodyText"/>
        <w:rPr>
          <w:lang w:val="en-US"/>
        </w:rPr>
      </w:pPr>
    </w:p>
    <w:p w:rsidR="009E3A67" w:rsidRPr="00844263" w:rsidRDefault="009E3A67">
      <w:pPr>
        <w:pStyle w:val="BodyText"/>
        <w:rPr>
          <w:lang w:val="en-US"/>
        </w:rPr>
      </w:pPr>
    </w:p>
    <w:p w:rsidR="009E3A67" w:rsidRPr="00844263" w:rsidRDefault="009E3A67">
      <w:pPr>
        <w:pStyle w:val="BodyText"/>
        <w:rPr>
          <w:lang w:val="en-US"/>
        </w:rPr>
      </w:pPr>
    </w:p>
    <w:bookmarkStart w:id="3" w:name="Title"/>
    <w:p w:rsidR="009E3A67" w:rsidRPr="00844263" w:rsidRDefault="009E3A67">
      <w:pPr>
        <w:pStyle w:val="Title"/>
        <w:numPr>
          <w:ilvl w:val="0"/>
          <w:numId w:val="0"/>
        </w:numPr>
        <w:ind w:left="2552"/>
        <w:rPr>
          <w:lang w:val="en-US"/>
        </w:rPr>
      </w:pPr>
      <w:r w:rsidRPr="00844263">
        <w:rPr>
          <w:lang w:val="en-US"/>
        </w:rPr>
        <w:fldChar w:fldCharType="begin"/>
      </w:r>
      <w:r w:rsidRPr="00844263">
        <w:rPr>
          <w:lang w:val="en-US"/>
        </w:rPr>
        <w:instrText xml:space="preserve"> DOCPROPERTY "Title" \* MERGEFORMAT </w:instrText>
      </w:r>
      <w:r w:rsidRPr="00844263">
        <w:rPr>
          <w:lang w:val="en-US"/>
        </w:rPr>
        <w:fldChar w:fldCharType="separate"/>
      </w:r>
      <w:r w:rsidR="000C7B11">
        <w:rPr>
          <w:lang w:val="en-US"/>
        </w:rPr>
        <w:t>EPTF Core Library Transport, User Guide</w:t>
      </w:r>
      <w:r w:rsidRPr="00844263">
        <w:rPr>
          <w:lang w:val="en-US"/>
        </w:rPr>
        <w:fldChar w:fldCharType="end"/>
      </w:r>
      <w:bookmarkEnd w:id="3"/>
    </w:p>
    <w:p w:rsidR="007E0D70" w:rsidRPr="00844263" w:rsidRDefault="005B1E03">
      <w:pPr>
        <w:pStyle w:val="TOC1"/>
        <w:tabs>
          <w:tab w:val="left" w:pos="3118"/>
        </w:tabs>
        <w:rPr>
          <w:lang w:val="en-US"/>
        </w:rPr>
      </w:pPr>
      <w:r w:rsidRPr="00844263">
        <w:rPr>
          <w:lang w:val="en-US"/>
        </w:rPr>
        <w:t>Contents</w:t>
      </w:r>
      <w:bookmarkStart w:id="4" w:name="Contents"/>
      <w:bookmarkEnd w:id="4"/>
    </w:p>
    <w:p w:rsidR="000C7B11" w:rsidRPr="00875ACD" w:rsidRDefault="005B1E03">
      <w:pPr>
        <w:pStyle w:val="TOC1"/>
        <w:tabs>
          <w:tab w:val="left" w:pos="3118"/>
        </w:tabs>
        <w:rPr>
          <w:rFonts w:ascii="Calibri" w:hAnsi="Calibri" w:cs="Times New Roman"/>
          <w:b w:val="0"/>
          <w:szCs w:val="22"/>
          <w:lang w:val="en-US"/>
        </w:rPr>
      </w:pPr>
      <w:r w:rsidRPr="00844263">
        <w:rPr>
          <w:lang w:val="en-US"/>
        </w:rPr>
        <w:fldChar w:fldCharType="begin"/>
      </w:r>
      <w:r w:rsidRPr="00844263">
        <w:rPr>
          <w:lang w:val="en-US"/>
        </w:rPr>
        <w:instrText xml:space="preserve"> TOC \o "1-3" \h </w:instrText>
      </w:r>
      <w:r w:rsidRPr="00844263">
        <w:rPr>
          <w:lang w:val="en-US"/>
        </w:rPr>
        <w:fldChar w:fldCharType="separate"/>
      </w:r>
      <w:hyperlink w:anchor="_Toc500158302" w:history="1">
        <w:r w:rsidR="000C7B11" w:rsidRPr="00AB215A">
          <w:rPr>
            <w:rStyle w:val="Hyperlink"/>
            <w:lang w:val="en-US"/>
          </w:rPr>
          <w:t>1</w:t>
        </w:r>
        <w:r w:rsidR="000C7B11" w:rsidRPr="00875ACD">
          <w:rPr>
            <w:rFonts w:ascii="Calibri" w:hAnsi="Calibri" w:cs="Times New Roman"/>
            <w:b w:val="0"/>
            <w:szCs w:val="22"/>
            <w:lang w:val="en-US"/>
          </w:rPr>
          <w:tab/>
        </w:r>
        <w:r w:rsidR="000C7B11" w:rsidRPr="00AB215A">
          <w:rPr>
            <w:rStyle w:val="Hyperlink"/>
            <w:lang w:val="en-US"/>
          </w:rPr>
          <w:t>Introduction</w:t>
        </w:r>
        <w:r w:rsidR="000C7B11">
          <w:tab/>
        </w:r>
        <w:r w:rsidR="000C7B11">
          <w:fldChar w:fldCharType="begin"/>
        </w:r>
        <w:r w:rsidR="000C7B11">
          <w:instrText xml:space="preserve"> PAGEREF _Toc500158302 \h </w:instrText>
        </w:r>
        <w:r w:rsidR="000C7B11">
          <w:fldChar w:fldCharType="separate"/>
        </w:r>
        <w:r w:rsidR="000C7B11">
          <w:t>2</w:t>
        </w:r>
        <w:r w:rsidR="000C7B11">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03" w:history="1">
        <w:r w:rsidRPr="00AB215A">
          <w:rPr>
            <w:rStyle w:val="Hyperlink"/>
            <w:lang w:val="en-US"/>
          </w:rPr>
          <w:t>1.1</w:t>
        </w:r>
        <w:r w:rsidRPr="00875ACD">
          <w:rPr>
            <w:rFonts w:ascii="Calibri" w:hAnsi="Calibri" w:cs="Times New Roman"/>
            <w:szCs w:val="22"/>
            <w:lang w:val="en-US"/>
          </w:rPr>
          <w:tab/>
        </w:r>
        <w:r w:rsidRPr="00AB215A">
          <w:rPr>
            <w:rStyle w:val="Hyperlink"/>
            <w:lang w:val="en-US"/>
          </w:rPr>
          <w:t>Revision history</w:t>
        </w:r>
        <w:r>
          <w:tab/>
        </w:r>
        <w:r>
          <w:fldChar w:fldCharType="begin"/>
        </w:r>
        <w:r>
          <w:instrText xml:space="preserve"> PAGEREF _Toc500158303 \h </w:instrText>
        </w:r>
        <w:r>
          <w:fldChar w:fldCharType="separate"/>
        </w:r>
        <w:r>
          <w:t>2</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04" w:history="1">
        <w:r w:rsidRPr="00AB215A">
          <w:rPr>
            <w:rStyle w:val="Hyperlink"/>
            <w:snapToGrid w:val="0"/>
            <w:lang w:val="en-US"/>
          </w:rPr>
          <w:t>1.2</w:t>
        </w:r>
        <w:r w:rsidRPr="00875ACD">
          <w:rPr>
            <w:rFonts w:ascii="Calibri" w:hAnsi="Calibri" w:cs="Times New Roman"/>
            <w:szCs w:val="22"/>
            <w:lang w:val="en-US"/>
          </w:rPr>
          <w:tab/>
        </w:r>
        <w:r w:rsidRPr="00AB215A">
          <w:rPr>
            <w:rStyle w:val="Hyperlink"/>
            <w:snapToGrid w:val="0"/>
            <w:lang w:val="en-US"/>
          </w:rPr>
          <w:t>About this document</w:t>
        </w:r>
        <w:r>
          <w:tab/>
        </w:r>
        <w:r>
          <w:fldChar w:fldCharType="begin"/>
        </w:r>
        <w:r>
          <w:instrText xml:space="preserve"> PAGEREF _Toc500158304 \h </w:instrText>
        </w:r>
        <w:r>
          <w:fldChar w:fldCharType="separate"/>
        </w:r>
        <w:r>
          <w:t>2</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05" w:history="1">
        <w:r w:rsidRPr="00AB215A">
          <w:rPr>
            <w:rStyle w:val="Hyperlink"/>
            <w:lang w:val="en-US"/>
          </w:rPr>
          <w:t>1.2.1</w:t>
        </w:r>
        <w:r w:rsidRPr="00875ACD">
          <w:rPr>
            <w:rFonts w:ascii="Calibri" w:hAnsi="Calibri" w:cs="Times New Roman"/>
            <w:szCs w:val="22"/>
            <w:lang w:val="en-US"/>
          </w:rPr>
          <w:tab/>
        </w:r>
        <w:r w:rsidRPr="00AB215A">
          <w:rPr>
            <w:rStyle w:val="Hyperlink"/>
            <w:lang w:val="en-US"/>
          </w:rPr>
          <w:t>How to read this document</w:t>
        </w:r>
        <w:r>
          <w:tab/>
        </w:r>
        <w:r>
          <w:fldChar w:fldCharType="begin"/>
        </w:r>
        <w:r>
          <w:instrText xml:space="preserve"> PAGEREF _Toc500158305 \h </w:instrText>
        </w:r>
        <w:r>
          <w:fldChar w:fldCharType="separate"/>
        </w:r>
        <w:r>
          <w:t>2</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06" w:history="1">
        <w:r w:rsidRPr="00AB215A">
          <w:rPr>
            <w:rStyle w:val="Hyperlink"/>
            <w:lang w:val="en-US"/>
          </w:rPr>
          <w:t>1.2.2</w:t>
        </w:r>
        <w:r w:rsidRPr="00875ACD">
          <w:rPr>
            <w:rFonts w:ascii="Calibri" w:hAnsi="Calibri" w:cs="Times New Roman"/>
            <w:szCs w:val="22"/>
            <w:lang w:val="en-US"/>
          </w:rPr>
          <w:tab/>
        </w:r>
        <w:r w:rsidRPr="00AB215A">
          <w:rPr>
            <w:rStyle w:val="Hyperlink"/>
            <w:lang w:val="en-US"/>
          </w:rPr>
          <w:t>Abbreviations</w:t>
        </w:r>
        <w:r>
          <w:tab/>
        </w:r>
        <w:r>
          <w:fldChar w:fldCharType="begin"/>
        </w:r>
        <w:r>
          <w:instrText xml:space="preserve"> PAGEREF _Toc500158306 \h </w:instrText>
        </w:r>
        <w:r>
          <w:fldChar w:fldCharType="separate"/>
        </w:r>
        <w:r>
          <w:t>2</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07" w:history="1">
        <w:r w:rsidRPr="00AB215A">
          <w:rPr>
            <w:rStyle w:val="Hyperlink"/>
            <w:lang w:val="en-US"/>
          </w:rPr>
          <w:t>1.2.3</w:t>
        </w:r>
        <w:r w:rsidRPr="00875ACD">
          <w:rPr>
            <w:rFonts w:ascii="Calibri" w:hAnsi="Calibri" w:cs="Times New Roman"/>
            <w:szCs w:val="22"/>
            <w:lang w:val="en-US"/>
          </w:rPr>
          <w:tab/>
        </w:r>
        <w:r w:rsidRPr="00AB215A">
          <w:rPr>
            <w:rStyle w:val="Hyperlink"/>
            <w:lang w:val="en-US"/>
          </w:rPr>
          <w:t>Terminology</w:t>
        </w:r>
        <w:r>
          <w:tab/>
        </w:r>
        <w:r>
          <w:fldChar w:fldCharType="begin"/>
        </w:r>
        <w:r>
          <w:instrText xml:space="preserve"> PAGEREF _Toc500158307 \h </w:instrText>
        </w:r>
        <w:r>
          <w:fldChar w:fldCharType="separate"/>
        </w:r>
        <w:r>
          <w:t>3</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08" w:history="1">
        <w:r w:rsidRPr="00AB215A">
          <w:rPr>
            <w:rStyle w:val="Hyperlink"/>
            <w:lang w:val="en-US"/>
          </w:rPr>
          <w:t>1.3</w:t>
        </w:r>
        <w:r w:rsidRPr="00875ACD">
          <w:rPr>
            <w:rFonts w:ascii="Calibri" w:hAnsi="Calibri" w:cs="Times New Roman"/>
            <w:szCs w:val="22"/>
            <w:lang w:val="en-US"/>
          </w:rPr>
          <w:tab/>
        </w:r>
        <w:r w:rsidRPr="00AB215A">
          <w:rPr>
            <w:rStyle w:val="Hyperlink"/>
            <w:lang w:val="en-US"/>
          </w:rPr>
          <w:t>System requirements</w:t>
        </w:r>
        <w:r>
          <w:tab/>
        </w:r>
        <w:r>
          <w:fldChar w:fldCharType="begin"/>
        </w:r>
        <w:r>
          <w:instrText xml:space="preserve"> PAGEREF _Toc500158308 \h </w:instrText>
        </w:r>
        <w:r>
          <w:fldChar w:fldCharType="separate"/>
        </w:r>
        <w:r>
          <w:t>3</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09" w:history="1">
        <w:r w:rsidRPr="00AB215A">
          <w:rPr>
            <w:rStyle w:val="Hyperlink"/>
            <w:lang w:val="en-US"/>
          </w:rPr>
          <w:t>2</w:t>
        </w:r>
        <w:r w:rsidRPr="00875ACD">
          <w:rPr>
            <w:rFonts w:ascii="Calibri" w:hAnsi="Calibri" w:cs="Times New Roman"/>
            <w:b w:val="0"/>
            <w:szCs w:val="22"/>
            <w:lang w:val="en-US"/>
          </w:rPr>
          <w:tab/>
        </w:r>
        <w:r w:rsidRPr="00AB215A">
          <w:rPr>
            <w:rStyle w:val="Hyperlink"/>
            <w:lang w:val="en-US"/>
          </w:rPr>
          <w:t>Transport</w:t>
        </w:r>
        <w:r>
          <w:tab/>
        </w:r>
        <w:r>
          <w:fldChar w:fldCharType="begin"/>
        </w:r>
        <w:r>
          <w:instrText xml:space="preserve"> PAGEREF _Toc500158309 \h </w:instrText>
        </w:r>
        <w:r>
          <w:fldChar w:fldCharType="separate"/>
        </w:r>
        <w:r>
          <w:t>3</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0" w:history="1">
        <w:r w:rsidRPr="00AB215A">
          <w:rPr>
            <w:rStyle w:val="Hyperlink"/>
            <w:lang w:val="en-US"/>
          </w:rPr>
          <w:t>2.1</w:t>
        </w:r>
        <w:r w:rsidRPr="00875ACD">
          <w:rPr>
            <w:rFonts w:ascii="Calibri" w:hAnsi="Calibri" w:cs="Times New Roman"/>
            <w:szCs w:val="22"/>
            <w:lang w:val="en-US"/>
          </w:rPr>
          <w:tab/>
        </w:r>
        <w:r w:rsidRPr="00AB215A">
          <w:rPr>
            <w:rStyle w:val="Hyperlink"/>
            <w:lang w:val="en-US"/>
          </w:rPr>
          <w:t>Overview</w:t>
        </w:r>
        <w:r>
          <w:tab/>
        </w:r>
        <w:r>
          <w:fldChar w:fldCharType="begin"/>
        </w:r>
        <w:r>
          <w:instrText xml:space="preserve"> PAGEREF _Toc500158310 \h </w:instrText>
        </w:r>
        <w:r>
          <w:fldChar w:fldCharType="separate"/>
        </w:r>
        <w:r>
          <w:t>3</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1" w:history="1">
        <w:r w:rsidRPr="00AB215A">
          <w:rPr>
            <w:rStyle w:val="Hyperlink"/>
            <w:lang w:val="en-US"/>
          </w:rPr>
          <w:t>2.2</w:t>
        </w:r>
        <w:r w:rsidRPr="00875ACD">
          <w:rPr>
            <w:rFonts w:ascii="Calibri" w:hAnsi="Calibri" w:cs="Times New Roman"/>
            <w:szCs w:val="22"/>
            <w:lang w:val="en-US"/>
          </w:rPr>
          <w:tab/>
        </w:r>
        <w:r w:rsidRPr="00AB215A">
          <w:rPr>
            <w:rStyle w:val="Hyperlink"/>
            <w:lang w:val="en-US"/>
          </w:rPr>
          <w:t>Description of files in this feature</w:t>
        </w:r>
        <w:r>
          <w:tab/>
        </w:r>
        <w:r>
          <w:fldChar w:fldCharType="begin"/>
        </w:r>
        <w:r>
          <w:instrText xml:space="preserve"> PAGEREF _Toc500158311 \h </w:instrText>
        </w:r>
        <w:r>
          <w:fldChar w:fldCharType="separate"/>
        </w:r>
        <w:r>
          <w:t>4</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2" w:history="1">
        <w:r w:rsidRPr="00AB215A">
          <w:rPr>
            <w:rStyle w:val="Hyperlink"/>
            <w:lang w:val="en-US"/>
          </w:rPr>
          <w:t>2.3</w:t>
        </w:r>
        <w:r w:rsidRPr="00875ACD">
          <w:rPr>
            <w:rFonts w:ascii="Calibri" w:hAnsi="Calibri" w:cs="Times New Roman"/>
            <w:szCs w:val="22"/>
            <w:lang w:val="en-US"/>
          </w:rPr>
          <w:tab/>
        </w:r>
        <w:r w:rsidRPr="00AB215A">
          <w:rPr>
            <w:rStyle w:val="Hyperlink"/>
            <w:lang w:val="en-US"/>
          </w:rPr>
          <w:t>Description of required files from other features</w:t>
        </w:r>
        <w:r>
          <w:tab/>
        </w:r>
        <w:r>
          <w:fldChar w:fldCharType="begin"/>
        </w:r>
        <w:r>
          <w:instrText xml:space="preserve"> PAGEREF _Toc500158312 \h </w:instrText>
        </w:r>
        <w:r>
          <w:fldChar w:fldCharType="separate"/>
        </w:r>
        <w:r>
          <w:t>5</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13" w:history="1">
        <w:r w:rsidRPr="00AB215A">
          <w:rPr>
            <w:rStyle w:val="Hyperlink"/>
            <w:lang w:val="en-US"/>
          </w:rPr>
          <w:t>2.3.1</w:t>
        </w:r>
        <w:r w:rsidRPr="00875ACD">
          <w:rPr>
            <w:rFonts w:ascii="Calibri" w:hAnsi="Calibri" w:cs="Times New Roman"/>
            <w:szCs w:val="22"/>
            <w:lang w:val="en-US"/>
          </w:rPr>
          <w:tab/>
        </w:r>
        <w:r w:rsidRPr="00AB215A">
          <w:rPr>
            <w:rStyle w:val="Hyperlink"/>
            <w:lang w:val="en-US"/>
          </w:rPr>
          <w:t>IPL4 transport:</w:t>
        </w:r>
        <w:r>
          <w:tab/>
        </w:r>
        <w:r>
          <w:fldChar w:fldCharType="begin"/>
        </w:r>
        <w:r>
          <w:instrText xml:space="preserve"> PAGEREF _Toc500158313 \h </w:instrText>
        </w:r>
        <w:r>
          <w:fldChar w:fldCharType="separate"/>
        </w:r>
        <w:r>
          <w:t>5</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14" w:history="1">
        <w:r w:rsidRPr="00AB215A">
          <w:rPr>
            <w:rStyle w:val="Hyperlink"/>
            <w:lang w:val="en-US"/>
          </w:rPr>
          <w:t>2.3.2</w:t>
        </w:r>
        <w:r w:rsidRPr="00875ACD">
          <w:rPr>
            <w:rFonts w:ascii="Calibri" w:hAnsi="Calibri" w:cs="Times New Roman"/>
            <w:szCs w:val="22"/>
            <w:lang w:val="en-US"/>
          </w:rPr>
          <w:tab/>
        </w:r>
        <w:r w:rsidRPr="00AB215A">
          <w:rPr>
            <w:rStyle w:val="Hyperlink"/>
            <w:lang w:val="en-US"/>
          </w:rPr>
          <w:t>IPL2 transport:</w:t>
        </w:r>
        <w:r>
          <w:tab/>
        </w:r>
        <w:r>
          <w:fldChar w:fldCharType="begin"/>
        </w:r>
        <w:r>
          <w:instrText xml:space="preserve"> PAGEREF _Toc500158314 \h </w:instrText>
        </w:r>
        <w:r>
          <w:fldChar w:fldCharType="separate"/>
        </w:r>
        <w:r>
          <w:t>7</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15" w:history="1">
        <w:r w:rsidRPr="00AB215A">
          <w:rPr>
            <w:rStyle w:val="Hyperlink"/>
            <w:lang w:val="en-US"/>
          </w:rPr>
          <w:t>2.3.3</w:t>
        </w:r>
        <w:r w:rsidRPr="00875ACD">
          <w:rPr>
            <w:rFonts w:ascii="Calibri" w:hAnsi="Calibri" w:cs="Times New Roman"/>
            <w:szCs w:val="22"/>
            <w:lang w:val="en-US"/>
          </w:rPr>
          <w:tab/>
        </w:r>
        <w:r w:rsidRPr="00AB215A">
          <w:rPr>
            <w:rStyle w:val="Hyperlink"/>
            <w:lang w:val="en-US"/>
          </w:rPr>
          <w:t>Common transport</w:t>
        </w:r>
        <w:r>
          <w:tab/>
        </w:r>
        <w:r>
          <w:fldChar w:fldCharType="begin"/>
        </w:r>
        <w:r>
          <w:instrText xml:space="preserve"> PAGEREF _Toc500158315 \h </w:instrText>
        </w:r>
        <w:r>
          <w:fldChar w:fldCharType="separate"/>
        </w:r>
        <w:r>
          <w:t>8</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6" w:history="1">
        <w:r w:rsidRPr="00AB215A">
          <w:rPr>
            <w:rStyle w:val="Hyperlink"/>
            <w:lang w:val="en-US"/>
          </w:rPr>
          <w:t>2.4</w:t>
        </w:r>
        <w:r w:rsidRPr="00875ACD">
          <w:rPr>
            <w:rFonts w:ascii="Calibri" w:hAnsi="Calibri" w:cs="Times New Roman"/>
            <w:szCs w:val="22"/>
            <w:lang w:val="en-US"/>
          </w:rPr>
          <w:tab/>
        </w:r>
        <w:r w:rsidRPr="00AB215A">
          <w:rPr>
            <w:rStyle w:val="Hyperlink"/>
            <w:lang w:val="en-US"/>
          </w:rPr>
          <w:t>Installation</w:t>
        </w:r>
        <w:r>
          <w:tab/>
        </w:r>
        <w:r>
          <w:fldChar w:fldCharType="begin"/>
        </w:r>
        <w:r>
          <w:instrText xml:space="preserve"> PAGEREF _Toc500158316 \h </w:instrText>
        </w:r>
        <w:r>
          <w:fldChar w:fldCharType="separate"/>
        </w:r>
        <w:r>
          <w:t>11</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7" w:history="1">
        <w:r w:rsidRPr="00AB215A">
          <w:rPr>
            <w:rStyle w:val="Hyperlink"/>
            <w:lang w:val="en-US"/>
          </w:rPr>
          <w:t>2.5</w:t>
        </w:r>
        <w:r w:rsidRPr="00875ACD">
          <w:rPr>
            <w:rFonts w:ascii="Calibri" w:hAnsi="Calibri" w:cs="Times New Roman"/>
            <w:szCs w:val="22"/>
            <w:lang w:val="en-US"/>
          </w:rPr>
          <w:tab/>
        </w:r>
        <w:r w:rsidRPr="00AB215A">
          <w:rPr>
            <w:rStyle w:val="Hyperlink"/>
            <w:lang w:val="en-US"/>
          </w:rPr>
          <w:t>Configuration</w:t>
        </w:r>
        <w:r>
          <w:tab/>
        </w:r>
        <w:r>
          <w:fldChar w:fldCharType="begin"/>
        </w:r>
        <w:r>
          <w:instrText xml:space="preserve"> PAGEREF _Toc500158317 \h </w:instrText>
        </w:r>
        <w:r>
          <w:fldChar w:fldCharType="separate"/>
        </w:r>
        <w:r>
          <w:t>11</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18" w:history="1">
        <w:r w:rsidRPr="00AB215A">
          <w:rPr>
            <w:rStyle w:val="Hyperlink"/>
            <w:lang w:val="en-US"/>
          </w:rPr>
          <w:t>2.6</w:t>
        </w:r>
        <w:r w:rsidRPr="00875ACD">
          <w:rPr>
            <w:rFonts w:ascii="Calibri" w:hAnsi="Calibri" w:cs="Times New Roman"/>
            <w:szCs w:val="22"/>
            <w:lang w:val="en-US"/>
          </w:rPr>
          <w:tab/>
        </w:r>
        <w:r w:rsidRPr="00AB215A">
          <w:rPr>
            <w:rStyle w:val="Hyperlink"/>
            <w:lang w:val="en-US"/>
          </w:rPr>
          <w:t>Usage</w:t>
        </w:r>
        <w:r>
          <w:tab/>
        </w:r>
        <w:r>
          <w:fldChar w:fldCharType="begin"/>
        </w:r>
        <w:r>
          <w:instrText xml:space="preserve"> PAGEREF _Toc500158318 \h </w:instrText>
        </w:r>
        <w:r>
          <w:fldChar w:fldCharType="separate"/>
        </w:r>
        <w:r>
          <w:t>11</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19" w:history="1">
        <w:r w:rsidRPr="00AB215A">
          <w:rPr>
            <w:rStyle w:val="Hyperlink"/>
            <w:lang w:val="en-US"/>
          </w:rPr>
          <w:t>2.6.1</w:t>
        </w:r>
        <w:r w:rsidRPr="00875ACD">
          <w:rPr>
            <w:rFonts w:ascii="Calibri" w:hAnsi="Calibri" w:cs="Times New Roman"/>
            <w:szCs w:val="22"/>
            <w:lang w:val="en-US"/>
          </w:rPr>
          <w:tab/>
        </w:r>
        <w:r w:rsidRPr="00AB215A">
          <w:rPr>
            <w:rStyle w:val="Hyperlink"/>
            <w:lang w:val="en-US"/>
          </w:rPr>
          <w:t>Choose testport</w:t>
        </w:r>
        <w:r>
          <w:tab/>
        </w:r>
        <w:r>
          <w:fldChar w:fldCharType="begin"/>
        </w:r>
        <w:r>
          <w:instrText xml:space="preserve"> PAGEREF _Toc500158319 \h </w:instrText>
        </w:r>
        <w:r>
          <w:fldChar w:fldCharType="separate"/>
        </w:r>
        <w:r>
          <w:t>11</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0" w:history="1">
        <w:r w:rsidRPr="00AB215A">
          <w:rPr>
            <w:rStyle w:val="Hyperlink"/>
            <w:lang w:val="en-US"/>
          </w:rPr>
          <w:t>2.6.2</w:t>
        </w:r>
        <w:r w:rsidRPr="00875ACD">
          <w:rPr>
            <w:rFonts w:ascii="Calibri" w:hAnsi="Calibri" w:cs="Times New Roman"/>
            <w:szCs w:val="22"/>
            <w:lang w:val="en-US"/>
          </w:rPr>
          <w:tab/>
        </w:r>
        <w:r w:rsidRPr="00AB215A">
          <w:rPr>
            <w:rStyle w:val="Hyperlink"/>
            <w:lang w:val="en-US"/>
          </w:rPr>
          <w:t>Calculate the length of a message</w:t>
        </w:r>
        <w:r>
          <w:tab/>
        </w:r>
        <w:r>
          <w:fldChar w:fldCharType="begin"/>
        </w:r>
        <w:r>
          <w:instrText xml:space="preserve"> PAGEREF _Toc500158320 \h </w:instrText>
        </w:r>
        <w:r>
          <w:fldChar w:fldCharType="separate"/>
        </w:r>
        <w:r>
          <w:t>12</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1" w:history="1">
        <w:r w:rsidRPr="00AB215A">
          <w:rPr>
            <w:rStyle w:val="Hyperlink"/>
            <w:lang w:val="en-US"/>
          </w:rPr>
          <w:t>2.6.3</w:t>
        </w:r>
        <w:r w:rsidRPr="00875ACD">
          <w:rPr>
            <w:rFonts w:ascii="Calibri" w:hAnsi="Calibri" w:cs="Times New Roman"/>
            <w:szCs w:val="22"/>
            <w:lang w:val="en-US"/>
          </w:rPr>
          <w:tab/>
        </w:r>
        <w:r w:rsidRPr="00AB215A">
          <w:rPr>
            <w:rStyle w:val="Hyperlink"/>
            <w:lang w:val="en-US"/>
          </w:rPr>
          <w:t>Processing the messages</w:t>
        </w:r>
        <w:r>
          <w:tab/>
        </w:r>
        <w:r>
          <w:fldChar w:fldCharType="begin"/>
        </w:r>
        <w:r>
          <w:instrText xml:space="preserve"> PAGEREF _Toc500158321 \h </w:instrText>
        </w:r>
        <w:r>
          <w:fldChar w:fldCharType="separate"/>
        </w:r>
        <w:r>
          <w:t>13</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2" w:history="1">
        <w:r w:rsidRPr="00AB215A">
          <w:rPr>
            <w:rStyle w:val="Hyperlink"/>
            <w:lang w:val="en-US"/>
          </w:rPr>
          <w:t>2.6.4</w:t>
        </w:r>
        <w:r w:rsidRPr="00875ACD">
          <w:rPr>
            <w:rFonts w:ascii="Calibri" w:hAnsi="Calibri" w:cs="Times New Roman"/>
            <w:szCs w:val="22"/>
            <w:lang w:val="en-US"/>
          </w:rPr>
          <w:tab/>
        </w:r>
        <w:r w:rsidRPr="00AB215A">
          <w:rPr>
            <w:rStyle w:val="Hyperlink"/>
            <w:lang w:val="en-US"/>
          </w:rPr>
          <w:t>Comparison of the testport-specific transport layers</w:t>
        </w:r>
        <w:r>
          <w:tab/>
        </w:r>
        <w:r>
          <w:fldChar w:fldCharType="begin"/>
        </w:r>
        <w:r>
          <w:instrText xml:space="preserve"> PAGEREF _Toc500158322 \h </w:instrText>
        </w:r>
        <w:r>
          <w:fldChar w:fldCharType="separate"/>
        </w:r>
        <w:r>
          <w:t>13</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3" w:history="1">
        <w:r w:rsidRPr="00AB215A">
          <w:rPr>
            <w:rStyle w:val="Hyperlink"/>
            <w:lang w:val="en-US"/>
          </w:rPr>
          <w:t>2.6.5</w:t>
        </w:r>
        <w:r w:rsidRPr="00875ACD">
          <w:rPr>
            <w:rFonts w:ascii="Calibri" w:hAnsi="Calibri" w:cs="Times New Roman"/>
            <w:szCs w:val="22"/>
            <w:lang w:val="en-US"/>
          </w:rPr>
          <w:tab/>
        </w:r>
        <w:r w:rsidRPr="00AB215A">
          <w:rPr>
            <w:rStyle w:val="Hyperlink"/>
            <w:lang w:val="en-US"/>
          </w:rPr>
          <w:t>IPL2 Routing</w:t>
        </w:r>
        <w:r>
          <w:tab/>
        </w:r>
        <w:r>
          <w:fldChar w:fldCharType="begin"/>
        </w:r>
        <w:r>
          <w:instrText xml:space="preserve"> PAGEREF _Toc500158323 \h </w:instrText>
        </w:r>
        <w:r>
          <w:fldChar w:fldCharType="separate"/>
        </w:r>
        <w:r>
          <w:t>17</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4" w:history="1">
        <w:r w:rsidRPr="00AB215A">
          <w:rPr>
            <w:rStyle w:val="Hyperlink"/>
            <w:lang w:val="en-US"/>
          </w:rPr>
          <w:t>2.6.6</w:t>
        </w:r>
        <w:r w:rsidRPr="00875ACD">
          <w:rPr>
            <w:rFonts w:ascii="Calibri" w:hAnsi="Calibri" w:cs="Times New Roman"/>
            <w:szCs w:val="22"/>
            <w:lang w:val="en-US"/>
          </w:rPr>
          <w:tab/>
        </w:r>
        <w:r w:rsidRPr="00AB215A">
          <w:rPr>
            <w:rStyle w:val="Hyperlink"/>
            <w:lang w:val="en-US"/>
          </w:rPr>
          <w:t>Getting the next-hop MAC for an IP address in IPL2</w:t>
        </w:r>
        <w:r>
          <w:tab/>
        </w:r>
        <w:r>
          <w:fldChar w:fldCharType="begin"/>
        </w:r>
        <w:r>
          <w:instrText xml:space="preserve"> PAGEREF _Toc500158324 \h </w:instrText>
        </w:r>
        <w:r>
          <w:fldChar w:fldCharType="separate"/>
        </w:r>
        <w:r>
          <w:t>17</w:t>
        </w:r>
        <w:r>
          <w:fldChar w:fldCharType="end"/>
        </w:r>
      </w:hyperlink>
    </w:p>
    <w:p w:rsidR="000C7B11" w:rsidRPr="00875ACD" w:rsidRDefault="000C7B11">
      <w:pPr>
        <w:pStyle w:val="TOC3"/>
        <w:tabs>
          <w:tab w:val="left" w:pos="3969"/>
        </w:tabs>
        <w:rPr>
          <w:rFonts w:ascii="Calibri" w:hAnsi="Calibri" w:cs="Times New Roman"/>
          <w:szCs w:val="22"/>
          <w:lang w:val="en-US"/>
        </w:rPr>
      </w:pPr>
      <w:hyperlink w:anchor="_Toc500158325" w:history="1">
        <w:r w:rsidRPr="00AB215A">
          <w:rPr>
            <w:rStyle w:val="Hyperlink"/>
          </w:rPr>
          <w:t>2.6.7</w:t>
        </w:r>
        <w:r w:rsidRPr="00875ACD">
          <w:rPr>
            <w:rFonts w:ascii="Calibri" w:hAnsi="Calibri" w:cs="Times New Roman"/>
            <w:szCs w:val="22"/>
            <w:lang w:val="en-US"/>
          </w:rPr>
          <w:tab/>
        </w:r>
        <w:r w:rsidRPr="00AB215A">
          <w:rPr>
            <w:rStyle w:val="Hyperlink"/>
          </w:rPr>
          <w:t>IPsec handling</w:t>
        </w:r>
        <w:r>
          <w:tab/>
        </w:r>
        <w:r>
          <w:fldChar w:fldCharType="begin"/>
        </w:r>
        <w:r>
          <w:instrText xml:space="preserve"> PAGEREF _Toc500158325 \h </w:instrText>
        </w:r>
        <w:r>
          <w:fldChar w:fldCharType="separate"/>
        </w:r>
        <w:r>
          <w:t>19</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26" w:history="1">
        <w:r w:rsidRPr="00AB215A">
          <w:rPr>
            <w:rStyle w:val="Hyperlink"/>
          </w:rPr>
          <w:t>3</w:t>
        </w:r>
        <w:r w:rsidRPr="00875ACD">
          <w:rPr>
            <w:rFonts w:ascii="Calibri" w:hAnsi="Calibri" w:cs="Times New Roman"/>
            <w:b w:val="0"/>
            <w:szCs w:val="22"/>
            <w:lang w:val="en-US"/>
          </w:rPr>
          <w:tab/>
        </w:r>
        <w:r w:rsidRPr="00AB215A">
          <w:rPr>
            <w:rStyle w:val="Hyperlink"/>
          </w:rPr>
          <w:t>DTE handling</w:t>
        </w:r>
        <w:r>
          <w:tab/>
        </w:r>
        <w:r>
          <w:fldChar w:fldCharType="begin"/>
        </w:r>
        <w:r>
          <w:instrText xml:space="preserve"> PAGEREF _Toc500158326 \h </w:instrText>
        </w:r>
        <w:r>
          <w:fldChar w:fldCharType="separate"/>
        </w:r>
        <w:r>
          <w:t>20</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27" w:history="1">
        <w:r w:rsidRPr="00AB215A">
          <w:rPr>
            <w:rStyle w:val="Hyperlink"/>
            <w:lang w:val="en-US"/>
          </w:rPr>
          <w:t>4</w:t>
        </w:r>
        <w:r w:rsidRPr="00875ACD">
          <w:rPr>
            <w:rFonts w:ascii="Calibri" w:hAnsi="Calibri" w:cs="Times New Roman"/>
            <w:b w:val="0"/>
            <w:szCs w:val="22"/>
            <w:lang w:val="en-US"/>
          </w:rPr>
          <w:tab/>
        </w:r>
        <w:r w:rsidRPr="00AB215A">
          <w:rPr>
            <w:rStyle w:val="Hyperlink"/>
            <w:lang w:val="en-US"/>
          </w:rPr>
          <w:t>Error messages</w:t>
        </w:r>
        <w:r>
          <w:tab/>
        </w:r>
        <w:r>
          <w:fldChar w:fldCharType="begin"/>
        </w:r>
        <w:r>
          <w:instrText xml:space="preserve"> PAGEREF _Toc500158327 \h </w:instrText>
        </w:r>
        <w:r>
          <w:fldChar w:fldCharType="separate"/>
        </w:r>
        <w:r>
          <w:t>20</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28" w:history="1">
        <w:r w:rsidRPr="00AB215A">
          <w:rPr>
            <w:rStyle w:val="Hyperlink"/>
            <w:lang w:val="en-US"/>
          </w:rPr>
          <w:t>5</w:t>
        </w:r>
        <w:r w:rsidRPr="00875ACD">
          <w:rPr>
            <w:rFonts w:ascii="Calibri" w:hAnsi="Calibri" w:cs="Times New Roman"/>
            <w:b w:val="0"/>
            <w:szCs w:val="22"/>
            <w:lang w:val="en-US"/>
          </w:rPr>
          <w:tab/>
        </w:r>
        <w:r w:rsidRPr="00AB215A">
          <w:rPr>
            <w:rStyle w:val="Hyperlink"/>
            <w:lang w:val="en-US"/>
          </w:rPr>
          <w:t>Warning messages</w:t>
        </w:r>
        <w:r>
          <w:tab/>
        </w:r>
        <w:r>
          <w:fldChar w:fldCharType="begin"/>
        </w:r>
        <w:r>
          <w:instrText xml:space="preserve"> PAGEREF _Toc500158328 \h </w:instrText>
        </w:r>
        <w:r>
          <w:fldChar w:fldCharType="separate"/>
        </w:r>
        <w:r>
          <w:t>21</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29" w:history="1">
        <w:r w:rsidRPr="00AB215A">
          <w:rPr>
            <w:rStyle w:val="Hyperlink"/>
            <w:lang w:val="en-US"/>
          </w:rPr>
          <w:t>6</w:t>
        </w:r>
        <w:r w:rsidRPr="00875ACD">
          <w:rPr>
            <w:rFonts w:ascii="Calibri" w:hAnsi="Calibri" w:cs="Times New Roman"/>
            <w:b w:val="0"/>
            <w:szCs w:val="22"/>
            <w:lang w:val="en-US"/>
          </w:rPr>
          <w:tab/>
        </w:r>
        <w:r w:rsidRPr="00AB215A">
          <w:rPr>
            <w:rStyle w:val="Hyperlink"/>
            <w:lang w:val="en-US"/>
          </w:rPr>
          <w:t>Examples</w:t>
        </w:r>
        <w:r>
          <w:tab/>
        </w:r>
        <w:r>
          <w:fldChar w:fldCharType="begin"/>
        </w:r>
        <w:r>
          <w:instrText xml:space="preserve"> PAGEREF _Toc500158329 \h </w:instrText>
        </w:r>
        <w:r>
          <w:fldChar w:fldCharType="separate"/>
        </w:r>
        <w:r>
          <w:t>22</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30" w:history="1">
        <w:r w:rsidRPr="00AB215A">
          <w:rPr>
            <w:rStyle w:val="Hyperlink"/>
            <w:lang w:val="en-US"/>
          </w:rPr>
          <w:t>6.1</w:t>
        </w:r>
        <w:r w:rsidRPr="00875ACD">
          <w:rPr>
            <w:rFonts w:ascii="Calibri" w:hAnsi="Calibri" w:cs="Times New Roman"/>
            <w:szCs w:val="22"/>
            <w:lang w:val="en-US"/>
          </w:rPr>
          <w:tab/>
        </w:r>
        <w:r w:rsidRPr="00AB215A">
          <w:rPr>
            <w:rStyle w:val="Hyperlink"/>
            <w:lang w:val="en-US"/>
          </w:rPr>
          <w:t>Configuration file</w:t>
        </w:r>
        <w:r>
          <w:tab/>
        </w:r>
        <w:r>
          <w:fldChar w:fldCharType="begin"/>
        </w:r>
        <w:r>
          <w:instrText xml:space="preserve"> PAGEREF _Toc500158330 \h </w:instrText>
        </w:r>
        <w:r>
          <w:fldChar w:fldCharType="separate"/>
        </w:r>
        <w:r>
          <w:t>22</w:t>
        </w:r>
        <w:r>
          <w:fldChar w:fldCharType="end"/>
        </w:r>
      </w:hyperlink>
    </w:p>
    <w:p w:rsidR="000C7B11" w:rsidRPr="00875ACD" w:rsidRDefault="000C7B11">
      <w:pPr>
        <w:pStyle w:val="TOC2"/>
        <w:tabs>
          <w:tab w:val="left" w:pos="3969"/>
        </w:tabs>
        <w:rPr>
          <w:rFonts w:ascii="Calibri" w:hAnsi="Calibri" w:cs="Times New Roman"/>
          <w:szCs w:val="22"/>
          <w:lang w:val="en-US"/>
        </w:rPr>
      </w:pPr>
      <w:hyperlink w:anchor="_Toc500158331" w:history="1">
        <w:r w:rsidRPr="00AB215A">
          <w:rPr>
            <w:rStyle w:val="Hyperlink"/>
            <w:lang w:val="en-US"/>
          </w:rPr>
          <w:t>6.2</w:t>
        </w:r>
        <w:r w:rsidRPr="00875ACD">
          <w:rPr>
            <w:rFonts w:ascii="Calibri" w:hAnsi="Calibri" w:cs="Times New Roman"/>
            <w:szCs w:val="22"/>
            <w:lang w:val="en-US"/>
          </w:rPr>
          <w:tab/>
        </w:r>
        <w:r w:rsidRPr="00AB215A">
          <w:rPr>
            <w:rStyle w:val="Hyperlink"/>
            <w:lang w:val="en-US"/>
          </w:rPr>
          <w:t>Demo module</w:t>
        </w:r>
        <w:r>
          <w:tab/>
        </w:r>
        <w:r>
          <w:fldChar w:fldCharType="begin"/>
        </w:r>
        <w:r>
          <w:instrText xml:space="preserve"> PAGEREF _Toc500158331 \h </w:instrText>
        </w:r>
        <w:r>
          <w:fldChar w:fldCharType="separate"/>
        </w:r>
        <w:r>
          <w:t>22</w:t>
        </w:r>
        <w:r>
          <w:fldChar w:fldCharType="end"/>
        </w:r>
      </w:hyperlink>
    </w:p>
    <w:p w:rsidR="000C7B11" w:rsidRPr="00875ACD" w:rsidRDefault="000C7B11">
      <w:pPr>
        <w:pStyle w:val="TOC1"/>
        <w:tabs>
          <w:tab w:val="left" w:pos="3118"/>
        </w:tabs>
        <w:rPr>
          <w:rFonts w:ascii="Calibri" w:hAnsi="Calibri" w:cs="Times New Roman"/>
          <w:b w:val="0"/>
          <w:szCs w:val="22"/>
          <w:lang w:val="en-US"/>
        </w:rPr>
      </w:pPr>
      <w:hyperlink w:anchor="_Toc500158332" w:history="1">
        <w:r w:rsidRPr="00AB215A">
          <w:rPr>
            <w:rStyle w:val="Hyperlink"/>
            <w:lang w:val="en-US"/>
          </w:rPr>
          <w:t>7</w:t>
        </w:r>
        <w:r w:rsidRPr="00875ACD">
          <w:rPr>
            <w:rFonts w:ascii="Calibri" w:hAnsi="Calibri" w:cs="Times New Roman"/>
            <w:b w:val="0"/>
            <w:szCs w:val="22"/>
            <w:lang w:val="en-US"/>
          </w:rPr>
          <w:tab/>
        </w:r>
        <w:r w:rsidRPr="00AB215A">
          <w:rPr>
            <w:rStyle w:val="Hyperlink"/>
            <w:lang w:val="en-US"/>
          </w:rPr>
          <w:t>References</w:t>
        </w:r>
        <w:r>
          <w:tab/>
        </w:r>
        <w:r>
          <w:fldChar w:fldCharType="begin"/>
        </w:r>
        <w:r>
          <w:instrText xml:space="preserve"> PAGEREF _Toc500158332 \h </w:instrText>
        </w:r>
        <w:r>
          <w:fldChar w:fldCharType="separate"/>
        </w:r>
        <w:r>
          <w:t>22</w:t>
        </w:r>
        <w:r>
          <w:fldChar w:fldCharType="end"/>
        </w:r>
      </w:hyperlink>
    </w:p>
    <w:p w:rsidR="005B1E03" w:rsidRPr="00844263" w:rsidRDefault="005B1E03" w:rsidP="005B1E03">
      <w:pPr>
        <w:pStyle w:val="Contents"/>
        <w:tabs>
          <w:tab w:val="right" w:leader="dot" w:pos="10205"/>
        </w:tabs>
        <w:rPr>
          <w:lang w:val="en-US"/>
        </w:rPr>
      </w:pPr>
      <w:r w:rsidRPr="00844263">
        <w:rPr>
          <w:lang w:val="en-US"/>
        </w:rPr>
        <w:fldChar w:fldCharType="end"/>
      </w:r>
    </w:p>
    <w:p w:rsidR="009E3A67" w:rsidRPr="00844263" w:rsidRDefault="009E3A67">
      <w:pPr>
        <w:pStyle w:val="Heading1"/>
        <w:rPr>
          <w:lang w:val="en-US"/>
        </w:rPr>
      </w:pPr>
      <w:r w:rsidRPr="00844263">
        <w:rPr>
          <w:lang w:val="en-US"/>
        </w:rPr>
        <w:br w:type="page"/>
      </w:r>
      <w:bookmarkStart w:id="5" w:name="_Toc182727532"/>
      <w:bookmarkStart w:id="6" w:name="_Toc500158302"/>
      <w:r w:rsidRPr="00844263">
        <w:rPr>
          <w:lang w:val="en-US"/>
        </w:rPr>
        <w:lastRenderedPageBreak/>
        <w:t>Introduction</w:t>
      </w:r>
      <w:bookmarkEnd w:id="5"/>
      <w:bookmarkEnd w:id="6"/>
    </w:p>
    <w:p w:rsidR="009E3A67" w:rsidRPr="00844263" w:rsidRDefault="009E3A67">
      <w:pPr>
        <w:pStyle w:val="Heading2"/>
        <w:rPr>
          <w:lang w:val="en-US"/>
        </w:rPr>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500158303"/>
      <w:r w:rsidRPr="00844263">
        <w:rPr>
          <w:lang w:val="en-US"/>
        </w:rPr>
        <w:t>Revision history</w:t>
      </w:r>
      <w:bookmarkEnd w:id="14"/>
      <w:bookmarkEnd w:id="15"/>
      <w:bookmarkEnd w:id="16"/>
    </w:p>
    <w:p w:rsidR="009E3A67" w:rsidRPr="00844263" w:rsidRDefault="009E3A67">
      <w:pPr>
        <w:pStyle w:val="BodyText"/>
        <w:rPr>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844263">
        <w:tblPrEx>
          <w:tblCellMar>
            <w:top w:w="0" w:type="dxa"/>
            <w:bottom w:w="0" w:type="dxa"/>
          </w:tblCellMar>
        </w:tblPrEx>
        <w:tc>
          <w:tcPr>
            <w:tcW w:w="1417" w:type="dxa"/>
            <w:shd w:val="clear" w:color="auto" w:fill="B3B3B3"/>
          </w:tcPr>
          <w:p w:rsidR="009E3A67" w:rsidRPr="00844263" w:rsidRDefault="009E3A67">
            <w:pPr>
              <w:jc w:val="center"/>
              <w:rPr>
                <w:b/>
                <w:snapToGrid w:val="0"/>
                <w:lang w:val="en-US"/>
              </w:rPr>
            </w:pPr>
            <w:r w:rsidRPr="00844263">
              <w:rPr>
                <w:b/>
                <w:snapToGrid w:val="0"/>
                <w:lang w:val="en-US"/>
              </w:rPr>
              <w:t>Date</w:t>
            </w:r>
          </w:p>
        </w:tc>
        <w:tc>
          <w:tcPr>
            <w:tcW w:w="993" w:type="dxa"/>
            <w:shd w:val="clear" w:color="auto" w:fill="B3B3B3"/>
          </w:tcPr>
          <w:p w:rsidR="009E3A67" w:rsidRPr="00844263" w:rsidRDefault="009E3A67">
            <w:pPr>
              <w:jc w:val="center"/>
              <w:rPr>
                <w:b/>
                <w:snapToGrid w:val="0"/>
                <w:lang w:val="en-US"/>
              </w:rPr>
            </w:pPr>
            <w:r w:rsidRPr="00844263">
              <w:rPr>
                <w:b/>
                <w:snapToGrid w:val="0"/>
                <w:lang w:val="en-US"/>
              </w:rPr>
              <w:t>Rev</w:t>
            </w:r>
          </w:p>
        </w:tc>
        <w:tc>
          <w:tcPr>
            <w:tcW w:w="3827" w:type="dxa"/>
            <w:shd w:val="clear" w:color="auto" w:fill="B3B3B3"/>
          </w:tcPr>
          <w:p w:rsidR="009E3A67" w:rsidRPr="00844263" w:rsidRDefault="009E3A67">
            <w:pPr>
              <w:jc w:val="center"/>
              <w:rPr>
                <w:b/>
                <w:snapToGrid w:val="0"/>
                <w:lang w:val="en-US"/>
              </w:rPr>
            </w:pPr>
            <w:r w:rsidRPr="00844263">
              <w:rPr>
                <w:b/>
                <w:snapToGrid w:val="0"/>
                <w:lang w:val="en-US"/>
              </w:rPr>
              <w:t>Characteristics</w:t>
            </w:r>
          </w:p>
        </w:tc>
        <w:tc>
          <w:tcPr>
            <w:tcW w:w="1417" w:type="dxa"/>
            <w:shd w:val="clear" w:color="auto" w:fill="B3B3B3"/>
          </w:tcPr>
          <w:p w:rsidR="009E3A67" w:rsidRPr="00844263" w:rsidRDefault="009E3A67">
            <w:pPr>
              <w:jc w:val="center"/>
              <w:rPr>
                <w:b/>
                <w:snapToGrid w:val="0"/>
                <w:lang w:val="en-US"/>
              </w:rPr>
            </w:pPr>
            <w:r w:rsidRPr="00844263">
              <w:rPr>
                <w:b/>
                <w:snapToGrid w:val="0"/>
                <w:lang w:val="en-US"/>
              </w:rPr>
              <w:t>Prepared</w:t>
            </w:r>
          </w:p>
        </w:tc>
      </w:tr>
      <w:tr w:rsidR="009E3A67" w:rsidRPr="00844263">
        <w:tblPrEx>
          <w:tblCellMar>
            <w:top w:w="0" w:type="dxa"/>
            <w:bottom w:w="0" w:type="dxa"/>
          </w:tblCellMar>
        </w:tblPrEx>
        <w:tc>
          <w:tcPr>
            <w:tcW w:w="1417" w:type="dxa"/>
          </w:tcPr>
          <w:p w:rsidR="009E3A67" w:rsidRPr="00844263" w:rsidRDefault="00D12999">
            <w:pPr>
              <w:pStyle w:val="Header"/>
              <w:tabs>
                <w:tab w:val="clear" w:pos="4320"/>
                <w:tab w:val="clear" w:pos="8640"/>
              </w:tabs>
              <w:rPr>
                <w:noProof w:val="0"/>
                <w:snapToGrid w:val="0"/>
                <w:lang w:val="en-US"/>
              </w:rPr>
            </w:pPr>
            <w:r w:rsidRPr="00844263">
              <w:rPr>
                <w:noProof w:val="0"/>
                <w:snapToGrid w:val="0"/>
                <w:lang w:val="en-US"/>
              </w:rPr>
              <w:t>2008-01-2</w:t>
            </w:r>
            <w:r w:rsidR="00BD67FC" w:rsidRPr="00844263">
              <w:rPr>
                <w:noProof w:val="0"/>
                <w:snapToGrid w:val="0"/>
                <w:lang w:val="en-US"/>
              </w:rPr>
              <w:t>8</w:t>
            </w:r>
          </w:p>
        </w:tc>
        <w:tc>
          <w:tcPr>
            <w:tcW w:w="993" w:type="dxa"/>
          </w:tcPr>
          <w:p w:rsidR="009E3A67" w:rsidRPr="00844263" w:rsidRDefault="009E3A67">
            <w:pPr>
              <w:rPr>
                <w:snapToGrid w:val="0"/>
                <w:lang w:val="en-US"/>
              </w:rPr>
            </w:pPr>
            <w:r w:rsidRPr="00844263">
              <w:rPr>
                <w:snapToGrid w:val="0"/>
                <w:lang w:val="en-US"/>
              </w:rPr>
              <w:t>PA1</w:t>
            </w:r>
          </w:p>
        </w:tc>
        <w:tc>
          <w:tcPr>
            <w:tcW w:w="3827" w:type="dxa"/>
          </w:tcPr>
          <w:p w:rsidR="009E3A67" w:rsidRPr="00844263" w:rsidRDefault="009E3A67">
            <w:pPr>
              <w:rPr>
                <w:snapToGrid w:val="0"/>
                <w:lang w:val="en-US"/>
              </w:rPr>
            </w:pPr>
            <w:r w:rsidRPr="00844263">
              <w:rPr>
                <w:snapToGrid w:val="0"/>
                <w:lang w:val="en-US"/>
              </w:rPr>
              <w:t>First draft version</w:t>
            </w:r>
          </w:p>
        </w:tc>
        <w:tc>
          <w:tcPr>
            <w:tcW w:w="1417" w:type="dxa"/>
          </w:tcPr>
          <w:p w:rsidR="009E3A67" w:rsidRPr="00844263" w:rsidRDefault="001D5C85">
            <w:pPr>
              <w:pStyle w:val="Header"/>
              <w:tabs>
                <w:tab w:val="clear" w:pos="4320"/>
                <w:tab w:val="clear" w:pos="8640"/>
              </w:tabs>
              <w:rPr>
                <w:noProof w:val="0"/>
                <w:snapToGrid w:val="0"/>
                <w:lang w:val="en-US"/>
              </w:rPr>
            </w:pPr>
            <w:r w:rsidRPr="00844263">
              <w:rPr>
                <w:noProof w:val="0"/>
                <w:snapToGrid w:val="0"/>
                <w:lang w:val="en-US"/>
              </w:rPr>
              <w:t>ENORPIN</w:t>
            </w:r>
          </w:p>
        </w:tc>
      </w:tr>
      <w:tr w:rsidR="009E3A67" w:rsidRPr="00844263">
        <w:tblPrEx>
          <w:tblCellMar>
            <w:top w:w="0" w:type="dxa"/>
            <w:bottom w:w="0" w:type="dxa"/>
          </w:tblCellMar>
        </w:tblPrEx>
        <w:tc>
          <w:tcPr>
            <w:tcW w:w="1417" w:type="dxa"/>
          </w:tcPr>
          <w:p w:rsidR="009E3A67" w:rsidRPr="00844263" w:rsidRDefault="008322FC">
            <w:pPr>
              <w:rPr>
                <w:snapToGrid w:val="0"/>
                <w:lang w:val="en-US"/>
              </w:rPr>
            </w:pPr>
            <w:r w:rsidRPr="00844263">
              <w:rPr>
                <w:snapToGrid w:val="0"/>
                <w:lang w:val="en-US"/>
              </w:rPr>
              <w:t>2009-02-27</w:t>
            </w:r>
          </w:p>
        </w:tc>
        <w:tc>
          <w:tcPr>
            <w:tcW w:w="993" w:type="dxa"/>
          </w:tcPr>
          <w:p w:rsidR="009E3A67" w:rsidRPr="00844263" w:rsidRDefault="008322FC">
            <w:pPr>
              <w:rPr>
                <w:snapToGrid w:val="0"/>
                <w:lang w:val="en-US"/>
              </w:rPr>
            </w:pPr>
            <w:r w:rsidRPr="00844263">
              <w:rPr>
                <w:snapToGrid w:val="0"/>
                <w:lang w:val="en-US"/>
              </w:rPr>
              <w:t>PB1</w:t>
            </w:r>
          </w:p>
        </w:tc>
        <w:tc>
          <w:tcPr>
            <w:tcW w:w="3827" w:type="dxa"/>
          </w:tcPr>
          <w:p w:rsidR="009E3A67" w:rsidRPr="00844263" w:rsidRDefault="008322FC">
            <w:pPr>
              <w:rPr>
                <w:snapToGrid w:val="0"/>
                <w:lang w:val="en-US"/>
              </w:rPr>
            </w:pPr>
            <w:r w:rsidRPr="00844263">
              <w:rPr>
                <w:snapToGrid w:val="0"/>
                <w:lang w:val="en-US"/>
              </w:rPr>
              <w:t>Updated with sctp support</w:t>
            </w:r>
          </w:p>
        </w:tc>
        <w:tc>
          <w:tcPr>
            <w:tcW w:w="1417" w:type="dxa"/>
          </w:tcPr>
          <w:p w:rsidR="009E3A67" w:rsidRPr="00844263" w:rsidRDefault="008322FC">
            <w:pPr>
              <w:rPr>
                <w:snapToGrid w:val="0"/>
                <w:lang w:val="en-US"/>
              </w:rPr>
            </w:pPr>
            <w:r w:rsidRPr="00844263">
              <w:rPr>
                <w:snapToGrid w:val="0"/>
                <w:lang w:val="en-US"/>
              </w:rPr>
              <w:t>ENORPIN</w:t>
            </w:r>
          </w:p>
        </w:tc>
      </w:tr>
      <w:tr w:rsidR="009E3A67" w:rsidRPr="00844263">
        <w:tblPrEx>
          <w:tblCellMar>
            <w:top w:w="0" w:type="dxa"/>
            <w:bottom w:w="0" w:type="dxa"/>
          </w:tblCellMar>
        </w:tblPrEx>
        <w:tc>
          <w:tcPr>
            <w:tcW w:w="1417" w:type="dxa"/>
          </w:tcPr>
          <w:p w:rsidR="009E3A67" w:rsidRPr="00844263" w:rsidRDefault="00776F6F">
            <w:pPr>
              <w:rPr>
                <w:snapToGrid w:val="0"/>
                <w:lang w:val="en-US"/>
              </w:rPr>
            </w:pPr>
            <w:r w:rsidRPr="00844263">
              <w:rPr>
                <w:snapToGrid w:val="0"/>
                <w:lang w:val="en-US"/>
              </w:rPr>
              <w:t>2010-05-25</w:t>
            </w:r>
          </w:p>
        </w:tc>
        <w:tc>
          <w:tcPr>
            <w:tcW w:w="993" w:type="dxa"/>
          </w:tcPr>
          <w:p w:rsidR="009E3A67" w:rsidRPr="00844263" w:rsidRDefault="00776F6F">
            <w:pPr>
              <w:rPr>
                <w:snapToGrid w:val="0"/>
                <w:lang w:val="en-US"/>
              </w:rPr>
            </w:pPr>
            <w:r w:rsidRPr="00844263">
              <w:rPr>
                <w:snapToGrid w:val="0"/>
                <w:lang w:val="en-US"/>
              </w:rPr>
              <w:t>PC1</w:t>
            </w:r>
          </w:p>
        </w:tc>
        <w:tc>
          <w:tcPr>
            <w:tcW w:w="3827" w:type="dxa"/>
          </w:tcPr>
          <w:p w:rsidR="009E3A67" w:rsidRPr="00844263" w:rsidRDefault="00776F6F">
            <w:pPr>
              <w:rPr>
                <w:snapToGrid w:val="0"/>
                <w:lang w:val="en-US"/>
              </w:rPr>
            </w:pPr>
            <w:r w:rsidRPr="00844263">
              <w:rPr>
                <w:snapToGrid w:val="0"/>
                <w:lang w:val="en-US"/>
              </w:rPr>
              <w:t>Updated with IPL2 Routing/ARP support</w:t>
            </w:r>
          </w:p>
        </w:tc>
        <w:tc>
          <w:tcPr>
            <w:tcW w:w="1417" w:type="dxa"/>
          </w:tcPr>
          <w:p w:rsidR="009E3A67" w:rsidRPr="00844263" w:rsidRDefault="00776F6F">
            <w:pPr>
              <w:rPr>
                <w:snapToGrid w:val="0"/>
                <w:lang w:val="en-US"/>
              </w:rPr>
            </w:pPr>
            <w:r w:rsidRPr="00844263">
              <w:rPr>
                <w:snapToGrid w:val="0"/>
                <w:lang w:val="en-US"/>
              </w:rPr>
              <w:t>ethjgi</w:t>
            </w:r>
          </w:p>
        </w:tc>
      </w:tr>
      <w:tr w:rsidR="009E3A67" w:rsidRPr="00844263">
        <w:tblPrEx>
          <w:tblCellMar>
            <w:top w:w="0" w:type="dxa"/>
            <w:bottom w:w="0" w:type="dxa"/>
          </w:tblCellMar>
        </w:tblPrEx>
        <w:tc>
          <w:tcPr>
            <w:tcW w:w="1417" w:type="dxa"/>
          </w:tcPr>
          <w:p w:rsidR="009E3A67" w:rsidRPr="00844263" w:rsidRDefault="00551E38">
            <w:pPr>
              <w:rPr>
                <w:snapToGrid w:val="0"/>
                <w:lang w:val="en-US"/>
              </w:rPr>
            </w:pPr>
            <w:r w:rsidRPr="00844263">
              <w:rPr>
                <w:snapToGrid w:val="0"/>
                <w:lang w:val="en-US"/>
              </w:rPr>
              <w:t>2010-05-31</w:t>
            </w:r>
          </w:p>
        </w:tc>
        <w:tc>
          <w:tcPr>
            <w:tcW w:w="993" w:type="dxa"/>
          </w:tcPr>
          <w:p w:rsidR="009E3A67" w:rsidRPr="00844263" w:rsidRDefault="00551E38">
            <w:pPr>
              <w:rPr>
                <w:snapToGrid w:val="0"/>
                <w:lang w:val="en-US"/>
              </w:rPr>
            </w:pPr>
            <w:r w:rsidRPr="00844263">
              <w:rPr>
                <w:snapToGrid w:val="0"/>
                <w:lang w:val="en-US"/>
              </w:rPr>
              <w:t>P</w:t>
            </w:r>
            <w:r w:rsidR="00356E50" w:rsidRPr="00844263">
              <w:rPr>
                <w:snapToGrid w:val="0"/>
                <w:lang w:val="en-US"/>
              </w:rPr>
              <w:t>C</w:t>
            </w:r>
            <w:r w:rsidRPr="00844263">
              <w:rPr>
                <w:snapToGrid w:val="0"/>
                <w:lang w:val="en-US"/>
              </w:rPr>
              <w:t>1</w:t>
            </w:r>
          </w:p>
        </w:tc>
        <w:tc>
          <w:tcPr>
            <w:tcW w:w="3827" w:type="dxa"/>
          </w:tcPr>
          <w:p w:rsidR="009E3A67" w:rsidRPr="00844263" w:rsidRDefault="00551E38">
            <w:pPr>
              <w:rPr>
                <w:snapToGrid w:val="0"/>
                <w:lang w:val="en-US"/>
              </w:rPr>
            </w:pPr>
            <w:r w:rsidRPr="00844263">
              <w:rPr>
                <w:snapToGrid w:val="0"/>
                <w:lang w:val="en-US"/>
              </w:rPr>
              <w:t>Updated filelist</w:t>
            </w:r>
          </w:p>
        </w:tc>
        <w:tc>
          <w:tcPr>
            <w:tcW w:w="1417" w:type="dxa"/>
          </w:tcPr>
          <w:p w:rsidR="009E3A67" w:rsidRPr="00844263" w:rsidRDefault="00551E38">
            <w:pPr>
              <w:rPr>
                <w:snapToGrid w:val="0"/>
                <w:lang w:val="en-US"/>
              </w:rPr>
            </w:pPr>
            <w:r w:rsidRPr="00844263">
              <w:rPr>
                <w:snapToGrid w:val="0"/>
                <w:lang w:val="en-US"/>
              </w:rPr>
              <w:t>EJNOSVN</w:t>
            </w:r>
          </w:p>
        </w:tc>
      </w:tr>
      <w:tr w:rsidR="00356E50" w:rsidRPr="00844263">
        <w:tblPrEx>
          <w:tblCellMar>
            <w:top w:w="0" w:type="dxa"/>
            <w:bottom w:w="0" w:type="dxa"/>
          </w:tblCellMar>
        </w:tblPrEx>
        <w:tc>
          <w:tcPr>
            <w:tcW w:w="1417" w:type="dxa"/>
          </w:tcPr>
          <w:p w:rsidR="00356E50" w:rsidRPr="00844263" w:rsidRDefault="00356E50">
            <w:pPr>
              <w:rPr>
                <w:snapToGrid w:val="0"/>
                <w:lang w:val="en-US"/>
              </w:rPr>
            </w:pPr>
            <w:r w:rsidRPr="00844263">
              <w:rPr>
                <w:snapToGrid w:val="0"/>
                <w:lang w:val="en-US"/>
              </w:rPr>
              <w:t>2010-06-08</w:t>
            </w:r>
          </w:p>
        </w:tc>
        <w:tc>
          <w:tcPr>
            <w:tcW w:w="993" w:type="dxa"/>
          </w:tcPr>
          <w:p w:rsidR="00356E50" w:rsidRPr="00844263" w:rsidRDefault="00356E50">
            <w:pPr>
              <w:rPr>
                <w:snapToGrid w:val="0"/>
                <w:lang w:val="en-US"/>
              </w:rPr>
            </w:pPr>
            <w:r w:rsidRPr="00844263">
              <w:rPr>
                <w:snapToGrid w:val="0"/>
                <w:lang w:val="en-US"/>
              </w:rPr>
              <w:t>PC1</w:t>
            </w:r>
          </w:p>
        </w:tc>
        <w:tc>
          <w:tcPr>
            <w:tcW w:w="3827" w:type="dxa"/>
          </w:tcPr>
          <w:p w:rsidR="00356E50" w:rsidRPr="00844263" w:rsidRDefault="00356E50">
            <w:pPr>
              <w:rPr>
                <w:snapToGrid w:val="0"/>
                <w:lang w:val="en-US"/>
              </w:rPr>
            </w:pPr>
            <w:r w:rsidRPr="00844263">
              <w:rPr>
                <w:snapToGrid w:val="0"/>
                <w:lang w:val="en-US"/>
              </w:rPr>
              <w:t>Description of IPL4, IPL2 and common transport</w:t>
            </w:r>
          </w:p>
        </w:tc>
        <w:tc>
          <w:tcPr>
            <w:tcW w:w="1417" w:type="dxa"/>
          </w:tcPr>
          <w:p w:rsidR="00356E50" w:rsidRPr="00844263" w:rsidRDefault="00356E50">
            <w:pPr>
              <w:rPr>
                <w:snapToGrid w:val="0"/>
                <w:lang w:val="en-US"/>
              </w:rPr>
            </w:pPr>
            <w:r w:rsidRPr="00844263">
              <w:rPr>
                <w:snapToGrid w:val="0"/>
                <w:lang w:val="en-US"/>
              </w:rPr>
              <w:t>ELSZSKU</w:t>
            </w:r>
          </w:p>
        </w:tc>
      </w:tr>
      <w:tr w:rsidR="006F1D3E" w:rsidRPr="00844263">
        <w:tblPrEx>
          <w:tblCellMar>
            <w:top w:w="0" w:type="dxa"/>
            <w:bottom w:w="0" w:type="dxa"/>
          </w:tblCellMar>
        </w:tblPrEx>
        <w:tc>
          <w:tcPr>
            <w:tcW w:w="1417" w:type="dxa"/>
          </w:tcPr>
          <w:p w:rsidR="006F1D3E" w:rsidRPr="00844263" w:rsidRDefault="006F1D3E">
            <w:pPr>
              <w:rPr>
                <w:snapToGrid w:val="0"/>
                <w:lang w:val="en-US"/>
              </w:rPr>
            </w:pPr>
            <w:r w:rsidRPr="00844263">
              <w:rPr>
                <w:snapToGrid w:val="0"/>
                <w:lang w:val="en-US"/>
              </w:rPr>
              <w:t>2010-06-24</w:t>
            </w:r>
          </w:p>
        </w:tc>
        <w:tc>
          <w:tcPr>
            <w:tcW w:w="993" w:type="dxa"/>
          </w:tcPr>
          <w:p w:rsidR="006F1D3E" w:rsidRPr="00844263" w:rsidRDefault="006F1D3E">
            <w:pPr>
              <w:rPr>
                <w:snapToGrid w:val="0"/>
                <w:lang w:val="en-US"/>
              </w:rPr>
            </w:pPr>
            <w:r w:rsidRPr="00844263">
              <w:rPr>
                <w:snapToGrid w:val="0"/>
                <w:lang w:val="en-US"/>
              </w:rPr>
              <w:t>PD1</w:t>
            </w:r>
          </w:p>
        </w:tc>
        <w:tc>
          <w:tcPr>
            <w:tcW w:w="3827" w:type="dxa"/>
          </w:tcPr>
          <w:p w:rsidR="006F1D3E" w:rsidRPr="00844263" w:rsidRDefault="006F1D3E">
            <w:pPr>
              <w:rPr>
                <w:snapToGrid w:val="0"/>
                <w:lang w:val="en-US"/>
              </w:rPr>
            </w:pPr>
            <w:r w:rsidRPr="00844263">
              <w:rPr>
                <w:snapToGrid w:val="0"/>
                <w:lang w:val="en-US"/>
              </w:rPr>
              <w:t>Warning messages update</w:t>
            </w:r>
          </w:p>
        </w:tc>
        <w:tc>
          <w:tcPr>
            <w:tcW w:w="1417" w:type="dxa"/>
          </w:tcPr>
          <w:p w:rsidR="006F1D3E" w:rsidRPr="00844263" w:rsidRDefault="006F1D3E">
            <w:pPr>
              <w:rPr>
                <w:snapToGrid w:val="0"/>
                <w:lang w:val="en-US"/>
              </w:rPr>
            </w:pPr>
            <w:r w:rsidRPr="00844263">
              <w:rPr>
                <w:snapToGrid w:val="0"/>
                <w:lang w:val="en-US"/>
              </w:rPr>
              <w:t>EJNOSVN</w:t>
            </w:r>
          </w:p>
        </w:tc>
      </w:tr>
      <w:tr w:rsidR="009A69F4" w:rsidRPr="00844263">
        <w:tblPrEx>
          <w:tblCellMar>
            <w:top w:w="0" w:type="dxa"/>
            <w:bottom w:w="0" w:type="dxa"/>
          </w:tblCellMar>
        </w:tblPrEx>
        <w:tc>
          <w:tcPr>
            <w:tcW w:w="1417" w:type="dxa"/>
          </w:tcPr>
          <w:p w:rsidR="009A69F4" w:rsidRPr="00844263" w:rsidRDefault="009A69F4">
            <w:pPr>
              <w:rPr>
                <w:snapToGrid w:val="0"/>
                <w:lang w:val="en-US"/>
              </w:rPr>
            </w:pPr>
            <w:r w:rsidRPr="00844263">
              <w:rPr>
                <w:snapToGrid w:val="0"/>
                <w:lang w:val="en-US"/>
              </w:rPr>
              <w:t>2011-01-25</w:t>
            </w:r>
          </w:p>
        </w:tc>
        <w:tc>
          <w:tcPr>
            <w:tcW w:w="993" w:type="dxa"/>
          </w:tcPr>
          <w:p w:rsidR="009A69F4" w:rsidRPr="00844263" w:rsidRDefault="009A69F4">
            <w:pPr>
              <w:rPr>
                <w:snapToGrid w:val="0"/>
                <w:lang w:val="en-US"/>
              </w:rPr>
            </w:pPr>
            <w:r w:rsidRPr="00844263">
              <w:rPr>
                <w:snapToGrid w:val="0"/>
                <w:lang w:val="en-US"/>
              </w:rPr>
              <w:t>PF1</w:t>
            </w:r>
          </w:p>
        </w:tc>
        <w:tc>
          <w:tcPr>
            <w:tcW w:w="3827" w:type="dxa"/>
          </w:tcPr>
          <w:p w:rsidR="009A69F4" w:rsidRPr="00844263" w:rsidRDefault="009A69F4">
            <w:pPr>
              <w:rPr>
                <w:snapToGrid w:val="0"/>
                <w:lang w:val="en-US"/>
              </w:rPr>
            </w:pPr>
            <w:r w:rsidRPr="00844263">
              <w:rPr>
                <w:snapToGrid w:val="0"/>
                <w:lang w:val="en-US"/>
              </w:rPr>
              <w:t>Implementation of HN51809</w:t>
            </w:r>
          </w:p>
        </w:tc>
        <w:tc>
          <w:tcPr>
            <w:tcW w:w="1417" w:type="dxa"/>
          </w:tcPr>
          <w:p w:rsidR="009A69F4" w:rsidRPr="00844263" w:rsidRDefault="009A69F4">
            <w:pPr>
              <w:rPr>
                <w:snapToGrid w:val="0"/>
                <w:lang w:val="en-US"/>
              </w:rPr>
            </w:pPr>
            <w:r w:rsidRPr="00844263">
              <w:rPr>
                <w:snapToGrid w:val="0"/>
                <w:lang w:val="en-US"/>
              </w:rPr>
              <w:t>EANTWUH</w:t>
            </w:r>
          </w:p>
        </w:tc>
      </w:tr>
      <w:tr w:rsidR="0012460E" w:rsidRPr="00844263">
        <w:tblPrEx>
          <w:tblCellMar>
            <w:top w:w="0" w:type="dxa"/>
            <w:bottom w:w="0" w:type="dxa"/>
          </w:tblCellMar>
        </w:tblPrEx>
        <w:tc>
          <w:tcPr>
            <w:tcW w:w="1417" w:type="dxa"/>
          </w:tcPr>
          <w:p w:rsidR="0012460E" w:rsidRPr="00844263" w:rsidRDefault="0012460E">
            <w:pPr>
              <w:rPr>
                <w:snapToGrid w:val="0"/>
                <w:lang w:val="en-US"/>
              </w:rPr>
            </w:pPr>
            <w:r w:rsidRPr="00844263">
              <w:rPr>
                <w:snapToGrid w:val="0"/>
                <w:lang w:val="en-US"/>
              </w:rPr>
              <w:t>2014-10-08</w:t>
            </w:r>
          </w:p>
        </w:tc>
        <w:tc>
          <w:tcPr>
            <w:tcW w:w="993" w:type="dxa"/>
          </w:tcPr>
          <w:p w:rsidR="0012460E" w:rsidRPr="00844263" w:rsidRDefault="0012460E">
            <w:pPr>
              <w:rPr>
                <w:snapToGrid w:val="0"/>
                <w:lang w:val="en-US"/>
              </w:rPr>
            </w:pPr>
            <w:r w:rsidRPr="00844263">
              <w:rPr>
                <w:snapToGrid w:val="0"/>
                <w:lang w:val="en-US"/>
              </w:rPr>
              <w:t>PG1</w:t>
            </w:r>
          </w:p>
        </w:tc>
        <w:tc>
          <w:tcPr>
            <w:tcW w:w="3827" w:type="dxa"/>
          </w:tcPr>
          <w:p w:rsidR="0012460E" w:rsidRPr="00844263" w:rsidRDefault="0012460E">
            <w:pPr>
              <w:rPr>
                <w:snapToGrid w:val="0"/>
                <w:lang w:val="en-US"/>
              </w:rPr>
            </w:pPr>
            <w:r w:rsidRPr="00844263">
              <w:rPr>
                <w:snapToGrid w:val="0"/>
                <w:lang w:val="en-US"/>
              </w:rPr>
              <w:t>Added section DTE handling</w:t>
            </w:r>
          </w:p>
        </w:tc>
        <w:tc>
          <w:tcPr>
            <w:tcW w:w="1417" w:type="dxa"/>
          </w:tcPr>
          <w:p w:rsidR="0012460E" w:rsidRPr="00844263" w:rsidRDefault="0012460E">
            <w:pPr>
              <w:rPr>
                <w:snapToGrid w:val="0"/>
                <w:lang w:val="en-US"/>
              </w:rPr>
            </w:pPr>
            <w:r w:rsidRPr="00844263">
              <w:rPr>
                <w:snapToGrid w:val="0"/>
                <w:lang w:val="en-US"/>
              </w:rPr>
              <w:t>EDORNAG</w:t>
            </w:r>
          </w:p>
        </w:tc>
      </w:tr>
      <w:tr w:rsidR="007833DD" w:rsidRPr="00844263">
        <w:tblPrEx>
          <w:tblCellMar>
            <w:top w:w="0" w:type="dxa"/>
            <w:bottom w:w="0" w:type="dxa"/>
          </w:tblCellMar>
        </w:tblPrEx>
        <w:tc>
          <w:tcPr>
            <w:tcW w:w="1417" w:type="dxa"/>
          </w:tcPr>
          <w:p w:rsidR="007833DD" w:rsidRPr="00844263" w:rsidRDefault="007833DD">
            <w:pPr>
              <w:rPr>
                <w:snapToGrid w:val="0"/>
                <w:lang w:val="en-US"/>
              </w:rPr>
            </w:pPr>
            <w:r>
              <w:rPr>
                <w:snapToGrid w:val="0"/>
                <w:lang w:val="en-US"/>
              </w:rPr>
              <w:t>2014-10-09</w:t>
            </w:r>
          </w:p>
        </w:tc>
        <w:tc>
          <w:tcPr>
            <w:tcW w:w="993" w:type="dxa"/>
          </w:tcPr>
          <w:p w:rsidR="007833DD" w:rsidRPr="00844263" w:rsidRDefault="007833DD">
            <w:pPr>
              <w:rPr>
                <w:snapToGrid w:val="0"/>
                <w:lang w:val="en-US"/>
              </w:rPr>
            </w:pPr>
            <w:r>
              <w:rPr>
                <w:snapToGrid w:val="0"/>
                <w:lang w:val="en-US"/>
              </w:rPr>
              <w:t>PG2</w:t>
            </w:r>
          </w:p>
        </w:tc>
        <w:tc>
          <w:tcPr>
            <w:tcW w:w="3827" w:type="dxa"/>
          </w:tcPr>
          <w:p w:rsidR="007833DD" w:rsidRPr="00844263" w:rsidRDefault="007833DD">
            <w:pPr>
              <w:rPr>
                <w:snapToGrid w:val="0"/>
                <w:lang w:val="en-US"/>
              </w:rPr>
            </w:pPr>
            <w:r>
              <w:rPr>
                <w:snapToGrid w:val="0"/>
                <w:lang w:val="en-US"/>
              </w:rPr>
              <w:t xml:space="preserve">Documentation numbers updated </w:t>
            </w:r>
          </w:p>
        </w:tc>
        <w:tc>
          <w:tcPr>
            <w:tcW w:w="1417" w:type="dxa"/>
          </w:tcPr>
          <w:p w:rsidR="007833DD" w:rsidRPr="00844263" w:rsidRDefault="007833DD" w:rsidP="007833DD">
            <w:pPr>
              <w:jc w:val="center"/>
              <w:rPr>
                <w:snapToGrid w:val="0"/>
                <w:lang w:val="en-US"/>
              </w:rPr>
            </w:pPr>
            <w:r>
              <w:rPr>
                <w:snapToGrid w:val="0"/>
                <w:lang w:val="en-US"/>
              </w:rPr>
              <w:t>ESZILSZ</w:t>
            </w:r>
          </w:p>
        </w:tc>
      </w:tr>
      <w:tr w:rsidR="00FF5FBE" w:rsidRPr="00844263">
        <w:tblPrEx>
          <w:tblCellMar>
            <w:top w:w="0" w:type="dxa"/>
            <w:bottom w:w="0" w:type="dxa"/>
          </w:tblCellMar>
        </w:tblPrEx>
        <w:tc>
          <w:tcPr>
            <w:tcW w:w="1417" w:type="dxa"/>
          </w:tcPr>
          <w:p w:rsidR="00FF5FBE" w:rsidRDefault="00FF5FBE">
            <w:pPr>
              <w:rPr>
                <w:snapToGrid w:val="0"/>
                <w:lang w:val="en-US"/>
              </w:rPr>
            </w:pPr>
            <w:r>
              <w:rPr>
                <w:snapToGrid w:val="0"/>
                <w:lang w:val="en-US"/>
              </w:rPr>
              <w:t>2014-11-21</w:t>
            </w:r>
          </w:p>
        </w:tc>
        <w:tc>
          <w:tcPr>
            <w:tcW w:w="993" w:type="dxa"/>
          </w:tcPr>
          <w:p w:rsidR="00FF5FBE" w:rsidRDefault="00FF5FBE">
            <w:pPr>
              <w:rPr>
                <w:snapToGrid w:val="0"/>
                <w:lang w:val="en-US"/>
              </w:rPr>
            </w:pPr>
            <w:r>
              <w:rPr>
                <w:snapToGrid w:val="0"/>
                <w:lang w:val="en-US"/>
              </w:rPr>
              <w:t>PG3</w:t>
            </w:r>
          </w:p>
        </w:tc>
        <w:tc>
          <w:tcPr>
            <w:tcW w:w="3827" w:type="dxa"/>
          </w:tcPr>
          <w:p w:rsidR="00FF5FBE" w:rsidRDefault="00FF5FBE">
            <w:pPr>
              <w:rPr>
                <w:snapToGrid w:val="0"/>
                <w:lang w:val="en-US"/>
              </w:rPr>
            </w:pPr>
            <w:r>
              <w:rPr>
                <w:snapToGrid w:val="0"/>
                <w:lang w:val="en-US"/>
              </w:rPr>
              <w:t>Added comment on DTE handling</w:t>
            </w:r>
          </w:p>
        </w:tc>
        <w:tc>
          <w:tcPr>
            <w:tcW w:w="1417" w:type="dxa"/>
          </w:tcPr>
          <w:p w:rsidR="00FF5FBE" w:rsidRDefault="00FF5FBE" w:rsidP="007833DD">
            <w:pPr>
              <w:jc w:val="center"/>
              <w:rPr>
                <w:snapToGrid w:val="0"/>
                <w:lang w:val="en-US"/>
              </w:rPr>
            </w:pPr>
            <w:r>
              <w:rPr>
                <w:snapToGrid w:val="0"/>
                <w:lang w:val="en-US"/>
              </w:rPr>
              <w:t>ESZILSZ</w:t>
            </w:r>
          </w:p>
        </w:tc>
      </w:tr>
      <w:tr w:rsidR="00AC6C9A" w:rsidRPr="00844263">
        <w:tblPrEx>
          <w:tblCellMar>
            <w:top w:w="0" w:type="dxa"/>
            <w:bottom w:w="0" w:type="dxa"/>
          </w:tblCellMar>
        </w:tblPrEx>
        <w:tc>
          <w:tcPr>
            <w:tcW w:w="1417" w:type="dxa"/>
          </w:tcPr>
          <w:p w:rsidR="00AC6C9A" w:rsidRDefault="00AC6C9A">
            <w:pPr>
              <w:rPr>
                <w:snapToGrid w:val="0"/>
                <w:lang w:val="en-US"/>
              </w:rPr>
            </w:pPr>
            <w:r>
              <w:rPr>
                <w:snapToGrid w:val="0"/>
                <w:lang w:val="en-US"/>
              </w:rPr>
              <w:t>2014-12-02</w:t>
            </w:r>
          </w:p>
        </w:tc>
        <w:tc>
          <w:tcPr>
            <w:tcW w:w="993" w:type="dxa"/>
          </w:tcPr>
          <w:p w:rsidR="00AC6C9A" w:rsidRDefault="00AC6C9A">
            <w:pPr>
              <w:rPr>
                <w:snapToGrid w:val="0"/>
                <w:lang w:val="en-US"/>
              </w:rPr>
            </w:pPr>
            <w:r>
              <w:rPr>
                <w:snapToGrid w:val="0"/>
                <w:lang w:val="en-US"/>
              </w:rPr>
              <w:t>G</w:t>
            </w:r>
          </w:p>
        </w:tc>
        <w:tc>
          <w:tcPr>
            <w:tcW w:w="3827" w:type="dxa"/>
          </w:tcPr>
          <w:p w:rsidR="00AC6C9A" w:rsidRDefault="00AC6C9A">
            <w:pPr>
              <w:rPr>
                <w:snapToGrid w:val="0"/>
                <w:lang w:val="en-US"/>
              </w:rPr>
            </w:pPr>
            <w:r>
              <w:rPr>
                <w:snapToGrid w:val="0"/>
                <w:lang w:val="en-US"/>
              </w:rPr>
              <w:t>Updated for release</w:t>
            </w:r>
          </w:p>
        </w:tc>
        <w:tc>
          <w:tcPr>
            <w:tcW w:w="1417" w:type="dxa"/>
          </w:tcPr>
          <w:p w:rsidR="00AC6C9A" w:rsidRDefault="00AC6C9A" w:rsidP="007833DD">
            <w:pPr>
              <w:jc w:val="center"/>
              <w:rPr>
                <w:snapToGrid w:val="0"/>
                <w:lang w:val="en-US"/>
              </w:rPr>
            </w:pPr>
            <w:r>
              <w:rPr>
                <w:snapToGrid w:val="0"/>
                <w:lang w:val="en-US"/>
              </w:rPr>
              <w:t>ESZILSZ</w:t>
            </w:r>
          </w:p>
        </w:tc>
      </w:tr>
      <w:tr w:rsidR="00151F9C" w:rsidRPr="00844263">
        <w:tblPrEx>
          <w:tblCellMar>
            <w:top w:w="0" w:type="dxa"/>
            <w:bottom w:w="0" w:type="dxa"/>
          </w:tblCellMar>
        </w:tblPrEx>
        <w:tc>
          <w:tcPr>
            <w:tcW w:w="1417" w:type="dxa"/>
          </w:tcPr>
          <w:p w:rsidR="00151F9C" w:rsidRDefault="00151F9C">
            <w:pPr>
              <w:rPr>
                <w:snapToGrid w:val="0"/>
                <w:lang w:val="en-US"/>
              </w:rPr>
            </w:pPr>
            <w:r>
              <w:rPr>
                <w:snapToGrid w:val="0"/>
                <w:lang w:val="en-US"/>
              </w:rPr>
              <w:t>2017-01-26</w:t>
            </w:r>
          </w:p>
        </w:tc>
        <w:tc>
          <w:tcPr>
            <w:tcW w:w="993" w:type="dxa"/>
          </w:tcPr>
          <w:p w:rsidR="00151F9C" w:rsidRDefault="00151F9C">
            <w:pPr>
              <w:rPr>
                <w:snapToGrid w:val="0"/>
                <w:lang w:val="en-US"/>
              </w:rPr>
            </w:pPr>
            <w:r>
              <w:rPr>
                <w:snapToGrid w:val="0"/>
                <w:lang w:val="en-US"/>
              </w:rPr>
              <w:t>PH1</w:t>
            </w:r>
          </w:p>
        </w:tc>
        <w:tc>
          <w:tcPr>
            <w:tcW w:w="3827" w:type="dxa"/>
          </w:tcPr>
          <w:p w:rsidR="00151F9C" w:rsidRDefault="00DB3724">
            <w:pPr>
              <w:rPr>
                <w:snapToGrid w:val="0"/>
                <w:lang w:val="en-US"/>
              </w:rPr>
            </w:pPr>
            <w:r>
              <w:rPr>
                <w:snapToGrid w:val="0"/>
                <w:lang w:val="en-US"/>
              </w:rPr>
              <w:t xml:space="preserve">Added IPsec </w:t>
            </w:r>
            <w:r w:rsidR="00B036B2">
              <w:rPr>
                <w:snapToGrid w:val="0"/>
                <w:lang w:val="en-US"/>
              </w:rPr>
              <w:t>support</w:t>
            </w:r>
          </w:p>
        </w:tc>
        <w:tc>
          <w:tcPr>
            <w:tcW w:w="1417" w:type="dxa"/>
          </w:tcPr>
          <w:p w:rsidR="00151F9C" w:rsidRDefault="00222AC0" w:rsidP="007833DD">
            <w:pPr>
              <w:jc w:val="center"/>
              <w:rPr>
                <w:snapToGrid w:val="0"/>
                <w:lang w:val="en-US"/>
              </w:rPr>
            </w:pPr>
            <w:r>
              <w:rPr>
                <w:snapToGrid w:val="0"/>
                <w:lang w:val="en-US"/>
              </w:rPr>
              <w:t>EIMRENA</w:t>
            </w:r>
          </w:p>
        </w:tc>
      </w:tr>
      <w:tr w:rsidR="00164DBC" w:rsidRPr="00844263">
        <w:tblPrEx>
          <w:tblCellMar>
            <w:top w:w="0" w:type="dxa"/>
            <w:bottom w:w="0" w:type="dxa"/>
          </w:tblCellMar>
        </w:tblPrEx>
        <w:tc>
          <w:tcPr>
            <w:tcW w:w="1417" w:type="dxa"/>
          </w:tcPr>
          <w:p w:rsidR="00164DBC" w:rsidRDefault="00164DBC">
            <w:pPr>
              <w:rPr>
                <w:snapToGrid w:val="0"/>
                <w:lang w:val="en-US"/>
              </w:rPr>
            </w:pPr>
            <w:r>
              <w:rPr>
                <w:snapToGrid w:val="0"/>
                <w:lang w:val="en-US"/>
              </w:rPr>
              <w:t>2017-01-26</w:t>
            </w:r>
          </w:p>
        </w:tc>
        <w:tc>
          <w:tcPr>
            <w:tcW w:w="993" w:type="dxa"/>
          </w:tcPr>
          <w:p w:rsidR="00164DBC" w:rsidRDefault="00164DBC">
            <w:pPr>
              <w:rPr>
                <w:snapToGrid w:val="0"/>
                <w:lang w:val="en-US"/>
              </w:rPr>
            </w:pPr>
            <w:r>
              <w:rPr>
                <w:snapToGrid w:val="0"/>
                <w:lang w:val="en-US"/>
              </w:rPr>
              <w:t>PH2</w:t>
            </w:r>
          </w:p>
        </w:tc>
        <w:tc>
          <w:tcPr>
            <w:tcW w:w="3827" w:type="dxa"/>
          </w:tcPr>
          <w:p w:rsidR="00164DBC" w:rsidRDefault="00164DBC">
            <w:pPr>
              <w:rPr>
                <w:snapToGrid w:val="0"/>
                <w:lang w:val="en-US"/>
              </w:rPr>
            </w:pPr>
            <w:r>
              <w:rPr>
                <w:snapToGrid w:val="0"/>
                <w:lang w:val="en-US"/>
              </w:rPr>
              <w:t>Editorial fixes</w:t>
            </w:r>
          </w:p>
        </w:tc>
        <w:tc>
          <w:tcPr>
            <w:tcW w:w="1417" w:type="dxa"/>
          </w:tcPr>
          <w:p w:rsidR="00164DBC" w:rsidRDefault="00164DBC" w:rsidP="007833DD">
            <w:pPr>
              <w:jc w:val="center"/>
              <w:rPr>
                <w:snapToGrid w:val="0"/>
                <w:lang w:val="en-US"/>
              </w:rPr>
            </w:pPr>
            <w:r>
              <w:rPr>
                <w:snapToGrid w:val="0"/>
                <w:lang w:val="en-US"/>
              </w:rPr>
              <w:t>EIMRENA</w:t>
            </w:r>
          </w:p>
        </w:tc>
      </w:tr>
      <w:tr w:rsidR="003D4483" w:rsidRPr="00844263">
        <w:tblPrEx>
          <w:tblCellMar>
            <w:top w:w="0" w:type="dxa"/>
            <w:bottom w:w="0" w:type="dxa"/>
          </w:tblCellMar>
        </w:tblPrEx>
        <w:tc>
          <w:tcPr>
            <w:tcW w:w="1417" w:type="dxa"/>
          </w:tcPr>
          <w:p w:rsidR="003D4483" w:rsidRDefault="003D4483">
            <w:pPr>
              <w:rPr>
                <w:snapToGrid w:val="0"/>
                <w:lang w:val="en-US"/>
              </w:rPr>
            </w:pPr>
            <w:r>
              <w:rPr>
                <w:snapToGrid w:val="0"/>
                <w:lang w:val="en-US"/>
              </w:rPr>
              <w:t>2017-06-09</w:t>
            </w:r>
          </w:p>
        </w:tc>
        <w:tc>
          <w:tcPr>
            <w:tcW w:w="993" w:type="dxa"/>
          </w:tcPr>
          <w:p w:rsidR="003D4483" w:rsidRDefault="003D4483">
            <w:pPr>
              <w:rPr>
                <w:snapToGrid w:val="0"/>
                <w:lang w:val="en-US"/>
              </w:rPr>
            </w:pPr>
            <w:r>
              <w:rPr>
                <w:snapToGrid w:val="0"/>
                <w:lang w:val="en-US"/>
              </w:rPr>
              <w:t>H</w:t>
            </w:r>
          </w:p>
        </w:tc>
        <w:tc>
          <w:tcPr>
            <w:tcW w:w="3827" w:type="dxa"/>
          </w:tcPr>
          <w:p w:rsidR="003D4483" w:rsidRDefault="003D4483">
            <w:pPr>
              <w:rPr>
                <w:snapToGrid w:val="0"/>
                <w:lang w:val="en-US"/>
              </w:rPr>
            </w:pPr>
            <w:r>
              <w:rPr>
                <w:snapToGrid w:val="0"/>
                <w:lang w:val="en-US"/>
              </w:rPr>
              <w:t>Updated for release</w:t>
            </w:r>
          </w:p>
        </w:tc>
        <w:tc>
          <w:tcPr>
            <w:tcW w:w="1417" w:type="dxa"/>
          </w:tcPr>
          <w:p w:rsidR="003D4483" w:rsidRDefault="003D4483" w:rsidP="007833DD">
            <w:pPr>
              <w:jc w:val="center"/>
              <w:rPr>
                <w:snapToGrid w:val="0"/>
                <w:lang w:val="en-US"/>
              </w:rPr>
            </w:pPr>
            <w:r>
              <w:rPr>
                <w:snapToGrid w:val="0"/>
                <w:lang w:val="en-US"/>
              </w:rPr>
              <w:t>EIMRENA</w:t>
            </w:r>
          </w:p>
        </w:tc>
      </w:tr>
      <w:tr w:rsidR="004B405B" w:rsidRPr="00844263">
        <w:tblPrEx>
          <w:tblCellMar>
            <w:top w:w="0" w:type="dxa"/>
            <w:bottom w:w="0" w:type="dxa"/>
          </w:tblCellMar>
        </w:tblPrEx>
        <w:tc>
          <w:tcPr>
            <w:tcW w:w="1417" w:type="dxa"/>
          </w:tcPr>
          <w:p w:rsidR="004B405B" w:rsidRDefault="004B405B">
            <w:pPr>
              <w:rPr>
                <w:snapToGrid w:val="0"/>
                <w:lang w:val="en-US"/>
              </w:rPr>
            </w:pPr>
            <w:r>
              <w:rPr>
                <w:snapToGrid w:val="0"/>
                <w:lang w:val="en-US"/>
              </w:rPr>
              <w:t>2017-11-09</w:t>
            </w:r>
          </w:p>
        </w:tc>
        <w:tc>
          <w:tcPr>
            <w:tcW w:w="993" w:type="dxa"/>
          </w:tcPr>
          <w:p w:rsidR="004B405B" w:rsidRDefault="004B405B">
            <w:pPr>
              <w:rPr>
                <w:snapToGrid w:val="0"/>
                <w:lang w:val="en-US"/>
              </w:rPr>
            </w:pPr>
            <w:r>
              <w:rPr>
                <w:snapToGrid w:val="0"/>
                <w:lang w:val="en-US"/>
              </w:rPr>
              <w:t>PJ1</w:t>
            </w:r>
          </w:p>
        </w:tc>
        <w:tc>
          <w:tcPr>
            <w:tcW w:w="3827" w:type="dxa"/>
          </w:tcPr>
          <w:p w:rsidR="004B405B" w:rsidRDefault="004B405B">
            <w:pPr>
              <w:rPr>
                <w:snapToGrid w:val="0"/>
                <w:lang w:val="en-US"/>
              </w:rPr>
            </w:pPr>
            <w:r>
              <w:rPr>
                <w:snapToGrid w:val="0"/>
                <w:lang w:val="en-US"/>
              </w:rPr>
              <w:t>Changes in IPsec handling</w:t>
            </w:r>
          </w:p>
        </w:tc>
        <w:tc>
          <w:tcPr>
            <w:tcW w:w="1417" w:type="dxa"/>
          </w:tcPr>
          <w:p w:rsidR="004B405B" w:rsidRDefault="004B405B" w:rsidP="007833DD">
            <w:pPr>
              <w:jc w:val="center"/>
              <w:rPr>
                <w:snapToGrid w:val="0"/>
                <w:lang w:val="en-US"/>
              </w:rPr>
            </w:pPr>
            <w:r>
              <w:rPr>
                <w:snapToGrid w:val="0"/>
                <w:lang w:val="en-US"/>
              </w:rPr>
              <w:t>ZNAGIMR</w:t>
            </w:r>
          </w:p>
        </w:tc>
      </w:tr>
      <w:tr w:rsidR="003D045D" w:rsidRPr="00844263">
        <w:tblPrEx>
          <w:tblCellMar>
            <w:top w:w="0" w:type="dxa"/>
            <w:bottom w:w="0" w:type="dxa"/>
          </w:tblCellMar>
        </w:tblPrEx>
        <w:tc>
          <w:tcPr>
            <w:tcW w:w="1417" w:type="dxa"/>
          </w:tcPr>
          <w:p w:rsidR="003D045D" w:rsidRDefault="003D045D">
            <w:pPr>
              <w:rPr>
                <w:snapToGrid w:val="0"/>
                <w:lang w:val="en-US"/>
              </w:rPr>
            </w:pPr>
            <w:r>
              <w:rPr>
                <w:snapToGrid w:val="0"/>
                <w:lang w:val="en-US"/>
              </w:rPr>
              <w:t>2017-12-01</w:t>
            </w:r>
          </w:p>
        </w:tc>
        <w:tc>
          <w:tcPr>
            <w:tcW w:w="993" w:type="dxa"/>
          </w:tcPr>
          <w:p w:rsidR="003D045D" w:rsidRDefault="003D045D">
            <w:pPr>
              <w:rPr>
                <w:snapToGrid w:val="0"/>
                <w:lang w:val="en-US"/>
              </w:rPr>
            </w:pPr>
            <w:r>
              <w:rPr>
                <w:snapToGrid w:val="0"/>
                <w:lang w:val="en-US"/>
              </w:rPr>
              <w:t>J</w:t>
            </w:r>
          </w:p>
        </w:tc>
        <w:tc>
          <w:tcPr>
            <w:tcW w:w="3827" w:type="dxa"/>
          </w:tcPr>
          <w:p w:rsidR="003D045D" w:rsidRDefault="003D045D">
            <w:pPr>
              <w:rPr>
                <w:snapToGrid w:val="0"/>
                <w:lang w:val="en-US"/>
              </w:rPr>
            </w:pPr>
            <w:r>
              <w:rPr>
                <w:snapToGrid w:val="0"/>
                <w:lang w:val="en-US"/>
              </w:rPr>
              <w:t>Updated for release</w:t>
            </w:r>
          </w:p>
        </w:tc>
        <w:tc>
          <w:tcPr>
            <w:tcW w:w="1417" w:type="dxa"/>
          </w:tcPr>
          <w:p w:rsidR="003D045D" w:rsidRDefault="003D045D" w:rsidP="007833DD">
            <w:pPr>
              <w:jc w:val="center"/>
              <w:rPr>
                <w:snapToGrid w:val="0"/>
                <w:lang w:val="en-US"/>
              </w:rPr>
            </w:pPr>
            <w:r>
              <w:rPr>
                <w:snapToGrid w:val="0"/>
                <w:lang w:val="en-US"/>
              </w:rPr>
              <w:t>ZLENZOL</w:t>
            </w:r>
          </w:p>
        </w:tc>
      </w:tr>
    </w:tbl>
    <w:p w:rsidR="009E3A67" w:rsidRPr="00844263" w:rsidRDefault="0012460E">
      <w:pPr>
        <w:pStyle w:val="Heading2"/>
        <w:rPr>
          <w:snapToGrid w:val="0"/>
          <w:lang w:val="en-US"/>
        </w:rPr>
      </w:pPr>
      <w:bookmarkStart w:id="17" w:name="_Toc182727534"/>
      <w:bookmarkStart w:id="18" w:name="_Toc500158304"/>
      <w:r w:rsidRPr="00844263">
        <w:rPr>
          <w:snapToGrid w:val="0"/>
          <w:lang w:val="en-US"/>
        </w:rPr>
        <w:t>About this d</w:t>
      </w:r>
      <w:r w:rsidR="009E3A67" w:rsidRPr="00844263">
        <w:rPr>
          <w:snapToGrid w:val="0"/>
          <w:lang w:val="en-US"/>
        </w:rPr>
        <w:t>ocument</w:t>
      </w:r>
      <w:bookmarkEnd w:id="7"/>
      <w:bookmarkEnd w:id="8"/>
      <w:bookmarkEnd w:id="9"/>
      <w:bookmarkEnd w:id="10"/>
      <w:bookmarkEnd w:id="11"/>
      <w:bookmarkEnd w:id="12"/>
      <w:bookmarkEnd w:id="13"/>
      <w:bookmarkEnd w:id="17"/>
      <w:bookmarkEnd w:id="18"/>
    </w:p>
    <w:p w:rsidR="009E3A67" w:rsidRPr="00844263" w:rsidRDefault="0012460E">
      <w:pPr>
        <w:pStyle w:val="Heading3"/>
        <w:rPr>
          <w:lang w:val="en-US"/>
        </w:rPr>
      </w:pPr>
      <w:bookmarkStart w:id="19" w:name="_Toc182727535"/>
      <w:bookmarkStart w:id="20" w:name="_Toc500158305"/>
      <w:r w:rsidRPr="00844263">
        <w:rPr>
          <w:lang w:val="en-US"/>
        </w:rPr>
        <w:t>How to read this d</w:t>
      </w:r>
      <w:r w:rsidR="009E3A67" w:rsidRPr="00844263">
        <w:rPr>
          <w:lang w:val="en-US"/>
        </w:rPr>
        <w:t>ocument</w:t>
      </w:r>
      <w:bookmarkEnd w:id="19"/>
      <w:bookmarkEnd w:id="20"/>
    </w:p>
    <w:p w:rsidR="009E3A67" w:rsidRPr="00844263" w:rsidRDefault="005A33D4" w:rsidP="0012460E">
      <w:pPr>
        <w:pStyle w:val="BodyText"/>
        <w:jc w:val="both"/>
        <w:rPr>
          <w:lang w:val="en-US"/>
        </w:rPr>
      </w:pPr>
      <w:r w:rsidRPr="00844263">
        <w:rPr>
          <w:lang w:val="en-US"/>
        </w:rPr>
        <w:t xml:space="preserve">This is the </w:t>
      </w:r>
      <w:r w:rsidR="005B1E03" w:rsidRPr="00844263">
        <w:rPr>
          <w:lang w:val="en-US"/>
        </w:rPr>
        <w:t>User Guide</w:t>
      </w:r>
      <w:r w:rsidRPr="00844263">
        <w:rPr>
          <w:lang w:val="en-US"/>
        </w:rPr>
        <w:t xml:space="preserve"> for </w:t>
      </w:r>
      <w:r w:rsidR="00B62B48" w:rsidRPr="00844263">
        <w:rPr>
          <w:lang w:val="en-US"/>
        </w:rPr>
        <w:t xml:space="preserve">EPTF </w:t>
      </w:r>
      <w:r w:rsidR="00D12999" w:rsidRPr="00844263">
        <w:rPr>
          <w:lang w:val="en-US"/>
        </w:rPr>
        <w:t>Transport</w:t>
      </w:r>
      <w:r w:rsidR="00B62B48" w:rsidRPr="00844263">
        <w:rPr>
          <w:lang w:val="en-US"/>
        </w:rPr>
        <w:t xml:space="preserve"> </w:t>
      </w:r>
      <w:r w:rsidRPr="00844263">
        <w:rPr>
          <w:lang w:val="en-US"/>
        </w:rPr>
        <w:t>of the Ericsson Performance Test Framework (</w:t>
      </w:r>
      <w:r w:rsidR="0012460E" w:rsidRPr="00844263">
        <w:rPr>
          <w:lang w:val="en-US"/>
        </w:rPr>
        <w:t>EPTF</w:t>
      </w:r>
      <w:r w:rsidRPr="00844263">
        <w:rPr>
          <w:lang w:val="en-US"/>
        </w:rPr>
        <w:t xml:space="preserve">), Core Library (CLL). </w:t>
      </w:r>
      <w:r w:rsidR="0012460E" w:rsidRPr="00844263">
        <w:rPr>
          <w:lang w:val="en-US"/>
        </w:rPr>
        <w:t>EPTF C</w:t>
      </w:r>
      <w:r w:rsidR="00222AC0">
        <w:rPr>
          <w:lang w:val="en-US"/>
        </w:rPr>
        <w:t xml:space="preserve">ore </w:t>
      </w:r>
      <w:r w:rsidR="0012460E" w:rsidRPr="00844263">
        <w:rPr>
          <w:lang w:val="en-US"/>
        </w:rPr>
        <w:t>L</w:t>
      </w:r>
      <w:r w:rsidR="00222AC0">
        <w:rPr>
          <w:lang w:val="en-US"/>
        </w:rPr>
        <w:t>ibrary</w:t>
      </w:r>
      <w:r w:rsidRPr="00844263">
        <w:rPr>
          <w:lang w:val="en-US"/>
        </w:rPr>
        <w:t xml:space="preserve"> is developed for the TTCN-3</w:t>
      </w:r>
      <w:r w:rsidR="005B1E03" w:rsidRPr="00844263">
        <w:rPr>
          <w:lang w:val="en-US"/>
        </w:rPr>
        <w:t xml:space="preserve"> </w:t>
      </w:r>
      <w:r w:rsidR="005B1E03" w:rsidRPr="00844263">
        <w:rPr>
          <w:lang w:val="en-US"/>
        </w:rPr>
        <w:fldChar w:fldCharType="begin"/>
      </w:r>
      <w:r w:rsidR="005B1E03" w:rsidRPr="00844263">
        <w:rPr>
          <w:lang w:val="en-US"/>
        </w:rPr>
        <w:instrText xml:space="preserve"> REF _Ref45513518 \r \h </w:instrText>
      </w:r>
      <w:r w:rsidR="003073FA" w:rsidRPr="00844263">
        <w:rPr>
          <w:lang w:val="en-US"/>
        </w:rPr>
      </w:r>
      <w:r w:rsidR="0012460E" w:rsidRPr="00844263">
        <w:rPr>
          <w:lang w:val="en-US"/>
        </w:rPr>
        <w:instrText xml:space="preserve"> \* MERGEFORMAT </w:instrText>
      </w:r>
      <w:r w:rsidR="005B1E03" w:rsidRPr="00844263">
        <w:rPr>
          <w:lang w:val="en-US"/>
        </w:rPr>
        <w:fldChar w:fldCharType="separate"/>
      </w:r>
      <w:r w:rsidR="00987B82" w:rsidRPr="00844263">
        <w:rPr>
          <w:cs/>
          <w:lang w:val="en-US"/>
        </w:rPr>
        <w:t>‎</w:t>
      </w:r>
      <w:r w:rsidR="00987B82" w:rsidRPr="00844263">
        <w:rPr>
          <w:lang w:val="en-US"/>
        </w:rPr>
        <w:t>[</w:t>
      </w:r>
      <w:r w:rsidR="00987B82" w:rsidRPr="00844263">
        <w:rPr>
          <w:lang w:val="en-US"/>
        </w:rPr>
        <w:t>1</w:t>
      </w:r>
      <w:r w:rsidR="00987B82" w:rsidRPr="00844263">
        <w:rPr>
          <w:lang w:val="en-US"/>
        </w:rPr>
        <w:t>]</w:t>
      </w:r>
      <w:r w:rsidR="005B1E03" w:rsidRPr="00844263">
        <w:rPr>
          <w:lang w:val="en-US"/>
        </w:rPr>
        <w:fldChar w:fldCharType="end"/>
      </w:r>
      <w:r w:rsidR="00754136" w:rsidRPr="00844263">
        <w:rPr>
          <w:lang w:val="en-US"/>
        </w:rPr>
        <w:t xml:space="preserve"> </w:t>
      </w:r>
      <w:r w:rsidRPr="00844263">
        <w:rPr>
          <w:lang w:val="en-US"/>
        </w:rPr>
        <w:t>Toolset with TITAN</w:t>
      </w:r>
      <w:r w:rsidR="003D3B17">
        <w:rPr>
          <w:lang w:val="en-US"/>
        </w:rPr>
        <w:t xml:space="preserve"> </w:t>
      </w:r>
      <w:r w:rsidR="003D3B17">
        <w:rPr>
          <w:lang w:val="en-US"/>
        </w:rPr>
        <w:fldChar w:fldCharType="begin"/>
      </w:r>
      <w:r w:rsidR="003D3B17">
        <w:rPr>
          <w:lang w:val="en-US"/>
        </w:rPr>
        <w:instrText xml:space="preserve"> REF _Ref400540443 \r \h </w:instrText>
      </w:r>
      <w:r w:rsidR="003D3B17">
        <w:rPr>
          <w:lang w:val="en-US"/>
        </w:rPr>
      </w:r>
      <w:r w:rsidR="003D3B17">
        <w:rPr>
          <w:lang w:val="en-US"/>
        </w:rPr>
        <w:fldChar w:fldCharType="separate"/>
      </w:r>
      <w:r w:rsidR="003D3B17">
        <w:rPr>
          <w:lang w:val="en-US"/>
        </w:rPr>
        <w:t>[</w:t>
      </w:r>
      <w:r w:rsidR="003D3B17">
        <w:rPr>
          <w:lang w:val="en-US"/>
        </w:rPr>
        <w:t>2</w:t>
      </w:r>
      <w:r w:rsidR="003D3B17">
        <w:rPr>
          <w:lang w:val="en-US"/>
        </w:rPr>
        <w:t>]</w:t>
      </w:r>
      <w:r w:rsidR="003D3B17">
        <w:rPr>
          <w:lang w:val="en-US"/>
        </w:rPr>
        <w:fldChar w:fldCharType="end"/>
      </w:r>
      <w:r w:rsidRPr="00844263">
        <w:rPr>
          <w:lang w:val="en-US"/>
        </w:rPr>
        <w:t xml:space="preserve">. This document should be read together with the Function Description of the </w:t>
      </w:r>
      <w:r w:rsidR="00C36008" w:rsidRPr="00844263">
        <w:rPr>
          <w:lang w:val="en-US"/>
        </w:rPr>
        <w:t>EPTF Transport</w:t>
      </w:r>
      <w:r w:rsidR="001D5C85" w:rsidRPr="00844263">
        <w:rPr>
          <w:lang w:val="en-US"/>
        </w:rPr>
        <w:t xml:space="preserve"> </w:t>
      </w:r>
      <w:r w:rsidRPr="00844263">
        <w:rPr>
          <w:lang w:val="en-US"/>
        </w:rPr>
        <w:t>feature</w:t>
      </w:r>
      <w:r w:rsidR="005B1E03" w:rsidRPr="00844263">
        <w:rPr>
          <w:lang w:val="en-US"/>
        </w:rPr>
        <w:t xml:space="preserve"> </w:t>
      </w:r>
      <w:r w:rsidR="005B1E03" w:rsidRPr="00844263">
        <w:rPr>
          <w:lang w:val="en-US"/>
        </w:rPr>
        <w:fldChar w:fldCharType="begin"/>
      </w:r>
      <w:r w:rsidR="005B1E03" w:rsidRPr="00844263">
        <w:rPr>
          <w:lang w:val="en-US"/>
        </w:rPr>
        <w:instrText xml:space="preserve"> REF _Ref182891563 \r \h </w:instrText>
      </w:r>
      <w:r w:rsidR="003073FA" w:rsidRPr="00844263">
        <w:rPr>
          <w:lang w:val="en-US"/>
        </w:rPr>
      </w:r>
      <w:r w:rsidR="0012460E" w:rsidRPr="00844263">
        <w:rPr>
          <w:lang w:val="en-US"/>
        </w:rPr>
        <w:instrText xml:space="preserve"> \* MERGEFORMAT </w:instrText>
      </w:r>
      <w:r w:rsidR="005B1E03" w:rsidRPr="00844263">
        <w:rPr>
          <w:lang w:val="en-US"/>
        </w:rPr>
        <w:fldChar w:fldCharType="separate"/>
      </w:r>
      <w:r w:rsidR="00987B82" w:rsidRPr="00844263">
        <w:rPr>
          <w:cs/>
          <w:lang w:val="en-US"/>
        </w:rPr>
        <w:t>‎</w:t>
      </w:r>
      <w:r w:rsidR="00987B82" w:rsidRPr="00844263">
        <w:rPr>
          <w:lang w:val="en-US"/>
        </w:rPr>
        <w:t>[6</w:t>
      </w:r>
      <w:r w:rsidR="00987B82" w:rsidRPr="00844263">
        <w:rPr>
          <w:lang w:val="en-US"/>
        </w:rPr>
        <w:t>]</w:t>
      </w:r>
      <w:r w:rsidR="005B1E03" w:rsidRPr="00844263">
        <w:rPr>
          <w:lang w:val="en-US"/>
        </w:rPr>
        <w:fldChar w:fldCharType="end"/>
      </w:r>
      <w:r w:rsidRPr="00844263">
        <w:rPr>
          <w:lang w:val="en-US"/>
        </w:rPr>
        <w:t xml:space="preserve">. For more information on the </w:t>
      </w:r>
      <w:r w:rsidR="0012460E" w:rsidRPr="00844263">
        <w:rPr>
          <w:lang w:val="en-US"/>
        </w:rPr>
        <w:t>EPTF C</w:t>
      </w:r>
      <w:r w:rsidR="00222AC0">
        <w:rPr>
          <w:lang w:val="en-US"/>
        </w:rPr>
        <w:t>ore Library</w:t>
      </w:r>
      <w:r w:rsidRPr="00844263">
        <w:rPr>
          <w:lang w:val="en-US"/>
        </w:rPr>
        <w:t xml:space="preserve"> please consult the Product Revision Information</w:t>
      </w:r>
      <w:r w:rsidR="005B1E03" w:rsidRPr="00844263">
        <w:rPr>
          <w:lang w:val="en-US"/>
        </w:rPr>
        <w:t xml:space="preserve"> </w:t>
      </w:r>
      <w:r w:rsidR="005B1E03" w:rsidRPr="00844263">
        <w:rPr>
          <w:lang w:val="en-US"/>
        </w:rPr>
        <w:fldChar w:fldCharType="begin"/>
      </w:r>
      <w:r w:rsidR="005B1E03" w:rsidRPr="00844263">
        <w:rPr>
          <w:lang w:val="en-US"/>
        </w:rPr>
        <w:instrText xml:space="preserve"> REF _Ref182888887 \r \h </w:instrText>
      </w:r>
      <w:r w:rsidR="003073FA" w:rsidRPr="00844263">
        <w:rPr>
          <w:lang w:val="en-US"/>
        </w:rPr>
      </w:r>
      <w:r w:rsidR="0012460E" w:rsidRPr="00844263">
        <w:rPr>
          <w:lang w:val="en-US"/>
        </w:rPr>
        <w:instrText xml:space="preserve"> \* MERGEFORMAT </w:instrText>
      </w:r>
      <w:r w:rsidR="005B1E03" w:rsidRPr="00844263">
        <w:rPr>
          <w:lang w:val="en-US"/>
        </w:rPr>
        <w:fldChar w:fldCharType="separate"/>
      </w:r>
      <w:r w:rsidR="00987B82" w:rsidRPr="00844263">
        <w:rPr>
          <w:cs/>
          <w:lang w:val="en-US"/>
        </w:rPr>
        <w:t>‎</w:t>
      </w:r>
      <w:r w:rsidR="00987B82" w:rsidRPr="00844263">
        <w:rPr>
          <w:lang w:val="en-US"/>
        </w:rPr>
        <w:t>[</w:t>
      </w:r>
      <w:r w:rsidR="00987B82" w:rsidRPr="00844263">
        <w:rPr>
          <w:lang w:val="en-US"/>
        </w:rPr>
        <w:t>3</w:t>
      </w:r>
      <w:r w:rsidR="00987B82" w:rsidRPr="00844263">
        <w:rPr>
          <w:lang w:val="en-US"/>
        </w:rPr>
        <w:t>]</w:t>
      </w:r>
      <w:r w:rsidR="005B1E03" w:rsidRPr="00844263">
        <w:rPr>
          <w:lang w:val="en-US"/>
        </w:rPr>
        <w:fldChar w:fldCharType="end"/>
      </w:r>
      <w:r w:rsidR="0012460E" w:rsidRPr="00844263">
        <w:rPr>
          <w:lang w:val="en-US"/>
        </w:rPr>
        <w:t>, the User</w:t>
      </w:r>
      <w:r w:rsidRPr="00844263">
        <w:rPr>
          <w:lang w:val="en-US"/>
        </w:rPr>
        <w:t xml:space="preserve"> Guide </w:t>
      </w:r>
      <w:r w:rsidR="005B1E03" w:rsidRPr="00844263">
        <w:rPr>
          <w:lang w:val="en-US"/>
        </w:rPr>
        <w:fldChar w:fldCharType="begin"/>
      </w:r>
      <w:r w:rsidR="005B1E03" w:rsidRPr="00844263">
        <w:rPr>
          <w:lang w:val="en-US"/>
        </w:rPr>
        <w:instrText xml:space="preserve"> REF _Ref182889793 \r \h </w:instrText>
      </w:r>
      <w:r w:rsidR="003073FA" w:rsidRPr="00844263">
        <w:rPr>
          <w:lang w:val="en-US"/>
        </w:rPr>
      </w:r>
      <w:r w:rsidR="0012460E" w:rsidRPr="00844263">
        <w:rPr>
          <w:lang w:val="en-US"/>
        </w:rPr>
        <w:instrText xml:space="preserve"> \* MERGEFORMAT </w:instrText>
      </w:r>
      <w:r w:rsidR="005B1E03" w:rsidRPr="00844263">
        <w:rPr>
          <w:lang w:val="en-US"/>
        </w:rPr>
        <w:fldChar w:fldCharType="separate"/>
      </w:r>
      <w:r w:rsidR="00987B82" w:rsidRPr="00844263">
        <w:rPr>
          <w:cs/>
          <w:lang w:val="en-US"/>
        </w:rPr>
        <w:t>‎</w:t>
      </w:r>
      <w:r w:rsidR="00987B82" w:rsidRPr="00844263">
        <w:rPr>
          <w:lang w:val="en-US"/>
        </w:rPr>
        <w:t>[</w:t>
      </w:r>
      <w:r w:rsidR="00987B82" w:rsidRPr="00844263">
        <w:rPr>
          <w:lang w:val="en-US"/>
        </w:rPr>
        <w:t>4</w:t>
      </w:r>
      <w:r w:rsidR="00987B82" w:rsidRPr="00844263">
        <w:rPr>
          <w:lang w:val="en-US"/>
        </w:rPr>
        <w:t>]</w:t>
      </w:r>
      <w:r w:rsidR="005B1E03" w:rsidRPr="00844263">
        <w:rPr>
          <w:lang w:val="en-US"/>
        </w:rPr>
        <w:fldChar w:fldCharType="end"/>
      </w:r>
      <w:r w:rsidRPr="00844263">
        <w:rPr>
          <w:lang w:val="en-US"/>
        </w:rPr>
        <w:t xml:space="preserve"> and the Function Specification</w:t>
      </w:r>
      <w:r w:rsidR="00F13A0E" w:rsidRPr="00844263">
        <w:rPr>
          <w:lang w:val="en-US"/>
        </w:rPr>
        <w:t xml:space="preserve"> </w:t>
      </w:r>
      <w:r w:rsidR="005B1E03" w:rsidRPr="00844263">
        <w:rPr>
          <w:lang w:val="en-US"/>
        </w:rPr>
        <w:fldChar w:fldCharType="begin"/>
      </w:r>
      <w:r w:rsidR="005B1E03" w:rsidRPr="00844263">
        <w:rPr>
          <w:lang w:val="en-US"/>
        </w:rPr>
        <w:instrText xml:space="preserve"> REF _Ref182891647 \r \h </w:instrText>
      </w:r>
      <w:r w:rsidR="003073FA" w:rsidRPr="00844263">
        <w:rPr>
          <w:lang w:val="en-US"/>
        </w:rPr>
      </w:r>
      <w:r w:rsidR="0012460E" w:rsidRPr="00844263">
        <w:rPr>
          <w:lang w:val="en-US"/>
        </w:rPr>
        <w:instrText xml:space="preserve"> \* MERGEFORMAT </w:instrText>
      </w:r>
      <w:r w:rsidR="005B1E03" w:rsidRPr="00844263">
        <w:rPr>
          <w:lang w:val="en-US"/>
        </w:rPr>
        <w:fldChar w:fldCharType="separate"/>
      </w:r>
      <w:r w:rsidR="00987B82" w:rsidRPr="00844263">
        <w:rPr>
          <w:cs/>
          <w:lang w:val="en-US"/>
        </w:rPr>
        <w:t>‎</w:t>
      </w:r>
      <w:r w:rsidR="00987B82" w:rsidRPr="00844263">
        <w:rPr>
          <w:lang w:val="en-US"/>
        </w:rPr>
        <w:t>[</w:t>
      </w:r>
      <w:r w:rsidR="00987B82" w:rsidRPr="00844263">
        <w:rPr>
          <w:lang w:val="en-US"/>
        </w:rPr>
        <w:t>5</w:t>
      </w:r>
      <w:r w:rsidR="00987B82" w:rsidRPr="00844263">
        <w:rPr>
          <w:lang w:val="en-US"/>
        </w:rPr>
        <w:t>]</w:t>
      </w:r>
      <w:r w:rsidR="005B1E03" w:rsidRPr="00844263">
        <w:rPr>
          <w:lang w:val="en-US"/>
        </w:rPr>
        <w:fldChar w:fldCharType="end"/>
      </w:r>
      <w:r w:rsidR="005B1E03" w:rsidRPr="00844263">
        <w:rPr>
          <w:lang w:val="en-US"/>
        </w:rPr>
        <w:t xml:space="preserve"> </w:t>
      </w:r>
      <w:r w:rsidRPr="00844263">
        <w:rPr>
          <w:lang w:val="en-US"/>
        </w:rPr>
        <w:t xml:space="preserve">of the </w:t>
      </w:r>
      <w:r w:rsidR="005B1E03" w:rsidRPr="00844263">
        <w:rPr>
          <w:lang w:val="en-US"/>
        </w:rPr>
        <w:t>TitanSim</w:t>
      </w:r>
      <w:r w:rsidR="00754136" w:rsidRPr="00844263">
        <w:rPr>
          <w:lang w:val="en-US"/>
        </w:rPr>
        <w:t>.</w:t>
      </w:r>
    </w:p>
    <w:p w:rsidR="009E3A67" w:rsidRPr="00844263" w:rsidRDefault="009E3A67" w:rsidP="005B1E03">
      <w:pPr>
        <w:pStyle w:val="Heading3"/>
        <w:rPr>
          <w:lang w:val="en-US"/>
        </w:rPr>
      </w:pPr>
      <w:bookmarkStart w:id="21" w:name="_Toc263752283"/>
      <w:bookmarkStart w:id="22" w:name="_Toc263752284"/>
      <w:bookmarkStart w:id="23" w:name="_Toc263752285"/>
      <w:bookmarkStart w:id="24" w:name="_Toc182727537"/>
      <w:bookmarkStart w:id="25" w:name="_Toc500158306"/>
      <w:bookmarkEnd w:id="21"/>
      <w:bookmarkEnd w:id="22"/>
      <w:bookmarkEnd w:id="23"/>
      <w:r w:rsidRPr="00844263">
        <w:rPr>
          <w:lang w:val="en-US"/>
        </w:rPr>
        <w:t>Abbreviations</w:t>
      </w:r>
      <w:bookmarkEnd w:id="24"/>
      <w:bookmarkEnd w:id="25"/>
    </w:p>
    <w:p w:rsidR="004E71CF" w:rsidRPr="00844263" w:rsidRDefault="004E71CF" w:rsidP="005B1E03">
      <w:pPr>
        <w:pStyle w:val="BodyText"/>
        <w:keepNext/>
        <w:tabs>
          <w:tab w:val="clear" w:pos="2552"/>
          <w:tab w:val="clear" w:pos="3856"/>
          <w:tab w:val="left" w:pos="3870"/>
        </w:tabs>
        <w:ind w:left="3870" w:hanging="1318"/>
        <w:rPr>
          <w:rFonts w:cs="Arial"/>
          <w:lang w:val="en-US"/>
        </w:rPr>
      </w:pPr>
      <w:r w:rsidRPr="00844263">
        <w:rPr>
          <w:rFonts w:cs="Arial"/>
          <w:lang w:val="en-US"/>
        </w:rPr>
        <w:t>CLL</w:t>
      </w:r>
      <w:r w:rsidRPr="00844263">
        <w:rPr>
          <w:rFonts w:cs="Arial"/>
          <w:lang w:val="en-US"/>
        </w:rPr>
        <w:tab/>
        <w:t>Core Library</w:t>
      </w:r>
    </w:p>
    <w:p w:rsidR="004E71CF" w:rsidRPr="00844263" w:rsidRDefault="004E71CF" w:rsidP="005B1E03">
      <w:pPr>
        <w:pStyle w:val="Term-list"/>
        <w:keepNext/>
        <w:ind w:left="3870" w:hanging="1318"/>
        <w:rPr>
          <w:rFonts w:eastAsia="SimSun"/>
          <w:lang w:eastAsia="zh-CN"/>
        </w:rPr>
      </w:pPr>
      <w:r w:rsidRPr="00844263">
        <w:rPr>
          <w:rFonts w:eastAsia="SimSun"/>
          <w:lang w:eastAsia="zh-CN"/>
        </w:rPr>
        <w:t>EPTF</w:t>
      </w:r>
      <w:r w:rsidRPr="00844263">
        <w:rPr>
          <w:rFonts w:eastAsia="SimSun"/>
          <w:lang w:eastAsia="zh-CN"/>
        </w:rPr>
        <w:tab/>
        <w:t>Ericsson Load Test Framework, formerly TITAN Load Test Framework</w:t>
      </w:r>
    </w:p>
    <w:p w:rsidR="004E71CF" w:rsidRPr="00844263" w:rsidRDefault="005B1E03" w:rsidP="005B1E03">
      <w:pPr>
        <w:pStyle w:val="BodyText"/>
        <w:keepNext/>
        <w:tabs>
          <w:tab w:val="clear" w:pos="2552"/>
        </w:tabs>
        <w:ind w:left="3870" w:hanging="1318"/>
        <w:rPr>
          <w:rFonts w:cs="Arial"/>
          <w:lang w:val="en-US"/>
        </w:rPr>
      </w:pPr>
      <w:r w:rsidRPr="00844263">
        <w:rPr>
          <w:rFonts w:cs="Arial"/>
          <w:lang w:val="en-US"/>
        </w:rPr>
        <w:t>TitanSim</w:t>
      </w:r>
      <w:r w:rsidR="004E71CF" w:rsidRPr="00844263">
        <w:rPr>
          <w:rFonts w:cs="Arial"/>
          <w:lang w:val="en-US"/>
        </w:rPr>
        <w:tab/>
        <w:t>Ericsson Load Test Framework, formerly TITAN Load Test Framework</w:t>
      </w:r>
    </w:p>
    <w:p w:rsidR="00032C27" w:rsidRPr="00844263" w:rsidRDefault="004E71CF" w:rsidP="00D12999">
      <w:pPr>
        <w:pStyle w:val="BodyText"/>
        <w:tabs>
          <w:tab w:val="clear" w:pos="2552"/>
          <w:tab w:val="clear" w:pos="3856"/>
          <w:tab w:val="left" w:pos="3870"/>
        </w:tabs>
        <w:ind w:left="3870" w:hanging="1318"/>
        <w:rPr>
          <w:rFonts w:cs="Arial"/>
          <w:lang w:val="en-US"/>
        </w:rPr>
      </w:pPr>
      <w:r w:rsidRPr="00844263">
        <w:rPr>
          <w:rFonts w:cs="Arial"/>
          <w:lang w:val="en-US"/>
        </w:rPr>
        <w:t xml:space="preserve">TTCN-3 </w:t>
      </w:r>
      <w:r w:rsidRPr="00844263">
        <w:rPr>
          <w:rFonts w:cs="Arial"/>
          <w:lang w:val="en-US"/>
        </w:rPr>
        <w:tab/>
        <w:t xml:space="preserve">Testing and Test Control Notation version 3 </w:t>
      </w:r>
      <w:r w:rsidR="00B425E5" w:rsidRPr="00844263">
        <w:rPr>
          <w:rFonts w:cs="Arial"/>
          <w:lang w:val="en-US"/>
        </w:rPr>
        <w:fldChar w:fldCharType="begin"/>
      </w:r>
      <w:r w:rsidR="00B425E5" w:rsidRPr="00844263">
        <w:rPr>
          <w:rFonts w:cs="Arial"/>
          <w:lang w:val="en-US"/>
        </w:rPr>
        <w:instrText xml:space="preserve"> REF _Ref45513518 \r \h </w:instrText>
      </w:r>
      <w:r w:rsidR="003073FA" w:rsidRPr="00844263">
        <w:rPr>
          <w:rFonts w:cs="Arial"/>
          <w:lang w:val="en-US"/>
        </w:rPr>
      </w:r>
      <w:r w:rsidR="00B425E5" w:rsidRPr="00844263">
        <w:rPr>
          <w:rFonts w:cs="Arial"/>
          <w:lang w:val="en-US"/>
        </w:rPr>
        <w:fldChar w:fldCharType="separate"/>
      </w:r>
      <w:r w:rsidR="00987B82" w:rsidRPr="00844263">
        <w:rPr>
          <w:rFonts w:cs="Arial"/>
          <w:cs/>
          <w:lang w:val="en-US"/>
        </w:rPr>
        <w:t>‎</w:t>
      </w:r>
      <w:r w:rsidR="00987B82" w:rsidRPr="00844263">
        <w:rPr>
          <w:rFonts w:cs="Arial"/>
          <w:lang w:val="en-US"/>
        </w:rPr>
        <w:t>[1</w:t>
      </w:r>
      <w:r w:rsidR="00987B82" w:rsidRPr="00844263">
        <w:rPr>
          <w:rFonts w:cs="Arial"/>
          <w:lang w:val="en-US"/>
        </w:rPr>
        <w:t>]</w:t>
      </w:r>
      <w:r w:rsidR="00B425E5" w:rsidRPr="00844263">
        <w:rPr>
          <w:rFonts w:cs="Arial"/>
          <w:lang w:val="en-US"/>
        </w:rPr>
        <w:fldChar w:fldCharType="end"/>
      </w:r>
    </w:p>
    <w:p w:rsidR="005B40AF" w:rsidRPr="00844263" w:rsidRDefault="005B40AF" w:rsidP="00D12999">
      <w:pPr>
        <w:pStyle w:val="BodyText"/>
        <w:tabs>
          <w:tab w:val="clear" w:pos="2552"/>
          <w:tab w:val="clear" w:pos="3856"/>
          <w:tab w:val="left" w:pos="3870"/>
        </w:tabs>
        <w:ind w:left="3870" w:hanging="1318"/>
        <w:rPr>
          <w:lang w:val="en-US"/>
        </w:rPr>
      </w:pPr>
      <w:r w:rsidRPr="00844263">
        <w:rPr>
          <w:lang w:val="en-US"/>
        </w:rPr>
        <w:t>LGen</w:t>
      </w:r>
      <w:r w:rsidRPr="00844263">
        <w:rPr>
          <w:lang w:val="en-US"/>
        </w:rPr>
        <w:tab/>
        <w:t>See LoadGen</w:t>
      </w:r>
    </w:p>
    <w:p w:rsidR="005B40AF" w:rsidRPr="00844263" w:rsidRDefault="005B40AF" w:rsidP="00D12999">
      <w:pPr>
        <w:pStyle w:val="BodyText"/>
        <w:tabs>
          <w:tab w:val="clear" w:pos="2552"/>
          <w:tab w:val="clear" w:pos="3856"/>
          <w:tab w:val="left" w:pos="3870"/>
        </w:tabs>
        <w:ind w:left="3870" w:hanging="1318"/>
        <w:rPr>
          <w:lang w:val="en-US"/>
        </w:rPr>
      </w:pPr>
      <w:r w:rsidRPr="00844263">
        <w:rPr>
          <w:lang w:val="en-US"/>
        </w:rPr>
        <w:lastRenderedPageBreak/>
        <w:t>LoadGen</w:t>
      </w:r>
      <w:r w:rsidRPr="00844263">
        <w:rPr>
          <w:lang w:val="en-US"/>
        </w:rPr>
        <w:tab/>
        <w:t>Load generator component type</w:t>
      </w:r>
      <w:r w:rsidR="003833C2" w:rsidRPr="00844263">
        <w:rPr>
          <w:lang w:val="en-US"/>
        </w:rPr>
        <w:t xml:space="preserve">. See also </w:t>
      </w:r>
      <w:r w:rsidR="003833C2" w:rsidRPr="00844263">
        <w:rPr>
          <w:lang w:val="en-US"/>
        </w:rPr>
        <w:fldChar w:fldCharType="begin"/>
      </w:r>
      <w:r w:rsidR="003833C2" w:rsidRPr="00844263">
        <w:rPr>
          <w:lang w:val="en-US"/>
        </w:rPr>
        <w:instrText xml:space="preserve"> REF _Ref263403623 \r \h </w:instrText>
      </w:r>
      <w:r w:rsidR="00FB7B5D" w:rsidRPr="00844263">
        <w:rPr>
          <w:lang w:val="en-US"/>
        </w:rPr>
      </w:r>
      <w:r w:rsidR="003833C2" w:rsidRPr="00844263">
        <w:rPr>
          <w:lang w:val="en-US"/>
        </w:rPr>
        <w:fldChar w:fldCharType="separate"/>
      </w:r>
      <w:r w:rsidR="00987B82" w:rsidRPr="00844263">
        <w:rPr>
          <w:cs/>
          <w:lang w:val="en-US"/>
        </w:rPr>
        <w:t>‎</w:t>
      </w:r>
      <w:r w:rsidR="00987B82" w:rsidRPr="00844263">
        <w:rPr>
          <w:lang w:val="en-US"/>
        </w:rPr>
        <w:t>[</w:t>
      </w:r>
      <w:r w:rsidR="00987B82" w:rsidRPr="00844263">
        <w:rPr>
          <w:lang w:val="en-US"/>
        </w:rPr>
        <w:t>9</w:t>
      </w:r>
      <w:r w:rsidR="00987B82" w:rsidRPr="00844263">
        <w:rPr>
          <w:lang w:val="en-US"/>
        </w:rPr>
        <w:t>]</w:t>
      </w:r>
      <w:r w:rsidR="003833C2" w:rsidRPr="00844263">
        <w:rPr>
          <w:lang w:val="en-US"/>
        </w:rPr>
        <w:fldChar w:fldCharType="end"/>
      </w:r>
    </w:p>
    <w:p w:rsidR="0082347B" w:rsidRPr="00844263" w:rsidRDefault="0082347B" w:rsidP="00D12999">
      <w:pPr>
        <w:pStyle w:val="BodyText"/>
        <w:tabs>
          <w:tab w:val="clear" w:pos="2552"/>
          <w:tab w:val="clear" w:pos="3856"/>
          <w:tab w:val="left" w:pos="3870"/>
        </w:tabs>
        <w:ind w:left="3870" w:hanging="1318"/>
        <w:rPr>
          <w:rFonts w:cs="Arial"/>
          <w:lang w:val="en-US"/>
        </w:rPr>
      </w:pPr>
      <w:r w:rsidRPr="00844263">
        <w:rPr>
          <w:lang w:val="en-US"/>
        </w:rPr>
        <w:t>AppLib</w:t>
      </w:r>
      <w:r w:rsidRPr="00844263">
        <w:rPr>
          <w:lang w:val="en-US"/>
        </w:rPr>
        <w:tab/>
        <w:t xml:space="preserve">Application Library. See also </w:t>
      </w:r>
      <w:r w:rsidRPr="00844263">
        <w:rPr>
          <w:lang w:val="en-US"/>
        </w:rPr>
        <w:fldChar w:fldCharType="begin"/>
      </w:r>
      <w:r w:rsidRPr="00844263">
        <w:rPr>
          <w:lang w:val="en-US"/>
        </w:rPr>
        <w:instrText xml:space="preserve"> REF _Ref263403623 \r \h </w:instrText>
      </w:r>
      <w:r w:rsidRPr="00844263">
        <w:rPr>
          <w:lang w:val="en-US"/>
        </w:rPr>
      </w:r>
      <w:r w:rsidRPr="00844263">
        <w:rPr>
          <w:lang w:val="en-US"/>
        </w:rPr>
        <w:fldChar w:fldCharType="separate"/>
      </w:r>
      <w:r w:rsidR="00987B82" w:rsidRPr="00844263">
        <w:rPr>
          <w:cs/>
          <w:lang w:val="en-US"/>
        </w:rPr>
        <w:t>‎</w:t>
      </w:r>
      <w:r w:rsidR="00987B82" w:rsidRPr="00844263">
        <w:rPr>
          <w:lang w:val="en-US"/>
        </w:rPr>
        <w:t>[</w:t>
      </w:r>
      <w:r w:rsidR="00987B82" w:rsidRPr="00844263">
        <w:rPr>
          <w:lang w:val="en-US"/>
        </w:rPr>
        <w:t>9</w:t>
      </w:r>
      <w:r w:rsidR="00987B82" w:rsidRPr="00844263">
        <w:rPr>
          <w:lang w:val="en-US"/>
        </w:rPr>
        <w:t>]</w:t>
      </w:r>
      <w:r w:rsidRPr="00844263">
        <w:rPr>
          <w:lang w:val="en-US"/>
        </w:rPr>
        <w:fldChar w:fldCharType="end"/>
      </w:r>
    </w:p>
    <w:p w:rsidR="009E3A67" w:rsidRPr="00844263" w:rsidRDefault="009E3A67">
      <w:pPr>
        <w:pStyle w:val="Heading3"/>
        <w:rPr>
          <w:lang w:val="en-US"/>
        </w:rPr>
      </w:pPr>
      <w:bookmarkStart w:id="26" w:name="_Toc182727538"/>
      <w:bookmarkStart w:id="27" w:name="_Toc500158307"/>
      <w:r w:rsidRPr="00844263">
        <w:rPr>
          <w:lang w:val="en-US"/>
        </w:rPr>
        <w:t>Terminology</w:t>
      </w:r>
      <w:bookmarkEnd w:id="26"/>
      <w:bookmarkEnd w:id="27"/>
    </w:p>
    <w:p w:rsidR="00222AC0" w:rsidRPr="002B0356" w:rsidRDefault="00222AC0" w:rsidP="00222AC0">
      <w:pPr>
        <w:pStyle w:val="Term-list"/>
        <w:jc w:val="both"/>
        <w:rPr>
          <w:rFonts w:eastAsia="SimSun"/>
          <w:lang w:eastAsia="zh-CN"/>
        </w:rPr>
      </w:pPr>
      <w:bookmarkStart w:id="28" w:name="_Toc46547758"/>
      <w:r>
        <w:rPr>
          <w:rFonts w:eastAsia="SimSun"/>
          <w:i/>
          <w:iCs/>
          <w:lang w:eastAsia="zh-CN"/>
        </w:rPr>
        <w:t>Core</w:t>
      </w:r>
      <w:r w:rsidRPr="002B0356">
        <w:rPr>
          <w:rFonts w:eastAsia="SimSun"/>
          <w:i/>
          <w:iCs/>
          <w:lang w:eastAsia="zh-CN"/>
        </w:rPr>
        <w:t xml:space="preserve"> Library</w:t>
      </w:r>
      <w:r>
        <w:rPr>
          <w:rFonts w:eastAsia="SimSun"/>
          <w:i/>
          <w:iCs/>
          <w:lang w:eastAsia="zh-CN"/>
        </w:rPr>
        <w:t xml:space="preserve"> </w:t>
      </w:r>
      <w:r w:rsidRPr="002B0356">
        <w:rPr>
          <w:rFonts w:eastAsia="SimSun"/>
          <w:i/>
          <w:iCs/>
          <w:lang w:eastAsia="zh-CN"/>
        </w:rPr>
        <w:t>(CLL)</w:t>
      </w:r>
      <w:r w:rsidRPr="002B0356">
        <w:rPr>
          <w:rFonts w:eastAsia="SimSun"/>
          <w:i/>
          <w:iCs/>
          <w:lang w:eastAsia="zh-CN"/>
        </w:rPr>
        <w:tab/>
      </w:r>
      <w:r>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BE278B" w:rsidRPr="00844263" w:rsidRDefault="00BE278B" w:rsidP="00195F0F">
      <w:pPr>
        <w:pStyle w:val="Term-list"/>
        <w:jc w:val="both"/>
        <w:rPr>
          <w:rFonts w:eastAsia="SimSun"/>
          <w:lang w:eastAsia="zh-CN"/>
        </w:rPr>
      </w:pPr>
      <w:r w:rsidRPr="00844263">
        <w:rPr>
          <w:rFonts w:eastAsia="SimSun"/>
          <w:i/>
          <w:iCs/>
          <w:lang w:eastAsia="zh-CN"/>
        </w:rPr>
        <w:t>Stack</w:t>
      </w:r>
      <w:r w:rsidRPr="00844263">
        <w:rPr>
          <w:rFonts w:eastAsia="SimSun"/>
          <w:i/>
          <w:iCs/>
          <w:lang w:eastAsia="zh-CN"/>
        </w:rPr>
        <w:tab/>
      </w:r>
      <w:r w:rsidRPr="00844263">
        <w:rPr>
          <w:rFonts w:eastAsia="SimSun"/>
          <w:lang w:eastAsia="zh-CN"/>
        </w:rPr>
        <w:t>A specific transport type, including TTCN-3 code, testport code, and host OS code.</w:t>
      </w:r>
    </w:p>
    <w:p w:rsidR="009E3A67" w:rsidRPr="00844263" w:rsidRDefault="00232498">
      <w:pPr>
        <w:pStyle w:val="Heading2"/>
        <w:rPr>
          <w:lang w:val="en-US"/>
        </w:rPr>
      </w:pPr>
      <w:bookmarkStart w:id="29" w:name="_Toc182727539"/>
      <w:bookmarkStart w:id="30" w:name="_Toc500158308"/>
      <w:r w:rsidRPr="00844263">
        <w:rPr>
          <w:lang w:val="en-US"/>
        </w:rPr>
        <w:t>System r</w:t>
      </w:r>
      <w:r w:rsidR="009E3A67" w:rsidRPr="00844263">
        <w:rPr>
          <w:lang w:val="en-US"/>
        </w:rPr>
        <w:t>equirements</w:t>
      </w:r>
      <w:bookmarkEnd w:id="28"/>
      <w:bookmarkEnd w:id="29"/>
      <w:bookmarkEnd w:id="30"/>
    </w:p>
    <w:p w:rsidR="009E3A67" w:rsidRPr="00844263" w:rsidRDefault="00755F7E" w:rsidP="00232498">
      <w:pPr>
        <w:pStyle w:val="BodyText"/>
        <w:jc w:val="both"/>
        <w:rPr>
          <w:lang w:val="en-US"/>
        </w:rPr>
      </w:pPr>
      <w:r w:rsidRPr="00844263">
        <w:rPr>
          <w:lang w:val="en-US"/>
        </w:rPr>
        <w:t xml:space="preserve">In order to use the </w:t>
      </w:r>
      <w:r w:rsidR="009E2C1E" w:rsidRPr="00844263">
        <w:rPr>
          <w:lang w:val="en-US"/>
        </w:rPr>
        <w:t xml:space="preserve">EPTF </w:t>
      </w:r>
      <w:r w:rsidR="00D12999" w:rsidRPr="00844263">
        <w:rPr>
          <w:lang w:val="en-US"/>
        </w:rPr>
        <w:t>Transport</w:t>
      </w:r>
      <w:r w:rsidR="007D4097" w:rsidRPr="00844263">
        <w:rPr>
          <w:lang w:val="en-US"/>
        </w:rPr>
        <w:t xml:space="preserve"> </w:t>
      </w:r>
      <w:r w:rsidR="00F85875" w:rsidRPr="00844263">
        <w:rPr>
          <w:lang w:val="en-US"/>
        </w:rPr>
        <w:t>feature</w:t>
      </w:r>
      <w:r w:rsidRPr="00844263">
        <w:rPr>
          <w:lang w:val="en-US"/>
        </w:rPr>
        <w:t xml:space="preserve"> the</w:t>
      </w:r>
      <w:r w:rsidR="009E3A67" w:rsidRPr="00844263">
        <w:rPr>
          <w:lang w:val="en-US"/>
        </w:rPr>
        <w:t xml:space="preserve"> system requirements </w:t>
      </w:r>
      <w:r w:rsidR="00152D37" w:rsidRPr="00844263">
        <w:rPr>
          <w:lang w:val="en-US"/>
        </w:rPr>
        <w:t xml:space="preserve">listed in </w:t>
      </w:r>
      <w:r w:rsidR="0012460E" w:rsidRPr="00844263">
        <w:rPr>
          <w:lang w:val="en-US"/>
        </w:rPr>
        <w:t>EPTF C</w:t>
      </w:r>
      <w:r w:rsidR="008E570B">
        <w:rPr>
          <w:lang w:val="en-US"/>
        </w:rPr>
        <w:t>ore Library</w:t>
      </w:r>
      <w:r w:rsidR="00152D37" w:rsidRPr="00844263">
        <w:rPr>
          <w:lang w:val="en-US"/>
        </w:rPr>
        <w:t xml:space="preserve"> User Guide </w:t>
      </w:r>
      <w:r w:rsidR="00152D37" w:rsidRPr="00844263">
        <w:rPr>
          <w:lang w:val="en-US"/>
        </w:rPr>
        <w:fldChar w:fldCharType="begin"/>
      </w:r>
      <w:r w:rsidR="00152D37" w:rsidRPr="00844263">
        <w:rPr>
          <w:lang w:val="en-US"/>
        </w:rPr>
        <w:instrText xml:space="preserve"> REF _Ref182891647 \r \h </w:instrText>
      </w:r>
      <w:r w:rsidR="003073FA" w:rsidRPr="00844263">
        <w:rPr>
          <w:lang w:val="en-US"/>
        </w:rPr>
      </w:r>
      <w:r w:rsidR="00232498" w:rsidRPr="00844263">
        <w:rPr>
          <w:lang w:val="en-US"/>
        </w:rPr>
        <w:instrText xml:space="preserve"> \* MERGEFORMAT </w:instrText>
      </w:r>
      <w:r w:rsidR="00152D37" w:rsidRPr="00844263">
        <w:rPr>
          <w:lang w:val="en-US"/>
        </w:rPr>
        <w:fldChar w:fldCharType="separate"/>
      </w:r>
      <w:r w:rsidR="00987B82" w:rsidRPr="00844263">
        <w:rPr>
          <w:cs/>
          <w:lang w:val="en-US"/>
        </w:rPr>
        <w:t>‎</w:t>
      </w:r>
      <w:r w:rsidR="00987B82" w:rsidRPr="00844263">
        <w:rPr>
          <w:lang w:val="en-US"/>
        </w:rPr>
        <w:t>[</w:t>
      </w:r>
      <w:r w:rsidR="00987B82" w:rsidRPr="00844263">
        <w:rPr>
          <w:lang w:val="en-US"/>
        </w:rPr>
        <w:t>5</w:t>
      </w:r>
      <w:r w:rsidR="00987B82" w:rsidRPr="00844263">
        <w:rPr>
          <w:lang w:val="en-US"/>
        </w:rPr>
        <w:t>]</w:t>
      </w:r>
      <w:r w:rsidR="00152D37" w:rsidRPr="00844263">
        <w:rPr>
          <w:lang w:val="en-US"/>
        </w:rPr>
        <w:fldChar w:fldCharType="end"/>
      </w:r>
      <w:r w:rsidR="00152D37" w:rsidRPr="00844263">
        <w:rPr>
          <w:lang w:val="en-US"/>
        </w:rPr>
        <w:t xml:space="preserve"> should be fulfilled.</w:t>
      </w:r>
    </w:p>
    <w:p w:rsidR="00B629EE" w:rsidRPr="00844263" w:rsidRDefault="00D12999" w:rsidP="00232498">
      <w:pPr>
        <w:pStyle w:val="Heading1"/>
        <w:jc w:val="both"/>
        <w:rPr>
          <w:lang w:val="en-US"/>
        </w:rPr>
      </w:pPr>
      <w:bookmarkStart w:id="31" w:name="_Toc500158309"/>
      <w:r w:rsidRPr="00844263">
        <w:rPr>
          <w:lang w:val="en-US"/>
        </w:rPr>
        <w:t>Transport</w:t>
      </w:r>
      <w:bookmarkEnd w:id="31"/>
    </w:p>
    <w:p w:rsidR="009E3A67" w:rsidRPr="00844263" w:rsidRDefault="009E3A67" w:rsidP="00B629EE">
      <w:pPr>
        <w:pStyle w:val="Heading2"/>
        <w:rPr>
          <w:lang w:val="en-US"/>
        </w:rPr>
      </w:pPr>
      <w:bookmarkStart w:id="32" w:name="_Toc182727541"/>
      <w:bookmarkStart w:id="33" w:name="_Ref400535293"/>
      <w:bookmarkStart w:id="34" w:name="_Toc500158310"/>
      <w:r w:rsidRPr="00844263">
        <w:rPr>
          <w:lang w:val="en-US"/>
        </w:rPr>
        <w:t>Overview</w:t>
      </w:r>
      <w:bookmarkEnd w:id="32"/>
      <w:bookmarkEnd w:id="33"/>
      <w:bookmarkEnd w:id="34"/>
    </w:p>
    <w:p w:rsidR="00346AF0" w:rsidRPr="00844263" w:rsidRDefault="00B144EE" w:rsidP="00B619F7">
      <w:pPr>
        <w:pStyle w:val="BodyText"/>
        <w:jc w:val="both"/>
        <w:rPr>
          <w:lang w:val="en-US"/>
        </w:rPr>
      </w:pPr>
      <w:bookmarkStart w:id="35" w:name="_Toc46547766"/>
      <w:bookmarkStart w:id="36" w:name="_Toc175455185"/>
      <w:bookmarkStart w:id="37" w:name="_Ref182711344"/>
      <w:bookmarkStart w:id="38" w:name="_Ref182711382"/>
      <w:bookmarkStart w:id="39" w:name="_Toc182727542"/>
      <w:r w:rsidRPr="00844263">
        <w:rPr>
          <w:lang w:val="en-US"/>
        </w:rPr>
        <w:t xml:space="preserve">The EPTF </w:t>
      </w:r>
      <w:r w:rsidR="00D754B8" w:rsidRPr="00844263">
        <w:rPr>
          <w:lang w:val="en-US"/>
        </w:rPr>
        <w:t>Transport</w:t>
      </w:r>
      <w:r w:rsidRPr="00844263">
        <w:rPr>
          <w:lang w:val="en-US"/>
        </w:rPr>
        <w:t xml:space="preserve"> </w:t>
      </w:r>
      <w:r w:rsidR="00D754B8" w:rsidRPr="00844263">
        <w:rPr>
          <w:lang w:val="en-US"/>
        </w:rPr>
        <w:t>p</w:t>
      </w:r>
      <w:r w:rsidRPr="00844263">
        <w:rPr>
          <w:lang w:val="en-US"/>
        </w:rPr>
        <w:t>rovid</w:t>
      </w:r>
      <w:r w:rsidR="00D754B8" w:rsidRPr="00844263">
        <w:rPr>
          <w:lang w:val="en-US"/>
        </w:rPr>
        <w:t>es</w:t>
      </w:r>
      <w:r w:rsidRPr="00844263">
        <w:rPr>
          <w:lang w:val="en-US"/>
        </w:rPr>
        <w:t xml:space="preserve"> </w:t>
      </w:r>
      <w:r w:rsidR="00DE7C95" w:rsidRPr="00844263">
        <w:rPr>
          <w:lang w:val="en-US"/>
        </w:rPr>
        <w:t>many feature</w:t>
      </w:r>
      <w:r w:rsidR="00BE59A6" w:rsidRPr="00844263">
        <w:rPr>
          <w:lang w:val="en-US"/>
        </w:rPr>
        <w:t>s</w:t>
      </w:r>
      <w:r w:rsidR="00DE7C95" w:rsidRPr="00844263">
        <w:rPr>
          <w:lang w:val="en-US"/>
        </w:rPr>
        <w:t xml:space="preserve"> to </w:t>
      </w:r>
      <w:r w:rsidR="00677410" w:rsidRPr="00844263">
        <w:rPr>
          <w:lang w:val="en-US"/>
        </w:rPr>
        <w:t xml:space="preserve">help the </w:t>
      </w:r>
      <w:r w:rsidR="00DE7C95" w:rsidRPr="00844263">
        <w:rPr>
          <w:lang w:val="en-US"/>
        </w:rPr>
        <w:t>develop</w:t>
      </w:r>
      <w:r w:rsidR="00677410" w:rsidRPr="00844263">
        <w:rPr>
          <w:lang w:val="en-US"/>
        </w:rPr>
        <w:t>ment of</w:t>
      </w:r>
      <w:r w:rsidR="00DE7C95" w:rsidRPr="00844263">
        <w:rPr>
          <w:lang w:val="en-US"/>
        </w:rPr>
        <w:t xml:space="preserve"> a new transport component.</w:t>
      </w:r>
      <w:r w:rsidR="001B690E" w:rsidRPr="00844263">
        <w:rPr>
          <w:lang w:val="en-US"/>
        </w:rPr>
        <w:t xml:space="preserve"> The features are implemented in components</w:t>
      </w:r>
      <w:r w:rsidR="00AF1FE5" w:rsidRPr="00844263">
        <w:rPr>
          <w:lang w:val="en-US"/>
        </w:rPr>
        <w:t>.</w:t>
      </w:r>
      <w:r w:rsidR="00DE7C95" w:rsidRPr="00844263">
        <w:rPr>
          <w:lang w:val="en-US"/>
        </w:rPr>
        <w:t xml:space="preserve"> The features are the following:</w:t>
      </w:r>
    </w:p>
    <w:p w:rsidR="00232498" w:rsidRPr="00844263" w:rsidRDefault="00DE7C95" w:rsidP="00796C5D">
      <w:pPr>
        <w:pStyle w:val="BodyText"/>
        <w:numPr>
          <w:ilvl w:val="0"/>
          <w:numId w:val="22"/>
        </w:numPr>
        <w:jc w:val="both"/>
        <w:rPr>
          <w:lang w:val="en-US"/>
        </w:rPr>
      </w:pPr>
      <w:r w:rsidRPr="00844263">
        <w:rPr>
          <w:lang w:val="en-US"/>
        </w:rPr>
        <w:t>The Routing feature</w:t>
      </w:r>
    </w:p>
    <w:p w:rsidR="00DE7C95" w:rsidRPr="00844263" w:rsidRDefault="00CC40FD" w:rsidP="00232498">
      <w:pPr>
        <w:pStyle w:val="BodyText"/>
        <w:ind w:left="3272"/>
        <w:jc w:val="both"/>
        <w:rPr>
          <w:lang w:val="en-US"/>
        </w:rPr>
      </w:pPr>
      <w:r w:rsidRPr="00844263">
        <w:rPr>
          <w:lang w:val="en-US"/>
        </w:rPr>
        <w:t>With the use of this feature the user can register two call-back function</w:t>
      </w:r>
      <w:r w:rsidR="00751879" w:rsidRPr="00844263">
        <w:rPr>
          <w:lang w:val="en-US"/>
        </w:rPr>
        <w:t>s</w:t>
      </w:r>
      <w:r w:rsidRPr="00844263">
        <w:rPr>
          <w:lang w:val="en-US"/>
        </w:rPr>
        <w:t>, which can</w:t>
      </w:r>
      <w:r w:rsidR="00A1575E" w:rsidRPr="00844263">
        <w:rPr>
          <w:lang w:val="en-US"/>
        </w:rPr>
        <w:t xml:space="preserve"> be</w:t>
      </w:r>
      <w:r w:rsidRPr="00844263">
        <w:rPr>
          <w:lang w:val="en-US"/>
        </w:rPr>
        <w:t xml:space="preserve"> use</w:t>
      </w:r>
      <w:r w:rsidR="00A1575E" w:rsidRPr="00844263">
        <w:rPr>
          <w:lang w:val="en-US"/>
        </w:rPr>
        <w:t>d</w:t>
      </w:r>
      <w:r w:rsidRPr="00844263">
        <w:rPr>
          <w:lang w:val="en-US"/>
        </w:rPr>
        <w:t xml:space="preserve"> to route the incoming and outgoing messages between the LoadGen components. </w:t>
      </w:r>
      <w:r w:rsidR="001B690E" w:rsidRPr="00844263">
        <w:rPr>
          <w:lang w:val="en-US"/>
        </w:rPr>
        <w:t xml:space="preserve"> </w:t>
      </w:r>
    </w:p>
    <w:p w:rsidR="00232498" w:rsidRPr="00844263" w:rsidRDefault="00DE7C95" w:rsidP="00796C5D">
      <w:pPr>
        <w:pStyle w:val="BodyText"/>
        <w:numPr>
          <w:ilvl w:val="0"/>
          <w:numId w:val="22"/>
        </w:numPr>
        <w:jc w:val="both"/>
        <w:rPr>
          <w:lang w:val="en-US"/>
        </w:rPr>
      </w:pPr>
      <w:r w:rsidRPr="00844263">
        <w:rPr>
          <w:lang w:val="en-US"/>
        </w:rPr>
        <w:t>The MessageBufferManager feature</w:t>
      </w:r>
    </w:p>
    <w:p w:rsidR="00DE7C95" w:rsidRPr="00844263" w:rsidRDefault="00BC480A" w:rsidP="00232498">
      <w:pPr>
        <w:pStyle w:val="BodyText"/>
        <w:ind w:left="3272"/>
        <w:jc w:val="both"/>
        <w:rPr>
          <w:lang w:val="en-US"/>
        </w:rPr>
      </w:pPr>
      <w:r w:rsidRPr="00844263">
        <w:rPr>
          <w:lang w:val="en-US"/>
        </w:rPr>
        <w:t>With this feature the user can store octetstring messages and charstring information</w:t>
      </w:r>
      <w:r w:rsidR="00705E1B" w:rsidRPr="00844263">
        <w:rPr>
          <w:lang w:val="en-US"/>
        </w:rPr>
        <w:t>.</w:t>
      </w:r>
      <w:r w:rsidR="00E9012F" w:rsidRPr="00844263">
        <w:rPr>
          <w:lang w:val="en-US"/>
        </w:rPr>
        <w:t xml:space="preserve"> It can be use</w:t>
      </w:r>
      <w:r w:rsidR="00A1575E" w:rsidRPr="00844263">
        <w:rPr>
          <w:lang w:val="en-US"/>
        </w:rPr>
        <w:t>d</w:t>
      </w:r>
      <w:r w:rsidR="00E9012F" w:rsidRPr="00844263">
        <w:rPr>
          <w:lang w:val="en-US"/>
        </w:rPr>
        <w:t xml:space="preserve"> to store messages until the connection is</w:t>
      </w:r>
      <w:r w:rsidR="00A1575E" w:rsidRPr="00844263">
        <w:rPr>
          <w:lang w:val="en-US"/>
        </w:rPr>
        <w:t xml:space="preserve"> not </w:t>
      </w:r>
      <w:r w:rsidR="00E9012F" w:rsidRPr="00844263">
        <w:rPr>
          <w:lang w:val="en-US"/>
        </w:rPr>
        <w:t xml:space="preserve">alive. </w:t>
      </w:r>
      <w:r w:rsidR="00705E1B" w:rsidRPr="00844263">
        <w:rPr>
          <w:lang w:val="en-US"/>
        </w:rPr>
        <w:t xml:space="preserve"> </w:t>
      </w:r>
    </w:p>
    <w:p w:rsidR="00232498" w:rsidRPr="00844263" w:rsidRDefault="00232498" w:rsidP="00796C5D">
      <w:pPr>
        <w:pStyle w:val="BodyText"/>
        <w:numPr>
          <w:ilvl w:val="0"/>
          <w:numId w:val="22"/>
        </w:numPr>
        <w:jc w:val="both"/>
        <w:rPr>
          <w:lang w:val="en-US"/>
        </w:rPr>
      </w:pPr>
      <w:r w:rsidRPr="00844263">
        <w:rPr>
          <w:lang w:val="en-US"/>
        </w:rPr>
        <w:t>The Transport feature</w:t>
      </w:r>
    </w:p>
    <w:p w:rsidR="00B96667" w:rsidRPr="00844263" w:rsidRDefault="00B96667" w:rsidP="00232498">
      <w:pPr>
        <w:pStyle w:val="BodyText"/>
        <w:ind w:left="3272"/>
        <w:jc w:val="both"/>
        <w:rPr>
          <w:lang w:val="en-US"/>
        </w:rPr>
      </w:pPr>
      <w:r w:rsidRPr="00844263">
        <w:rPr>
          <w:lang w:val="en-US"/>
        </w:rPr>
        <w:t xml:space="preserve">This feature gives a common layer </w:t>
      </w:r>
      <w:r w:rsidR="00FF1CB8" w:rsidRPr="00844263">
        <w:rPr>
          <w:lang w:val="en-US"/>
        </w:rPr>
        <w:t xml:space="preserve">to send and receive messages in a </w:t>
      </w:r>
      <w:r w:rsidRPr="00844263">
        <w:rPr>
          <w:lang w:val="en-US"/>
        </w:rPr>
        <w:t>testport-independent</w:t>
      </w:r>
      <w:r w:rsidR="00FF1CB8" w:rsidRPr="00844263">
        <w:rPr>
          <w:lang w:val="en-US"/>
        </w:rPr>
        <w:t xml:space="preserve"> way</w:t>
      </w:r>
      <w:r w:rsidRPr="00844263">
        <w:rPr>
          <w:lang w:val="en-US"/>
        </w:rPr>
        <w:t>.</w:t>
      </w:r>
      <w:r w:rsidR="00FF1CB8" w:rsidRPr="00844263">
        <w:rPr>
          <w:lang w:val="en-US"/>
        </w:rPr>
        <w:t xml:space="preserve"> It contains also testport-specific transport features. All types implement the same functionality. The testport-independent feature</w:t>
      </w:r>
      <w:r w:rsidR="00A912A6" w:rsidRPr="00844263">
        <w:rPr>
          <w:lang w:val="en-US"/>
        </w:rPr>
        <w:t xml:space="preserve"> can use any of the implemented testport-specific transports, such as IPL4 transport, IPL2 transport, </w:t>
      </w:r>
      <w:r w:rsidR="00232498" w:rsidRPr="00844263">
        <w:rPr>
          <w:lang w:val="en-US"/>
        </w:rPr>
        <w:t>and so on</w:t>
      </w:r>
      <w:r w:rsidR="00A912A6" w:rsidRPr="00844263">
        <w:rPr>
          <w:lang w:val="en-US"/>
        </w:rPr>
        <w:t xml:space="preserve">. </w:t>
      </w:r>
      <w:r w:rsidRPr="00844263">
        <w:rPr>
          <w:lang w:val="en-US"/>
        </w:rPr>
        <w:t>The functions of this layer call the functions of the appropriate testport-specific layer.</w:t>
      </w:r>
      <w:r w:rsidR="00A912A6" w:rsidRPr="00844263">
        <w:rPr>
          <w:lang w:val="en-US"/>
        </w:rPr>
        <w:t xml:space="preserve"> </w:t>
      </w:r>
    </w:p>
    <w:p w:rsidR="00232498" w:rsidRPr="00844263" w:rsidRDefault="00DE7C95" w:rsidP="00796C5D">
      <w:pPr>
        <w:pStyle w:val="BodyText"/>
        <w:numPr>
          <w:ilvl w:val="0"/>
          <w:numId w:val="22"/>
        </w:numPr>
        <w:jc w:val="both"/>
        <w:rPr>
          <w:lang w:val="en-US"/>
        </w:rPr>
      </w:pPr>
      <w:r w:rsidRPr="00844263">
        <w:rPr>
          <w:lang w:val="en-US"/>
        </w:rPr>
        <w:t xml:space="preserve">The IPL4 </w:t>
      </w:r>
      <w:r w:rsidR="00A912A6" w:rsidRPr="00844263">
        <w:rPr>
          <w:lang w:val="en-US"/>
        </w:rPr>
        <w:t>transp</w:t>
      </w:r>
      <w:r w:rsidRPr="00844263">
        <w:rPr>
          <w:lang w:val="en-US"/>
        </w:rPr>
        <w:t>ort feature</w:t>
      </w:r>
    </w:p>
    <w:p w:rsidR="00DE7C95" w:rsidRPr="00844263" w:rsidRDefault="00232498" w:rsidP="00232498">
      <w:pPr>
        <w:pStyle w:val="BodyText"/>
        <w:ind w:left="3272"/>
        <w:jc w:val="both"/>
        <w:rPr>
          <w:lang w:val="en-US"/>
        </w:rPr>
      </w:pPr>
      <w:r w:rsidRPr="00844263">
        <w:rPr>
          <w:lang w:val="en-US"/>
        </w:rPr>
        <w:lastRenderedPageBreak/>
        <w:t>T</w:t>
      </w:r>
      <w:r w:rsidR="00A912A6" w:rsidRPr="00844263">
        <w:rPr>
          <w:lang w:val="en-US"/>
        </w:rPr>
        <w:t>his testport-specific transport</w:t>
      </w:r>
      <w:r w:rsidR="00E9012F" w:rsidRPr="00844263">
        <w:rPr>
          <w:lang w:val="en-US"/>
        </w:rPr>
        <w:t xml:space="preserve"> provide</w:t>
      </w:r>
      <w:r w:rsidR="00072681" w:rsidRPr="00844263">
        <w:rPr>
          <w:lang w:val="en-US"/>
        </w:rPr>
        <w:t>s</w:t>
      </w:r>
      <w:r w:rsidR="00E9012F" w:rsidRPr="00844263">
        <w:rPr>
          <w:lang w:val="en-US"/>
        </w:rPr>
        <w:t xml:space="preserve"> </w:t>
      </w:r>
      <w:r w:rsidR="00A912A6" w:rsidRPr="00844263">
        <w:rPr>
          <w:lang w:val="en-US"/>
        </w:rPr>
        <w:t xml:space="preserve">functions </w:t>
      </w:r>
      <w:r w:rsidR="00E9012F" w:rsidRPr="00844263">
        <w:rPr>
          <w:lang w:val="en-US"/>
        </w:rPr>
        <w:t xml:space="preserve">to send and receive messages via the IPL4 testport. We can create and delete dynamically interfaces and we can set up in runtime receive altsteps and call-back functions. </w:t>
      </w:r>
    </w:p>
    <w:p w:rsidR="00232498" w:rsidRPr="00844263" w:rsidRDefault="00232498" w:rsidP="00796C5D">
      <w:pPr>
        <w:pStyle w:val="BodyText"/>
        <w:numPr>
          <w:ilvl w:val="0"/>
          <w:numId w:val="22"/>
        </w:numPr>
        <w:jc w:val="both"/>
        <w:rPr>
          <w:lang w:val="en-US"/>
        </w:rPr>
      </w:pPr>
      <w:r w:rsidRPr="00844263">
        <w:rPr>
          <w:lang w:val="en-US"/>
        </w:rPr>
        <w:t>The IPL2 Transport feature</w:t>
      </w:r>
    </w:p>
    <w:p w:rsidR="00765C7A" w:rsidRDefault="00232498" w:rsidP="00765C7A">
      <w:pPr>
        <w:pStyle w:val="BodyText"/>
        <w:ind w:left="3272"/>
        <w:jc w:val="both"/>
        <w:rPr>
          <w:lang w:val="en-US"/>
        </w:rPr>
      </w:pPr>
      <w:r w:rsidRPr="00844263">
        <w:rPr>
          <w:lang w:val="en-US"/>
        </w:rPr>
        <w:t>I</w:t>
      </w:r>
      <w:r w:rsidR="009360C8" w:rsidRPr="00844263">
        <w:rPr>
          <w:lang w:val="en-US"/>
        </w:rPr>
        <w:t xml:space="preserve">t supports the communication </w:t>
      </w:r>
      <w:r w:rsidRPr="00844263">
        <w:rPr>
          <w:lang w:val="en-US"/>
        </w:rPr>
        <w:t>through</w:t>
      </w:r>
      <w:r w:rsidR="009360C8" w:rsidRPr="00844263">
        <w:rPr>
          <w:lang w:val="en-US"/>
        </w:rPr>
        <w:t xml:space="preserve"> the LANL2 testport.</w:t>
      </w:r>
    </w:p>
    <w:p w:rsidR="00765C7A" w:rsidRPr="00765C7A" w:rsidRDefault="00765C7A" w:rsidP="00796C5D">
      <w:pPr>
        <w:pStyle w:val="BodyText"/>
        <w:numPr>
          <w:ilvl w:val="0"/>
          <w:numId w:val="27"/>
        </w:numPr>
        <w:jc w:val="both"/>
      </w:pPr>
      <w:r>
        <w:t>IPsecHandler feature: With this feature the, user can create secure connections over IP (IPsec) using the IPL4 transport. IPL2 is not supported.</w:t>
      </w:r>
    </w:p>
    <w:p w:rsidR="00173D25" w:rsidRPr="00844263" w:rsidRDefault="00956385" w:rsidP="00F85875">
      <w:pPr>
        <w:pStyle w:val="Heading2"/>
        <w:rPr>
          <w:lang w:val="en-US"/>
        </w:rPr>
      </w:pPr>
      <w:bookmarkStart w:id="40" w:name="_Toc263752291"/>
      <w:bookmarkStart w:id="41" w:name="_Toc500158311"/>
      <w:bookmarkEnd w:id="40"/>
      <w:r w:rsidRPr="00844263">
        <w:rPr>
          <w:lang w:val="en-US"/>
        </w:rPr>
        <w:t xml:space="preserve">Description of files in this </w:t>
      </w:r>
      <w:bookmarkStart w:id="42" w:name="_Toc175455186"/>
      <w:bookmarkEnd w:id="36"/>
      <w:r w:rsidR="00F85875" w:rsidRPr="00844263">
        <w:rPr>
          <w:lang w:val="en-US"/>
        </w:rPr>
        <w:t>feature</w:t>
      </w:r>
      <w:bookmarkEnd w:id="37"/>
      <w:bookmarkEnd w:id="38"/>
      <w:bookmarkEnd w:id="39"/>
      <w:bookmarkEnd w:id="41"/>
    </w:p>
    <w:p w:rsidR="00173D25" w:rsidRPr="00844263" w:rsidRDefault="00173D25" w:rsidP="009C7D1C">
      <w:pPr>
        <w:pStyle w:val="BodyText"/>
        <w:jc w:val="both"/>
        <w:rPr>
          <w:lang w:val="en-US"/>
        </w:rPr>
      </w:pPr>
      <w:r w:rsidRPr="00844263">
        <w:rPr>
          <w:lang w:val="en-US"/>
        </w:rPr>
        <w:t>The EPTF C</w:t>
      </w:r>
      <w:r w:rsidR="00EC7248">
        <w:rPr>
          <w:lang w:val="en-US"/>
        </w:rPr>
        <w:t xml:space="preserve">ore </w:t>
      </w:r>
      <w:r w:rsidRPr="00844263">
        <w:rPr>
          <w:lang w:val="en-US"/>
        </w:rPr>
        <w:t>L</w:t>
      </w:r>
      <w:r w:rsidR="00EC7248">
        <w:rPr>
          <w:lang w:val="en-US"/>
        </w:rPr>
        <w:t>ibrary</w:t>
      </w:r>
      <w:r w:rsidRPr="00844263">
        <w:rPr>
          <w:lang w:val="en-US"/>
        </w:rPr>
        <w:t xml:space="preserve"> </w:t>
      </w:r>
      <w:r w:rsidR="009C7D1C" w:rsidRPr="00844263">
        <w:rPr>
          <w:lang w:val="en-US"/>
        </w:rPr>
        <w:t>Transport</w:t>
      </w:r>
      <w:r w:rsidR="00D7211F" w:rsidRPr="00844263">
        <w:rPr>
          <w:lang w:val="en-US"/>
        </w:rPr>
        <w:t xml:space="preserve"> </w:t>
      </w:r>
      <w:r w:rsidRPr="00844263">
        <w:rPr>
          <w:lang w:val="en-US"/>
        </w:rPr>
        <w:t>API includes the following files:</w:t>
      </w:r>
    </w:p>
    <w:p w:rsidR="00173D25" w:rsidRPr="00844263" w:rsidRDefault="00993702" w:rsidP="00796C5D">
      <w:pPr>
        <w:pStyle w:val="BodyText"/>
        <w:numPr>
          <w:ilvl w:val="0"/>
          <w:numId w:val="18"/>
        </w:numPr>
        <w:jc w:val="both"/>
        <w:rPr>
          <w:lang w:val="en-US"/>
        </w:rPr>
      </w:pPr>
      <w:r w:rsidRPr="00844263">
        <w:rPr>
          <w:lang w:val="en-US"/>
        </w:rPr>
        <w:t>EPTF_</w:t>
      </w:r>
      <w:r w:rsidR="00F0486A" w:rsidRPr="00844263">
        <w:rPr>
          <w:lang w:val="en-US"/>
        </w:rPr>
        <w:t>CLL_</w:t>
      </w:r>
      <w:r w:rsidR="009C7D1C" w:rsidRPr="00844263">
        <w:rPr>
          <w:lang w:val="en-US"/>
        </w:rPr>
        <w:t>TransportRouting</w:t>
      </w:r>
      <w:r w:rsidRPr="00844263">
        <w:rPr>
          <w:lang w:val="en-US"/>
        </w:rPr>
        <w:t>_Definitions.ttcn</w:t>
      </w:r>
      <w:r w:rsidR="00173D25" w:rsidRPr="00844263">
        <w:rPr>
          <w:lang w:val="en-US"/>
        </w:rPr>
        <w:t>:</w:t>
      </w:r>
      <w:r w:rsidR="004848AA" w:rsidRPr="00844263">
        <w:rPr>
          <w:lang w:val="en-US"/>
        </w:rPr>
        <w:t xml:space="preserve"> This TTCN-3 module contains the type definitions of the EPTF routing feature.</w:t>
      </w:r>
    </w:p>
    <w:p w:rsidR="00173D25" w:rsidRPr="00844263" w:rsidRDefault="009C7D1C" w:rsidP="00796C5D">
      <w:pPr>
        <w:pStyle w:val="BodyText"/>
        <w:numPr>
          <w:ilvl w:val="0"/>
          <w:numId w:val="18"/>
        </w:numPr>
        <w:jc w:val="both"/>
        <w:rPr>
          <w:lang w:val="en-US"/>
        </w:rPr>
      </w:pPr>
      <w:r w:rsidRPr="00844263">
        <w:rPr>
          <w:lang w:val="en-US"/>
        </w:rPr>
        <w:t>EPTF_</w:t>
      </w:r>
      <w:r w:rsidR="00F0486A" w:rsidRPr="00844263">
        <w:rPr>
          <w:lang w:val="en-US"/>
        </w:rPr>
        <w:t>CLL_</w:t>
      </w:r>
      <w:r w:rsidRPr="00844263">
        <w:rPr>
          <w:lang w:val="en-US"/>
        </w:rPr>
        <w:t>TransportRouting</w:t>
      </w:r>
      <w:r w:rsidR="00993702" w:rsidRPr="00844263">
        <w:rPr>
          <w:lang w:val="en-US"/>
        </w:rPr>
        <w:t>_Functions.ttcn</w:t>
      </w:r>
      <w:r w:rsidR="00173D25" w:rsidRPr="00844263">
        <w:rPr>
          <w:lang w:val="en-US"/>
        </w:rPr>
        <w:t xml:space="preserve">: </w:t>
      </w:r>
      <w:r w:rsidR="00C86B79" w:rsidRPr="00844263">
        <w:rPr>
          <w:lang w:val="en-US"/>
        </w:rPr>
        <w:t>This TTCN-3 module contains the implementation of the EPTF routing feature.</w:t>
      </w:r>
    </w:p>
    <w:p w:rsidR="00D73699" w:rsidRPr="00844263" w:rsidRDefault="00D73699" w:rsidP="00796C5D">
      <w:pPr>
        <w:pStyle w:val="BodyText"/>
        <w:numPr>
          <w:ilvl w:val="0"/>
          <w:numId w:val="18"/>
        </w:numPr>
        <w:jc w:val="both"/>
        <w:rPr>
          <w:lang w:val="en-US"/>
        </w:rPr>
      </w:pPr>
      <w:r w:rsidRPr="00844263">
        <w:rPr>
          <w:lang w:val="en-US"/>
        </w:rPr>
        <w:t>EPTF_</w:t>
      </w:r>
      <w:r w:rsidR="00F0486A" w:rsidRPr="00844263">
        <w:rPr>
          <w:lang w:val="en-US"/>
        </w:rPr>
        <w:t>CLL_</w:t>
      </w:r>
      <w:r w:rsidRPr="00844263">
        <w:rPr>
          <w:lang w:val="en-US"/>
        </w:rPr>
        <w:t>Transport</w:t>
      </w:r>
      <w:r w:rsidR="00B8143A" w:rsidRPr="00844263">
        <w:rPr>
          <w:lang w:val="en-US"/>
        </w:rPr>
        <w:t>MessageBufferManager</w:t>
      </w:r>
      <w:r w:rsidRPr="00844263">
        <w:rPr>
          <w:lang w:val="en-US"/>
        </w:rPr>
        <w:t>_Definitions.ttcn:</w:t>
      </w:r>
      <w:r w:rsidR="00684F50" w:rsidRPr="00844263">
        <w:rPr>
          <w:lang w:val="en-US"/>
        </w:rPr>
        <w:t xml:space="preserve"> This TTCN-3 module contains the type definitions of the EPTF </w:t>
      </w:r>
      <w:r w:rsidR="006C5C4C" w:rsidRPr="00844263">
        <w:rPr>
          <w:lang w:val="en-US"/>
        </w:rPr>
        <w:t>MessageBufferManager</w:t>
      </w:r>
      <w:r w:rsidR="00684F50" w:rsidRPr="00844263">
        <w:rPr>
          <w:lang w:val="en-US"/>
        </w:rPr>
        <w:t xml:space="preserve"> feature</w:t>
      </w:r>
      <w:r w:rsidRPr="00844263">
        <w:rPr>
          <w:lang w:val="en-US"/>
        </w:rPr>
        <w:t xml:space="preserve"> </w:t>
      </w:r>
    </w:p>
    <w:p w:rsidR="00D73699" w:rsidRPr="00844263" w:rsidRDefault="00D73699" w:rsidP="00796C5D">
      <w:pPr>
        <w:pStyle w:val="BodyText"/>
        <w:numPr>
          <w:ilvl w:val="0"/>
          <w:numId w:val="18"/>
        </w:numPr>
        <w:jc w:val="both"/>
        <w:rPr>
          <w:lang w:val="en-US"/>
        </w:rPr>
      </w:pPr>
      <w:r w:rsidRPr="00844263">
        <w:rPr>
          <w:lang w:val="en-US"/>
        </w:rPr>
        <w:t>EPTF_</w:t>
      </w:r>
      <w:r w:rsidR="00F0486A" w:rsidRPr="00844263">
        <w:rPr>
          <w:lang w:val="en-US"/>
        </w:rPr>
        <w:t>CLL_</w:t>
      </w:r>
      <w:r w:rsidRPr="00844263">
        <w:rPr>
          <w:lang w:val="en-US"/>
        </w:rPr>
        <w:t>Transport</w:t>
      </w:r>
      <w:r w:rsidR="00B8143A" w:rsidRPr="00844263">
        <w:rPr>
          <w:lang w:val="en-US"/>
        </w:rPr>
        <w:t>MessageBufferManager</w:t>
      </w:r>
      <w:r w:rsidRPr="00844263">
        <w:rPr>
          <w:lang w:val="en-US"/>
        </w:rPr>
        <w:t xml:space="preserve">_Functions.ttcn: </w:t>
      </w:r>
      <w:r w:rsidR="00C86B79" w:rsidRPr="00844263">
        <w:rPr>
          <w:lang w:val="en-US"/>
        </w:rPr>
        <w:t>This TTCN</w:t>
      </w:r>
      <w:r w:rsidR="00F0486A" w:rsidRPr="00844263">
        <w:rPr>
          <w:lang w:val="en-US"/>
        </w:rPr>
        <w:noBreakHyphen/>
      </w:r>
      <w:r w:rsidR="00C86B79" w:rsidRPr="00844263">
        <w:rPr>
          <w:lang w:val="en-US"/>
        </w:rPr>
        <w:t xml:space="preserve">3 module contains the implementation of the EPTF </w:t>
      </w:r>
      <w:r w:rsidR="006C5C4C" w:rsidRPr="00844263">
        <w:rPr>
          <w:lang w:val="en-US"/>
        </w:rPr>
        <w:t>MessageBufferManager</w:t>
      </w:r>
      <w:r w:rsidR="00C86B79" w:rsidRPr="00844263">
        <w:rPr>
          <w:lang w:val="en-US"/>
        </w:rPr>
        <w:t xml:space="preserve"> feature.</w:t>
      </w:r>
    </w:p>
    <w:p w:rsidR="009360C8" w:rsidRPr="00844263" w:rsidRDefault="009360C8" w:rsidP="00796C5D">
      <w:pPr>
        <w:pStyle w:val="BodyText"/>
        <w:numPr>
          <w:ilvl w:val="0"/>
          <w:numId w:val="18"/>
        </w:numPr>
        <w:jc w:val="both"/>
        <w:rPr>
          <w:lang w:val="en-US"/>
        </w:rPr>
      </w:pPr>
      <w:r w:rsidRPr="00844263">
        <w:rPr>
          <w:lang w:val="en-US"/>
        </w:rPr>
        <w:t>EPTF_</w:t>
      </w:r>
      <w:r w:rsidR="00F0486A" w:rsidRPr="00844263">
        <w:rPr>
          <w:lang w:val="en-US"/>
        </w:rPr>
        <w:t>CLL_</w:t>
      </w:r>
      <w:r w:rsidRPr="00844263">
        <w:rPr>
          <w:lang w:val="en-US"/>
        </w:rPr>
        <w:t>TransportIPL2_</w:t>
      </w:r>
      <w:r w:rsidR="00F0486A" w:rsidRPr="00844263">
        <w:rPr>
          <w:lang w:val="en-US"/>
        </w:rPr>
        <w:t>Definitions.ttcn</w:t>
      </w:r>
      <w:r w:rsidRPr="00844263">
        <w:rPr>
          <w:lang w:val="en-US"/>
        </w:rPr>
        <w:t>: This TTCN-3 module contains the type definitions of the EPTF IPL2 Communication Transport feature</w:t>
      </w:r>
    </w:p>
    <w:p w:rsidR="009360C8" w:rsidRPr="00844263" w:rsidRDefault="009360C8" w:rsidP="00796C5D">
      <w:pPr>
        <w:pStyle w:val="BodyText"/>
        <w:numPr>
          <w:ilvl w:val="0"/>
          <w:numId w:val="18"/>
        </w:numPr>
        <w:jc w:val="both"/>
        <w:rPr>
          <w:lang w:val="en-US"/>
        </w:rPr>
      </w:pPr>
      <w:r w:rsidRPr="00844263">
        <w:rPr>
          <w:lang w:val="en-US"/>
        </w:rPr>
        <w:t>EPTF_</w:t>
      </w:r>
      <w:r w:rsidR="00F0486A" w:rsidRPr="00844263">
        <w:rPr>
          <w:lang w:val="en-US"/>
        </w:rPr>
        <w:t>CLL_</w:t>
      </w:r>
      <w:r w:rsidRPr="00844263">
        <w:rPr>
          <w:lang w:val="en-US"/>
        </w:rPr>
        <w:t>TransportIPL2</w:t>
      </w:r>
      <w:r w:rsidR="00F0486A" w:rsidRPr="00844263">
        <w:rPr>
          <w:lang w:val="en-US"/>
        </w:rPr>
        <w:t>_Functions.ttcn</w:t>
      </w:r>
      <w:r w:rsidRPr="00844263">
        <w:rPr>
          <w:lang w:val="en-US"/>
        </w:rPr>
        <w:t xml:space="preserve">: This TTCN-3 module contains the implementation of the EPTF </w:t>
      </w:r>
      <w:r w:rsidR="000531CC" w:rsidRPr="00844263">
        <w:rPr>
          <w:lang w:val="en-US"/>
        </w:rPr>
        <w:t>IP</w:t>
      </w:r>
      <w:r w:rsidRPr="00844263">
        <w:rPr>
          <w:lang w:val="en-US"/>
        </w:rPr>
        <w:t>L2 Communication Transport feature.</w:t>
      </w:r>
    </w:p>
    <w:p w:rsidR="000531CC" w:rsidRPr="00844263" w:rsidRDefault="000531CC" w:rsidP="00796C5D">
      <w:pPr>
        <w:pStyle w:val="BodyText"/>
        <w:numPr>
          <w:ilvl w:val="0"/>
          <w:numId w:val="18"/>
        </w:numPr>
        <w:jc w:val="both"/>
        <w:rPr>
          <w:lang w:val="en-US"/>
        </w:rPr>
      </w:pPr>
      <w:r w:rsidRPr="00844263">
        <w:rPr>
          <w:lang w:val="en-US"/>
        </w:rPr>
        <w:t xml:space="preserve">EPTF_CLL_TransportIPL2_ExternalFunctions.cc: This </w:t>
      </w:r>
      <w:r w:rsidR="00E73AA0" w:rsidRPr="00844263">
        <w:rPr>
          <w:lang w:val="en-US"/>
        </w:rPr>
        <w:t>C++</w:t>
      </w:r>
      <w:r w:rsidRPr="00844263">
        <w:rPr>
          <w:lang w:val="en-US"/>
        </w:rPr>
        <w:t xml:space="preserve"> module contains the </w:t>
      </w:r>
      <w:r w:rsidR="00E73AA0" w:rsidRPr="00844263">
        <w:rPr>
          <w:lang w:val="en-US"/>
        </w:rPr>
        <w:t>external</w:t>
      </w:r>
      <w:r w:rsidRPr="00844263">
        <w:rPr>
          <w:lang w:val="en-US"/>
        </w:rPr>
        <w:t xml:space="preserve"> </w:t>
      </w:r>
      <w:r w:rsidR="00E73AA0" w:rsidRPr="00844263">
        <w:rPr>
          <w:lang w:val="en-US"/>
        </w:rPr>
        <w:t xml:space="preserve">C++ function implementations </w:t>
      </w:r>
      <w:r w:rsidRPr="00844263">
        <w:rPr>
          <w:lang w:val="en-US"/>
        </w:rPr>
        <w:t>of the EPTF IPL2 Communication Transport feature.</w:t>
      </w:r>
    </w:p>
    <w:p w:rsidR="00E60981" w:rsidRPr="00844263" w:rsidRDefault="00E60981" w:rsidP="00796C5D">
      <w:pPr>
        <w:pStyle w:val="BodyText"/>
        <w:numPr>
          <w:ilvl w:val="0"/>
          <w:numId w:val="18"/>
        </w:numPr>
        <w:jc w:val="both"/>
        <w:rPr>
          <w:lang w:val="en-US"/>
        </w:rPr>
      </w:pPr>
      <w:r w:rsidRPr="00844263">
        <w:rPr>
          <w:lang w:val="en-US"/>
        </w:rPr>
        <w:t>EPTF_CLL_Transport_Definitions.ttcn: This TTCN-3 module contains the type definitions of the EPTF_CLL_Transport feature</w:t>
      </w:r>
    </w:p>
    <w:p w:rsidR="00E60981" w:rsidRPr="00844263" w:rsidRDefault="00E60981" w:rsidP="00796C5D">
      <w:pPr>
        <w:pStyle w:val="BodyText"/>
        <w:numPr>
          <w:ilvl w:val="0"/>
          <w:numId w:val="18"/>
        </w:numPr>
        <w:jc w:val="both"/>
        <w:rPr>
          <w:lang w:val="en-US"/>
        </w:rPr>
      </w:pPr>
      <w:r w:rsidRPr="00844263">
        <w:rPr>
          <w:lang w:val="en-US"/>
        </w:rPr>
        <w:t>EPTF_CLL_Transport_Functions.ttcn: This TTCN-3 module contains the implementation of the EPTF_CLL_Transport feature.</w:t>
      </w:r>
    </w:p>
    <w:p w:rsidR="0039139F" w:rsidRPr="00844263" w:rsidRDefault="0039139F" w:rsidP="00796C5D">
      <w:pPr>
        <w:pStyle w:val="BodyText"/>
        <w:numPr>
          <w:ilvl w:val="0"/>
          <w:numId w:val="18"/>
        </w:numPr>
        <w:jc w:val="both"/>
        <w:rPr>
          <w:lang w:val="en-US"/>
        </w:rPr>
      </w:pPr>
      <w:r w:rsidRPr="00844263">
        <w:rPr>
          <w:lang w:val="en-US"/>
        </w:rPr>
        <w:t>EPTF_CLL_Transport_</w:t>
      </w:r>
      <w:r w:rsidR="00471701" w:rsidRPr="00844263">
        <w:rPr>
          <w:lang w:val="en-US"/>
        </w:rPr>
        <w:t>Common</w:t>
      </w:r>
      <w:r w:rsidRPr="00844263">
        <w:rPr>
          <w:lang w:val="en-US"/>
        </w:rPr>
        <w:t xml:space="preserve">Definitions.ttcn: This TTCN-3 module contains the </w:t>
      </w:r>
      <w:r w:rsidR="00471701" w:rsidRPr="00844263">
        <w:rPr>
          <w:lang w:val="en-US"/>
        </w:rPr>
        <w:t xml:space="preserve">common </w:t>
      </w:r>
      <w:r w:rsidRPr="00844263">
        <w:rPr>
          <w:lang w:val="en-US"/>
        </w:rPr>
        <w:t>type definitions of the EPTF_CLL_Transport feature</w:t>
      </w:r>
      <w:r w:rsidR="00B96667" w:rsidRPr="00844263">
        <w:rPr>
          <w:lang w:val="en-US"/>
        </w:rPr>
        <w:t xml:space="preserve">. These data types are used by </w:t>
      </w:r>
      <w:r w:rsidR="00F0486A" w:rsidRPr="00844263">
        <w:rPr>
          <w:lang w:val="en-US"/>
        </w:rPr>
        <w:t>all</w:t>
      </w:r>
      <w:r w:rsidR="00471701" w:rsidRPr="00844263">
        <w:rPr>
          <w:lang w:val="en-US"/>
        </w:rPr>
        <w:t xml:space="preserve"> </w:t>
      </w:r>
      <w:r w:rsidR="00F0486A" w:rsidRPr="00844263">
        <w:rPr>
          <w:lang w:val="en-US"/>
        </w:rPr>
        <w:t>t</w:t>
      </w:r>
      <w:r w:rsidR="00097E49" w:rsidRPr="00844263">
        <w:rPr>
          <w:lang w:val="en-US"/>
        </w:rPr>
        <w:t xml:space="preserve">ransport </w:t>
      </w:r>
      <w:r w:rsidR="00F0486A" w:rsidRPr="00844263">
        <w:rPr>
          <w:lang w:val="en-US"/>
        </w:rPr>
        <w:t>types</w:t>
      </w:r>
      <w:r w:rsidR="00471701" w:rsidRPr="00844263">
        <w:rPr>
          <w:lang w:val="en-US"/>
        </w:rPr>
        <w:t xml:space="preserve">. </w:t>
      </w:r>
    </w:p>
    <w:p w:rsidR="002C6516" w:rsidRPr="00844263" w:rsidRDefault="002C6516" w:rsidP="00796C5D">
      <w:pPr>
        <w:pStyle w:val="BodyText"/>
        <w:numPr>
          <w:ilvl w:val="0"/>
          <w:numId w:val="18"/>
        </w:numPr>
        <w:jc w:val="both"/>
        <w:rPr>
          <w:lang w:val="en-US"/>
        </w:rPr>
      </w:pPr>
      <w:bookmarkStart w:id="43" w:name="_Toc263752293"/>
      <w:bookmarkEnd w:id="43"/>
      <w:r w:rsidRPr="00844263">
        <w:rPr>
          <w:lang w:val="en-US"/>
        </w:rPr>
        <w:lastRenderedPageBreak/>
        <w:t>EPTF_CLL_TransportIPL4_Definitions.ttcn: This TTCN-3 module contains the type definitions of the EPTF IPL4 Communication Transport feature</w:t>
      </w:r>
    </w:p>
    <w:p w:rsidR="002C6516" w:rsidRDefault="002C6516" w:rsidP="00796C5D">
      <w:pPr>
        <w:pStyle w:val="BodyText"/>
        <w:numPr>
          <w:ilvl w:val="0"/>
          <w:numId w:val="18"/>
        </w:numPr>
        <w:jc w:val="both"/>
        <w:rPr>
          <w:lang w:val="en-US"/>
        </w:rPr>
      </w:pPr>
      <w:r w:rsidRPr="00844263">
        <w:rPr>
          <w:lang w:val="en-US"/>
        </w:rPr>
        <w:t>EPTF_CLL_TransportIPL4_Functions.ttcn: This TTCN-3 module contains the implementation of the EPTF IPL4 Communication Transport feature.</w:t>
      </w:r>
    </w:p>
    <w:p w:rsidR="006B37FD" w:rsidRDefault="006B37FD" w:rsidP="00796C5D">
      <w:pPr>
        <w:pStyle w:val="BodyText"/>
        <w:numPr>
          <w:ilvl w:val="0"/>
          <w:numId w:val="18"/>
        </w:numPr>
        <w:jc w:val="both"/>
      </w:pPr>
      <w:r>
        <w:t>EPTF_CLL_Transport_IPsecHandler_Definitions.ttcn: This TTCN-3 module contains the type definitions of the IPsec support over the EPTF IPL4 Communication Transport feature</w:t>
      </w:r>
    </w:p>
    <w:p w:rsidR="006B37FD" w:rsidRPr="006B37FD" w:rsidRDefault="006B37FD" w:rsidP="00796C5D">
      <w:pPr>
        <w:pStyle w:val="BodyText"/>
        <w:numPr>
          <w:ilvl w:val="0"/>
          <w:numId w:val="18"/>
        </w:numPr>
        <w:jc w:val="both"/>
      </w:pPr>
      <w:r>
        <w:t>EPTF_CLL_Transport_IPsecHandler_Functions.ttcn: This TTCN-3 module contains the implementation of the IPsec support over the EPTF IPL4 Communication Transport feature</w:t>
      </w:r>
    </w:p>
    <w:p w:rsidR="00F0486A" w:rsidRPr="00844263" w:rsidRDefault="00844263" w:rsidP="00F0486A">
      <w:pPr>
        <w:pStyle w:val="BodyText"/>
        <w:jc w:val="both"/>
        <w:rPr>
          <w:lang w:val="en-US"/>
        </w:rPr>
      </w:pPr>
      <w:r w:rsidRPr="00844263">
        <w:rPr>
          <w:lang w:val="en-US"/>
        </w:rPr>
        <w:t xml:space="preserve">There are files </w:t>
      </w:r>
      <w:r w:rsidR="00F0486A" w:rsidRPr="00844263">
        <w:rPr>
          <w:lang w:val="en-US"/>
        </w:rPr>
        <w:t>which remained for backward compatibility purposes only.</w:t>
      </w:r>
    </w:p>
    <w:p w:rsidR="00F0486A" w:rsidRPr="00844263" w:rsidRDefault="00F0486A" w:rsidP="00796C5D">
      <w:pPr>
        <w:pStyle w:val="BodyText"/>
        <w:numPr>
          <w:ilvl w:val="0"/>
          <w:numId w:val="18"/>
        </w:numPr>
        <w:jc w:val="both"/>
        <w:rPr>
          <w:lang w:val="en-US"/>
        </w:rPr>
      </w:pPr>
      <w:r w:rsidRPr="00844263">
        <w:rPr>
          <w:lang w:val="en-US"/>
        </w:rPr>
        <w:t>EPTF_Transport_CommPort_IPL4_Definitions.ttcn: This TTCN-3 module contains the</w:t>
      </w:r>
      <w:r w:rsidR="002C6516" w:rsidRPr="00844263">
        <w:rPr>
          <w:lang w:val="en-US"/>
        </w:rPr>
        <w:t xml:space="preserve"> obsolete</w:t>
      </w:r>
      <w:r w:rsidRPr="00844263">
        <w:rPr>
          <w:lang w:val="en-US"/>
        </w:rPr>
        <w:t xml:space="preserve"> type definitions of the EPTF IPL4 Communication port feature</w:t>
      </w:r>
    </w:p>
    <w:p w:rsidR="00F0486A" w:rsidRPr="00844263" w:rsidRDefault="00F0486A" w:rsidP="00796C5D">
      <w:pPr>
        <w:pStyle w:val="BodyText"/>
        <w:numPr>
          <w:ilvl w:val="0"/>
          <w:numId w:val="18"/>
        </w:numPr>
        <w:jc w:val="both"/>
        <w:rPr>
          <w:lang w:val="en-US"/>
        </w:rPr>
      </w:pPr>
      <w:r w:rsidRPr="00844263">
        <w:rPr>
          <w:lang w:val="en-US"/>
        </w:rPr>
        <w:t xml:space="preserve">EPTF_Transport_CommPort_IPL4_Functions.ttcn: This TTCN-3 module contains the implementation of the </w:t>
      </w:r>
      <w:r w:rsidR="002C6516" w:rsidRPr="00844263">
        <w:rPr>
          <w:lang w:val="en-US"/>
        </w:rPr>
        <w:t xml:space="preserve">obsolete functions of the </w:t>
      </w:r>
      <w:r w:rsidRPr="00844263">
        <w:rPr>
          <w:lang w:val="en-US"/>
        </w:rPr>
        <w:t>EPTF IPL4 Communication port feature.</w:t>
      </w:r>
    </w:p>
    <w:p w:rsidR="00956385" w:rsidRPr="00844263" w:rsidRDefault="00956385" w:rsidP="00F85875">
      <w:pPr>
        <w:pStyle w:val="Heading2"/>
        <w:rPr>
          <w:lang w:val="en-US"/>
        </w:rPr>
      </w:pPr>
      <w:bookmarkStart w:id="44" w:name="_Ref182711337"/>
      <w:bookmarkStart w:id="45" w:name="_Toc182727543"/>
      <w:bookmarkStart w:id="46" w:name="_Toc500158312"/>
      <w:r w:rsidRPr="00844263">
        <w:rPr>
          <w:lang w:val="en-US"/>
        </w:rPr>
        <w:t xml:space="preserve">Description of required files from other </w:t>
      </w:r>
      <w:r w:rsidR="00F85875" w:rsidRPr="00844263">
        <w:rPr>
          <w:lang w:val="en-US"/>
        </w:rPr>
        <w:t>feature</w:t>
      </w:r>
      <w:r w:rsidRPr="00844263">
        <w:rPr>
          <w:lang w:val="en-US"/>
        </w:rPr>
        <w:t>s</w:t>
      </w:r>
      <w:bookmarkEnd w:id="42"/>
      <w:bookmarkEnd w:id="44"/>
      <w:bookmarkEnd w:id="45"/>
      <w:bookmarkEnd w:id="46"/>
    </w:p>
    <w:p w:rsidR="00173D25" w:rsidRPr="00844263" w:rsidRDefault="00521012" w:rsidP="000775D2">
      <w:pPr>
        <w:pStyle w:val="BodyText"/>
        <w:jc w:val="both"/>
        <w:rPr>
          <w:lang w:val="en-US"/>
        </w:rPr>
      </w:pPr>
      <w:r w:rsidRPr="00844263">
        <w:rPr>
          <w:lang w:val="en-US"/>
        </w:rPr>
        <w:t xml:space="preserve">The </w:t>
      </w:r>
      <w:r w:rsidR="00C36008" w:rsidRPr="00844263">
        <w:rPr>
          <w:lang w:val="en-US"/>
        </w:rPr>
        <w:t>EPTF Transport</w:t>
      </w:r>
      <w:r w:rsidR="000B0551" w:rsidRPr="00844263">
        <w:rPr>
          <w:lang w:val="en-US"/>
        </w:rPr>
        <w:t xml:space="preserve"> </w:t>
      </w:r>
      <w:r w:rsidRPr="00844263">
        <w:rPr>
          <w:lang w:val="en-US"/>
        </w:rPr>
        <w:t xml:space="preserve">feature is part of the EPTF Core Library (CLL). It </w:t>
      </w:r>
      <w:r w:rsidR="00173D25" w:rsidRPr="00844263">
        <w:rPr>
          <w:lang w:val="en-US"/>
        </w:rPr>
        <w:t xml:space="preserve">relies on </w:t>
      </w:r>
      <w:r w:rsidRPr="00844263">
        <w:rPr>
          <w:lang w:val="en-US"/>
        </w:rPr>
        <w:t>several features of the CLL</w:t>
      </w:r>
      <w:r w:rsidR="00670F99" w:rsidRPr="00844263">
        <w:rPr>
          <w:lang w:val="en-US"/>
        </w:rPr>
        <w:t>,</w:t>
      </w:r>
      <w:r w:rsidR="00D44CE2" w:rsidRPr="00844263">
        <w:rPr>
          <w:lang w:val="en-US"/>
        </w:rPr>
        <w:t xml:space="preserve"> the </w:t>
      </w:r>
      <w:r w:rsidR="00B42DBD" w:rsidRPr="00844263">
        <w:rPr>
          <w:lang w:val="en-US"/>
        </w:rPr>
        <w:t xml:space="preserve">TCC </w:t>
      </w:r>
      <w:r w:rsidR="00D44CE2" w:rsidRPr="00844263">
        <w:rPr>
          <w:lang w:val="en-US"/>
        </w:rPr>
        <w:t>Useful Functions</w:t>
      </w:r>
      <w:r w:rsidR="00670F99" w:rsidRPr="00844263">
        <w:rPr>
          <w:lang w:val="en-US"/>
        </w:rPr>
        <w:t>, and other TCC products</w:t>
      </w:r>
      <w:r w:rsidR="00173D25" w:rsidRPr="00844263">
        <w:rPr>
          <w:lang w:val="en-US"/>
        </w:rPr>
        <w:t xml:space="preserve">.  The user has to obtain </w:t>
      </w:r>
      <w:r w:rsidR="004A4030" w:rsidRPr="00844263">
        <w:rPr>
          <w:lang w:val="en-US"/>
        </w:rPr>
        <w:t>different</w:t>
      </w:r>
      <w:r w:rsidR="00173D25" w:rsidRPr="00844263">
        <w:rPr>
          <w:lang w:val="en-US"/>
        </w:rPr>
        <w:t xml:space="preserve"> product</w:t>
      </w:r>
      <w:r w:rsidR="00844263" w:rsidRPr="00844263">
        <w:rPr>
          <w:lang w:val="en-US"/>
        </w:rPr>
        <w:t xml:space="preserve">s or </w:t>
      </w:r>
      <w:r w:rsidRPr="00844263">
        <w:rPr>
          <w:lang w:val="en-US"/>
        </w:rPr>
        <w:t xml:space="preserve">files to use the </w:t>
      </w:r>
      <w:r w:rsidR="00670F99" w:rsidRPr="00844263">
        <w:rPr>
          <w:lang w:val="en-US"/>
        </w:rPr>
        <w:t>Transport feature</w:t>
      </w:r>
      <w:r w:rsidR="004A4030" w:rsidRPr="00844263">
        <w:rPr>
          <w:lang w:val="en-US"/>
        </w:rPr>
        <w:t>, depending on the used</w:t>
      </w:r>
      <w:r w:rsidR="00844263" w:rsidRPr="00844263">
        <w:rPr>
          <w:lang w:val="en-US"/>
        </w:rPr>
        <w:t xml:space="preserve"> transport type.</w:t>
      </w:r>
    </w:p>
    <w:p w:rsidR="000775D2" w:rsidRPr="00844263" w:rsidRDefault="000775D2" w:rsidP="00961559">
      <w:pPr>
        <w:pStyle w:val="Heading3"/>
        <w:rPr>
          <w:lang w:val="en-US"/>
        </w:rPr>
      </w:pPr>
      <w:bookmarkStart w:id="47" w:name="_Toc500158313"/>
      <w:r w:rsidRPr="00844263">
        <w:rPr>
          <w:lang w:val="en-US"/>
        </w:rPr>
        <w:t>IPL4 transport:</w:t>
      </w:r>
      <w:bookmarkEnd w:id="47"/>
    </w:p>
    <w:p w:rsidR="00844263" w:rsidRPr="00844263" w:rsidRDefault="00844263" w:rsidP="00844263">
      <w:pPr>
        <w:pStyle w:val="BodyText"/>
        <w:rPr>
          <w:lang w:val="en-US"/>
        </w:rPr>
      </w:pPr>
    </w:p>
    <w:tbl>
      <w:tblPr>
        <w:tblW w:w="10804" w:type="dxa"/>
        <w:tblInd w:w="93" w:type="dxa"/>
        <w:tblLook w:val="0000" w:firstRow="0" w:lastRow="0" w:firstColumn="0" w:lastColumn="0" w:noHBand="0" w:noVBand="0"/>
      </w:tblPr>
      <w:tblGrid>
        <w:gridCol w:w="2161"/>
        <w:gridCol w:w="1621"/>
        <w:gridCol w:w="7022"/>
        <w:tblGridChange w:id="48">
          <w:tblGrid>
            <w:gridCol w:w="2161"/>
            <w:gridCol w:w="1621"/>
            <w:gridCol w:w="7022"/>
          </w:tblGrid>
        </w:tblGridChange>
      </w:tblGrid>
      <w:tr w:rsidR="004260E4" w:rsidRPr="00844263" w:rsidTr="00DB3724">
        <w:trPr>
          <w:trHeight w:val="255"/>
        </w:trPr>
        <w:tc>
          <w:tcPr>
            <w:tcW w:w="2161" w:type="dxa"/>
            <w:vMerge w:val="restart"/>
            <w:tcBorders>
              <w:top w:val="single" w:sz="4" w:space="0" w:color="auto"/>
              <w:left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CLL</w:t>
            </w:r>
          </w:p>
        </w:tc>
        <w:tc>
          <w:tcPr>
            <w:tcW w:w="1621" w:type="dxa"/>
            <w:vMerge w:val="restart"/>
            <w:tcBorders>
              <w:top w:val="single" w:sz="4" w:space="0" w:color="auto"/>
              <w:left w:val="single" w:sz="4" w:space="0" w:color="auto"/>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Base</w:t>
            </w:r>
          </w:p>
        </w:tc>
        <w:tc>
          <w:tcPr>
            <w:tcW w:w="7022" w:type="dxa"/>
            <w:tcBorders>
              <w:top w:val="single" w:sz="4" w:space="0" w:color="auto"/>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single" w:sz="4" w:space="0" w:color="auto"/>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EPTF_CLL_Base_ExternalFunctions.</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single" w:sz="4" w:space="0" w:color="auto"/>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single" w:sz="4" w:space="0" w:color="auto"/>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val="restart"/>
            <w:tcBorders>
              <w:top w:val="nil"/>
              <w:left w:val="single" w:sz="4" w:space="0" w:color="auto"/>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Common</w:t>
            </w: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EPTF_CLL_Common_ExternalFunctions.</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EPTF_CLL_Common_PrivateDebugDefinitions.</w:t>
            </w:r>
            <w:r w:rsidRPr="00844263">
              <w:rPr>
                <w:rFonts w:ascii="Courier New" w:eastAsia="SimSun" w:hAnsi="Courier New" w:cs="Courier New"/>
                <w:color w:val="000000"/>
                <w:sz w:val="18"/>
                <w:szCs w:val="18"/>
                <w:lang w:val="en-US" w:eastAsia="zh-CN"/>
              </w:rPr>
              <w:t>ttcnpp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val="restart"/>
            <w:tcBorders>
              <w:top w:val="nil"/>
              <w:left w:val="single" w:sz="4" w:space="0" w:color="auto"/>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FreeBusyQueue</w:t>
            </w: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EPTF_CLL_FreeBusyQueue.</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EPTF_CLL_FBQ_PrivateFunctions.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val="restart"/>
            <w:tcBorders>
              <w:top w:val="nil"/>
              <w:left w:val="single" w:sz="4" w:space="0" w:color="auto"/>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HashMap</w:t>
            </w: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EPTF_CLL_HashMapOct2Int_ExternalFunctions.</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EPTF_CLL_HashMapInt2Int_ExternalFunctions.</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EPTF_CLL_HashMapStr2Int_ExternalFunctions.cc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val="restart"/>
            <w:tcBorders>
              <w:top w:val="nil"/>
              <w:left w:val="single" w:sz="4" w:space="0" w:color="auto"/>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Logging</w:t>
            </w: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top w:val="nil"/>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val="restart"/>
            <w:tcBorders>
              <w:top w:val="nil"/>
              <w:left w:val="single" w:sz="4" w:space="0" w:color="auto"/>
              <w:right w:val="single" w:sz="4" w:space="0" w:color="auto"/>
            </w:tcBorders>
            <w:shd w:val="clear" w:color="auto" w:fill="auto"/>
          </w:tcPr>
          <w:p w:rsidR="004260E4" w:rsidRPr="00844263" w:rsidRDefault="004260E4"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Transport</w:t>
            </w: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EPTF_CLL_TransportMessageBufferManager_Functions.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EPTF_CLL_TransportRouting_Functions.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EPTF_CLL_TransportCommPortIPL4_Functions.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EPTF_CLL_TransportCommPortIPL4_Definitions.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EPTF_CLL_TransportRouting_Definitions.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EPTF_CLL_Transport_CommonDefinitions.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EPTF_CLL_TransportMessageBufferManager_Definitions.</w:t>
            </w:r>
            <w:r>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EPTF_CLL_Transport_IPsecHandler_Functions.ttcn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EPTF_CLL_Transport_IPsecHandler_Logging_Client_Definitions.ttcn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EPTF_CLL_Transport_IPsecHandler_Logging_Client_Functions.ttcn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EPTF_CLL_Transport_IPsecHandler_Logging_CommonDefinitions.ttcn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EPTF_CLL_Transport_IPsecHandler_Logging_Functions.ttcn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EPTF_CLL_Transport_IPsecHandler_Logging_Server_Definitions.ttcn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bottom w:val="single" w:sz="4" w:space="0" w:color="auto"/>
              <w:right w:val="single" w:sz="4" w:space="0" w:color="auto"/>
            </w:tcBorders>
            <w:vAlign w:val="center"/>
          </w:tcPr>
          <w:p w:rsidR="004260E4" w:rsidRPr="00844263" w:rsidRDefault="004260E4"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EPTF_CLL_Transport_IPsecHandler_Logging_Server_Functions.ttcn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val="restart"/>
            <w:tcBorders>
              <w:top w:val="nil"/>
              <w:left w:val="single" w:sz="4" w:space="0" w:color="auto"/>
              <w:right w:val="single" w:sz="4" w:space="0" w:color="auto"/>
            </w:tcBorders>
            <w:shd w:val="clear" w:color="auto" w:fill="auto"/>
          </w:tcPr>
          <w:p w:rsidR="004260E4" w:rsidRPr="00844263" w:rsidRDefault="004260E4"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Variable</w:t>
            </w:r>
          </w:p>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 </w:t>
            </w: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w:t>
            </w:r>
            <w:r w:rsidRPr="00844263">
              <w:rPr>
                <w:rFonts w:ascii="Courier New" w:eastAsia="SimSun" w:hAnsi="Courier New" w:cs="Courier New"/>
                <w:color w:val="000000"/>
                <w:sz w:val="18"/>
                <w:szCs w:val="18"/>
                <w:lang w:val="en-US" w:eastAsia="zh-CN"/>
              </w:rPr>
              <w:t>grp</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EPTF_CLL_Variable_Definitions.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1A742D">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bottom w:val="single" w:sz="4" w:space="0" w:color="auto"/>
              <w:right w:val="single" w:sz="4" w:space="0" w:color="auto"/>
            </w:tcBorders>
            <w:shd w:val="clear" w:color="auto" w:fill="auto"/>
            <w:vAlign w:val="center"/>
          </w:tcPr>
          <w:p w:rsidR="004260E4" w:rsidRPr="00844263" w:rsidRDefault="004260E4" w:rsidP="00F17113">
            <w:pPr>
              <w:rPr>
                <w:rFonts w:ascii="Courier New" w:eastAsia="SimSun" w:hAnsi="Courier New" w:cs="Courier New"/>
                <w:sz w:val="18"/>
                <w:szCs w:val="18"/>
                <w:lang w:val="en-US" w:eastAsia="zh-CN"/>
              </w:rPr>
            </w:pPr>
          </w:p>
        </w:tc>
        <w:tc>
          <w:tcPr>
            <w:tcW w:w="1621" w:type="dxa"/>
            <w:vMerge/>
            <w:tcBorders>
              <w:left w:val="single" w:sz="4" w:space="0" w:color="auto"/>
              <w:bottom w:val="single" w:sz="4" w:space="0" w:color="auto"/>
              <w:right w:val="single" w:sz="4" w:space="0" w:color="auto"/>
            </w:tcBorders>
            <w:vAlign w:val="center"/>
          </w:tcPr>
          <w:p w:rsidR="004260E4" w:rsidRPr="00844263" w:rsidRDefault="004260E4" w:rsidP="00F17113">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F17113">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EPTF_CLL_Variable_ExternalFunctions.cc</w:t>
            </w:r>
          </w:p>
        </w:tc>
      </w:tr>
      <w:tr w:rsidR="004260E4" w:rsidRPr="00844263" w:rsidTr="00DB3724">
        <w:trPr>
          <w:trHeight w:val="255"/>
        </w:trPr>
        <w:tc>
          <w:tcPr>
            <w:tcW w:w="2161" w:type="dxa"/>
            <w:vMerge w:val="restart"/>
            <w:tcBorders>
              <w:top w:val="nil"/>
              <w:left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TCCUsefulFunctions</w:t>
            </w:r>
          </w:p>
        </w:tc>
        <w:tc>
          <w:tcPr>
            <w:tcW w:w="1621" w:type="dxa"/>
            <w:vMerge w:val="restart"/>
            <w:tcBorders>
              <w:top w:val="nil"/>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 </w:t>
            </w:r>
          </w:p>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TCCInterface_Functions.</w:t>
            </w:r>
            <w:r w:rsidRPr="00844263">
              <w:rPr>
                <w:rFonts w:ascii="Courier New" w:eastAsia="SimSun" w:hAnsi="Courier New" w:cs="Courier New"/>
                <w:color w:val="000000"/>
                <w:sz w:val="18"/>
                <w:szCs w:val="18"/>
                <w:lang w:val="en-US" w:eastAsia="zh-CN"/>
              </w:rPr>
              <w:t>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TCCInterface_ip.h</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w:t>
            </w:r>
            <w:r w:rsidRPr="00844263">
              <w:rPr>
                <w:rFonts w:ascii="Courier New" w:eastAsia="SimSun" w:hAnsi="Courier New" w:cs="Courier New"/>
                <w:color w:val="000000"/>
                <w:sz w:val="18"/>
                <w:szCs w:val="18"/>
                <w:lang w:val="en-US" w:eastAsia="zh-CN"/>
              </w:rPr>
              <w:t>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TCCIPsec_Definitions.ttcn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TCCIPsec_Functions.ttcn</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center"/>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TCCIPsec_XFRM.hh</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bottom"/>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TCCIPsec_XFRM_SA.cc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bottom"/>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TCCIPsec_XFRM.cc</w:t>
            </w:r>
          </w:p>
        </w:tc>
      </w:tr>
      <w:tr w:rsidR="004260E4"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vAlign w:val="bottom"/>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TCCIPsec_XFRM_Definitions.ttcn</w:t>
            </w:r>
          </w:p>
        </w:tc>
      </w:tr>
      <w:tr w:rsidR="004260E4" w:rsidRPr="00844263" w:rsidTr="00DB3724">
        <w:trPr>
          <w:trHeight w:val="255"/>
        </w:trPr>
        <w:tc>
          <w:tcPr>
            <w:tcW w:w="2161" w:type="dxa"/>
            <w:vMerge/>
            <w:tcBorders>
              <w:left w:val="single" w:sz="4" w:space="0" w:color="auto"/>
              <w:bottom w:val="single" w:sz="4" w:space="0" w:color="auto"/>
              <w:right w:val="single" w:sz="4" w:space="0" w:color="auto"/>
            </w:tcBorders>
            <w:shd w:val="clear" w:color="auto" w:fill="auto"/>
            <w:vAlign w:val="center"/>
          </w:tcPr>
          <w:p w:rsidR="004260E4" w:rsidRPr="00844263" w:rsidRDefault="004260E4" w:rsidP="004260E4">
            <w:pPr>
              <w:rPr>
                <w:rFonts w:ascii="Courier New" w:eastAsia="SimSun" w:hAnsi="Courier New" w:cs="Courier New"/>
                <w:sz w:val="18"/>
                <w:szCs w:val="18"/>
                <w:lang w:val="en-US" w:eastAsia="zh-CN"/>
              </w:rPr>
            </w:pPr>
          </w:p>
        </w:tc>
        <w:tc>
          <w:tcPr>
            <w:tcW w:w="1621" w:type="dxa"/>
            <w:vMerge/>
            <w:tcBorders>
              <w:left w:val="single" w:sz="4" w:space="0" w:color="auto"/>
              <w:bottom w:val="single" w:sz="4" w:space="0" w:color="auto"/>
              <w:right w:val="single" w:sz="4" w:space="0" w:color="auto"/>
            </w:tcBorders>
            <w:vAlign w:val="bottom"/>
          </w:tcPr>
          <w:p w:rsidR="004260E4" w:rsidRPr="00844263" w:rsidRDefault="004260E4" w:rsidP="004260E4">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tcPr>
          <w:p w:rsidR="004260E4" w:rsidRDefault="004260E4" w:rsidP="004260E4">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TCCIPsec_XFRM_SP.cc</w:t>
            </w:r>
          </w:p>
        </w:tc>
      </w:tr>
      <w:tr w:rsidR="001A742D" w:rsidRPr="00844263" w:rsidTr="001A742D">
        <w:trPr>
          <w:trHeight w:val="255"/>
        </w:trPr>
        <w:tc>
          <w:tcPr>
            <w:tcW w:w="2161" w:type="dxa"/>
            <w:vMerge w:val="restart"/>
            <w:tcBorders>
              <w:top w:val="nil"/>
              <w:left w:val="single" w:sz="4" w:space="0" w:color="auto"/>
              <w:right w:val="single" w:sz="4" w:space="0" w:color="auto"/>
            </w:tcBorders>
            <w:shd w:val="clear" w:color="auto" w:fill="auto"/>
          </w:tcPr>
          <w:p w:rsidR="001A742D" w:rsidRPr="00844263" w:rsidRDefault="001A742D"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TestPorts</w:t>
            </w:r>
          </w:p>
        </w:tc>
        <w:tc>
          <w:tcPr>
            <w:tcW w:w="1621" w:type="dxa"/>
            <w:vMerge w:val="restart"/>
            <w:tcBorders>
              <w:top w:val="nil"/>
              <w:left w:val="nil"/>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IPL4asp</w:t>
            </w: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IPL4asp_PT.</w:t>
            </w:r>
            <w:r w:rsidRPr="00844263">
              <w:rPr>
                <w:rFonts w:ascii="Courier New" w:eastAsia="SimSun" w:hAnsi="Courier New" w:cs="Courier New"/>
                <w:color w:val="000000"/>
                <w:sz w:val="18"/>
                <w:szCs w:val="18"/>
                <w:lang w:val="en-US" w:eastAsia="zh-CN"/>
              </w:rPr>
              <w:t>hh</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IPL4asp_PortType.</w:t>
            </w:r>
            <w:r w:rsidRPr="00844263">
              <w:rPr>
                <w:rFonts w:ascii="Courier New" w:eastAsia="SimSun" w:hAnsi="Courier New" w:cs="Courier New"/>
                <w:color w:val="000000"/>
                <w:sz w:val="18"/>
                <w:szCs w:val="18"/>
                <w:lang w:val="en-US" w:eastAsia="zh-CN"/>
              </w:rPr>
              <w:t>ttcn</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IPL4asp_discovery.</w:t>
            </w:r>
            <w:r w:rsidRPr="00844263">
              <w:rPr>
                <w:rFonts w:ascii="Courier New" w:eastAsia="SimSun" w:hAnsi="Courier New" w:cs="Courier New"/>
                <w:color w:val="000000"/>
                <w:sz w:val="18"/>
                <w:szCs w:val="18"/>
                <w:lang w:val="en-US" w:eastAsia="zh-CN"/>
              </w:rPr>
              <w:t>cc</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IPL4asp_PT.</w:t>
            </w:r>
            <w:r w:rsidRPr="00844263">
              <w:rPr>
                <w:rFonts w:ascii="Courier New" w:eastAsia="SimSun" w:hAnsi="Courier New" w:cs="Courier New"/>
                <w:color w:val="000000"/>
                <w:sz w:val="18"/>
                <w:szCs w:val="18"/>
                <w:lang w:val="en-US" w:eastAsia="zh-CN"/>
              </w:rPr>
              <w:t>cc</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IPL4asp_Types.</w:t>
            </w:r>
            <w:r w:rsidRPr="00844263">
              <w:rPr>
                <w:rFonts w:ascii="Courier New" w:eastAsia="SimSun" w:hAnsi="Courier New" w:cs="Courier New"/>
                <w:color w:val="000000"/>
                <w:sz w:val="18"/>
                <w:szCs w:val="18"/>
                <w:lang w:val="en-US" w:eastAsia="zh-CN"/>
              </w:rPr>
              <w:t>ttcn</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IPL4asp_protocol_L234.</w:t>
            </w:r>
            <w:r w:rsidRPr="00844263">
              <w:rPr>
                <w:rFonts w:ascii="Courier New" w:eastAsia="SimSun" w:hAnsi="Courier New" w:cs="Courier New"/>
                <w:color w:val="000000"/>
                <w:sz w:val="18"/>
                <w:szCs w:val="18"/>
                <w:lang w:val="en-US" w:eastAsia="zh-CN"/>
              </w:rPr>
              <w:t>hh</w:t>
            </w:r>
          </w:p>
        </w:tc>
      </w:tr>
      <w:tr w:rsidR="001A742D" w:rsidRPr="00844263" w:rsidTr="00DB3724">
        <w:trPr>
          <w:trHeight w:val="255"/>
        </w:trPr>
        <w:tc>
          <w:tcPr>
            <w:tcW w:w="2161" w:type="dxa"/>
            <w:vMerge/>
            <w:tcBorders>
              <w:left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vMerge/>
            <w:tcBorders>
              <w:left w:val="nil"/>
              <w:bottom w:val="single" w:sz="4" w:space="0" w:color="auto"/>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p>
        </w:tc>
        <w:tc>
          <w:tcPr>
            <w:tcW w:w="7022" w:type="dxa"/>
            <w:tcBorders>
              <w:top w:val="nil"/>
              <w:left w:val="nil"/>
              <w:bottom w:val="single" w:sz="4" w:space="0" w:color="auto"/>
              <w:right w:val="single" w:sz="4" w:space="0" w:color="auto"/>
            </w:tcBorders>
            <w:shd w:val="clear" w:color="auto" w:fill="auto"/>
            <w:noWrap/>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IPL4asp_Functions.ttcn</w:t>
            </w:r>
          </w:p>
        </w:tc>
      </w:tr>
      <w:tr w:rsidR="001A742D" w:rsidRPr="00844263" w:rsidTr="00DB3724">
        <w:trPr>
          <w:trHeight w:val="255"/>
        </w:trPr>
        <w:tc>
          <w:tcPr>
            <w:tcW w:w="2161" w:type="dxa"/>
            <w:vMerge/>
            <w:tcBorders>
              <w:left w:val="single" w:sz="4" w:space="0" w:color="auto"/>
              <w:bottom w:val="single" w:sz="4" w:space="0" w:color="auto"/>
              <w:right w:val="single" w:sz="4" w:space="0" w:color="auto"/>
            </w:tcBorders>
            <w:shd w:val="clear" w:color="auto" w:fill="auto"/>
            <w:vAlign w:val="center"/>
          </w:tcPr>
          <w:p w:rsidR="001A742D" w:rsidRPr="00844263" w:rsidRDefault="001A742D" w:rsidP="001A742D">
            <w:pPr>
              <w:rPr>
                <w:rFonts w:ascii="Courier New" w:eastAsia="SimSun" w:hAnsi="Courier New" w:cs="Courier New"/>
                <w:sz w:val="18"/>
                <w:szCs w:val="18"/>
                <w:lang w:val="en-US" w:eastAsia="zh-CN"/>
              </w:rPr>
            </w:pPr>
          </w:p>
        </w:tc>
        <w:tc>
          <w:tcPr>
            <w:tcW w:w="1621" w:type="dxa"/>
            <w:tcBorders>
              <w:top w:val="nil"/>
              <w:left w:val="nil"/>
              <w:bottom w:val="single" w:sz="4" w:space="0" w:color="auto"/>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Socket_API</w:t>
            </w:r>
          </w:p>
        </w:tc>
        <w:tc>
          <w:tcPr>
            <w:tcW w:w="7022" w:type="dxa"/>
            <w:tcBorders>
              <w:top w:val="nil"/>
              <w:left w:val="nil"/>
              <w:bottom w:val="single" w:sz="4" w:space="0" w:color="auto"/>
              <w:right w:val="single" w:sz="4" w:space="0" w:color="auto"/>
            </w:tcBorders>
            <w:shd w:val="clear" w:color="auto" w:fill="auto"/>
            <w:noWrap/>
            <w:vAlign w:val="bottom"/>
          </w:tcPr>
          <w:p w:rsidR="001A742D" w:rsidRPr="00844263" w:rsidRDefault="001A742D" w:rsidP="001A742D">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Socket_API_Definitions.ttcn</w:t>
            </w:r>
          </w:p>
        </w:tc>
      </w:tr>
    </w:tbl>
    <w:p w:rsidR="00B76848" w:rsidRPr="00844263" w:rsidRDefault="00961559" w:rsidP="00961559">
      <w:pPr>
        <w:pStyle w:val="Heading3"/>
        <w:rPr>
          <w:lang w:val="en-US"/>
        </w:rPr>
      </w:pPr>
      <w:bookmarkStart w:id="49" w:name="_Toc500158314"/>
      <w:r w:rsidRPr="00844263">
        <w:rPr>
          <w:lang w:val="en-US"/>
        </w:rPr>
        <w:t>IPL2 transport:</w:t>
      </w:r>
      <w:bookmarkEnd w:id="49"/>
    </w:p>
    <w:p w:rsidR="00844263" w:rsidRPr="00844263" w:rsidRDefault="00844263" w:rsidP="00844263">
      <w:pPr>
        <w:pStyle w:val="BodyText"/>
        <w:rPr>
          <w:lang w:val="en-US"/>
        </w:rPr>
      </w:pPr>
    </w:p>
    <w:tbl>
      <w:tblPr>
        <w:tblW w:w="10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1640"/>
        <w:gridCol w:w="6157"/>
        <w:tblGridChange w:id="50">
          <w:tblGrid>
            <w:gridCol w:w="2440"/>
            <w:gridCol w:w="1640"/>
            <w:gridCol w:w="6157"/>
          </w:tblGrid>
        </w:tblGridChange>
      </w:tblGrid>
      <w:tr w:rsidR="000E7372" w:rsidRPr="00844263" w:rsidTr="00961559">
        <w:trPr>
          <w:trHeight w:val="255"/>
        </w:trPr>
        <w:tc>
          <w:tcPr>
            <w:tcW w:w="24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CLL</w:t>
            </w: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Base</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EPTF_CLL_Base_ExternalFunctions.cc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Common</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EPTF_CLL_Common_RndDefinitions.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EPTF_CLL_Common_ExternalFunctions.cc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EPTF_CLL_Common_PrivateDebugDefinitions.ttcnpp</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FreeBusyQueue</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EPTF_CLL_FBQ_Definitions.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EPTF_CLL_FBQ_PrivateFunctions.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HashMap</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EPTF_CLL_HashMapOct2Int_ExternalFunctions.</w:t>
            </w:r>
            <w:r w:rsidRPr="00844263">
              <w:rPr>
                <w:rFonts w:ascii="Courier New" w:eastAsia="SimSun" w:hAnsi="Courier New" w:cs="Courier New"/>
                <w:color w:val="000000"/>
                <w:sz w:val="18"/>
                <w:szCs w:val="18"/>
                <w:lang w:val="en-US" w:eastAsia="zh-CN"/>
              </w:rPr>
              <w:t>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EPTF_CLL_HashMapInt2Int_ExternalFunctions.cc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EPTF_CLL_HashMapStr2Int_ExternalFunctions.cc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Logging</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RedBlackTree</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EPTF_CLL_RBtree_Definitions.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EPTF_CLL_RBtreeFloat_Functions.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EPTF_CLL_RBtree_PrivateFunctions.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EPTF_CLL_RBtreeInteger_Functions.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EPTF_CLL_RBtreeFloat_PrivateFunctions.ttcn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EPTF_CLL_RBtreeInteger_PrivateFunctions.ttcn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Scheduler</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EPTF_CLL_RBTScheduler_Functions.</w:t>
            </w:r>
            <w:r w:rsidRPr="00844263">
              <w:rPr>
                <w:rFonts w:ascii="Courier New" w:eastAsia="SimSun" w:hAnsi="Courier New" w:cs="Courier New"/>
                <w:color w:val="000000"/>
                <w:sz w:val="18"/>
                <w:szCs w:val="18"/>
                <w:lang w:val="en-US" w:eastAsia="zh-CN"/>
              </w:rPr>
              <w:t>ttcnpp</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EPTF_CLL_Scheduler_Functions.</w:t>
            </w:r>
            <w:r w:rsidRPr="00844263">
              <w:rPr>
                <w:rFonts w:ascii="Courier New" w:eastAsia="SimSun" w:hAnsi="Courier New" w:cs="Courier New"/>
                <w:color w:val="000000"/>
                <w:sz w:val="18"/>
                <w:szCs w:val="18"/>
                <w:lang w:val="en-US" w:eastAsia="zh-CN"/>
              </w:rPr>
              <w:t>ttcnin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EPTF_CLL_RBTScheduler_Definitions.</w:t>
            </w:r>
            <w:r w:rsidRPr="00844263">
              <w:rPr>
                <w:rFonts w:ascii="Courier New" w:eastAsia="SimSun" w:hAnsi="Courier New" w:cs="Courier New"/>
                <w:color w:val="000000"/>
                <w:sz w:val="18"/>
                <w:szCs w:val="18"/>
                <w:lang w:val="en-US" w:eastAsia="zh-CN"/>
              </w:rPr>
              <w:t>ttcnpp</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EPTF_CLL_Scheduler_Definitions.</w:t>
            </w:r>
            <w:r w:rsidRPr="00844263">
              <w:rPr>
                <w:rFonts w:ascii="Courier New" w:eastAsia="SimSun" w:hAnsi="Courier New" w:cs="Courier New"/>
                <w:color w:val="000000"/>
                <w:sz w:val="18"/>
                <w:szCs w:val="18"/>
                <w:lang w:val="en-US" w:eastAsia="zh-CN"/>
              </w:rPr>
              <w:t>ttcnin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Semaphore</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EPTF_CLL_Semaphore_Definitions.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EPTF_CLL_Semaphore_Functions.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Transport</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EPTF_CLL_TransportMessageBufferManager_Functions.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EPTF_CLL_TransportRouting_Functions.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EPTF_CLL_TransportCommPortIPL2_Functions.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EPTF_CLL_TransportCommPortIPL2_Definitions.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EPTF_CLL_TransportCommPortIPL2_ExternalFunctions.</w:t>
            </w:r>
            <w:r w:rsidRPr="00844263">
              <w:rPr>
                <w:rFonts w:ascii="Courier New" w:eastAsia="SimSun" w:hAnsi="Courier New" w:cs="Courier New"/>
                <w:color w:val="000000"/>
                <w:sz w:val="18"/>
                <w:szCs w:val="18"/>
                <w:lang w:val="en-US" w:eastAsia="zh-CN"/>
              </w:rPr>
              <w:t>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EPTF_CLL_TransportRouting_Definitions.ttcn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EPTF_CLL_Transport_CommonDefinitions.ttcn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EPTF_CLL_TransportMessageBufferManager_Definitions.ttcn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Variable</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EPTF_CLL_Variable_Definitions.ttcn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EPTF_CLL_Variable_Functions.ttcn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EPTF_CLL_Variable_ExternalFunctions.cc</w:t>
            </w:r>
          </w:p>
        </w:tc>
      </w:tr>
      <w:tr w:rsidR="004948E2" w:rsidRPr="00844263" w:rsidTr="00961559">
        <w:trPr>
          <w:trHeight w:val="255"/>
        </w:trPr>
        <w:tc>
          <w:tcPr>
            <w:tcW w:w="2440" w:type="dxa"/>
            <w:vMerge w:val="restart"/>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TCCUsefulFunctions</w:t>
            </w:r>
          </w:p>
        </w:tc>
        <w:tc>
          <w:tcPr>
            <w:tcW w:w="1640" w:type="dxa"/>
            <w:vMerge w:val="restart"/>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w:t>
            </w:r>
            <w:r w:rsidRPr="00844263">
              <w:rPr>
                <w:rFonts w:ascii="Courier New" w:eastAsia="SimSun" w:hAnsi="Courier New" w:cs="Courier New"/>
                <w:color w:val="000000"/>
                <w:sz w:val="18"/>
                <w:szCs w:val="18"/>
                <w:lang w:val="en-US" w:eastAsia="zh-CN"/>
              </w:rPr>
              <w:t>cc</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TCCFileIO_Functions.</w:t>
            </w:r>
            <w:r w:rsidRPr="00844263">
              <w:rPr>
                <w:rFonts w:ascii="Courier New" w:eastAsia="SimSun" w:hAnsi="Courier New" w:cs="Courier New"/>
                <w:color w:val="000000"/>
                <w:sz w:val="18"/>
                <w:szCs w:val="18"/>
                <w:lang w:val="en-US" w:eastAsia="zh-CN"/>
              </w:rPr>
              <w:t>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TCCMaths_GenericTypes.</w:t>
            </w:r>
            <w:r w:rsidRPr="00844263">
              <w:rPr>
                <w:rFonts w:ascii="Courier New" w:eastAsia="SimSun" w:hAnsi="Courier New" w:cs="Courier New"/>
                <w:color w:val="000000"/>
                <w:sz w:val="18"/>
                <w:szCs w:val="18"/>
                <w:lang w:val="en-US" w:eastAsia="zh-CN"/>
              </w:rPr>
              <w:t>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TCCConversion_Functions.</w:t>
            </w:r>
            <w:r w:rsidRPr="00844263">
              <w:rPr>
                <w:rFonts w:ascii="Courier New" w:eastAsia="SimSun" w:hAnsi="Courier New" w:cs="Courier New"/>
                <w:color w:val="000000"/>
                <w:sz w:val="18"/>
                <w:szCs w:val="18"/>
                <w:lang w:val="en-US" w:eastAsia="zh-CN"/>
              </w:rPr>
              <w:t>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w:t>
            </w:r>
            <w:r w:rsidRPr="00844263">
              <w:rPr>
                <w:rFonts w:ascii="Courier New" w:eastAsia="SimSun" w:hAnsi="Courier New" w:cs="Courier New"/>
                <w:color w:val="000000"/>
                <w:sz w:val="18"/>
                <w:szCs w:val="18"/>
                <w:lang w:val="en-US" w:eastAsia="zh-CN"/>
              </w:rPr>
              <w:t>cc</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TCCConversion.</w:t>
            </w:r>
            <w:r w:rsidRPr="00844263">
              <w:rPr>
                <w:rFonts w:ascii="Courier New" w:eastAsia="SimSun" w:hAnsi="Courier New" w:cs="Courier New"/>
                <w:color w:val="000000"/>
                <w:sz w:val="18"/>
                <w:szCs w:val="18"/>
                <w:lang w:val="en-US" w:eastAsia="zh-CN"/>
              </w:rPr>
              <w:t>cc</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w:t>
            </w:r>
            <w:r w:rsidRPr="00844263">
              <w:rPr>
                <w:rFonts w:ascii="Courier New" w:eastAsia="SimSun" w:hAnsi="Courier New" w:cs="Courier New"/>
                <w:color w:val="000000"/>
                <w:sz w:val="18"/>
                <w:szCs w:val="18"/>
                <w:lang w:val="en-US" w:eastAsia="zh-CN"/>
              </w:rPr>
              <w:t>cc</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TCCSystem.</w:t>
            </w:r>
            <w:r w:rsidRPr="00844263">
              <w:rPr>
                <w:rFonts w:ascii="Courier New" w:eastAsia="SimSun" w:hAnsi="Courier New" w:cs="Courier New"/>
                <w:color w:val="000000"/>
                <w:sz w:val="18"/>
                <w:szCs w:val="18"/>
                <w:lang w:val="en-US" w:eastAsia="zh-CN"/>
              </w:rPr>
              <w:t>cc</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TCCSystem_Functions.</w:t>
            </w:r>
            <w:r w:rsidRPr="00844263">
              <w:rPr>
                <w:rFonts w:ascii="Courier New" w:eastAsia="SimSun" w:hAnsi="Courier New" w:cs="Courier New"/>
                <w:color w:val="000000"/>
                <w:sz w:val="18"/>
                <w:szCs w:val="18"/>
                <w:lang w:val="en-US" w:eastAsia="zh-CN"/>
              </w:rPr>
              <w:t>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TCCDateTime_Functions.ttcn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TCCInterface_Functions.ttcn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TCCInterface_ip.h</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TCCMaths_Functions.ttcn</w:t>
            </w:r>
          </w:p>
        </w:tc>
      </w:tr>
      <w:tr w:rsidR="004948E2" w:rsidRPr="00844263" w:rsidTr="00961559">
        <w:trPr>
          <w:trHeight w:val="255"/>
        </w:trPr>
        <w:tc>
          <w:tcPr>
            <w:tcW w:w="2440" w:type="dxa"/>
            <w:vMerge/>
            <w:vAlign w:val="center"/>
          </w:tcPr>
          <w:p w:rsidR="004948E2" w:rsidRPr="00844263" w:rsidRDefault="004948E2" w:rsidP="000E7372">
            <w:pPr>
              <w:rPr>
                <w:rFonts w:ascii="Courier New" w:eastAsia="SimSun" w:hAnsi="Courier New" w:cs="Courier New"/>
                <w:sz w:val="18"/>
                <w:szCs w:val="18"/>
                <w:lang w:val="en-US" w:eastAsia="zh-CN"/>
              </w:rPr>
            </w:pPr>
          </w:p>
        </w:tc>
        <w:tc>
          <w:tcPr>
            <w:tcW w:w="1640" w:type="dxa"/>
            <w:vMerge/>
            <w:shd w:val="clear" w:color="auto" w:fill="auto"/>
            <w:noWrap/>
          </w:tcPr>
          <w:p w:rsidR="004948E2" w:rsidRPr="00844263" w:rsidRDefault="004948E2" w:rsidP="000E7372">
            <w:pPr>
              <w:rPr>
                <w:rFonts w:eastAsia="SimSun" w:cs="Arial"/>
                <w:sz w:val="18"/>
                <w:szCs w:val="18"/>
                <w:lang w:val="en-US" w:eastAsia="zh-CN"/>
              </w:rPr>
            </w:pPr>
          </w:p>
        </w:tc>
        <w:tc>
          <w:tcPr>
            <w:tcW w:w="6157" w:type="dxa"/>
            <w:shd w:val="clear" w:color="auto" w:fill="auto"/>
            <w:noWrap/>
          </w:tcPr>
          <w:p w:rsidR="004948E2" w:rsidRPr="00844263" w:rsidRDefault="004948E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TCCDateTime.cc</w:t>
            </w:r>
          </w:p>
        </w:tc>
      </w:tr>
      <w:tr w:rsidR="000E7372" w:rsidRPr="00844263" w:rsidTr="00961559">
        <w:trPr>
          <w:trHeight w:val="255"/>
        </w:trPr>
        <w:tc>
          <w:tcPr>
            <w:tcW w:w="24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TestPorts</w:t>
            </w: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LANL2asp_PT.</w:t>
            </w:r>
            <w:r w:rsidRPr="00844263">
              <w:rPr>
                <w:rFonts w:ascii="Courier New" w:eastAsia="SimSun" w:hAnsi="Courier New" w:cs="Courier New"/>
                <w:color w:val="000000"/>
                <w:sz w:val="18"/>
                <w:szCs w:val="18"/>
                <w:lang w:val="en-US" w:eastAsia="zh-CN"/>
              </w:rPr>
              <w:t>hh</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LANL2asp_PT.</w:t>
            </w:r>
            <w:r w:rsidRPr="00844263">
              <w:rPr>
                <w:rFonts w:ascii="Courier New" w:eastAsia="SimSun" w:hAnsi="Courier New" w:cs="Courier New"/>
                <w:color w:val="000000"/>
                <w:sz w:val="18"/>
                <w:szCs w:val="18"/>
                <w:lang w:val="en-US" w:eastAsia="zh-CN"/>
              </w:rPr>
              <w:t>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LANL2asp_Types.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LANL2asp_PortType.ttcn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Socket_API</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Socket_API_Definitions.ttcn</w:t>
            </w:r>
          </w:p>
        </w:tc>
      </w:tr>
      <w:tr w:rsidR="000E7372" w:rsidRPr="00844263" w:rsidTr="00961559">
        <w:trPr>
          <w:trHeight w:val="255"/>
        </w:trPr>
        <w:tc>
          <w:tcPr>
            <w:tcW w:w="24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ProtocolModules</w:t>
            </w:r>
          </w:p>
        </w:tc>
        <w:tc>
          <w:tcPr>
            <w:tcW w:w="1640"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COMMON</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General_Types.</w:t>
            </w:r>
            <w:r w:rsidRPr="00844263">
              <w:rPr>
                <w:rFonts w:ascii="Courier New" w:eastAsia="SimSun" w:hAnsi="Courier New" w:cs="Courier New"/>
                <w:color w:val="000000"/>
                <w:sz w:val="18"/>
                <w:szCs w:val="18"/>
                <w:lang w:val="en-US" w:eastAsia="zh-CN"/>
              </w:rPr>
              <w:t>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restart"/>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IP_EncDec.</w:t>
            </w:r>
            <w:r w:rsidRPr="00844263">
              <w:rPr>
                <w:rFonts w:ascii="Courier New" w:eastAsia="SimSun" w:hAnsi="Courier New" w:cs="Courier New"/>
                <w:color w:val="000000"/>
                <w:sz w:val="18"/>
                <w:szCs w:val="18"/>
                <w:lang w:val="en-US" w:eastAsia="zh-CN"/>
              </w:rPr>
              <w:t>cc</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IP_Types.ttcn</w:t>
            </w:r>
          </w:p>
        </w:tc>
      </w:tr>
      <w:tr w:rsidR="000E7372" w:rsidRPr="00844263" w:rsidTr="00961559">
        <w:trPr>
          <w:trHeight w:val="255"/>
        </w:trPr>
        <w:tc>
          <w:tcPr>
            <w:tcW w:w="2440" w:type="dxa"/>
            <w:vMerge/>
            <w:vAlign w:val="center"/>
          </w:tcPr>
          <w:p w:rsidR="000E7372" w:rsidRPr="00844263" w:rsidRDefault="000E7372" w:rsidP="000E7372">
            <w:pPr>
              <w:rPr>
                <w:rFonts w:ascii="Courier New" w:eastAsia="SimSun" w:hAnsi="Courier New" w:cs="Courier New"/>
                <w:sz w:val="18"/>
                <w:szCs w:val="18"/>
                <w:lang w:val="en-US" w:eastAsia="zh-CN"/>
              </w:rPr>
            </w:pPr>
          </w:p>
        </w:tc>
        <w:tc>
          <w:tcPr>
            <w:tcW w:w="1640"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TCP</w:t>
            </w:r>
          </w:p>
        </w:tc>
        <w:tc>
          <w:tcPr>
            <w:tcW w:w="6157" w:type="dxa"/>
            <w:shd w:val="clear" w:color="auto" w:fill="auto"/>
            <w:noWrap/>
          </w:tcPr>
          <w:p w:rsidR="000E7372" w:rsidRPr="00844263" w:rsidRDefault="000E7372" w:rsidP="000E7372">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TCP_Types.ttcn</w:t>
            </w:r>
          </w:p>
        </w:tc>
      </w:tr>
    </w:tbl>
    <w:p w:rsidR="000E7372" w:rsidRPr="00844263" w:rsidRDefault="00961559" w:rsidP="00A25B55">
      <w:pPr>
        <w:pStyle w:val="Heading3"/>
        <w:rPr>
          <w:lang w:val="en-US"/>
        </w:rPr>
      </w:pPr>
      <w:bookmarkStart w:id="51" w:name="_Toc500158315"/>
      <w:r w:rsidRPr="00844263">
        <w:rPr>
          <w:lang w:val="en-US"/>
        </w:rPr>
        <w:t>Common transport</w:t>
      </w:r>
      <w:bookmarkEnd w:id="51"/>
    </w:p>
    <w:p w:rsidR="00844263" w:rsidRPr="00844263" w:rsidRDefault="00844263" w:rsidP="00844263">
      <w:pPr>
        <w:pStyle w:val="BodyText"/>
        <w:rPr>
          <w:lang w:val="en-US"/>
        </w:rPr>
      </w:pPr>
    </w:p>
    <w:tbl>
      <w:tblPr>
        <w:tblW w:w="10804" w:type="dxa"/>
        <w:tblInd w:w="93" w:type="dxa"/>
        <w:tblLook w:val="0000" w:firstRow="0" w:lastRow="0" w:firstColumn="0" w:lastColumn="0" w:noHBand="0" w:noVBand="0"/>
      </w:tblPr>
      <w:tblGrid>
        <w:gridCol w:w="2161"/>
        <w:gridCol w:w="1621"/>
        <w:gridCol w:w="7022"/>
      </w:tblGrid>
      <w:tr w:rsidR="00A25B55" w:rsidRPr="00844263" w:rsidTr="00D829CC">
        <w:trPr>
          <w:trHeight w:val="270"/>
        </w:trPr>
        <w:tc>
          <w:tcPr>
            <w:tcW w:w="2161" w:type="dxa"/>
            <w:vMerge w:val="restart"/>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CLL</w:t>
            </w:r>
          </w:p>
        </w:tc>
        <w:tc>
          <w:tcPr>
            <w:tcW w:w="1621" w:type="dxa"/>
            <w:vMerge w:val="restart"/>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Base</w:t>
            </w:r>
          </w:p>
        </w:tc>
        <w:tc>
          <w:tcPr>
            <w:tcW w:w="7022" w:type="dxa"/>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EPTF_CLL_Base_Definitions.ttcn</w:t>
            </w:r>
          </w:p>
        </w:tc>
      </w:tr>
      <w:tr w:rsidR="00A25B55" w:rsidRPr="00844263" w:rsidTr="00D829CC">
        <w:trPr>
          <w:trHeight w:val="270"/>
        </w:trPr>
        <w:tc>
          <w:tcPr>
            <w:tcW w:w="2161" w:type="dxa"/>
            <w:vMerge/>
            <w:tcBorders>
              <w:top w:val="single" w:sz="4" w:space="0" w:color="auto"/>
              <w:left w:val="single" w:sz="4" w:space="0" w:color="auto"/>
              <w:bottom w:val="single" w:sz="4" w:space="0" w:color="auto"/>
              <w:right w:val="single" w:sz="4"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single" w:sz="4" w:space="0" w:color="auto"/>
              <w:left w:val="single" w:sz="4" w:space="0" w:color="auto"/>
              <w:bottom w:val="single" w:sz="4" w:space="0" w:color="auto"/>
              <w:right w:val="single" w:sz="4"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EPTF_CLL_Base_ExternalFunctions.cc</w:t>
            </w:r>
          </w:p>
        </w:tc>
      </w:tr>
      <w:tr w:rsidR="00A25B55" w:rsidRPr="00844263" w:rsidTr="00D829CC">
        <w:trPr>
          <w:trHeight w:val="270"/>
        </w:trPr>
        <w:tc>
          <w:tcPr>
            <w:tcW w:w="2161" w:type="dxa"/>
            <w:vMerge/>
            <w:tcBorders>
              <w:top w:val="single" w:sz="4" w:space="0" w:color="auto"/>
              <w:left w:val="single" w:sz="4" w:space="0" w:color="auto"/>
              <w:bottom w:val="single" w:sz="4" w:space="0" w:color="auto"/>
              <w:right w:val="single" w:sz="4"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single" w:sz="4" w:space="0" w:color="auto"/>
              <w:left w:val="single" w:sz="4" w:space="0" w:color="auto"/>
              <w:bottom w:val="single" w:sz="4" w:space="0" w:color="auto"/>
              <w:right w:val="single" w:sz="4"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EPTF_CLL_Base_Functions.ttcn</w:t>
            </w:r>
          </w:p>
        </w:tc>
      </w:tr>
      <w:tr w:rsidR="00A25B55" w:rsidRPr="00844263" w:rsidTr="00D829CC">
        <w:trPr>
          <w:trHeight w:val="270"/>
        </w:trPr>
        <w:tc>
          <w:tcPr>
            <w:tcW w:w="2161" w:type="dxa"/>
            <w:vMerge/>
            <w:tcBorders>
              <w:top w:val="single" w:sz="4" w:space="0" w:color="auto"/>
              <w:left w:val="single" w:sz="4" w:space="0" w:color="auto"/>
              <w:bottom w:val="single" w:sz="4" w:space="0" w:color="auto"/>
              <w:right w:val="single" w:sz="4"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Common</w:t>
            </w:r>
          </w:p>
        </w:tc>
        <w:tc>
          <w:tcPr>
            <w:tcW w:w="7022" w:type="dxa"/>
            <w:tcBorders>
              <w:top w:val="single" w:sz="4" w:space="0" w:color="auto"/>
              <w:left w:val="single" w:sz="4" w:space="0" w:color="auto"/>
              <w:bottom w:val="single" w:sz="4" w:space="0" w:color="auto"/>
              <w:right w:val="single" w:sz="4"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EPTF_CLL_Common_Definitions.ttcn</w:t>
            </w:r>
          </w:p>
        </w:tc>
      </w:tr>
      <w:tr w:rsidR="00A25B55" w:rsidRPr="00844263" w:rsidTr="00D829CC">
        <w:trPr>
          <w:trHeight w:val="270"/>
        </w:trPr>
        <w:tc>
          <w:tcPr>
            <w:tcW w:w="2161" w:type="dxa"/>
            <w:vMerge/>
            <w:tcBorders>
              <w:top w:val="single" w:sz="4" w:space="0" w:color="auto"/>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single" w:sz="4" w:space="0" w:color="auto"/>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single" w:sz="4" w:space="0" w:color="auto"/>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EPTF_CLL_Common_ExternalFunctions.cc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EPTF_CLL_Common_IndexArrayFunctions.ttcn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EPTF_CLL_Common_PrivateDebugDefinitions.ttcnpp</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EPTF_CLL_Common_RndFunctions.ttcn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FreeBusyQueue</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EPTF_CLL_FBQ_PrivateFunctions.ttcn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HashMap</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EPTF_CLL_HashMapInt2Int_ExternalFunctions.cc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EPTF_CLL_HashMapInt2Int_Functions.ttcn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EPTF_CLL_HashMapOct2Int_ExternalFunctions.cc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EPTF_CLL_HashMapOct2Int_Functions.ttcn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EPTF_CLL_HashMapStr2Int_ExternalFunctions.cc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EPTF_CLL_HashMapStr2Int_Functions.ttcn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Logging</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EPTF_CLL_Logging_Functions.ttcn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RedBlackTree</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EPTF_CLL_RBtree_PrivateFunctions.ttcn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EPTF_CLL_RBtreeFloat_Functions.ttcn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EPTF_CLL_RBtreeFloat_PrivateFunctions.ttcn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EPTF_CLL_RBtreeInteger_Functions.ttcn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EPTF_CLL_RBtreeInteger_PrivateFunctions.ttcn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Scheduler</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EPTF_CLL_RBTScheduler_Definitions.ttcnpp</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EPTF_CLL_RBTScheduler_Functions.ttcnpp</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EPTF_CLL_Scheduler_Definitions.ttcnin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EPTF_CLL_Scheduler_Functions.ttcnin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Semaphore</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EPTF_CLL_Semaphore_Definitions.ttcn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EPTF_CLL_Semaphore_Functions.ttcn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Transport</w:t>
            </w: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EPTF_CLL_Transport_CommonDefinitions.ttcn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EPTF_CLL_TransportCommPortIPL2_ExternalFunctions.cc</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EPTF_CLL_TransportCommPortIPL2_Functions.ttcn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EPTF_CLL_TransportCommPortIPL4_Definitions.ttcn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EPTF_CLL_TransportCommPortIPL4_Functions.ttcn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EPTF_CLL_TransportMessageBufferManager_Definitions.ttcn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EPTF_CLL_TransportMessageBufferManager_Functions.ttcn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EPTF_CLL_TransportRouting_Definitions.ttcn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EPTF_CLL_TransportRouting_Functions.ttcn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EPTF_CLL_Transport_IPsecHandler_Logging_Client_Definitions.ttcn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EPTF_CLL_Transport_IPsecHandler_Logging_Client_Functions.ttcn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EPTF_CLL_Transport_IPsecHandler_Logging_CommonDefinitions.ttcn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EPTF_CLL_Transport_IPsecHandler_Logging_Functions.ttcn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EPTF_CLL_Transport_IPsecHandler_Logging_Server_Definitions.ttcn</w:t>
            </w:r>
          </w:p>
        </w:tc>
      </w:tr>
      <w:tr w:rsidR="00D829CC"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8" w:space="0" w:color="auto"/>
              <w:bottom w:val="single" w:sz="8" w:space="0" w:color="000000"/>
              <w:right w:val="single" w:sz="8"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EPTF_CLL_Transport_IPsecHandler_Logging_Server_Functions.ttcn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Variable</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EPTF_CLL_Variable_Definitions.ttcn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EPTF_CLL_Variable_ExternalFunctions.cc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EPTF_CLL_Variable_Functions.ttcn</w:t>
            </w:r>
          </w:p>
        </w:tc>
      </w:tr>
      <w:tr w:rsidR="00A25B55" w:rsidRPr="00844263" w:rsidTr="00D829CC">
        <w:trPr>
          <w:trHeight w:val="270"/>
        </w:trPr>
        <w:tc>
          <w:tcPr>
            <w:tcW w:w="216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TestPorts</w:t>
            </w: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IPL4asp_discovery.cc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IPL4asp_Functions.ttcn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IPL4asp_PortType.ttcn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IPL4asp_protocol_L234.hh</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IPL4asp_PT.cc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IPL4asp_PT.hh</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IPL4asp_Types.ttcn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LANL2asp_PortType.ttcn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LANL2asp_PT.cc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LANL2asp_PT.hh</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LANL2asp_Types.ttcn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tcBorders>
              <w:top w:val="nil"/>
              <w:left w:val="nil"/>
              <w:bottom w:val="single" w:sz="4"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Socket_API</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Socket_API_Definitions.ttcn</w:t>
            </w:r>
          </w:p>
        </w:tc>
      </w:tr>
      <w:tr w:rsidR="00D829CC" w:rsidRPr="00844263" w:rsidTr="00DB3724">
        <w:trPr>
          <w:trHeight w:val="270"/>
        </w:trPr>
        <w:tc>
          <w:tcPr>
            <w:tcW w:w="2161" w:type="dxa"/>
            <w:vMerge w:val="restart"/>
            <w:tcBorders>
              <w:top w:val="nil"/>
              <w:left w:val="single" w:sz="8"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TCCUsefulFunctions</w:t>
            </w:r>
          </w:p>
        </w:tc>
        <w:tc>
          <w:tcPr>
            <w:tcW w:w="1621" w:type="dxa"/>
            <w:tcBorders>
              <w:top w:val="single" w:sz="4" w:space="0" w:color="auto"/>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TCCConversion.cc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TCCConversion_Functions.ttcn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TCCDateTime_Functions.ttcn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TCCFileIO_Functions.ttcn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TCCInterface_ip.h</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val="restart"/>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TCCMaths_GenericTypes.ttcn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TCCSystem.cc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A25B55">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Pr="00844263" w:rsidRDefault="00D829CC"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TCCSystem_Functions.ttcn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TCCIPsec_Definitions.ttcn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TCCIPsec_Functions.ttcn</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TCCIPsec_XFRM.hh</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TCCIPsec_XFRM_SA.cc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TCCIPsec_XFRM.cc</w:t>
            </w:r>
          </w:p>
        </w:tc>
      </w:tr>
      <w:tr w:rsidR="00D829CC" w:rsidRPr="00844263" w:rsidTr="00DB3724">
        <w:trPr>
          <w:trHeight w:val="270"/>
        </w:trPr>
        <w:tc>
          <w:tcPr>
            <w:tcW w:w="2161" w:type="dxa"/>
            <w:vMerge/>
            <w:tcBorders>
              <w:left w:val="single" w:sz="8" w:space="0" w:color="auto"/>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TCCIPsec_XFRM_Definitions.ttcn</w:t>
            </w:r>
          </w:p>
        </w:tc>
      </w:tr>
      <w:tr w:rsidR="00D829CC" w:rsidRPr="00844263" w:rsidTr="00DB3724">
        <w:trPr>
          <w:trHeight w:val="270"/>
        </w:trPr>
        <w:tc>
          <w:tcPr>
            <w:tcW w:w="2161" w:type="dxa"/>
            <w:vMerge/>
            <w:tcBorders>
              <w:left w:val="single" w:sz="8" w:space="0" w:color="auto"/>
              <w:bottom w:val="single" w:sz="8" w:space="0" w:color="000000"/>
              <w:right w:val="single" w:sz="4" w:space="0" w:color="auto"/>
            </w:tcBorders>
            <w:vAlign w:val="center"/>
          </w:tcPr>
          <w:p w:rsidR="00D829CC" w:rsidRPr="00844263" w:rsidRDefault="00D829CC" w:rsidP="00D829CC">
            <w:pPr>
              <w:rPr>
                <w:rFonts w:ascii="Courier New" w:eastAsia="SimSun" w:hAnsi="Courier New" w:cs="Courier New"/>
                <w:sz w:val="18"/>
                <w:szCs w:val="18"/>
                <w:lang w:val="en-US" w:eastAsia="zh-CN"/>
              </w:rPr>
            </w:pPr>
          </w:p>
        </w:tc>
        <w:tc>
          <w:tcPr>
            <w:tcW w:w="1621" w:type="dxa"/>
            <w:vMerge/>
            <w:tcBorders>
              <w:left w:val="single" w:sz="4" w:space="0" w:color="auto"/>
              <w:bottom w:val="single" w:sz="4" w:space="0" w:color="auto"/>
              <w:right w:val="single" w:sz="4" w:space="0" w:color="auto"/>
            </w:tcBorders>
            <w:shd w:val="clear" w:color="auto" w:fill="auto"/>
          </w:tcPr>
          <w:p w:rsidR="00D829CC" w:rsidRPr="00844263" w:rsidRDefault="00D829CC" w:rsidP="00D829CC">
            <w:pPr>
              <w:rPr>
                <w:rFonts w:ascii="Courier New" w:eastAsia="SimSun" w:hAnsi="Courier New" w:cs="Courier New"/>
                <w:sz w:val="18"/>
                <w:szCs w:val="18"/>
                <w:lang w:val="en-US" w:eastAsia="zh-CN"/>
              </w:rPr>
            </w:pPr>
          </w:p>
        </w:tc>
        <w:tc>
          <w:tcPr>
            <w:tcW w:w="7022" w:type="dxa"/>
            <w:tcBorders>
              <w:top w:val="nil"/>
              <w:left w:val="single" w:sz="4" w:space="0" w:color="auto"/>
              <w:bottom w:val="single" w:sz="8" w:space="0" w:color="auto"/>
              <w:right w:val="single" w:sz="8" w:space="0" w:color="auto"/>
            </w:tcBorders>
            <w:shd w:val="clear" w:color="auto" w:fill="auto"/>
          </w:tcPr>
          <w:p w:rsidR="00D829CC" w:rsidRDefault="00D829CC" w:rsidP="00D829CC">
            <w:pPr>
              <w:rPr>
                <w:rFonts w:ascii="Courier New" w:eastAsia="SimSun" w:hAnsi="Courier New" w:cs="Courier New"/>
                <w:sz w:val="18"/>
                <w:szCs w:val="18"/>
                <w:lang w:val="en-US" w:eastAsia="zh-CN"/>
              </w:rPr>
            </w:pPr>
            <w:r>
              <w:rPr>
                <w:rFonts w:ascii="Courier New" w:eastAsia="SimSun" w:hAnsi="Courier New" w:cs="Courier New"/>
                <w:sz w:val="18"/>
                <w:szCs w:val="18"/>
                <w:lang w:val="en-US" w:eastAsia="zh-CN"/>
              </w:rPr>
              <w:t>TCCIPsec_XFRM_SP.cc</w:t>
            </w:r>
          </w:p>
        </w:tc>
      </w:tr>
      <w:tr w:rsidR="00A25B55" w:rsidRPr="00844263" w:rsidTr="00D829CC">
        <w:trPr>
          <w:trHeight w:val="270"/>
        </w:trPr>
        <w:tc>
          <w:tcPr>
            <w:tcW w:w="216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ProtocolModules</w:t>
            </w:r>
          </w:p>
        </w:tc>
        <w:tc>
          <w:tcPr>
            <w:tcW w:w="1621" w:type="dxa"/>
            <w:tcBorders>
              <w:top w:val="single" w:sz="4" w:space="0" w:color="auto"/>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COMMON</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General_Types.ttcn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val="restart"/>
            <w:tcBorders>
              <w:top w:val="nil"/>
              <w:left w:val="single" w:sz="8" w:space="0" w:color="auto"/>
              <w:bottom w:val="single" w:sz="8" w:space="0" w:color="000000"/>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IP_EncDec.cc</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IP_Types.ttcn</w:t>
            </w:r>
          </w:p>
        </w:tc>
      </w:tr>
      <w:tr w:rsidR="00A25B55" w:rsidRPr="00844263" w:rsidTr="00D829CC">
        <w:trPr>
          <w:trHeight w:val="270"/>
        </w:trPr>
        <w:tc>
          <w:tcPr>
            <w:tcW w:w="2161" w:type="dxa"/>
            <w:vMerge/>
            <w:tcBorders>
              <w:top w:val="nil"/>
              <w:left w:val="single" w:sz="8" w:space="0" w:color="auto"/>
              <w:bottom w:val="single" w:sz="8" w:space="0" w:color="000000"/>
              <w:right w:val="single" w:sz="8" w:space="0" w:color="auto"/>
            </w:tcBorders>
            <w:vAlign w:val="center"/>
          </w:tcPr>
          <w:p w:rsidR="00A25B55" w:rsidRPr="00844263" w:rsidRDefault="00A25B55" w:rsidP="00A25B55">
            <w:pPr>
              <w:rPr>
                <w:rFonts w:ascii="Courier New" w:eastAsia="SimSun" w:hAnsi="Courier New" w:cs="Courier New"/>
                <w:sz w:val="18"/>
                <w:szCs w:val="18"/>
                <w:lang w:val="en-US" w:eastAsia="zh-CN"/>
              </w:rPr>
            </w:pPr>
          </w:p>
        </w:tc>
        <w:tc>
          <w:tcPr>
            <w:tcW w:w="1621"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TCP</w:t>
            </w:r>
          </w:p>
        </w:tc>
        <w:tc>
          <w:tcPr>
            <w:tcW w:w="7022" w:type="dxa"/>
            <w:tcBorders>
              <w:top w:val="nil"/>
              <w:left w:val="nil"/>
              <w:bottom w:val="single" w:sz="8" w:space="0" w:color="auto"/>
              <w:right w:val="single" w:sz="8" w:space="0" w:color="auto"/>
            </w:tcBorders>
            <w:shd w:val="clear" w:color="auto" w:fill="auto"/>
          </w:tcPr>
          <w:p w:rsidR="00A25B55" w:rsidRPr="00844263" w:rsidRDefault="00A25B55" w:rsidP="00A25B55">
            <w:pPr>
              <w:rPr>
                <w:rFonts w:ascii="Courier New" w:eastAsia="SimSun" w:hAnsi="Courier New" w:cs="Courier New"/>
                <w:sz w:val="18"/>
                <w:szCs w:val="18"/>
                <w:lang w:val="en-US" w:eastAsia="zh-CN"/>
              </w:rPr>
            </w:pPr>
            <w:r w:rsidRPr="00844263">
              <w:rPr>
                <w:rFonts w:ascii="Courier New" w:eastAsia="SimSun" w:hAnsi="Courier New" w:cs="Courier New"/>
                <w:sz w:val="18"/>
                <w:szCs w:val="18"/>
                <w:lang w:val="en-US" w:eastAsia="zh-CN"/>
              </w:rPr>
              <w:t>TCP_Types.ttcn</w:t>
            </w:r>
          </w:p>
        </w:tc>
      </w:tr>
    </w:tbl>
    <w:p w:rsidR="00956385" w:rsidRPr="00844263" w:rsidRDefault="00956385" w:rsidP="00956385">
      <w:pPr>
        <w:pStyle w:val="Heading2"/>
        <w:rPr>
          <w:lang w:val="en-US"/>
        </w:rPr>
      </w:pPr>
      <w:bookmarkStart w:id="52" w:name="_Toc263752298"/>
      <w:bookmarkStart w:id="53" w:name="_Toc263752304"/>
      <w:bookmarkStart w:id="54" w:name="_Toc263752309"/>
      <w:bookmarkStart w:id="55" w:name="_Toc263752326"/>
      <w:bookmarkStart w:id="56" w:name="_Toc263752327"/>
      <w:bookmarkStart w:id="57" w:name="_Toc263752328"/>
      <w:bookmarkStart w:id="58" w:name="_Toc263752330"/>
      <w:bookmarkStart w:id="59" w:name="_Toc263752331"/>
      <w:bookmarkStart w:id="60" w:name="_Toc263752332"/>
      <w:bookmarkStart w:id="61" w:name="_Toc263752333"/>
      <w:bookmarkStart w:id="62" w:name="_Toc263752334"/>
      <w:bookmarkStart w:id="63" w:name="_Toc263752335"/>
      <w:bookmarkStart w:id="64" w:name="_Toc263752340"/>
      <w:bookmarkStart w:id="65" w:name="_Toc175455187"/>
      <w:bookmarkStart w:id="66" w:name="_Toc182727544"/>
      <w:bookmarkStart w:id="67" w:name="_Toc500158316"/>
      <w:bookmarkEnd w:id="52"/>
      <w:bookmarkEnd w:id="53"/>
      <w:bookmarkEnd w:id="54"/>
      <w:bookmarkEnd w:id="55"/>
      <w:bookmarkEnd w:id="56"/>
      <w:bookmarkEnd w:id="57"/>
      <w:bookmarkEnd w:id="58"/>
      <w:bookmarkEnd w:id="59"/>
      <w:bookmarkEnd w:id="60"/>
      <w:bookmarkEnd w:id="61"/>
      <w:bookmarkEnd w:id="62"/>
      <w:bookmarkEnd w:id="63"/>
      <w:bookmarkEnd w:id="64"/>
      <w:r w:rsidRPr="00844263">
        <w:rPr>
          <w:lang w:val="en-US"/>
        </w:rPr>
        <w:lastRenderedPageBreak/>
        <w:t>Installation</w:t>
      </w:r>
      <w:bookmarkEnd w:id="65"/>
      <w:bookmarkEnd w:id="66"/>
      <w:bookmarkEnd w:id="67"/>
    </w:p>
    <w:p w:rsidR="00FD3495" w:rsidRPr="00844263" w:rsidRDefault="00FD3495" w:rsidP="00844263">
      <w:pPr>
        <w:pStyle w:val="BodyText"/>
        <w:jc w:val="both"/>
        <w:rPr>
          <w:rFonts w:cs="Arial"/>
          <w:lang w:val="en-US"/>
        </w:rPr>
      </w:pPr>
      <w:r w:rsidRPr="00844263">
        <w:rPr>
          <w:rFonts w:cs="Arial"/>
          <w:lang w:val="en-US"/>
        </w:rPr>
        <w:t>Since EPTF</w:t>
      </w:r>
      <w:r w:rsidR="004345B3" w:rsidRPr="00844263">
        <w:rPr>
          <w:rFonts w:cs="Arial"/>
          <w:lang w:val="en-US"/>
        </w:rPr>
        <w:t xml:space="preserve"> </w:t>
      </w:r>
      <w:r w:rsidR="006B40AB" w:rsidRPr="00844263">
        <w:rPr>
          <w:lang w:val="en-US"/>
        </w:rPr>
        <w:t>Transport</w:t>
      </w:r>
      <w:r w:rsidRPr="00844263">
        <w:rPr>
          <w:lang w:val="en-US"/>
        </w:rPr>
        <w:t xml:space="preserve"> is </w:t>
      </w:r>
      <w:r w:rsidRPr="00844263">
        <w:rPr>
          <w:rFonts w:cs="Arial"/>
          <w:lang w:val="en-US"/>
        </w:rPr>
        <w:t>used as a part of the TTCN-3 test environment this requires TTCN-3 Test Executor to be installed before any operation of these functions. For more details on the installation of TTCN-3 Test Executor see the relevant section of</w:t>
      </w:r>
      <w:r w:rsidR="00595702" w:rsidRPr="00844263">
        <w:rPr>
          <w:rFonts w:cs="Arial"/>
          <w:lang w:val="en-US"/>
        </w:rPr>
        <w:t xml:space="preserve"> </w:t>
      </w:r>
      <w:r w:rsidR="001B52C7" w:rsidRPr="00844263">
        <w:rPr>
          <w:rFonts w:cs="Arial"/>
          <w:lang w:val="en-US"/>
        </w:rPr>
        <w:fldChar w:fldCharType="begin"/>
      </w:r>
      <w:r w:rsidR="001B52C7" w:rsidRPr="00844263">
        <w:rPr>
          <w:rFonts w:cs="Arial"/>
          <w:lang w:val="en-US"/>
        </w:rPr>
        <w:instrText xml:space="preserve"> REF _Ref182888820 \r \h </w:instrText>
      </w:r>
      <w:r w:rsidR="003073FA" w:rsidRPr="00844263">
        <w:rPr>
          <w:rFonts w:cs="Arial"/>
          <w:lang w:val="en-US"/>
        </w:rPr>
      </w:r>
      <w:r w:rsidR="00844263">
        <w:rPr>
          <w:rFonts w:cs="Arial"/>
          <w:lang w:val="en-US"/>
        </w:rPr>
        <w:instrText xml:space="preserve"> \* MERGEFORMAT </w:instrText>
      </w:r>
      <w:r w:rsidR="001B52C7" w:rsidRPr="00844263">
        <w:rPr>
          <w:rFonts w:cs="Arial"/>
          <w:lang w:val="en-US"/>
        </w:rPr>
        <w:fldChar w:fldCharType="separate"/>
      </w:r>
      <w:r w:rsidR="00987B82" w:rsidRPr="00844263">
        <w:rPr>
          <w:rFonts w:cs="Arial"/>
          <w:cs/>
          <w:lang w:val="en-US"/>
        </w:rPr>
        <w:t>‎</w:t>
      </w:r>
      <w:r w:rsidR="001B52C7" w:rsidRPr="00844263">
        <w:rPr>
          <w:rFonts w:cs="Arial"/>
          <w:lang w:val="en-US"/>
        </w:rPr>
        <w:fldChar w:fldCharType="end"/>
      </w:r>
      <w:r w:rsidR="003D3B17">
        <w:rPr>
          <w:rFonts w:cs="Arial"/>
          <w:lang w:val="en-US"/>
        </w:rPr>
        <w:fldChar w:fldCharType="begin"/>
      </w:r>
      <w:r w:rsidR="003D3B17">
        <w:rPr>
          <w:rFonts w:cs="Arial"/>
          <w:lang w:val="en-US"/>
        </w:rPr>
        <w:instrText xml:space="preserve"> REF _Ref400540443 \r \h </w:instrText>
      </w:r>
      <w:r w:rsidR="003D3B17">
        <w:rPr>
          <w:rFonts w:cs="Arial"/>
          <w:lang w:val="en-US"/>
        </w:rPr>
      </w:r>
      <w:r w:rsidR="003D3B17">
        <w:rPr>
          <w:rFonts w:cs="Arial"/>
          <w:lang w:val="en-US"/>
        </w:rPr>
        <w:fldChar w:fldCharType="separate"/>
      </w:r>
      <w:r w:rsidR="003D3B17">
        <w:rPr>
          <w:rFonts w:cs="Arial"/>
          <w:lang w:val="en-US"/>
        </w:rPr>
        <w:t>[2</w:t>
      </w:r>
      <w:r w:rsidR="003D3B17">
        <w:rPr>
          <w:rFonts w:cs="Arial"/>
          <w:lang w:val="en-US"/>
        </w:rPr>
        <w:t>]</w:t>
      </w:r>
      <w:r w:rsidR="003D3B17">
        <w:rPr>
          <w:rFonts w:cs="Arial"/>
          <w:lang w:val="en-US"/>
        </w:rPr>
        <w:fldChar w:fldCharType="end"/>
      </w:r>
      <w:r w:rsidRPr="00844263">
        <w:rPr>
          <w:rFonts w:cs="Arial"/>
          <w:lang w:val="en-US"/>
        </w:rPr>
        <w:t>.</w:t>
      </w:r>
    </w:p>
    <w:p w:rsidR="00FD3495" w:rsidRPr="00844263" w:rsidRDefault="00FD3495" w:rsidP="00844263">
      <w:pPr>
        <w:pStyle w:val="BodyText"/>
        <w:jc w:val="both"/>
        <w:rPr>
          <w:rFonts w:cs="Arial"/>
          <w:lang w:val="en-US"/>
        </w:rPr>
      </w:pPr>
      <w:r w:rsidRPr="00844263">
        <w:rPr>
          <w:rFonts w:cs="Arial"/>
          <w:lang w:val="en-US"/>
        </w:rPr>
        <w:t>If not otherwise noted in the respective sections, the following are needed to use EPTF</w:t>
      </w:r>
      <w:r w:rsidR="004345B3" w:rsidRPr="00844263">
        <w:rPr>
          <w:rFonts w:cs="Arial"/>
          <w:lang w:val="en-US"/>
        </w:rPr>
        <w:t xml:space="preserve"> </w:t>
      </w:r>
      <w:r w:rsidR="00972352" w:rsidRPr="00844263">
        <w:rPr>
          <w:lang w:val="en-US"/>
        </w:rPr>
        <w:t>Transport</w:t>
      </w:r>
      <w:r w:rsidRPr="00844263">
        <w:rPr>
          <w:rFonts w:cs="Arial"/>
          <w:lang w:val="en-US"/>
        </w:rPr>
        <w:t>:</w:t>
      </w:r>
    </w:p>
    <w:p w:rsidR="00FD3495" w:rsidRPr="00844263" w:rsidRDefault="00FD3495" w:rsidP="00796C5D">
      <w:pPr>
        <w:pStyle w:val="BodyText"/>
        <w:numPr>
          <w:ilvl w:val="0"/>
          <w:numId w:val="21"/>
        </w:numPr>
        <w:jc w:val="both"/>
        <w:rPr>
          <w:lang w:val="en-US"/>
        </w:rPr>
      </w:pPr>
      <w:r w:rsidRPr="00844263">
        <w:rPr>
          <w:lang w:val="en-US"/>
        </w:rPr>
        <w:t>Copy the files listed in section [</w:t>
      </w:r>
      <w:r w:rsidR="00844263" w:rsidRPr="00844263">
        <w:rPr>
          <w:lang w:val="en-US"/>
        </w:rPr>
        <w:fldChar w:fldCharType="begin"/>
      </w:r>
      <w:r w:rsidR="00844263" w:rsidRPr="00844263">
        <w:rPr>
          <w:lang w:val="en-US"/>
        </w:rPr>
        <w:instrText xml:space="preserve"> REF _Ref400535293 \r \h </w:instrText>
      </w:r>
      <w:r w:rsidR="00844263" w:rsidRPr="00844263">
        <w:rPr>
          <w:lang w:val="en-US"/>
        </w:rPr>
      </w:r>
      <w:r w:rsidR="00844263">
        <w:rPr>
          <w:lang w:val="en-US"/>
        </w:rPr>
        <w:instrText xml:space="preserve"> \* MERGEFORMAT </w:instrText>
      </w:r>
      <w:r w:rsidR="00844263" w:rsidRPr="00844263">
        <w:rPr>
          <w:lang w:val="en-US"/>
        </w:rPr>
        <w:fldChar w:fldCharType="separate"/>
      </w:r>
      <w:r w:rsidR="00844263" w:rsidRPr="00844263">
        <w:rPr>
          <w:lang w:val="en-US"/>
        </w:rPr>
        <w:t>2.</w:t>
      </w:r>
      <w:r w:rsidR="00844263" w:rsidRPr="00844263">
        <w:rPr>
          <w:lang w:val="en-US"/>
        </w:rPr>
        <w:t>1</w:t>
      </w:r>
      <w:r w:rsidR="00844263" w:rsidRPr="00844263">
        <w:rPr>
          <w:lang w:val="en-US"/>
        </w:rPr>
        <w:fldChar w:fldCharType="end"/>
      </w:r>
      <w:r w:rsidR="00844263" w:rsidRPr="00844263">
        <w:rPr>
          <w:lang w:val="en-US"/>
        </w:rPr>
        <w:t>,</w:t>
      </w:r>
      <w:r w:rsidR="000B0551" w:rsidRPr="00844263">
        <w:rPr>
          <w:lang w:val="en-US"/>
        </w:rPr>
        <w:t xml:space="preserve"> </w:t>
      </w:r>
      <w:r w:rsidRPr="00844263">
        <w:rPr>
          <w:lang w:val="en-US"/>
        </w:rPr>
        <w:fldChar w:fldCharType="begin"/>
      </w:r>
      <w:r w:rsidRPr="00844263">
        <w:rPr>
          <w:lang w:val="en-US"/>
        </w:rPr>
        <w:instrText xml:space="preserve"> REF _Ref182711337 \r \h </w:instrText>
      </w:r>
      <w:r w:rsidR="00423FB8" w:rsidRPr="00844263">
        <w:rPr>
          <w:lang w:val="en-US"/>
        </w:rPr>
      </w:r>
      <w:r w:rsidR="00844263">
        <w:rPr>
          <w:lang w:val="en-US"/>
        </w:rPr>
        <w:instrText xml:space="preserve"> \* MERGEFORMAT </w:instrText>
      </w:r>
      <w:r w:rsidRPr="00844263">
        <w:rPr>
          <w:lang w:val="en-US"/>
        </w:rPr>
        <w:fldChar w:fldCharType="separate"/>
      </w:r>
      <w:r w:rsidR="00844263" w:rsidRPr="00844263">
        <w:rPr>
          <w:lang w:val="en-US"/>
        </w:rPr>
        <w:t>2.3</w:t>
      </w:r>
      <w:r w:rsidRPr="00844263">
        <w:rPr>
          <w:lang w:val="en-US"/>
        </w:rPr>
        <w:fldChar w:fldCharType="end"/>
      </w:r>
      <w:r w:rsidRPr="00844263">
        <w:rPr>
          <w:lang w:val="en-US"/>
        </w:rPr>
        <w:t>] to the directory of the test suite or create symbolic links to them.</w:t>
      </w:r>
    </w:p>
    <w:p w:rsidR="00FD3495" w:rsidRPr="00844263" w:rsidRDefault="00FD3495" w:rsidP="00796C5D">
      <w:pPr>
        <w:pStyle w:val="BodyText"/>
        <w:numPr>
          <w:ilvl w:val="0"/>
          <w:numId w:val="20"/>
        </w:numPr>
        <w:jc w:val="both"/>
        <w:rPr>
          <w:lang w:val="en-US"/>
        </w:rPr>
      </w:pPr>
      <w:r w:rsidRPr="00844263">
        <w:rPr>
          <w:lang w:val="en-US"/>
        </w:rPr>
        <w:t xml:space="preserve">Import the </w:t>
      </w:r>
      <w:r w:rsidR="0012437A" w:rsidRPr="00844263">
        <w:rPr>
          <w:lang w:val="en-US"/>
        </w:rPr>
        <w:t>T</w:t>
      </w:r>
      <w:r w:rsidR="00890AA0" w:rsidRPr="00844263">
        <w:rPr>
          <w:lang w:val="en-US"/>
        </w:rPr>
        <w:t>ransport</w:t>
      </w:r>
      <w:r w:rsidR="00B82C63" w:rsidRPr="00844263">
        <w:rPr>
          <w:lang w:val="en-US"/>
        </w:rPr>
        <w:t xml:space="preserve"> </w:t>
      </w:r>
      <w:r w:rsidR="00C91C1E" w:rsidRPr="00844263">
        <w:rPr>
          <w:lang w:val="en-US"/>
        </w:rPr>
        <w:t>demo</w:t>
      </w:r>
      <w:r w:rsidRPr="00844263">
        <w:rPr>
          <w:lang w:val="en-US"/>
        </w:rPr>
        <w:t xml:space="preserve"> </w:t>
      </w:r>
      <w:r w:rsidR="00C91C1E" w:rsidRPr="00844263">
        <w:rPr>
          <w:lang w:val="en-US"/>
        </w:rPr>
        <w:t xml:space="preserve">or write your own application </w:t>
      </w:r>
      <w:r w:rsidR="00B90ECF" w:rsidRPr="00844263">
        <w:rPr>
          <w:lang w:val="en-US"/>
        </w:rPr>
        <w:t>using</w:t>
      </w:r>
      <w:r w:rsidR="00C91C1E" w:rsidRPr="00844263">
        <w:rPr>
          <w:lang w:val="en-US"/>
        </w:rPr>
        <w:t xml:space="preserve"> </w:t>
      </w:r>
      <w:r w:rsidR="002D58DB" w:rsidRPr="00844263">
        <w:rPr>
          <w:lang w:val="en-US"/>
        </w:rPr>
        <w:t>Transport</w:t>
      </w:r>
      <w:r w:rsidR="00B82C63" w:rsidRPr="00844263">
        <w:rPr>
          <w:lang w:val="en-US"/>
        </w:rPr>
        <w:t>.</w:t>
      </w:r>
    </w:p>
    <w:p w:rsidR="00FD3495" w:rsidRPr="00844263" w:rsidRDefault="00FD3495" w:rsidP="00796C5D">
      <w:pPr>
        <w:pStyle w:val="BodyText"/>
        <w:numPr>
          <w:ilvl w:val="0"/>
          <w:numId w:val="20"/>
        </w:numPr>
        <w:jc w:val="both"/>
        <w:rPr>
          <w:lang w:val="en-US"/>
        </w:rPr>
      </w:pPr>
      <w:r w:rsidRPr="00844263">
        <w:rPr>
          <w:lang w:val="en-US"/>
        </w:rPr>
        <w:t>Create Makefile or modify the existing one. For more details see the relevant section of</w:t>
      </w:r>
      <w:r w:rsidR="003D3B17">
        <w:rPr>
          <w:lang w:val="en-US"/>
        </w:rPr>
        <w:t xml:space="preserve"> </w:t>
      </w:r>
      <w:r w:rsidR="003D3B17">
        <w:rPr>
          <w:lang w:val="en-US"/>
        </w:rPr>
        <w:fldChar w:fldCharType="begin"/>
      </w:r>
      <w:r w:rsidR="003D3B17">
        <w:rPr>
          <w:lang w:val="en-US"/>
        </w:rPr>
        <w:instrText xml:space="preserve"> REF _Ref400540443 \r \h </w:instrText>
      </w:r>
      <w:r w:rsidR="003D3B17">
        <w:rPr>
          <w:lang w:val="en-US"/>
        </w:rPr>
      </w:r>
      <w:r w:rsidR="003D3B17">
        <w:rPr>
          <w:lang w:val="en-US"/>
        </w:rPr>
        <w:fldChar w:fldCharType="separate"/>
      </w:r>
      <w:r w:rsidR="003D3B17">
        <w:rPr>
          <w:lang w:val="en-US"/>
        </w:rPr>
        <w:t>[</w:t>
      </w:r>
      <w:r w:rsidR="003D3B17">
        <w:rPr>
          <w:lang w:val="en-US"/>
        </w:rPr>
        <w:t>2</w:t>
      </w:r>
      <w:r w:rsidR="003D3B17">
        <w:rPr>
          <w:lang w:val="en-US"/>
        </w:rPr>
        <w:t>]</w:t>
      </w:r>
      <w:r w:rsidR="003D3B17">
        <w:rPr>
          <w:lang w:val="en-US"/>
        </w:rPr>
        <w:fldChar w:fldCharType="end"/>
      </w:r>
      <w:r w:rsidRPr="00844263">
        <w:rPr>
          <w:lang w:val="en-US"/>
        </w:rPr>
        <w:t>.</w:t>
      </w:r>
    </w:p>
    <w:p w:rsidR="00C91C1E" w:rsidRPr="00844263" w:rsidRDefault="00C91C1E" w:rsidP="00796C5D">
      <w:pPr>
        <w:pStyle w:val="BodyText"/>
        <w:numPr>
          <w:ilvl w:val="0"/>
          <w:numId w:val="20"/>
        </w:numPr>
        <w:jc w:val="both"/>
        <w:rPr>
          <w:lang w:val="en-US"/>
        </w:rPr>
      </w:pPr>
      <w:r w:rsidRPr="00844263">
        <w:rPr>
          <w:lang w:val="en-US"/>
        </w:rPr>
        <w:t xml:space="preserve">Edit the config file according to your </w:t>
      </w:r>
      <w:r w:rsidR="00B26129" w:rsidRPr="00844263">
        <w:rPr>
          <w:lang w:val="en-US"/>
        </w:rPr>
        <w:t>needs;</w:t>
      </w:r>
      <w:r w:rsidRPr="00844263">
        <w:rPr>
          <w:lang w:val="en-US"/>
        </w:rPr>
        <w:t xml:space="preserve"> see following section [</w:t>
      </w:r>
      <w:r w:rsidRPr="00844263">
        <w:rPr>
          <w:lang w:val="en-US"/>
        </w:rPr>
        <w:fldChar w:fldCharType="begin"/>
      </w:r>
      <w:r w:rsidRPr="00844263">
        <w:rPr>
          <w:lang w:val="en-US"/>
        </w:rPr>
        <w:instrText xml:space="preserve"> REF _Ref182711503 \r \h </w:instrText>
      </w:r>
      <w:r w:rsidRPr="00844263">
        <w:rPr>
          <w:lang w:val="en-US"/>
        </w:rPr>
      </w:r>
      <w:r w:rsidR="00844263">
        <w:rPr>
          <w:lang w:val="en-US"/>
        </w:rPr>
        <w:instrText xml:space="preserve"> \* MERGEFORMAT </w:instrText>
      </w:r>
      <w:r w:rsidRPr="00844263">
        <w:rPr>
          <w:lang w:val="en-US"/>
        </w:rPr>
        <w:fldChar w:fldCharType="separate"/>
      </w:r>
      <w:r w:rsidR="00844263" w:rsidRPr="00844263">
        <w:rPr>
          <w:lang w:val="en-US"/>
        </w:rPr>
        <w:t>2.5</w:t>
      </w:r>
      <w:r w:rsidRPr="00844263">
        <w:rPr>
          <w:lang w:val="en-US"/>
        </w:rPr>
        <w:fldChar w:fldCharType="end"/>
      </w:r>
      <w:r w:rsidRPr="00844263">
        <w:rPr>
          <w:lang w:val="en-US"/>
        </w:rPr>
        <w:t>].</w:t>
      </w:r>
    </w:p>
    <w:p w:rsidR="009E3A67" w:rsidRPr="00844263" w:rsidRDefault="009E3A67">
      <w:pPr>
        <w:pStyle w:val="Heading2"/>
        <w:rPr>
          <w:lang w:val="en-US"/>
        </w:rPr>
      </w:pPr>
      <w:bookmarkStart w:id="68" w:name="_Ref182711503"/>
      <w:bookmarkStart w:id="69" w:name="_Toc182727545"/>
      <w:bookmarkStart w:id="70" w:name="_Toc500158317"/>
      <w:r w:rsidRPr="00844263">
        <w:rPr>
          <w:lang w:val="en-US"/>
        </w:rPr>
        <w:t>Configuration</w:t>
      </w:r>
      <w:bookmarkEnd w:id="35"/>
      <w:bookmarkEnd w:id="68"/>
      <w:bookmarkEnd w:id="69"/>
      <w:bookmarkEnd w:id="70"/>
    </w:p>
    <w:p w:rsidR="006C1E2C" w:rsidRPr="00844263" w:rsidRDefault="006C1E2C" w:rsidP="006C1E2C">
      <w:pPr>
        <w:pStyle w:val="BodyText"/>
        <w:jc w:val="both"/>
        <w:rPr>
          <w:lang w:val="en-US"/>
        </w:rPr>
      </w:pPr>
      <w:r w:rsidRPr="00844263">
        <w:rPr>
          <w:lang w:val="en-US"/>
        </w:rPr>
        <w:t xml:space="preserve">The executable test program </w:t>
      </w:r>
      <w:r w:rsidR="00844263" w:rsidRPr="00844263">
        <w:rPr>
          <w:lang w:val="en-US"/>
        </w:rPr>
        <w:t>behavior</w:t>
      </w:r>
      <w:r w:rsidRPr="00844263">
        <w:rPr>
          <w:lang w:val="en-US"/>
        </w:rPr>
        <w:t xml:space="preserve"> is determined </w:t>
      </w:r>
      <w:r w:rsidR="00844263">
        <w:rPr>
          <w:lang w:val="en-US"/>
        </w:rPr>
        <w:t>through</w:t>
      </w:r>
      <w:r w:rsidRPr="00844263">
        <w:rPr>
          <w:lang w:val="en-US"/>
        </w:rPr>
        <w:t xml:space="preserve"> the run-time configuration f</w:t>
      </w:r>
      <w:r w:rsidR="00844263">
        <w:rPr>
          <w:lang w:val="en-US"/>
        </w:rPr>
        <w:t>ile. This is a simple text file</w:t>
      </w:r>
      <w:r w:rsidRPr="00844263">
        <w:rPr>
          <w:lang w:val="en-US"/>
        </w:rPr>
        <w:t xml:space="preserve"> which contains various sections. The usual suffix of configuration files is .cfg. For further information on the configuration file</w:t>
      </w:r>
      <w:r w:rsidR="00844263">
        <w:rPr>
          <w:lang w:val="en-US"/>
        </w:rPr>
        <w:t>,</w:t>
      </w:r>
      <w:r w:rsidRPr="00844263">
        <w:rPr>
          <w:lang w:val="en-US"/>
        </w:rPr>
        <w:t xml:space="preserve"> see</w:t>
      </w:r>
      <w:r w:rsidR="003D3B17">
        <w:rPr>
          <w:lang w:val="en-US"/>
        </w:rPr>
        <w:t xml:space="preserve"> </w:t>
      </w:r>
      <w:r w:rsidR="003D3B17">
        <w:rPr>
          <w:lang w:val="en-US"/>
        </w:rPr>
        <w:fldChar w:fldCharType="begin"/>
      </w:r>
      <w:r w:rsidR="003D3B17">
        <w:rPr>
          <w:lang w:val="en-US"/>
        </w:rPr>
        <w:instrText xml:space="preserve"> REF _Ref400540443 \r \h </w:instrText>
      </w:r>
      <w:r w:rsidR="003D3B17">
        <w:rPr>
          <w:lang w:val="en-US"/>
        </w:rPr>
      </w:r>
      <w:r w:rsidR="003D3B17">
        <w:rPr>
          <w:lang w:val="en-US"/>
        </w:rPr>
        <w:fldChar w:fldCharType="separate"/>
      </w:r>
      <w:r w:rsidR="003D3B17">
        <w:rPr>
          <w:lang w:val="en-US"/>
        </w:rPr>
        <w:t>[</w:t>
      </w:r>
      <w:r w:rsidR="003D3B17">
        <w:rPr>
          <w:lang w:val="en-US"/>
        </w:rPr>
        <w:t>2</w:t>
      </w:r>
      <w:r w:rsidR="003D3B17">
        <w:rPr>
          <w:lang w:val="en-US"/>
        </w:rPr>
        <w:t>]</w:t>
      </w:r>
      <w:r w:rsidR="003D3B17">
        <w:rPr>
          <w:lang w:val="en-US"/>
        </w:rPr>
        <w:fldChar w:fldCharType="end"/>
      </w:r>
      <w:r w:rsidRPr="00844263">
        <w:rPr>
          <w:lang w:val="en-US"/>
        </w:rPr>
        <w:t>.</w:t>
      </w:r>
    </w:p>
    <w:p w:rsidR="000A5136" w:rsidRPr="00844263" w:rsidRDefault="00844263" w:rsidP="006C1E2C">
      <w:pPr>
        <w:pStyle w:val="BodyText"/>
        <w:jc w:val="both"/>
        <w:rPr>
          <w:lang w:val="en-US"/>
        </w:rPr>
      </w:pPr>
      <w:r>
        <w:rPr>
          <w:lang w:val="en-US"/>
        </w:rPr>
        <w:t>We do no</w:t>
      </w:r>
      <w:r w:rsidR="00B83B7E" w:rsidRPr="00844263">
        <w:rPr>
          <w:lang w:val="en-US"/>
        </w:rPr>
        <w:t>t need any</w:t>
      </w:r>
      <w:r w:rsidR="000A5136" w:rsidRPr="00844263">
        <w:rPr>
          <w:lang w:val="en-US"/>
        </w:rPr>
        <w:t xml:space="preserve"> configuration parameter to use this features.</w:t>
      </w:r>
    </w:p>
    <w:p w:rsidR="006C1E2C" w:rsidRPr="00844263" w:rsidRDefault="006C1E2C" w:rsidP="006C1E2C">
      <w:pPr>
        <w:pStyle w:val="Heading2"/>
        <w:rPr>
          <w:lang w:val="en-US"/>
        </w:rPr>
      </w:pPr>
      <w:bookmarkStart w:id="71" w:name="_Ref184456732"/>
      <w:bookmarkStart w:id="72" w:name="_Toc500158318"/>
      <w:r w:rsidRPr="00844263">
        <w:rPr>
          <w:lang w:val="en-US"/>
        </w:rPr>
        <w:t>Usage</w:t>
      </w:r>
      <w:bookmarkEnd w:id="71"/>
      <w:bookmarkEnd w:id="72"/>
    </w:p>
    <w:p w:rsidR="006D5D4B" w:rsidRPr="00844263" w:rsidRDefault="006D5D4B" w:rsidP="00844263">
      <w:pPr>
        <w:pStyle w:val="BodyText"/>
        <w:jc w:val="both"/>
        <w:rPr>
          <w:lang w:val="en-US"/>
        </w:rPr>
      </w:pPr>
      <w:r w:rsidRPr="00844263">
        <w:rPr>
          <w:lang w:val="en-US"/>
        </w:rPr>
        <w:t>The user need</w:t>
      </w:r>
      <w:r w:rsidR="00844263">
        <w:rPr>
          <w:lang w:val="en-US"/>
        </w:rPr>
        <w:t>s</w:t>
      </w:r>
      <w:r w:rsidRPr="00844263">
        <w:rPr>
          <w:lang w:val="en-US"/>
        </w:rPr>
        <w:t xml:space="preserve"> only extend and configure the right feature component in the user defined component. </w:t>
      </w:r>
    </w:p>
    <w:p w:rsidR="00B96667" w:rsidRPr="00844263" w:rsidRDefault="00B96667" w:rsidP="00B96667">
      <w:pPr>
        <w:pStyle w:val="Heading3"/>
        <w:rPr>
          <w:lang w:val="en-US"/>
        </w:rPr>
      </w:pPr>
      <w:bookmarkStart w:id="73" w:name="_Toc500158319"/>
      <w:r w:rsidRPr="00844263">
        <w:rPr>
          <w:lang w:val="en-US"/>
        </w:rPr>
        <w:t>Ch</w:t>
      </w:r>
      <w:r w:rsidR="000571D4" w:rsidRPr="00844263">
        <w:rPr>
          <w:lang w:val="en-US"/>
        </w:rPr>
        <w:t>o</w:t>
      </w:r>
      <w:r w:rsidRPr="00844263">
        <w:rPr>
          <w:lang w:val="en-US"/>
        </w:rPr>
        <w:t>ose testport</w:t>
      </w:r>
      <w:bookmarkEnd w:id="73"/>
    </w:p>
    <w:p w:rsidR="006F1D67" w:rsidRPr="00844263" w:rsidRDefault="006F1D67" w:rsidP="00844263">
      <w:pPr>
        <w:pStyle w:val="BodyText"/>
        <w:jc w:val="both"/>
        <w:rPr>
          <w:lang w:val="en-US"/>
        </w:rPr>
      </w:pPr>
      <w:r w:rsidRPr="00844263">
        <w:rPr>
          <w:lang w:val="en-US"/>
        </w:rPr>
        <w:t xml:space="preserve">The goal of the transport layer is to provide a testport-independent API. The signatures of the functions of all transport component types are the same. Therefore if you want to change the used testport, you need to change your code minimally, or even do not need to change it. </w:t>
      </w:r>
    </w:p>
    <w:p w:rsidR="006F1D67" w:rsidRPr="00844263" w:rsidRDefault="006F1D67" w:rsidP="00844263">
      <w:pPr>
        <w:pStyle w:val="BodyText"/>
        <w:jc w:val="both"/>
        <w:rPr>
          <w:lang w:val="en-US"/>
        </w:rPr>
      </w:pPr>
      <w:r w:rsidRPr="00844263">
        <w:rPr>
          <w:lang w:val="en-US"/>
        </w:rPr>
        <w:t>You can choose from the testports to be used either compile-time, or runtime.</w:t>
      </w:r>
    </w:p>
    <w:p w:rsidR="00A33007" w:rsidRPr="00844263" w:rsidRDefault="00A33007" w:rsidP="00844263">
      <w:pPr>
        <w:pStyle w:val="Heading4"/>
        <w:jc w:val="both"/>
      </w:pPr>
      <w:r w:rsidRPr="00844263">
        <w:lastRenderedPageBreak/>
        <w:t>Using the EPTF_Transport_Common_CT</w:t>
      </w:r>
    </w:p>
    <w:p w:rsidR="00B96667" w:rsidRPr="00844263" w:rsidRDefault="006F1D67" w:rsidP="00844263">
      <w:pPr>
        <w:pStyle w:val="BodyText"/>
        <w:rPr>
          <w:lang w:val="en-US"/>
        </w:rPr>
      </w:pPr>
      <w:r w:rsidRPr="00844263">
        <w:rPr>
          <w:lang w:val="en-US"/>
        </w:rPr>
        <w:t>Each function of the transport API has a parameter of type EPTF_Transport_TransportType.</w:t>
      </w:r>
      <w:r w:rsidR="00AF5E67" w:rsidRPr="00844263">
        <w:rPr>
          <w:lang w:val="en-US"/>
        </w:rPr>
        <w:t xml:space="preserve"> </w:t>
      </w:r>
      <w:r w:rsidRPr="00844263">
        <w:rPr>
          <w:lang w:val="en-US"/>
        </w:rPr>
        <w:t xml:space="preserve">If you used the </w:t>
      </w:r>
      <w:r w:rsidR="003F5630" w:rsidRPr="00844263">
        <w:rPr>
          <w:lang w:val="en-US"/>
        </w:rPr>
        <w:t>EPTF_Transport_Common_CT</w:t>
      </w:r>
      <w:r w:rsidRPr="00844263">
        <w:rPr>
          <w:lang w:val="en-US"/>
        </w:rPr>
        <w:t xml:space="preserve"> </w:t>
      </w:r>
      <w:r w:rsidR="00AF5E67" w:rsidRPr="00844263">
        <w:rPr>
          <w:lang w:val="en-US"/>
        </w:rPr>
        <w:t>component type as transport layer, this transport type determines the testport-dependent transport layer to be used. The supported testport-dep</w:t>
      </w:r>
      <w:r w:rsidR="002F1A7A" w:rsidRPr="00844263">
        <w:rPr>
          <w:lang w:val="en-US"/>
        </w:rPr>
        <w:t>endent transport types are IPL2</w:t>
      </w:r>
      <w:r w:rsidR="00AF5E67" w:rsidRPr="00844263">
        <w:rPr>
          <w:lang w:val="en-US"/>
        </w:rPr>
        <w:t xml:space="preserve"> and IPL4 now. Implicitly IPL2 means that </w:t>
      </w:r>
      <w:r w:rsidR="002F1A7A" w:rsidRPr="00844263">
        <w:rPr>
          <w:lang w:val="en-US"/>
        </w:rPr>
        <w:t>the EPTF_CommPort_IPL2_CT is the used layer, and IPL4 means that the EPTF_CommPort_IPL4_CT is.</w:t>
      </w:r>
    </w:p>
    <w:p w:rsidR="00844263" w:rsidRDefault="003F5630" w:rsidP="00844263">
      <w:pPr>
        <w:pStyle w:val="BodyText"/>
        <w:rPr>
          <w:lang w:val="en-US"/>
        </w:rPr>
      </w:pPr>
      <w:r w:rsidRPr="00844263">
        <w:rPr>
          <w:lang w:val="en-US"/>
        </w:rPr>
        <w:t xml:space="preserve">There f_EPTF_Transport_init function of the EPTF_Transport_Common_CT is a bit special. If you use IPL2 or IPL4 as the pl_transportType parameter, you can use only the same value in each transport function in the following. </w:t>
      </w:r>
    </w:p>
    <w:p w:rsidR="006F1D67" w:rsidRPr="00844263" w:rsidRDefault="003F5630" w:rsidP="00844263">
      <w:pPr>
        <w:pStyle w:val="BodyText"/>
        <w:rPr>
          <w:lang w:val="en-US"/>
        </w:rPr>
      </w:pPr>
      <w:r w:rsidRPr="00844263">
        <w:rPr>
          <w:lang w:val="en-US"/>
        </w:rPr>
        <w:t>However, you can use the element "ALL" of the EPTF_Transport_TransportType enumerated. This means that you can use all the supported testport-dependent transport types later.</w:t>
      </w:r>
      <w:r w:rsidR="00A33007" w:rsidRPr="00844263">
        <w:rPr>
          <w:lang w:val="en-US"/>
        </w:rPr>
        <w:t xml:space="preserve"> In all other functions you must use a testport-specific element of this enumerated.</w:t>
      </w:r>
    </w:p>
    <w:p w:rsidR="003F5630" w:rsidRPr="00844263" w:rsidRDefault="003F5630" w:rsidP="00844263">
      <w:pPr>
        <w:pStyle w:val="BodyText"/>
        <w:jc w:val="both"/>
        <w:rPr>
          <w:lang w:val="en-US"/>
        </w:rPr>
      </w:pPr>
      <w:r w:rsidRPr="00844263">
        <w:rPr>
          <w:lang w:val="en-US"/>
        </w:rPr>
        <w:t xml:space="preserve">Of course if you open a connection using one </w:t>
      </w:r>
      <w:r w:rsidR="00A33007" w:rsidRPr="00844263">
        <w:rPr>
          <w:lang w:val="en-US"/>
        </w:rPr>
        <w:t>testport, e.g. IPL2, you must use the same EPTF_Transport_TransportType element during the whole process of the connection.</w:t>
      </w:r>
    </w:p>
    <w:p w:rsidR="00A33007" w:rsidRPr="00844263" w:rsidRDefault="00A33007" w:rsidP="00A33007">
      <w:pPr>
        <w:pStyle w:val="Heading4"/>
        <w:rPr>
          <w:lang w:val="en-US"/>
        </w:rPr>
      </w:pPr>
      <w:r w:rsidRPr="00844263">
        <w:rPr>
          <w:lang w:val="en-US"/>
        </w:rPr>
        <w:t>Using testport-specific transport layer</w:t>
      </w:r>
    </w:p>
    <w:p w:rsidR="00A33007" w:rsidRPr="00844263" w:rsidRDefault="00A33007" w:rsidP="00A33007">
      <w:pPr>
        <w:pStyle w:val="BodyText"/>
        <w:rPr>
          <w:lang w:val="en-US"/>
        </w:rPr>
      </w:pPr>
      <w:r w:rsidRPr="00844263">
        <w:rPr>
          <w:lang w:val="en-US"/>
        </w:rPr>
        <w:t xml:space="preserve">If you know, that you do not want to use more than one testport-specific transport layer, and you know which one you want to use, you can use the specific transport layer directly. </w:t>
      </w:r>
      <w:r w:rsidR="00844263">
        <w:rPr>
          <w:lang w:val="en-US"/>
        </w:rPr>
        <w:t>That is</w:t>
      </w:r>
      <w:r w:rsidRPr="00844263">
        <w:rPr>
          <w:lang w:val="en-US"/>
        </w:rPr>
        <w:t xml:space="preserve"> you do not have to use the EPTF_Transport_Common_CT</w:t>
      </w:r>
      <w:r w:rsidR="00970A2C" w:rsidRPr="00844263">
        <w:rPr>
          <w:lang w:val="en-US"/>
        </w:rPr>
        <w:t>, but you can use either the EPTF_CommPort_IPL2_CT, or the EPTF_CommPort_IPL4_CT. You do not have to change your code, only in the import part you have to import the appropriate testport-specific function modules, and your component must extend the appropriate tran</w:t>
      </w:r>
      <w:r w:rsidR="00844263">
        <w:rPr>
          <w:lang w:val="en-US"/>
        </w:rPr>
        <w:t>sport component type.</w:t>
      </w:r>
    </w:p>
    <w:p w:rsidR="00995906" w:rsidRPr="00844263" w:rsidRDefault="00995906" w:rsidP="00995906">
      <w:pPr>
        <w:pStyle w:val="Heading3"/>
        <w:rPr>
          <w:lang w:val="en-US"/>
        </w:rPr>
      </w:pPr>
      <w:bookmarkStart w:id="74" w:name="_Toc500158320"/>
      <w:r w:rsidRPr="00844263">
        <w:rPr>
          <w:lang w:val="en-US"/>
        </w:rPr>
        <w:t>Calculate the length of a message</w:t>
      </w:r>
      <w:bookmarkEnd w:id="74"/>
    </w:p>
    <w:p w:rsidR="00995906" w:rsidRPr="00844263" w:rsidRDefault="00995906" w:rsidP="00B45A5F">
      <w:pPr>
        <w:pStyle w:val="BodyText"/>
        <w:jc w:val="both"/>
        <w:rPr>
          <w:lang w:val="en-US"/>
        </w:rPr>
      </w:pPr>
      <w:r w:rsidRPr="00844263">
        <w:rPr>
          <w:lang w:val="en-US"/>
        </w:rPr>
        <w:t>Users can register callback functions to calculate the length of the received messages. The registered function must be the type declared in the EPTF_Transport_GetMsgLen_FT function type.</w:t>
      </w:r>
    </w:p>
    <w:p w:rsidR="00995906" w:rsidRPr="00844263" w:rsidRDefault="00995906" w:rsidP="00B45A5F">
      <w:pPr>
        <w:pStyle w:val="BodyText"/>
        <w:jc w:val="both"/>
        <w:rPr>
          <w:lang w:val="en-US"/>
        </w:rPr>
      </w:pPr>
      <w:r w:rsidRPr="00844263">
        <w:rPr>
          <w:lang w:val="en-US"/>
        </w:rPr>
        <w:t>The callback functions can be registered by LoadGen types. These LoadGen types are identified by a charstring name. To open a connection, the name of the LoadGen type must be specified. When a packet arrives, the associated LoadGen type is retrieved from the connection ID, and the transport calls the appropriate message length calculating function.</w:t>
      </w:r>
    </w:p>
    <w:p w:rsidR="00995906" w:rsidRPr="00844263" w:rsidRDefault="00995906" w:rsidP="00B45A5F">
      <w:pPr>
        <w:pStyle w:val="BodyText"/>
        <w:jc w:val="both"/>
        <w:rPr>
          <w:lang w:val="en-US"/>
        </w:rPr>
      </w:pPr>
      <w:r w:rsidRPr="00844263">
        <w:rPr>
          <w:lang w:val="en-US"/>
        </w:rPr>
        <w:t>The message length calculating function receives the type of the transport, the available stream in octetstring format, and an integer list, which can be specified at the registration of the callback.</w:t>
      </w:r>
    </w:p>
    <w:p w:rsidR="00995906" w:rsidRPr="00844263" w:rsidRDefault="00995906" w:rsidP="00995906">
      <w:pPr>
        <w:pStyle w:val="Heading3"/>
        <w:rPr>
          <w:lang w:val="en-US"/>
        </w:rPr>
      </w:pPr>
      <w:bookmarkStart w:id="75" w:name="_Toc500158321"/>
      <w:r w:rsidRPr="00844263">
        <w:rPr>
          <w:lang w:val="en-US"/>
        </w:rPr>
        <w:lastRenderedPageBreak/>
        <w:t>Processing the messages</w:t>
      </w:r>
      <w:bookmarkEnd w:id="75"/>
    </w:p>
    <w:p w:rsidR="00995906" w:rsidRPr="00844263" w:rsidRDefault="00995906" w:rsidP="00B45A5F">
      <w:pPr>
        <w:pStyle w:val="BodyText"/>
        <w:jc w:val="both"/>
        <w:rPr>
          <w:lang w:val="en-US"/>
        </w:rPr>
      </w:pPr>
      <w:r w:rsidRPr="00844263">
        <w:rPr>
          <w:lang w:val="en-US"/>
        </w:rPr>
        <w:t>Users can register callback functions which are called when a whole message arrived.</w:t>
      </w:r>
    </w:p>
    <w:p w:rsidR="00995906" w:rsidRPr="00844263" w:rsidRDefault="00995906" w:rsidP="00B45A5F">
      <w:pPr>
        <w:pStyle w:val="BodyText"/>
        <w:jc w:val="both"/>
        <w:rPr>
          <w:lang w:val="en-US"/>
        </w:rPr>
      </w:pPr>
      <w:r w:rsidRPr="00844263">
        <w:rPr>
          <w:lang w:val="en-US"/>
        </w:rPr>
        <w:t>These callback functions can be registered by LoadGen types, just like the message length calculating functions.</w:t>
      </w:r>
    </w:p>
    <w:p w:rsidR="009A69F4" w:rsidRPr="00844263" w:rsidRDefault="00B45A5F" w:rsidP="00B45A5F">
      <w:pPr>
        <w:pStyle w:val="BodyText"/>
        <w:jc w:val="both"/>
        <w:rPr>
          <w:lang w:val="en-US"/>
        </w:rPr>
      </w:pPr>
      <w:r>
        <w:rPr>
          <w:lang w:val="en-US"/>
        </w:rPr>
        <w:t>It i</w:t>
      </w:r>
      <w:r w:rsidR="009A69F4" w:rsidRPr="00844263">
        <w:rPr>
          <w:lang w:val="en-US"/>
        </w:rPr>
        <w:t>s very important to mention that in the message handler(s) it is forbidden to use any blocking function calls (</w:t>
      </w:r>
      <w:r>
        <w:rPr>
          <w:lang w:val="en-US"/>
        </w:rPr>
        <w:t>for example,</w:t>
      </w:r>
      <w:r w:rsidR="009A69F4" w:rsidRPr="00844263">
        <w:rPr>
          <w:lang w:val="en-US"/>
        </w:rPr>
        <w:t xml:space="preserve"> any functions which are using semaphores or blocking operations like receive and timeout statements)</w:t>
      </w:r>
      <w:r w:rsidR="008A0EA0">
        <w:rPr>
          <w:lang w:val="en-US"/>
        </w:rPr>
        <w:t>.</w:t>
      </w:r>
      <w:r w:rsidR="009A69F4" w:rsidRPr="00844263">
        <w:rPr>
          <w:lang w:val="en-US"/>
        </w:rPr>
        <w:t xml:space="preserve"> Otherwise it could lead to the corruption of the internal variables (see TR number HN51809)</w:t>
      </w:r>
    </w:p>
    <w:p w:rsidR="00E106CE" w:rsidRPr="00844263" w:rsidRDefault="00E106CE" w:rsidP="00E106CE">
      <w:pPr>
        <w:pStyle w:val="Heading3"/>
        <w:rPr>
          <w:lang w:val="en-US"/>
        </w:rPr>
      </w:pPr>
      <w:bookmarkStart w:id="76" w:name="_Toc500158322"/>
      <w:r w:rsidRPr="00844263">
        <w:rPr>
          <w:lang w:val="en-US"/>
        </w:rPr>
        <w:t>Comparison of the testport-specific transport layers</w:t>
      </w:r>
      <w:bookmarkEnd w:id="76"/>
    </w:p>
    <w:p w:rsidR="00E106CE" w:rsidRPr="00844263" w:rsidRDefault="00E106CE" w:rsidP="00B45A5F">
      <w:pPr>
        <w:pStyle w:val="BodyText"/>
        <w:jc w:val="both"/>
        <w:rPr>
          <w:lang w:val="en-US"/>
        </w:rPr>
      </w:pPr>
      <w:r w:rsidRPr="00844263">
        <w:rPr>
          <w:lang w:val="en-US"/>
        </w:rPr>
        <w:t>There are different transports which use different testports. The reason is that they have different advantages and disadvantages. The following sections contain the comparison of them.</w:t>
      </w:r>
    </w:p>
    <w:p w:rsidR="00E106CE" w:rsidRPr="00844263" w:rsidRDefault="00E106CE" w:rsidP="00B45A5F">
      <w:pPr>
        <w:pStyle w:val="Heading4"/>
        <w:jc w:val="both"/>
        <w:rPr>
          <w:lang w:val="en-US"/>
        </w:rPr>
      </w:pPr>
      <w:r w:rsidRPr="00844263">
        <w:rPr>
          <w:lang w:val="en-US"/>
        </w:rPr>
        <w:t>Socket handling</w:t>
      </w:r>
    </w:p>
    <w:p w:rsidR="00E106CE" w:rsidRPr="00844263" w:rsidRDefault="00E106CE" w:rsidP="00B45A5F">
      <w:pPr>
        <w:pStyle w:val="BodyText"/>
        <w:keepNext/>
        <w:jc w:val="both"/>
        <w:rPr>
          <w:i/>
          <w:iCs/>
          <w:u w:val="single"/>
          <w:lang w:val="en-US"/>
        </w:rPr>
      </w:pPr>
      <w:r w:rsidRPr="00844263">
        <w:rPr>
          <w:i/>
          <w:iCs/>
          <w:u w:val="single"/>
          <w:lang w:val="en-US"/>
        </w:rPr>
        <w:t>EPTF_CommPort_IPL4_CT</w:t>
      </w:r>
    </w:p>
    <w:p w:rsidR="00E106CE" w:rsidRPr="00844263" w:rsidRDefault="00E106CE" w:rsidP="00B45A5F">
      <w:pPr>
        <w:pStyle w:val="BodyText"/>
        <w:jc w:val="both"/>
        <w:rPr>
          <w:lang w:val="en-US"/>
        </w:rPr>
      </w:pPr>
      <w:r w:rsidRPr="00844263">
        <w:rPr>
          <w:lang w:val="en-US"/>
        </w:rPr>
        <w:t>The socket handling of the EPTF_CommPort_IPL4_CT transport type is based on the kernel.</w:t>
      </w:r>
    </w:p>
    <w:p w:rsidR="00E106CE" w:rsidRPr="00844263" w:rsidRDefault="00E106CE" w:rsidP="00B45A5F">
      <w:pPr>
        <w:pStyle w:val="BodyText"/>
        <w:keepNext/>
        <w:jc w:val="both"/>
        <w:rPr>
          <w:i/>
          <w:iCs/>
          <w:u w:val="single"/>
          <w:lang w:val="en-US"/>
        </w:rPr>
      </w:pPr>
      <w:r w:rsidRPr="00844263">
        <w:rPr>
          <w:i/>
          <w:iCs/>
          <w:u w:val="single"/>
          <w:lang w:val="en-US"/>
        </w:rPr>
        <w:t>EPTF_CommPort_IPL2_CT</w:t>
      </w:r>
    </w:p>
    <w:p w:rsidR="00E106CE" w:rsidRPr="00844263" w:rsidRDefault="00E106CE" w:rsidP="00B45A5F">
      <w:pPr>
        <w:pStyle w:val="BodyText"/>
        <w:jc w:val="both"/>
        <w:rPr>
          <w:lang w:val="en-US"/>
        </w:rPr>
      </w:pPr>
      <w:r w:rsidRPr="00844263">
        <w:rPr>
          <w:lang w:val="en-US"/>
        </w:rPr>
        <w:t>The socket handling of this transport type is moved into the user-space to make it possible to optimize independently from the kernel.</w:t>
      </w:r>
    </w:p>
    <w:p w:rsidR="00E106CE" w:rsidRPr="00844263" w:rsidRDefault="00E106CE" w:rsidP="00B45A5F">
      <w:pPr>
        <w:pStyle w:val="Heading4"/>
        <w:spacing w:after="120"/>
        <w:jc w:val="both"/>
        <w:rPr>
          <w:lang w:val="en-US"/>
        </w:rPr>
      </w:pPr>
      <w:r w:rsidRPr="00844263">
        <w:rPr>
          <w:lang w:val="en-US"/>
        </w:rPr>
        <w:lastRenderedPageBreak/>
        <w:t>Scalability</w:t>
      </w:r>
    </w:p>
    <w:p w:rsidR="00E106CE" w:rsidRPr="00844263" w:rsidRDefault="00E106CE" w:rsidP="00D73E82">
      <w:pPr>
        <w:pStyle w:val="BodyText"/>
        <w:keepNext/>
        <w:jc w:val="both"/>
        <w:rPr>
          <w:lang w:val="en-US"/>
        </w:rPr>
      </w:pPr>
      <w:r w:rsidRPr="00844263">
        <w:rPr>
          <w:lang w:val="en-US"/>
        </w:rPr>
        <w:t>The LINUX kernel implementations generally use one CPU for routing and packet decoding. Therefore this is not scalable even if we use more CPUs.</w:t>
      </w:r>
    </w:p>
    <w:p w:rsidR="00E106CE" w:rsidRPr="00844263" w:rsidRDefault="00E106CE" w:rsidP="00D73E82">
      <w:pPr>
        <w:pStyle w:val="BodyText"/>
        <w:keepNext/>
        <w:jc w:val="both"/>
        <w:rPr>
          <w:lang w:val="en-US"/>
        </w:rPr>
      </w:pPr>
      <w:r w:rsidRPr="00844263">
        <w:rPr>
          <w:lang w:val="en-US"/>
        </w:rPr>
        <w:t>One of the reasons of moving the socket handling into user space was to make the transport layer scalable.</w:t>
      </w:r>
    </w:p>
    <w:p w:rsidR="00E106CE" w:rsidRPr="00844263" w:rsidRDefault="00E106CE" w:rsidP="00D73E82">
      <w:pPr>
        <w:pStyle w:val="BodyText"/>
        <w:keepNext/>
        <w:jc w:val="both"/>
        <w:rPr>
          <w:lang w:val="en-US"/>
        </w:rPr>
      </w:pPr>
      <w:r w:rsidRPr="00844263">
        <w:rPr>
          <w:lang w:val="en-US"/>
        </w:rPr>
        <w:fldChar w:fldCharType="begin"/>
      </w:r>
      <w:r w:rsidRPr="00844263">
        <w:rPr>
          <w:lang w:val="en-US"/>
        </w:rPr>
        <w:instrText xml:space="preserve"> REF _Ref263420687 \h </w:instrText>
      </w:r>
      <w:r w:rsidRPr="00844263">
        <w:rPr>
          <w:lang w:val="en-US"/>
        </w:rPr>
      </w:r>
      <w:r w:rsidR="00D73E82">
        <w:rPr>
          <w:lang w:val="en-US"/>
        </w:rPr>
        <w:instrText xml:space="preserve"> \* MERGEFORMAT </w:instrText>
      </w:r>
      <w:r w:rsidRPr="00844263">
        <w:rPr>
          <w:lang w:val="en-US"/>
        </w:rPr>
        <w:fldChar w:fldCharType="separate"/>
      </w:r>
      <w:r w:rsidR="00987B82" w:rsidRPr="00844263">
        <w:rPr>
          <w:lang w:val="en-US"/>
        </w:rPr>
        <w:t xml:space="preserve">Figure </w:t>
      </w:r>
      <w:r w:rsidR="00987B82" w:rsidRPr="00844263">
        <w:rPr>
          <w:lang w:val="en-US"/>
        </w:rPr>
        <w:t>1</w:t>
      </w:r>
      <w:r w:rsidRPr="00844263">
        <w:rPr>
          <w:lang w:val="en-US"/>
        </w:rPr>
        <w:fldChar w:fldCharType="end"/>
      </w:r>
      <w:r w:rsidRPr="00844263">
        <w:rPr>
          <w:lang w:val="en-US"/>
        </w:rPr>
        <w:t xml:space="preserve"> shows the measurement results of the scalability of the IPL2 transport type.</w:t>
      </w:r>
    </w:p>
    <w:p w:rsidR="00E106CE" w:rsidRPr="00844263" w:rsidRDefault="00F46030" w:rsidP="00E106CE">
      <w:pPr>
        <w:pStyle w:val="BodyText"/>
        <w:keepNext/>
        <w:rPr>
          <w:lang w:val="en-US"/>
        </w:rPr>
      </w:pPr>
      <w:r w:rsidRPr="00844263">
        <w:rPr>
          <w:noProof/>
          <w:lang w:val="en-US"/>
        </w:rPr>
        <mc:AlternateContent>
          <mc:Choice Requires="wpc">
            <w:drawing>
              <wp:inline distT="0" distB="0" distL="0" distR="0">
                <wp:extent cx="4352925" cy="3371850"/>
                <wp:effectExtent l="5080" t="5715" r="13970" b="13335"/>
                <wp:docPr id="543" name="Canvas 4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7" name="Rectangle 470"/>
                        <wps:cNvSpPr>
                          <a:spLocks noChangeArrowheads="1"/>
                        </wps:cNvSpPr>
                        <wps:spPr bwMode="auto">
                          <a:xfrm>
                            <a:off x="0" y="0"/>
                            <a:ext cx="4305300" cy="3324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Rectangle 471"/>
                        <wps:cNvSpPr>
                          <a:spLocks noChangeArrowheads="1"/>
                        </wps:cNvSpPr>
                        <wps:spPr bwMode="auto">
                          <a:xfrm>
                            <a:off x="790575" y="571500"/>
                            <a:ext cx="2667000" cy="22383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Line 472"/>
                        <wps:cNvCnPr>
                          <a:cxnSpLocks noChangeShapeType="1"/>
                        </wps:cNvCnPr>
                        <wps:spPr bwMode="auto">
                          <a:xfrm>
                            <a:off x="790575" y="2486025"/>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0" name="Line 473"/>
                        <wps:cNvCnPr>
                          <a:cxnSpLocks noChangeShapeType="1"/>
                        </wps:cNvCnPr>
                        <wps:spPr bwMode="auto">
                          <a:xfrm>
                            <a:off x="790575" y="2171700"/>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1" name="Line 474"/>
                        <wps:cNvCnPr>
                          <a:cxnSpLocks noChangeShapeType="1"/>
                        </wps:cNvCnPr>
                        <wps:spPr bwMode="auto">
                          <a:xfrm>
                            <a:off x="790575" y="1847850"/>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2" name="Line 475"/>
                        <wps:cNvCnPr>
                          <a:cxnSpLocks noChangeShapeType="1"/>
                        </wps:cNvCnPr>
                        <wps:spPr bwMode="auto">
                          <a:xfrm>
                            <a:off x="790575" y="1533525"/>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3" name="Line 476"/>
                        <wps:cNvCnPr>
                          <a:cxnSpLocks noChangeShapeType="1"/>
                        </wps:cNvCnPr>
                        <wps:spPr bwMode="auto">
                          <a:xfrm>
                            <a:off x="790575" y="1209675"/>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4" name="Line 477"/>
                        <wps:cNvCnPr>
                          <a:cxnSpLocks noChangeShapeType="1"/>
                        </wps:cNvCnPr>
                        <wps:spPr bwMode="auto">
                          <a:xfrm>
                            <a:off x="790575" y="895350"/>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5" name="Line 478"/>
                        <wps:cNvCnPr>
                          <a:cxnSpLocks noChangeShapeType="1"/>
                        </wps:cNvCnPr>
                        <wps:spPr bwMode="auto">
                          <a:xfrm>
                            <a:off x="790575" y="571500"/>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6" name="Rectangle 479"/>
                        <wps:cNvSpPr>
                          <a:spLocks noChangeArrowheads="1"/>
                        </wps:cNvSpPr>
                        <wps:spPr bwMode="auto">
                          <a:xfrm>
                            <a:off x="790575" y="571500"/>
                            <a:ext cx="2667000" cy="223837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Line 480"/>
                        <wps:cNvCnPr>
                          <a:cxnSpLocks noChangeShapeType="1"/>
                        </wps:cNvCnPr>
                        <wps:spPr bwMode="auto">
                          <a:xfrm>
                            <a:off x="790575" y="571500"/>
                            <a:ext cx="0" cy="22383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8" name="Line 481"/>
                        <wps:cNvCnPr>
                          <a:cxnSpLocks noChangeShapeType="1"/>
                        </wps:cNvCnPr>
                        <wps:spPr bwMode="auto">
                          <a:xfrm>
                            <a:off x="762000" y="28098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9" name="Line 482"/>
                        <wps:cNvCnPr>
                          <a:cxnSpLocks noChangeShapeType="1"/>
                        </wps:cNvCnPr>
                        <wps:spPr bwMode="auto">
                          <a:xfrm>
                            <a:off x="762000" y="24860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0" name="Line 483"/>
                        <wps:cNvCnPr>
                          <a:cxnSpLocks noChangeShapeType="1"/>
                        </wps:cNvCnPr>
                        <wps:spPr bwMode="auto">
                          <a:xfrm>
                            <a:off x="762000" y="21717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1" name="Line 484"/>
                        <wps:cNvCnPr>
                          <a:cxnSpLocks noChangeShapeType="1"/>
                        </wps:cNvCnPr>
                        <wps:spPr bwMode="auto">
                          <a:xfrm>
                            <a:off x="762000" y="18478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2" name="Line 485"/>
                        <wps:cNvCnPr>
                          <a:cxnSpLocks noChangeShapeType="1"/>
                        </wps:cNvCnPr>
                        <wps:spPr bwMode="auto">
                          <a:xfrm>
                            <a:off x="762000" y="15335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3" name="Line 486"/>
                        <wps:cNvCnPr>
                          <a:cxnSpLocks noChangeShapeType="1"/>
                        </wps:cNvCnPr>
                        <wps:spPr bwMode="auto">
                          <a:xfrm>
                            <a:off x="762000" y="12096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4" name="Line 487"/>
                        <wps:cNvCnPr>
                          <a:cxnSpLocks noChangeShapeType="1"/>
                        </wps:cNvCnPr>
                        <wps:spPr bwMode="auto">
                          <a:xfrm>
                            <a:off x="762000" y="8953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5" name="Line 488"/>
                        <wps:cNvCnPr>
                          <a:cxnSpLocks noChangeShapeType="1"/>
                        </wps:cNvCnPr>
                        <wps:spPr bwMode="auto">
                          <a:xfrm>
                            <a:off x="762000" y="5715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6" name="Line 489"/>
                        <wps:cNvCnPr>
                          <a:cxnSpLocks noChangeShapeType="1"/>
                        </wps:cNvCnPr>
                        <wps:spPr bwMode="auto">
                          <a:xfrm>
                            <a:off x="790575" y="2809875"/>
                            <a:ext cx="26670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7" name="Line 490"/>
                        <wps:cNvCnPr>
                          <a:cxnSpLocks noChangeShapeType="1"/>
                        </wps:cNvCnPr>
                        <wps:spPr bwMode="auto">
                          <a:xfrm flipV="1">
                            <a:off x="79057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8" name="Line 491"/>
                        <wps:cNvCnPr>
                          <a:cxnSpLocks noChangeShapeType="1"/>
                        </wps:cNvCnPr>
                        <wps:spPr bwMode="auto">
                          <a:xfrm flipV="1">
                            <a:off x="112395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9" name="Line 492"/>
                        <wps:cNvCnPr>
                          <a:cxnSpLocks noChangeShapeType="1"/>
                        </wps:cNvCnPr>
                        <wps:spPr bwMode="auto">
                          <a:xfrm flipV="1">
                            <a:off x="145732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2" name="Line 493"/>
                        <wps:cNvCnPr>
                          <a:cxnSpLocks noChangeShapeType="1"/>
                        </wps:cNvCnPr>
                        <wps:spPr bwMode="auto">
                          <a:xfrm flipV="1">
                            <a:off x="179070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3" name="Line 494"/>
                        <wps:cNvCnPr>
                          <a:cxnSpLocks noChangeShapeType="1"/>
                        </wps:cNvCnPr>
                        <wps:spPr bwMode="auto">
                          <a:xfrm flipV="1">
                            <a:off x="212407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4" name="Line 495"/>
                        <wps:cNvCnPr>
                          <a:cxnSpLocks noChangeShapeType="1"/>
                        </wps:cNvCnPr>
                        <wps:spPr bwMode="auto">
                          <a:xfrm flipV="1">
                            <a:off x="245745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5" name="Line 496"/>
                        <wps:cNvCnPr>
                          <a:cxnSpLocks noChangeShapeType="1"/>
                        </wps:cNvCnPr>
                        <wps:spPr bwMode="auto">
                          <a:xfrm flipV="1">
                            <a:off x="279082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6" name="Line 497"/>
                        <wps:cNvCnPr>
                          <a:cxnSpLocks noChangeShapeType="1"/>
                        </wps:cNvCnPr>
                        <wps:spPr bwMode="auto">
                          <a:xfrm flipV="1">
                            <a:off x="312420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7" name="Line 498"/>
                        <wps:cNvCnPr>
                          <a:cxnSpLocks noChangeShapeType="1"/>
                        </wps:cNvCnPr>
                        <wps:spPr bwMode="auto">
                          <a:xfrm flipV="1">
                            <a:off x="345757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8" name="Freeform 499"/>
                        <wps:cNvSpPr>
                          <a:spLocks/>
                        </wps:cNvSpPr>
                        <wps:spPr bwMode="auto">
                          <a:xfrm>
                            <a:off x="962025" y="685800"/>
                            <a:ext cx="2333625" cy="1647825"/>
                          </a:xfrm>
                          <a:custGeom>
                            <a:avLst/>
                            <a:gdLst>
                              <a:gd name="T0" fmla="*/ 0 w 245"/>
                              <a:gd name="T1" fmla="*/ 173 h 173"/>
                              <a:gd name="T2" fmla="*/ 35 w 245"/>
                              <a:gd name="T3" fmla="*/ 131 h 173"/>
                              <a:gd name="T4" fmla="*/ 70 w 245"/>
                              <a:gd name="T5" fmla="*/ 87 h 173"/>
                              <a:gd name="T6" fmla="*/ 105 w 245"/>
                              <a:gd name="T7" fmla="*/ 32 h 173"/>
                              <a:gd name="T8" fmla="*/ 140 w 245"/>
                              <a:gd name="T9" fmla="*/ 0 h 173"/>
                              <a:gd name="T10" fmla="*/ 175 w 245"/>
                              <a:gd name="T11" fmla="*/ 6 h 173"/>
                              <a:gd name="T12" fmla="*/ 210 w 245"/>
                              <a:gd name="T13" fmla="*/ 9 h 173"/>
                              <a:gd name="T14" fmla="*/ 245 w 245"/>
                              <a:gd name="T15" fmla="*/ 15 h 17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5" h="173">
                                <a:moveTo>
                                  <a:pt x="0" y="173"/>
                                </a:moveTo>
                                <a:lnTo>
                                  <a:pt x="35" y="131"/>
                                </a:lnTo>
                                <a:lnTo>
                                  <a:pt x="70" y="87"/>
                                </a:lnTo>
                                <a:lnTo>
                                  <a:pt x="105" y="32"/>
                                </a:lnTo>
                                <a:lnTo>
                                  <a:pt x="140" y="0"/>
                                </a:lnTo>
                                <a:lnTo>
                                  <a:pt x="175" y="6"/>
                                </a:lnTo>
                                <a:lnTo>
                                  <a:pt x="210" y="9"/>
                                </a:lnTo>
                                <a:lnTo>
                                  <a:pt x="245" y="15"/>
                                </a:lnTo>
                              </a:path>
                            </a:pathLst>
                          </a:custGeom>
                          <a:noFill/>
                          <a:ln w="1905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Rectangle 500"/>
                        <wps:cNvSpPr>
                          <a:spLocks noChangeArrowheads="1"/>
                        </wps:cNvSpPr>
                        <wps:spPr bwMode="auto">
                          <a:xfrm>
                            <a:off x="1943100" y="142875"/>
                            <a:ext cx="755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noAutofit/>
                        </wps:bodyPr>
                      </wps:wsp>
                      <wps:wsp>
                        <wps:cNvPr id="520" name="Rectangle 501"/>
                        <wps:cNvSpPr>
                          <a:spLocks noChangeArrowheads="1"/>
                        </wps:cNvSpPr>
                        <wps:spPr bwMode="auto">
                          <a:xfrm>
                            <a:off x="657225" y="27432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1" name="Rectangle 502"/>
                        <wps:cNvSpPr>
                          <a:spLocks noChangeArrowheads="1"/>
                        </wps:cNvSpPr>
                        <wps:spPr bwMode="auto">
                          <a:xfrm>
                            <a:off x="428625" y="241935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2" name="Rectangle 503"/>
                        <wps:cNvSpPr>
                          <a:spLocks noChangeArrowheads="1"/>
                        </wps:cNvSpPr>
                        <wps:spPr bwMode="auto">
                          <a:xfrm>
                            <a:off x="428625" y="210502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4" name="Rectangle 504"/>
                        <wps:cNvSpPr>
                          <a:spLocks noChangeArrowheads="1"/>
                        </wps:cNvSpPr>
                        <wps:spPr bwMode="auto">
                          <a:xfrm>
                            <a:off x="428625" y="178117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5" name="Rectangle 505"/>
                        <wps:cNvSpPr>
                          <a:spLocks noChangeArrowheads="1"/>
                        </wps:cNvSpPr>
                        <wps:spPr bwMode="auto">
                          <a:xfrm>
                            <a:off x="428625" y="146685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6" name="Rectangle 506"/>
                        <wps:cNvSpPr>
                          <a:spLocks noChangeArrowheads="1"/>
                        </wps:cNvSpPr>
                        <wps:spPr bwMode="auto">
                          <a:xfrm>
                            <a:off x="371475" y="11430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7" name="Rectangle 507"/>
                        <wps:cNvSpPr>
                          <a:spLocks noChangeArrowheads="1"/>
                        </wps:cNvSpPr>
                        <wps:spPr bwMode="auto">
                          <a:xfrm>
                            <a:off x="371475" y="82867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8" name="Rectangle 508"/>
                        <wps:cNvSpPr>
                          <a:spLocks noChangeArrowheads="1"/>
                        </wps:cNvSpPr>
                        <wps:spPr bwMode="auto">
                          <a:xfrm>
                            <a:off x="371475" y="50482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29" name="Rectangle 509"/>
                        <wps:cNvSpPr>
                          <a:spLocks noChangeArrowheads="1"/>
                        </wps:cNvSpPr>
                        <wps:spPr bwMode="auto">
                          <a:xfrm>
                            <a:off x="933450"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0" name="Rectangle 510"/>
                        <wps:cNvSpPr>
                          <a:spLocks noChangeArrowheads="1"/>
                        </wps:cNvSpPr>
                        <wps:spPr bwMode="auto">
                          <a:xfrm>
                            <a:off x="1266825"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1" name="Rectangle 511"/>
                        <wps:cNvSpPr>
                          <a:spLocks noChangeArrowheads="1"/>
                        </wps:cNvSpPr>
                        <wps:spPr bwMode="auto">
                          <a:xfrm>
                            <a:off x="1600200"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2" name="Rectangle 512"/>
                        <wps:cNvSpPr>
                          <a:spLocks noChangeArrowheads="1"/>
                        </wps:cNvSpPr>
                        <wps:spPr bwMode="auto">
                          <a:xfrm>
                            <a:off x="1933575"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3" name="Rectangle 513"/>
                        <wps:cNvSpPr>
                          <a:spLocks noChangeArrowheads="1"/>
                        </wps:cNvSpPr>
                        <wps:spPr bwMode="auto">
                          <a:xfrm>
                            <a:off x="2266950"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4" name="Rectangle 514"/>
                        <wps:cNvSpPr>
                          <a:spLocks noChangeArrowheads="1"/>
                        </wps:cNvSpPr>
                        <wps:spPr bwMode="auto">
                          <a:xfrm>
                            <a:off x="2600325"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5" name="Rectangle 515"/>
                        <wps:cNvSpPr>
                          <a:spLocks noChangeArrowheads="1"/>
                        </wps:cNvSpPr>
                        <wps:spPr bwMode="auto">
                          <a:xfrm>
                            <a:off x="2933700"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6" name="Rectangle 516"/>
                        <wps:cNvSpPr>
                          <a:spLocks noChangeArrowheads="1"/>
                        </wps:cNvSpPr>
                        <wps:spPr bwMode="auto">
                          <a:xfrm>
                            <a:off x="3267075" y="28956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7" name="Rectangle 517"/>
                        <wps:cNvSpPr>
                          <a:spLocks noChangeArrowheads="1"/>
                        </wps:cNvSpPr>
                        <wps:spPr bwMode="auto">
                          <a:xfrm>
                            <a:off x="1419225" y="309562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8" name="Rectangle 518"/>
                        <wps:cNvSpPr>
                          <a:spLocks noChangeArrowheads="1"/>
                        </wps:cNvSpPr>
                        <wps:spPr bwMode="auto">
                          <a:xfrm rot="16200000">
                            <a:off x="139065" y="1508125"/>
                            <a:ext cx="16065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39" name="Rectangle 519"/>
                        <wps:cNvSpPr>
                          <a:spLocks noChangeArrowheads="1"/>
                        </wps:cNvSpPr>
                        <wps:spPr bwMode="auto">
                          <a:xfrm>
                            <a:off x="3543300" y="1504950"/>
                            <a:ext cx="771525" cy="361950"/>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540" name="Line 520"/>
                        <wps:cNvCnPr>
                          <a:cxnSpLocks noChangeShapeType="1"/>
                        </wps:cNvCnPr>
                        <wps:spPr bwMode="auto">
                          <a:xfrm>
                            <a:off x="3600450" y="1781175"/>
                            <a:ext cx="2286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541" name="Rectangle 521"/>
                        <wps:cNvSpPr>
                          <a:spLocks noChangeArrowheads="1"/>
                        </wps:cNvSpPr>
                        <wps:spPr bwMode="auto">
                          <a:xfrm>
                            <a:off x="3857625" y="171450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txbxContent>
                        </wps:txbx>
                        <wps:bodyPr rot="0" vert="horz" wrap="none" lIns="0" tIns="0" rIns="0" bIns="0" anchor="t" anchorCtr="0" upright="1">
                          <a:spAutoFit/>
                        </wps:bodyPr>
                      </wps:wsp>
                      <wps:wsp>
                        <wps:cNvPr id="542" name="Rectangle 522"/>
                        <wps:cNvSpPr>
                          <a:spLocks noChangeArrowheads="1"/>
                        </wps:cNvSpPr>
                        <wps:spPr bwMode="auto">
                          <a:xfrm>
                            <a:off x="47625" y="47625"/>
                            <a:ext cx="4305300" cy="3324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468" o:spid="_x0000_s1026" editas="canvas" style="width:342.75pt;height:265.5pt;mso-position-horizontal-relative:char;mso-position-vertical-relative:line" coordsize="4352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529;height:33718;visibility:visible;mso-wrap-style:square">
                  <v:fill o:detectmouseclick="t"/>
                  <v:path o:connecttype="none"/>
                </v:shape>
                <v:rect id="Rectangle 470" o:spid="_x0000_s1028" style="position:absolute;width:43053;height:3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"/>
                <v:rect id="Rectangle 471" o:spid="_x0000_s1029" style="position:absolute;left:7905;top:5715;width:26670;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" fillcolor="silver" stroked="f"/>
                <v:line id="Line 472" o:spid="_x0000_s1030" style="position:absolute;visibility:visible;mso-wrap-style:square" from="7905,24860" to="3457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" strokeweight="0"/>
                <v:line id="Line 473" o:spid="_x0000_s1031" style="position:absolute;visibility:visible;mso-wrap-style:square" from="7905,21717" to="3457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" strokeweight="0"/>
                <v:line id="Line 474" o:spid="_x0000_s1032" style="position:absolute;visibility:visible;mso-wrap-style:square" from="7905,18478" to="34575,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" strokeweight="0"/>
                <v:line id="Line 475" o:spid="_x0000_s1033" style="position:absolute;visibility:visible;mso-wrap-style:square" from="7905,15335" to="34575,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" strokeweight="0"/>
                <v:line id="Line 476" o:spid="_x0000_s1034" style="position:absolute;visibility:visible;mso-wrap-style:square" from="7905,12096" to="34575,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" strokeweight="0"/>
                <v:line id="Line 477" o:spid="_x0000_s1035" style="position:absolute;visibility:visible;mso-wrap-style:square" from="7905,8953" to="3457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" strokeweight="0"/>
                <v:line id="Line 478" o:spid="_x0000_s1036" style="position:absolute;visibility:visible;mso-wrap-style:square" from="7905,5715" to="3457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" strokeweight="0"/>
                <v:rect id="Rectangle 479" o:spid="_x0000_s1037" style="position:absolute;left:7905;top:5715;width:26670;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" filled="f" strokecolor="gray"/>
                <v:line id="Line 480" o:spid="_x0000_s1038" style="position:absolute;visibility:visible;mso-wrap-style:square" from="7905,5715" to="7905,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" strokeweight="0"/>
                <v:line id="Line 481" o:spid="_x0000_s1039" style="position:absolute;visibility:visible;mso-wrap-style:square" from="7620,28098" to="7905,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" strokeweight="0"/>
                <v:line id="Line 482" o:spid="_x0000_s1040" style="position:absolute;visibility:visible;mso-wrap-style:square" from="7620,24860" to="790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" strokeweight="0"/>
                <v:line id="Line 483" o:spid="_x0000_s1041" style="position:absolute;visibility:visible;mso-wrap-style:square" from="7620,21717" to="79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" strokeweight="0"/>
                <v:line id="Line 484" o:spid="_x0000_s1042" style="position:absolute;visibility:visible;mso-wrap-style:square" from="7620,18478" to="7905,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" strokeweight="0"/>
                <v:line id="Line 485" o:spid="_x0000_s1043" style="position:absolute;visibility:visible;mso-wrap-style:square" from="7620,15335" to="7905,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" strokeweight="0"/>
                <v:line id="Line 486" o:spid="_x0000_s1044" style="position:absolute;visibility:visible;mso-wrap-style:square" from="7620,12096" to="7905,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" strokeweight="0"/>
                <v:line id="Line 487" o:spid="_x0000_s1045" style="position:absolute;visibility:visible;mso-wrap-style:square" from="7620,8953" to="790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" strokeweight="0"/>
                <v:line id="Line 488" o:spid="_x0000_s1046" style="position:absolute;visibility:visible;mso-wrap-style:square" from="7620,5715" to="790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" strokeweight="0"/>
                <v:line id="Line 489" o:spid="_x0000_s1047" style="position:absolute;visibility:visible;mso-wrap-style:square" from="7905,28098" to="34575,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" strokeweight="0"/>
                <v:line id="Line 490" o:spid="_x0000_s1048" style="position:absolute;flip:y;visibility:visible;mso-wrap-style:square" from="7905,28098" to="7905,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" strokeweight="0"/>
                <v:line id="Line 491" o:spid="_x0000_s1049" style="position:absolute;flip:y;visibility:visible;mso-wrap-style:square" from="11239,28098" to="11239,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" strokeweight="0"/>
                <v:line id="Line 492" o:spid="_x0000_s1050" style="position:absolute;flip:y;visibility:visible;mso-wrap-style:square" from="14573,28098" to="14573,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" strokeweight="0"/>
                <v:line id="Line 493" o:spid="_x0000_s1051" style="position:absolute;flip:y;visibility:visible;mso-wrap-style:square" from="17907,28098" to="17907,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" strokeweight="0"/>
                <v:line id="Line 494" o:spid="_x0000_s1052" style="position:absolute;flip:y;visibility:visible;mso-wrap-style:square" from="21240,28098" to="21240,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" strokeweight="0"/>
                <v:line id="Line 495" o:spid="_x0000_s1053" style="position:absolute;flip:y;visibility:visible;mso-wrap-style:square" from="24574,28098" to="24574,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" strokeweight="0"/>
                <v:line id="Line 496" o:spid="_x0000_s1054" style="position:absolute;flip:y;visibility:visible;mso-wrap-style:square" from="27908,28098" to="27908,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" strokeweight="0"/>
                <v:line id="Line 497" o:spid="_x0000_s1055" style="position:absolute;flip:y;visibility:visible;mso-wrap-style:square" from="31242,28098" to="31242,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" strokeweight="0"/>
                <v:line id="Line 498" o:spid="_x0000_s1056" style="position:absolute;flip:y;visibility:visible;mso-wrap-style:square" from="34575,28098" to="34575,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" strokeweight="0"/>
                <v:shape id="Freeform 499" o:spid="_x0000_s1057" style="position:absolute;left:9620;top:6858;width:23336;height:16478;visibility:visible;mso-wrap-style:square;v-text-anchor:top" coordsize="24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" path="m,173l35,131,70,87,105,32,140,r35,6l210,9r35,6e" filled="f" strokecolor="blue" strokeweight="1.5pt">
                  <v:path arrowok="t" o:connecttype="custom" o:connectlocs="0,1647825;333375,1247775;666750,828675;1000125,304800;1333500,0;1666875,57150;2000250,85725;2333625,142875" o:connectangles="0,0,0,0,0,0,0,0"/>
                </v:shape>
                <v:rect id="Rectangle 500" o:spid="_x0000_s1058" style="position:absolute;left:19431;top:1428;width:755;height:1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" filled="f" stroked="f">
                  <v:textbox inset="0,0,0,0">
                    <w:txbxContent>
                      <w:p w:rsidR="00DB3724" w:rsidRDefault="00DB3724" w:rsidP="00E106CE"/>
                    </w:txbxContent>
                  </v:textbox>
                </v:rect>
                <v:rect id="Rectangle 501" o:spid="_x0000_s1059" style="position:absolute;left:6572;top:27432;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XvgAAANwAAAAPAAAAZHJzL2Rvd25yZXYueG1sRE/LisIw&#10;FN0L/kO4wuw0tTA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DghT5e+AAAA3AAAAA8AAAAAAAAA&#10;AAAAAAAABwIAAGRycy9kb3ducmV2LnhtbFBLBQYAAAAAAwADALcAAADyAgAAAAA=&#10;" filled="f" stroked="f">
                  <v:textbox style="mso-fit-shape-to-text:t" inset="0,0,0,0">
                    <w:txbxContent>
                      <w:p w:rsidR="00DB3724" w:rsidRDefault="00DB3724" w:rsidP="00E106CE"/>
                    </w:txbxContent>
                  </v:textbox>
                </v:rect>
                <v:rect id="Rectangle 502" o:spid="_x0000_s1060" style="position:absolute;left:4286;top:24193;width:75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oMwQAAANwAAAAPAAAAZHJzL2Rvd25yZXYueG1sRI/disIw&#10;FITvF3yHcATv1tSC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Fdt6gzBAAAA3AAAAA8AAAAA&#10;AAAAAAAAAAAABwIAAGRycy9kb3ducmV2LnhtbFBLBQYAAAAAAwADALcAAAD1AgAAAAA=&#10;" filled="f" stroked="f">
                  <v:textbox style="mso-fit-shape-to-text:t" inset="0,0,0,0">
                    <w:txbxContent>
                      <w:p w:rsidR="00DB3724" w:rsidRDefault="00DB3724" w:rsidP="00E106CE"/>
                    </w:txbxContent>
                  </v:textbox>
                </v:rect>
                <v:rect id="Rectangle 503" o:spid="_x0000_s1061" style="position:absolute;left:4286;top:21050;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R7wQAAANwAAAAPAAAAZHJzL2Rvd25yZXYueG1sRI/disIw&#10;FITvBd8hHGHvNLXg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Ke/dHvBAAAA3AAAAA8AAAAA&#10;AAAAAAAAAAAABwIAAGRycy9kb3ducmV2LnhtbFBLBQYAAAAAAwADALcAAAD1AgAAAAA=&#10;" filled="f" stroked="f">
                  <v:textbox style="mso-fit-shape-to-text:t" inset="0,0,0,0">
                    <w:txbxContent>
                      <w:p w:rsidR="00DB3724" w:rsidRDefault="00DB3724" w:rsidP="00E106CE"/>
                    </w:txbxContent>
                  </v:textbox>
                </v:rect>
                <v:rect id="Rectangle 504" o:spid="_x0000_s1062" style="position:absolute;left:4286;top:17811;width:75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" filled="f" stroked="f">
                  <v:textbox style="mso-fit-shape-to-text:t" inset="0,0,0,0">
                    <w:txbxContent>
                      <w:p w:rsidR="00DB3724" w:rsidRDefault="00DB3724" w:rsidP="00E106CE"/>
                    </w:txbxContent>
                  </v:textbox>
                </v:rect>
                <v:rect id="Rectangle 505" o:spid="_x0000_s1063" style="position:absolute;left:4286;top:14668;width:75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wPwQAAANwAAAAPAAAAZHJzL2Rvd25yZXYueG1sRI/disIw&#10;FITvhX2HcIS909SC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ChW7A/BAAAA3AAAAA8AAAAA&#10;AAAAAAAAAAAABwIAAGRycy9kb3ducmV2LnhtbFBLBQYAAAAAAwADALcAAAD1AgAAAAA=&#10;" filled="f" stroked="f">
                  <v:textbox style="mso-fit-shape-to-text:t" inset="0,0,0,0">
                    <w:txbxContent>
                      <w:p w:rsidR="00DB3724" w:rsidRDefault="00DB3724" w:rsidP="00E106CE"/>
                    </w:txbxContent>
                  </v:textbox>
                </v:rect>
                <v:rect id="Rectangle 506" o:spid="_x0000_s1064" style="position:absolute;left:3714;top:11430;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J4wQAAANwAAAAPAAAAZHJzL2Rvd25yZXYueG1sRI/disIw&#10;FITvF3yHcBa8W9MtK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NiEcnjBAAAA3AAAAA8AAAAA&#10;AAAAAAAAAAAABwIAAGRycy9kb3ducmV2LnhtbFBLBQYAAAAAAwADALcAAAD1AgAAAAA=&#10;" filled="f" stroked="f">
                  <v:textbox style="mso-fit-shape-to-text:t" inset="0,0,0,0">
                    <w:txbxContent>
                      <w:p w:rsidR="00DB3724" w:rsidRDefault="00DB3724" w:rsidP="00E106CE"/>
                    </w:txbxContent>
                  </v:textbox>
                </v:rect>
                <v:rect id="Rectangle 507" o:spid="_x0000_s1065" style="position:absolute;left:3714;top:8286;width:756;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" filled="f" stroked="f">
                  <v:textbox style="mso-fit-shape-to-text:t" inset="0,0,0,0">
                    <w:txbxContent>
                      <w:p w:rsidR="00DB3724" w:rsidRDefault="00DB3724" w:rsidP="00E106CE"/>
                    </w:txbxContent>
                  </v:textbox>
                </v:rect>
                <v:rect id="Rectangle 508" o:spid="_x0000_s1066" style="position:absolute;left:3714;top:5048;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0ORvgAAANwAAAAPAAAAZHJzL2Rvd25yZXYueG1sRE/LisIw&#10;FN0L/kO4wuw0tTA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MZXQ5G+AAAA3AAAAA8AAAAAAAAA&#10;AAAAAAAABwIAAGRycy9kb3ducmV2LnhtbFBLBQYAAAAAAwADALcAAADyAgAAAAA=&#10;" filled="f" stroked="f">
                  <v:textbox style="mso-fit-shape-to-text:t" inset="0,0,0,0">
                    <w:txbxContent>
                      <w:p w:rsidR="00DB3724" w:rsidRDefault="00DB3724" w:rsidP="00E106CE"/>
                    </w:txbxContent>
                  </v:textbox>
                </v:rect>
                <v:rect id="Rectangle 509" o:spid="_x0000_s1067" style="position:absolute;left:9334;top:28956;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" filled="f" stroked="f">
                  <v:textbox style="mso-fit-shape-to-text:t" inset="0,0,0,0">
                    <w:txbxContent>
                      <w:p w:rsidR="00DB3724" w:rsidRDefault="00DB3724" w:rsidP="00E106CE"/>
                    </w:txbxContent>
                  </v:textbox>
                </v:rect>
                <v:rect id="Rectangle 510" o:spid="_x0000_s1068" style="position:absolute;left:12668;top:28956;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lKvwAAANwAAAAPAAAAZHJzL2Rvd25yZXYueG1sRE/LisIw&#10;FN0L8w/hDsxO01EU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C9+NlKvwAAANwAAAAPAAAAAAAA&#10;AAAAAAAAAAcCAABkcnMvZG93bnJldi54bWxQSwUGAAAAAAMAAwC3AAAA8wIAAAAA&#10;" filled="f" stroked="f">
                  <v:textbox style="mso-fit-shape-to-text:t" inset="0,0,0,0">
                    <w:txbxContent>
                      <w:p w:rsidR="00DB3724" w:rsidRDefault="00DB3724" w:rsidP="00E106CE"/>
                    </w:txbxContent>
                  </v:textbox>
                </v:rect>
                <v:rect id="Rectangle 511" o:spid="_x0000_s1069" style="position:absolute;left:16002;top:28956;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zRwgAAANwAAAAPAAAAZHJzL2Rvd25yZXYueG1sRI/NigIx&#10;EITvgu8QWvCmGR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DStHzRwgAAANwAAAAPAAAA&#10;AAAAAAAAAAAAAAcCAABkcnMvZG93bnJldi54bWxQSwUGAAAAAAMAAwC3AAAA9gIAAAAA&#10;" filled="f" stroked="f">
                  <v:textbox style="mso-fit-shape-to-text:t" inset="0,0,0,0">
                    <w:txbxContent>
                      <w:p w:rsidR="00DB3724" w:rsidRDefault="00DB3724" w:rsidP="00E106CE"/>
                    </w:txbxContent>
                  </v:textbox>
                </v:rect>
                <v:rect id="Rectangle 512" o:spid="_x0000_s1070" style="position:absolute;left:19335;top:28956;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KmwgAAANwAAAAPAAAAZHJzL2Rvd25yZXYueG1sRI/dagIx&#10;FITvBd8hHME7zbrS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AiZuKmwgAAANwAAAAPAAAA&#10;AAAAAAAAAAAAAAcCAABkcnMvZG93bnJldi54bWxQSwUGAAAAAAMAAwC3AAAA9gIAAAAA&#10;" filled="f" stroked="f">
                  <v:textbox style="mso-fit-shape-to-text:t" inset="0,0,0,0">
                    <w:txbxContent>
                      <w:p w:rsidR="00DB3724" w:rsidRDefault="00DB3724" w:rsidP="00E106CE"/>
                    </w:txbxContent>
                  </v:textbox>
                </v:rect>
                <v:rect id="Rectangle 513" o:spid="_x0000_s1071" style="position:absolute;left:22669;top:28956;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" filled="f" stroked="f">
                  <v:textbox style="mso-fit-shape-to-text:t" inset="0,0,0,0">
                    <w:txbxContent>
                      <w:p w:rsidR="00DB3724" w:rsidRDefault="00DB3724" w:rsidP="00E106CE"/>
                    </w:txbxContent>
                  </v:textbox>
                </v:rect>
                <v:rect id="Rectangle 514" o:spid="_x0000_s1072" style="position:absolute;left:26003;top:28956;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" filled="f" stroked="f">
                  <v:textbox style="mso-fit-shape-to-text:t" inset="0,0,0,0">
                    <w:txbxContent>
                      <w:p w:rsidR="00DB3724" w:rsidRDefault="00DB3724" w:rsidP="00E106CE"/>
                    </w:txbxContent>
                  </v:textbox>
                </v:rect>
                <v:rect id="Rectangle 515" o:spid="_x0000_s1073" style="position:absolute;left:29337;top:28956;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" filled="f" stroked="f">
                  <v:textbox style="mso-fit-shape-to-text:t" inset="0,0,0,0">
                    <w:txbxContent>
                      <w:p w:rsidR="00DB3724" w:rsidRDefault="00DB3724" w:rsidP="00E106CE"/>
                    </w:txbxContent>
                  </v:textbox>
                </v:rect>
                <v:rect id="Rectangle 516" o:spid="_x0000_s1074" style="position:absolute;left:32670;top:28956;width:756;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" filled="f" stroked="f">
                  <v:textbox style="mso-fit-shape-to-text:t" inset="0,0,0,0">
                    <w:txbxContent>
                      <w:p w:rsidR="00DB3724" w:rsidRDefault="00DB3724" w:rsidP="00E106CE"/>
                    </w:txbxContent>
                  </v:textbox>
                </v:rect>
                <v:rect id="Rectangle 517" o:spid="_x0000_s1075" style="position:absolute;left:14192;top:30956;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" filled="f" stroked="f">
                  <v:textbox style="mso-fit-shape-to-text:t" inset="0,0,0,0">
                    <w:txbxContent>
                      <w:p w:rsidR="00DB3724" w:rsidRDefault="00DB3724" w:rsidP="00E106CE"/>
                    </w:txbxContent>
                  </v:textbox>
                </v:rect>
                <v:rect id="Rectangle 518" o:spid="_x0000_s1076" style="position:absolute;left:1390;top:15081;width:1607;height:75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" filled="f" stroked="f">
                  <v:textbox style="mso-fit-shape-to-text:t" inset="0,0,0,0">
                    <w:txbxContent>
                      <w:p w:rsidR="00DB3724" w:rsidRDefault="00DB3724" w:rsidP="00E106CE"/>
                    </w:txbxContent>
                  </v:textbox>
                </v:rect>
                <v:rect id="Rectangle 519" o:spid="_x0000_s1077" style="position:absolute;left:35433;top:15049;width:771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" strokeweight="0"/>
                <v:line id="Line 520" o:spid="_x0000_s1078" style="position:absolute;visibility:visible;mso-wrap-style:square" from="36004,17811" to="38290,17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" strokecolor="blue" strokeweight="1.5pt"/>
                <v:rect id="Rectangle 521" o:spid="_x0000_s1079" style="position:absolute;left:38576;top:17145;width:755;height:1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swgAAANwAAAAPAAAAZHJzL2Rvd25yZXYueG1sRI/NigIx&#10;EITvgu8QWvCmGU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CKsg+swgAAANwAAAAPAAAA&#10;AAAAAAAAAAAAAAcCAABkcnMvZG93bnJldi54bWxQSwUGAAAAAAMAAwC3AAAA9gIAAAAA&#10;" filled="f" stroked="f">
                  <v:textbox style="mso-fit-shape-to-text:t" inset="0,0,0,0">
                    <w:txbxContent>
                      <w:p w:rsidR="00DB3724" w:rsidRDefault="00DB3724" w:rsidP="00E106CE"/>
                    </w:txbxContent>
                  </v:textbox>
                </v:rect>
                <v:rect id="Rectangle 522" o:spid="_x0000_s1080" style="position:absolute;left:476;top:476;width:43053;height:3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" filled="f"/>
                <w10:anchorlock/>
              </v:group>
            </w:pict>
          </mc:Fallback>
        </mc:AlternateContent>
      </w:r>
    </w:p>
    <w:p w:rsidR="00E106CE" w:rsidRPr="00844263" w:rsidRDefault="00E106CE" w:rsidP="00E106CE">
      <w:pPr>
        <w:pStyle w:val="Caption"/>
        <w:rPr>
          <w:lang w:val="en-US"/>
        </w:rPr>
      </w:pPr>
      <w:bookmarkStart w:id="77" w:name="_Ref263420687"/>
      <w:r w:rsidRPr="00844263">
        <w:rPr>
          <w:lang w:val="en-US"/>
        </w:rPr>
        <w:t xml:space="preserve">Figure </w:t>
      </w:r>
      <w:r w:rsidRPr="00844263">
        <w:rPr>
          <w:lang w:val="en-US"/>
        </w:rPr>
        <w:fldChar w:fldCharType="begin"/>
      </w:r>
      <w:r w:rsidRPr="00844263">
        <w:rPr>
          <w:lang w:val="en-US"/>
        </w:rPr>
        <w:instrText xml:space="preserve"> SEQ Figure \* ARABIC </w:instrText>
      </w:r>
      <w:r w:rsidRPr="00844263">
        <w:rPr>
          <w:lang w:val="en-US"/>
        </w:rPr>
        <w:fldChar w:fldCharType="separate"/>
      </w:r>
      <w:r w:rsidR="00987B82" w:rsidRPr="00844263">
        <w:rPr>
          <w:lang w:val="en-US"/>
        </w:rPr>
        <w:t>1</w:t>
      </w:r>
      <w:r w:rsidRPr="00844263">
        <w:rPr>
          <w:lang w:val="en-US"/>
        </w:rPr>
        <w:fldChar w:fldCharType="end"/>
      </w:r>
      <w:bookmarkEnd w:id="77"/>
      <w:r w:rsidRPr="00844263">
        <w:rPr>
          <w:lang w:val="en-US"/>
        </w:rPr>
        <w:tab/>
        <w:t>Scalability of the IPL2 common transport</w:t>
      </w:r>
    </w:p>
    <w:p w:rsidR="00E106CE" w:rsidRPr="00844263" w:rsidRDefault="00E106CE" w:rsidP="00E106CE">
      <w:pPr>
        <w:pStyle w:val="Heading4"/>
        <w:spacing w:after="120"/>
        <w:rPr>
          <w:lang w:val="en-US"/>
        </w:rPr>
      </w:pPr>
      <w:r w:rsidRPr="00844263">
        <w:rPr>
          <w:lang w:val="en-US"/>
        </w:rPr>
        <w:lastRenderedPageBreak/>
        <w:t>Handling numerous sockets</w:t>
      </w:r>
    </w:p>
    <w:p w:rsidR="00E106CE" w:rsidRPr="00844263" w:rsidRDefault="00E106CE" w:rsidP="00D73E82">
      <w:pPr>
        <w:pStyle w:val="BodyText"/>
        <w:keepNext/>
        <w:jc w:val="both"/>
        <w:rPr>
          <w:lang w:val="en-US"/>
        </w:rPr>
      </w:pPr>
      <w:r w:rsidRPr="00844263">
        <w:rPr>
          <w:lang w:val="en-US"/>
        </w:rPr>
        <w:t>Another reason of moving the socket handling into user space was that the general LINUX kernel implementations are optimized for cases when there are few IP addresses in the host machine, and from these few IP addresses we want to open socket connections to several different IP addresses. Therefore if you want to optimize for other cases, the kernel must be changed.</w:t>
      </w:r>
    </w:p>
    <w:p w:rsidR="00E106CE" w:rsidRPr="00844263" w:rsidRDefault="00E106CE" w:rsidP="00D73E82">
      <w:pPr>
        <w:pStyle w:val="BodyText"/>
        <w:keepNext/>
        <w:jc w:val="both"/>
        <w:rPr>
          <w:lang w:val="en-US"/>
        </w:rPr>
      </w:pPr>
      <w:r w:rsidRPr="00844263">
        <w:rPr>
          <w:lang w:val="en-US"/>
        </w:rPr>
        <w:fldChar w:fldCharType="begin"/>
      </w:r>
      <w:r w:rsidRPr="00844263">
        <w:rPr>
          <w:lang w:val="en-US"/>
        </w:rPr>
        <w:instrText xml:space="preserve"> REF _Ref263423610 \h </w:instrText>
      </w:r>
      <w:r w:rsidRPr="00844263">
        <w:rPr>
          <w:lang w:val="en-US"/>
        </w:rPr>
      </w:r>
      <w:r w:rsidR="00D73E82">
        <w:rPr>
          <w:lang w:val="en-US"/>
        </w:rPr>
        <w:instrText xml:space="preserve"> \* MERGEFORMAT </w:instrText>
      </w:r>
      <w:r w:rsidRPr="00844263">
        <w:rPr>
          <w:lang w:val="en-US"/>
        </w:rPr>
        <w:fldChar w:fldCharType="separate"/>
      </w:r>
      <w:r w:rsidR="00987B82" w:rsidRPr="00844263">
        <w:rPr>
          <w:lang w:val="en-US"/>
        </w:rPr>
        <w:t xml:space="preserve">Figure </w:t>
      </w:r>
      <w:r w:rsidR="00987B82" w:rsidRPr="00844263">
        <w:rPr>
          <w:lang w:val="en-US"/>
        </w:rPr>
        <w:t>2</w:t>
      </w:r>
      <w:r w:rsidRPr="00844263">
        <w:rPr>
          <w:lang w:val="en-US"/>
        </w:rPr>
        <w:fldChar w:fldCharType="end"/>
      </w:r>
      <w:r w:rsidRPr="00844263">
        <w:rPr>
          <w:lang w:val="en-US"/>
        </w:rPr>
        <w:t xml:space="preserve"> shows the performance changes when there are many IP addresses to open several sockets. </w:t>
      </w:r>
      <w:r w:rsidRPr="00844263">
        <w:rPr>
          <w:lang w:val="en-US"/>
        </w:rPr>
        <w:fldChar w:fldCharType="begin"/>
      </w:r>
      <w:r w:rsidRPr="00844263">
        <w:rPr>
          <w:lang w:val="en-US"/>
        </w:rPr>
        <w:instrText xml:space="preserve"> REF _Ref263423866 \h </w:instrText>
      </w:r>
      <w:r w:rsidRPr="00844263">
        <w:rPr>
          <w:lang w:val="en-US"/>
        </w:rPr>
      </w:r>
      <w:r w:rsidR="00D73E82">
        <w:rPr>
          <w:lang w:val="en-US"/>
        </w:rPr>
        <w:instrText xml:space="preserve"> \* MERGEFORMAT </w:instrText>
      </w:r>
      <w:r w:rsidRPr="00844263">
        <w:rPr>
          <w:lang w:val="en-US"/>
        </w:rPr>
        <w:fldChar w:fldCharType="separate"/>
      </w:r>
      <w:r w:rsidR="00987B82" w:rsidRPr="00844263">
        <w:rPr>
          <w:lang w:val="en-US"/>
        </w:rPr>
        <w:t xml:space="preserve">Figure </w:t>
      </w:r>
      <w:r w:rsidR="00987B82" w:rsidRPr="00844263">
        <w:rPr>
          <w:lang w:val="en-US"/>
        </w:rPr>
        <w:t>3</w:t>
      </w:r>
      <w:r w:rsidRPr="00844263">
        <w:rPr>
          <w:lang w:val="en-US"/>
        </w:rPr>
        <w:fldChar w:fldCharType="end"/>
      </w:r>
      <w:r w:rsidRPr="00844263">
        <w:rPr>
          <w:lang w:val="en-US"/>
        </w:rPr>
        <w:t xml:space="preserve"> shows the performance changes when there are many ports to open several sockets. Both cases the performance of the IPL4 transport downs steeply while the performance of the IPL2 transport remains almost unchanged.</w:t>
      </w:r>
    </w:p>
    <w:p w:rsidR="00E106CE" w:rsidRPr="00844263" w:rsidRDefault="00E106CE" w:rsidP="00E106CE">
      <w:pPr>
        <w:pStyle w:val="BodyText"/>
        <w:keepNext/>
        <w:rPr>
          <w:lang w:val="en-US"/>
        </w:rPr>
      </w:pPr>
    </w:p>
    <w:p w:rsidR="00E106CE" w:rsidRPr="00844263" w:rsidRDefault="00F46030" w:rsidP="00E106CE">
      <w:pPr>
        <w:pStyle w:val="BodyText"/>
        <w:keepNext/>
        <w:rPr>
          <w:lang w:val="en-US"/>
        </w:rPr>
      </w:pPr>
      <w:r w:rsidRPr="00844263">
        <w:rPr>
          <w:noProof/>
          <w:lang w:val="en-US"/>
        </w:rPr>
        <mc:AlternateContent>
          <mc:Choice Requires="wpc">
            <w:drawing>
              <wp:anchor distT="0" distB="0" distL="114300" distR="114300" simplePos="0" relativeHeight="251656192" behindDoc="0" locked="0" layoutInCell="1" allowOverlap="1">
                <wp:simplePos x="0" y="0"/>
                <wp:positionH relativeFrom="column">
                  <wp:posOffset>-756285</wp:posOffset>
                </wp:positionH>
                <wp:positionV relativeFrom="paragraph">
                  <wp:posOffset>-7465695</wp:posOffset>
                </wp:positionV>
                <wp:extent cx="5432425" cy="3409950"/>
                <wp:effectExtent l="0" t="0" r="0" b="0"/>
                <wp:wrapNone/>
                <wp:docPr id="523" name="Canvas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2" name="Rectangle 525"/>
                        <wps:cNvSpPr>
                          <a:spLocks noChangeArrowheads="1"/>
                        </wps:cNvSpPr>
                        <wps:spPr bwMode="auto">
                          <a:xfrm>
                            <a:off x="47625" y="47625"/>
                            <a:ext cx="4219575" cy="3314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Rectangle 526"/>
                        <wps:cNvSpPr>
                          <a:spLocks noChangeArrowheads="1"/>
                        </wps:cNvSpPr>
                        <wps:spPr bwMode="auto">
                          <a:xfrm>
                            <a:off x="790575" y="571500"/>
                            <a:ext cx="2581275" cy="22288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Line 527"/>
                        <wps:cNvCnPr>
                          <a:cxnSpLocks noChangeShapeType="1"/>
                        </wps:cNvCnPr>
                        <wps:spPr bwMode="auto">
                          <a:xfrm>
                            <a:off x="790575" y="25241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5" name="Line 528"/>
                        <wps:cNvCnPr>
                          <a:cxnSpLocks noChangeShapeType="1"/>
                        </wps:cNvCnPr>
                        <wps:spPr bwMode="auto">
                          <a:xfrm>
                            <a:off x="790575" y="22479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6" name="Line 529"/>
                        <wps:cNvCnPr>
                          <a:cxnSpLocks noChangeShapeType="1"/>
                        </wps:cNvCnPr>
                        <wps:spPr bwMode="auto">
                          <a:xfrm>
                            <a:off x="790575" y="196215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7" name="Line 530"/>
                        <wps:cNvCnPr>
                          <a:cxnSpLocks noChangeShapeType="1"/>
                        </wps:cNvCnPr>
                        <wps:spPr bwMode="auto">
                          <a:xfrm>
                            <a:off x="790575" y="16859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8" name="Line 531"/>
                        <wps:cNvCnPr>
                          <a:cxnSpLocks noChangeShapeType="1"/>
                        </wps:cNvCnPr>
                        <wps:spPr bwMode="auto">
                          <a:xfrm>
                            <a:off x="790575" y="14097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9" name="Line 532"/>
                        <wps:cNvCnPr>
                          <a:cxnSpLocks noChangeShapeType="1"/>
                        </wps:cNvCnPr>
                        <wps:spPr bwMode="auto">
                          <a:xfrm>
                            <a:off x="790575" y="113347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0" name="Line 533"/>
                        <wps:cNvCnPr>
                          <a:cxnSpLocks noChangeShapeType="1"/>
                        </wps:cNvCnPr>
                        <wps:spPr bwMode="auto">
                          <a:xfrm>
                            <a:off x="790575" y="8477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1" name="Line 534"/>
                        <wps:cNvCnPr>
                          <a:cxnSpLocks noChangeShapeType="1"/>
                        </wps:cNvCnPr>
                        <wps:spPr bwMode="auto">
                          <a:xfrm>
                            <a:off x="790575" y="5715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2" name="Rectangle 535"/>
                        <wps:cNvSpPr>
                          <a:spLocks noChangeArrowheads="1"/>
                        </wps:cNvSpPr>
                        <wps:spPr bwMode="auto">
                          <a:xfrm>
                            <a:off x="790575" y="571500"/>
                            <a:ext cx="2581275" cy="222885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Line 536"/>
                        <wps:cNvCnPr>
                          <a:cxnSpLocks noChangeShapeType="1"/>
                        </wps:cNvCnPr>
                        <wps:spPr bwMode="auto">
                          <a:xfrm>
                            <a:off x="790575" y="571500"/>
                            <a:ext cx="0" cy="22288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4" name="Line 537"/>
                        <wps:cNvCnPr>
                          <a:cxnSpLocks noChangeShapeType="1"/>
                        </wps:cNvCnPr>
                        <wps:spPr bwMode="auto">
                          <a:xfrm>
                            <a:off x="762000" y="28003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5" name="Line 538"/>
                        <wps:cNvCnPr>
                          <a:cxnSpLocks noChangeShapeType="1"/>
                        </wps:cNvCnPr>
                        <wps:spPr bwMode="auto">
                          <a:xfrm>
                            <a:off x="762000" y="25241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6" name="Line 539"/>
                        <wps:cNvCnPr>
                          <a:cxnSpLocks noChangeShapeType="1"/>
                        </wps:cNvCnPr>
                        <wps:spPr bwMode="auto">
                          <a:xfrm>
                            <a:off x="762000" y="22479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7" name="Line 540"/>
                        <wps:cNvCnPr>
                          <a:cxnSpLocks noChangeShapeType="1"/>
                        </wps:cNvCnPr>
                        <wps:spPr bwMode="auto">
                          <a:xfrm>
                            <a:off x="762000" y="19621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2" name="Line 541"/>
                        <wps:cNvCnPr>
                          <a:cxnSpLocks noChangeShapeType="1"/>
                        </wps:cNvCnPr>
                        <wps:spPr bwMode="auto">
                          <a:xfrm>
                            <a:off x="762000" y="16859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3" name="Line 542"/>
                        <wps:cNvCnPr>
                          <a:cxnSpLocks noChangeShapeType="1"/>
                        </wps:cNvCnPr>
                        <wps:spPr bwMode="auto">
                          <a:xfrm>
                            <a:off x="762000" y="14097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4" name="Line 543"/>
                        <wps:cNvCnPr>
                          <a:cxnSpLocks noChangeShapeType="1"/>
                        </wps:cNvCnPr>
                        <wps:spPr bwMode="auto">
                          <a:xfrm>
                            <a:off x="762000" y="11334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6" name="Line 544"/>
                        <wps:cNvCnPr>
                          <a:cxnSpLocks noChangeShapeType="1"/>
                        </wps:cNvCnPr>
                        <wps:spPr bwMode="auto">
                          <a:xfrm>
                            <a:off x="762000" y="8477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7" name="Line 545"/>
                        <wps:cNvCnPr>
                          <a:cxnSpLocks noChangeShapeType="1"/>
                        </wps:cNvCnPr>
                        <wps:spPr bwMode="auto">
                          <a:xfrm>
                            <a:off x="762000" y="5715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8" name="Line 546"/>
                        <wps:cNvCnPr>
                          <a:cxnSpLocks noChangeShapeType="1"/>
                        </wps:cNvCnPr>
                        <wps:spPr bwMode="auto">
                          <a:xfrm>
                            <a:off x="790575" y="280035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9" name="Line 547"/>
                        <wps:cNvCnPr>
                          <a:cxnSpLocks noChangeShapeType="1"/>
                        </wps:cNvCnPr>
                        <wps:spPr bwMode="auto">
                          <a:xfrm flipV="1">
                            <a:off x="79057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0" name="Line 548"/>
                        <wps:cNvCnPr>
                          <a:cxnSpLocks noChangeShapeType="1"/>
                        </wps:cNvCnPr>
                        <wps:spPr bwMode="auto">
                          <a:xfrm flipV="1">
                            <a:off x="130492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1" name="Line 549"/>
                        <wps:cNvCnPr>
                          <a:cxnSpLocks noChangeShapeType="1"/>
                        </wps:cNvCnPr>
                        <wps:spPr bwMode="auto">
                          <a:xfrm flipV="1">
                            <a:off x="181927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2" name="Line 550"/>
                        <wps:cNvCnPr>
                          <a:cxnSpLocks noChangeShapeType="1"/>
                        </wps:cNvCnPr>
                        <wps:spPr bwMode="auto">
                          <a:xfrm flipV="1">
                            <a:off x="234315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3" name="Line 551"/>
                        <wps:cNvCnPr>
                          <a:cxnSpLocks noChangeShapeType="1"/>
                        </wps:cNvCnPr>
                        <wps:spPr bwMode="auto">
                          <a:xfrm flipV="1">
                            <a:off x="285750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4" name="Line 552"/>
                        <wps:cNvCnPr>
                          <a:cxnSpLocks noChangeShapeType="1"/>
                        </wps:cNvCnPr>
                        <wps:spPr bwMode="auto">
                          <a:xfrm flipV="1">
                            <a:off x="337185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5" name="Freeform 553"/>
                        <wps:cNvSpPr>
                          <a:spLocks/>
                        </wps:cNvSpPr>
                        <wps:spPr bwMode="auto">
                          <a:xfrm>
                            <a:off x="1047750" y="714375"/>
                            <a:ext cx="2066925" cy="2085975"/>
                          </a:xfrm>
                          <a:custGeom>
                            <a:avLst/>
                            <a:gdLst>
                              <a:gd name="T0" fmla="*/ 0 w 217"/>
                              <a:gd name="T1" fmla="*/ 0 h 219"/>
                              <a:gd name="T2" fmla="*/ 54 w 217"/>
                              <a:gd name="T3" fmla="*/ 32 h 219"/>
                              <a:gd name="T4" fmla="*/ 109 w 217"/>
                              <a:gd name="T5" fmla="*/ 207 h 219"/>
                              <a:gd name="T6" fmla="*/ 163 w 217"/>
                              <a:gd name="T7" fmla="*/ 218 h 219"/>
                              <a:gd name="T8" fmla="*/ 217 w 217"/>
                              <a:gd name="T9" fmla="*/ 219 h 219"/>
                            </a:gdLst>
                            <a:ahLst/>
                            <a:cxnLst>
                              <a:cxn ang="0">
                                <a:pos x="T0" y="T1"/>
                              </a:cxn>
                              <a:cxn ang="0">
                                <a:pos x="T2" y="T3"/>
                              </a:cxn>
                              <a:cxn ang="0">
                                <a:pos x="T4" y="T5"/>
                              </a:cxn>
                              <a:cxn ang="0">
                                <a:pos x="T6" y="T7"/>
                              </a:cxn>
                              <a:cxn ang="0">
                                <a:pos x="T8" y="T9"/>
                              </a:cxn>
                            </a:cxnLst>
                            <a:rect l="0" t="0" r="r" b="b"/>
                            <a:pathLst>
                              <a:path w="217" h="219">
                                <a:moveTo>
                                  <a:pt x="0" y="0"/>
                                </a:moveTo>
                                <a:lnTo>
                                  <a:pt x="54" y="32"/>
                                </a:lnTo>
                                <a:lnTo>
                                  <a:pt x="109" y="207"/>
                                </a:lnTo>
                                <a:lnTo>
                                  <a:pt x="163" y="218"/>
                                </a:lnTo>
                                <a:lnTo>
                                  <a:pt x="217" y="219"/>
                                </a:lnTo>
                              </a:path>
                            </a:pathLst>
                          </a:custGeom>
                          <a:noFill/>
                          <a:ln w="19050">
                            <a:solidFill>
                              <a:srgbClr val="008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554"/>
                        <wps:cNvSpPr>
                          <a:spLocks/>
                        </wps:cNvSpPr>
                        <wps:spPr bwMode="auto">
                          <a:xfrm>
                            <a:off x="1047750" y="1885950"/>
                            <a:ext cx="2066925" cy="133350"/>
                          </a:xfrm>
                          <a:custGeom>
                            <a:avLst/>
                            <a:gdLst>
                              <a:gd name="T0" fmla="*/ 0 w 217"/>
                              <a:gd name="T1" fmla="*/ 4 h 14"/>
                              <a:gd name="T2" fmla="*/ 54 w 217"/>
                              <a:gd name="T3" fmla="*/ 0 h 14"/>
                              <a:gd name="T4" fmla="*/ 109 w 217"/>
                              <a:gd name="T5" fmla="*/ 6 h 14"/>
                              <a:gd name="T6" fmla="*/ 163 w 217"/>
                              <a:gd name="T7" fmla="*/ 6 h 14"/>
                              <a:gd name="T8" fmla="*/ 217 w 217"/>
                              <a:gd name="T9" fmla="*/ 14 h 14"/>
                            </a:gdLst>
                            <a:ahLst/>
                            <a:cxnLst>
                              <a:cxn ang="0">
                                <a:pos x="T0" y="T1"/>
                              </a:cxn>
                              <a:cxn ang="0">
                                <a:pos x="T2" y="T3"/>
                              </a:cxn>
                              <a:cxn ang="0">
                                <a:pos x="T4" y="T5"/>
                              </a:cxn>
                              <a:cxn ang="0">
                                <a:pos x="T6" y="T7"/>
                              </a:cxn>
                              <a:cxn ang="0">
                                <a:pos x="T8" y="T9"/>
                              </a:cxn>
                            </a:cxnLst>
                            <a:rect l="0" t="0" r="r" b="b"/>
                            <a:pathLst>
                              <a:path w="217" h="14">
                                <a:moveTo>
                                  <a:pt x="0" y="4"/>
                                </a:moveTo>
                                <a:lnTo>
                                  <a:pt x="54" y="0"/>
                                </a:lnTo>
                                <a:lnTo>
                                  <a:pt x="109" y="6"/>
                                </a:lnTo>
                                <a:lnTo>
                                  <a:pt x="163" y="6"/>
                                </a:lnTo>
                                <a:lnTo>
                                  <a:pt x="217" y="14"/>
                                </a:lnTo>
                              </a:path>
                            </a:pathLst>
                          </a:custGeom>
                          <a:noFill/>
                          <a:ln w="19050">
                            <a:solidFill>
                              <a:srgbClr val="FF66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555"/>
                        <wps:cNvSpPr>
                          <a:spLocks/>
                        </wps:cNvSpPr>
                        <wps:spPr bwMode="auto">
                          <a:xfrm>
                            <a:off x="1047750" y="1066800"/>
                            <a:ext cx="2066925" cy="142875"/>
                          </a:xfrm>
                          <a:custGeom>
                            <a:avLst/>
                            <a:gdLst>
                              <a:gd name="T0" fmla="*/ 0 w 217"/>
                              <a:gd name="T1" fmla="*/ 6 h 15"/>
                              <a:gd name="T2" fmla="*/ 54 w 217"/>
                              <a:gd name="T3" fmla="*/ 0 h 15"/>
                              <a:gd name="T4" fmla="*/ 109 w 217"/>
                              <a:gd name="T5" fmla="*/ 14 h 15"/>
                              <a:gd name="T6" fmla="*/ 163 w 217"/>
                              <a:gd name="T7" fmla="*/ 9 h 15"/>
                              <a:gd name="T8" fmla="*/ 217 w 217"/>
                              <a:gd name="T9" fmla="*/ 15 h 15"/>
                            </a:gdLst>
                            <a:ahLst/>
                            <a:cxnLst>
                              <a:cxn ang="0">
                                <a:pos x="T0" y="T1"/>
                              </a:cxn>
                              <a:cxn ang="0">
                                <a:pos x="T2" y="T3"/>
                              </a:cxn>
                              <a:cxn ang="0">
                                <a:pos x="T4" y="T5"/>
                              </a:cxn>
                              <a:cxn ang="0">
                                <a:pos x="T6" y="T7"/>
                              </a:cxn>
                              <a:cxn ang="0">
                                <a:pos x="T8" y="T9"/>
                              </a:cxn>
                            </a:cxnLst>
                            <a:rect l="0" t="0" r="r" b="b"/>
                            <a:pathLst>
                              <a:path w="217" h="15">
                                <a:moveTo>
                                  <a:pt x="0" y="6"/>
                                </a:moveTo>
                                <a:lnTo>
                                  <a:pt x="54" y="0"/>
                                </a:lnTo>
                                <a:lnTo>
                                  <a:pt x="109" y="14"/>
                                </a:lnTo>
                                <a:lnTo>
                                  <a:pt x="163" y="9"/>
                                </a:lnTo>
                                <a:lnTo>
                                  <a:pt x="217" y="15"/>
                                </a:lnTo>
                              </a:path>
                            </a:pathLst>
                          </a:custGeom>
                          <a:noFill/>
                          <a:ln w="1905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556"/>
                        <wps:cNvSpPr>
                          <a:spLocks noChangeArrowheads="1"/>
                        </wps:cNvSpPr>
                        <wps:spPr bwMode="auto">
                          <a:xfrm>
                            <a:off x="1257300" y="142875"/>
                            <a:ext cx="2095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1" seq="1"/>
                        <wps:bodyPr rot="0" vert="horz" wrap="none" lIns="0" tIns="0" rIns="0" bIns="0" anchor="t" anchorCtr="0" upright="1">
                          <a:spAutoFit/>
                        </wps:bodyPr>
                      </wps:wsp>
                      <wps:wsp>
                        <wps:cNvPr id="369" name="Rectangle 557"/>
                        <wps:cNvSpPr>
                          <a:spLocks noChangeArrowheads="1"/>
                        </wps:cNvSpPr>
                        <wps:spPr bwMode="auto">
                          <a:xfrm>
                            <a:off x="657225" y="2733675"/>
                            <a:ext cx="2095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2" seq="1"/>
                        <wps:bodyPr rot="0" vert="horz" wrap="none" lIns="0" tIns="0" rIns="0" bIns="0" anchor="t" anchorCtr="0" upright="1">
                          <a:spAutoFit/>
                        </wps:bodyPr>
                      </wps:wsp>
                      <wps:wsp>
                        <wps:cNvPr id="370" name="Rectangle 558"/>
                        <wps:cNvSpPr>
                          <a:spLocks noChangeArrowheads="1"/>
                        </wps:cNvSpPr>
                        <wps:spPr bwMode="auto">
                          <a:xfrm>
                            <a:off x="428625" y="2457450"/>
                            <a:ext cx="29400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3" seq="1"/>
                        <wps:bodyPr rot="0" vert="horz" wrap="none" lIns="0" tIns="0" rIns="0" bIns="0" anchor="t" anchorCtr="0" upright="1">
                          <a:spAutoFit/>
                        </wps:bodyPr>
                      </wps:wsp>
                      <wps:wsp>
                        <wps:cNvPr id="371" name="Rectangle 559"/>
                        <wps:cNvSpPr>
                          <a:spLocks noChangeArrowheads="1"/>
                        </wps:cNvSpPr>
                        <wps:spPr bwMode="auto">
                          <a:xfrm>
                            <a:off x="428625" y="2181225"/>
                            <a:ext cx="3898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4" seq="1"/>
                        <wps:bodyPr rot="0" vert="horz" wrap="none" lIns="0" tIns="0" rIns="0" bIns="0" anchor="t" anchorCtr="0" upright="1">
                          <a:spAutoFit/>
                        </wps:bodyPr>
                      </wps:wsp>
                      <wps:wsp>
                        <wps:cNvPr id="372" name="Rectangle 560"/>
                        <wps:cNvSpPr>
                          <a:spLocks noChangeArrowheads="1"/>
                        </wps:cNvSpPr>
                        <wps:spPr bwMode="auto">
                          <a:xfrm>
                            <a:off x="428625" y="18954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1"/>
                        <wps:bodyPr rot="0" vert="horz" wrap="none" lIns="0" tIns="0" rIns="0" bIns="0" anchor="t" anchorCtr="0" upright="1">
                          <a:spAutoFit/>
                        </wps:bodyPr>
                      </wps:wsp>
                      <wps:wsp>
                        <wps:cNvPr id="373" name="Rectangle 561"/>
                        <wps:cNvSpPr>
                          <a:spLocks noChangeArrowheads="1"/>
                        </wps:cNvSpPr>
                        <wps:spPr bwMode="auto">
                          <a:xfrm>
                            <a:off x="428625" y="1619250"/>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6" seq="1"/>
                        <wps:bodyPr rot="0" vert="horz" wrap="none" lIns="0" tIns="0" rIns="0" bIns="0" anchor="t" anchorCtr="0" upright="1">
                          <a:spAutoFit/>
                        </wps:bodyPr>
                      </wps:wsp>
                      <wps:wsp>
                        <wps:cNvPr id="374" name="Rectangle 562"/>
                        <wps:cNvSpPr>
                          <a:spLocks noChangeArrowheads="1"/>
                        </wps:cNvSpPr>
                        <wps:spPr bwMode="auto">
                          <a:xfrm>
                            <a:off x="371475" y="134302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7" seq="1"/>
                        <wps:bodyPr rot="0" vert="horz" wrap="none" lIns="0" tIns="0" rIns="0" bIns="0" anchor="t" anchorCtr="0" upright="1">
                          <a:spAutoFit/>
                        </wps:bodyPr>
                      </wps:wsp>
                      <wps:wsp>
                        <wps:cNvPr id="375" name="Rectangle 563"/>
                        <wps:cNvSpPr>
                          <a:spLocks noChangeArrowheads="1"/>
                        </wps:cNvSpPr>
                        <wps:spPr bwMode="auto">
                          <a:xfrm>
                            <a:off x="371475" y="1066800"/>
                            <a:ext cx="22606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8" seq="1"/>
                        <wps:bodyPr rot="0" vert="horz" wrap="none" lIns="0" tIns="0" rIns="0" bIns="0" anchor="t" anchorCtr="0" upright="1">
                          <a:spAutoFit/>
                        </wps:bodyPr>
                      </wps:wsp>
                      <wps:wsp>
                        <wps:cNvPr id="376" name="Rectangle 564"/>
                        <wps:cNvSpPr>
                          <a:spLocks noChangeArrowheads="1"/>
                        </wps:cNvSpPr>
                        <wps:spPr bwMode="auto">
                          <a:xfrm>
                            <a:off x="371475" y="781050"/>
                            <a:ext cx="16954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9" seq="1"/>
                        <wps:bodyPr rot="0" vert="horz" wrap="none" lIns="0" tIns="0" rIns="0" bIns="0" anchor="t" anchorCtr="0" upright="1">
                          <a:spAutoFit/>
                        </wps:bodyPr>
                      </wps:wsp>
                      <wps:wsp>
                        <wps:cNvPr id="377" name="Rectangle 565"/>
                        <wps:cNvSpPr>
                          <a:spLocks noChangeArrowheads="1"/>
                        </wps:cNvSpPr>
                        <wps:spPr bwMode="auto">
                          <a:xfrm>
                            <a:off x="371475" y="50482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0" seq="1"/>
                        <wps:bodyPr rot="0" vert="horz" wrap="none" lIns="0" tIns="0" rIns="0" bIns="0" anchor="t" anchorCtr="0" upright="1">
                          <a:spAutoFit/>
                        </wps:bodyPr>
                      </wps:wsp>
                      <wps:wsp>
                        <wps:cNvPr id="378" name="Rectangle 566"/>
                        <wps:cNvSpPr>
                          <a:spLocks noChangeArrowheads="1"/>
                        </wps:cNvSpPr>
                        <wps:spPr bwMode="auto">
                          <a:xfrm>
                            <a:off x="962025" y="28860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1" seq="1"/>
                        <wps:bodyPr rot="0" vert="horz" wrap="none" lIns="0" tIns="0" rIns="0" bIns="0" anchor="t" anchorCtr="0" upright="1">
                          <a:spAutoFit/>
                        </wps:bodyPr>
                      </wps:wsp>
                      <wps:wsp>
                        <wps:cNvPr id="379" name="Rectangle 567"/>
                        <wps:cNvSpPr>
                          <a:spLocks noChangeArrowheads="1"/>
                        </wps:cNvSpPr>
                        <wps:spPr bwMode="auto">
                          <a:xfrm>
                            <a:off x="1447800" y="28860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2" seq="1"/>
                        <wps:bodyPr rot="0" vert="horz" wrap="none" lIns="0" tIns="0" rIns="0" bIns="0" anchor="t" anchorCtr="0" upright="1">
                          <a:spAutoFit/>
                        </wps:bodyPr>
                      </wps:wsp>
                      <wps:wsp>
                        <wps:cNvPr id="380" name="Rectangle 568"/>
                        <wps:cNvSpPr>
                          <a:spLocks noChangeArrowheads="1"/>
                        </wps:cNvSpPr>
                        <wps:spPr bwMode="auto">
                          <a:xfrm>
                            <a:off x="1943100" y="28860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3" seq="1"/>
                        <wps:bodyPr rot="0" vert="horz" wrap="none" lIns="0" tIns="0" rIns="0" bIns="0" anchor="t" anchorCtr="0" upright="1">
                          <a:spAutoFit/>
                        </wps:bodyPr>
                      </wps:wsp>
                      <wps:wsp>
                        <wps:cNvPr id="381" name="Rectangle 569"/>
                        <wps:cNvSpPr>
                          <a:spLocks noChangeArrowheads="1"/>
                        </wps:cNvSpPr>
                        <wps:spPr bwMode="auto">
                          <a:xfrm>
                            <a:off x="2428875" y="288607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4" seq="1"/>
                        <wps:bodyPr rot="0" vert="horz" wrap="none" lIns="0" tIns="0" rIns="0" bIns="0" anchor="t" anchorCtr="0" upright="1">
                          <a:spAutoFit/>
                        </wps:bodyPr>
                      </wps:wsp>
                      <wps:wsp>
                        <wps:cNvPr id="382" name="Rectangle 570"/>
                        <wps:cNvSpPr>
                          <a:spLocks noChangeArrowheads="1"/>
                        </wps:cNvSpPr>
                        <wps:spPr bwMode="auto">
                          <a:xfrm>
                            <a:off x="2943225" y="288607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5" seq="1"/>
                        <wps:bodyPr rot="0" vert="horz" wrap="none" lIns="0" tIns="0" rIns="0" bIns="0" anchor="t" anchorCtr="0" upright="1">
                          <a:spAutoFit/>
                        </wps:bodyPr>
                      </wps:wsp>
                      <wps:wsp>
                        <wps:cNvPr id="383" name="Rectangle 571"/>
                        <wps:cNvSpPr>
                          <a:spLocks noChangeArrowheads="1"/>
                        </wps:cNvSpPr>
                        <wps:spPr bwMode="auto">
                          <a:xfrm>
                            <a:off x="1866900" y="3086100"/>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6" seq="1"/>
                        <wps:bodyPr rot="0" vert="horz" wrap="none" lIns="0" tIns="0" rIns="0" bIns="0" anchor="t" anchorCtr="0" upright="1">
                          <a:spAutoFit/>
                        </wps:bodyPr>
                      </wps:wsp>
                      <wps:wsp>
                        <wps:cNvPr id="448" name="Rectangle 572"/>
                        <wps:cNvSpPr>
                          <a:spLocks noChangeArrowheads="1"/>
                        </wps:cNvSpPr>
                        <wps:spPr bwMode="auto">
                          <a:xfrm rot="16200000">
                            <a:off x="205740" y="1441450"/>
                            <a:ext cx="233680" cy="28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7" seq="1"/>
                        <wps:bodyPr rot="0" vert="horz" wrap="none" lIns="0" tIns="0" rIns="0" bIns="0" anchor="t" anchorCtr="0" upright="1">
                          <a:spAutoFit/>
                        </wps:bodyPr>
                      </wps:wsp>
                      <wps:wsp>
                        <wps:cNvPr id="449" name="Rectangle 573"/>
                        <wps:cNvSpPr>
                          <a:spLocks noChangeArrowheads="1"/>
                        </wps:cNvSpPr>
                        <wps:spPr bwMode="auto">
                          <a:xfrm>
                            <a:off x="3476625" y="1409700"/>
                            <a:ext cx="752475" cy="54292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450" name="Line 574"/>
                        <wps:cNvCnPr>
                          <a:cxnSpLocks noChangeShapeType="1"/>
                        </wps:cNvCnPr>
                        <wps:spPr bwMode="auto">
                          <a:xfrm>
                            <a:off x="3514725" y="1504950"/>
                            <a:ext cx="228600" cy="0"/>
                          </a:xfrm>
                          <a:prstGeom prst="line">
                            <a:avLst/>
                          </a:prstGeom>
                          <a:noFill/>
                          <a:ln w="19050">
                            <a:solidFill>
                              <a:srgbClr val="008000"/>
                            </a:solidFill>
                            <a:round/>
                            <a:headEnd/>
                            <a:tailEnd/>
                          </a:ln>
                          <a:extLst>
                            <a:ext uri="{909E8E84-426E-40DD-AFC4-6F175D3DCCD1}">
                              <a14:hiddenFill xmlns:a14="http://schemas.microsoft.com/office/drawing/2010/main">
                                <a:noFill/>
                              </a14:hiddenFill>
                            </a:ext>
                          </a:extLst>
                        </wps:spPr>
                        <wps:bodyPr/>
                      </wps:wsp>
                      <wps:wsp>
                        <wps:cNvPr id="451" name="Rectangle 575"/>
                        <wps:cNvSpPr>
                          <a:spLocks noChangeArrowheads="1"/>
                        </wps:cNvSpPr>
                        <wps:spPr bwMode="auto">
                          <a:xfrm>
                            <a:off x="3771900" y="1438275"/>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8" seq="1"/>
                        <wps:bodyPr rot="0" vert="horz" wrap="none" lIns="0" tIns="0" rIns="0" bIns="0" anchor="t" anchorCtr="0" upright="1">
                          <a:spAutoFit/>
                        </wps:bodyPr>
                      </wps:wsp>
                      <wps:wsp>
                        <wps:cNvPr id="452" name="Line 576"/>
                        <wps:cNvCnPr>
                          <a:cxnSpLocks noChangeShapeType="1"/>
                        </wps:cNvCnPr>
                        <wps:spPr bwMode="auto">
                          <a:xfrm>
                            <a:off x="3514725" y="1685925"/>
                            <a:ext cx="228600" cy="0"/>
                          </a:xfrm>
                          <a:prstGeom prst="line">
                            <a:avLst/>
                          </a:prstGeom>
                          <a:noFill/>
                          <a:ln w="19050">
                            <a:solidFill>
                              <a:srgbClr val="FF6600"/>
                            </a:solidFill>
                            <a:round/>
                            <a:headEnd/>
                            <a:tailEnd/>
                          </a:ln>
                          <a:extLst>
                            <a:ext uri="{909E8E84-426E-40DD-AFC4-6F175D3DCCD1}">
                              <a14:hiddenFill xmlns:a14="http://schemas.microsoft.com/office/drawing/2010/main">
                                <a:noFill/>
                              </a14:hiddenFill>
                            </a:ext>
                          </a:extLst>
                        </wps:spPr>
                        <wps:bodyPr/>
                      </wps:wsp>
                      <wps:wsp>
                        <wps:cNvPr id="453" name="Rectangle 577"/>
                        <wps:cNvSpPr>
                          <a:spLocks noChangeArrowheads="1"/>
                        </wps:cNvSpPr>
                        <wps:spPr bwMode="auto">
                          <a:xfrm>
                            <a:off x="3771900" y="1619250"/>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txbxContent>
                        </wps:txbx>
                        <wps:bodyPr rot="0" vert="horz" wrap="none" lIns="0" tIns="0" rIns="0" bIns="0" anchor="t" anchorCtr="0" upright="1">
                          <a:spAutoFit/>
                        </wps:bodyPr>
                      </wps:wsp>
                      <wps:wsp>
                        <wps:cNvPr id="454" name="Line 578"/>
                        <wps:cNvCnPr>
                          <a:cxnSpLocks noChangeShapeType="1"/>
                        </wps:cNvCnPr>
                        <wps:spPr bwMode="auto">
                          <a:xfrm>
                            <a:off x="3514725" y="1866900"/>
                            <a:ext cx="2286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455" name="Rectangle 579"/>
                        <wps:cNvSpPr>
                          <a:spLocks noChangeArrowheads="1"/>
                        </wps:cNvSpPr>
                        <wps:spPr bwMode="auto">
                          <a:xfrm>
                            <a:off x="3771900" y="1800225"/>
                            <a:ext cx="16605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0" seq="1"/>
                        <wps:bodyPr rot="0" vert="horz" wrap="none" lIns="0" tIns="0" rIns="0" bIns="0" anchor="t" anchorCtr="0" upright="1">
                          <a:spAutoFit/>
                        </wps:bodyPr>
                      </wps:wsp>
                      <wps:wsp>
                        <wps:cNvPr id="456" name="Rectangle 580"/>
                        <wps:cNvSpPr>
                          <a:spLocks noChangeArrowheads="1"/>
                        </wps:cNvSpPr>
                        <wps:spPr bwMode="auto">
                          <a:xfrm>
                            <a:off x="47625" y="47625"/>
                            <a:ext cx="4219575" cy="3314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23" o:spid="_x0000_s1081" editas="canvas" style="position:absolute;left:0;text-align:left;margin-left:-59.55pt;margin-top:-587.85pt;width:427.75pt;height:268.5pt;z-index:251656192;mso-position-horizontal-relative:text;mso-position-vertical-relative:text" coordsize="54324,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">
                <v:shape id="_x0000_s1082" type="#_x0000_t75" style="position:absolute;width:54324;height:34099;visibility:visible;mso-wrap-style:square">
                  <v:fill o:detectmouseclick="t"/>
                  <v:path o:connecttype="none"/>
                </v:shape>
                <v:rect id="Rectangle 525" o:spid="_x0000_s1083" style="position:absolute;left:476;top:476;width:42196;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"/>
                <v:rect id="Rectangle 526" o:spid="_x0000_s1084" style="position:absolute;left:7905;top:5715;width:25813;height:2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" fillcolor="silver" stroked="f"/>
                <v:line id="Line 527" o:spid="_x0000_s1085" style="position:absolute;visibility:visible;mso-wrap-style:square" from="7905,25241" to="33718,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" strokeweight="0"/>
                <v:line id="Line 528" o:spid="_x0000_s1086" style="position:absolute;visibility:visible;mso-wrap-style:square" from="7905,22479" to="33718,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" strokeweight="0"/>
                <v:line id="Line 529" o:spid="_x0000_s1087" style="position:absolute;visibility:visible;mso-wrap-style:square" from="7905,19621" to="33718,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" strokeweight="0"/>
                <v:line id="Line 530" o:spid="_x0000_s1088" style="position:absolute;visibility:visible;mso-wrap-style:square" from="7905,16859" to="33718,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" strokeweight="0"/>
                <v:line id="Line 531" o:spid="_x0000_s1089" style="position:absolute;visibility:visible;mso-wrap-style:square" from="7905,14097" to="33718,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" strokeweight="0"/>
                <v:line id="Line 532" o:spid="_x0000_s1090" style="position:absolute;visibility:visible;mso-wrap-style:square" from="7905,11334" to="3371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" strokeweight="0"/>
                <v:line id="Line 533" o:spid="_x0000_s1091" style="position:absolute;visibility:visible;mso-wrap-style:square" from="7905,8477" to="33718,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" strokeweight="0"/>
                <v:line id="Line 534" o:spid="_x0000_s1092" style="position:absolute;visibility:visible;mso-wrap-style:square" from="7905,5715" to="3371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" strokeweight="0"/>
                <v:rect id="Rectangle 535" o:spid="_x0000_s1093" style="position:absolute;left:7905;top:5715;width:25813;height:2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" filled="f" strokecolor="gray"/>
                <v:line id="Line 536" o:spid="_x0000_s1094" style="position:absolute;visibility:visible;mso-wrap-style:square" from="7905,5715" to="790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" strokeweight="0"/>
                <v:line id="Line 537" o:spid="_x0000_s1095" style="position:absolute;visibility:visible;mso-wrap-style:square" from="7620,28003" to="790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" strokeweight="0"/>
                <v:line id="Line 538" o:spid="_x0000_s1096" style="position:absolute;visibility:visible;mso-wrap-style:square" from="7620,25241" to="7905,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" strokeweight="0"/>
                <v:line id="Line 539" o:spid="_x0000_s1097" style="position:absolute;visibility:visible;mso-wrap-style:square" from="7620,22479" to="7905,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" strokeweight="0"/>
                <v:line id="Line 540" o:spid="_x0000_s1098" style="position:absolute;visibility:visible;mso-wrap-style:square" from="7620,19621" to="7905,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" strokeweight="0"/>
                <v:line id="Line 541" o:spid="_x0000_s1099" style="position:absolute;visibility:visible;mso-wrap-style:square" from="7620,16859" to="7905,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" strokeweight="0"/>
                <v:line id="Line 542" o:spid="_x0000_s1100" style="position:absolute;visibility:visible;mso-wrap-style:square" from="7620,14097" to="790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" strokeweight="0"/>
                <v:line id="Line 543" o:spid="_x0000_s1101" style="position:absolute;visibility:visible;mso-wrap-style:square" from="7620,11334" to="7905,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" strokeweight="0"/>
                <v:line id="Line 544" o:spid="_x0000_s1102" style="position:absolute;visibility:visible;mso-wrap-style:square" from="7620,8477" to="7905,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" strokeweight="0"/>
                <v:line id="Line 545" o:spid="_x0000_s1103" style="position:absolute;visibility:visible;mso-wrap-style:square" from="7620,5715" to="790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" strokeweight="0"/>
                <v:line id="Line 546" o:spid="_x0000_s1104" style="position:absolute;visibility:visible;mso-wrap-style:square" from="7905,28003" to="33718,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" strokeweight="0"/>
                <v:line id="Line 547" o:spid="_x0000_s1105" style="position:absolute;flip:y;visibility:visible;mso-wrap-style:square" from="7905,28003" to="7905,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" strokeweight="0"/>
                <v:line id="Line 548" o:spid="_x0000_s1106" style="position:absolute;flip:y;visibility:visible;mso-wrap-style:square" from="13049,28003" to="13049,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" strokeweight="0"/>
                <v:line id="Line 549" o:spid="_x0000_s1107" style="position:absolute;flip:y;visibility:visible;mso-wrap-style:square" from="18192,28003" to="18192,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" strokeweight="0"/>
                <v:line id="Line 550" o:spid="_x0000_s1108" style="position:absolute;flip:y;visibility:visible;mso-wrap-style:square" from="23431,28003" to="23431,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" strokeweight="0"/>
                <v:line id="Line 551" o:spid="_x0000_s1109" style="position:absolute;flip:y;visibility:visible;mso-wrap-style:square" from="28575,28003" to="28575,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" strokeweight="0"/>
                <v:line id="Line 552" o:spid="_x0000_s1110" style="position:absolute;flip:y;visibility:visible;mso-wrap-style:square" from="33718,28003" to="33718,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" strokeweight="0"/>
                <v:shape id="Freeform 553" o:spid="_x0000_s1111" style="position:absolute;left:10477;top:7143;width:20669;height:20860;visibility:visible;mso-wrap-style:square;v-text-anchor:top" coordsize="21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" path="m,l54,32r55,175l163,218r54,1e" filled="f" strokecolor="green" strokeweight="1.5pt">
                  <v:path arrowok="t" o:connecttype="custom" o:connectlocs="0,0;514350,304800;1038225,1971675;1552575,2076450;2066925,2085975" o:connectangles="0,0,0,0,0"/>
                </v:shape>
                <v:shape id="Freeform 554" o:spid="_x0000_s1112" style="position:absolute;left:10477;top:18859;width:20669;height:1334;visibility:visible;mso-wrap-style:square;v-text-anchor:top" coordsize="2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" path="m,4l54,r55,6l163,6r54,8e" filled="f" strokecolor="#f60" strokeweight="1.5pt">
                  <v:path arrowok="t" o:connecttype="custom" o:connectlocs="0,38100;514350,0;1038225,57150;1552575,57150;2066925,133350" o:connectangles="0,0,0,0,0"/>
                </v:shape>
                <v:shape id="Freeform 555" o:spid="_x0000_s1113" style="position:absolute;left:10477;top:10668;width:20669;height:1428;visibility:visible;mso-wrap-style:square;v-text-anchor:top" coordsize="2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" path="m,6l54,r55,14l163,9r54,6e" filled="f" strokecolor="blue" strokeweight="1.5pt">
                  <v:path arrowok="t" o:connecttype="custom" o:connectlocs="0,57150;514350,0;1038225,133350;1552575,85725;2066925,142875" o:connectangles="0,0,0,0,0"/>
                </v:shape>
                <v:rect id="Rectangle 556" o:spid="_x0000_s1114" style="position:absolute;left:12573;top:1428;width:209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v:textbox>
                </v:rect>
                <v:rect id="Rectangle 557" o:spid="_x0000_s1115" style="position:absolute;left:6572;top:27336;width:209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0ywgAAANwAAAAPAAAAZHJzL2Rvd25yZXYueG1sRI/NigIx&#10;EITvgu8QWvCmGR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CJOp0ywgAAANwAAAAPAAAA&#10;AAAAAAAAAAAAAAcCAABkcnMvZG93bnJldi54bWxQSwUGAAAAAAMAAwC3AAAA9gIAAAAA&#10;" filled="f" stroked="f">
                  <v:textbox style="mso-fit-shape-to-text:t" inset="0,0,0,0">
                    <w:txbxContent/>
                  </v:textbox>
                </v:rect>
                <v:rect id="Rectangle 558" o:spid="_x0000_s1116" style="position:absolute;left:4286;top:24574;width:294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v:textbox>
                </v:rect>
                <v:rect id="Rectangle 559" o:spid="_x0000_s1117" style="position:absolute;left:4286;top:21812;width:3899;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fpwgAAANwAAAAPAAAAZHJzL2Rvd25yZXYueG1sRI/NigIx&#10;EITvgu8QWvCmGR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DylQfpwgAAANwAAAAPAAAA&#10;AAAAAAAAAAAAAAcCAABkcnMvZG93bnJldi54bWxQSwUGAAAAAAMAAwC3AAAA9gIAAAAA&#10;" filled="f" stroked="f">
                  <v:textbox style="mso-fit-shape-to-text:t" inset="0,0,0,0">
                    <w:txbxContent/>
                  </v:textbox>
                </v:rect>
                <v:rect id="Rectangle 560" o:spid="_x0000_s1118" style="position:absolute;left:4286;top:18954;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v:textbox>
                </v:rect>
                <v:rect id="Rectangle 561" o:spid="_x0000_s1119" style="position:absolute;left:4286;top:16192;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wFwgAAANwAAAAPAAAAZHJzL2Rvd25yZXYueG1sRI/NigIx&#10;EITvgu8QWvCmGR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BtCzwFwgAAANwAAAAPAAAA&#10;AAAAAAAAAAAAAAcCAABkcnMvZG93bnJldi54bWxQSwUGAAAAAAMAAwC3AAAA9gIAAAAA&#10;" filled="f" stroked="f">
                  <v:textbox style="mso-fit-shape-to-text:t" inset="0,0,0,0">
                    <w:txbxContent/>
                  </v:textbox>
                </v:rect>
                <v:rect id="Rectangle 562" o:spid="_x0000_s1120" style="position:absolute;left:3714;top:13430;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RxwgAAANwAAAAPAAAAZHJzL2Rvd25yZXYueG1sRI/dagIx&#10;FITvC75DOIJ3NasW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Di4qRxwgAAANwAAAAPAAAA&#10;AAAAAAAAAAAAAAcCAABkcnMvZG93bnJldi54bWxQSwUGAAAAAAMAAwC3AAAA9gIAAAAA&#10;" filled="f" stroked="f">
                  <v:textbox style="mso-fit-shape-to-text:t" inset="0,0,0,0">
                    <w:txbxContent/>
                  </v:textbox>
                </v:rect>
                <v:rect id="Rectangle 563" o:spid="_x0000_s1121" style="position:absolute;left:3714;top:10668;width:2261;height:23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v:textbox>
                </v:rect>
                <v:rect id="Rectangle 564" o:spid="_x0000_s1122" style="position:absolute;left:3714;top:7810;width:169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dwgAAANwAAAAPAAAAZHJzL2Rvd25yZXYueG1sRI/NigIx&#10;EITvgu8QWtibZlRw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B9fJ+dwgAAANwAAAAPAAAA&#10;AAAAAAAAAAAAAAcCAABkcnMvZG93bnJldi54bWxQSwUGAAAAAAMAAwC3AAAA9gIAAAAA&#10;" filled="f" stroked="f">
                  <v:textbox style="mso-fit-shape-to-text:t" inset="0,0,0,0">
                    <w:txbxContent/>
                  </v:textbox>
                </v:rect>
                <v:rect id="Rectangle 565" o:spid="_x0000_s1123" style="position:absolute;left:3714;top:5048;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v:textbox>
                </v:rect>
                <v:rect id="Rectangle 566" o:spid="_x0000_s1124" style="position:absolute;left:9620;top:28860;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" filled="f" stroked="f">
                  <v:textbox style="mso-fit-shape-to-text:t" inset="0,0,0,0">
                    <w:txbxContent/>
                  </v:textbox>
                </v:rect>
                <v:rect id="Rectangle 567" o:spid="_x0000_s1125" style="position:absolute;left:14478;top:28860;width:339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" filled="f" stroked="f">
                  <v:textbox style="mso-fit-shape-to-text:t" inset="0,0,0,0">
                    <w:txbxContent/>
                  </v:textbox>
                </v:rect>
                <v:rect id="Rectangle 568" o:spid="_x0000_s1126" style="position:absolute;left:19431;top:28860;width:339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" filled="f" stroked="f">
                  <v:textbox style="mso-fit-shape-to-text:t" inset="0,0,0,0">
                    <w:txbxContent/>
                  </v:textbox>
                </v:rect>
                <v:rect id="Rectangle 569" o:spid="_x0000_s1127" style="position:absolute;left:24288;top:28860;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v:textbox>
                </v:rect>
                <v:rect id="Rectangle 570" o:spid="_x0000_s1128" style="position:absolute;left:29432;top:28860;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v:textbox>
                </v:rect>
                <v:rect id="Rectangle 571" o:spid="_x0000_s1129" style="position:absolute;left:18669;top:30861;width:2825;height:23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v:textbox>
                </v:rect>
                <v:rect id="Rectangle 572" o:spid="_x0000_s1130" style="position:absolute;left:2056;top:14414;width:2337;height:282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" filled="f" stroked="f">
                  <v:textbox style="mso-fit-shape-to-text:t" inset="0,0,0,0">
                    <w:txbxContent/>
                  </v:textbox>
                </v:rect>
                <v:rect id="Rectangle 573" o:spid="_x0000_s1131" style="position:absolute;left:34766;top:14097;width:752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" strokeweight="0"/>
                <v:line id="Line 574" o:spid="_x0000_s1132" style="position:absolute;visibility:visible;mso-wrap-style:square" from="35147,15049" to="37433,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" strokecolor="green" strokeweight="1.5pt"/>
                <v:rect id="Rectangle 575" o:spid="_x0000_s1133" style="position:absolute;left:37719;top:14382;width:56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bswgAAANwAAAAPAAAAZHJzL2Rvd25yZXYueG1sRI/NigIx&#10;EITvgu8QWvCmGU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B5ipbswgAAANwAAAAPAAAA&#10;AAAAAAAAAAAAAAcCAABkcnMvZG93bnJldi54bWxQSwUGAAAAAAMAAwC3AAAA9gIAAAAA&#10;" filled="f" stroked="f">
                  <v:textbox style="mso-fit-shape-to-text:t" inset="0,0,0,0">
                    <w:txbxContent/>
                  </v:textbox>
                </v:rect>
                <v:line id="Line 576" o:spid="_x0000_s1134" style="position:absolute;visibility:visible;mso-wrap-style:square" from="35147,16859" to="37433,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" strokecolor="#f60" strokeweight="1.5pt"/>
                <v:rect id="Rectangle 577" o:spid="_x0000_s1135" style="position:absolute;left:37719;top:16192;width:75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" filled="f" stroked="f">
                  <v:textbox style="mso-fit-shape-to-text:t" inset="0,0,0,0">
                    <w:txbxContent>
                      <w:p w:rsidR="00DB3724" w:rsidRDefault="00DB3724"/>
                    </w:txbxContent>
                  </v:textbox>
                </v:rect>
                <v:line id="Line 578" o:spid="_x0000_s1136" style="position:absolute;visibility:visible;mso-wrap-style:square" from="35147,18669" to="37433,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" strokecolor="blue" strokeweight="1.5pt"/>
                <v:rect id="Rectangle 579" o:spid="_x0000_s1137" style="position:absolute;left:37719;top:18002;width:1660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DvwgAAANwAAAAPAAAAZHJzL2Rvd25yZXYueG1sRI/NigIx&#10;EITvgu8QWtibZhRd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AGsZDvwgAAANwAAAAPAAAA&#10;AAAAAAAAAAAAAAcCAABkcnMvZG93bnJldi54bWxQSwUGAAAAAAMAAwC3AAAA9gIAAAAA&#10;" filled="f" stroked="f">
                  <v:textbox style="mso-fit-shape-to-text:t" inset="0,0,0,0">
                    <w:txbxContent/>
                  </v:textbox>
                </v:rect>
                <v:rect id="Rectangle 580" o:spid="_x0000_s1138" style="position:absolute;left:476;top:476;width:42196;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" filled="f"/>
              </v:group>
            </w:pict>
          </mc:Fallback>
        </mc:AlternateContent>
      </w:r>
      <w:r w:rsidRPr="00844263">
        <w:rPr>
          <w:noProof/>
          <w:lang w:val="en-US"/>
        </w:rPr>
        <mc:AlternateContent>
          <mc:Choice Requires="wpc">
            <w:drawing>
              <wp:inline distT="0" distB="0" distL="0" distR="0">
                <wp:extent cx="4267200" cy="3362325"/>
                <wp:effectExtent l="0" t="0" r="13970" b="11430"/>
                <wp:docPr id="355" name="Canvas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Rectangle 357"/>
                        <wps:cNvSpPr>
                          <a:spLocks noChangeArrowheads="1"/>
                        </wps:cNvSpPr>
                        <wps:spPr bwMode="auto">
                          <a:xfrm>
                            <a:off x="47625" y="47625"/>
                            <a:ext cx="4219575" cy="3314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358"/>
                        <wps:cNvSpPr>
                          <a:spLocks noChangeArrowheads="1"/>
                        </wps:cNvSpPr>
                        <wps:spPr bwMode="auto">
                          <a:xfrm>
                            <a:off x="790575" y="571500"/>
                            <a:ext cx="2581275" cy="22288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359"/>
                        <wps:cNvCnPr>
                          <a:cxnSpLocks noChangeShapeType="1"/>
                        </wps:cNvCnPr>
                        <wps:spPr bwMode="auto">
                          <a:xfrm>
                            <a:off x="790575" y="25241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 name="Line 360"/>
                        <wps:cNvCnPr>
                          <a:cxnSpLocks noChangeShapeType="1"/>
                        </wps:cNvCnPr>
                        <wps:spPr bwMode="auto">
                          <a:xfrm>
                            <a:off x="790575" y="22479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361"/>
                        <wps:cNvCnPr>
                          <a:cxnSpLocks noChangeShapeType="1"/>
                        </wps:cNvCnPr>
                        <wps:spPr bwMode="auto">
                          <a:xfrm>
                            <a:off x="790575" y="196215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Line 362"/>
                        <wps:cNvCnPr>
                          <a:cxnSpLocks noChangeShapeType="1"/>
                        </wps:cNvCnPr>
                        <wps:spPr bwMode="auto">
                          <a:xfrm>
                            <a:off x="790575" y="16859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4" name="Line 363"/>
                        <wps:cNvCnPr>
                          <a:cxnSpLocks noChangeShapeType="1"/>
                        </wps:cNvCnPr>
                        <wps:spPr bwMode="auto">
                          <a:xfrm>
                            <a:off x="790575" y="14097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5" name="Line 364"/>
                        <wps:cNvCnPr>
                          <a:cxnSpLocks noChangeShapeType="1"/>
                        </wps:cNvCnPr>
                        <wps:spPr bwMode="auto">
                          <a:xfrm>
                            <a:off x="790575" y="113347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6" name="Line 365"/>
                        <wps:cNvCnPr>
                          <a:cxnSpLocks noChangeShapeType="1"/>
                        </wps:cNvCnPr>
                        <wps:spPr bwMode="auto">
                          <a:xfrm>
                            <a:off x="790575" y="847725"/>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7" name="Line 366"/>
                        <wps:cNvCnPr>
                          <a:cxnSpLocks noChangeShapeType="1"/>
                        </wps:cNvCnPr>
                        <wps:spPr bwMode="auto">
                          <a:xfrm>
                            <a:off x="790575" y="57150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367"/>
                        <wps:cNvSpPr>
                          <a:spLocks noChangeArrowheads="1"/>
                        </wps:cNvSpPr>
                        <wps:spPr bwMode="auto">
                          <a:xfrm>
                            <a:off x="790575" y="571500"/>
                            <a:ext cx="2581275" cy="222885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Line 368"/>
                        <wps:cNvCnPr>
                          <a:cxnSpLocks noChangeShapeType="1"/>
                        </wps:cNvCnPr>
                        <wps:spPr bwMode="auto">
                          <a:xfrm>
                            <a:off x="790575" y="571500"/>
                            <a:ext cx="0" cy="222885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0" name="Line 369"/>
                        <wps:cNvCnPr>
                          <a:cxnSpLocks noChangeShapeType="1"/>
                        </wps:cNvCnPr>
                        <wps:spPr bwMode="auto">
                          <a:xfrm>
                            <a:off x="762000" y="28003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1" name="Line 370"/>
                        <wps:cNvCnPr>
                          <a:cxnSpLocks noChangeShapeType="1"/>
                        </wps:cNvCnPr>
                        <wps:spPr bwMode="auto">
                          <a:xfrm>
                            <a:off x="762000" y="25241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2" name="Line 371"/>
                        <wps:cNvCnPr>
                          <a:cxnSpLocks noChangeShapeType="1"/>
                        </wps:cNvCnPr>
                        <wps:spPr bwMode="auto">
                          <a:xfrm>
                            <a:off x="762000" y="22479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3" name="Line 372"/>
                        <wps:cNvCnPr>
                          <a:cxnSpLocks noChangeShapeType="1"/>
                        </wps:cNvCnPr>
                        <wps:spPr bwMode="auto">
                          <a:xfrm>
                            <a:off x="762000" y="19621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4" name="Line 373"/>
                        <wps:cNvCnPr>
                          <a:cxnSpLocks noChangeShapeType="1"/>
                        </wps:cNvCnPr>
                        <wps:spPr bwMode="auto">
                          <a:xfrm>
                            <a:off x="762000" y="16859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5" name="Line 374"/>
                        <wps:cNvCnPr>
                          <a:cxnSpLocks noChangeShapeType="1"/>
                        </wps:cNvCnPr>
                        <wps:spPr bwMode="auto">
                          <a:xfrm>
                            <a:off x="762000" y="14097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6" name="Line 375"/>
                        <wps:cNvCnPr>
                          <a:cxnSpLocks noChangeShapeType="1"/>
                        </wps:cNvCnPr>
                        <wps:spPr bwMode="auto">
                          <a:xfrm>
                            <a:off x="762000" y="11334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7" name="Line 376"/>
                        <wps:cNvCnPr>
                          <a:cxnSpLocks noChangeShapeType="1"/>
                        </wps:cNvCnPr>
                        <wps:spPr bwMode="auto">
                          <a:xfrm>
                            <a:off x="762000" y="8477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8" name="Line 377"/>
                        <wps:cNvCnPr>
                          <a:cxnSpLocks noChangeShapeType="1"/>
                        </wps:cNvCnPr>
                        <wps:spPr bwMode="auto">
                          <a:xfrm>
                            <a:off x="762000" y="5715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9" name="Line 378"/>
                        <wps:cNvCnPr>
                          <a:cxnSpLocks noChangeShapeType="1"/>
                        </wps:cNvCnPr>
                        <wps:spPr bwMode="auto">
                          <a:xfrm>
                            <a:off x="790575" y="2800350"/>
                            <a:ext cx="25812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0" name="Line 379"/>
                        <wps:cNvCnPr>
                          <a:cxnSpLocks noChangeShapeType="1"/>
                        </wps:cNvCnPr>
                        <wps:spPr bwMode="auto">
                          <a:xfrm flipV="1">
                            <a:off x="79057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1" name="Line 380"/>
                        <wps:cNvCnPr>
                          <a:cxnSpLocks noChangeShapeType="1"/>
                        </wps:cNvCnPr>
                        <wps:spPr bwMode="auto">
                          <a:xfrm flipV="1">
                            <a:off x="130492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2" name="Line 381"/>
                        <wps:cNvCnPr>
                          <a:cxnSpLocks noChangeShapeType="1"/>
                        </wps:cNvCnPr>
                        <wps:spPr bwMode="auto">
                          <a:xfrm flipV="1">
                            <a:off x="1819275"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3" name="Line 382"/>
                        <wps:cNvCnPr>
                          <a:cxnSpLocks noChangeShapeType="1"/>
                        </wps:cNvCnPr>
                        <wps:spPr bwMode="auto">
                          <a:xfrm flipV="1">
                            <a:off x="234315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4" name="Line 383"/>
                        <wps:cNvCnPr>
                          <a:cxnSpLocks noChangeShapeType="1"/>
                        </wps:cNvCnPr>
                        <wps:spPr bwMode="auto">
                          <a:xfrm flipV="1">
                            <a:off x="285750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5" name="Line 384"/>
                        <wps:cNvCnPr>
                          <a:cxnSpLocks noChangeShapeType="1"/>
                        </wps:cNvCnPr>
                        <wps:spPr bwMode="auto">
                          <a:xfrm flipV="1">
                            <a:off x="3371850" y="2800350"/>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6" name="Freeform 385"/>
                        <wps:cNvSpPr>
                          <a:spLocks/>
                        </wps:cNvSpPr>
                        <wps:spPr bwMode="auto">
                          <a:xfrm>
                            <a:off x="1047750" y="714375"/>
                            <a:ext cx="2066925" cy="2085975"/>
                          </a:xfrm>
                          <a:custGeom>
                            <a:avLst/>
                            <a:gdLst>
                              <a:gd name="T0" fmla="*/ 0 w 217"/>
                              <a:gd name="T1" fmla="*/ 0 h 219"/>
                              <a:gd name="T2" fmla="*/ 54 w 217"/>
                              <a:gd name="T3" fmla="*/ 32 h 219"/>
                              <a:gd name="T4" fmla="*/ 109 w 217"/>
                              <a:gd name="T5" fmla="*/ 207 h 219"/>
                              <a:gd name="T6" fmla="*/ 163 w 217"/>
                              <a:gd name="T7" fmla="*/ 218 h 219"/>
                              <a:gd name="T8" fmla="*/ 217 w 217"/>
                              <a:gd name="T9" fmla="*/ 219 h 219"/>
                            </a:gdLst>
                            <a:ahLst/>
                            <a:cxnLst>
                              <a:cxn ang="0">
                                <a:pos x="T0" y="T1"/>
                              </a:cxn>
                              <a:cxn ang="0">
                                <a:pos x="T2" y="T3"/>
                              </a:cxn>
                              <a:cxn ang="0">
                                <a:pos x="T4" y="T5"/>
                              </a:cxn>
                              <a:cxn ang="0">
                                <a:pos x="T6" y="T7"/>
                              </a:cxn>
                              <a:cxn ang="0">
                                <a:pos x="T8" y="T9"/>
                              </a:cxn>
                            </a:cxnLst>
                            <a:rect l="0" t="0" r="r" b="b"/>
                            <a:pathLst>
                              <a:path w="217" h="219">
                                <a:moveTo>
                                  <a:pt x="0" y="0"/>
                                </a:moveTo>
                                <a:lnTo>
                                  <a:pt x="54" y="32"/>
                                </a:lnTo>
                                <a:lnTo>
                                  <a:pt x="109" y="207"/>
                                </a:lnTo>
                                <a:lnTo>
                                  <a:pt x="163" y="218"/>
                                </a:lnTo>
                                <a:lnTo>
                                  <a:pt x="217" y="219"/>
                                </a:lnTo>
                              </a:path>
                            </a:pathLst>
                          </a:custGeom>
                          <a:noFill/>
                          <a:ln w="19050">
                            <a:solidFill>
                              <a:srgbClr val="008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386"/>
                        <wps:cNvSpPr>
                          <a:spLocks/>
                        </wps:cNvSpPr>
                        <wps:spPr bwMode="auto">
                          <a:xfrm>
                            <a:off x="1047750" y="1066800"/>
                            <a:ext cx="2066925" cy="142875"/>
                          </a:xfrm>
                          <a:custGeom>
                            <a:avLst/>
                            <a:gdLst>
                              <a:gd name="T0" fmla="*/ 0 w 217"/>
                              <a:gd name="T1" fmla="*/ 6 h 15"/>
                              <a:gd name="T2" fmla="*/ 54 w 217"/>
                              <a:gd name="T3" fmla="*/ 0 h 15"/>
                              <a:gd name="T4" fmla="*/ 109 w 217"/>
                              <a:gd name="T5" fmla="*/ 14 h 15"/>
                              <a:gd name="T6" fmla="*/ 163 w 217"/>
                              <a:gd name="T7" fmla="*/ 9 h 15"/>
                              <a:gd name="T8" fmla="*/ 217 w 217"/>
                              <a:gd name="T9" fmla="*/ 15 h 15"/>
                            </a:gdLst>
                            <a:ahLst/>
                            <a:cxnLst>
                              <a:cxn ang="0">
                                <a:pos x="T0" y="T1"/>
                              </a:cxn>
                              <a:cxn ang="0">
                                <a:pos x="T2" y="T3"/>
                              </a:cxn>
                              <a:cxn ang="0">
                                <a:pos x="T4" y="T5"/>
                              </a:cxn>
                              <a:cxn ang="0">
                                <a:pos x="T6" y="T7"/>
                              </a:cxn>
                              <a:cxn ang="0">
                                <a:pos x="T8" y="T9"/>
                              </a:cxn>
                            </a:cxnLst>
                            <a:rect l="0" t="0" r="r" b="b"/>
                            <a:pathLst>
                              <a:path w="217" h="15">
                                <a:moveTo>
                                  <a:pt x="0" y="6"/>
                                </a:moveTo>
                                <a:lnTo>
                                  <a:pt x="54" y="0"/>
                                </a:lnTo>
                                <a:lnTo>
                                  <a:pt x="109" y="14"/>
                                </a:lnTo>
                                <a:lnTo>
                                  <a:pt x="163" y="9"/>
                                </a:lnTo>
                                <a:lnTo>
                                  <a:pt x="217" y="15"/>
                                </a:lnTo>
                              </a:path>
                            </a:pathLst>
                          </a:custGeom>
                          <a:noFill/>
                          <a:ln w="1905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Rectangle 387"/>
                        <wps:cNvSpPr>
                          <a:spLocks noChangeArrowheads="1"/>
                        </wps:cNvSpPr>
                        <wps:spPr bwMode="auto">
                          <a:xfrm>
                            <a:off x="1257300" y="142875"/>
                            <a:ext cx="16605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0">
                          <w:txbxContent>
                            <w:p w:rsidR="00DB3724" w:rsidRDefault="00DB3724" w:rsidP="00E106CE">
                              <w:r>
                                <w:rPr>
                                  <w:rFonts w:cs="Arial"/>
                                  <w:b/>
                                  <w:bCs/>
                                  <w:color w:val="000000"/>
                                  <w:sz w:val="16"/>
                                  <w:szCs w:val="16"/>
                                </w:rPr>
                                <w:t>Msg/sec by IP addresses, 4 LGens</w:t>
                              </w:r>
                            </w:p>
                          </w:txbxContent>
                        </wps:txbx>
                        <wps:bodyPr rot="0" vert="horz" wrap="none" lIns="0" tIns="0" rIns="0" bIns="0" anchor="t" anchorCtr="0" upright="1">
                          <a:spAutoFit/>
                        </wps:bodyPr>
                      </wps:wsp>
                      <wps:wsp>
                        <wps:cNvPr id="409" name="Rectangle 388"/>
                        <wps:cNvSpPr>
                          <a:spLocks noChangeArrowheads="1"/>
                        </wps:cNvSpPr>
                        <wps:spPr bwMode="auto">
                          <a:xfrm>
                            <a:off x="657225" y="2733675"/>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8">
                          <w:txbxContent>
                            <w:p w:rsidR="00DB3724" w:rsidRDefault="00DB3724" w:rsidP="00E106CE">
                              <w:r>
                                <w:rPr>
                                  <w:rFonts w:cs="Arial"/>
                                  <w:color w:val="000000"/>
                                  <w:sz w:val="16"/>
                                  <w:szCs w:val="16"/>
                                </w:rPr>
                                <w:t>0</w:t>
                              </w:r>
                            </w:p>
                          </w:txbxContent>
                        </wps:txbx>
                        <wps:bodyPr rot="0" vert="horz" wrap="none" lIns="0" tIns="0" rIns="0" bIns="0" anchor="t" anchorCtr="0" upright="1">
                          <a:spAutoFit/>
                        </wps:bodyPr>
                      </wps:wsp>
                      <wps:wsp>
                        <wps:cNvPr id="411" name="Rectangle 389"/>
                        <wps:cNvSpPr>
                          <a:spLocks noChangeArrowheads="1"/>
                        </wps:cNvSpPr>
                        <wps:spPr bwMode="auto">
                          <a:xfrm>
                            <a:off x="428625" y="2457450"/>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7">
                          <w:txbxContent>
                            <w:p w:rsidR="00DB3724" w:rsidRDefault="00DB3724" w:rsidP="00E106CE">
                              <w:r>
                                <w:rPr>
                                  <w:rFonts w:cs="Arial"/>
                                  <w:color w:val="000000"/>
                                  <w:sz w:val="16"/>
                                  <w:szCs w:val="16"/>
                                </w:rPr>
                                <w:t>20000</w:t>
                              </w:r>
                            </w:p>
                          </w:txbxContent>
                        </wps:txbx>
                        <wps:bodyPr rot="0" vert="horz" wrap="none" lIns="0" tIns="0" rIns="0" bIns="0" anchor="t" anchorCtr="0" upright="1">
                          <a:spAutoFit/>
                        </wps:bodyPr>
                      </wps:wsp>
                      <wps:wsp>
                        <wps:cNvPr id="412" name="Rectangle 390"/>
                        <wps:cNvSpPr>
                          <a:spLocks noChangeArrowheads="1"/>
                        </wps:cNvSpPr>
                        <wps:spPr bwMode="auto">
                          <a:xfrm>
                            <a:off x="428625" y="218122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6">
                          <w:txbxContent>
                            <w:p w:rsidR="00DB3724" w:rsidRDefault="00DB3724" w:rsidP="00E106CE">
                              <w:r>
                                <w:rPr>
                                  <w:rFonts w:cs="Arial"/>
                                  <w:color w:val="000000"/>
                                  <w:sz w:val="16"/>
                                  <w:szCs w:val="16"/>
                                </w:rPr>
                                <w:t>40000</w:t>
                              </w:r>
                            </w:p>
                          </w:txbxContent>
                        </wps:txbx>
                        <wps:bodyPr rot="0" vert="horz" wrap="none" lIns="0" tIns="0" rIns="0" bIns="0" anchor="t" anchorCtr="0" upright="1">
                          <a:spAutoFit/>
                        </wps:bodyPr>
                      </wps:wsp>
                      <wps:wsp>
                        <wps:cNvPr id="413" name="Rectangle 391"/>
                        <wps:cNvSpPr>
                          <a:spLocks noChangeArrowheads="1"/>
                        </wps:cNvSpPr>
                        <wps:spPr bwMode="auto">
                          <a:xfrm>
                            <a:off x="428625" y="189547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5">
                          <w:txbxContent>
                            <w:p w:rsidR="00DB3724" w:rsidRDefault="00DB3724" w:rsidP="00E106CE">
                              <w:r>
                                <w:rPr>
                                  <w:rFonts w:cs="Arial"/>
                                  <w:color w:val="000000"/>
                                  <w:sz w:val="16"/>
                                  <w:szCs w:val="16"/>
                                </w:rPr>
                                <w:t>60000</w:t>
                              </w:r>
                            </w:p>
                          </w:txbxContent>
                        </wps:txbx>
                        <wps:bodyPr rot="0" vert="horz" wrap="none" lIns="0" tIns="0" rIns="0" bIns="0" anchor="t" anchorCtr="0" upright="1">
                          <a:spAutoFit/>
                        </wps:bodyPr>
                      </wps:wsp>
                      <wps:wsp>
                        <wps:cNvPr id="414" name="Rectangle 392"/>
                        <wps:cNvSpPr>
                          <a:spLocks noChangeArrowheads="1"/>
                        </wps:cNvSpPr>
                        <wps:spPr bwMode="auto">
                          <a:xfrm>
                            <a:off x="428625" y="1619250"/>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4">
                          <w:txbxContent>
                            <w:p w:rsidR="00DB3724" w:rsidRDefault="00DB3724" w:rsidP="00E106CE">
                              <w:r>
                                <w:rPr>
                                  <w:rFonts w:cs="Arial"/>
                                  <w:color w:val="000000"/>
                                  <w:sz w:val="16"/>
                                  <w:szCs w:val="16"/>
                                </w:rPr>
                                <w:t>80000</w:t>
                              </w:r>
                            </w:p>
                          </w:txbxContent>
                        </wps:txbx>
                        <wps:bodyPr rot="0" vert="horz" wrap="none" lIns="0" tIns="0" rIns="0" bIns="0" anchor="t" anchorCtr="0" upright="1">
                          <a:spAutoFit/>
                        </wps:bodyPr>
                      </wps:wsp>
                      <wps:wsp>
                        <wps:cNvPr id="415" name="Rectangle 393"/>
                        <wps:cNvSpPr>
                          <a:spLocks noChangeArrowheads="1"/>
                        </wps:cNvSpPr>
                        <wps:spPr bwMode="auto">
                          <a:xfrm>
                            <a:off x="371475" y="134302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3">
                          <w:txbxContent>
                            <w:p w:rsidR="00DB3724" w:rsidRDefault="00DB3724" w:rsidP="00E106CE">
                              <w:r>
                                <w:rPr>
                                  <w:rFonts w:cs="Arial"/>
                                  <w:color w:val="000000"/>
                                  <w:sz w:val="16"/>
                                  <w:szCs w:val="16"/>
                                </w:rPr>
                                <w:t>100000</w:t>
                              </w:r>
                            </w:p>
                          </w:txbxContent>
                        </wps:txbx>
                        <wps:bodyPr rot="0" vert="horz" wrap="none" lIns="0" tIns="0" rIns="0" bIns="0" anchor="t" anchorCtr="0" upright="1">
                          <a:spAutoFit/>
                        </wps:bodyPr>
                      </wps:wsp>
                      <wps:wsp>
                        <wps:cNvPr id="416" name="Rectangle 394"/>
                        <wps:cNvSpPr>
                          <a:spLocks noChangeArrowheads="1"/>
                        </wps:cNvSpPr>
                        <wps:spPr bwMode="auto">
                          <a:xfrm>
                            <a:off x="371475" y="1066800"/>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2">
                          <w:txbxContent>
                            <w:p w:rsidR="00DB3724" w:rsidRDefault="00DB3724" w:rsidP="00E106CE">
                              <w:r>
                                <w:rPr>
                                  <w:rFonts w:cs="Arial"/>
                                  <w:color w:val="000000"/>
                                  <w:sz w:val="16"/>
                                  <w:szCs w:val="16"/>
                                </w:rPr>
                                <w:t>120000</w:t>
                              </w:r>
                            </w:p>
                          </w:txbxContent>
                        </wps:txbx>
                        <wps:bodyPr rot="0" vert="horz" wrap="none" lIns="0" tIns="0" rIns="0" bIns="0" anchor="t" anchorCtr="0" upright="1">
                          <a:spAutoFit/>
                        </wps:bodyPr>
                      </wps:wsp>
                      <wps:wsp>
                        <wps:cNvPr id="417" name="Rectangle 395"/>
                        <wps:cNvSpPr>
                          <a:spLocks noChangeArrowheads="1"/>
                        </wps:cNvSpPr>
                        <wps:spPr bwMode="auto">
                          <a:xfrm>
                            <a:off x="371475" y="781050"/>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1">
                          <w:txbxContent>
                            <w:p w:rsidR="00DB3724" w:rsidRDefault="00DB3724" w:rsidP="00E106CE">
                              <w:r>
                                <w:rPr>
                                  <w:rFonts w:cs="Arial"/>
                                  <w:color w:val="000000"/>
                                  <w:sz w:val="16"/>
                                  <w:szCs w:val="16"/>
                                </w:rPr>
                                <w:t>140000</w:t>
                              </w:r>
                            </w:p>
                          </w:txbxContent>
                        </wps:txbx>
                        <wps:bodyPr rot="0" vert="horz" wrap="none" lIns="0" tIns="0" rIns="0" bIns="0" anchor="t" anchorCtr="0" upright="1">
                          <a:spAutoFit/>
                        </wps:bodyPr>
                      </wps:wsp>
                      <wps:wsp>
                        <wps:cNvPr id="418" name="Rectangle 396"/>
                        <wps:cNvSpPr>
                          <a:spLocks noChangeArrowheads="1"/>
                        </wps:cNvSpPr>
                        <wps:spPr bwMode="auto">
                          <a:xfrm>
                            <a:off x="371475" y="50482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0">
                          <w:txbxContent>
                            <w:p w:rsidR="00DB3724" w:rsidRDefault="00DB3724" w:rsidP="00E106CE">
                              <w:r>
                                <w:rPr>
                                  <w:rFonts w:cs="Arial"/>
                                  <w:color w:val="000000"/>
                                  <w:sz w:val="16"/>
                                  <w:szCs w:val="16"/>
                                </w:rPr>
                                <w:t>160000</w:t>
                              </w:r>
                            </w:p>
                          </w:txbxContent>
                        </wps:txbx>
                        <wps:bodyPr rot="0" vert="horz" wrap="none" lIns="0" tIns="0" rIns="0" bIns="0" anchor="t" anchorCtr="0" upright="1">
                          <a:spAutoFit/>
                        </wps:bodyPr>
                      </wps:wsp>
                      <wps:wsp>
                        <wps:cNvPr id="419" name="Rectangle 397"/>
                        <wps:cNvSpPr>
                          <a:spLocks noChangeArrowheads="1"/>
                        </wps:cNvSpPr>
                        <wps:spPr bwMode="auto">
                          <a:xfrm>
                            <a:off x="962025" y="2886075"/>
                            <a:ext cx="16954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9">
                          <w:txbxContent>
                            <w:p w:rsidR="00DB3724" w:rsidRDefault="00DB3724" w:rsidP="00E106CE">
                              <w:r>
                                <w:rPr>
                                  <w:rFonts w:cs="Arial"/>
                                  <w:color w:val="000000"/>
                                  <w:sz w:val="16"/>
                                  <w:szCs w:val="16"/>
                                </w:rPr>
                                <w:t>100</w:t>
                              </w:r>
                            </w:p>
                          </w:txbxContent>
                        </wps:txbx>
                        <wps:bodyPr rot="0" vert="horz" wrap="none" lIns="0" tIns="0" rIns="0" bIns="0" anchor="t" anchorCtr="0" upright="1">
                          <a:spAutoFit/>
                        </wps:bodyPr>
                      </wps:wsp>
                      <wps:wsp>
                        <wps:cNvPr id="420" name="Rectangle 398"/>
                        <wps:cNvSpPr>
                          <a:spLocks noChangeArrowheads="1"/>
                        </wps:cNvSpPr>
                        <wps:spPr bwMode="auto">
                          <a:xfrm>
                            <a:off x="1447800" y="2886075"/>
                            <a:ext cx="22606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8">
                          <w:txbxContent>
                            <w:p w:rsidR="00DB3724" w:rsidRDefault="00DB3724" w:rsidP="00E106CE">
                              <w:r>
                                <w:rPr>
                                  <w:rFonts w:cs="Arial"/>
                                  <w:color w:val="000000"/>
                                  <w:sz w:val="16"/>
                                  <w:szCs w:val="16"/>
                                </w:rPr>
                                <w:t>1000</w:t>
                              </w:r>
                            </w:p>
                          </w:txbxContent>
                        </wps:txbx>
                        <wps:bodyPr rot="0" vert="horz" wrap="none" lIns="0" tIns="0" rIns="0" bIns="0" anchor="t" anchorCtr="0" upright="1">
                          <a:spAutoFit/>
                        </wps:bodyPr>
                      </wps:wsp>
                      <wps:wsp>
                        <wps:cNvPr id="421" name="Rectangle 399"/>
                        <wps:cNvSpPr>
                          <a:spLocks noChangeArrowheads="1"/>
                        </wps:cNvSpPr>
                        <wps:spPr bwMode="auto">
                          <a:xfrm>
                            <a:off x="1943100" y="2886075"/>
                            <a:ext cx="2825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7">
                          <w:txbxContent>
                            <w:p w:rsidR="00DB3724" w:rsidRDefault="00DB3724" w:rsidP="00E106CE">
                              <w:r>
                                <w:rPr>
                                  <w:rFonts w:cs="Arial"/>
                                  <w:color w:val="000000"/>
                                  <w:sz w:val="16"/>
                                  <w:szCs w:val="16"/>
                                </w:rPr>
                                <w:t>10000</w:t>
                              </w:r>
                            </w:p>
                          </w:txbxContent>
                        </wps:txbx>
                        <wps:bodyPr rot="0" vert="horz" wrap="none" lIns="0" tIns="0" rIns="0" bIns="0" anchor="t" anchorCtr="0" upright="1">
                          <a:spAutoFit/>
                        </wps:bodyPr>
                      </wps:wsp>
                      <wps:wsp>
                        <wps:cNvPr id="422" name="Rectangle 400"/>
                        <wps:cNvSpPr>
                          <a:spLocks noChangeArrowheads="1"/>
                        </wps:cNvSpPr>
                        <wps:spPr bwMode="auto">
                          <a:xfrm>
                            <a:off x="2428875" y="28860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6">
                          <w:txbxContent>
                            <w:p w:rsidR="00DB3724" w:rsidRDefault="00DB3724" w:rsidP="00E106CE">
                              <w:r>
                                <w:rPr>
                                  <w:rFonts w:cs="Arial"/>
                                  <w:color w:val="000000"/>
                                  <w:sz w:val="16"/>
                                  <w:szCs w:val="16"/>
                                </w:rPr>
                                <w:t>100000</w:t>
                              </w:r>
                            </w:p>
                          </w:txbxContent>
                        </wps:txbx>
                        <wps:bodyPr rot="0" vert="horz" wrap="none" lIns="0" tIns="0" rIns="0" bIns="0" anchor="t" anchorCtr="0" upright="1">
                          <a:spAutoFit/>
                        </wps:bodyPr>
                      </wps:wsp>
                      <wps:wsp>
                        <wps:cNvPr id="423" name="Rectangle 401"/>
                        <wps:cNvSpPr>
                          <a:spLocks noChangeArrowheads="1"/>
                        </wps:cNvSpPr>
                        <wps:spPr bwMode="auto">
                          <a:xfrm>
                            <a:off x="2943225" y="2886075"/>
                            <a:ext cx="3390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5">
                          <w:txbxContent>
                            <w:p w:rsidR="00DB3724" w:rsidRDefault="00DB3724" w:rsidP="00E106CE">
                              <w:r>
                                <w:rPr>
                                  <w:rFonts w:cs="Arial"/>
                                  <w:color w:val="000000"/>
                                  <w:sz w:val="16"/>
                                  <w:szCs w:val="16"/>
                                </w:rPr>
                                <w:t>500000</w:t>
                              </w:r>
                            </w:p>
                          </w:txbxContent>
                        </wps:txbx>
                        <wps:bodyPr rot="0" vert="horz" wrap="none" lIns="0" tIns="0" rIns="0" bIns="0" anchor="t" anchorCtr="0" upright="1">
                          <a:spAutoFit/>
                        </wps:bodyPr>
                      </wps:wsp>
                      <wps:wsp>
                        <wps:cNvPr id="424" name="Rectangle 402"/>
                        <wps:cNvSpPr>
                          <a:spLocks noChangeArrowheads="1"/>
                        </wps:cNvSpPr>
                        <wps:spPr bwMode="auto">
                          <a:xfrm>
                            <a:off x="1866900" y="3086100"/>
                            <a:ext cx="3898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4">
                          <w:txbxContent>
                            <w:p w:rsidR="00DB3724" w:rsidRDefault="00DB3724" w:rsidP="00E106CE">
                              <w:r>
                                <w:rPr>
                                  <w:rFonts w:cs="Arial"/>
                                  <w:b/>
                                  <w:bCs/>
                                  <w:color w:val="000000"/>
                                  <w:sz w:val="16"/>
                                  <w:szCs w:val="16"/>
                                </w:rPr>
                                <w:t>Sockets</w:t>
                              </w:r>
                            </w:p>
                          </w:txbxContent>
                        </wps:txbx>
                        <wps:bodyPr rot="0" vert="horz" wrap="none" lIns="0" tIns="0" rIns="0" bIns="0" anchor="t" anchorCtr="0" upright="1">
                          <a:spAutoFit/>
                        </wps:bodyPr>
                      </wps:wsp>
                      <wps:wsp>
                        <wps:cNvPr id="425" name="Rectangle 403"/>
                        <wps:cNvSpPr>
                          <a:spLocks noChangeArrowheads="1"/>
                        </wps:cNvSpPr>
                        <wps:spPr bwMode="auto">
                          <a:xfrm rot="16200000">
                            <a:off x="211455" y="1435100"/>
                            <a:ext cx="2336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3">
                          <w:txbxContent>
                            <w:p w:rsidR="00DB3724" w:rsidRDefault="00DB3724" w:rsidP="00E106CE">
                              <w:r>
                                <w:rPr>
                                  <w:rFonts w:cs="Arial"/>
                                  <w:b/>
                                  <w:bCs/>
                                  <w:color w:val="000000"/>
                                  <w:sz w:val="16"/>
                                  <w:szCs w:val="16"/>
                                </w:rPr>
                                <w:t>msg/s</w:t>
                              </w:r>
                            </w:p>
                          </w:txbxContent>
                        </wps:txbx>
                        <wps:bodyPr rot="0" vert="horz" wrap="none" lIns="0" tIns="0" rIns="0" bIns="0" anchor="t" anchorCtr="0" upright="1">
                          <a:spAutoFit/>
                        </wps:bodyPr>
                      </wps:wsp>
                      <wps:wsp>
                        <wps:cNvPr id="426" name="Rectangle 404"/>
                        <wps:cNvSpPr>
                          <a:spLocks noChangeArrowheads="1"/>
                        </wps:cNvSpPr>
                        <wps:spPr bwMode="auto">
                          <a:xfrm>
                            <a:off x="3476625" y="1409700"/>
                            <a:ext cx="752475" cy="54292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427" name="Line 405"/>
                        <wps:cNvCnPr>
                          <a:cxnSpLocks noChangeShapeType="1"/>
                        </wps:cNvCnPr>
                        <wps:spPr bwMode="auto">
                          <a:xfrm>
                            <a:off x="3514725" y="1504950"/>
                            <a:ext cx="228600" cy="0"/>
                          </a:xfrm>
                          <a:prstGeom prst="line">
                            <a:avLst/>
                          </a:prstGeom>
                          <a:noFill/>
                          <a:ln w="19050">
                            <a:solidFill>
                              <a:srgbClr val="008000"/>
                            </a:solidFill>
                            <a:round/>
                            <a:headEnd/>
                            <a:tailEnd/>
                          </a:ln>
                          <a:extLst>
                            <a:ext uri="{909E8E84-426E-40DD-AFC4-6F175D3DCCD1}">
                              <a14:hiddenFill xmlns:a14="http://schemas.microsoft.com/office/drawing/2010/main">
                                <a:noFill/>
                              </a14:hiddenFill>
                            </a:ext>
                          </a:extLst>
                        </wps:spPr>
                        <wps:bodyPr/>
                      </wps:wsp>
                      <wps:wsp>
                        <wps:cNvPr id="428" name="Rectangle 406"/>
                        <wps:cNvSpPr>
                          <a:spLocks noChangeArrowheads="1"/>
                        </wps:cNvSpPr>
                        <wps:spPr bwMode="auto">
                          <a:xfrm>
                            <a:off x="3771900" y="1438275"/>
                            <a:ext cx="2095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2">
                          <w:txbxContent>
                            <w:p w:rsidR="00DB3724" w:rsidRDefault="00DB3724" w:rsidP="00E106CE">
                              <w:r>
                                <w:rPr>
                                  <w:rFonts w:cs="Arial"/>
                                  <w:color w:val="000000"/>
                                  <w:sz w:val="16"/>
                                  <w:szCs w:val="16"/>
                                </w:rPr>
                                <w:t>IPL4</w:t>
                              </w:r>
                            </w:p>
                          </w:txbxContent>
                        </wps:txbx>
                        <wps:bodyPr rot="0" vert="horz" wrap="none" lIns="0" tIns="0" rIns="0" bIns="0" anchor="t" anchorCtr="0" upright="1">
                          <a:spAutoFit/>
                        </wps:bodyPr>
                      </wps:wsp>
                      <wps:wsp>
                        <wps:cNvPr id="429" name="Line 407"/>
                        <wps:cNvCnPr>
                          <a:cxnSpLocks noChangeShapeType="1"/>
                        </wps:cNvCnPr>
                        <wps:spPr bwMode="auto">
                          <a:xfrm>
                            <a:off x="3514725" y="1866900"/>
                            <a:ext cx="2286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430" name="Rectangle 408"/>
                        <wps:cNvSpPr>
                          <a:spLocks noChangeArrowheads="1"/>
                        </wps:cNvSpPr>
                        <wps:spPr bwMode="auto">
                          <a:xfrm>
                            <a:off x="3771900" y="1800225"/>
                            <a:ext cx="2095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1">
                          <w:txbxContent>
                            <w:p w:rsidR="00DB3724" w:rsidRDefault="00DB3724" w:rsidP="00E106CE">
                              <w:r>
                                <w:rPr>
                                  <w:rFonts w:cs="Arial"/>
                                  <w:color w:val="000000"/>
                                  <w:sz w:val="16"/>
                                  <w:szCs w:val="16"/>
                                </w:rPr>
                                <w:t>IPL2</w:t>
                              </w:r>
                            </w:p>
                          </w:txbxContent>
                        </wps:txbx>
                        <wps:bodyPr rot="0" vert="horz" wrap="none" lIns="0" tIns="0" rIns="0" bIns="0" anchor="t" anchorCtr="0" upright="1">
                          <a:spAutoFit/>
                        </wps:bodyPr>
                      </wps:wsp>
                      <wps:wsp>
                        <wps:cNvPr id="431" name="Rectangle 409"/>
                        <wps:cNvSpPr>
                          <a:spLocks noChangeArrowheads="1"/>
                        </wps:cNvSpPr>
                        <wps:spPr bwMode="auto">
                          <a:xfrm>
                            <a:off x="47625" y="47625"/>
                            <a:ext cx="4219575" cy="3314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355" o:spid="_x0000_s1139" editas="canvas" style="width:336pt;height:264.75pt;mso-position-horizontal-relative:char;mso-position-vertical-relative:line" coordsize="42672,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">
                <v:shape id="_x0000_s1140" type="#_x0000_t75" style="position:absolute;width:42672;height:33623;visibility:visible;mso-wrap-style:square">
                  <v:fill o:detectmouseclick="t"/>
                  <v:path o:connecttype="none"/>
                </v:shape>
                <v:rect id="Rectangle 357" o:spid="_x0000_s1141" style="position:absolute;left:476;top:476;width:42196;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rect id="Rectangle 358" o:spid="_x0000_s1142" style="position:absolute;left:7905;top:5715;width:25813;height:2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" fillcolor="silver" stroked="f"/>
                <v:line id="Line 359" o:spid="_x0000_s1143" style="position:absolute;visibility:visible;mso-wrap-style:square" from="7905,25241" to="33718,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" strokeweight="0"/>
                <v:line id="Line 360" o:spid="_x0000_s1144" style="position:absolute;visibility:visible;mso-wrap-style:square" from="7905,22479" to="33718,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" strokeweight="0"/>
                <v:line id="Line 361" o:spid="_x0000_s1145" style="position:absolute;visibility:visible;mso-wrap-style:square" from="7905,19621" to="33718,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" strokeweight="0"/>
                <v:line id="Line 362" o:spid="_x0000_s1146" style="position:absolute;visibility:visible;mso-wrap-style:square" from="7905,16859" to="33718,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2AixAAAANsAAAAPAAAAZHJzL2Rvd25yZXYueG1sRI9Pa8JA&#10;FMTvgt9heYI33ag0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GtTYCLEAAAA2wAAAA8A&#10;AAAAAAAAAAAAAAAABwIAAGRycy9kb3ducmV2LnhtbFBLBQYAAAAAAwADALcAAAD4AgAAAAA=&#10;" strokeweight="0"/>
                <v:line id="Line 363" o:spid="_x0000_s1147" style="position:absolute;visibility:visible;mso-wrap-style:square" from="7905,14097" to="33718,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" strokeweight="0"/>
                <v:line id="Line 364" o:spid="_x0000_s1148" style="position:absolute;visibility:visible;mso-wrap-style:square" from="7905,11334" to="3371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" strokeweight="0"/>
                <v:line id="Line 365" o:spid="_x0000_s1149" style="position:absolute;visibility:visible;mso-wrap-style:square" from="7905,8477" to="33718,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" strokeweight="0"/>
                <v:line id="Line 366" o:spid="_x0000_s1150" style="position:absolute;visibility:visible;mso-wrap-style:square" from="7905,5715" to="3371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" strokeweight="0"/>
                <v:rect id="Rectangle 367" o:spid="_x0000_s1151" style="position:absolute;left:7905;top:5715;width:25813;height:2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" filled="f" strokecolor="gray"/>
                <v:line id="Line 368" o:spid="_x0000_s1152" style="position:absolute;visibility:visible;mso-wrap-style:square" from="7905,5715" to="790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" strokeweight="0"/>
                <v:line id="Line 369" o:spid="_x0000_s1153" style="position:absolute;visibility:visible;mso-wrap-style:square" from="7620,28003" to="790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" strokeweight="0"/>
                <v:line id="Line 370" o:spid="_x0000_s1154" style="position:absolute;visibility:visible;mso-wrap-style:square" from="7620,25241" to="7905,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" strokeweight="0"/>
                <v:line id="Line 371" o:spid="_x0000_s1155" style="position:absolute;visibility:visible;mso-wrap-style:square" from="7620,22479" to="7905,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" strokeweight="0"/>
                <v:line id="Line 372" o:spid="_x0000_s1156" style="position:absolute;visibility:visible;mso-wrap-style:square" from="7620,19621" to="7905,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" strokeweight="0"/>
                <v:line id="Line 373" o:spid="_x0000_s1157" style="position:absolute;visibility:visible;mso-wrap-style:square" from="7620,16859" to="7905,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" strokeweight="0"/>
                <v:line id="Line 374" o:spid="_x0000_s1158" style="position:absolute;visibility:visible;mso-wrap-style:square" from="7620,14097" to="790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" strokeweight="0"/>
                <v:line id="Line 375" o:spid="_x0000_s1159" style="position:absolute;visibility:visible;mso-wrap-style:square" from="7620,11334" to="7905,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" strokeweight="0"/>
                <v:line id="Line 376" o:spid="_x0000_s1160" style="position:absolute;visibility:visible;mso-wrap-style:square" from="7620,8477" to="7905,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" strokeweight="0"/>
                <v:line id="Line 377" o:spid="_x0000_s1161" style="position:absolute;visibility:visible;mso-wrap-style:square" from="7620,5715" to="790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" strokeweight="0"/>
                <v:line id="Line 378" o:spid="_x0000_s1162" style="position:absolute;visibility:visible;mso-wrap-style:square" from="7905,28003" to="33718,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" strokeweight="0"/>
                <v:line id="Line 379" o:spid="_x0000_s1163" style="position:absolute;flip:y;visibility:visible;mso-wrap-style:square" from="7905,28003" to="7905,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" strokeweight="0"/>
                <v:line id="Line 380" o:spid="_x0000_s1164" style="position:absolute;flip:y;visibility:visible;mso-wrap-style:square" from="13049,28003" to="13049,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" strokeweight="0"/>
                <v:line id="Line 381" o:spid="_x0000_s1165" style="position:absolute;flip:y;visibility:visible;mso-wrap-style:square" from="18192,28003" to="18192,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" strokeweight="0"/>
                <v:line id="Line 382" o:spid="_x0000_s1166" style="position:absolute;flip:y;visibility:visible;mso-wrap-style:square" from="23431,28003" to="23431,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" strokeweight="0"/>
                <v:line id="Line 383" o:spid="_x0000_s1167" style="position:absolute;flip:y;visibility:visible;mso-wrap-style:square" from="28575,28003" to="28575,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" strokeweight="0"/>
                <v:line id="Line 384" o:spid="_x0000_s1168" style="position:absolute;flip:y;visibility:visible;mso-wrap-style:square" from="33718,28003" to="33718,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" strokeweight="0"/>
                <v:shape id="Freeform 385" o:spid="_x0000_s1169" style="position:absolute;left:10477;top:7143;width:20669;height:20860;visibility:visible;mso-wrap-style:square;v-text-anchor:top" coordsize="21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" path="m,l54,32r55,175l163,218r54,1e" filled="f" strokecolor="green" strokeweight="1.5pt">
                  <v:path arrowok="t" o:connecttype="custom" o:connectlocs="0,0;514350,304800;1038225,1971675;1552575,2076450;2066925,2085975" o:connectangles="0,0,0,0,0"/>
                </v:shape>
                <v:shape id="Freeform 386" o:spid="_x0000_s1170" style="position:absolute;left:10477;top:10668;width:20669;height:1428;visibility:visible;mso-wrap-style:square;v-text-anchor:top" coordsize="2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" path="m,6l54,r55,14l163,9r54,6e" filled="f" strokecolor="blue" strokeweight="1.5pt">
                  <v:path arrowok="t" o:connecttype="custom" o:connectlocs="0,57150;514350,0;1038225,133350;1552575,85725;2066925,142875" o:connectangles="0,0,0,0,0"/>
                </v:shape>
                <v:rect id="Rectangle 387" o:spid="_x0000_s1171" style="position:absolute;left:12573;top:1428;width:1660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BsvgAAANwAAAAPAAAAZHJzL2Rvd25yZXYueG1sRE/LagIx&#10;FN0L/kO4QneaKKX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PsDEGy+AAAA3AAAAA8AAAAAAAAA&#10;AAAAAAAABwIAAGRycy9kb3ducmV2LnhtbFBLBQYAAAAAAwADALcAAADyAgAAAAA=&#10;" filled="f" stroked="f">
                  <v:textbox style="mso-next-textbox:#Rectangle 579;mso-fit-shape-to-text:t" inset="0,0,0,0">
                    <w:txbxContent>
                      <w:p w:rsidR="00DB3724" w:rsidRDefault="00DB3724" w:rsidP="00E106CE">
                        <w:r>
                          <w:rPr>
                            <w:rFonts w:cs="Arial"/>
                            <w:b/>
                            <w:bCs/>
                            <w:color w:val="000000"/>
                            <w:sz w:val="16"/>
                            <w:szCs w:val="16"/>
                          </w:rPr>
                          <w:t>Msg/sec by IP addresses, 4 LGens</w:t>
                        </w:r>
                      </w:p>
                    </w:txbxContent>
                  </v:textbox>
                </v:rect>
                <v:rect id="Rectangle 388" o:spid="_x0000_s1172" style="position:absolute;left:6572;top:27336;width:56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" filled="f" stroked="f">
                  <v:textbox style="mso-next-textbox:#Rectangle 575;mso-fit-shape-to-text:t" inset="0,0,0,0">
                    <w:txbxContent>
                      <w:p w:rsidR="00DB3724" w:rsidRDefault="00DB3724" w:rsidP="00E106CE">
                        <w:r>
                          <w:rPr>
                            <w:rFonts w:cs="Arial"/>
                            <w:color w:val="000000"/>
                            <w:sz w:val="16"/>
                            <w:szCs w:val="16"/>
                          </w:rPr>
                          <w:t>0</w:t>
                        </w:r>
                      </w:p>
                    </w:txbxContent>
                  </v:textbox>
                </v:rect>
                <v:rect id="Rectangle 389" o:spid="_x0000_s1173" style="position:absolute;left:4286;top:24574;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" filled="f" stroked="f">
                  <v:textbox style="mso-next-textbox:#Rectangle 572;mso-fit-shape-to-text:t" inset="0,0,0,0">
                    <w:txbxContent>
                      <w:p w:rsidR="00DB3724" w:rsidRDefault="00DB3724" w:rsidP="00E106CE">
                        <w:r>
                          <w:rPr>
                            <w:rFonts w:cs="Arial"/>
                            <w:color w:val="000000"/>
                            <w:sz w:val="16"/>
                            <w:szCs w:val="16"/>
                          </w:rPr>
                          <w:t>20000</w:t>
                        </w:r>
                      </w:p>
                    </w:txbxContent>
                  </v:textbox>
                </v:rect>
                <v:rect id="Rectangle 390" o:spid="_x0000_s1174" style="position:absolute;left:4286;top:21812;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" filled="f" stroked="f">
                  <v:textbox style="mso-next-textbox:#Rectangle 571;mso-fit-shape-to-text:t" inset="0,0,0,0">
                    <w:txbxContent>
                      <w:p w:rsidR="00DB3724" w:rsidRDefault="00DB3724" w:rsidP="00E106CE">
                        <w:r>
                          <w:rPr>
                            <w:rFonts w:cs="Arial"/>
                            <w:color w:val="000000"/>
                            <w:sz w:val="16"/>
                            <w:szCs w:val="16"/>
                          </w:rPr>
                          <w:t>40000</w:t>
                        </w:r>
                      </w:p>
                    </w:txbxContent>
                  </v:textbox>
                </v:rect>
                <v:rect id="Rectangle 391" o:spid="_x0000_s1175" style="position:absolute;left:4286;top:18954;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" filled="f" stroked="f">
                  <v:textbox style="mso-next-textbox:#Rectangle 570;mso-fit-shape-to-text:t" inset="0,0,0,0">
                    <w:txbxContent>
                      <w:p w:rsidR="00DB3724" w:rsidRDefault="00DB3724" w:rsidP="00E106CE">
                        <w:r>
                          <w:rPr>
                            <w:rFonts w:cs="Arial"/>
                            <w:color w:val="000000"/>
                            <w:sz w:val="16"/>
                            <w:szCs w:val="16"/>
                          </w:rPr>
                          <w:t>60000</w:t>
                        </w:r>
                      </w:p>
                    </w:txbxContent>
                  </v:textbox>
                </v:rect>
                <v:rect id="Rectangle 392" o:spid="_x0000_s1176" style="position:absolute;left:4286;top:16192;width:2826;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" filled="f" stroked="f">
                  <v:textbox style="mso-next-textbox:#Rectangle 569;mso-fit-shape-to-text:t" inset="0,0,0,0">
                    <w:txbxContent>
                      <w:p w:rsidR="00DB3724" w:rsidRDefault="00DB3724" w:rsidP="00E106CE">
                        <w:r>
                          <w:rPr>
                            <w:rFonts w:cs="Arial"/>
                            <w:color w:val="000000"/>
                            <w:sz w:val="16"/>
                            <w:szCs w:val="16"/>
                          </w:rPr>
                          <w:t>80000</w:t>
                        </w:r>
                      </w:p>
                    </w:txbxContent>
                  </v:textbox>
                </v:rect>
                <v:rect id="Rectangle 393" o:spid="_x0000_s1177" style="position:absolute;left:3714;top:13430;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kvwgAAANwAAAAPAAAAZHJzL2Rvd25yZXYueG1sRI/NigIx&#10;EITvgu8QWvCmGU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CQ2ykvwgAAANwAAAAPAAAA&#10;AAAAAAAAAAAAAAcCAABkcnMvZG93bnJldi54bWxQSwUGAAAAAAMAAwC3AAAA9gIAAAAA&#10;" filled="f" stroked="f">
                  <v:textbox style="mso-next-textbox:#Rectangle 568;mso-fit-shape-to-text:t" inset="0,0,0,0">
                    <w:txbxContent>
                      <w:p w:rsidR="00DB3724" w:rsidRDefault="00DB3724" w:rsidP="00E106CE">
                        <w:r>
                          <w:rPr>
                            <w:rFonts w:cs="Arial"/>
                            <w:color w:val="000000"/>
                            <w:sz w:val="16"/>
                            <w:szCs w:val="16"/>
                          </w:rPr>
                          <w:t>100000</w:t>
                        </w:r>
                      </w:p>
                    </w:txbxContent>
                  </v:textbox>
                </v:rect>
                <v:rect id="Rectangle 394" o:spid="_x0000_s1178" style="position:absolute;left:3714;top:10668;width:3391;height:23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dYwQAAANwAAAAPAAAAZHJzL2Rvd25yZXYueG1sRI/NigIx&#10;EITvC75DaMHbmlFE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GAJt1jBAAAA3AAAAA8AAAAA&#10;AAAAAAAAAAAABwIAAGRycy9kb3ducmV2LnhtbFBLBQYAAAAAAwADALcAAAD1AgAAAAA=&#10;" filled="f" stroked="f">
                  <v:textbox style="mso-next-textbox:#Rectangle 567;mso-fit-shape-to-text:t" inset="0,0,0,0">
                    <w:txbxContent>
                      <w:p w:rsidR="00DB3724" w:rsidRDefault="00DB3724" w:rsidP="00E106CE">
                        <w:r>
                          <w:rPr>
                            <w:rFonts w:cs="Arial"/>
                            <w:color w:val="000000"/>
                            <w:sz w:val="16"/>
                            <w:szCs w:val="16"/>
                          </w:rPr>
                          <w:t>120000</w:t>
                        </w:r>
                      </w:p>
                    </w:txbxContent>
                  </v:textbox>
                </v:rect>
                <v:rect id="Rectangle 395" o:spid="_x0000_s1179" style="position:absolute;left:3714;top:7810;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" filled="f" stroked="f">
                  <v:textbox style="mso-next-textbox:#Rectangle 566;mso-fit-shape-to-text:t" inset="0,0,0,0">
                    <w:txbxContent>
                      <w:p w:rsidR="00DB3724" w:rsidRDefault="00DB3724" w:rsidP="00E106CE">
                        <w:r>
                          <w:rPr>
                            <w:rFonts w:cs="Arial"/>
                            <w:color w:val="000000"/>
                            <w:sz w:val="16"/>
                            <w:szCs w:val="16"/>
                          </w:rPr>
                          <w:t>140000</w:t>
                        </w:r>
                      </w:p>
                    </w:txbxContent>
                  </v:textbox>
                </v:rect>
                <v:rect id="Rectangle 396" o:spid="_x0000_s1180" style="position:absolute;left:3714;top:5048;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xwAAAANwAAAAPAAAAZHJzL2Rvd25yZXYueG1sRE9LasMw&#10;EN0XcgcxgewaOSE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ftqGscAAAADcAAAADwAAAAAA&#10;AAAAAAAAAAAHAgAAZHJzL2Rvd25yZXYueG1sUEsFBgAAAAADAAMAtwAAAPQCAAAAAA==&#10;" filled="f" stroked="f">
                  <v:textbox style="mso-next-textbox:#Rectangle 565;mso-fit-shape-to-text:t" inset="0,0,0,0">
                    <w:txbxContent>
                      <w:p w:rsidR="00DB3724" w:rsidRDefault="00DB3724" w:rsidP="00E106CE">
                        <w:r>
                          <w:rPr>
                            <w:rFonts w:cs="Arial"/>
                            <w:color w:val="000000"/>
                            <w:sz w:val="16"/>
                            <w:szCs w:val="16"/>
                          </w:rPr>
                          <w:t>160000</w:t>
                        </w:r>
                      </w:p>
                    </w:txbxContent>
                  </v:textbox>
                </v:rect>
                <v:rect id="Rectangle 397" o:spid="_x0000_s1181" style="position:absolute;left:9620;top:28860;width:169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" filled="f" stroked="f">
                  <v:textbox style="mso-next-textbox:#Rectangle 564;mso-fit-shape-to-text:t" inset="0,0,0,0">
                    <w:txbxContent>
                      <w:p w:rsidR="00DB3724" w:rsidRDefault="00DB3724" w:rsidP="00E106CE">
                        <w:r>
                          <w:rPr>
                            <w:rFonts w:cs="Arial"/>
                            <w:color w:val="000000"/>
                            <w:sz w:val="16"/>
                            <w:szCs w:val="16"/>
                          </w:rPr>
                          <w:t>100</w:t>
                        </w:r>
                      </w:p>
                    </w:txbxContent>
                  </v:textbox>
                </v:rect>
                <v:rect id="Rectangle 398" o:spid="_x0000_s1182" style="position:absolute;left:14478;top:28860;width:2260;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AKvgAAANwAAAAPAAAAZHJzL2Rvd25yZXYueG1sRE/LisIw&#10;FN0L/kO4wuw0tQw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E7AQAq+AAAA3AAAAA8AAAAAAAAA&#10;AAAAAAAABwIAAGRycy9kb3ducmV2LnhtbFBLBQYAAAAAAwADALcAAADyAgAAAAA=&#10;" filled="f" stroked="f">
                  <v:textbox style="mso-next-textbox:#Rectangle 563;mso-fit-shape-to-text:t" inset="0,0,0,0">
                    <w:txbxContent>
                      <w:p w:rsidR="00DB3724" w:rsidRDefault="00DB3724" w:rsidP="00E106CE">
                        <w:r>
                          <w:rPr>
                            <w:rFonts w:cs="Arial"/>
                            <w:color w:val="000000"/>
                            <w:sz w:val="16"/>
                            <w:szCs w:val="16"/>
                          </w:rPr>
                          <w:t>1000</w:t>
                        </w:r>
                      </w:p>
                    </w:txbxContent>
                  </v:textbox>
                </v:rect>
                <v:rect id="Rectangle 399" o:spid="_x0000_s1183" style="position:absolute;left:19431;top:28860;width:282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WRwQAAANwAAAAPAAAAZHJzL2Rvd25yZXYueG1sRI/disIw&#10;FITvF3yHcATv1tQi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CGM5ZHBAAAA3AAAAA8AAAAA&#10;AAAAAAAAAAAABwIAAGRycy9kb3ducmV2LnhtbFBLBQYAAAAAAwADALcAAAD1AgAAAAA=&#10;" filled="f" stroked="f">
                  <v:textbox style="mso-next-textbox:#Rectangle 562;mso-fit-shape-to-text:t" inset="0,0,0,0">
                    <w:txbxContent>
                      <w:p w:rsidR="00DB3724" w:rsidRDefault="00DB3724" w:rsidP="00E106CE">
                        <w:r>
                          <w:rPr>
                            <w:rFonts w:cs="Arial"/>
                            <w:color w:val="000000"/>
                            <w:sz w:val="16"/>
                            <w:szCs w:val="16"/>
                          </w:rPr>
                          <w:t>10000</w:t>
                        </w:r>
                      </w:p>
                    </w:txbxContent>
                  </v:textbox>
                </v:rect>
                <v:rect id="Rectangle 400" o:spid="_x0000_s1184" style="position:absolute;left:24288;top:28860;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mwQAAANwAAAAPAAAAZHJzL2Rvd25yZXYueG1sRI/disIw&#10;FITvBd8hHGHvNLXI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NFee+bBAAAA3AAAAA8AAAAA&#10;AAAAAAAAAAAABwIAAGRycy9kb3ducmV2LnhtbFBLBQYAAAAAAwADALcAAAD1AgAAAAA=&#10;" filled="f" stroked="f">
                  <v:textbox style="mso-next-textbox:#Rectangle 561;mso-fit-shape-to-text:t" inset="0,0,0,0">
                    <w:txbxContent>
                      <w:p w:rsidR="00DB3724" w:rsidRDefault="00DB3724" w:rsidP="00E106CE">
                        <w:r>
                          <w:rPr>
                            <w:rFonts w:cs="Arial"/>
                            <w:color w:val="000000"/>
                            <w:sz w:val="16"/>
                            <w:szCs w:val="16"/>
                          </w:rPr>
                          <w:t>100000</w:t>
                        </w:r>
                      </w:p>
                    </w:txbxContent>
                  </v:textbox>
                </v:rect>
                <v:rect id="Rectangle 401" o:spid="_x0000_s1185" style="position:absolute;left:29432;top:28860;width:33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" filled="f" stroked="f">
                  <v:textbox style="mso-next-textbox:#Rectangle 560;mso-fit-shape-to-text:t" inset="0,0,0,0">
                    <w:txbxContent>
                      <w:p w:rsidR="00DB3724" w:rsidRDefault="00DB3724" w:rsidP="00E106CE">
                        <w:r>
                          <w:rPr>
                            <w:rFonts w:cs="Arial"/>
                            <w:color w:val="000000"/>
                            <w:sz w:val="16"/>
                            <w:szCs w:val="16"/>
                          </w:rPr>
                          <w:t>500000</w:t>
                        </w:r>
                      </w:p>
                    </w:txbxContent>
                  </v:textbox>
                </v:rect>
                <v:rect id="Rectangle 402" o:spid="_x0000_s1186" style="position:absolute;left:18669;top:30861;width:3898;height:23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JwQAAANwAAAAPAAAAZHJzL2Rvd25yZXYueG1sRI/disIw&#10;FITvhX2HcIS909Qi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DH7RgnBAAAA3AAAAA8AAAAA&#10;AAAAAAAAAAAABwIAAGRycy9kb3ducmV2LnhtbFBLBQYAAAAAAwADALcAAAD1AgAAAAA=&#10;" filled="f" stroked="f">
                  <v:textbox style="mso-next-textbox:#Rectangle 559;mso-fit-shape-to-text:t" inset="0,0,0,0">
                    <w:txbxContent>
                      <w:p w:rsidR="00DB3724" w:rsidRDefault="00DB3724" w:rsidP="00E106CE">
                        <w:r>
                          <w:rPr>
                            <w:rFonts w:cs="Arial"/>
                            <w:b/>
                            <w:bCs/>
                            <w:color w:val="000000"/>
                            <w:sz w:val="16"/>
                            <w:szCs w:val="16"/>
                          </w:rPr>
                          <w:t>Sockets</w:t>
                        </w:r>
                      </w:p>
                    </w:txbxContent>
                  </v:textbox>
                </v:rect>
                <v:rect id="Rectangle 403" o:spid="_x0000_s1187" style="position:absolute;left:2113;top:14351;width:2337;height:2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" filled="f" stroked="f">
                  <v:textbox style="mso-next-textbox:#Rectangle 558;mso-fit-shape-to-text:t" inset="0,0,0,0">
                    <w:txbxContent>
                      <w:p w:rsidR="00DB3724" w:rsidRDefault="00DB3724" w:rsidP="00E106CE">
                        <w:r>
                          <w:rPr>
                            <w:rFonts w:cs="Arial"/>
                            <w:b/>
                            <w:bCs/>
                            <w:color w:val="000000"/>
                            <w:sz w:val="16"/>
                            <w:szCs w:val="16"/>
                          </w:rPr>
                          <w:t>msg/s</w:t>
                        </w:r>
                      </w:p>
                    </w:txbxContent>
                  </v:textbox>
                </v:rect>
                <v:rect id="Rectangle 404" o:spid="_x0000_s1188" style="position:absolute;left:34766;top:14097;width:752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" strokeweight="0"/>
                <v:line id="Line 405" o:spid="_x0000_s1189" style="position:absolute;visibility:visible;mso-wrap-style:square" from="35147,15049" to="37433,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" strokecolor="green" strokeweight="1.5pt"/>
                <v:rect id="Rectangle 406" o:spid="_x0000_s1190" style="position:absolute;left:37719;top:14382;width:209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wMvgAAANwAAAAPAAAAZHJzL2Rvd25yZXYueG1sRE/LisIw&#10;FN0L/kO4wuw0tQw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LC2TAy+AAAA3AAAAA8AAAAAAAAA&#10;AAAAAAAABwIAAGRycy9kb3ducmV2LnhtbFBLBQYAAAAAAwADALcAAADyAgAAAAA=&#10;" filled="f" stroked="f">
                  <v:textbox style="mso-next-textbox:#Rectangle 557;mso-fit-shape-to-text:t" inset="0,0,0,0">
                    <w:txbxContent>
                      <w:p w:rsidR="00DB3724" w:rsidRDefault="00DB3724" w:rsidP="00E106CE">
                        <w:r>
                          <w:rPr>
                            <w:rFonts w:cs="Arial"/>
                            <w:color w:val="000000"/>
                            <w:sz w:val="16"/>
                            <w:szCs w:val="16"/>
                          </w:rPr>
                          <w:t>IPL4</w:t>
                        </w:r>
                      </w:p>
                    </w:txbxContent>
                  </v:textbox>
                </v:rect>
                <v:line id="Line 407" o:spid="_x0000_s1191" style="position:absolute;visibility:visible;mso-wrap-style:square" from="35147,18669" to="37433,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" strokecolor="blue" strokeweight="1.5pt"/>
                <v:rect id="Rectangle 408" o:spid="_x0000_s1192" style="position:absolute;left:37719;top:18002;width:2095;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bXvwAAANwAAAAPAAAAZHJzL2Rvd25yZXYueG1sRE/LisIw&#10;FN0L8w/hDsxO01ER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DLGdbXvwAAANwAAAAPAAAAAAAA&#10;AAAAAAAAAAcCAABkcnMvZG93bnJldi54bWxQSwUGAAAAAAMAAwC3AAAA8wIAAAAA&#10;" filled="f" stroked="f">
                  <v:textbox style="mso-next-textbox:#Rectangle 556;mso-fit-shape-to-text:t" inset="0,0,0,0">
                    <w:txbxContent>
                      <w:p w:rsidR="00DB3724" w:rsidRDefault="00DB3724" w:rsidP="00E106CE">
                        <w:r>
                          <w:rPr>
                            <w:rFonts w:cs="Arial"/>
                            <w:color w:val="000000"/>
                            <w:sz w:val="16"/>
                            <w:szCs w:val="16"/>
                          </w:rPr>
                          <w:t>IPL2</w:t>
                        </w:r>
                      </w:p>
                    </w:txbxContent>
                  </v:textbox>
                </v:rect>
                <v:rect id="Rectangle 409" o:spid="_x0000_s1193" style="position:absolute;left:476;top:476;width:42196;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" filled="f"/>
                <w10:anchorlock/>
              </v:group>
            </w:pict>
          </mc:Fallback>
        </mc:AlternateContent>
      </w:r>
    </w:p>
    <w:p w:rsidR="00E106CE" w:rsidRPr="00844263" w:rsidRDefault="00E106CE" w:rsidP="00E106CE">
      <w:pPr>
        <w:pStyle w:val="Caption"/>
        <w:rPr>
          <w:lang w:val="en-US"/>
        </w:rPr>
      </w:pPr>
      <w:bookmarkStart w:id="78" w:name="_Ref263423610"/>
      <w:r w:rsidRPr="00844263">
        <w:rPr>
          <w:lang w:val="en-US"/>
        </w:rPr>
        <w:t xml:space="preserve">Figure </w:t>
      </w:r>
      <w:r w:rsidRPr="00844263">
        <w:rPr>
          <w:lang w:val="en-US"/>
        </w:rPr>
        <w:fldChar w:fldCharType="begin"/>
      </w:r>
      <w:r w:rsidRPr="00844263">
        <w:rPr>
          <w:lang w:val="en-US"/>
        </w:rPr>
        <w:instrText xml:space="preserve"> SEQ Figure \* ARABIC </w:instrText>
      </w:r>
      <w:r w:rsidRPr="00844263">
        <w:rPr>
          <w:lang w:val="en-US"/>
        </w:rPr>
        <w:fldChar w:fldCharType="separate"/>
      </w:r>
      <w:r w:rsidR="00987B82" w:rsidRPr="00844263">
        <w:rPr>
          <w:lang w:val="en-US"/>
        </w:rPr>
        <w:t>2</w:t>
      </w:r>
      <w:r w:rsidRPr="00844263">
        <w:rPr>
          <w:lang w:val="en-US"/>
        </w:rPr>
        <w:fldChar w:fldCharType="end"/>
      </w:r>
      <w:bookmarkEnd w:id="78"/>
      <w:r w:rsidRPr="00844263">
        <w:rPr>
          <w:lang w:val="en-US"/>
        </w:rPr>
        <w:tab/>
      </w:r>
      <w:bookmarkStart w:id="79" w:name="OLE_LINK1"/>
      <w:bookmarkStart w:id="80" w:name="OLE_LINK2"/>
      <w:r w:rsidRPr="00844263">
        <w:rPr>
          <w:lang w:val="en-US"/>
        </w:rPr>
        <w:t xml:space="preserve">Performance changes increasing the </w:t>
      </w:r>
      <w:bookmarkEnd w:id="79"/>
      <w:bookmarkEnd w:id="80"/>
      <w:r w:rsidRPr="00844263">
        <w:rPr>
          <w:lang w:val="en-US"/>
        </w:rPr>
        <w:t>IP addresses</w:t>
      </w:r>
    </w:p>
    <w:p w:rsidR="00E106CE" w:rsidRPr="00844263" w:rsidRDefault="00F46030" w:rsidP="00E106CE">
      <w:pPr>
        <w:pStyle w:val="BodyText"/>
        <w:keepNext/>
        <w:rPr>
          <w:lang w:val="en-US"/>
        </w:rPr>
      </w:pPr>
      <w:r w:rsidRPr="00844263">
        <w:rPr>
          <w:noProof/>
          <w:lang w:val="en-US"/>
        </w:rPr>
        <w:lastRenderedPageBreak/>
        <mc:AlternateContent>
          <mc:Choice Requires="wpc">
            <w:drawing>
              <wp:inline distT="0" distB="0" distL="0" distR="0">
                <wp:extent cx="4333875" cy="3419475"/>
                <wp:effectExtent l="0" t="0" r="4445" b="4445"/>
                <wp:docPr id="410" name="Canvas 4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12"/>
                        <wps:cNvSpPr>
                          <a:spLocks noChangeArrowheads="1"/>
                        </wps:cNvSpPr>
                        <wps:spPr bwMode="auto">
                          <a:xfrm>
                            <a:off x="47625" y="47625"/>
                            <a:ext cx="4229100" cy="3324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413"/>
                        <wps:cNvSpPr>
                          <a:spLocks noChangeArrowheads="1"/>
                        </wps:cNvSpPr>
                        <wps:spPr bwMode="auto">
                          <a:xfrm>
                            <a:off x="790575" y="571500"/>
                            <a:ext cx="2590800" cy="223837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14"/>
                        <wps:cNvCnPr>
                          <a:cxnSpLocks noChangeShapeType="1"/>
                        </wps:cNvCnPr>
                        <wps:spPr bwMode="auto">
                          <a:xfrm>
                            <a:off x="790575" y="2562225"/>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 name="Line 415"/>
                        <wps:cNvCnPr>
                          <a:cxnSpLocks noChangeShapeType="1"/>
                        </wps:cNvCnPr>
                        <wps:spPr bwMode="auto">
                          <a:xfrm>
                            <a:off x="790575" y="2314575"/>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Line 416"/>
                        <wps:cNvCnPr>
                          <a:cxnSpLocks noChangeShapeType="1"/>
                        </wps:cNvCnPr>
                        <wps:spPr bwMode="auto">
                          <a:xfrm>
                            <a:off x="790575" y="2066925"/>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Line 417"/>
                        <wps:cNvCnPr>
                          <a:cxnSpLocks noChangeShapeType="1"/>
                        </wps:cNvCnPr>
                        <wps:spPr bwMode="auto">
                          <a:xfrm>
                            <a:off x="790575" y="1819275"/>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 name="Line 418"/>
                        <wps:cNvCnPr>
                          <a:cxnSpLocks noChangeShapeType="1"/>
                        </wps:cNvCnPr>
                        <wps:spPr bwMode="auto">
                          <a:xfrm>
                            <a:off x="790575" y="1562100"/>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 name="Line 419"/>
                        <wps:cNvCnPr>
                          <a:cxnSpLocks noChangeShapeType="1"/>
                        </wps:cNvCnPr>
                        <wps:spPr bwMode="auto">
                          <a:xfrm>
                            <a:off x="790575" y="1314450"/>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 name="Line 420"/>
                        <wps:cNvCnPr>
                          <a:cxnSpLocks noChangeShapeType="1"/>
                        </wps:cNvCnPr>
                        <wps:spPr bwMode="auto">
                          <a:xfrm>
                            <a:off x="790575" y="1066800"/>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 name="Line 421"/>
                        <wps:cNvCnPr>
                          <a:cxnSpLocks noChangeShapeType="1"/>
                        </wps:cNvCnPr>
                        <wps:spPr bwMode="auto">
                          <a:xfrm>
                            <a:off x="790575" y="819150"/>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 name="Line 422"/>
                        <wps:cNvCnPr>
                          <a:cxnSpLocks noChangeShapeType="1"/>
                        </wps:cNvCnPr>
                        <wps:spPr bwMode="auto">
                          <a:xfrm>
                            <a:off x="790575" y="571500"/>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423"/>
                        <wps:cNvSpPr>
                          <a:spLocks noChangeArrowheads="1"/>
                        </wps:cNvSpPr>
                        <wps:spPr bwMode="auto">
                          <a:xfrm>
                            <a:off x="790575" y="571500"/>
                            <a:ext cx="2590800" cy="223837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424"/>
                        <wps:cNvCnPr>
                          <a:cxnSpLocks noChangeShapeType="1"/>
                        </wps:cNvCnPr>
                        <wps:spPr bwMode="auto">
                          <a:xfrm>
                            <a:off x="790575" y="571500"/>
                            <a:ext cx="0" cy="22383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 name="Line 425"/>
                        <wps:cNvCnPr>
                          <a:cxnSpLocks noChangeShapeType="1"/>
                        </wps:cNvCnPr>
                        <wps:spPr bwMode="auto">
                          <a:xfrm>
                            <a:off x="762000" y="28098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 name="Line 426"/>
                        <wps:cNvCnPr>
                          <a:cxnSpLocks noChangeShapeType="1"/>
                        </wps:cNvCnPr>
                        <wps:spPr bwMode="auto">
                          <a:xfrm>
                            <a:off x="762000" y="25622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 name="Line 427"/>
                        <wps:cNvCnPr>
                          <a:cxnSpLocks noChangeShapeType="1"/>
                        </wps:cNvCnPr>
                        <wps:spPr bwMode="auto">
                          <a:xfrm>
                            <a:off x="762000" y="23145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Line 428"/>
                        <wps:cNvCnPr>
                          <a:cxnSpLocks noChangeShapeType="1"/>
                        </wps:cNvCnPr>
                        <wps:spPr bwMode="auto">
                          <a:xfrm>
                            <a:off x="762000" y="206692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 name="Line 429"/>
                        <wps:cNvCnPr>
                          <a:cxnSpLocks noChangeShapeType="1"/>
                        </wps:cNvCnPr>
                        <wps:spPr bwMode="auto">
                          <a:xfrm>
                            <a:off x="762000" y="1819275"/>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430"/>
                        <wps:cNvCnPr>
                          <a:cxnSpLocks noChangeShapeType="1"/>
                        </wps:cNvCnPr>
                        <wps:spPr bwMode="auto">
                          <a:xfrm>
                            <a:off x="762000" y="15621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431"/>
                        <wps:cNvCnPr>
                          <a:cxnSpLocks noChangeShapeType="1"/>
                        </wps:cNvCnPr>
                        <wps:spPr bwMode="auto">
                          <a:xfrm>
                            <a:off x="762000" y="13144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432"/>
                        <wps:cNvCnPr>
                          <a:cxnSpLocks noChangeShapeType="1"/>
                        </wps:cNvCnPr>
                        <wps:spPr bwMode="auto">
                          <a:xfrm>
                            <a:off x="762000" y="10668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433"/>
                        <wps:cNvCnPr>
                          <a:cxnSpLocks noChangeShapeType="1"/>
                        </wps:cNvCnPr>
                        <wps:spPr bwMode="auto">
                          <a:xfrm>
                            <a:off x="762000" y="81915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434"/>
                        <wps:cNvCnPr>
                          <a:cxnSpLocks noChangeShapeType="1"/>
                        </wps:cNvCnPr>
                        <wps:spPr bwMode="auto">
                          <a:xfrm>
                            <a:off x="762000" y="571500"/>
                            <a:ext cx="285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435"/>
                        <wps:cNvCnPr>
                          <a:cxnSpLocks noChangeShapeType="1"/>
                        </wps:cNvCnPr>
                        <wps:spPr bwMode="auto">
                          <a:xfrm>
                            <a:off x="790575" y="2809875"/>
                            <a:ext cx="25908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436"/>
                        <wps:cNvCnPr>
                          <a:cxnSpLocks noChangeShapeType="1"/>
                        </wps:cNvCnPr>
                        <wps:spPr bwMode="auto">
                          <a:xfrm flipV="1">
                            <a:off x="79057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Line 437"/>
                        <wps:cNvCnPr>
                          <a:cxnSpLocks noChangeShapeType="1"/>
                        </wps:cNvCnPr>
                        <wps:spPr bwMode="auto">
                          <a:xfrm flipV="1">
                            <a:off x="130492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Line 438"/>
                        <wps:cNvCnPr>
                          <a:cxnSpLocks noChangeShapeType="1"/>
                        </wps:cNvCnPr>
                        <wps:spPr bwMode="auto">
                          <a:xfrm flipV="1">
                            <a:off x="182880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439"/>
                        <wps:cNvCnPr>
                          <a:cxnSpLocks noChangeShapeType="1"/>
                        </wps:cNvCnPr>
                        <wps:spPr bwMode="auto">
                          <a:xfrm flipV="1">
                            <a:off x="2343150"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Line 440"/>
                        <wps:cNvCnPr>
                          <a:cxnSpLocks noChangeShapeType="1"/>
                        </wps:cNvCnPr>
                        <wps:spPr bwMode="auto">
                          <a:xfrm flipV="1">
                            <a:off x="286702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Line 441"/>
                        <wps:cNvCnPr>
                          <a:cxnSpLocks noChangeShapeType="1"/>
                        </wps:cNvCnPr>
                        <wps:spPr bwMode="auto">
                          <a:xfrm flipV="1">
                            <a:off x="3381375" y="2809875"/>
                            <a:ext cx="0"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442"/>
                        <wps:cNvSpPr>
                          <a:spLocks/>
                        </wps:cNvSpPr>
                        <wps:spPr bwMode="auto">
                          <a:xfrm>
                            <a:off x="1047750" y="857250"/>
                            <a:ext cx="2076450" cy="1943100"/>
                          </a:xfrm>
                          <a:custGeom>
                            <a:avLst/>
                            <a:gdLst>
                              <a:gd name="T0" fmla="*/ 0 w 218"/>
                              <a:gd name="T1" fmla="*/ 9 h 204"/>
                              <a:gd name="T2" fmla="*/ 55 w 218"/>
                              <a:gd name="T3" fmla="*/ 0 h 204"/>
                              <a:gd name="T4" fmla="*/ 109 w 218"/>
                              <a:gd name="T5" fmla="*/ 122 h 204"/>
                              <a:gd name="T6" fmla="*/ 163 w 218"/>
                              <a:gd name="T7" fmla="*/ 196 h 204"/>
                              <a:gd name="T8" fmla="*/ 218 w 218"/>
                              <a:gd name="T9" fmla="*/ 204 h 204"/>
                            </a:gdLst>
                            <a:ahLst/>
                            <a:cxnLst>
                              <a:cxn ang="0">
                                <a:pos x="T0" y="T1"/>
                              </a:cxn>
                              <a:cxn ang="0">
                                <a:pos x="T2" y="T3"/>
                              </a:cxn>
                              <a:cxn ang="0">
                                <a:pos x="T4" y="T5"/>
                              </a:cxn>
                              <a:cxn ang="0">
                                <a:pos x="T6" y="T7"/>
                              </a:cxn>
                              <a:cxn ang="0">
                                <a:pos x="T8" y="T9"/>
                              </a:cxn>
                            </a:cxnLst>
                            <a:rect l="0" t="0" r="r" b="b"/>
                            <a:pathLst>
                              <a:path w="218" h="204">
                                <a:moveTo>
                                  <a:pt x="0" y="9"/>
                                </a:moveTo>
                                <a:lnTo>
                                  <a:pt x="55" y="0"/>
                                </a:lnTo>
                                <a:lnTo>
                                  <a:pt x="109" y="122"/>
                                </a:lnTo>
                                <a:lnTo>
                                  <a:pt x="163" y="196"/>
                                </a:lnTo>
                                <a:lnTo>
                                  <a:pt x="218" y="204"/>
                                </a:lnTo>
                              </a:path>
                            </a:pathLst>
                          </a:custGeom>
                          <a:noFill/>
                          <a:ln w="19050">
                            <a:solidFill>
                              <a:srgbClr val="008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443"/>
                        <wps:cNvSpPr>
                          <a:spLocks/>
                        </wps:cNvSpPr>
                        <wps:spPr bwMode="auto">
                          <a:xfrm>
                            <a:off x="1047750" y="1285875"/>
                            <a:ext cx="2076450" cy="238125"/>
                          </a:xfrm>
                          <a:custGeom>
                            <a:avLst/>
                            <a:gdLst>
                              <a:gd name="T0" fmla="*/ 0 w 218"/>
                              <a:gd name="T1" fmla="*/ 3 h 25"/>
                              <a:gd name="T2" fmla="*/ 55 w 218"/>
                              <a:gd name="T3" fmla="*/ 0 h 25"/>
                              <a:gd name="T4" fmla="*/ 109 w 218"/>
                              <a:gd name="T5" fmla="*/ 5 h 25"/>
                              <a:gd name="T6" fmla="*/ 163 w 218"/>
                              <a:gd name="T7" fmla="*/ 9 h 25"/>
                              <a:gd name="T8" fmla="*/ 218 w 218"/>
                              <a:gd name="T9" fmla="*/ 25 h 25"/>
                            </a:gdLst>
                            <a:ahLst/>
                            <a:cxnLst>
                              <a:cxn ang="0">
                                <a:pos x="T0" y="T1"/>
                              </a:cxn>
                              <a:cxn ang="0">
                                <a:pos x="T2" y="T3"/>
                              </a:cxn>
                              <a:cxn ang="0">
                                <a:pos x="T4" y="T5"/>
                              </a:cxn>
                              <a:cxn ang="0">
                                <a:pos x="T6" y="T7"/>
                              </a:cxn>
                              <a:cxn ang="0">
                                <a:pos x="T8" y="T9"/>
                              </a:cxn>
                            </a:cxnLst>
                            <a:rect l="0" t="0" r="r" b="b"/>
                            <a:pathLst>
                              <a:path w="218" h="25">
                                <a:moveTo>
                                  <a:pt x="0" y="3"/>
                                </a:moveTo>
                                <a:lnTo>
                                  <a:pt x="55" y="0"/>
                                </a:lnTo>
                                <a:lnTo>
                                  <a:pt x="109" y="5"/>
                                </a:lnTo>
                                <a:lnTo>
                                  <a:pt x="163" y="9"/>
                                </a:lnTo>
                                <a:lnTo>
                                  <a:pt x="218" y="25"/>
                                </a:lnTo>
                              </a:path>
                            </a:pathLst>
                          </a:custGeom>
                          <a:noFill/>
                          <a:ln w="19050">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444"/>
                        <wps:cNvSpPr>
                          <a:spLocks noChangeArrowheads="1"/>
                        </wps:cNvSpPr>
                        <wps:spPr bwMode="auto">
                          <a:xfrm>
                            <a:off x="1485900" y="142875"/>
                            <a:ext cx="7556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txbxContent>
                        </wps:txbx>
                        <wps:bodyPr rot="0" vert="horz" wrap="none" lIns="0" tIns="0" rIns="0" bIns="0" anchor="t" anchorCtr="0" upright="1">
                          <a:spAutoFit/>
                        </wps:bodyPr>
                      </wps:wsp>
                      <wps:wsp>
                        <wps:cNvPr id="35" name="Rectangle 445"/>
                        <wps:cNvSpPr>
                          <a:spLocks noChangeArrowheads="1"/>
                        </wps:cNvSpPr>
                        <wps:spPr bwMode="auto">
                          <a:xfrm>
                            <a:off x="657225" y="2743200"/>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0</w:t>
                              </w:r>
                            </w:p>
                          </w:txbxContent>
                        </wps:txbx>
                        <wps:bodyPr rot="0" vert="horz" wrap="none" lIns="0" tIns="0" rIns="0" bIns="0" anchor="t" anchorCtr="0" upright="1">
                          <a:spAutoFit/>
                        </wps:bodyPr>
                      </wps:wsp>
                      <wps:wsp>
                        <wps:cNvPr id="36" name="Rectangle 446"/>
                        <wps:cNvSpPr>
                          <a:spLocks noChangeArrowheads="1"/>
                        </wps:cNvSpPr>
                        <wps:spPr bwMode="auto">
                          <a:xfrm>
                            <a:off x="428625" y="2495550"/>
                            <a:ext cx="282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20000</w:t>
                              </w:r>
                            </w:p>
                          </w:txbxContent>
                        </wps:txbx>
                        <wps:bodyPr rot="0" vert="horz" wrap="none" lIns="0" tIns="0" rIns="0" bIns="0" anchor="t" anchorCtr="0" upright="1">
                          <a:spAutoFit/>
                        </wps:bodyPr>
                      </wps:wsp>
                      <wps:wsp>
                        <wps:cNvPr id="37" name="Rectangle 447"/>
                        <wps:cNvSpPr>
                          <a:spLocks noChangeArrowheads="1"/>
                        </wps:cNvSpPr>
                        <wps:spPr bwMode="auto">
                          <a:xfrm>
                            <a:off x="428625" y="2247900"/>
                            <a:ext cx="282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40000</w:t>
                              </w:r>
                            </w:p>
                          </w:txbxContent>
                        </wps:txbx>
                        <wps:bodyPr rot="0" vert="horz" wrap="none" lIns="0" tIns="0" rIns="0" bIns="0" anchor="t" anchorCtr="0" upright="1">
                          <a:spAutoFit/>
                        </wps:bodyPr>
                      </wps:wsp>
                      <wps:wsp>
                        <wps:cNvPr id="38" name="Rectangle 448"/>
                        <wps:cNvSpPr>
                          <a:spLocks noChangeArrowheads="1"/>
                        </wps:cNvSpPr>
                        <wps:spPr bwMode="auto">
                          <a:xfrm>
                            <a:off x="428625" y="2000250"/>
                            <a:ext cx="282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60000</w:t>
                              </w:r>
                            </w:p>
                          </w:txbxContent>
                        </wps:txbx>
                        <wps:bodyPr rot="0" vert="horz" wrap="none" lIns="0" tIns="0" rIns="0" bIns="0" anchor="t" anchorCtr="0" upright="1">
                          <a:spAutoFit/>
                        </wps:bodyPr>
                      </wps:wsp>
                      <wps:wsp>
                        <wps:cNvPr id="39" name="Rectangle 449"/>
                        <wps:cNvSpPr>
                          <a:spLocks noChangeArrowheads="1"/>
                        </wps:cNvSpPr>
                        <wps:spPr bwMode="auto">
                          <a:xfrm>
                            <a:off x="428625" y="1752600"/>
                            <a:ext cx="282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80000</w:t>
                              </w:r>
                            </w:p>
                          </w:txbxContent>
                        </wps:txbx>
                        <wps:bodyPr rot="0" vert="horz" wrap="none" lIns="0" tIns="0" rIns="0" bIns="0" anchor="t" anchorCtr="0" upright="1">
                          <a:spAutoFit/>
                        </wps:bodyPr>
                      </wps:wsp>
                      <wps:wsp>
                        <wps:cNvPr id="40" name="Rectangle 450"/>
                        <wps:cNvSpPr>
                          <a:spLocks noChangeArrowheads="1"/>
                        </wps:cNvSpPr>
                        <wps:spPr bwMode="auto">
                          <a:xfrm>
                            <a:off x="371475" y="149542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100000</w:t>
                              </w:r>
                            </w:p>
                          </w:txbxContent>
                        </wps:txbx>
                        <wps:bodyPr rot="0" vert="horz" wrap="none" lIns="0" tIns="0" rIns="0" bIns="0" anchor="t" anchorCtr="0" upright="1">
                          <a:spAutoFit/>
                        </wps:bodyPr>
                      </wps:wsp>
                      <wps:wsp>
                        <wps:cNvPr id="41" name="Rectangle 451"/>
                        <wps:cNvSpPr>
                          <a:spLocks noChangeArrowheads="1"/>
                        </wps:cNvSpPr>
                        <wps:spPr bwMode="auto">
                          <a:xfrm>
                            <a:off x="371475" y="124777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120000</w:t>
                              </w:r>
                            </w:p>
                          </w:txbxContent>
                        </wps:txbx>
                        <wps:bodyPr rot="0" vert="horz" wrap="none" lIns="0" tIns="0" rIns="0" bIns="0" anchor="t" anchorCtr="0" upright="1">
                          <a:spAutoFit/>
                        </wps:bodyPr>
                      </wps:wsp>
                      <wps:wsp>
                        <wps:cNvPr id="42" name="Rectangle 452"/>
                        <wps:cNvSpPr>
                          <a:spLocks noChangeArrowheads="1"/>
                        </wps:cNvSpPr>
                        <wps:spPr bwMode="auto">
                          <a:xfrm>
                            <a:off x="371475" y="100012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140000</w:t>
                              </w:r>
                            </w:p>
                          </w:txbxContent>
                        </wps:txbx>
                        <wps:bodyPr rot="0" vert="horz" wrap="none" lIns="0" tIns="0" rIns="0" bIns="0" anchor="t" anchorCtr="0" upright="1">
                          <a:spAutoFit/>
                        </wps:bodyPr>
                      </wps:wsp>
                      <wps:wsp>
                        <wps:cNvPr id="43" name="Rectangle 453"/>
                        <wps:cNvSpPr>
                          <a:spLocks noChangeArrowheads="1"/>
                        </wps:cNvSpPr>
                        <wps:spPr bwMode="auto">
                          <a:xfrm>
                            <a:off x="371475" y="75247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160000</w:t>
                              </w:r>
                            </w:p>
                          </w:txbxContent>
                        </wps:txbx>
                        <wps:bodyPr rot="0" vert="horz" wrap="none" lIns="0" tIns="0" rIns="0" bIns="0" anchor="t" anchorCtr="0" upright="1">
                          <a:spAutoFit/>
                        </wps:bodyPr>
                      </wps:wsp>
                      <wps:wsp>
                        <wps:cNvPr id="44" name="Rectangle 454"/>
                        <wps:cNvSpPr>
                          <a:spLocks noChangeArrowheads="1"/>
                        </wps:cNvSpPr>
                        <wps:spPr bwMode="auto">
                          <a:xfrm>
                            <a:off x="371475" y="504825"/>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180000</w:t>
                              </w:r>
                            </w:p>
                          </w:txbxContent>
                        </wps:txbx>
                        <wps:bodyPr rot="0" vert="horz" wrap="none" lIns="0" tIns="0" rIns="0" bIns="0" anchor="t" anchorCtr="0" upright="1">
                          <a:spAutoFit/>
                        </wps:bodyPr>
                      </wps:wsp>
                      <wps:wsp>
                        <wps:cNvPr id="45" name="Rectangle 455"/>
                        <wps:cNvSpPr>
                          <a:spLocks noChangeArrowheads="1"/>
                        </wps:cNvSpPr>
                        <wps:spPr bwMode="auto">
                          <a:xfrm>
                            <a:off x="962025" y="2895600"/>
                            <a:ext cx="1695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100</w:t>
                              </w:r>
                            </w:p>
                          </w:txbxContent>
                        </wps:txbx>
                        <wps:bodyPr rot="0" vert="horz" wrap="none" lIns="0" tIns="0" rIns="0" bIns="0" anchor="t" anchorCtr="0" upright="1">
                          <a:spAutoFit/>
                        </wps:bodyPr>
                      </wps:wsp>
                      <wps:wsp>
                        <wps:cNvPr id="46" name="Rectangle 456"/>
                        <wps:cNvSpPr>
                          <a:spLocks noChangeArrowheads="1"/>
                        </wps:cNvSpPr>
                        <wps:spPr bwMode="auto">
                          <a:xfrm>
                            <a:off x="1457325" y="2895600"/>
                            <a:ext cx="2260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1000</w:t>
                              </w:r>
                            </w:p>
                          </w:txbxContent>
                        </wps:txbx>
                        <wps:bodyPr rot="0" vert="horz" wrap="none" lIns="0" tIns="0" rIns="0" bIns="0" anchor="t" anchorCtr="0" upright="1">
                          <a:spAutoFit/>
                        </wps:bodyPr>
                      </wps:wsp>
                      <wps:wsp>
                        <wps:cNvPr id="47" name="Rectangle 457"/>
                        <wps:cNvSpPr>
                          <a:spLocks noChangeArrowheads="1"/>
                        </wps:cNvSpPr>
                        <wps:spPr bwMode="auto">
                          <a:xfrm>
                            <a:off x="1943100" y="2895600"/>
                            <a:ext cx="282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10000</w:t>
                              </w:r>
                            </w:p>
                          </w:txbxContent>
                        </wps:txbx>
                        <wps:bodyPr rot="0" vert="horz" wrap="none" lIns="0" tIns="0" rIns="0" bIns="0" anchor="t" anchorCtr="0" upright="1">
                          <a:spAutoFit/>
                        </wps:bodyPr>
                      </wps:wsp>
                      <wps:wsp>
                        <wps:cNvPr id="48" name="Rectangle 458"/>
                        <wps:cNvSpPr>
                          <a:spLocks noChangeArrowheads="1"/>
                        </wps:cNvSpPr>
                        <wps:spPr bwMode="auto">
                          <a:xfrm>
                            <a:off x="2428875" y="2895600"/>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100000</w:t>
                              </w:r>
                            </w:p>
                          </w:txbxContent>
                        </wps:txbx>
                        <wps:bodyPr rot="0" vert="horz" wrap="none" lIns="0" tIns="0" rIns="0" bIns="0" anchor="t" anchorCtr="0" upright="1">
                          <a:spAutoFit/>
                        </wps:bodyPr>
                      </wps:wsp>
                      <wps:wsp>
                        <wps:cNvPr id="49" name="Rectangle 459"/>
                        <wps:cNvSpPr>
                          <a:spLocks noChangeArrowheads="1"/>
                        </wps:cNvSpPr>
                        <wps:spPr bwMode="auto">
                          <a:xfrm>
                            <a:off x="2952750" y="2895600"/>
                            <a:ext cx="3390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500000</w:t>
                              </w:r>
                            </w:p>
                          </w:txbxContent>
                        </wps:txbx>
                        <wps:bodyPr rot="0" vert="horz" wrap="none" lIns="0" tIns="0" rIns="0" bIns="0" anchor="t" anchorCtr="0" upright="1">
                          <a:spAutoFit/>
                        </wps:bodyPr>
                      </wps:wsp>
                      <wps:wsp>
                        <wps:cNvPr id="50" name="Rectangle 460"/>
                        <wps:cNvSpPr>
                          <a:spLocks noChangeArrowheads="1"/>
                        </wps:cNvSpPr>
                        <wps:spPr bwMode="auto">
                          <a:xfrm>
                            <a:off x="1876425" y="3095625"/>
                            <a:ext cx="3898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b/>
                                  <w:bCs/>
                                  <w:color w:val="000000"/>
                                  <w:sz w:val="16"/>
                                  <w:szCs w:val="16"/>
                                </w:rPr>
                                <w:t>Sockets</w:t>
                              </w:r>
                            </w:p>
                          </w:txbxContent>
                        </wps:txbx>
                        <wps:bodyPr rot="0" vert="horz" wrap="none" lIns="0" tIns="0" rIns="0" bIns="0" anchor="t" anchorCtr="0" upright="1">
                          <a:spAutoFit/>
                        </wps:bodyPr>
                      </wps:wsp>
                      <wps:wsp>
                        <wps:cNvPr id="51" name="Rectangle 461"/>
                        <wps:cNvSpPr>
                          <a:spLocks noChangeArrowheads="1"/>
                        </wps:cNvSpPr>
                        <wps:spPr bwMode="auto">
                          <a:xfrm rot="16200000">
                            <a:off x="269875" y="1376680"/>
                            <a:ext cx="11684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b/>
                                  <w:bCs/>
                                  <w:color w:val="000000"/>
                                  <w:sz w:val="16"/>
                                  <w:szCs w:val="16"/>
                                </w:rPr>
                                <w:t>msg/s</w:t>
                              </w:r>
                            </w:p>
                          </w:txbxContent>
                        </wps:txbx>
                        <wps:bodyPr rot="0" vert="horz" wrap="none" lIns="0" tIns="0" rIns="0" bIns="0" anchor="t" anchorCtr="0" upright="1">
                          <a:spAutoFit/>
                        </wps:bodyPr>
                      </wps:wsp>
                      <wps:wsp>
                        <wps:cNvPr id="52" name="Rectangle 462"/>
                        <wps:cNvSpPr>
                          <a:spLocks noChangeArrowheads="1"/>
                        </wps:cNvSpPr>
                        <wps:spPr bwMode="auto">
                          <a:xfrm>
                            <a:off x="3486150" y="1419225"/>
                            <a:ext cx="752475" cy="542925"/>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53" name="Line 463"/>
                        <wps:cNvCnPr>
                          <a:cxnSpLocks noChangeShapeType="1"/>
                        </wps:cNvCnPr>
                        <wps:spPr bwMode="auto">
                          <a:xfrm>
                            <a:off x="3524250" y="1514475"/>
                            <a:ext cx="228600" cy="0"/>
                          </a:xfrm>
                          <a:prstGeom prst="line">
                            <a:avLst/>
                          </a:prstGeom>
                          <a:noFill/>
                          <a:ln w="19050">
                            <a:solidFill>
                              <a:srgbClr val="008000"/>
                            </a:solidFill>
                            <a:round/>
                            <a:headEnd/>
                            <a:tailEnd/>
                          </a:ln>
                          <a:extLst>
                            <a:ext uri="{909E8E84-426E-40DD-AFC4-6F175D3DCCD1}">
                              <a14:hiddenFill xmlns:a14="http://schemas.microsoft.com/office/drawing/2010/main">
                                <a:noFill/>
                              </a14:hiddenFill>
                            </a:ext>
                          </a:extLst>
                        </wps:spPr>
                        <wps:bodyPr/>
                      </wps:wsp>
                      <wps:wsp>
                        <wps:cNvPr id="54" name="Rectangle 464"/>
                        <wps:cNvSpPr>
                          <a:spLocks noChangeArrowheads="1"/>
                        </wps:cNvSpPr>
                        <wps:spPr bwMode="auto">
                          <a:xfrm>
                            <a:off x="3781425" y="1447800"/>
                            <a:ext cx="2095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IPL4</w:t>
                              </w:r>
                            </w:p>
                          </w:txbxContent>
                        </wps:txbx>
                        <wps:bodyPr rot="0" vert="horz" wrap="none" lIns="0" tIns="0" rIns="0" bIns="0" anchor="t" anchorCtr="0" upright="1">
                          <a:spAutoFit/>
                        </wps:bodyPr>
                      </wps:wsp>
                      <wps:wsp>
                        <wps:cNvPr id="55" name="Line 465"/>
                        <wps:cNvCnPr>
                          <a:cxnSpLocks noChangeShapeType="1"/>
                        </wps:cNvCnPr>
                        <wps:spPr bwMode="auto">
                          <a:xfrm>
                            <a:off x="3524250" y="1876425"/>
                            <a:ext cx="2286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56" name="Rectangle 466"/>
                        <wps:cNvSpPr>
                          <a:spLocks noChangeArrowheads="1"/>
                        </wps:cNvSpPr>
                        <wps:spPr bwMode="auto">
                          <a:xfrm>
                            <a:off x="3781425" y="1809750"/>
                            <a:ext cx="2095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724" w:rsidRDefault="00DB3724" w:rsidP="00E106CE">
                              <w:r>
                                <w:rPr>
                                  <w:rFonts w:cs="Arial"/>
                                  <w:color w:val="000000"/>
                                  <w:sz w:val="16"/>
                                  <w:szCs w:val="16"/>
                                </w:rPr>
                                <w:t>IPL2</w:t>
                              </w:r>
                            </w:p>
                          </w:txbxContent>
                        </wps:txbx>
                        <wps:bodyPr rot="0" vert="horz" wrap="none" lIns="0" tIns="0" rIns="0" bIns="0" anchor="t" anchorCtr="0" upright="1">
                          <a:spAutoFit/>
                        </wps:bodyPr>
                      </wps:wsp>
                      <wps:wsp>
                        <wps:cNvPr id="57" name="Rectangle 467"/>
                        <wps:cNvSpPr>
                          <a:spLocks noChangeArrowheads="1"/>
                        </wps:cNvSpPr>
                        <wps:spPr bwMode="auto">
                          <a:xfrm>
                            <a:off x="47625" y="47625"/>
                            <a:ext cx="4229100" cy="3324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410" o:spid="_x0000_s1194" editas="canvas" style="width:341.25pt;height:269.25pt;mso-position-horizontal-relative:char;mso-position-vertical-relative:line" coordsize="43338,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">
                <v:shape id="_x0000_s1195" type="#_x0000_t75" style="position:absolute;width:43338;height:34194;visibility:visible;mso-wrap-style:square">
                  <v:fill o:detectmouseclick="t"/>
                  <v:path o:connecttype="none"/>
                </v:shape>
                <v:rect id="Rectangle 412" o:spid="_x0000_s1196" style="position:absolute;left:476;top:476;width:42291;height:3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rect id="Rectangle 413" o:spid="_x0000_s1197" style="position:absolute;left:7905;top:5715;width:25908;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" fillcolor="silver" stroked="f"/>
                <v:line id="Line 414" o:spid="_x0000_s1198" style="position:absolute;visibility:visible;mso-wrap-style:square" from="7905,25622" to="33813,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hQwwAAANoAAAAPAAAAZHJzL2Rvd25yZXYueG1sRI9Ba8JA&#10;FITvhf6H5RV6040t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8bFoUMMAAADaAAAADwAA&#10;AAAAAAAAAAAAAAAHAgAAZHJzL2Rvd25yZXYueG1sUEsFBgAAAAADAAMAtwAAAPcCAAAAAA==&#10;" strokeweight="0"/>
                <v:line id="Line 415" o:spid="_x0000_s1199" style="position:absolute;visibility:visible;mso-wrap-style:square" from="7905,23145" to="33813,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" strokeweight="0"/>
                <v:line id="Line 416" o:spid="_x0000_s1200" style="position:absolute;visibility:visible;mso-wrap-style:square" from="7905,20669" to="33813,2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" strokeweight="0"/>
                <v:line id="Line 417" o:spid="_x0000_s1201" style="position:absolute;visibility:visible;mso-wrap-style:square" from="7905,18192" to="33813,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" strokeweight="0"/>
                <v:line id="Line 418" o:spid="_x0000_s1202" style="position:absolute;visibility:visible;mso-wrap-style:square" from="7905,15621" to="33813,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" strokeweight="0"/>
                <v:line id="Line 419" o:spid="_x0000_s1203" style="position:absolute;visibility:visible;mso-wrap-style:square" from="7905,13144" to="33813,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" strokeweight="0"/>
                <v:line id="Line 420" o:spid="_x0000_s1204" style="position:absolute;visibility:visible;mso-wrap-style:square" from="7905,10668" to="33813,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" strokeweight="0"/>
                <v:line id="Line 421" o:spid="_x0000_s1205" style="position:absolute;visibility:visible;mso-wrap-style:square" from="7905,8191" to="33813,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" strokeweight="0"/>
                <v:line id="Line 422" o:spid="_x0000_s1206" style="position:absolute;visibility:visible;mso-wrap-style:square" from="7905,5715" to="3381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" strokeweight="0"/>
                <v:rect id="Rectangle 423" o:spid="_x0000_s1207" style="position:absolute;left:7905;top:5715;width:25908;height:2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" filled="f" strokecolor="gray"/>
                <v:line id="Line 424" o:spid="_x0000_s1208" style="position:absolute;visibility:visible;mso-wrap-style:square" from="7905,5715" to="7905,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" strokeweight="0"/>
                <v:line id="Line 425" o:spid="_x0000_s1209" style="position:absolute;visibility:visible;mso-wrap-style:square" from="7620,28098" to="7905,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" strokeweight="0"/>
                <v:line id="Line 426" o:spid="_x0000_s1210" style="position:absolute;visibility:visible;mso-wrap-style:square" from="7620,25622" to="7905,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" strokeweight="0"/>
                <v:line id="Line 427" o:spid="_x0000_s1211" style="position:absolute;visibility:visible;mso-wrap-style:square" from="7620,23145" to="7905,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" strokeweight="0"/>
                <v:line id="Line 428" o:spid="_x0000_s1212" style="position:absolute;visibility:visible;mso-wrap-style:square" from="7620,20669" to="7905,2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" strokeweight="0"/>
                <v:line id="Line 429" o:spid="_x0000_s1213" style="position:absolute;visibility:visible;mso-wrap-style:square" from="7620,18192" to="7905,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" strokeweight="0"/>
                <v:line id="Line 430" o:spid="_x0000_s1214" style="position:absolute;visibility:visible;mso-wrap-style:square" from="7620,15621" to="790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" strokeweight="0"/>
                <v:line id="Line 431" o:spid="_x0000_s1215" style="position:absolute;visibility:visible;mso-wrap-style:square" from="7620,13144" to="790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" strokeweight="0"/>
                <v:line id="Line 432" o:spid="_x0000_s1216" style="position:absolute;visibility:visible;mso-wrap-style:square" from="7620,10668" to="790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" strokeweight="0"/>
                <v:line id="Line 433" o:spid="_x0000_s1217" style="position:absolute;visibility:visible;mso-wrap-style:square" from="7620,8191" to="7905,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v:line id="Line 434" o:spid="_x0000_s1218" style="position:absolute;visibility:visible;mso-wrap-style:square" from="7620,5715" to="790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GWxAAAANsAAAAPAAAAZHJzL2Rvd25yZXYueG1sRI9Ba8JA&#10;FITvhf6H5Qm91Y1S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HLQQZbEAAAA2wAAAA8A&#10;AAAAAAAAAAAAAAAABwIAAGRycy9kb3ducmV2LnhtbFBLBQYAAAAAAwADALcAAAD4AgAAAAA=&#10;" strokeweight="0"/>
                <v:line id="Line 435" o:spid="_x0000_s1219" style="position:absolute;visibility:visible;mso-wrap-style:square" from="7905,28098" to="33813,28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" strokeweight="0"/>
                <v:line id="Line 436" o:spid="_x0000_s1220" style="position:absolute;flip:y;visibility:visible;mso-wrap-style:square" from="7905,28098" to="7905,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" strokeweight="0"/>
                <v:line id="Line 437" o:spid="_x0000_s1221" style="position:absolute;flip:y;visibility:visible;mso-wrap-style:square" from="13049,28098" to="13049,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" strokeweight="0"/>
                <v:line id="Line 438" o:spid="_x0000_s1222" style="position:absolute;flip:y;visibility:visible;mso-wrap-style:square" from="18288,28098" to="18288,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" strokeweight="0"/>
                <v:line id="Line 439" o:spid="_x0000_s1223" style="position:absolute;flip:y;visibility:visible;mso-wrap-style:square" from="23431,28098" to="23431,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" strokeweight="0"/>
                <v:line id="Line 440" o:spid="_x0000_s1224" style="position:absolute;flip:y;visibility:visible;mso-wrap-style:square" from="28670,28098" to="28670,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7BwgAAANsAAAAPAAAAZHJzL2Rvd25yZXYueG1sRE/LagIx&#10;FN0X/IdwBXc1Y4V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AwYg7BwgAAANsAAAAPAAAA&#10;AAAAAAAAAAAAAAcCAABkcnMvZG93bnJldi54bWxQSwUGAAAAAAMAAwC3AAAA9gIAAAAA&#10;" strokeweight="0"/>
                <v:line id="Line 441" o:spid="_x0000_s1225" style="position:absolute;flip:y;visibility:visible;mso-wrap-style:square" from="33813,28098" to="33813,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axQAAANsAAAAPAAAAZHJzL2Rvd25yZXYueG1sRI9BawIx&#10;FITvQv9DeIXeNKuF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BfLqtaxQAAANsAAAAP&#10;AAAAAAAAAAAAAAAAAAcCAABkcnMvZG93bnJldi54bWxQSwUGAAAAAAMAAwC3AAAA+QIAAAAA&#10;" strokeweight="0"/>
                <v:shape id="Freeform 442" o:spid="_x0000_s1226" style="position:absolute;left:10477;top:8572;width:20765;height:19431;visibility:visible;mso-wrap-style:square;v-text-anchor:top" coordsize="21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" path="m,9l55,r54,122l163,196r55,8e" filled="f" strokecolor="green" strokeweight="1.5pt">
                  <v:path arrowok="t" o:connecttype="custom" o:connectlocs="0,85725;523875,0;1038225,1162050;1552575,1866900;2076450,1943100" o:connectangles="0,0,0,0,0"/>
                </v:shape>
                <v:shape id="Freeform 443" o:spid="_x0000_s1227" style="position:absolute;left:10477;top:12858;width:20765;height:2382;visibility:visible;mso-wrap-style:square;v-text-anchor:top" coordsize="2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" path="m,3l55,r54,5l163,9r55,16e" filled="f" strokecolor="blue" strokeweight="1.5pt">
                  <v:path arrowok="t" o:connecttype="custom" o:connectlocs="0,28575;523875,0;1038225,47625;1552575,85725;2076450,238125" o:connectangles="0,0,0,0,0"/>
                </v:shape>
                <v:rect id="Rectangle 444" o:spid="_x0000_s1228" style="position:absolute;left:14859;top:1428;width:755;height:1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DB3724" w:rsidRDefault="00DB3724"/>
                    </w:txbxContent>
                  </v:textbox>
                </v:rect>
                <v:rect id="Rectangle 445" o:spid="_x0000_s1229" style="position:absolute;left:6572;top:27432;width:56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0</w:t>
                        </w:r>
                      </w:p>
                    </w:txbxContent>
                  </v:textbox>
                </v:rect>
                <v:rect id="Rectangle 446" o:spid="_x0000_s1230" style="position:absolute;left:4286;top:24955;width:282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DB3724" w:rsidRDefault="00DB3724" w:rsidP="00E106CE">
                        <w:r>
                          <w:rPr>
                            <w:rFonts w:cs="Arial"/>
                            <w:color w:val="000000"/>
                            <w:sz w:val="16"/>
                            <w:szCs w:val="16"/>
                          </w:rPr>
                          <w:t>20000</w:t>
                        </w:r>
                      </w:p>
                    </w:txbxContent>
                  </v:textbox>
                </v:rect>
                <v:rect id="Rectangle 447" o:spid="_x0000_s1231" style="position:absolute;left:4286;top:22479;width:282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40000</w:t>
                        </w:r>
                      </w:p>
                    </w:txbxContent>
                  </v:textbox>
                </v:rect>
                <v:rect id="Rectangle 448" o:spid="_x0000_s1232" style="position:absolute;left:4286;top:20002;width:282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DB3724" w:rsidRDefault="00DB3724" w:rsidP="00E106CE">
                        <w:r>
                          <w:rPr>
                            <w:rFonts w:cs="Arial"/>
                            <w:color w:val="000000"/>
                            <w:sz w:val="16"/>
                            <w:szCs w:val="16"/>
                          </w:rPr>
                          <w:t>60000</w:t>
                        </w:r>
                      </w:p>
                    </w:txbxContent>
                  </v:textbox>
                </v:rect>
                <v:rect id="Rectangle 449" o:spid="_x0000_s1233" style="position:absolute;left:4286;top:17526;width:282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80000</w:t>
                        </w:r>
                      </w:p>
                    </w:txbxContent>
                  </v:textbox>
                </v:rect>
                <v:rect id="Rectangle 450" o:spid="_x0000_s1234" style="position:absolute;left:3714;top:14954;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DB3724" w:rsidRDefault="00DB3724" w:rsidP="00E106CE">
                        <w:r>
                          <w:rPr>
                            <w:rFonts w:cs="Arial"/>
                            <w:color w:val="000000"/>
                            <w:sz w:val="16"/>
                            <w:szCs w:val="16"/>
                          </w:rPr>
                          <w:t>100000</w:t>
                        </w:r>
                      </w:p>
                    </w:txbxContent>
                  </v:textbox>
                </v:rect>
                <v:rect id="Rectangle 451" o:spid="_x0000_s1235" style="position:absolute;left:3714;top:12477;width:3391;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rsidR="00DB3724" w:rsidRDefault="00DB3724" w:rsidP="00E106CE">
                        <w:r>
                          <w:rPr>
                            <w:rFonts w:cs="Arial"/>
                            <w:color w:val="000000"/>
                            <w:sz w:val="16"/>
                            <w:szCs w:val="16"/>
                          </w:rPr>
                          <w:t>120000</w:t>
                        </w:r>
                      </w:p>
                    </w:txbxContent>
                  </v:textbox>
                </v:rect>
                <v:rect id="Rectangle 452" o:spid="_x0000_s1236" style="position:absolute;left:3714;top:10001;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140000</w:t>
                        </w:r>
                      </w:p>
                    </w:txbxContent>
                  </v:textbox>
                </v:rect>
                <v:rect id="Rectangle 453" o:spid="_x0000_s1237" style="position:absolute;left:3714;top:7524;width:3391;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160000</w:t>
                        </w:r>
                      </w:p>
                    </w:txbxContent>
                  </v:textbox>
                </v:rect>
                <v:rect id="Rectangle 454" o:spid="_x0000_s1238" style="position:absolute;left:3714;top:5048;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DB3724" w:rsidRDefault="00DB3724" w:rsidP="00E106CE">
                        <w:r>
                          <w:rPr>
                            <w:rFonts w:cs="Arial"/>
                            <w:color w:val="000000"/>
                            <w:sz w:val="16"/>
                            <w:szCs w:val="16"/>
                          </w:rPr>
                          <w:t>180000</w:t>
                        </w:r>
                      </w:p>
                    </w:txbxContent>
                  </v:textbox>
                </v:rect>
                <v:rect id="Rectangle 455" o:spid="_x0000_s1239" style="position:absolute;left:9620;top:28956;width:169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100</w:t>
                        </w:r>
                      </w:p>
                    </w:txbxContent>
                  </v:textbox>
                </v:rect>
                <v:rect id="Rectangle 456" o:spid="_x0000_s1240" style="position:absolute;left:14573;top:28956;width:2260;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DB3724" w:rsidRDefault="00DB3724" w:rsidP="00E106CE">
                        <w:r>
                          <w:rPr>
                            <w:rFonts w:cs="Arial"/>
                            <w:color w:val="000000"/>
                            <w:sz w:val="16"/>
                            <w:szCs w:val="16"/>
                          </w:rPr>
                          <w:t>1000</w:t>
                        </w:r>
                      </w:p>
                    </w:txbxContent>
                  </v:textbox>
                </v:rect>
                <v:rect id="Rectangle 457" o:spid="_x0000_s1241" style="position:absolute;left:19431;top:28956;width:282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10000</w:t>
                        </w:r>
                      </w:p>
                    </w:txbxContent>
                  </v:textbox>
                </v:rect>
                <v:rect id="Rectangle 458" o:spid="_x0000_s1242" style="position:absolute;left:24288;top:28956;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DB3724" w:rsidRDefault="00DB3724" w:rsidP="00E106CE">
                        <w:r>
                          <w:rPr>
                            <w:rFonts w:cs="Arial"/>
                            <w:color w:val="000000"/>
                            <w:sz w:val="16"/>
                            <w:szCs w:val="16"/>
                          </w:rPr>
                          <w:t>100000</w:t>
                        </w:r>
                      </w:p>
                    </w:txbxContent>
                  </v:textbox>
                </v:rect>
                <v:rect id="Rectangle 459" o:spid="_x0000_s1243" style="position:absolute;left:29527;top:28956;width:339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500000</w:t>
                        </w:r>
                      </w:p>
                    </w:txbxContent>
                  </v:textbox>
                </v:rect>
                <v:rect id="Rectangle 460" o:spid="_x0000_s1244" style="position:absolute;left:18764;top:30956;width:3899;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DB3724" w:rsidRDefault="00DB3724" w:rsidP="00E106CE">
                        <w:r>
                          <w:rPr>
                            <w:rFonts w:cs="Arial"/>
                            <w:b/>
                            <w:bCs/>
                            <w:color w:val="000000"/>
                            <w:sz w:val="16"/>
                            <w:szCs w:val="16"/>
                          </w:rPr>
                          <w:t>Sockets</w:t>
                        </w:r>
                      </w:p>
                    </w:txbxContent>
                  </v:textbox>
                </v:rect>
                <v:rect id="Rectangle 461" o:spid="_x0000_s1245" style="position:absolute;left:2697;top:13767;width:1169;height:294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" filled="f" stroked="f">
                  <v:textbox style="mso-fit-shape-to-text:t" inset="0,0,0,0">
                    <w:txbxContent>
                      <w:p w:rsidR="00DB3724" w:rsidRDefault="00DB3724" w:rsidP="00E106CE">
                        <w:r>
                          <w:rPr>
                            <w:rFonts w:cs="Arial"/>
                            <w:b/>
                            <w:bCs/>
                            <w:color w:val="000000"/>
                            <w:sz w:val="16"/>
                            <w:szCs w:val="16"/>
                          </w:rPr>
                          <w:t>msg/s</w:t>
                        </w:r>
                      </w:p>
                    </w:txbxContent>
                  </v:textbox>
                </v:rect>
                <v:rect id="Rectangle 462" o:spid="_x0000_s1246" style="position:absolute;left:34861;top:14192;width:752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" strokeweight="0"/>
                <v:line id="Line 463" o:spid="_x0000_s1247" style="position:absolute;visibility:visible;mso-wrap-style:square" from="35242,15144" to="37528,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" strokecolor="green" strokeweight="1.5pt"/>
                <v:rect id="Rectangle 464" o:spid="_x0000_s1248" style="position:absolute;left:37814;top:14478;width:209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rsidR="00DB3724" w:rsidRDefault="00DB3724" w:rsidP="00E106CE">
                        <w:r>
                          <w:rPr>
                            <w:rFonts w:cs="Arial"/>
                            <w:color w:val="000000"/>
                            <w:sz w:val="16"/>
                            <w:szCs w:val="16"/>
                          </w:rPr>
                          <w:t>IPL4</w:t>
                        </w:r>
                      </w:p>
                    </w:txbxContent>
                  </v:textbox>
                </v:rect>
                <v:line id="Line 465" o:spid="_x0000_s1249" style="position:absolute;visibility:visible;mso-wrap-style:square" from="35242,18764" to="37528,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" strokecolor="blue" strokeweight="1.5pt"/>
                <v:rect id="Rectangle 466" o:spid="_x0000_s1250" style="position:absolute;left:37814;top:18097;width:209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DB3724" w:rsidRDefault="00DB3724" w:rsidP="00E106CE">
                        <w:r>
                          <w:rPr>
                            <w:rFonts w:cs="Arial"/>
                            <w:color w:val="000000"/>
                            <w:sz w:val="16"/>
                            <w:szCs w:val="16"/>
                          </w:rPr>
                          <w:t>IPL2</w:t>
                        </w:r>
                      </w:p>
                    </w:txbxContent>
                  </v:textbox>
                </v:rect>
                <v:rect id="Rectangle 467" o:spid="_x0000_s1251" style="position:absolute;left:476;top:476;width:42291;height:3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" filled="f"/>
                <w10:anchorlock/>
              </v:group>
            </w:pict>
          </mc:Fallback>
        </mc:AlternateContent>
      </w:r>
    </w:p>
    <w:p w:rsidR="00D73E82" w:rsidRDefault="00D73E82" w:rsidP="00E106CE">
      <w:pPr>
        <w:pStyle w:val="Caption"/>
        <w:rPr>
          <w:lang w:val="en-US"/>
        </w:rPr>
      </w:pPr>
      <w:bookmarkStart w:id="81" w:name="_Ref263423866"/>
    </w:p>
    <w:p w:rsidR="00E106CE" w:rsidRPr="00844263" w:rsidRDefault="00E106CE" w:rsidP="00E106CE">
      <w:pPr>
        <w:pStyle w:val="Caption"/>
        <w:rPr>
          <w:lang w:val="en-US"/>
        </w:rPr>
      </w:pPr>
      <w:r w:rsidRPr="00844263">
        <w:rPr>
          <w:lang w:val="en-US"/>
        </w:rPr>
        <w:t xml:space="preserve">Figure </w:t>
      </w:r>
      <w:r w:rsidRPr="00844263">
        <w:rPr>
          <w:lang w:val="en-US"/>
        </w:rPr>
        <w:fldChar w:fldCharType="begin"/>
      </w:r>
      <w:r w:rsidRPr="00844263">
        <w:rPr>
          <w:lang w:val="en-US"/>
        </w:rPr>
        <w:instrText xml:space="preserve"> SEQ Figure \* ARABIC </w:instrText>
      </w:r>
      <w:r w:rsidRPr="00844263">
        <w:rPr>
          <w:lang w:val="en-US"/>
        </w:rPr>
        <w:fldChar w:fldCharType="separate"/>
      </w:r>
      <w:r w:rsidR="00987B82" w:rsidRPr="00844263">
        <w:rPr>
          <w:lang w:val="en-US"/>
        </w:rPr>
        <w:t>3</w:t>
      </w:r>
      <w:r w:rsidRPr="00844263">
        <w:rPr>
          <w:lang w:val="en-US"/>
        </w:rPr>
        <w:fldChar w:fldCharType="end"/>
      </w:r>
      <w:bookmarkEnd w:id="81"/>
      <w:r w:rsidRPr="00844263">
        <w:rPr>
          <w:lang w:val="en-US"/>
        </w:rPr>
        <w:tab/>
        <w:t>Performance changes by increasing the amount of ports</w:t>
      </w:r>
    </w:p>
    <w:p w:rsidR="00E106CE" w:rsidRPr="00844263" w:rsidRDefault="00E106CE" w:rsidP="00E106CE">
      <w:pPr>
        <w:pStyle w:val="Heading4"/>
        <w:spacing w:after="120"/>
        <w:rPr>
          <w:lang w:val="en-US"/>
        </w:rPr>
      </w:pPr>
      <w:r w:rsidRPr="00844263">
        <w:rPr>
          <w:lang w:val="en-US"/>
        </w:rPr>
        <w:t>Supported protocols</w:t>
      </w:r>
    </w:p>
    <w:p w:rsidR="00E106CE" w:rsidRPr="00844263" w:rsidRDefault="00E106CE" w:rsidP="00D73E82">
      <w:pPr>
        <w:pStyle w:val="ListBullet"/>
        <w:keepNext/>
        <w:ind w:hanging="357"/>
        <w:jc w:val="both"/>
        <w:rPr>
          <w:lang w:val="en-US"/>
        </w:rPr>
      </w:pPr>
      <w:r w:rsidRPr="00844263">
        <w:rPr>
          <w:lang w:val="en-US"/>
        </w:rPr>
        <w:t>EPTF_CommPort_IPL4_CT</w:t>
      </w:r>
    </w:p>
    <w:p w:rsidR="00E106CE" w:rsidRPr="00844263" w:rsidRDefault="00E106CE" w:rsidP="00796C5D">
      <w:pPr>
        <w:pStyle w:val="ListBullet"/>
        <w:keepNext/>
        <w:numPr>
          <w:ilvl w:val="0"/>
          <w:numId w:val="26"/>
        </w:numPr>
        <w:ind w:hanging="357"/>
        <w:jc w:val="both"/>
        <w:rPr>
          <w:lang w:val="en-US"/>
        </w:rPr>
      </w:pPr>
      <w:r w:rsidRPr="00844263">
        <w:rPr>
          <w:lang w:val="en-US"/>
        </w:rPr>
        <w:t>UDP</w:t>
      </w:r>
    </w:p>
    <w:p w:rsidR="00E106CE" w:rsidRPr="00844263" w:rsidRDefault="00E106CE" w:rsidP="00796C5D">
      <w:pPr>
        <w:pStyle w:val="ListBullet"/>
        <w:keepNext/>
        <w:numPr>
          <w:ilvl w:val="0"/>
          <w:numId w:val="26"/>
        </w:numPr>
        <w:ind w:hanging="357"/>
        <w:jc w:val="both"/>
        <w:rPr>
          <w:lang w:val="en-US"/>
        </w:rPr>
      </w:pPr>
      <w:r w:rsidRPr="00844263">
        <w:rPr>
          <w:lang w:val="en-US"/>
        </w:rPr>
        <w:t>TCP</w:t>
      </w:r>
    </w:p>
    <w:p w:rsidR="00E106CE" w:rsidRPr="00844263" w:rsidRDefault="00E106CE" w:rsidP="00796C5D">
      <w:pPr>
        <w:pStyle w:val="ListBullet"/>
        <w:keepNext/>
        <w:numPr>
          <w:ilvl w:val="0"/>
          <w:numId w:val="26"/>
        </w:numPr>
        <w:ind w:hanging="357"/>
        <w:jc w:val="both"/>
        <w:rPr>
          <w:lang w:val="en-US"/>
        </w:rPr>
      </w:pPr>
      <w:r w:rsidRPr="00844263">
        <w:rPr>
          <w:lang w:val="en-US"/>
        </w:rPr>
        <w:t>SSL</w:t>
      </w:r>
    </w:p>
    <w:p w:rsidR="00E106CE" w:rsidRPr="00844263" w:rsidRDefault="00E106CE" w:rsidP="00796C5D">
      <w:pPr>
        <w:pStyle w:val="ListBullet"/>
        <w:numPr>
          <w:ilvl w:val="0"/>
          <w:numId w:val="26"/>
        </w:numPr>
        <w:jc w:val="both"/>
        <w:rPr>
          <w:lang w:val="en-US"/>
        </w:rPr>
      </w:pPr>
      <w:r w:rsidRPr="00844263">
        <w:rPr>
          <w:lang w:val="en-US"/>
        </w:rPr>
        <w:t>SCTP</w:t>
      </w:r>
    </w:p>
    <w:p w:rsidR="00E106CE" w:rsidRPr="00844263" w:rsidRDefault="00E106CE" w:rsidP="00D73E82">
      <w:pPr>
        <w:pStyle w:val="ListBullet"/>
        <w:numPr>
          <w:ilvl w:val="0"/>
          <w:numId w:val="0"/>
        </w:numPr>
        <w:ind w:left="2912" w:hanging="360"/>
        <w:jc w:val="both"/>
        <w:rPr>
          <w:lang w:val="en-US"/>
        </w:rPr>
      </w:pPr>
    </w:p>
    <w:p w:rsidR="00E106CE" w:rsidRPr="00844263" w:rsidRDefault="00E106CE" w:rsidP="00D73E82">
      <w:pPr>
        <w:pStyle w:val="ListBullet"/>
        <w:jc w:val="both"/>
        <w:rPr>
          <w:lang w:val="en-US"/>
        </w:rPr>
      </w:pPr>
      <w:r w:rsidRPr="00844263">
        <w:rPr>
          <w:lang w:val="en-US"/>
        </w:rPr>
        <w:t>EPTF_CommPort_IPL2_CT</w:t>
      </w:r>
    </w:p>
    <w:p w:rsidR="00E106CE" w:rsidRPr="00844263" w:rsidRDefault="00E106CE" w:rsidP="00796C5D">
      <w:pPr>
        <w:pStyle w:val="ListBullet"/>
        <w:numPr>
          <w:ilvl w:val="0"/>
          <w:numId w:val="26"/>
        </w:numPr>
        <w:jc w:val="both"/>
        <w:rPr>
          <w:lang w:val="en-US"/>
        </w:rPr>
      </w:pPr>
      <w:r w:rsidRPr="00844263">
        <w:rPr>
          <w:lang w:val="en-US"/>
        </w:rPr>
        <w:t>UDP</w:t>
      </w:r>
    </w:p>
    <w:p w:rsidR="00E106CE" w:rsidRPr="00844263" w:rsidRDefault="00E106CE" w:rsidP="00E106CE">
      <w:pPr>
        <w:pStyle w:val="Heading4"/>
        <w:spacing w:after="120"/>
        <w:rPr>
          <w:lang w:val="en-US"/>
        </w:rPr>
      </w:pPr>
      <w:r w:rsidRPr="00844263">
        <w:rPr>
          <w:lang w:val="en-US"/>
        </w:rPr>
        <w:t>Required rights</w:t>
      </w:r>
    </w:p>
    <w:p w:rsidR="00E106CE" w:rsidRPr="00844263" w:rsidRDefault="00E106CE" w:rsidP="00D73E82">
      <w:pPr>
        <w:pStyle w:val="BodyText"/>
        <w:jc w:val="both"/>
        <w:rPr>
          <w:i/>
          <w:iCs/>
          <w:u w:val="single"/>
          <w:lang w:val="en-US"/>
        </w:rPr>
      </w:pPr>
      <w:r w:rsidRPr="00844263">
        <w:rPr>
          <w:i/>
          <w:iCs/>
          <w:u w:val="single"/>
          <w:lang w:val="en-US"/>
        </w:rPr>
        <w:t>EPTF_CommPort_IPL4_CT</w:t>
      </w:r>
    </w:p>
    <w:p w:rsidR="00E106CE" w:rsidRPr="00844263" w:rsidRDefault="00E106CE" w:rsidP="00D73E82">
      <w:pPr>
        <w:pStyle w:val="BodyText"/>
        <w:jc w:val="both"/>
        <w:rPr>
          <w:lang w:val="en-US"/>
        </w:rPr>
      </w:pPr>
      <w:r w:rsidRPr="00844263">
        <w:rPr>
          <w:lang w:val="en-US"/>
        </w:rPr>
        <w:t>This transport type does not require special rights.</w:t>
      </w:r>
    </w:p>
    <w:p w:rsidR="00E106CE" w:rsidRPr="00844263" w:rsidRDefault="00E106CE" w:rsidP="00D73E82">
      <w:pPr>
        <w:pStyle w:val="BodyText"/>
        <w:jc w:val="both"/>
        <w:rPr>
          <w:i/>
          <w:iCs/>
          <w:u w:val="single"/>
          <w:lang w:val="en-US"/>
        </w:rPr>
      </w:pPr>
      <w:r w:rsidRPr="00844263">
        <w:rPr>
          <w:i/>
          <w:iCs/>
          <w:u w:val="single"/>
          <w:lang w:val="en-US"/>
        </w:rPr>
        <w:t>EPTF_CommPort_IPL2_CT</w:t>
      </w:r>
    </w:p>
    <w:p w:rsidR="00E106CE" w:rsidRPr="00844263" w:rsidRDefault="00E106CE" w:rsidP="00D73E82">
      <w:pPr>
        <w:pStyle w:val="BodyText"/>
        <w:jc w:val="both"/>
        <w:rPr>
          <w:lang w:val="en-US"/>
        </w:rPr>
      </w:pPr>
      <w:r w:rsidRPr="00844263">
        <w:rPr>
          <w:lang w:val="en-US"/>
        </w:rPr>
        <w:t xml:space="preserve">Since the EPTF_CommPort_IPL2_CT is </w:t>
      </w:r>
      <w:r w:rsidR="00D73E82">
        <w:rPr>
          <w:lang w:val="en-US"/>
        </w:rPr>
        <w:t>based on the LANL2 testport, it</w:t>
      </w:r>
      <w:r w:rsidRPr="00844263">
        <w:rPr>
          <w:lang w:val="en-US"/>
        </w:rPr>
        <w:t>s use requires root permissions.</w:t>
      </w:r>
    </w:p>
    <w:p w:rsidR="008A357D" w:rsidRPr="00844263" w:rsidRDefault="00955E42" w:rsidP="008A357D">
      <w:pPr>
        <w:pStyle w:val="Heading3"/>
        <w:rPr>
          <w:lang w:val="en-US"/>
        </w:rPr>
      </w:pPr>
      <w:bookmarkStart w:id="82" w:name="_Toc500158323"/>
      <w:r w:rsidRPr="00844263">
        <w:rPr>
          <w:lang w:val="en-US"/>
        </w:rPr>
        <w:lastRenderedPageBreak/>
        <w:t xml:space="preserve">IPL2 </w:t>
      </w:r>
      <w:r w:rsidR="008A357D" w:rsidRPr="00844263">
        <w:rPr>
          <w:lang w:val="en-US"/>
        </w:rPr>
        <w:t>Routing</w:t>
      </w:r>
      <w:bookmarkEnd w:id="82"/>
    </w:p>
    <w:p w:rsidR="00B651F0" w:rsidRPr="00844263" w:rsidRDefault="008A357D" w:rsidP="00D73E82">
      <w:pPr>
        <w:pStyle w:val="BodyText"/>
        <w:jc w:val="both"/>
        <w:rPr>
          <w:lang w:val="en-US"/>
        </w:rPr>
      </w:pPr>
      <w:r w:rsidRPr="00844263">
        <w:rPr>
          <w:lang w:val="en-US"/>
        </w:rPr>
        <w:t xml:space="preserve">IPL2 Common Transport provides routing table support. The host routing table can be read into TTCN3 structure by the </w:t>
      </w:r>
      <w:r w:rsidRPr="00D73E82">
        <w:rPr>
          <w:rFonts w:ascii="Courier New" w:hAnsi="Courier New" w:cs="Courier New"/>
          <w:lang w:val="en-US"/>
        </w:rPr>
        <w:t>f_EPTF_CommPort_IPL2_getHostRoutingTable</w:t>
      </w:r>
      <w:r w:rsidRPr="00844263">
        <w:rPr>
          <w:lang w:val="en-US"/>
        </w:rPr>
        <w:t xml:space="preserve"> function. This function works only on Linux platform</w:t>
      </w:r>
      <w:r w:rsidR="00B651F0" w:rsidRPr="00844263">
        <w:rPr>
          <w:lang w:val="en-US"/>
        </w:rPr>
        <w:t>, and returns the routing table of the host where the PTC that calls this function is running</w:t>
      </w:r>
      <w:r w:rsidRPr="00844263">
        <w:rPr>
          <w:lang w:val="en-US"/>
        </w:rPr>
        <w:t>.</w:t>
      </w:r>
      <w:r w:rsidR="00EA1A2E" w:rsidRPr="00844263">
        <w:rPr>
          <w:lang w:val="en-US"/>
        </w:rPr>
        <w:t xml:space="preserve"> On Solaris machines </w:t>
      </w:r>
      <w:r w:rsidR="00977917" w:rsidRPr="00844263">
        <w:rPr>
          <w:lang w:val="en-US"/>
        </w:rPr>
        <w:t>empty routing table is returned</w:t>
      </w:r>
      <w:r w:rsidR="00EA1A2E" w:rsidRPr="00844263">
        <w:rPr>
          <w:lang w:val="en-US"/>
        </w:rPr>
        <w:t>.</w:t>
      </w:r>
      <w:r w:rsidR="002A7B2D" w:rsidRPr="00844263">
        <w:rPr>
          <w:lang w:val="en-US"/>
        </w:rPr>
        <w:t xml:space="preserve"> </w:t>
      </w:r>
    </w:p>
    <w:p w:rsidR="00B651F0" w:rsidRPr="00844263" w:rsidRDefault="008A357D" w:rsidP="00D73E82">
      <w:pPr>
        <w:pStyle w:val="BodyText"/>
        <w:jc w:val="both"/>
        <w:rPr>
          <w:lang w:val="en-US"/>
        </w:rPr>
      </w:pPr>
      <w:r w:rsidRPr="00844263">
        <w:rPr>
          <w:lang w:val="en-US"/>
        </w:rPr>
        <w:t>The returned routing table</w:t>
      </w:r>
      <w:r w:rsidR="00B651F0" w:rsidRPr="00844263">
        <w:rPr>
          <w:lang w:val="en-US"/>
        </w:rPr>
        <w:t>, or custom routing table</w:t>
      </w:r>
      <w:r w:rsidRPr="00844263">
        <w:rPr>
          <w:lang w:val="en-US"/>
        </w:rPr>
        <w:t xml:space="preserve"> can be set into the database of IPL2 Common Transport by the function </w:t>
      </w:r>
      <w:r w:rsidRPr="00535C54">
        <w:rPr>
          <w:rFonts w:ascii="Courier New" w:hAnsi="Courier New" w:cs="Courier New"/>
          <w:lang w:val="en-US"/>
        </w:rPr>
        <w:t>f_EPTF_CommPort_IPL2_setRouteTable</w:t>
      </w:r>
      <w:r w:rsidRPr="00844263">
        <w:rPr>
          <w:lang w:val="en-US"/>
        </w:rPr>
        <w:t>.</w:t>
      </w:r>
      <w:r w:rsidR="00B651F0" w:rsidRPr="00844263">
        <w:rPr>
          <w:lang w:val="en-US"/>
        </w:rPr>
        <w:t xml:space="preserve"> This function clears the previous entries and sets the new routing table.</w:t>
      </w:r>
      <w:r w:rsidR="00E66F1B" w:rsidRPr="00844263">
        <w:rPr>
          <w:lang w:val="en-US"/>
        </w:rPr>
        <w:t xml:space="preserve"> When the Common Transport is initialized, the host routing table is automatically loaded into the database.</w:t>
      </w:r>
    </w:p>
    <w:p w:rsidR="008A357D" w:rsidRPr="00844263" w:rsidRDefault="008A357D" w:rsidP="00D73E82">
      <w:pPr>
        <w:pStyle w:val="BodyText"/>
        <w:jc w:val="both"/>
        <w:rPr>
          <w:lang w:val="en-US"/>
        </w:rPr>
      </w:pPr>
      <w:r w:rsidRPr="00844263">
        <w:rPr>
          <w:lang w:val="en-US"/>
        </w:rPr>
        <w:t xml:space="preserve">Custom entries can be added to </w:t>
      </w:r>
      <w:r w:rsidR="006F6F5B" w:rsidRPr="00844263">
        <w:rPr>
          <w:lang w:val="en-US"/>
        </w:rPr>
        <w:t>existing</w:t>
      </w:r>
      <w:r w:rsidRPr="00844263">
        <w:rPr>
          <w:lang w:val="en-US"/>
        </w:rPr>
        <w:t xml:space="preserve"> routing table database by the function </w:t>
      </w:r>
      <w:r w:rsidRPr="00535C54">
        <w:rPr>
          <w:rFonts w:ascii="Courier New" w:hAnsi="Courier New" w:cs="Courier New"/>
          <w:lang w:val="en-US"/>
        </w:rPr>
        <w:t>f_EPTF_CommPort_IPL2_addRoute</w:t>
      </w:r>
      <w:r w:rsidRPr="00844263">
        <w:rPr>
          <w:lang w:val="en-US"/>
        </w:rPr>
        <w:t xml:space="preserve">. </w:t>
      </w:r>
      <w:r w:rsidR="00660691" w:rsidRPr="00844263">
        <w:rPr>
          <w:lang w:val="en-US"/>
        </w:rPr>
        <w:t xml:space="preserve">The </w:t>
      </w:r>
      <w:r w:rsidR="00660691" w:rsidRPr="00535C54">
        <w:rPr>
          <w:rFonts w:ascii="Courier New" w:hAnsi="Courier New" w:cs="Courier New"/>
          <w:lang w:val="en-US"/>
        </w:rPr>
        <w:t>…setRouteTable</w:t>
      </w:r>
      <w:r w:rsidR="00660691" w:rsidRPr="00844263">
        <w:rPr>
          <w:lang w:val="en-US"/>
        </w:rPr>
        <w:t xml:space="preserve"> and </w:t>
      </w:r>
      <w:r w:rsidR="00660691" w:rsidRPr="00535C54">
        <w:rPr>
          <w:rFonts w:ascii="Courier New" w:hAnsi="Courier New" w:cs="Courier New"/>
          <w:lang w:val="en-US"/>
        </w:rPr>
        <w:t>…addRoute</w:t>
      </w:r>
      <w:r w:rsidRPr="00844263">
        <w:rPr>
          <w:lang w:val="en-US"/>
        </w:rPr>
        <w:t xml:space="preserve"> functions normalize the routing table automatically by calling the </w:t>
      </w:r>
      <w:r w:rsidRPr="00535C54">
        <w:rPr>
          <w:rFonts w:ascii="Courier New" w:hAnsi="Courier New" w:cs="Courier New"/>
          <w:lang w:val="en-US"/>
        </w:rPr>
        <w:t>f_EPTF_CommPort_IPL2_normalizeRoutingTable</w:t>
      </w:r>
      <w:r w:rsidRPr="00535C54">
        <w:rPr>
          <w:rFonts w:cs="Arial"/>
          <w:lang w:val="en-US"/>
        </w:rPr>
        <w:t xml:space="preserve"> </w:t>
      </w:r>
      <w:r w:rsidRPr="00844263">
        <w:rPr>
          <w:lang w:val="en-US"/>
        </w:rPr>
        <w:t>function. This means that the routing table will contain entries sorted by the networks mask starting from the smallest network.</w:t>
      </w:r>
    </w:p>
    <w:p w:rsidR="008A357D" w:rsidRPr="00844263" w:rsidRDefault="00320C71" w:rsidP="00D73E82">
      <w:pPr>
        <w:pStyle w:val="BodyText"/>
        <w:jc w:val="both"/>
        <w:rPr>
          <w:lang w:val="en-US"/>
        </w:rPr>
      </w:pPr>
      <w:r w:rsidRPr="00844263">
        <w:rPr>
          <w:lang w:val="en-US"/>
        </w:rPr>
        <w:t xml:space="preserve">The IP address of the next hop can be determined by the </w:t>
      </w:r>
      <w:r w:rsidRPr="00535C54">
        <w:rPr>
          <w:rFonts w:ascii="Courier New" w:hAnsi="Courier New" w:cs="Courier New"/>
          <w:lang w:val="en-US"/>
        </w:rPr>
        <w:t>f_EPTF_CommPort_IPL2_getNextHop</w:t>
      </w:r>
      <w:r w:rsidRPr="00844263">
        <w:rPr>
          <w:lang w:val="en-US"/>
        </w:rPr>
        <w:t xml:space="preserve"> function. This function uses the routing table database to find out the next hop IP address.</w:t>
      </w:r>
      <w:r w:rsidR="00BB0000" w:rsidRPr="00844263">
        <w:rPr>
          <w:lang w:val="en-US"/>
        </w:rPr>
        <w:t xml:space="preserve"> The routing table should be normalized.</w:t>
      </w:r>
    </w:p>
    <w:p w:rsidR="00B651F0" w:rsidRPr="00844263" w:rsidRDefault="00B651F0" w:rsidP="00B651F0">
      <w:pPr>
        <w:pStyle w:val="Heading3"/>
        <w:rPr>
          <w:lang w:val="en-US"/>
        </w:rPr>
      </w:pPr>
      <w:bookmarkStart w:id="83" w:name="_Toc500158324"/>
      <w:r w:rsidRPr="00844263">
        <w:rPr>
          <w:lang w:val="en-US"/>
        </w:rPr>
        <w:t xml:space="preserve">Getting the </w:t>
      </w:r>
      <w:r w:rsidR="00905BE4" w:rsidRPr="00844263">
        <w:rPr>
          <w:lang w:val="en-US"/>
        </w:rPr>
        <w:t>next-hop MAC for an IP address</w:t>
      </w:r>
      <w:r w:rsidR="00857403" w:rsidRPr="00844263">
        <w:rPr>
          <w:lang w:val="en-US"/>
        </w:rPr>
        <w:t xml:space="preserve"> in IPL2</w:t>
      </w:r>
      <w:bookmarkEnd w:id="83"/>
    </w:p>
    <w:p w:rsidR="00B651F0" w:rsidRPr="00844263" w:rsidRDefault="00B651F0" w:rsidP="00535C54">
      <w:pPr>
        <w:pStyle w:val="BodyText"/>
        <w:jc w:val="both"/>
        <w:rPr>
          <w:lang w:val="en-US"/>
        </w:rPr>
      </w:pPr>
      <w:r w:rsidRPr="00844263">
        <w:rPr>
          <w:lang w:val="en-US"/>
        </w:rPr>
        <w:t xml:space="preserve">The MAC address for the next hop of an IP address can be determined by the </w:t>
      </w:r>
      <w:r w:rsidRPr="00535C54">
        <w:rPr>
          <w:rFonts w:ascii="Courier New" w:hAnsi="Courier New" w:cs="Courier New"/>
          <w:lang w:val="en-US"/>
        </w:rPr>
        <w:t>f_EPTF_CommPort_IPL2_ARP_getMac</w:t>
      </w:r>
      <w:r w:rsidRPr="00844263">
        <w:rPr>
          <w:lang w:val="en-US"/>
        </w:rPr>
        <w:t xml:space="preserve"> function.</w:t>
      </w:r>
      <w:r w:rsidR="00B8723C" w:rsidRPr="00844263">
        <w:rPr>
          <w:lang w:val="en-US"/>
        </w:rPr>
        <w:t xml:space="preserve"> This MAC address is where the </w:t>
      </w:r>
      <w:r w:rsidR="00263F81" w:rsidRPr="00844263">
        <w:rPr>
          <w:lang w:val="en-US"/>
        </w:rPr>
        <w:t xml:space="preserve">Ethernet </w:t>
      </w:r>
      <w:r w:rsidR="00B8723C" w:rsidRPr="00844263">
        <w:rPr>
          <w:lang w:val="en-US"/>
        </w:rPr>
        <w:t>packet should be sent towards the target IP address.</w:t>
      </w:r>
      <w:r w:rsidRPr="00844263">
        <w:rPr>
          <w:lang w:val="en-US"/>
        </w:rPr>
        <w:t xml:space="preserve"> This function maintains a MAC address database and uses ARP protocol to find out the MAC address</w:t>
      </w:r>
      <w:r w:rsidR="009A6813" w:rsidRPr="00844263">
        <w:rPr>
          <w:lang w:val="en-US"/>
        </w:rPr>
        <w:t xml:space="preserve"> for the next hop of</w:t>
      </w:r>
      <w:r w:rsidRPr="00844263">
        <w:rPr>
          <w:lang w:val="en-US"/>
        </w:rPr>
        <w:t xml:space="preserve"> a given IP address. </w:t>
      </w:r>
      <w:r w:rsidR="00535C54">
        <w:rPr>
          <w:lang w:val="en-US"/>
        </w:rPr>
        <w:t>APR requests are sent out by</w:t>
      </w:r>
      <w:r w:rsidR="00417EFD" w:rsidRPr="00844263">
        <w:rPr>
          <w:lang w:val="en-US"/>
        </w:rPr>
        <w:t xml:space="preserve"> the LANL2 test port. In order to be able to send out the request, the LANL2 test port has to be configured. The eth_interface_name test port parameter has to be set to the interface on which the ARP messages will be sent out. The routing table can be used to determine the interface name towards an IP address. </w:t>
      </w:r>
      <w:r w:rsidR="00EA70D6" w:rsidRPr="00844263">
        <w:rPr>
          <w:lang w:val="en-US"/>
        </w:rPr>
        <w:t>Additionally</w:t>
      </w:r>
      <w:r w:rsidR="00417EFD" w:rsidRPr="00844263">
        <w:rPr>
          <w:lang w:val="en-US"/>
        </w:rPr>
        <w:t xml:space="preserve">, the packet_filter </w:t>
      </w:r>
      <w:r w:rsidR="00535C54" w:rsidRPr="00844263">
        <w:rPr>
          <w:lang w:val="en-US"/>
        </w:rPr>
        <w:t xml:space="preserve">also </w:t>
      </w:r>
      <w:r w:rsidR="00417EFD" w:rsidRPr="00844263">
        <w:rPr>
          <w:lang w:val="en-US"/>
        </w:rPr>
        <w:t>has to allow the arp protocol.</w:t>
      </w:r>
    </w:p>
    <w:p w:rsidR="00B347A5" w:rsidRPr="00844263" w:rsidRDefault="00B347A5" w:rsidP="00535C54">
      <w:pPr>
        <w:pStyle w:val="BodyText"/>
        <w:jc w:val="both"/>
        <w:rPr>
          <w:lang w:val="en-US"/>
        </w:rPr>
      </w:pPr>
      <w:r w:rsidRPr="00844263">
        <w:rPr>
          <w:lang w:val="en-US"/>
        </w:rPr>
        <w:t xml:space="preserve">Only one ARP request is sent out to determine the MAC address of an IP address. Successive calls which require the MAC for the same IP will use the cached value. This </w:t>
      </w:r>
      <w:r w:rsidR="00EB73B8" w:rsidRPr="00844263">
        <w:rPr>
          <w:lang w:val="en-US"/>
        </w:rPr>
        <w:t>means that</w:t>
      </w:r>
      <w:r w:rsidRPr="00844263">
        <w:rPr>
          <w:lang w:val="en-US"/>
        </w:rPr>
        <w:t xml:space="preserve"> changes in routing table during execution will be ignored</w:t>
      </w:r>
      <w:r w:rsidR="00CD01B3" w:rsidRPr="00844263">
        <w:rPr>
          <w:lang w:val="en-US"/>
        </w:rPr>
        <w:t xml:space="preserve"> and MAC address stored for an IP will be the same during execution</w:t>
      </w:r>
      <w:r w:rsidRPr="00844263">
        <w:rPr>
          <w:lang w:val="en-US"/>
        </w:rPr>
        <w:t>.</w:t>
      </w:r>
    </w:p>
    <w:p w:rsidR="006526F6" w:rsidRDefault="00B651F0" w:rsidP="00535C54">
      <w:pPr>
        <w:pStyle w:val="BodyText"/>
        <w:jc w:val="both"/>
        <w:rPr>
          <w:lang w:val="en-US"/>
        </w:rPr>
      </w:pPr>
      <w:r w:rsidRPr="00844263">
        <w:rPr>
          <w:lang w:val="en-US"/>
        </w:rPr>
        <w:lastRenderedPageBreak/>
        <w:t>If a lot of</w:t>
      </w:r>
      <w:r w:rsidR="00F442E3" w:rsidRPr="00844263">
        <w:rPr>
          <w:lang w:val="en-US"/>
        </w:rPr>
        <w:t xml:space="preserve"> IP addresses are configured on the same interface, it is recommended to define a sub-network and a common gateway</w:t>
      </w:r>
      <w:r w:rsidR="00557087" w:rsidRPr="00844263">
        <w:rPr>
          <w:lang w:val="en-US"/>
        </w:rPr>
        <w:t xml:space="preserve"> for these addresses</w:t>
      </w:r>
      <w:r w:rsidR="00F442E3" w:rsidRPr="00844263">
        <w:rPr>
          <w:lang w:val="en-US"/>
        </w:rPr>
        <w:t xml:space="preserve"> using the same interface. This optimizes the speed and memory usage of IPL2 Common Transport, because otherwise it should store the next-hop MAC addresses for each and every IP address, because the routing table tells that that</w:t>
      </w:r>
      <w:r w:rsidR="009260D6" w:rsidRPr="00844263">
        <w:rPr>
          <w:lang w:val="en-US"/>
        </w:rPr>
        <w:t xml:space="preserve"> these</w:t>
      </w:r>
      <w:r w:rsidR="00F442E3" w:rsidRPr="00844263">
        <w:rPr>
          <w:lang w:val="en-US"/>
        </w:rPr>
        <w:t xml:space="preserve"> IP</w:t>
      </w:r>
      <w:r w:rsidR="00E04091" w:rsidRPr="00844263">
        <w:rPr>
          <w:lang w:val="en-US"/>
        </w:rPr>
        <w:t xml:space="preserve"> addresse</w:t>
      </w:r>
      <w:r w:rsidR="009260D6" w:rsidRPr="00844263">
        <w:rPr>
          <w:lang w:val="en-US"/>
        </w:rPr>
        <w:t>s are</w:t>
      </w:r>
      <w:r w:rsidR="00F442E3" w:rsidRPr="00844263">
        <w:rPr>
          <w:lang w:val="en-US"/>
        </w:rPr>
        <w:t xml:space="preserve"> on the same network, and can be connected directly. Actually each MAC address will be the same for all of these IP addresses. </w:t>
      </w:r>
    </w:p>
    <w:p w:rsidR="00B651F0" w:rsidRPr="00844263" w:rsidRDefault="00F442E3" w:rsidP="00535C54">
      <w:pPr>
        <w:pStyle w:val="BodyText"/>
        <w:jc w:val="both"/>
        <w:rPr>
          <w:lang w:val="en-US"/>
        </w:rPr>
      </w:pPr>
      <w:r w:rsidRPr="00844263">
        <w:rPr>
          <w:lang w:val="en-US"/>
        </w:rPr>
        <w:t>However, when the routing table is updated with a gateway through which these IP addresses can be reach</w:t>
      </w:r>
      <w:r w:rsidR="00452AB9" w:rsidRPr="00844263">
        <w:rPr>
          <w:lang w:val="en-US"/>
        </w:rPr>
        <w:t>ed</w:t>
      </w:r>
      <w:r w:rsidRPr="00844263">
        <w:rPr>
          <w:lang w:val="en-US"/>
        </w:rPr>
        <w:t xml:space="preserve"> will result in storing only the MAC address of the common gateway (</w:t>
      </w:r>
      <w:r w:rsidR="00452AB9" w:rsidRPr="00844263">
        <w:rPr>
          <w:lang w:val="en-US"/>
        </w:rPr>
        <w:t>which</w:t>
      </w:r>
      <w:r w:rsidRPr="00844263">
        <w:rPr>
          <w:lang w:val="en-US"/>
        </w:rPr>
        <w:t xml:space="preserve"> should be the same MAC address</w:t>
      </w:r>
      <w:r w:rsidR="00B22626" w:rsidRPr="00844263">
        <w:rPr>
          <w:lang w:val="en-US"/>
        </w:rPr>
        <w:t xml:space="preserve"> as for the IP addresses</w:t>
      </w:r>
      <w:r w:rsidRPr="00844263">
        <w:rPr>
          <w:lang w:val="en-US"/>
        </w:rPr>
        <w:t>).</w:t>
      </w:r>
      <w:r w:rsidR="006906EF" w:rsidRPr="00844263">
        <w:rPr>
          <w:lang w:val="en-US"/>
        </w:rPr>
        <w:t xml:space="preserve"> It is not necessary to update the host routing table, just the routing table database of the IPL2 Common Transport.</w:t>
      </w:r>
      <w:r w:rsidR="00760F95" w:rsidRPr="00844263">
        <w:rPr>
          <w:lang w:val="en-US"/>
        </w:rPr>
        <w:t xml:space="preserve"> For example for the IP address range 192.168.10.1-192.168.10.255 the subnet 192.168.10.0 could be used with selecting one IP from the range as the gateway, e.g. 192.168.10.1. The subnet mask would be 255.255.255.0.</w:t>
      </w:r>
      <w:r w:rsidR="00EE2422" w:rsidRPr="00844263">
        <w:rPr>
          <w:lang w:val="en-US"/>
        </w:rPr>
        <w:t xml:space="preserve"> The </w:t>
      </w:r>
      <w:r w:rsidR="00EE2422" w:rsidRPr="003D3B17">
        <w:rPr>
          <w:rFonts w:ascii="Courier New" w:hAnsi="Courier New" w:cs="Courier New"/>
          <w:lang w:val="en-US"/>
        </w:rPr>
        <w:t>…addRoute</w:t>
      </w:r>
      <w:r w:rsidR="00EE2422" w:rsidRPr="00844263">
        <w:rPr>
          <w:lang w:val="en-US"/>
        </w:rPr>
        <w:t xml:space="preserve"> function called with these parameters can be used to add the new route to the database.</w:t>
      </w:r>
    </w:p>
    <w:p w:rsidR="00F442E3" w:rsidRPr="00844263" w:rsidRDefault="00F442E3" w:rsidP="006526F6">
      <w:pPr>
        <w:pStyle w:val="BodyText"/>
        <w:jc w:val="both"/>
        <w:rPr>
          <w:lang w:val="en-US"/>
        </w:rPr>
      </w:pPr>
      <w:r w:rsidRPr="00844263">
        <w:rPr>
          <w:lang w:val="en-US"/>
        </w:rPr>
        <w:t>If there is no route to the target IP address null MAC address is returned.</w:t>
      </w:r>
      <w:r w:rsidR="00627D76" w:rsidRPr="00844263">
        <w:rPr>
          <w:lang w:val="en-US"/>
        </w:rPr>
        <w:t xml:space="preserve"> Messages over L2 will not be sent in this case.</w:t>
      </w:r>
    </w:p>
    <w:p w:rsidR="00E10959" w:rsidRPr="00844263" w:rsidRDefault="00984CB0" w:rsidP="006526F6">
      <w:pPr>
        <w:pStyle w:val="BodyText"/>
        <w:jc w:val="both"/>
        <w:rPr>
          <w:lang w:val="en-US"/>
        </w:rPr>
      </w:pPr>
      <w:r w:rsidRPr="00844263">
        <w:rPr>
          <w:lang w:val="en-US"/>
        </w:rPr>
        <w:t xml:space="preserve">IP addresses </w:t>
      </w:r>
      <w:r w:rsidR="00E10959" w:rsidRPr="00844263">
        <w:rPr>
          <w:lang w:val="en-US"/>
        </w:rPr>
        <w:t>created by the LAN2 Common Transport (by listen or connect functions), can be used as target addresses for determining the next-hop MAC address. This means that IPL2 Common Transport will reply ARP-requests for these IP addresses automatically.</w:t>
      </w:r>
    </w:p>
    <w:p w:rsidR="00FE7879" w:rsidRPr="00844263" w:rsidRDefault="00FE7879" w:rsidP="006526F6">
      <w:pPr>
        <w:pStyle w:val="BodyText"/>
        <w:jc w:val="both"/>
        <w:rPr>
          <w:lang w:val="en-US"/>
        </w:rPr>
      </w:pPr>
      <w:r w:rsidRPr="00844263">
        <w:rPr>
          <w:lang w:val="en-US"/>
        </w:rPr>
        <w:t>When messages are sent over the L2 layer the next MAC address for the destination IP address is automatically determined based on the host routing table when the module parameter tsp_EPTF_CommPort_IPL2_dstMacAddr is set to its default value (null address). If this module parameter specifies a non-null MAC address, that MAC address is used as where the messages should be sent. In this case ARP discovery of IP addresses are turned off.</w:t>
      </w:r>
    </w:p>
    <w:p w:rsidR="006B03EF" w:rsidRPr="00844263" w:rsidRDefault="006B03EF" w:rsidP="006526F6">
      <w:pPr>
        <w:pStyle w:val="BodyText"/>
        <w:jc w:val="both"/>
        <w:rPr>
          <w:lang w:val="en-US"/>
        </w:rPr>
      </w:pPr>
      <w:r w:rsidRPr="00844263">
        <w:rPr>
          <w:lang w:val="en-US"/>
        </w:rPr>
        <w:t>Source MAC addresses are determined automatically by the LANL2 test port. But for MAC discovery to work, the source MAC address has to be specified in the tsp_EPTF_CommPort_IPL2_srcMacAddr module parameter.</w:t>
      </w:r>
      <w:r w:rsidR="00684B1A" w:rsidRPr="00844263">
        <w:rPr>
          <w:lang w:val="en-US"/>
        </w:rPr>
        <w:t xml:space="preserve"> This parameter is used in the ARP messages as the source MAC address.</w:t>
      </w:r>
    </w:p>
    <w:p w:rsidR="00684B1A" w:rsidRDefault="005605DF" w:rsidP="006526F6">
      <w:pPr>
        <w:pStyle w:val="BodyText"/>
        <w:jc w:val="both"/>
        <w:rPr>
          <w:lang w:val="en-US"/>
        </w:rPr>
      </w:pPr>
      <w:r w:rsidRPr="005605DF">
        <w:rPr>
          <w:b/>
          <w:lang w:val="en-US"/>
        </w:rPr>
        <w:t>Note:</w:t>
      </w:r>
      <w:r w:rsidR="00E90D2D">
        <w:rPr>
          <w:lang w:val="en-US"/>
        </w:rPr>
        <w:t xml:space="preserve"> </w:t>
      </w:r>
      <w:r w:rsidR="00684B1A" w:rsidRPr="00844263">
        <w:rPr>
          <w:lang w:val="en-US"/>
        </w:rPr>
        <w:t xml:space="preserve">the source MAC address specified in the </w:t>
      </w:r>
      <w:r w:rsidR="00684B1A" w:rsidRPr="005605DF">
        <w:rPr>
          <w:rFonts w:ascii="Courier New" w:hAnsi="Courier New" w:cs="Courier New"/>
          <w:lang w:val="en-US"/>
        </w:rPr>
        <w:t>tsp_EPTF_CommPort_IPL2_srcMacAddr</w:t>
      </w:r>
      <w:r w:rsidR="00684B1A" w:rsidRPr="00844263">
        <w:rPr>
          <w:lang w:val="en-US"/>
        </w:rPr>
        <w:t xml:space="preserve"> or used in the </w:t>
      </w:r>
      <w:r w:rsidR="00684B1A" w:rsidRPr="005605DF">
        <w:rPr>
          <w:rFonts w:ascii="Courier New" w:hAnsi="Courier New" w:cs="Courier New"/>
          <w:lang w:val="en-US"/>
        </w:rPr>
        <w:t>f_EPTF_CommPort_IPL2_ARP_getMac</w:t>
      </w:r>
      <w:r w:rsidR="00684B1A" w:rsidRPr="00844263">
        <w:rPr>
          <w:lang w:val="en-US"/>
        </w:rPr>
        <w:t xml:space="preserve"> function should be set according to the </w:t>
      </w:r>
      <w:r w:rsidR="00684B1A" w:rsidRPr="00844263">
        <w:rPr>
          <w:rFonts w:ascii="Courier" w:hAnsi="Courier"/>
          <w:lang w:val="en-US"/>
        </w:rPr>
        <w:t>eth_interface_name</w:t>
      </w:r>
      <w:r w:rsidR="00684B1A" w:rsidRPr="00844263">
        <w:rPr>
          <w:lang w:val="en-US"/>
        </w:rPr>
        <w:t xml:space="preserve"> test port parameter used by the LAN2 test port. Setting the source MAC address incorrectly will result in erroneous network operation and may affect other network connections by </w:t>
      </w:r>
      <w:r>
        <w:rPr>
          <w:lang w:val="en-US"/>
        </w:rPr>
        <w:t>for example</w:t>
      </w:r>
      <w:r w:rsidR="00684B1A" w:rsidRPr="00844263">
        <w:rPr>
          <w:lang w:val="en-US"/>
        </w:rPr>
        <w:t xml:space="preserve"> closing them down temporarily by diverting A</w:t>
      </w:r>
      <w:r>
        <w:rPr>
          <w:lang w:val="en-US"/>
        </w:rPr>
        <w:t>RP replies to the wrong address.</w:t>
      </w:r>
    </w:p>
    <w:p w:rsidR="00C431E5" w:rsidRDefault="00C431E5" w:rsidP="00C431E5">
      <w:pPr>
        <w:pStyle w:val="BodyText"/>
      </w:pPr>
    </w:p>
    <w:p w:rsidR="00C431E5" w:rsidRDefault="00C431E5" w:rsidP="00500BE3">
      <w:pPr>
        <w:pStyle w:val="Heading3"/>
      </w:pPr>
      <w:bookmarkStart w:id="84" w:name="_Toc500158325"/>
      <w:r>
        <w:lastRenderedPageBreak/>
        <w:t>IPsec handling</w:t>
      </w:r>
      <w:bookmarkEnd w:id="84"/>
    </w:p>
    <w:p w:rsidR="00C431E5" w:rsidRDefault="00C431E5" w:rsidP="00C431E5">
      <w:pPr>
        <w:pStyle w:val="BodyText"/>
      </w:pPr>
      <w:r>
        <w:t>With the Transport IPsec handler, the IPsec support is provided for the IPL4 transport. If the Common Transport is used, IPL4 should be specified for the transport type.</w:t>
      </w:r>
    </w:p>
    <w:p w:rsidR="00C431E5" w:rsidRDefault="00C431E5" w:rsidP="00C431E5">
      <w:pPr>
        <w:pStyle w:val="BodyText"/>
      </w:pPr>
      <w:r>
        <w:t xml:space="preserve">The IPsec is only available if the IPsecHandler is initialized in Transport. This can be done by calling its initializer function </w:t>
      </w:r>
      <w:r>
        <w:rPr>
          <w:rFonts w:ascii="Courier" w:hAnsi="Courier"/>
        </w:rPr>
        <w:t>f_EPTF_Transport_IPsecHandler_init_CT</w:t>
      </w:r>
      <w:r>
        <w:t>.</w:t>
      </w:r>
    </w:p>
    <w:p w:rsidR="00C431E5" w:rsidRDefault="00C431E5" w:rsidP="00C431E5">
      <w:pPr>
        <w:pStyle w:val="BodyText"/>
      </w:pPr>
      <w:r>
        <w:t>To create a secured TCP connection, the following steps should be followed:</w:t>
      </w:r>
    </w:p>
    <w:p w:rsidR="00C431E5" w:rsidRDefault="00C431E5" w:rsidP="00796C5D">
      <w:pPr>
        <w:pStyle w:val="BodyText"/>
        <w:numPr>
          <w:ilvl w:val="0"/>
          <w:numId w:val="29"/>
        </w:numPr>
        <w:tabs>
          <w:tab w:val="clear" w:pos="3856"/>
          <w:tab w:val="left" w:pos="3261"/>
        </w:tabs>
      </w:pPr>
      <w:r>
        <w:t>Allocate SPI</w:t>
      </w:r>
    </w:p>
    <w:p w:rsidR="00C431E5" w:rsidRDefault="00C431E5" w:rsidP="00796C5D">
      <w:pPr>
        <w:pStyle w:val="BodyText"/>
        <w:numPr>
          <w:ilvl w:val="0"/>
          <w:numId w:val="29"/>
        </w:numPr>
        <w:tabs>
          <w:tab w:val="clear" w:pos="3856"/>
          <w:tab w:val="left" w:pos="3261"/>
        </w:tabs>
      </w:pPr>
      <w:r>
        <w:t>Create security policy</w:t>
      </w:r>
    </w:p>
    <w:p w:rsidR="00C431E5" w:rsidRDefault="00C431E5" w:rsidP="00796C5D">
      <w:pPr>
        <w:pStyle w:val="BodyText"/>
        <w:numPr>
          <w:ilvl w:val="0"/>
          <w:numId w:val="29"/>
        </w:numPr>
        <w:tabs>
          <w:tab w:val="clear" w:pos="3856"/>
          <w:tab w:val="left" w:pos="3261"/>
        </w:tabs>
      </w:pPr>
      <w:r>
        <w:t>Create security association</w:t>
      </w:r>
    </w:p>
    <w:p w:rsidR="00C431E5" w:rsidRDefault="00C431E5" w:rsidP="00796C5D">
      <w:pPr>
        <w:pStyle w:val="BodyText"/>
        <w:numPr>
          <w:ilvl w:val="0"/>
          <w:numId w:val="29"/>
        </w:numPr>
        <w:tabs>
          <w:tab w:val="clear" w:pos="3856"/>
          <w:tab w:val="left" w:pos="3261"/>
        </w:tabs>
      </w:pPr>
      <w:r>
        <w:t>Create TCP connection with IPL4 Transport connect</w:t>
      </w:r>
    </w:p>
    <w:p w:rsidR="00C431E5" w:rsidRDefault="00C431E5" w:rsidP="00796C5D">
      <w:pPr>
        <w:pStyle w:val="BodyText"/>
        <w:numPr>
          <w:ilvl w:val="0"/>
          <w:numId w:val="29"/>
        </w:numPr>
        <w:tabs>
          <w:tab w:val="clear" w:pos="3856"/>
          <w:tab w:val="left" w:pos="3261"/>
        </w:tabs>
      </w:pPr>
      <w:r>
        <w:t>Send messages with IPL4 Transport send</w:t>
      </w:r>
    </w:p>
    <w:p w:rsidR="00C431E5" w:rsidRDefault="00C431E5" w:rsidP="00796C5D">
      <w:pPr>
        <w:pStyle w:val="BodyText"/>
        <w:numPr>
          <w:ilvl w:val="0"/>
          <w:numId w:val="29"/>
        </w:numPr>
        <w:tabs>
          <w:tab w:val="clear" w:pos="3856"/>
          <w:tab w:val="left" w:pos="3261"/>
        </w:tabs>
      </w:pPr>
      <w:r>
        <w:t>Close the connection with IPL4 Transport disconnect, or Transport reports the connection closed event</w:t>
      </w:r>
    </w:p>
    <w:p w:rsidR="00C431E5" w:rsidRDefault="00C431E5" w:rsidP="00796C5D">
      <w:pPr>
        <w:pStyle w:val="BodyText"/>
        <w:numPr>
          <w:ilvl w:val="0"/>
          <w:numId w:val="29"/>
        </w:numPr>
        <w:tabs>
          <w:tab w:val="clear" w:pos="3856"/>
          <w:tab w:val="left" w:pos="3261"/>
        </w:tabs>
      </w:pPr>
      <w:bookmarkStart w:id="85" w:name="_Ref472422674"/>
      <w:r>
        <w:t>Remove the security association</w:t>
      </w:r>
      <w:bookmarkEnd w:id="85"/>
    </w:p>
    <w:p w:rsidR="00C431E5" w:rsidRDefault="00C431E5" w:rsidP="00796C5D">
      <w:pPr>
        <w:pStyle w:val="BodyText"/>
        <w:numPr>
          <w:ilvl w:val="0"/>
          <w:numId w:val="29"/>
        </w:numPr>
        <w:tabs>
          <w:tab w:val="clear" w:pos="3856"/>
          <w:tab w:val="left" w:pos="3261"/>
        </w:tabs>
      </w:pPr>
      <w:bookmarkStart w:id="86" w:name="_Ref472422678"/>
      <w:r>
        <w:t>Remove the security policy</w:t>
      </w:r>
      <w:bookmarkEnd w:id="86"/>
    </w:p>
    <w:p w:rsidR="00C431E5" w:rsidRDefault="00C431E5" w:rsidP="00C431E5">
      <w:pPr>
        <w:pStyle w:val="BodyText"/>
      </w:pPr>
      <w:r>
        <w:t>Any message sent after SP/SA is created will be encrypted until SP/SA is deleted. All the SP/SA configuration data should be consistently set on both sides of the communication, otherwise the messages will not be sent or received correctly.</w:t>
      </w:r>
    </w:p>
    <w:p w:rsidR="00C431E5" w:rsidRDefault="00C431E5" w:rsidP="00C431E5">
      <w:pPr>
        <w:pStyle w:val="BodyText"/>
      </w:pPr>
      <w:r>
        <w:t>All the messages sent by the Transport before the SP/SA is created or after SP/SA is deleted, will not be encrypted.</w:t>
      </w:r>
    </w:p>
    <w:p w:rsidR="00C431E5" w:rsidRDefault="00C431E5" w:rsidP="00C431E5">
      <w:pPr>
        <w:pStyle w:val="BodyText"/>
      </w:pPr>
      <w:r>
        <w:t>To remove all SA/SP data from the kernel, the deleteSA/SP functions can be used respectively.</w:t>
      </w:r>
    </w:p>
    <w:p w:rsidR="00C431E5" w:rsidRDefault="00C431E5" w:rsidP="00C431E5">
      <w:pPr>
        <w:pStyle w:val="BodyText"/>
      </w:pPr>
      <w:r>
        <w:t xml:space="preserve">The IPsec data is logged into a file if IPsec logging is enabled when a SA is created. </w:t>
      </w:r>
    </w:p>
    <w:p w:rsidR="00C431E5" w:rsidRDefault="00C431E5" w:rsidP="00C431E5">
      <w:pPr>
        <w:pStyle w:val="BodyText"/>
      </w:pPr>
      <w:r>
        <w:t>To enable IPsec logging:</w:t>
      </w:r>
    </w:p>
    <w:p w:rsidR="00C431E5" w:rsidRDefault="00C431E5" w:rsidP="00796C5D">
      <w:pPr>
        <w:pStyle w:val="BodyText"/>
        <w:numPr>
          <w:ilvl w:val="0"/>
          <w:numId w:val="30"/>
        </w:numPr>
        <w:tabs>
          <w:tab w:val="clear" w:pos="3856"/>
          <w:tab w:val="left" w:pos="3261"/>
        </w:tabs>
      </w:pPr>
      <w:r>
        <w:t>Start the IPsec logging server</w:t>
      </w:r>
    </w:p>
    <w:p w:rsidR="00C431E5" w:rsidRDefault="00C431E5" w:rsidP="00796C5D">
      <w:pPr>
        <w:pStyle w:val="BodyText"/>
        <w:numPr>
          <w:ilvl w:val="0"/>
          <w:numId w:val="30"/>
        </w:numPr>
        <w:tabs>
          <w:tab w:val="clear" w:pos="3856"/>
          <w:tab w:val="left" w:pos="3261"/>
        </w:tabs>
      </w:pPr>
      <w:r>
        <w:t>Specify the server component reference to the initializer function of Transport IPsec Handler.</w:t>
      </w:r>
    </w:p>
    <w:p w:rsidR="00C431E5" w:rsidRDefault="00C431E5" w:rsidP="00C431E5">
      <w:pPr>
        <w:pStyle w:val="BodyText"/>
      </w:pPr>
      <w:r>
        <w:t>The logging server can be started like this:</w:t>
      </w:r>
    </w:p>
    <w:p w:rsidR="00C431E5" w:rsidRDefault="00C431E5" w:rsidP="00C431E5">
      <w:pPr>
        <w:pStyle w:val="BodyText"/>
        <w:rPr>
          <w:rFonts w:ascii="Courier New" w:hAnsi="Courier New" w:cs="Courier New"/>
        </w:rPr>
      </w:pPr>
      <w:r>
        <w:rPr>
          <w:rFonts w:ascii="Courier New" w:hAnsi="Courier New" w:cs="Courier New"/>
        </w:rPr>
        <w:lastRenderedPageBreak/>
        <w:t xml:space="preserve">    var EPTF_CLL_Transport_IPsecHandler_Logging_Server_CT vl_loggingServer := EPTF_CLL_Transport_IPsecHandler_Logging_Server_CT.create;</w:t>
      </w:r>
    </w:p>
    <w:p w:rsidR="00C431E5" w:rsidRDefault="00C431E5" w:rsidP="00C431E5">
      <w:pPr>
        <w:pStyle w:val="BodyText"/>
        <w:rPr>
          <w:rFonts w:ascii="Courier New" w:hAnsi="Courier New" w:cs="Courier New"/>
        </w:rPr>
      </w:pPr>
      <w:r>
        <w:rPr>
          <w:rFonts w:ascii="Courier New" w:hAnsi="Courier New" w:cs="Courier New"/>
        </w:rPr>
        <w:t xml:space="preserve">    vl_loggingServer.start(f_EPTF_CLL_Transport_IPsecHandler_Logging_Server_behaviour("./", "IPsec.log"));</w:t>
      </w:r>
    </w:p>
    <w:p w:rsidR="00C431E5" w:rsidRDefault="00C431E5" w:rsidP="00C431E5">
      <w:pPr>
        <w:pStyle w:val="BodyText"/>
      </w:pPr>
      <w:r>
        <w:t xml:space="preserve">In this case the server will log the IPsec data into the </w:t>
      </w:r>
      <w:r>
        <w:rPr>
          <w:rFonts w:ascii="Courier New" w:hAnsi="Courier New" w:cs="Courier New"/>
        </w:rPr>
        <w:t>IPsec.log</w:t>
      </w:r>
      <w:r>
        <w:t xml:space="preserve"> file in the current directory.</w:t>
      </w:r>
    </w:p>
    <w:p w:rsidR="00C431E5" w:rsidRDefault="00C431E5" w:rsidP="00C431E5">
      <w:pPr>
        <w:pStyle w:val="BodyText"/>
      </w:pPr>
      <w:r>
        <w:t xml:space="preserve">Then this component reference </w:t>
      </w:r>
      <w:r w:rsidR="00B6704E">
        <w:t>must</w:t>
      </w:r>
      <w:r>
        <w:t xml:space="preserve"> be passed to the IPsec </w:t>
      </w:r>
      <w:r w:rsidRPr="00B6704E">
        <w:rPr>
          <w:rFonts w:ascii="Courier New" w:hAnsi="Courier New" w:cs="Courier New"/>
        </w:rPr>
        <w:t>init</w:t>
      </w:r>
      <w:r>
        <w:t xml:space="preserve"> function:</w:t>
      </w:r>
    </w:p>
    <w:p w:rsidR="00C431E5" w:rsidRDefault="00C431E5" w:rsidP="00C431E5">
      <w:pPr>
        <w:pStyle w:val="BodyText"/>
        <w:rPr>
          <w:rFonts w:ascii="Courier New" w:hAnsi="Courier New" w:cs="Courier New"/>
        </w:rPr>
      </w:pPr>
      <w:r>
        <w:rPr>
          <w:rFonts w:ascii="Courier New" w:hAnsi="Courier New" w:cs="Courier New"/>
        </w:rPr>
        <w:t>f_EPTF_Transport_IPsecHandler_init_CT("TransportIPsecHandler",vl_loggingServer);</w:t>
      </w:r>
    </w:p>
    <w:p w:rsidR="00C431E5" w:rsidRDefault="00C431E5" w:rsidP="00C431E5">
      <w:pPr>
        <w:pStyle w:val="BodyText"/>
        <w:rPr>
          <w:i/>
          <w:iCs/>
          <w:u w:val="single"/>
        </w:rPr>
      </w:pPr>
      <w:r>
        <w:rPr>
          <w:i/>
          <w:iCs/>
          <w:u w:val="single"/>
        </w:rPr>
        <w:t>Permissions:</w:t>
      </w:r>
    </w:p>
    <w:p w:rsidR="00C431E5" w:rsidRPr="00844263" w:rsidRDefault="00C431E5" w:rsidP="00C431E5">
      <w:pPr>
        <w:pStyle w:val="BodyText"/>
        <w:jc w:val="both"/>
        <w:rPr>
          <w:lang w:val="en-US"/>
        </w:rPr>
      </w:pPr>
      <w:r>
        <w:t>Since the IPsec handler uses the kernel with the XFRM API to</w:t>
      </w:r>
      <w:r w:rsidR="00B6704E">
        <w:t xml:space="preserve"> create secured connections, it</w:t>
      </w:r>
      <w:r>
        <w:t>s use requires root permissions.</w:t>
      </w:r>
    </w:p>
    <w:p w:rsidR="009E1B91" w:rsidRDefault="009E1B91" w:rsidP="009E1B91">
      <w:pPr>
        <w:pStyle w:val="Heading1"/>
        <w:tabs>
          <w:tab w:val="clear" w:pos="1247"/>
          <w:tab w:val="num" w:pos="0"/>
          <w:tab w:val="left" w:pos="1304"/>
        </w:tabs>
        <w:spacing w:before="480"/>
      </w:pPr>
      <w:bookmarkStart w:id="87" w:name="_Toc175455205"/>
      <w:bookmarkStart w:id="88" w:name="_Toc182727546"/>
      <w:bookmarkStart w:id="89" w:name="_Toc400534290"/>
      <w:bookmarkStart w:id="90" w:name="_Toc500158326"/>
      <w:r>
        <w:t>DTE handling</w:t>
      </w:r>
      <w:bookmarkEnd w:id="89"/>
      <w:bookmarkEnd w:id="90"/>
    </w:p>
    <w:p w:rsidR="009E1B91" w:rsidRDefault="009E1B91" w:rsidP="009E1B91">
      <w:pPr>
        <w:pStyle w:val="BodyText"/>
      </w:pPr>
      <w:r>
        <w:t xml:space="preserve">When the Transport executes the message handler functions registered by </w:t>
      </w:r>
      <w:r w:rsidRPr="00970701">
        <w:rPr>
          <w:rFonts w:ascii="Courier New" w:hAnsi="Courier New" w:cs="Courier New"/>
        </w:rPr>
        <w:t>f_EPTF_CommPort_IPL4_setReceive</w:t>
      </w:r>
      <w:r w:rsidRPr="00970701">
        <w:rPr>
          <w:rFonts w:cs="Arial"/>
        </w:rPr>
        <w:t>,</w:t>
      </w:r>
      <w:r w:rsidRPr="00970701">
        <w:rPr>
          <w:rFonts w:ascii="Courier New" w:hAnsi="Courier New" w:cs="Courier New"/>
        </w:rPr>
        <w:t xml:space="preserve"> f_EPTF_CommPort_IPL4_send</w:t>
      </w:r>
      <w:r>
        <w:t xml:space="preserve"> or </w:t>
      </w:r>
      <w:r w:rsidRPr="00970701">
        <w:rPr>
          <w:rFonts w:ascii="Courier New" w:hAnsi="Courier New" w:cs="Courier New"/>
        </w:rPr>
        <w:t>EPTF_CLL_TransportIPL4_Functions</w:t>
      </w:r>
      <w:r w:rsidR="0078731F">
        <w:t>.</w:t>
      </w:r>
      <w:r w:rsidRPr="00970701">
        <w:rPr>
          <w:rFonts w:ascii="Courier New" w:hAnsi="Courier New" w:cs="Courier New"/>
        </w:rPr>
        <w:t>f_EPTF_Transport_registerMsgCallback</w:t>
      </w:r>
      <w:r>
        <w:t xml:space="preserve"> and a dynamic test case error occurs, then the execution of the component will not stop due to the error. However, Transport will print out a warning message about the error.</w:t>
      </w:r>
    </w:p>
    <w:p w:rsidR="00FF5FBE" w:rsidRDefault="00FF5FBE" w:rsidP="009E1B91">
      <w:pPr>
        <w:pStyle w:val="BodyText"/>
      </w:pPr>
      <w:r>
        <w:t>By default DTE handling is disabled.</w:t>
      </w:r>
    </w:p>
    <w:p w:rsidR="00956385" w:rsidRPr="00844263" w:rsidRDefault="00C72D3F" w:rsidP="00C72D3F">
      <w:pPr>
        <w:pStyle w:val="Heading1"/>
        <w:rPr>
          <w:lang w:val="en-US"/>
        </w:rPr>
      </w:pPr>
      <w:bookmarkStart w:id="91" w:name="_Toc500158327"/>
      <w:r w:rsidRPr="00844263">
        <w:rPr>
          <w:lang w:val="en-US"/>
        </w:rPr>
        <w:t>E</w:t>
      </w:r>
      <w:r w:rsidR="00956385" w:rsidRPr="00844263">
        <w:rPr>
          <w:lang w:val="en-US"/>
        </w:rPr>
        <w:t>rror messages</w:t>
      </w:r>
      <w:bookmarkEnd w:id="87"/>
      <w:bookmarkEnd w:id="88"/>
      <w:bookmarkEnd w:id="91"/>
    </w:p>
    <w:p w:rsidR="0090097B" w:rsidRPr="00844263" w:rsidRDefault="0090097B" w:rsidP="00796C5D">
      <w:pPr>
        <w:pStyle w:val="BodyText"/>
        <w:numPr>
          <w:ilvl w:val="0"/>
          <w:numId w:val="24"/>
        </w:numPr>
        <w:rPr>
          <w:lang w:val="en-US"/>
        </w:rPr>
      </w:pPr>
      <w:bookmarkStart w:id="92" w:name="_Toc182727547"/>
      <w:r w:rsidRPr="00844263">
        <w:rPr>
          <w:lang w:val="en-US"/>
        </w:rPr>
        <w:t>The parent connection ID not found in the hashmap</w:t>
      </w:r>
    </w:p>
    <w:p w:rsidR="0090097B" w:rsidRPr="00844263" w:rsidRDefault="0090097B" w:rsidP="00796C5D">
      <w:pPr>
        <w:pStyle w:val="BodyText"/>
        <w:numPr>
          <w:ilvl w:val="0"/>
          <w:numId w:val="24"/>
        </w:numPr>
        <w:jc w:val="both"/>
        <w:rPr>
          <w:lang w:val="en-US"/>
        </w:rPr>
      </w:pPr>
      <w:r w:rsidRPr="00844263">
        <w:rPr>
          <w:lang w:val="en-US"/>
        </w:rPr>
        <w:t>The connection ID not found in the hashmap</w:t>
      </w:r>
    </w:p>
    <w:p w:rsidR="0090097B" w:rsidRPr="00844263" w:rsidRDefault="0090097B" w:rsidP="00796C5D">
      <w:pPr>
        <w:pStyle w:val="BodyText"/>
        <w:numPr>
          <w:ilvl w:val="0"/>
          <w:numId w:val="24"/>
        </w:numPr>
        <w:jc w:val="both"/>
        <w:rPr>
          <w:lang w:val="en-US"/>
        </w:rPr>
      </w:pPr>
      <w:r w:rsidRPr="00844263">
        <w:rPr>
          <w:lang w:val="en-US"/>
        </w:rPr>
        <w:t>Unknown SCTP event received</w:t>
      </w:r>
    </w:p>
    <w:p w:rsidR="0090097B" w:rsidRPr="00844263" w:rsidRDefault="0090097B" w:rsidP="00796C5D">
      <w:pPr>
        <w:pStyle w:val="BodyText"/>
        <w:numPr>
          <w:ilvl w:val="0"/>
          <w:numId w:val="24"/>
        </w:numPr>
        <w:jc w:val="both"/>
        <w:rPr>
          <w:lang w:val="en-US"/>
        </w:rPr>
      </w:pPr>
      <w:r w:rsidRPr="00844263">
        <w:rPr>
          <w:lang w:val="en-US"/>
        </w:rPr>
        <w:t>LGenType not found in the hashmap</w:t>
      </w:r>
    </w:p>
    <w:p w:rsidR="00995906" w:rsidRPr="00844263" w:rsidRDefault="0090097B" w:rsidP="00796C5D">
      <w:pPr>
        <w:pStyle w:val="BodyText"/>
        <w:numPr>
          <w:ilvl w:val="0"/>
          <w:numId w:val="24"/>
        </w:numPr>
        <w:jc w:val="both"/>
        <w:rPr>
          <w:lang w:val="en-US"/>
        </w:rPr>
      </w:pPr>
      <w:r w:rsidRPr="00844263">
        <w:rPr>
          <w:lang w:val="en-US"/>
        </w:rPr>
        <w:t>Buffer contains invalid data</w:t>
      </w:r>
    </w:p>
    <w:p w:rsidR="00D51C8F" w:rsidRDefault="00995906" w:rsidP="00796C5D">
      <w:pPr>
        <w:pStyle w:val="BodyText"/>
        <w:numPr>
          <w:ilvl w:val="0"/>
          <w:numId w:val="24"/>
        </w:numPr>
        <w:jc w:val="both"/>
        <w:rPr>
          <w:lang w:val="en-US"/>
        </w:rPr>
      </w:pPr>
      <w:r w:rsidRPr="00025131">
        <w:rPr>
          <w:kern w:val="28"/>
          <w:szCs w:val="22"/>
          <w:lang w:val="en-US"/>
        </w:rPr>
        <w:t>…</w:t>
      </w:r>
      <w:r w:rsidRPr="00844263">
        <w:rPr>
          <w:kern w:val="28"/>
          <w:sz w:val="28"/>
          <w:lang w:val="en-US"/>
        </w:rPr>
        <w:t xml:space="preserve"> </w:t>
      </w:r>
      <w:r w:rsidRPr="00844263">
        <w:rPr>
          <w:lang w:val="en-US"/>
        </w:rPr>
        <w:t>The specified … transport type is invalid.</w:t>
      </w:r>
    </w:p>
    <w:p w:rsidR="00995906" w:rsidRPr="008A0EA0" w:rsidRDefault="00995906" w:rsidP="00D51C8F">
      <w:pPr>
        <w:pStyle w:val="BodyText"/>
        <w:ind w:left="3272"/>
        <w:jc w:val="both"/>
        <w:rPr>
          <w:lang w:val="en-US"/>
        </w:rPr>
      </w:pPr>
      <w:r w:rsidRPr="008A0EA0">
        <w:rPr>
          <w:lang w:val="en-US"/>
        </w:rPr>
        <w:lastRenderedPageBreak/>
        <w:t xml:space="preserve">All functions of the transport API have an argument which declares the transport type to be used (IPL4, IPL2, ALL, etc.) </w:t>
      </w:r>
      <w:r w:rsidR="00F67751" w:rsidRPr="008A0EA0">
        <w:rPr>
          <w:lang w:val="en-US"/>
        </w:rPr>
        <w:t xml:space="preserve">If a function implemented in the IPL4 transport got </w:t>
      </w:r>
      <w:r w:rsidR="008A0EA0">
        <w:rPr>
          <w:lang w:val="en-US"/>
        </w:rPr>
        <w:t>for example</w:t>
      </w:r>
      <w:r w:rsidR="00F67751" w:rsidRPr="008A0EA0">
        <w:rPr>
          <w:lang w:val="en-US"/>
        </w:rPr>
        <w:t xml:space="preserve"> IPL2 as this argument, the function throws this error message. This message is thrown too if the argument inappropriate in the specified function, such as transport type is "ALL" in a send function.</w:t>
      </w:r>
    </w:p>
    <w:p w:rsidR="00D51C8F" w:rsidRDefault="00F67751" w:rsidP="00796C5D">
      <w:pPr>
        <w:pStyle w:val="BodyText"/>
        <w:numPr>
          <w:ilvl w:val="0"/>
          <w:numId w:val="24"/>
        </w:numPr>
        <w:jc w:val="both"/>
        <w:rPr>
          <w:lang w:val="en-US"/>
        </w:rPr>
      </w:pPr>
      <w:r w:rsidRPr="00844263">
        <w:rPr>
          <w:lang w:val="en-US"/>
        </w:rPr>
        <w:t>Function … is not implemented in transport type …</w:t>
      </w:r>
    </w:p>
    <w:p w:rsidR="00F67751" w:rsidRPr="00844263" w:rsidRDefault="00C615F6" w:rsidP="00D51C8F">
      <w:pPr>
        <w:pStyle w:val="BodyText"/>
        <w:ind w:left="3272"/>
        <w:jc w:val="both"/>
        <w:rPr>
          <w:lang w:val="en-US"/>
        </w:rPr>
      </w:pPr>
      <w:r w:rsidRPr="00844263">
        <w:rPr>
          <w:lang w:val="en-US"/>
        </w:rPr>
        <w:t>There can be functions which are not implemented in all transport types. When the user calls a function of common transport layer of this kind width the transport type argument where the function is not implemented, this error message is thrown.</w:t>
      </w:r>
    </w:p>
    <w:p w:rsidR="00D51C8F" w:rsidRDefault="00B119CB" w:rsidP="00796C5D">
      <w:pPr>
        <w:pStyle w:val="BodyText"/>
        <w:numPr>
          <w:ilvl w:val="0"/>
          <w:numId w:val="24"/>
        </w:numPr>
        <w:jc w:val="both"/>
        <w:rPr>
          <w:lang w:val="en-US"/>
        </w:rPr>
      </w:pPr>
      <w:r w:rsidRPr="00844263">
        <w:rPr>
          <w:lang w:val="en-US"/>
        </w:rPr>
        <w:t>LGenType must be specified.</w:t>
      </w:r>
    </w:p>
    <w:p w:rsidR="00B119CB" w:rsidRPr="00844263" w:rsidRDefault="00B119CB" w:rsidP="00D51C8F">
      <w:pPr>
        <w:pStyle w:val="BodyText"/>
        <w:ind w:left="3272"/>
        <w:jc w:val="both"/>
        <w:rPr>
          <w:lang w:val="en-US"/>
        </w:rPr>
      </w:pPr>
      <w:r w:rsidRPr="00844263">
        <w:rPr>
          <w:lang w:val="en-US"/>
        </w:rPr>
        <w:t>The LGenType argument of the registration function of the message length calculating callback must not be empty string.</w:t>
      </w:r>
    </w:p>
    <w:p w:rsidR="00D51C8F" w:rsidRDefault="00667EB6" w:rsidP="00796C5D">
      <w:pPr>
        <w:pStyle w:val="BodyText"/>
        <w:numPr>
          <w:ilvl w:val="0"/>
          <w:numId w:val="24"/>
        </w:numPr>
        <w:jc w:val="both"/>
        <w:rPr>
          <w:lang w:val="en-US"/>
        </w:rPr>
      </w:pPr>
      <w:r w:rsidRPr="00844263">
        <w:rPr>
          <w:lang w:val="en-US"/>
        </w:rPr>
        <w:t>The incoming even type is unknown. Event: …</w:t>
      </w:r>
    </w:p>
    <w:p w:rsidR="00667EB6" w:rsidRPr="00844263" w:rsidRDefault="009825C1" w:rsidP="00D51C8F">
      <w:pPr>
        <w:pStyle w:val="BodyText"/>
        <w:ind w:left="3272"/>
        <w:jc w:val="both"/>
        <w:rPr>
          <w:lang w:val="en-US"/>
        </w:rPr>
      </w:pPr>
      <w:r w:rsidRPr="00844263">
        <w:rPr>
          <w:lang w:val="en-US"/>
        </w:rPr>
        <w:t>This error can occur only if the version of the transport feature is older, than the version of the Socket_API. It should be updated.</w:t>
      </w:r>
    </w:p>
    <w:p w:rsidR="00D51C8F" w:rsidRDefault="009825C1" w:rsidP="00796C5D">
      <w:pPr>
        <w:pStyle w:val="BodyText"/>
        <w:numPr>
          <w:ilvl w:val="0"/>
          <w:numId w:val="24"/>
        </w:numPr>
        <w:jc w:val="both"/>
        <w:rPr>
          <w:lang w:val="en-US"/>
        </w:rPr>
      </w:pPr>
      <w:r w:rsidRPr="00844263">
        <w:rPr>
          <w:lang w:val="en-US"/>
        </w:rPr>
        <w:t>The received asp type is unknown. ASP: …</w:t>
      </w:r>
    </w:p>
    <w:p w:rsidR="009825C1" w:rsidRPr="00844263" w:rsidRDefault="009825C1" w:rsidP="00D51C8F">
      <w:pPr>
        <w:pStyle w:val="BodyText"/>
        <w:ind w:left="3272"/>
        <w:jc w:val="both"/>
        <w:rPr>
          <w:lang w:val="en-US"/>
        </w:rPr>
      </w:pPr>
      <w:r w:rsidRPr="00844263">
        <w:rPr>
          <w:lang w:val="en-US"/>
        </w:rPr>
        <w:t>This error can occur only if the version of the transport feature is older, than the version of the Socket_API. It should be updated.</w:t>
      </w:r>
    </w:p>
    <w:p w:rsidR="00D51C8F" w:rsidRDefault="00FB4499" w:rsidP="00796C5D">
      <w:pPr>
        <w:pStyle w:val="BodyText"/>
        <w:numPr>
          <w:ilvl w:val="0"/>
          <w:numId w:val="24"/>
        </w:numPr>
        <w:jc w:val="both"/>
        <w:rPr>
          <w:lang w:val="en-US"/>
        </w:rPr>
      </w:pPr>
      <w:r w:rsidRPr="00844263">
        <w:rPr>
          <w:lang w:val="en-US"/>
        </w:rPr>
        <w:t>unsupported protocol …</w:t>
      </w:r>
    </w:p>
    <w:p w:rsidR="00FB4499" w:rsidRPr="00844263" w:rsidRDefault="00FB4499" w:rsidP="00D51C8F">
      <w:pPr>
        <w:pStyle w:val="BodyText"/>
        <w:ind w:left="3272"/>
        <w:jc w:val="both"/>
        <w:rPr>
          <w:lang w:val="en-US"/>
        </w:rPr>
      </w:pPr>
      <w:r w:rsidRPr="00844263">
        <w:rPr>
          <w:lang w:val="en-US"/>
        </w:rPr>
        <w:t>The specified protocol is not supported in the given transport type.</w:t>
      </w:r>
    </w:p>
    <w:p w:rsidR="00956385" w:rsidRPr="00844263" w:rsidRDefault="00956385" w:rsidP="0090097B">
      <w:pPr>
        <w:pStyle w:val="Heading1"/>
        <w:numPr>
          <w:ilvl w:val="0"/>
          <w:numId w:val="1"/>
        </w:numPr>
        <w:jc w:val="both"/>
        <w:rPr>
          <w:lang w:val="en-US"/>
        </w:rPr>
      </w:pPr>
      <w:bookmarkStart w:id="93" w:name="_Toc500158328"/>
      <w:r w:rsidRPr="00844263">
        <w:rPr>
          <w:lang w:val="en-US"/>
        </w:rPr>
        <w:t>Warning messages</w:t>
      </w:r>
      <w:bookmarkEnd w:id="92"/>
      <w:bookmarkEnd w:id="93"/>
    </w:p>
    <w:p w:rsidR="0090097B" w:rsidRPr="00844263" w:rsidRDefault="0090097B" w:rsidP="00796C5D">
      <w:pPr>
        <w:pStyle w:val="BodyText"/>
        <w:numPr>
          <w:ilvl w:val="0"/>
          <w:numId w:val="23"/>
        </w:numPr>
        <w:jc w:val="both"/>
        <w:rPr>
          <w:lang w:val="en-US"/>
        </w:rPr>
      </w:pPr>
      <w:r w:rsidRPr="00844263">
        <w:rPr>
          <w:lang w:val="en-US"/>
        </w:rPr>
        <w:t>The parent connection ID not found in the hashmap</w:t>
      </w:r>
    </w:p>
    <w:p w:rsidR="0090097B" w:rsidRPr="00844263" w:rsidRDefault="0090097B" w:rsidP="00796C5D">
      <w:pPr>
        <w:pStyle w:val="BodyText"/>
        <w:numPr>
          <w:ilvl w:val="0"/>
          <w:numId w:val="23"/>
        </w:numPr>
        <w:jc w:val="both"/>
        <w:rPr>
          <w:lang w:val="en-US"/>
        </w:rPr>
      </w:pPr>
      <w:r w:rsidRPr="00844263">
        <w:rPr>
          <w:lang w:val="en-US"/>
        </w:rPr>
        <w:t>The connection ID not found in the hashmap</w:t>
      </w:r>
    </w:p>
    <w:p w:rsidR="0090097B" w:rsidRPr="00844263" w:rsidRDefault="0090097B" w:rsidP="00796C5D">
      <w:pPr>
        <w:pStyle w:val="BodyText"/>
        <w:numPr>
          <w:ilvl w:val="0"/>
          <w:numId w:val="23"/>
        </w:numPr>
        <w:jc w:val="both"/>
        <w:rPr>
          <w:lang w:val="en-US"/>
        </w:rPr>
      </w:pPr>
      <w:r w:rsidRPr="00844263">
        <w:rPr>
          <w:lang w:val="en-US"/>
        </w:rPr>
        <w:t>Unknown SCTP event received</w:t>
      </w:r>
    </w:p>
    <w:p w:rsidR="0090097B" w:rsidRPr="00844263" w:rsidRDefault="0090097B" w:rsidP="00796C5D">
      <w:pPr>
        <w:pStyle w:val="BodyText"/>
        <w:numPr>
          <w:ilvl w:val="0"/>
          <w:numId w:val="23"/>
        </w:numPr>
        <w:jc w:val="both"/>
        <w:rPr>
          <w:lang w:val="en-US"/>
        </w:rPr>
      </w:pPr>
      <w:r w:rsidRPr="00844263">
        <w:rPr>
          <w:lang w:val="en-US"/>
        </w:rPr>
        <w:t>LGenType not found in the hashmap</w:t>
      </w:r>
    </w:p>
    <w:p w:rsidR="0090097B" w:rsidRPr="00844263" w:rsidRDefault="0090097B" w:rsidP="00796C5D">
      <w:pPr>
        <w:pStyle w:val="BodyText"/>
        <w:numPr>
          <w:ilvl w:val="0"/>
          <w:numId w:val="23"/>
        </w:numPr>
        <w:jc w:val="both"/>
        <w:rPr>
          <w:lang w:val="en-US"/>
        </w:rPr>
      </w:pPr>
      <w:r w:rsidRPr="00844263">
        <w:rPr>
          <w:lang w:val="en-US"/>
        </w:rPr>
        <w:t>Buffer contains invalid data</w:t>
      </w:r>
    </w:p>
    <w:p w:rsidR="00F7144F" w:rsidRPr="00844263" w:rsidRDefault="00F7144F" w:rsidP="00796C5D">
      <w:pPr>
        <w:pStyle w:val="BodyText"/>
        <w:numPr>
          <w:ilvl w:val="0"/>
          <w:numId w:val="23"/>
        </w:numPr>
        <w:rPr>
          <w:lang w:val="en-US"/>
        </w:rPr>
      </w:pPr>
      <w:r w:rsidRPr="00844263">
        <w:rPr>
          <w:lang w:val="en-US"/>
        </w:rPr>
        <w:t>no message handler is set for LGen …</w:t>
      </w:r>
      <w:r w:rsidRPr="00844263">
        <w:rPr>
          <w:lang w:val="en-US"/>
        </w:rPr>
        <w:br/>
        <w:t>There is no registered message processing function for the LoadGen type, which is associated to the connection where an incoming packet arrived.</w:t>
      </w:r>
    </w:p>
    <w:p w:rsidR="008D1E9F" w:rsidRPr="00844263" w:rsidRDefault="0051573E" w:rsidP="00796C5D">
      <w:pPr>
        <w:pStyle w:val="BodyText"/>
        <w:numPr>
          <w:ilvl w:val="0"/>
          <w:numId w:val="23"/>
        </w:numPr>
        <w:rPr>
          <w:lang w:val="en-US"/>
        </w:rPr>
      </w:pPr>
      <w:r w:rsidRPr="00844263">
        <w:rPr>
          <w:lang w:val="en-US"/>
        </w:rPr>
        <w:lastRenderedPageBreak/>
        <w:t>no LGen is set for connection</w:t>
      </w:r>
      <w:r w:rsidR="008D1E9F" w:rsidRPr="00844263">
        <w:rPr>
          <w:lang w:val="en-US"/>
        </w:rPr>
        <w:br/>
        <w:t xml:space="preserve">A connection </w:t>
      </w:r>
      <w:r w:rsidRPr="00844263">
        <w:rPr>
          <w:lang w:val="en-US"/>
        </w:rPr>
        <w:t>should</w:t>
      </w:r>
      <w:r w:rsidR="008D1E9F" w:rsidRPr="00844263">
        <w:rPr>
          <w:lang w:val="en-US"/>
        </w:rPr>
        <w:t xml:space="preserve"> be opened </w:t>
      </w:r>
      <w:r w:rsidRPr="00844263">
        <w:rPr>
          <w:lang w:val="en-US"/>
        </w:rPr>
        <w:t xml:space="preserve">only </w:t>
      </w:r>
      <w:r w:rsidR="008D1E9F" w:rsidRPr="00844263">
        <w:rPr>
          <w:lang w:val="en-US"/>
        </w:rPr>
        <w:t>if there had been message length calculating function registered for that LoadGen type.</w:t>
      </w:r>
    </w:p>
    <w:p w:rsidR="008D1E9F" w:rsidRPr="00844263" w:rsidRDefault="008D1E9F" w:rsidP="00796C5D">
      <w:pPr>
        <w:pStyle w:val="BodyText"/>
        <w:numPr>
          <w:ilvl w:val="0"/>
          <w:numId w:val="23"/>
        </w:numPr>
        <w:rPr>
          <w:lang w:val="en-US"/>
        </w:rPr>
      </w:pPr>
      <w:r w:rsidRPr="00844263">
        <w:rPr>
          <w:lang w:val="en-US"/>
        </w:rPr>
        <w:t>UDP packet length is greater than (65535 - 8).</w:t>
      </w:r>
    </w:p>
    <w:p w:rsidR="00CA2465" w:rsidRPr="00844263" w:rsidRDefault="00CA2465" w:rsidP="00796C5D">
      <w:pPr>
        <w:pStyle w:val="BodyText"/>
        <w:numPr>
          <w:ilvl w:val="0"/>
          <w:numId w:val="23"/>
        </w:numPr>
        <w:rPr>
          <w:lang w:val="en-US"/>
        </w:rPr>
      </w:pPr>
      <w:r w:rsidRPr="00844263">
        <w:rPr>
          <w:lang w:val="en-US"/>
        </w:rPr>
        <w:t>f_EPTF_SchedulerComp_scheduleAction failed, could not schedule retransmission of TCP segment.</w:t>
      </w:r>
      <w:r w:rsidRPr="00844263">
        <w:rPr>
          <w:lang w:val="en-US"/>
        </w:rPr>
        <w:br/>
        <w:t>Internal error.</w:t>
      </w:r>
    </w:p>
    <w:p w:rsidR="00C945E9" w:rsidRPr="00844263" w:rsidRDefault="00C945E9" w:rsidP="00796C5D">
      <w:pPr>
        <w:pStyle w:val="BodyText"/>
        <w:numPr>
          <w:ilvl w:val="0"/>
          <w:numId w:val="23"/>
        </w:numPr>
        <w:rPr>
          <w:lang w:val="en-US"/>
        </w:rPr>
      </w:pPr>
      <w:r w:rsidRPr="00844263">
        <w:rPr>
          <w:lang w:val="en-US"/>
        </w:rPr>
        <w:t>No route to host:…</w:t>
      </w:r>
    </w:p>
    <w:p w:rsidR="00EA70D6" w:rsidRPr="00844263" w:rsidRDefault="001F47C5" w:rsidP="00796C5D">
      <w:pPr>
        <w:pStyle w:val="BodyText"/>
        <w:numPr>
          <w:ilvl w:val="0"/>
          <w:numId w:val="23"/>
        </w:numPr>
        <w:rPr>
          <w:lang w:val="en-US"/>
        </w:rPr>
      </w:pPr>
      <w:r w:rsidRPr="00844263">
        <w:rPr>
          <w:lang w:val="en-US"/>
        </w:rPr>
        <w:t>TCP MSS is greater than the receive window size, please reconfigure.</w:t>
      </w:r>
    </w:p>
    <w:p w:rsidR="00EA70D6" w:rsidRPr="00844263" w:rsidRDefault="00EA70D6" w:rsidP="00796C5D">
      <w:pPr>
        <w:pStyle w:val="BodyText"/>
        <w:numPr>
          <w:ilvl w:val="0"/>
          <w:numId w:val="23"/>
        </w:numPr>
        <w:rPr>
          <w:lang w:val="en-US"/>
        </w:rPr>
      </w:pPr>
      <w:r w:rsidRPr="00844263">
        <w:rPr>
          <w:lang w:val="en-US"/>
        </w:rPr>
        <w:t>Buffer is full, clearing buffer.</w:t>
      </w:r>
    </w:p>
    <w:p w:rsidR="009E3A67" w:rsidRPr="00844263" w:rsidRDefault="009E3A67">
      <w:pPr>
        <w:pStyle w:val="Heading1"/>
        <w:rPr>
          <w:lang w:val="en-US"/>
        </w:rPr>
      </w:pPr>
      <w:bookmarkStart w:id="94" w:name="_Toc182727548"/>
      <w:bookmarkStart w:id="95" w:name="_Toc500158329"/>
      <w:r w:rsidRPr="00844263">
        <w:rPr>
          <w:lang w:val="en-US"/>
        </w:rPr>
        <w:t>Examples</w:t>
      </w:r>
      <w:bookmarkEnd w:id="94"/>
      <w:bookmarkEnd w:id="95"/>
    </w:p>
    <w:p w:rsidR="009E3A67" w:rsidRPr="00844263" w:rsidRDefault="009E3A67" w:rsidP="00E90D2D">
      <w:pPr>
        <w:pStyle w:val="BodyText"/>
        <w:jc w:val="both"/>
        <w:rPr>
          <w:lang w:val="en-US"/>
        </w:rPr>
      </w:pPr>
      <w:r w:rsidRPr="00844263">
        <w:rPr>
          <w:lang w:val="en-US"/>
        </w:rPr>
        <w:t>The “demo” directory of the deliverable contains the following examples:</w:t>
      </w:r>
    </w:p>
    <w:p w:rsidR="00A370C0" w:rsidRPr="00844263" w:rsidRDefault="00973F06" w:rsidP="00796C5D">
      <w:pPr>
        <w:pStyle w:val="BodyText"/>
        <w:numPr>
          <w:ilvl w:val="0"/>
          <w:numId w:val="19"/>
        </w:numPr>
        <w:jc w:val="both"/>
        <w:rPr>
          <w:lang w:val="en-US"/>
        </w:rPr>
      </w:pPr>
      <w:r w:rsidRPr="00844263">
        <w:rPr>
          <w:lang w:val="en-US"/>
        </w:rPr>
        <w:t>Transport</w:t>
      </w:r>
      <w:r w:rsidR="00256D94" w:rsidRPr="00844263">
        <w:rPr>
          <w:lang w:val="en-US"/>
        </w:rPr>
        <w:t>_Demo.cfg</w:t>
      </w:r>
    </w:p>
    <w:p w:rsidR="00A370C0" w:rsidRPr="00844263" w:rsidRDefault="00973F06" w:rsidP="00796C5D">
      <w:pPr>
        <w:pStyle w:val="BodyText"/>
        <w:numPr>
          <w:ilvl w:val="0"/>
          <w:numId w:val="19"/>
        </w:numPr>
        <w:jc w:val="both"/>
        <w:rPr>
          <w:lang w:val="en-US"/>
        </w:rPr>
      </w:pPr>
      <w:r w:rsidRPr="00844263">
        <w:rPr>
          <w:lang w:val="en-US"/>
        </w:rPr>
        <w:t>Transport</w:t>
      </w:r>
      <w:r w:rsidR="00A370C0" w:rsidRPr="00844263">
        <w:rPr>
          <w:lang w:val="en-US"/>
        </w:rPr>
        <w:t>_</w:t>
      </w:r>
      <w:r w:rsidR="00256D94" w:rsidRPr="00844263">
        <w:rPr>
          <w:lang w:val="en-US"/>
        </w:rPr>
        <w:t>D</w:t>
      </w:r>
      <w:r w:rsidR="00A370C0" w:rsidRPr="00844263">
        <w:rPr>
          <w:lang w:val="en-US"/>
        </w:rPr>
        <w:t>emo.ttcn</w:t>
      </w:r>
    </w:p>
    <w:p w:rsidR="009A1CA1" w:rsidRPr="00844263" w:rsidRDefault="009A1CA1" w:rsidP="009A1CA1">
      <w:pPr>
        <w:pStyle w:val="Heading2"/>
        <w:numPr>
          <w:ilvl w:val="1"/>
          <w:numId w:val="1"/>
        </w:numPr>
        <w:jc w:val="both"/>
        <w:rPr>
          <w:lang w:val="en-US"/>
        </w:rPr>
      </w:pPr>
      <w:bookmarkStart w:id="96" w:name="_Toc175455209"/>
      <w:bookmarkStart w:id="97" w:name="_Toc182727549"/>
      <w:bookmarkStart w:id="98" w:name="_Toc500158330"/>
      <w:r w:rsidRPr="00844263">
        <w:rPr>
          <w:lang w:val="en-US"/>
        </w:rPr>
        <w:t>Configuration file</w:t>
      </w:r>
      <w:bookmarkEnd w:id="96"/>
      <w:bookmarkEnd w:id="97"/>
      <w:bookmarkEnd w:id="98"/>
    </w:p>
    <w:p w:rsidR="00B90ECF" w:rsidRPr="00844263" w:rsidRDefault="009A1CA1" w:rsidP="00E90D2D">
      <w:pPr>
        <w:pStyle w:val="BodyText"/>
        <w:jc w:val="both"/>
        <w:rPr>
          <w:lang w:val="en-US"/>
        </w:rPr>
      </w:pPr>
      <w:r w:rsidRPr="00844263">
        <w:rPr>
          <w:lang w:val="en-US"/>
        </w:rPr>
        <w:t xml:space="preserve">The </w:t>
      </w:r>
      <w:r w:rsidR="00C4635E" w:rsidRPr="00844263">
        <w:rPr>
          <w:lang w:val="en-US"/>
        </w:rPr>
        <w:t>used</w:t>
      </w:r>
      <w:r w:rsidRPr="00844263">
        <w:rPr>
          <w:lang w:val="en-US"/>
        </w:rPr>
        <w:t xml:space="preserve"> configuration file</w:t>
      </w:r>
      <w:r w:rsidR="00A370C0" w:rsidRPr="00844263">
        <w:rPr>
          <w:lang w:val="en-US"/>
        </w:rPr>
        <w:t xml:space="preserve"> (</w:t>
      </w:r>
      <w:r w:rsidR="000C00A4" w:rsidRPr="00844263">
        <w:rPr>
          <w:lang w:val="en-US"/>
        </w:rPr>
        <w:t>Transport_Demo.cfg</w:t>
      </w:r>
      <w:r w:rsidR="00A370C0" w:rsidRPr="00844263">
        <w:rPr>
          <w:lang w:val="en-US"/>
        </w:rPr>
        <w:t>)</w:t>
      </w:r>
      <w:r w:rsidRPr="00844263">
        <w:rPr>
          <w:lang w:val="en-US"/>
        </w:rPr>
        <w:t xml:space="preserve"> is for the </w:t>
      </w:r>
      <w:r w:rsidR="00514BA3" w:rsidRPr="00844263">
        <w:rPr>
          <w:lang w:val="en-US"/>
        </w:rPr>
        <w:t>Statistics Replay</w:t>
      </w:r>
      <w:r w:rsidRPr="00844263">
        <w:rPr>
          <w:lang w:val="en-US"/>
        </w:rPr>
        <w:t xml:space="preserve"> </w:t>
      </w:r>
      <w:r w:rsidR="00C4635E" w:rsidRPr="00844263">
        <w:rPr>
          <w:lang w:val="en-US"/>
        </w:rPr>
        <w:t>example is placed in the demo directory</w:t>
      </w:r>
      <w:r w:rsidRPr="00844263">
        <w:rPr>
          <w:lang w:val="en-US"/>
        </w:rPr>
        <w:t xml:space="preserve">. </w:t>
      </w:r>
    </w:p>
    <w:p w:rsidR="00580CC7" w:rsidRPr="00844263" w:rsidRDefault="00B24109" w:rsidP="00580CC7">
      <w:pPr>
        <w:pStyle w:val="Heading2"/>
        <w:rPr>
          <w:lang w:val="en-US"/>
        </w:rPr>
      </w:pPr>
      <w:bookmarkStart w:id="99" w:name="_Toc263085699"/>
      <w:bookmarkStart w:id="100" w:name="_Toc263752354"/>
      <w:bookmarkStart w:id="101" w:name="_Toc263085701"/>
      <w:bookmarkStart w:id="102" w:name="_Toc263752356"/>
      <w:bookmarkStart w:id="103" w:name="_Toc175455210"/>
      <w:bookmarkStart w:id="104" w:name="_Toc182727550"/>
      <w:bookmarkStart w:id="105" w:name="_Toc500158331"/>
      <w:bookmarkEnd w:id="99"/>
      <w:bookmarkEnd w:id="100"/>
      <w:bookmarkEnd w:id="101"/>
      <w:bookmarkEnd w:id="102"/>
      <w:r>
        <w:rPr>
          <w:lang w:val="en-US"/>
        </w:rPr>
        <w:t>Demo m</w:t>
      </w:r>
      <w:r w:rsidR="00580CC7" w:rsidRPr="00844263">
        <w:rPr>
          <w:lang w:val="en-US"/>
        </w:rPr>
        <w:t>odule</w:t>
      </w:r>
      <w:bookmarkEnd w:id="103"/>
      <w:bookmarkEnd w:id="104"/>
      <w:bookmarkEnd w:id="105"/>
    </w:p>
    <w:p w:rsidR="004E7C27" w:rsidRPr="00844263" w:rsidRDefault="003A3B78" w:rsidP="00E90D2D">
      <w:pPr>
        <w:pStyle w:val="BodyText"/>
        <w:jc w:val="both"/>
        <w:rPr>
          <w:lang w:val="en-US"/>
        </w:rPr>
      </w:pPr>
      <w:r w:rsidRPr="00844263">
        <w:rPr>
          <w:lang w:val="en-US"/>
        </w:rPr>
        <w:t>The</w:t>
      </w:r>
      <w:r w:rsidR="00947BCA" w:rsidRPr="00844263">
        <w:rPr>
          <w:lang w:val="en-US"/>
        </w:rPr>
        <w:t xml:space="preserve"> demo module (</w:t>
      </w:r>
      <w:r w:rsidR="00872C3C" w:rsidRPr="00844263">
        <w:rPr>
          <w:lang w:val="en-US"/>
        </w:rPr>
        <w:t>Transport</w:t>
      </w:r>
      <w:r w:rsidR="00947BCA" w:rsidRPr="00844263">
        <w:rPr>
          <w:lang w:val="en-US"/>
        </w:rPr>
        <w:t>_</w:t>
      </w:r>
      <w:r w:rsidR="00872C3C" w:rsidRPr="00844263">
        <w:rPr>
          <w:lang w:val="en-US"/>
        </w:rPr>
        <w:t>D</w:t>
      </w:r>
      <w:r w:rsidR="00947BCA" w:rsidRPr="00844263">
        <w:rPr>
          <w:lang w:val="en-US"/>
        </w:rPr>
        <w:t xml:space="preserve">emo.ttcn) illustrates a typical usage of the </w:t>
      </w:r>
      <w:r w:rsidR="00E64539" w:rsidRPr="00844263">
        <w:rPr>
          <w:lang w:val="en-US"/>
        </w:rPr>
        <w:t>Transport</w:t>
      </w:r>
      <w:r w:rsidR="00B90ECF" w:rsidRPr="00844263">
        <w:rPr>
          <w:color w:val="0000FF"/>
          <w:lang w:val="en-US"/>
        </w:rPr>
        <w:t xml:space="preserve"> </w:t>
      </w:r>
      <w:r w:rsidR="00947BCA" w:rsidRPr="00844263">
        <w:rPr>
          <w:lang w:val="en-US"/>
        </w:rPr>
        <w:t>feature.</w:t>
      </w:r>
    </w:p>
    <w:p w:rsidR="00FF78BC" w:rsidRPr="00844263" w:rsidRDefault="00FF78BC" w:rsidP="008D7E07">
      <w:pPr>
        <w:pStyle w:val="ProgramStyle"/>
        <w:rPr>
          <w:lang w:val="en-US"/>
        </w:rPr>
      </w:pPr>
    </w:p>
    <w:p w:rsidR="0012460E" w:rsidRPr="00844263" w:rsidRDefault="0012460E" w:rsidP="0012460E">
      <w:pPr>
        <w:pStyle w:val="Heading1"/>
        <w:rPr>
          <w:lang w:val="en-US"/>
        </w:rPr>
      </w:pPr>
      <w:bookmarkStart w:id="106" w:name="_Toc182727536"/>
      <w:bookmarkStart w:id="107" w:name="_Toc500158332"/>
      <w:r w:rsidRPr="00844263">
        <w:rPr>
          <w:lang w:val="en-US"/>
        </w:rPr>
        <w:t>References</w:t>
      </w:r>
      <w:bookmarkEnd w:id="106"/>
      <w:bookmarkEnd w:id="107"/>
    </w:p>
    <w:p w:rsidR="0012460E" w:rsidRPr="00844263" w:rsidRDefault="0012460E" w:rsidP="0012460E">
      <w:pPr>
        <w:pStyle w:val="List"/>
        <w:rPr>
          <w:lang w:val="en-US"/>
        </w:rPr>
      </w:pPr>
      <w:bookmarkStart w:id="108" w:name="_Ref55708574"/>
      <w:bookmarkStart w:id="109" w:name="_Ref182888820"/>
      <w:bookmarkStart w:id="110" w:name="_Ref45513518"/>
      <w:r w:rsidRPr="00844263">
        <w:rPr>
          <w:lang w:val="en-US"/>
        </w:rPr>
        <w:t>ETSI ES 201 873-1 v3.2.1 (2007-02)</w:t>
      </w:r>
      <w:r w:rsidRPr="00844263">
        <w:rPr>
          <w:lang w:val="en-US"/>
        </w:rPr>
        <w:br/>
        <w:t xml:space="preserve">The Testing and Test Control Notation version 3. </w:t>
      </w:r>
      <w:hyperlink r:id="rId8" w:history="1">
        <w:r w:rsidRPr="00844263">
          <w:rPr>
            <w:rStyle w:val="Hyperlink"/>
            <w:lang w:val="en-US"/>
          </w:rPr>
          <w:t>Part 1: C</w:t>
        </w:r>
        <w:r w:rsidRPr="00844263">
          <w:rPr>
            <w:rStyle w:val="Hyperlink"/>
            <w:lang w:val="en-US"/>
          </w:rPr>
          <w:t>o</w:t>
        </w:r>
        <w:r w:rsidRPr="00844263">
          <w:rPr>
            <w:rStyle w:val="Hyperlink"/>
            <w:lang w:val="en-US"/>
          </w:rPr>
          <w:t>re Language</w:t>
        </w:r>
        <w:bookmarkEnd w:id="110"/>
      </w:hyperlink>
    </w:p>
    <w:p w:rsidR="0012460E" w:rsidRPr="00844263" w:rsidRDefault="000D7FB2" w:rsidP="0012460E">
      <w:pPr>
        <w:pStyle w:val="List"/>
        <w:rPr>
          <w:lang w:val="en-US"/>
        </w:rPr>
      </w:pPr>
      <w:bookmarkStart w:id="111" w:name="_Ref400540443"/>
      <w:r w:rsidRPr="003D4483">
        <w:rPr>
          <w:rFonts w:eastAsia="SimSun" w:cs="Arial"/>
          <w:szCs w:val="22"/>
          <w:lang w:val="en-US" w:eastAsia="zh-CN"/>
        </w:rPr>
        <w:t>1/198 17-CRL 113 200/6</w:t>
      </w:r>
      <w:r w:rsidR="0012460E" w:rsidRPr="003D4483">
        <w:rPr>
          <w:rFonts w:eastAsia="SimSun" w:cs="Arial"/>
          <w:szCs w:val="22"/>
          <w:lang w:val="en-US" w:eastAsia="zh-CN"/>
        </w:rPr>
        <w:t xml:space="preserve"> Uen</w:t>
      </w:r>
      <w:r w:rsidR="0012460E" w:rsidRPr="00844263">
        <w:rPr>
          <w:lang w:val="en-US"/>
        </w:rPr>
        <w:br/>
        <w:t>User Guide for the TITAN TTCN-3 Test Executor</w:t>
      </w:r>
      <w:bookmarkEnd w:id="109"/>
      <w:bookmarkEnd w:id="111"/>
    </w:p>
    <w:p w:rsidR="0012460E" w:rsidRPr="00844263" w:rsidRDefault="00511A03" w:rsidP="0012460E">
      <w:pPr>
        <w:pStyle w:val="List"/>
        <w:rPr>
          <w:lang w:val="en-US"/>
        </w:rPr>
      </w:pPr>
      <w:bookmarkStart w:id="112" w:name="_Ref182888887"/>
      <w:bookmarkEnd w:id="108"/>
      <w:r>
        <w:rPr>
          <w:rFonts w:cs="Arial"/>
          <w:szCs w:val="22"/>
          <w:lang w:val="en-US"/>
        </w:rPr>
        <w:t>109 21-CNL 113 512-26</w:t>
      </w:r>
      <w:r w:rsidR="0012460E" w:rsidRPr="00844263">
        <w:rPr>
          <w:rFonts w:cs="Arial"/>
          <w:szCs w:val="22"/>
          <w:lang w:val="en-US"/>
        </w:rPr>
        <w:t xml:space="preserve"> Uen </w:t>
      </w:r>
      <w:r w:rsidR="0012460E" w:rsidRPr="00844263">
        <w:rPr>
          <w:lang w:val="en-US"/>
        </w:rPr>
        <w:br/>
        <w:t>EPTF C</w:t>
      </w:r>
      <w:r w:rsidR="004242E1">
        <w:rPr>
          <w:lang w:val="en-US"/>
        </w:rPr>
        <w:t xml:space="preserve">ore </w:t>
      </w:r>
      <w:r w:rsidR="0012460E" w:rsidRPr="00844263">
        <w:rPr>
          <w:lang w:val="en-US"/>
        </w:rPr>
        <w:t>L</w:t>
      </w:r>
      <w:r w:rsidR="004242E1">
        <w:rPr>
          <w:lang w:val="en-US"/>
        </w:rPr>
        <w:t>ibrary</w:t>
      </w:r>
      <w:r w:rsidR="0012460E" w:rsidRPr="00844263">
        <w:rPr>
          <w:lang w:val="en-US"/>
        </w:rPr>
        <w:t xml:space="preserve"> for TTCN-3 toolset with TITAN, Product Revision Information</w:t>
      </w:r>
      <w:bookmarkEnd w:id="112"/>
    </w:p>
    <w:p w:rsidR="0012460E" w:rsidRPr="00844263" w:rsidRDefault="0012460E" w:rsidP="0012460E">
      <w:pPr>
        <w:pStyle w:val="List"/>
        <w:rPr>
          <w:lang w:val="en-US"/>
        </w:rPr>
      </w:pPr>
      <w:bookmarkStart w:id="113" w:name="_Ref182889793"/>
      <w:r w:rsidRPr="00844263">
        <w:rPr>
          <w:rFonts w:cs="Arial"/>
          <w:szCs w:val="22"/>
          <w:lang w:val="en-US"/>
        </w:rPr>
        <w:t xml:space="preserve">155 17-CNL 113 512 Uen </w:t>
      </w:r>
      <w:r w:rsidRPr="00844263">
        <w:rPr>
          <w:lang w:val="en-US"/>
        </w:rPr>
        <w:br/>
        <w:t>EPTF C</w:t>
      </w:r>
      <w:r w:rsidR="005232C4">
        <w:rPr>
          <w:lang w:val="en-US"/>
        </w:rPr>
        <w:t xml:space="preserve">ore </w:t>
      </w:r>
      <w:r w:rsidRPr="00844263">
        <w:rPr>
          <w:lang w:val="en-US"/>
        </w:rPr>
        <w:t>L</w:t>
      </w:r>
      <w:r w:rsidR="005232C4">
        <w:rPr>
          <w:lang w:val="en-US"/>
        </w:rPr>
        <w:t>ibrary</w:t>
      </w:r>
      <w:r w:rsidRPr="00844263">
        <w:rPr>
          <w:lang w:val="en-US"/>
        </w:rPr>
        <w:t xml:space="preserve"> for TTCN-3 toolset with TITAN, Function Specification</w:t>
      </w:r>
      <w:bookmarkEnd w:id="113"/>
    </w:p>
    <w:p w:rsidR="0012460E" w:rsidRPr="00844263" w:rsidRDefault="0012460E" w:rsidP="0012460E">
      <w:pPr>
        <w:pStyle w:val="List"/>
        <w:rPr>
          <w:lang w:val="en-US"/>
        </w:rPr>
      </w:pPr>
      <w:bookmarkStart w:id="114" w:name="_Ref182891647"/>
      <w:r w:rsidRPr="00844263">
        <w:rPr>
          <w:rFonts w:cs="Arial"/>
          <w:szCs w:val="22"/>
          <w:lang w:val="en-US"/>
        </w:rPr>
        <w:lastRenderedPageBreak/>
        <w:t>198 17-CNL 113 512 Uen</w:t>
      </w:r>
      <w:r w:rsidRPr="00844263">
        <w:rPr>
          <w:lang w:val="en-US"/>
        </w:rPr>
        <w:br/>
        <w:t>EPTF C</w:t>
      </w:r>
      <w:r w:rsidR="005232C4">
        <w:rPr>
          <w:lang w:val="en-US"/>
        </w:rPr>
        <w:t xml:space="preserve">ore </w:t>
      </w:r>
      <w:r w:rsidRPr="00844263">
        <w:rPr>
          <w:lang w:val="en-US"/>
        </w:rPr>
        <w:t>L</w:t>
      </w:r>
      <w:r w:rsidR="005232C4">
        <w:rPr>
          <w:lang w:val="en-US"/>
        </w:rPr>
        <w:t>ibrary</w:t>
      </w:r>
      <w:r w:rsidRPr="00844263">
        <w:rPr>
          <w:lang w:val="en-US"/>
        </w:rPr>
        <w:t xml:space="preserve"> for TTCN-3 toolset with TITAN, User Guide</w:t>
      </w:r>
      <w:bookmarkEnd w:id="114"/>
    </w:p>
    <w:p w:rsidR="0012460E" w:rsidRPr="00844263" w:rsidRDefault="009942E1" w:rsidP="0012460E">
      <w:pPr>
        <w:pStyle w:val="List"/>
        <w:rPr>
          <w:lang w:val="en-US"/>
        </w:rPr>
      </w:pPr>
      <w:bookmarkStart w:id="115" w:name="_Ref182891563"/>
      <w:r>
        <w:rPr>
          <w:lang w:val="en-US"/>
        </w:rPr>
        <w:t>25</w:t>
      </w:r>
      <w:r w:rsidR="0012460E" w:rsidRPr="00844263">
        <w:rPr>
          <w:lang w:val="en-US"/>
        </w:rPr>
        <w:t>/155 16-CNL 113 512 Uen</w:t>
      </w:r>
      <w:r w:rsidR="0012460E" w:rsidRPr="00844263">
        <w:rPr>
          <w:lang w:val="en-US"/>
        </w:rPr>
        <w:br/>
        <w:t>EPTF C</w:t>
      </w:r>
      <w:r w:rsidR="008E570B">
        <w:rPr>
          <w:lang w:val="en-US"/>
        </w:rPr>
        <w:t xml:space="preserve">ore </w:t>
      </w:r>
      <w:r w:rsidR="0012460E" w:rsidRPr="00844263">
        <w:rPr>
          <w:lang w:val="en-US"/>
        </w:rPr>
        <w:t>L</w:t>
      </w:r>
      <w:r w:rsidR="008E570B">
        <w:rPr>
          <w:lang w:val="en-US"/>
        </w:rPr>
        <w:t>ibrary</w:t>
      </w:r>
      <w:r w:rsidR="0012460E" w:rsidRPr="00844263">
        <w:rPr>
          <w:lang w:val="en-US"/>
        </w:rPr>
        <w:t xml:space="preserve"> Transport, Function Description</w:t>
      </w:r>
      <w:bookmarkEnd w:id="115"/>
    </w:p>
    <w:p w:rsidR="0012460E" w:rsidRPr="00844263" w:rsidRDefault="0012460E" w:rsidP="0012460E">
      <w:pPr>
        <w:pStyle w:val="List"/>
        <w:rPr>
          <w:lang w:val="en-US"/>
        </w:rPr>
      </w:pPr>
      <w:bookmarkStart w:id="116" w:name="_Ref400533716"/>
      <w:r w:rsidRPr="00844263">
        <w:rPr>
          <w:lang w:val="en-US"/>
        </w:rPr>
        <w:t>EPTF C</w:t>
      </w:r>
      <w:r w:rsidR="005232C4">
        <w:rPr>
          <w:lang w:val="en-US"/>
        </w:rPr>
        <w:t xml:space="preserve">ore </w:t>
      </w:r>
      <w:r w:rsidRPr="00844263">
        <w:rPr>
          <w:lang w:val="en-US"/>
        </w:rPr>
        <w:t>L</w:t>
      </w:r>
      <w:r w:rsidR="005232C4">
        <w:rPr>
          <w:lang w:val="en-US"/>
        </w:rPr>
        <w:t>ibrary</w:t>
      </w:r>
      <w:r w:rsidRPr="00844263">
        <w:rPr>
          <w:lang w:val="en-US"/>
        </w:rPr>
        <w:t xml:space="preserve"> for TTCN-3 toolset with TITAN, </w:t>
      </w:r>
      <w:hyperlink r:id="rId9" w:history="1">
        <w:r w:rsidRPr="00844263">
          <w:rPr>
            <w:rStyle w:val="Hyperlink"/>
            <w:lang w:val="en-US"/>
          </w:rPr>
          <w:t>Refe</w:t>
        </w:r>
        <w:r w:rsidRPr="00844263">
          <w:rPr>
            <w:rStyle w:val="Hyperlink"/>
            <w:lang w:val="en-US"/>
          </w:rPr>
          <w:t>r</w:t>
        </w:r>
        <w:r w:rsidRPr="00844263">
          <w:rPr>
            <w:rStyle w:val="Hyperlink"/>
            <w:lang w:val="en-US"/>
          </w:rPr>
          <w:t>e</w:t>
        </w:r>
        <w:r w:rsidRPr="00844263">
          <w:rPr>
            <w:rStyle w:val="Hyperlink"/>
            <w:lang w:val="en-US"/>
          </w:rPr>
          <w:t>n</w:t>
        </w:r>
        <w:r w:rsidRPr="00844263">
          <w:rPr>
            <w:rStyle w:val="Hyperlink"/>
            <w:lang w:val="en-US"/>
          </w:rPr>
          <w:t>c</w:t>
        </w:r>
        <w:r w:rsidRPr="00844263">
          <w:rPr>
            <w:rStyle w:val="Hyperlink"/>
            <w:lang w:val="en-US"/>
          </w:rPr>
          <w:t>e Guide</w:t>
        </w:r>
      </w:hyperlink>
      <w:bookmarkEnd w:id="116"/>
    </w:p>
    <w:p w:rsidR="0012460E" w:rsidRPr="00844263" w:rsidRDefault="0012460E" w:rsidP="0012460E">
      <w:pPr>
        <w:pStyle w:val="List"/>
        <w:rPr>
          <w:lang w:val="en-US"/>
        </w:rPr>
      </w:pPr>
      <w:bookmarkStart w:id="117" w:name="_Ref182892691"/>
      <w:r w:rsidRPr="00844263">
        <w:rPr>
          <w:rFonts w:ascii="Helvetica" w:eastAsia="SimSun" w:hAnsi="Helvetica" w:cs="Helvetica"/>
          <w:szCs w:val="22"/>
          <w:lang w:val="en-US" w:eastAsia="zh-CN"/>
        </w:rPr>
        <w:t>109 21-CNL 113 472-</w:t>
      </w:r>
      <w:r w:rsidR="00511A03">
        <w:rPr>
          <w:rFonts w:ascii="Helvetica" w:eastAsia="SimSun" w:hAnsi="Helvetica" w:cs="Helvetica"/>
          <w:szCs w:val="22"/>
          <w:lang w:val="en-US" w:eastAsia="zh-CN"/>
        </w:rPr>
        <w:t>31</w:t>
      </w:r>
      <w:r w:rsidRPr="00844263">
        <w:rPr>
          <w:rFonts w:ascii="Helvetica" w:eastAsia="SimSun" w:hAnsi="Helvetica" w:cs="Helvetica"/>
          <w:szCs w:val="22"/>
          <w:lang w:val="en-US" w:eastAsia="zh-CN"/>
        </w:rPr>
        <w:t xml:space="preserve"> Uen</w:t>
      </w:r>
      <w:r w:rsidRPr="00844263">
        <w:rPr>
          <w:rFonts w:eastAsia="SimSun"/>
          <w:lang w:val="en-US" w:eastAsia="zh-CN"/>
        </w:rPr>
        <w:br/>
        <w:t>TCC Useful Functions for TTCN-3 Toolset with TITAN,</w:t>
      </w:r>
      <w:r w:rsidRPr="00844263">
        <w:rPr>
          <w:rFonts w:eastAsia="SimSun"/>
          <w:lang w:val="en-US" w:eastAsia="zh-CN"/>
        </w:rPr>
        <w:br/>
        <w:t>Product Revision Information</w:t>
      </w:r>
      <w:bookmarkEnd w:id="117"/>
    </w:p>
    <w:p w:rsidR="0012460E" w:rsidRPr="00844263" w:rsidRDefault="0012460E" w:rsidP="0012460E">
      <w:pPr>
        <w:pStyle w:val="List"/>
        <w:rPr>
          <w:lang w:val="en-US"/>
        </w:rPr>
      </w:pPr>
      <w:bookmarkStart w:id="118" w:name="_Ref263403623"/>
      <w:r w:rsidRPr="00844263">
        <w:rPr>
          <w:rFonts w:ascii="Helvetica" w:eastAsia="SimSun" w:hAnsi="Helvetica" w:cs="Helvetica"/>
          <w:szCs w:val="22"/>
          <w:lang w:val="en-US" w:eastAsia="zh-CN"/>
        </w:rPr>
        <w:t>ETH/RZ-2009:0001</w:t>
      </w:r>
      <w:r w:rsidRPr="00844263">
        <w:rPr>
          <w:rFonts w:eastAsia="SimSun"/>
          <w:lang w:val="en-US" w:eastAsia="zh-CN"/>
        </w:rPr>
        <w:br/>
      </w:r>
      <w:hyperlink r:id="rId10" w:history="1">
        <w:r w:rsidRPr="00844263">
          <w:rPr>
            <w:rStyle w:val="Hyperlink"/>
            <w:rFonts w:eastAsia="SimSun"/>
            <w:lang w:val="en-US" w:eastAsia="zh-CN"/>
          </w:rPr>
          <w:t>Applib</w:t>
        </w:r>
        <w:r w:rsidRPr="00844263">
          <w:rPr>
            <w:rStyle w:val="Hyperlink"/>
            <w:rFonts w:eastAsia="SimSun"/>
            <w:lang w:val="en-US" w:eastAsia="zh-CN"/>
          </w:rPr>
          <w:t xml:space="preserve"> </w:t>
        </w:r>
        <w:r w:rsidRPr="00844263">
          <w:rPr>
            <w:rStyle w:val="Hyperlink"/>
            <w:rFonts w:eastAsia="SimSun"/>
            <w:lang w:val="en-US" w:eastAsia="zh-CN"/>
          </w:rPr>
          <w:t>Writer</w:t>
        </w:r>
        <w:r w:rsidRPr="00844263">
          <w:rPr>
            <w:rStyle w:val="Hyperlink"/>
            <w:rFonts w:eastAsia="SimSun"/>
            <w:lang w:val="en-US" w:eastAsia="zh-CN"/>
          </w:rPr>
          <w:t>s</w:t>
        </w:r>
        <w:r w:rsidRPr="00844263">
          <w:rPr>
            <w:rStyle w:val="Hyperlink"/>
            <w:rFonts w:eastAsia="SimSun"/>
            <w:lang w:val="en-US" w:eastAsia="zh-CN"/>
          </w:rPr>
          <w:t>' Guide</w:t>
        </w:r>
      </w:hyperlink>
      <w:bookmarkEnd w:id="118"/>
    </w:p>
    <w:p w:rsidR="0012460E" w:rsidRPr="00844263" w:rsidRDefault="0012460E" w:rsidP="008D7E07">
      <w:pPr>
        <w:pStyle w:val="ProgramStyle"/>
        <w:rPr>
          <w:lang w:val="en-US"/>
        </w:rPr>
      </w:pPr>
    </w:p>
    <w:sectPr w:rsidR="0012460E" w:rsidRPr="00844263">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A02" w:rsidRDefault="00ED7A02">
      <w:r>
        <w:separator/>
      </w:r>
    </w:p>
  </w:endnote>
  <w:endnote w:type="continuationSeparator" w:id="0">
    <w:p w:rsidR="00ED7A02" w:rsidRDefault="00ED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24" w:rsidRDefault="00DB3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24" w:rsidRPr="007A2BA7" w:rsidRDefault="00DB3724" w:rsidP="007A2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24" w:rsidRDefault="00DB3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A02" w:rsidRDefault="00ED7A02">
      <w:r>
        <w:separator/>
      </w:r>
    </w:p>
  </w:footnote>
  <w:footnote w:type="continuationSeparator" w:id="0">
    <w:p w:rsidR="00ED7A02" w:rsidRDefault="00ED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24" w:rsidRDefault="00DB3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B3724" w:rsidRPr="000C7B11">
      <w:tblPrEx>
        <w:tblCellMar>
          <w:top w:w="0" w:type="dxa"/>
          <w:bottom w:w="0" w:type="dxa"/>
        </w:tblCellMar>
      </w:tblPrEx>
      <w:trPr>
        <w:gridAfter w:val="1"/>
        <w:wAfter w:w="11" w:type="dxa"/>
        <w:hidden/>
      </w:trPr>
      <w:tc>
        <w:tcPr>
          <w:tcW w:w="5145" w:type="dxa"/>
          <w:gridSpan w:val="2"/>
        </w:tcPr>
        <w:p w:rsidR="00DB3724" w:rsidRPr="000C7B11" w:rsidRDefault="00DB3724">
          <w:pPr>
            <w:pStyle w:val="Header"/>
            <w:tabs>
              <w:tab w:val="left" w:pos="3048"/>
            </w:tabs>
            <w:rPr>
              <w:vanish/>
              <w:sz w:val="20"/>
            </w:rPr>
          </w:pPr>
        </w:p>
      </w:tc>
      <w:tc>
        <w:tcPr>
          <w:tcW w:w="3927" w:type="dxa"/>
          <w:gridSpan w:val="3"/>
        </w:tcPr>
        <w:p w:rsidR="00DB3724" w:rsidRPr="000C7B11" w:rsidRDefault="00DB3724">
          <w:pPr>
            <w:pStyle w:val="Header"/>
            <w:rPr>
              <w:sz w:val="20"/>
            </w:rPr>
          </w:pPr>
          <w:r w:rsidRPr="000C7B11">
            <w:rPr>
              <w:sz w:val="20"/>
            </w:rPr>
            <w:fldChar w:fldCharType="begin"/>
          </w:r>
          <w:r w:rsidRPr="000C7B11">
            <w:rPr>
              <w:sz w:val="20"/>
            </w:rPr>
            <w:instrText xml:space="preserve"> DOCPROPERTY "Information"  \* MERGEFORMAT </w:instrText>
          </w:r>
          <w:r w:rsidRPr="000C7B11">
            <w:rPr>
              <w:sz w:val="20"/>
            </w:rPr>
            <w:fldChar w:fldCharType="end"/>
          </w:r>
        </w:p>
      </w:tc>
      <w:tc>
        <w:tcPr>
          <w:tcW w:w="1134" w:type="dxa"/>
        </w:tcPr>
        <w:p w:rsidR="00DB3724" w:rsidRPr="000C7B11" w:rsidRDefault="00DB3724">
          <w:pPr>
            <w:pStyle w:val="Header"/>
            <w:rPr>
              <w:sz w:val="20"/>
            </w:rPr>
          </w:pPr>
        </w:p>
      </w:tc>
    </w:tr>
    <w:tr w:rsidR="00DB3724" w:rsidRPr="000C7B11">
      <w:tblPrEx>
        <w:tblCellMar>
          <w:top w:w="0" w:type="dxa"/>
          <w:bottom w:w="0" w:type="dxa"/>
        </w:tblCellMar>
      </w:tblPrEx>
      <w:trPr>
        <w:gridAfter w:val="1"/>
        <w:wAfter w:w="11" w:type="dxa"/>
        <w:trHeight w:val="480"/>
      </w:trPr>
      <w:tc>
        <w:tcPr>
          <w:tcW w:w="5145" w:type="dxa"/>
          <w:gridSpan w:val="2"/>
        </w:tcPr>
        <w:p w:rsidR="00DB3724" w:rsidRPr="000C7B11" w:rsidRDefault="00F46030">
          <w:pPr>
            <w:pStyle w:val="Header"/>
          </w:pPr>
          <w:r w:rsidRPr="000C7B11">
            <w:rPr>
              <w:lang w:val="en-US"/>
            </w:rPr>
            <w:drawing>
              <wp:inline distT="0" distB="0" distL="0" distR="0">
                <wp:extent cx="1149985"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DB3724" w:rsidRPr="000C7B11" w:rsidRDefault="00DB3724">
          <w:pPr>
            <w:pStyle w:val="Header"/>
            <w:rPr>
              <w:sz w:val="20"/>
            </w:rPr>
          </w:pPr>
          <w:r w:rsidRPr="000C7B11">
            <w:rPr>
              <w:sz w:val="20"/>
            </w:rPr>
            <w:fldChar w:fldCharType="begin"/>
          </w:r>
          <w:r w:rsidRPr="000C7B11">
            <w:rPr>
              <w:sz w:val="20"/>
            </w:rPr>
            <w:instrText xml:space="preserve"> DOCPROPERTY "SecurityClass" \* MERGEFORMAT </w:instrText>
          </w:r>
          <w:r w:rsidRPr="000C7B11">
            <w:rPr>
              <w:sz w:val="20"/>
            </w:rPr>
            <w:fldChar w:fldCharType="separate"/>
          </w:r>
          <w:r w:rsidR="000C7B11" w:rsidRPr="000C7B11">
            <w:rPr>
              <w:sz w:val="20"/>
            </w:rPr>
            <w:t>Ericsson Internal</w:t>
          </w:r>
          <w:r w:rsidRPr="000C7B11">
            <w:rPr>
              <w:sz w:val="20"/>
            </w:rPr>
            <w:fldChar w:fldCharType="end"/>
          </w:r>
        </w:p>
        <w:p w:rsidR="00DB3724" w:rsidRPr="000C7B11" w:rsidRDefault="00DB3724">
          <w:pPr>
            <w:pStyle w:val="Header"/>
            <w:rPr>
              <w:caps/>
              <w:sz w:val="20"/>
            </w:rPr>
          </w:pPr>
          <w:r w:rsidRPr="000C7B11">
            <w:rPr>
              <w:caps/>
              <w:sz w:val="20"/>
            </w:rPr>
            <w:fldChar w:fldCharType="begin"/>
          </w:r>
          <w:r w:rsidRPr="000C7B11">
            <w:rPr>
              <w:caps/>
              <w:sz w:val="20"/>
            </w:rPr>
            <w:instrText xml:space="preserve"> DOCPROPERTY "DocName" \* MERGEFORMAT </w:instrText>
          </w:r>
          <w:r w:rsidRPr="000C7B11">
            <w:rPr>
              <w:caps/>
              <w:sz w:val="20"/>
            </w:rPr>
            <w:fldChar w:fldCharType="separate"/>
          </w:r>
          <w:r w:rsidR="000C7B11" w:rsidRPr="000C7B11">
            <w:rPr>
              <w:caps/>
              <w:sz w:val="20"/>
            </w:rPr>
            <w:t>USER GUIDE</w:t>
          </w:r>
          <w:r w:rsidRPr="000C7B11">
            <w:rPr>
              <w:caps/>
              <w:sz w:val="20"/>
            </w:rPr>
            <w:fldChar w:fldCharType="end"/>
          </w:r>
        </w:p>
      </w:tc>
      <w:tc>
        <w:tcPr>
          <w:tcW w:w="1134" w:type="dxa"/>
        </w:tcPr>
        <w:p w:rsidR="00DB3724" w:rsidRPr="000C7B11" w:rsidRDefault="00DB3724">
          <w:pPr>
            <w:pStyle w:val="Header"/>
            <w:jc w:val="right"/>
            <w:rPr>
              <w:sz w:val="20"/>
            </w:rPr>
          </w:pPr>
        </w:p>
        <w:p w:rsidR="00DB3724" w:rsidRPr="000C7B11" w:rsidRDefault="00DB3724">
          <w:pPr>
            <w:pStyle w:val="Header"/>
            <w:jc w:val="right"/>
            <w:rPr>
              <w:sz w:val="20"/>
            </w:rPr>
          </w:pPr>
          <w:r w:rsidRPr="000C7B11">
            <w:rPr>
              <w:sz w:val="20"/>
            </w:rPr>
            <w:fldChar w:fldCharType="begin"/>
          </w:r>
          <w:r w:rsidRPr="000C7B11">
            <w:rPr>
              <w:sz w:val="20"/>
            </w:rPr>
            <w:instrText>\PAGE arab</w:instrText>
          </w:r>
          <w:r w:rsidRPr="000C7B11">
            <w:rPr>
              <w:sz w:val="20"/>
            </w:rPr>
            <w:fldChar w:fldCharType="separate"/>
          </w:r>
          <w:r w:rsidR="00F46030">
            <w:rPr>
              <w:sz w:val="20"/>
            </w:rPr>
            <w:t>1</w:t>
          </w:r>
          <w:r w:rsidRPr="000C7B11">
            <w:rPr>
              <w:sz w:val="20"/>
            </w:rPr>
            <w:fldChar w:fldCharType="end"/>
          </w:r>
          <w:r w:rsidRPr="000C7B11">
            <w:rPr>
              <w:sz w:val="20"/>
            </w:rPr>
            <w:t xml:space="preserve"> (</w:t>
          </w:r>
          <w:r w:rsidRPr="000C7B11">
            <w:rPr>
              <w:sz w:val="20"/>
            </w:rPr>
            <w:fldChar w:fldCharType="begin"/>
          </w:r>
          <w:r w:rsidRPr="000C7B11">
            <w:rPr>
              <w:sz w:val="20"/>
            </w:rPr>
            <w:instrText xml:space="preserve">\NUMPAGES </w:instrText>
          </w:r>
          <w:r w:rsidRPr="000C7B11">
            <w:rPr>
              <w:sz w:val="20"/>
            </w:rPr>
            <w:fldChar w:fldCharType="separate"/>
          </w:r>
          <w:r w:rsidR="00F46030">
            <w:rPr>
              <w:sz w:val="20"/>
            </w:rPr>
            <w:t>23</w:t>
          </w:r>
          <w:r w:rsidRPr="000C7B11">
            <w:rPr>
              <w:sz w:val="20"/>
            </w:rPr>
            <w:fldChar w:fldCharType="end"/>
          </w:r>
          <w:r w:rsidRPr="000C7B11">
            <w:rPr>
              <w:sz w:val="20"/>
            </w:rPr>
            <w:t>)</w:t>
          </w:r>
        </w:p>
      </w:tc>
    </w:tr>
    <w:tr w:rsidR="00DB3724" w:rsidRPr="000C7B1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B3724" w:rsidRPr="000C7B11" w:rsidRDefault="00DB3724">
          <w:pPr>
            <w:pStyle w:val="NoSpellcheck"/>
          </w:pPr>
          <w:r w:rsidRPr="000C7B11">
            <w:t>Prepared (also subject responsible if other)</w:t>
          </w:r>
        </w:p>
      </w:tc>
      <w:tc>
        <w:tcPr>
          <w:tcW w:w="5060" w:type="dxa"/>
          <w:gridSpan w:val="4"/>
          <w:tcBorders>
            <w:top w:val="single" w:sz="6" w:space="0" w:color="auto"/>
          </w:tcBorders>
        </w:tcPr>
        <w:p w:rsidR="00DB3724" w:rsidRPr="000C7B11" w:rsidRDefault="00DB3724">
          <w:pPr>
            <w:pStyle w:val="NoSpellcheck"/>
          </w:pPr>
          <w:r w:rsidRPr="000C7B11">
            <w:t>No.</w:t>
          </w:r>
        </w:p>
      </w:tc>
    </w:tr>
    <w:tr w:rsidR="00DB3724" w:rsidRPr="000C7B1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B3724" w:rsidRPr="000C7B11" w:rsidRDefault="00DB3724">
          <w:pPr>
            <w:pStyle w:val="Header"/>
            <w:tabs>
              <w:tab w:val="clear" w:pos="4320"/>
              <w:tab w:val="clear" w:pos="8640"/>
              <w:tab w:val="left" w:pos="2381"/>
              <w:tab w:val="left" w:pos="2609"/>
              <w:tab w:val="left" w:pos="2835"/>
              <w:tab w:val="left" w:pos="3062"/>
            </w:tabs>
            <w:spacing w:before="40"/>
            <w:rPr>
              <w:sz w:val="20"/>
            </w:rPr>
          </w:pPr>
          <w:r w:rsidRPr="000C7B11">
            <w:rPr>
              <w:sz w:val="20"/>
            </w:rPr>
            <w:fldChar w:fldCharType="begin"/>
          </w:r>
          <w:r w:rsidRPr="000C7B11">
            <w:rPr>
              <w:sz w:val="20"/>
            </w:rPr>
            <w:instrText xml:space="preserve"> DOCPROPERTY "Prepared" \* MERGEFORMAT </w:instrText>
          </w:r>
          <w:r w:rsidRPr="000C7B11">
            <w:rPr>
              <w:sz w:val="20"/>
            </w:rPr>
            <w:fldChar w:fldCharType="separate"/>
          </w:r>
          <w:r w:rsidR="000C7B11" w:rsidRPr="000C7B11">
            <w:rPr>
              <w:sz w:val="20"/>
            </w:rPr>
            <w:t>ZLENZOL Zoltán Lengyel</w:t>
          </w:r>
          <w:r w:rsidRPr="000C7B11">
            <w:rPr>
              <w:sz w:val="20"/>
            </w:rPr>
            <w:fldChar w:fldCharType="end"/>
          </w:r>
        </w:p>
      </w:tc>
      <w:tc>
        <w:tcPr>
          <w:tcW w:w="5060" w:type="dxa"/>
          <w:gridSpan w:val="4"/>
          <w:tcBorders>
            <w:bottom w:val="single" w:sz="6" w:space="0" w:color="auto"/>
          </w:tcBorders>
        </w:tcPr>
        <w:p w:rsidR="00DB3724" w:rsidRPr="000C7B11" w:rsidRDefault="00DB3724">
          <w:pPr>
            <w:pStyle w:val="Header"/>
            <w:spacing w:before="40"/>
            <w:rPr>
              <w:sz w:val="20"/>
            </w:rPr>
          </w:pPr>
          <w:r w:rsidRPr="000C7B11">
            <w:rPr>
              <w:sz w:val="20"/>
            </w:rPr>
            <w:fldChar w:fldCharType="begin"/>
          </w:r>
          <w:r w:rsidRPr="000C7B11">
            <w:rPr>
              <w:sz w:val="20"/>
            </w:rPr>
            <w:instrText xml:space="preserve"> DOCPROPERTY "DocNo"  "LangCode" \* MERGEFORMAT </w:instrText>
          </w:r>
          <w:r w:rsidRPr="000C7B11">
            <w:rPr>
              <w:sz w:val="20"/>
            </w:rPr>
            <w:fldChar w:fldCharType="separate"/>
          </w:r>
          <w:r w:rsidR="000C7B11" w:rsidRPr="000C7B11">
            <w:rPr>
              <w:sz w:val="20"/>
            </w:rPr>
            <w:t>25/198 17-CNL 113 512 Uen</w:t>
          </w:r>
          <w:r w:rsidRPr="000C7B11">
            <w:rPr>
              <w:sz w:val="20"/>
            </w:rPr>
            <w:fldChar w:fldCharType="end"/>
          </w:r>
        </w:p>
      </w:tc>
    </w:tr>
    <w:tr w:rsidR="00DB3724" w:rsidRPr="000C7B1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B3724" w:rsidRPr="000C7B11" w:rsidRDefault="00DB3724">
          <w:pPr>
            <w:pStyle w:val="NoSpellcheck"/>
          </w:pPr>
          <w:r w:rsidRPr="000C7B11">
            <w:t>Approved</w:t>
          </w:r>
        </w:p>
      </w:tc>
      <w:tc>
        <w:tcPr>
          <w:tcW w:w="1319" w:type="dxa"/>
          <w:tcBorders>
            <w:top w:val="single" w:sz="6" w:space="0" w:color="auto"/>
            <w:right w:val="single" w:sz="6" w:space="0" w:color="auto"/>
          </w:tcBorders>
        </w:tcPr>
        <w:p w:rsidR="00DB3724" w:rsidRPr="000C7B11" w:rsidRDefault="00DB3724">
          <w:pPr>
            <w:pStyle w:val="NoSpellcheck"/>
          </w:pPr>
          <w:r w:rsidRPr="000C7B11">
            <w:t>Checked</w:t>
          </w:r>
        </w:p>
      </w:tc>
      <w:tc>
        <w:tcPr>
          <w:tcW w:w="1516" w:type="dxa"/>
          <w:tcBorders>
            <w:right w:val="single" w:sz="6" w:space="0" w:color="auto"/>
          </w:tcBorders>
        </w:tcPr>
        <w:p w:rsidR="00DB3724" w:rsidRPr="000C7B11" w:rsidRDefault="00DB3724">
          <w:pPr>
            <w:pStyle w:val="NoSpellcheck"/>
          </w:pPr>
          <w:r w:rsidRPr="000C7B11">
            <w:t>Date</w:t>
          </w:r>
        </w:p>
      </w:tc>
      <w:tc>
        <w:tcPr>
          <w:tcW w:w="964" w:type="dxa"/>
        </w:tcPr>
        <w:p w:rsidR="00DB3724" w:rsidRPr="000C7B11" w:rsidRDefault="00DB3724">
          <w:pPr>
            <w:pStyle w:val="NoSpellcheck"/>
          </w:pPr>
          <w:r w:rsidRPr="000C7B11">
            <w:t>Rev</w:t>
          </w:r>
        </w:p>
      </w:tc>
      <w:tc>
        <w:tcPr>
          <w:tcW w:w="2579" w:type="dxa"/>
          <w:gridSpan w:val="2"/>
          <w:tcBorders>
            <w:left w:val="single" w:sz="6" w:space="0" w:color="auto"/>
          </w:tcBorders>
        </w:tcPr>
        <w:p w:rsidR="00DB3724" w:rsidRPr="000C7B11" w:rsidRDefault="00DB3724">
          <w:pPr>
            <w:pStyle w:val="NoSpellcheck"/>
          </w:pPr>
          <w:r w:rsidRPr="000C7B11">
            <w:t>Reference</w:t>
          </w:r>
        </w:p>
      </w:tc>
    </w:tr>
    <w:tr w:rsidR="00DB372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B3724" w:rsidRPr="000C7B11" w:rsidRDefault="00DB3724">
          <w:pPr>
            <w:pStyle w:val="Header"/>
            <w:spacing w:before="40"/>
            <w:rPr>
              <w:sz w:val="20"/>
            </w:rPr>
          </w:pPr>
          <w:r w:rsidRPr="000C7B11">
            <w:rPr>
              <w:sz w:val="20"/>
            </w:rPr>
            <w:fldChar w:fldCharType="begin"/>
          </w:r>
          <w:r w:rsidRPr="000C7B11">
            <w:rPr>
              <w:sz w:val="20"/>
            </w:rPr>
            <w:instrText xml:space="preserve"> DOCPROPERTY "ApprovedBy" \* MERGEFORMAT </w:instrText>
          </w:r>
          <w:r w:rsidR="000C7B11" w:rsidRPr="000C7B11">
            <w:rPr>
              <w:sz w:val="20"/>
            </w:rPr>
            <w:fldChar w:fldCharType="separate"/>
          </w:r>
          <w:r w:rsidR="000C7B11" w:rsidRPr="000C7B11">
            <w:rPr>
              <w:sz w:val="20"/>
            </w:rPr>
            <w:t>XKU [Imre Nagy]</w:t>
          </w:r>
          <w:r w:rsidRPr="000C7B11">
            <w:rPr>
              <w:sz w:val="20"/>
            </w:rPr>
            <w:fldChar w:fldCharType="end"/>
          </w:r>
        </w:p>
      </w:tc>
      <w:tc>
        <w:tcPr>
          <w:tcW w:w="1318" w:type="dxa"/>
          <w:tcBorders>
            <w:left w:val="nil"/>
            <w:bottom w:val="single" w:sz="6" w:space="0" w:color="auto"/>
            <w:right w:val="single" w:sz="6" w:space="0" w:color="auto"/>
          </w:tcBorders>
        </w:tcPr>
        <w:p w:rsidR="00DB3724" w:rsidRPr="000C7B11" w:rsidRDefault="00DB3724" w:rsidP="00961967">
          <w:pPr>
            <w:pStyle w:val="Header"/>
            <w:tabs>
              <w:tab w:val="clear" w:pos="4320"/>
              <w:tab w:val="clear" w:pos="8640"/>
              <w:tab w:val="center" w:pos="589"/>
            </w:tabs>
            <w:spacing w:before="40"/>
            <w:rPr>
              <w:sz w:val="20"/>
            </w:rPr>
          </w:pPr>
          <w:r w:rsidRPr="000C7B11">
            <w:rPr>
              <w:sz w:val="20"/>
            </w:rPr>
            <w:fldChar w:fldCharType="begin"/>
          </w:r>
          <w:r w:rsidRPr="000C7B11">
            <w:rPr>
              <w:sz w:val="20"/>
            </w:rPr>
            <w:instrText xml:space="preserve"> DOCPROPERTY "Checked" \* MERGEFORMAT </w:instrText>
          </w:r>
          <w:r w:rsidR="007E7447" w:rsidRPr="000C7B11">
            <w:rPr>
              <w:sz w:val="20"/>
            </w:rPr>
            <w:fldChar w:fldCharType="separate"/>
          </w:r>
          <w:r w:rsidR="000C7B11" w:rsidRPr="000C7B11">
            <w:rPr>
              <w:sz w:val="20"/>
            </w:rPr>
            <w:t>ETHJGI</w:t>
          </w:r>
          <w:r w:rsidRPr="000C7B11">
            <w:rPr>
              <w:sz w:val="20"/>
            </w:rPr>
            <w:fldChar w:fldCharType="end"/>
          </w:r>
          <w:r w:rsidR="00961967" w:rsidRPr="000C7B11">
            <w:rPr>
              <w:sz w:val="20"/>
            </w:rPr>
            <w:tab/>
          </w:r>
        </w:p>
      </w:tc>
      <w:tc>
        <w:tcPr>
          <w:tcW w:w="1518" w:type="dxa"/>
          <w:tcBorders>
            <w:bottom w:val="single" w:sz="6" w:space="0" w:color="auto"/>
          </w:tcBorders>
        </w:tcPr>
        <w:p w:rsidR="00DB3724" w:rsidRPr="000C7B11" w:rsidRDefault="00DB3724">
          <w:pPr>
            <w:pStyle w:val="Header"/>
            <w:spacing w:before="40"/>
            <w:rPr>
              <w:sz w:val="20"/>
            </w:rPr>
          </w:pPr>
          <w:r w:rsidRPr="000C7B11">
            <w:rPr>
              <w:sz w:val="20"/>
            </w:rPr>
            <w:fldChar w:fldCharType="begin"/>
          </w:r>
          <w:r w:rsidRPr="000C7B11">
            <w:rPr>
              <w:sz w:val="20"/>
            </w:rPr>
            <w:instrText xml:space="preserve"> DOCPROPERTY "Date" \* MERGEFORMAT </w:instrText>
          </w:r>
          <w:r w:rsidRPr="000C7B11">
            <w:rPr>
              <w:sz w:val="20"/>
            </w:rPr>
            <w:fldChar w:fldCharType="separate"/>
          </w:r>
          <w:r w:rsidR="000C7B11" w:rsidRPr="000C7B11">
            <w:rPr>
              <w:sz w:val="20"/>
            </w:rPr>
            <w:t>2017-12-04</w:t>
          </w:r>
          <w:r w:rsidRPr="000C7B11">
            <w:rPr>
              <w:sz w:val="20"/>
            </w:rPr>
            <w:fldChar w:fldCharType="end"/>
          </w:r>
        </w:p>
      </w:tc>
      <w:tc>
        <w:tcPr>
          <w:tcW w:w="964" w:type="dxa"/>
          <w:tcBorders>
            <w:bottom w:val="single" w:sz="6" w:space="0" w:color="auto"/>
          </w:tcBorders>
        </w:tcPr>
        <w:p w:rsidR="00DB3724" w:rsidRPr="000C7B11" w:rsidRDefault="00DB3724">
          <w:pPr>
            <w:pStyle w:val="Header"/>
            <w:spacing w:before="40"/>
            <w:rPr>
              <w:sz w:val="20"/>
            </w:rPr>
          </w:pPr>
          <w:r w:rsidRPr="000C7B11">
            <w:rPr>
              <w:sz w:val="20"/>
            </w:rPr>
            <w:fldChar w:fldCharType="begin"/>
          </w:r>
          <w:r w:rsidRPr="000C7B11">
            <w:rPr>
              <w:sz w:val="20"/>
            </w:rPr>
            <w:instrText xml:space="preserve"> DOCPROPERTY "Revision" \* MERGEFORMAT </w:instrText>
          </w:r>
          <w:r w:rsidRPr="000C7B11">
            <w:rPr>
              <w:sz w:val="20"/>
            </w:rPr>
            <w:fldChar w:fldCharType="separate"/>
          </w:r>
          <w:r w:rsidR="000C7B11" w:rsidRPr="000C7B11">
            <w:rPr>
              <w:sz w:val="20"/>
            </w:rPr>
            <w:t>J</w:t>
          </w:r>
          <w:r w:rsidRPr="000C7B11">
            <w:rPr>
              <w:sz w:val="20"/>
            </w:rPr>
            <w:fldChar w:fldCharType="end"/>
          </w:r>
        </w:p>
      </w:tc>
      <w:tc>
        <w:tcPr>
          <w:tcW w:w="2589" w:type="dxa"/>
          <w:gridSpan w:val="3"/>
          <w:tcBorders>
            <w:left w:val="single" w:sz="6" w:space="0" w:color="auto"/>
            <w:bottom w:val="single" w:sz="6" w:space="0" w:color="auto"/>
          </w:tcBorders>
        </w:tcPr>
        <w:p w:rsidR="00DB3724" w:rsidRPr="000C7B11" w:rsidRDefault="00DB3724">
          <w:pPr>
            <w:pStyle w:val="Header"/>
            <w:spacing w:before="40"/>
            <w:rPr>
              <w:sz w:val="20"/>
            </w:rPr>
          </w:pPr>
          <w:r w:rsidRPr="000C7B11">
            <w:rPr>
              <w:sz w:val="20"/>
            </w:rPr>
            <w:fldChar w:fldCharType="begin"/>
          </w:r>
          <w:r w:rsidRPr="000C7B11">
            <w:rPr>
              <w:sz w:val="20"/>
            </w:rPr>
            <w:instrText xml:space="preserve"> DOCPROPERTY "Reference" \* MERGEFORMAT </w:instrText>
          </w:r>
          <w:r w:rsidRPr="000C7B11">
            <w:rPr>
              <w:sz w:val="20"/>
            </w:rPr>
            <w:fldChar w:fldCharType="separate"/>
          </w:r>
          <w:r w:rsidR="000C7B11" w:rsidRPr="000C7B11">
            <w:rPr>
              <w:sz w:val="20"/>
            </w:rPr>
            <w:t>GASK2</w:t>
          </w:r>
          <w:r w:rsidRPr="000C7B11">
            <w:rPr>
              <w:sz w:val="20"/>
            </w:rPr>
            <w:fldChar w:fldCharType="end"/>
          </w:r>
        </w:p>
      </w:tc>
    </w:tr>
  </w:tbl>
  <w:p w:rsidR="00DB3724" w:rsidRDefault="00DB3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24" w:rsidRDefault="00DB3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946DA7"/>
    <w:multiLevelType w:val="hybridMultilevel"/>
    <w:tmpl w:val="FF02A750"/>
    <w:lvl w:ilvl="0" w:tplc="57F4C43A">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FB1E2D"/>
    <w:multiLevelType w:val="hybridMultilevel"/>
    <w:tmpl w:val="BEDED19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260E3179"/>
    <w:multiLevelType w:val="multilevel"/>
    <w:tmpl w:val="A52ADEA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773F0C"/>
    <w:multiLevelType w:val="hybridMultilevel"/>
    <w:tmpl w:val="B8005C74"/>
    <w:lvl w:ilvl="0" w:tplc="61C40266">
      <w:start w:val="1"/>
      <w:numFmt w:val="bullet"/>
      <w:pStyle w:val="ListBullet"/>
      <w:lvlText w:val=""/>
      <w:lvlJc w:val="left"/>
      <w:pPr>
        <w:tabs>
          <w:tab w:val="num" w:pos="2912"/>
        </w:tabs>
        <w:ind w:left="291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366D06"/>
    <w:multiLevelType w:val="hybridMultilevel"/>
    <w:tmpl w:val="9D2C2A50"/>
    <w:lvl w:ilvl="0" w:tplc="0409000F">
      <w:start w:val="1"/>
      <w:numFmt w:val="decimal"/>
      <w:lvlText w:val="%1."/>
      <w:lvlJc w:val="left"/>
      <w:pPr>
        <w:ind w:left="3272" w:hanging="360"/>
      </w:pPr>
    </w:lvl>
    <w:lvl w:ilvl="1" w:tplc="04090019">
      <w:start w:val="1"/>
      <w:numFmt w:val="lowerLetter"/>
      <w:lvlText w:val="%2."/>
      <w:lvlJc w:val="left"/>
      <w:pPr>
        <w:ind w:left="3992" w:hanging="360"/>
      </w:pPr>
    </w:lvl>
    <w:lvl w:ilvl="2" w:tplc="0409001B">
      <w:start w:val="1"/>
      <w:numFmt w:val="lowerRoman"/>
      <w:lvlText w:val="%3."/>
      <w:lvlJc w:val="right"/>
      <w:pPr>
        <w:ind w:left="4712" w:hanging="180"/>
      </w:pPr>
    </w:lvl>
    <w:lvl w:ilvl="3" w:tplc="0409000F">
      <w:start w:val="1"/>
      <w:numFmt w:val="decimal"/>
      <w:lvlText w:val="%4."/>
      <w:lvlJc w:val="left"/>
      <w:pPr>
        <w:ind w:left="5432" w:hanging="360"/>
      </w:pPr>
    </w:lvl>
    <w:lvl w:ilvl="4" w:tplc="04090019">
      <w:start w:val="1"/>
      <w:numFmt w:val="lowerLetter"/>
      <w:lvlText w:val="%5."/>
      <w:lvlJc w:val="left"/>
      <w:pPr>
        <w:ind w:left="6152" w:hanging="360"/>
      </w:pPr>
    </w:lvl>
    <w:lvl w:ilvl="5" w:tplc="0409001B">
      <w:start w:val="1"/>
      <w:numFmt w:val="lowerRoman"/>
      <w:lvlText w:val="%6."/>
      <w:lvlJc w:val="right"/>
      <w:pPr>
        <w:ind w:left="6872" w:hanging="180"/>
      </w:pPr>
    </w:lvl>
    <w:lvl w:ilvl="6" w:tplc="0409000F">
      <w:start w:val="1"/>
      <w:numFmt w:val="decimal"/>
      <w:lvlText w:val="%7."/>
      <w:lvlJc w:val="left"/>
      <w:pPr>
        <w:ind w:left="7592" w:hanging="360"/>
      </w:pPr>
    </w:lvl>
    <w:lvl w:ilvl="7" w:tplc="04090019">
      <w:start w:val="1"/>
      <w:numFmt w:val="lowerLetter"/>
      <w:lvlText w:val="%8."/>
      <w:lvlJc w:val="left"/>
      <w:pPr>
        <w:ind w:left="8312" w:hanging="360"/>
      </w:pPr>
    </w:lvl>
    <w:lvl w:ilvl="8" w:tplc="0409001B">
      <w:start w:val="1"/>
      <w:numFmt w:val="lowerRoman"/>
      <w:lvlText w:val="%9."/>
      <w:lvlJc w:val="right"/>
      <w:pPr>
        <w:ind w:left="9032" w:hanging="180"/>
      </w:pPr>
    </w:lvl>
  </w:abstractNum>
  <w:abstractNum w:abstractNumId="16"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DC261E"/>
    <w:multiLevelType w:val="hybridMultilevel"/>
    <w:tmpl w:val="15AA7F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605D0C74"/>
    <w:multiLevelType w:val="hybridMultilevel"/>
    <w:tmpl w:val="2F74F9F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66842B85"/>
    <w:multiLevelType w:val="hybridMultilevel"/>
    <w:tmpl w:val="7996F4EA"/>
    <w:lvl w:ilvl="0" w:tplc="0409000F">
      <w:start w:val="1"/>
      <w:numFmt w:val="decimal"/>
      <w:lvlText w:val="%1."/>
      <w:lvlJc w:val="left"/>
      <w:pPr>
        <w:ind w:left="3272" w:hanging="360"/>
      </w:pPr>
    </w:lvl>
    <w:lvl w:ilvl="1" w:tplc="04090019">
      <w:start w:val="1"/>
      <w:numFmt w:val="lowerLetter"/>
      <w:lvlText w:val="%2."/>
      <w:lvlJc w:val="left"/>
      <w:pPr>
        <w:ind w:left="3992" w:hanging="360"/>
      </w:pPr>
    </w:lvl>
    <w:lvl w:ilvl="2" w:tplc="0409001B">
      <w:start w:val="1"/>
      <w:numFmt w:val="lowerRoman"/>
      <w:lvlText w:val="%3."/>
      <w:lvlJc w:val="right"/>
      <w:pPr>
        <w:ind w:left="4712" w:hanging="180"/>
      </w:pPr>
    </w:lvl>
    <w:lvl w:ilvl="3" w:tplc="0409000F">
      <w:start w:val="1"/>
      <w:numFmt w:val="decimal"/>
      <w:lvlText w:val="%4."/>
      <w:lvlJc w:val="left"/>
      <w:pPr>
        <w:ind w:left="5432" w:hanging="360"/>
      </w:pPr>
    </w:lvl>
    <w:lvl w:ilvl="4" w:tplc="04090019">
      <w:start w:val="1"/>
      <w:numFmt w:val="lowerLetter"/>
      <w:lvlText w:val="%5."/>
      <w:lvlJc w:val="left"/>
      <w:pPr>
        <w:ind w:left="6152" w:hanging="360"/>
      </w:pPr>
    </w:lvl>
    <w:lvl w:ilvl="5" w:tplc="0409001B">
      <w:start w:val="1"/>
      <w:numFmt w:val="lowerRoman"/>
      <w:lvlText w:val="%6."/>
      <w:lvlJc w:val="right"/>
      <w:pPr>
        <w:ind w:left="6872" w:hanging="180"/>
      </w:pPr>
    </w:lvl>
    <w:lvl w:ilvl="6" w:tplc="0409000F">
      <w:start w:val="1"/>
      <w:numFmt w:val="decimal"/>
      <w:lvlText w:val="%7."/>
      <w:lvlJc w:val="left"/>
      <w:pPr>
        <w:ind w:left="7592" w:hanging="360"/>
      </w:pPr>
    </w:lvl>
    <w:lvl w:ilvl="7" w:tplc="04090019">
      <w:start w:val="1"/>
      <w:numFmt w:val="lowerLetter"/>
      <w:lvlText w:val="%8."/>
      <w:lvlJc w:val="left"/>
      <w:pPr>
        <w:ind w:left="8312" w:hanging="360"/>
      </w:pPr>
    </w:lvl>
    <w:lvl w:ilvl="8" w:tplc="0409001B">
      <w:start w:val="1"/>
      <w:numFmt w:val="lowerRoman"/>
      <w:lvlText w:val="%9."/>
      <w:lvlJc w:val="right"/>
      <w:pPr>
        <w:ind w:left="9032" w:hanging="180"/>
      </w:pPr>
    </w:lvl>
  </w:abstractNum>
  <w:abstractNum w:abstractNumId="23" w15:restartNumberingAfterBreak="0">
    <w:nsid w:val="682226C7"/>
    <w:multiLevelType w:val="hybridMultilevel"/>
    <w:tmpl w:val="84FEAD1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
  </w:num>
  <w:num w:numId="3">
    <w:abstractNumId w:val="20"/>
  </w:num>
  <w:num w:numId="4">
    <w:abstractNumId w:val="9"/>
  </w:num>
  <w:num w:numId="5">
    <w:abstractNumId w:val="2"/>
  </w:num>
  <w:num w:numId="6">
    <w:abstractNumId w:val="12"/>
  </w:num>
  <w:num w:numId="7">
    <w:abstractNumId w:val="4"/>
  </w:num>
  <w:num w:numId="8">
    <w:abstractNumId w:val="25"/>
  </w:num>
  <w:num w:numId="9">
    <w:abstractNumId w:val="14"/>
  </w:num>
  <w:num w:numId="10">
    <w:abstractNumId w:val="3"/>
  </w:num>
  <w:num w:numId="11">
    <w:abstractNumId w:val="0"/>
  </w:num>
  <w:num w:numId="12">
    <w:abstractNumId w:val="7"/>
  </w:num>
  <w:num w:numId="13">
    <w:abstractNumId w:val="18"/>
  </w:num>
  <w:num w:numId="14">
    <w:abstractNumId w:val="5"/>
  </w:num>
  <w:num w:numId="15">
    <w:abstractNumId w:val="10"/>
  </w:num>
  <w:num w:numId="16">
    <w:abstractNumId w:val="24"/>
  </w:num>
  <w:num w:numId="17">
    <w:abstractNumId w:val="13"/>
  </w:num>
  <w:num w:numId="18">
    <w:abstractNumId w:val="21"/>
  </w:num>
  <w:num w:numId="19">
    <w:abstractNumId w:val="17"/>
  </w:num>
  <w:num w:numId="20">
    <w:abstractNumId w:val="26"/>
  </w:num>
  <w:num w:numId="21">
    <w:abstractNumId w:val="16"/>
  </w:num>
  <w:num w:numId="22">
    <w:abstractNumId w:val="8"/>
  </w:num>
  <w:num w:numId="23">
    <w:abstractNumId w:val="23"/>
  </w:num>
  <w:num w:numId="24">
    <w:abstractNumId w:val="19"/>
  </w:num>
  <w:num w:numId="25">
    <w:abstractNumId w:val="11"/>
  </w:num>
  <w:num w:numId="26">
    <w:abstractNumId w:val="6"/>
  </w:num>
  <w:num w:numId="27">
    <w:abstractNumId w:val="8"/>
    <w:lvlOverride w:ilvl="0"/>
    <w:lvlOverride w:ilvl="1"/>
    <w:lvlOverride w:ilvl="2"/>
    <w:lvlOverride w:ilvl="3"/>
    <w:lvlOverride w:ilvl="4"/>
    <w:lvlOverride w:ilvl="5"/>
    <w:lvlOverride w:ilvl="6"/>
    <w:lvlOverride w:ilvl="7"/>
    <w:lvlOverride w:ilvl="8"/>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4B7C"/>
    <w:rsid w:val="00005955"/>
    <w:rsid w:val="00005D12"/>
    <w:rsid w:val="0001001F"/>
    <w:rsid w:val="00020343"/>
    <w:rsid w:val="000234D6"/>
    <w:rsid w:val="00025131"/>
    <w:rsid w:val="00032C27"/>
    <w:rsid w:val="0003341F"/>
    <w:rsid w:val="000531CC"/>
    <w:rsid w:val="000545F1"/>
    <w:rsid w:val="000571D4"/>
    <w:rsid w:val="0006517A"/>
    <w:rsid w:val="00072681"/>
    <w:rsid w:val="000738B4"/>
    <w:rsid w:val="000775D2"/>
    <w:rsid w:val="00086D5D"/>
    <w:rsid w:val="00097E49"/>
    <w:rsid w:val="000A3364"/>
    <w:rsid w:val="000A5136"/>
    <w:rsid w:val="000B0551"/>
    <w:rsid w:val="000B2B33"/>
    <w:rsid w:val="000B4466"/>
    <w:rsid w:val="000C00A4"/>
    <w:rsid w:val="000C08E0"/>
    <w:rsid w:val="000C72A9"/>
    <w:rsid w:val="000C7B11"/>
    <w:rsid w:val="000D03FF"/>
    <w:rsid w:val="000D57AE"/>
    <w:rsid w:val="000D7FB2"/>
    <w:rsid w:val="000E1EF3"/>
    <w:rsid w:val="000E27F5"/>
    <w:rsid w:val="000E63B5"/>
    <w:rsid w:val="000E7372"/>
    <w:rsid w:val="000F3252"/>
    <w:rsid w:val="00111797"/>
    <w:rsid w:val="00123142"/>
    <w:rsid w:val="00123BFE"/>
    <w:rsid w:val="0012437A"/>
    <w:rsid w:val="0012460E"/>
    <w:rsid w:val="00125479"/>
    <w:rsid w:val="00141D66"/>
    <w:rsid w:val="0014409B"/>
    <w:rsid w:val="00150C3C"/>
    <w:rsid w:val="00151F9C"/>
    <w:rsid w:val="00152D37"/>
    <w:rsid w:val="00162CAE"/>
    <w:rsid w:val="00163E5E"/>
    <w:rsid w:val="00164239"/>
    <w:rsid w:val="00164DBC"/>
    <w:rsid w:val="00173D25"/>
    <w:rsid w:val="001768BF"/>
    <w:rsid w:val="001946C2"/>
    <w:rsid w:val="00195F0F"/>
    <w:rsid w:val="001A03BA"/>
    <w:rsid w:val="001A429D"/>
    <w:rsid w:val="001A742D"/>
    <w:rsid w:val="001B0287"/>
    <w:rsid w:val="001B52C7"/>
    <w:rsid w:val="001B690E"/>
    <w:rsid w:val="001C2D0F"/>
    <w:rsid w:val="001C5AEE"/>
    <w:rsid w:val="001D0233"/>
    <w:rsid w:val="001D5C85"/>
    <w:rsid w:val="001D708A"/>
    <w:rsid w:val="001F47C5"/>
    <w:rsid w:val="001F7F3C"/>
    <w:rsid w:val="00204D7B"/>
    <w:rsid w:val="0020642C"/>
    <w:rsid w:val="00212D87"/>
    <w:rsid w:val="00216329"/>
    <w:rsid w:val="00217392"/>
    <w:rsid w:val="00222AC0"/>
    <w:rsid w:val="00226DD9"/>
    <w:rsid w:val="002320DD"/>
    <w:rsid w:val="00232498"/>
    <w:rsid w:val="00232CA5"/>
    <w:rsid w:val="00233C20"/>
    <w:rsid w:val="002369DF"/>
    <w:rsid w:val="00241DD4"/>
    <w:rsid w:val="00252B13"/>
    <w:rsid w:val="00256488"/>
    <w:rsid w:val="00256D94"/>
    <w:rsid w:val="00263F81"/>
    <w:rsid w:val="00264290"/>
    <w:rsid w:val="00265B52"/>
    <w:rsid w:val="00265EBC"/>
    <w:rsid w:val="00266F2E"/>
    <w:rsid w:val="0027056A"/>
    <w:rsid w:val="002728E1"/>
    <w:rsid w:val="00282FE2"/>
    <w:rsid w:val="0028728D"/>
    <w:rsid w:val="00293095"/>
    <w:rsid w:val="002955BA"/>
    <w:rsid w:val="002A44E9"/>
    <w:rsid w:val="002A4AA2"/>
    <w:rsid w:val="002A7B2D"/>
    <w:rsid w:val="002A7E98"/>
    <w:rsid w:val="002B30D8"/>
    <w:rsid w:val="002B7489"/>
    <w:rsid w:val="002C211B"/>
    <w:rsid w:val="002C5588"/>
    <w:rsid w:val="002C6516"/>
    <w:rsid w:val="002D58DB"/>
    <w:rsid w:val="002D7771"/>
    <w:rsid w:val="002E2C09"/>
    <w:rsid w:val="002E4CFB"/>
    <w:rsid w:val="002F1A7A"/>
    <w:rsid w:val="0030119B"/>
    <w:rsid w:val="00301CB6"/>
    <w:rsid w:val="003073FA"/>
    <w:rsid w:val="00307A7D"/>
    <w:rsid w:val="00312227"/>
    <w:rsid w:val="003200DD"/>
    <w:rsid w:val="00320C71"/>
    <w:rsid w:val="00327261"/>
    <w:rsid w:val="003309E1"/>
    <w:rsid w:val="003341F7"/>
    <w:rsid w:val="00343AFE"/>
    <w:rsid w:val="00346AF0"/>
    <w:rsid w:val="003565A5"/>
    <w:rsid w:val="00356E50"/>
    <w:rsid w:val="0037529D"/>
    <w:rsid w:val="003833C2"/>
    <w:rsid w:val="0039139F"/>
    <w:rsid w:val="003A3B78"/>
    <w:rsid w:val="003B504E"/>
    <w:rsid w:val="003C3691"/>
    <w:rsid w:val="003D045D"/>
    <w:rsid w:val="003D36A5"/>
    <w:rsid w:val="003D3B17"/>
    <w:rsid w:val="003D4483"/>
    <w:rsid w:val="003E4EF6"/>
    <w:rsid w:val="003F41FA"/>
    <w:rsid w:val="003F5630"/>
    <w:rsid w:val="0040083C"/>
    <w:rsid w:val="00403142"/>
    <w:rsid w:val="0041022B"/>
    <w:rsid w:val="00417EFD"/>
    <w:rsid w:val="00421676"/>
    <w:rsid w:val="00423FB8"/>
    <w:rsid w:val="004242E1"/>
    <w:rsid w:val="00425850"/>
    <w:rsid w:val="004260E4"/>
    <w:rsid w:val="004339DD"/>
    <w:rsid w:val="004345B3"/>
    <w:rsid w:val="00442EE3"/>
    <w:rsid w:val="0044378F"/>
    <w:rsid w:val="00443FC3"/>
    <w:rsid w:val="004463DD"/>
    <w:rsid w:val="00452AB9"/>
    <w:rsid w:val="00463F10"/>
    <w:rsid w:val="00465B55"/>
    <w:rsid w:val="00466CCE"/>
    <w:rsid w:val="00467EF9"/>
    <w:rsid w:val="00471701"/>
    <w:rsid w:val="00474E7B"/>
    <w:rsid w:val="00475DBF"/>
    <w:rsid w:val="00477210"/>
    <w:rsid w:val="0047788D"/>
    <w:rsid w:val="0048102C"/>
    <w:rsid w:val="004848AA"/>
    <w:rsid w:val="00484A02"/>
    <w:rsid w:val="00486F38"/>
    <w:rsid w:val="00493D66"/>
    <w:rsid w:val="004948E2"/>
    <w:rsid w:val="004A3886"/>
    <w:rsid w:val="004A4030"/>
    <w:rsid w:val="004B1330"/>
    <w:rsid w:val="004B405B"/>
    <w:rsid w:val="004B5B22"/>
    <w:rsid w:val="004C08C4"/>
    <w:rsid w:val="004C0DCD"/>
    <w:rsid w:val="004C2BAC"/>
    <w:rsid w:val="004C2CA7"/>
    <w:rsid w:val="004C3809"/>
    <w:rsid w:val="004C7118"/>
    <w:rsid w:val="004E054A"/>
    <w:rsid w:val="004E233F"/>
    <w:rsid w:val="004E71CF"/>
    <w:rsid w:val="004E7C27"/>
    <w:rsid w:val="004F1B7B"/>
    <w:rsid w:val="004F3653"/>
    <w:rsid w:val="004F4181"/>
    <w:rsid w:val="00500BE3"/>
    <w:rsid w:val="00504304"/>
    <w:rsid w:val="00511A03"/>
    <w:rsid w:val="00511E8E"/>
    <w:rsid w:val="00514BA3"/>
    <w:rsid w:val="0051573E"/>
    <w:rsid w:val="00521012"/>
    <w:rsid w:val="005232C4"/>
    <w:rsid w:val="00527ECE"/>
    <w:rsid w:val="00532AFD"/>
    <w:rsid w:val="005353AE"/>
    <w:rsid w:val="00535C54"/>
    <w:rsid w:val="0054790A"/>
    <w:rsid w:val="00551E38"/>
    <w:rsid w:val="00553895"/>
    <w:rsid w:val="00557087"/>
    <w:rsid w:val="005605DF"/>
    <w:rsid w:val="00560C3E"/>
    <w:rsid w:val="00572586"/>
    <w:rsid w:val="00574BF8"/>
    <w:rsid w:val="0058000E"/>
    <w:rsid w:val="00580CC7"/>
    <w:rsid w:val="00583023"/>
    <w:rsid w:val="005951D9"/>
    <w:rsid w:val="00595702"/>
    <w:rsid w:val="00595D04"/>
    <w:rsid w:val="005A02C8"/>
    <w:rsid w:val="005A33D4"/>
    <w:rsid w:val="005A6BE5"/>
    <w:rsid w:val="005B1E03"/>
    <w:rsid w:val="005B2578"/>
    <w:rsid w:val="005B40AF"/>
    <w:rsid w:val="005B671C"/>
    <w:rsid w:val="005D7A1E"/>
    <w:rsid w:val="005F381B"/>
    <w:rsid w:val="00602F6D"/>
    <w:rsid w:val="00607EBC"/>
    <w:rsid w:val="00610436"/>
    <w:rsid w:val="0061400D"/>
    <w:rsid w:val="006211E8"/>
    <w:rsid w:val="006230D8"/>
    <w:rsid w:val="00627D76"/>
    <w:rsid w:val="00630E37"/>
    <w:rsid w:val="0063183A"/>
    <w:rsid w:val="006374AD"/>
    <w:rsid w:val="0064442A"/>
    <w:rsid w:val="006471A3"/>
    <w:rsid w:val="006526F6"/>
    <w:rsid w:val="00660691"/>
    <w:rsid w:val="00667B45"/>
    <w:rsid w:val="00667EB6"/>
    <w:rsid w:val="00670F99"/>
    <w:rsid w:val="0067302B"/>
    <w:rsid w:val="00673313"/>
    <w:rsid w:val="006742F7"/>
    <w:rsid w:val="00675598"/>
    <w:rsid w:val="00677410"/>
    <w:rsid w:val="00680B90"/>
    <w:rsid w:val="00681658"/>
    <w:rsid w:val="0068388E"/>
    <w:rsid w:val="00684B1A"/>
    <w:rsid w:val="00684F50"/>
    <w:rsid w:val="006906EF"/>
    <w:rsid w:val="0069245A"/>
    <w:rsid w:val="006B03EF"/>
    <w:rsid w:val="006B37FD"/>
    <w:rsid w:val="006B40AB"/>
    <w:rsid w:val="006B7BD7"/>
    <w:rsid w:val="006C1E2C"/>
    <w:rsid w:val="006C5C4C"/>
    <w:rsid w:val="006D5D4B"/>
    <w:rsid w:val="006E13F4"/>
    <w:rsid w:val="006E25A5"/>
    <w:rsid w:val="006E60A1"/>
    <w:rsid w:val="006E73ED"/>
    <w:rsid w:val="006F1D3E"/>
    <w:rsid w:val="006F1D67"/>
    <w:rsid w:val="006F4720"/>
    <w:rsid w:val="006F6F5B"/>
    <w:rsid w:val="0070124B"/>
    <w:rsid w:val="007045ED"/>
    <w:rsid w:val="007059DD"/>
    <w:rsid w:val="00705E1B"/>
    <w:rsid w:val="00707372"/>
    <w:rsid w:val="00710C8C"/>
    <w:rsid w:val="00714766"/>
    <w:rsid w:val="00720EF4"/>
    <w:rsid w:val="00723821"/>
    <w:rsid w:val="00730990"/>
    <w:rsid w:val="00751879"/>
    <w:rsid w:val="00754136"/>
    <w:rsid w:val="007544FE"/>
    <w:rsid w:val="00755F7E"/>
    <w:rsid w:val="00760F95"/>
    <w:rsid w:val="00763765"/>
    <w:rsid w:val="00765C7A"/>
    <w:rsid w:val="0076709F"/>
    <w:rsid w:val="007750B0"/>
    <w:rsid w:val="00776F6F"/>
    <w:rsid w:val="007833DD"/>
    <w:rsid w:val="00786D3F"/>
    <w:rsid w:val="0078731F"/>
    <w:rsid w:val="00796C5D"/>
    <w:rsid w:val="007A2BA7"/>
    <w:rsid w:val="007A7202"/>
    <w:rsid w:val="007C4706"/>
    <w:rsid w:val="007D0970"/>
    <w:rsid w:val="007D0B72"/>
    <w:rsid w:val="007D4097"/>
    <w:rsid w:val="007E0D70"/>
    <w:rsid w:val="007E7447"/>
    <w:rsid w:val="007F64D2"/>
    <w:rsid w:val="008037E9"/>
    <w:rsid w:val="0080608C"/>
    <w:rsid w:val="00813F1D"/>
    <w:rsid w:val="00814594"/>
    <w:rsid w:val="0081677D"/>
    <w:rsid w:val="0082347B"/>
    <w:rsid w:val="008322FC"/>
    <w:rsid w:val="008378EB"/>
    <w:rsid w:val="00844263"/>
    <w:rsid w:val="008462A7"/>
    <w:rsid w:val="008477EB"/>
    <w:rsid w:val="00857403"/>
    <w:rsid w:val="00865890"/>
    <w:rsid w:val="00872C3C"/>
    <w:rsid w:val="00875ACD"/>
    <w:rsid w:val="008830F1"/>
    <w:rsid w:val="008867CB"/>
    <w:rsid w:val="00886AD8"/>
    <w:rsid w:val="00890AA0"/>
    <w:rsid w:val="0089556E"/>
    <w:rsid w:val="008A0EA0"/>
    <w:rsid w:val="008A357D"/>
    <w:rsid w:val="008A3F69"/>
    <w:rsid w:val="008B2AAB"/>
    <w:rsid w:val="008C15BB"/>
    <w:rsid w:val="008C2484"/>
    <w:rsid w:val="008C56C0"/>
    <w:rsid w:val="008D1E9F"/>
    <w:rsid w:val="008D72A5"/>
    <w:rsid w:val="008D7E07"/>
    <w:rsid w:val="008E570B"/>
    <w:rsid w:val="008F04B3"/>
    <w:rsid w:val="008F6BDF"/>
    <w:rsid w:val="008F6F14"/>
    <w:rsid w:val="0090097B"/>
    <w:rsid w:val="00902B11"/>
    <w:rsid w:val="00903938"/>
    <w:rsid w:val="00905BE4"/>
    <w:rsid w:val="009145EB"/>
    <w:rsid w:val="00915571"/>
    <w:rsid w:val="009213EA"/>
    <w:rsid w:val="00921CAB"/>
    <w:rsid w:val="00925D53"/>
    <w:rsid w:val="009260D6"/>
    <w:rsid w:val="00926375"/>
    <w:rsid w:val="0092727C"/>
    <w:rsid w:val="009360C8"/>
    <w:rsid w:val="00941C70"/>
    <w:rsid w:val="00947BCA"/>
    <w:rsid w:val="00950BEC"/>
    <w:rsid w:val="00955E42"/>
    <w:rsid w:val="00956385"/>
    <w:rsid w:val="00961559"/>
    <w:rsid w:val="00961967"/>
    <w:rsid w:val="00963CFC"/>
    <w:rsid w:val="00964B25"/>
    <w:rsid w:val="0096515F"/>
    <w:rsid w:val="0096518F"/>
    <w:rsid w:val="00965F17"/>
    <w:rsid w:val="00970A2C"/>
    <w:rsid w:val="009711EB"/>
    <w:rsid w:val="00972352"/>
    <w:rsid w:val="00973F06"/>
    <w:rsid w:val="00975489"/>
    <w:rsid w:val="00977917"/>
    <w:rsid w:val="009825C1"/>
    <w:rsid w:val="00983A96"/>
    <w:rsid w:val="00984CB0"/>
    <w:rsid w:val="00984F19"/>
    <w:rsid w:val="00986F9E"/>
    <w:rsid w:val="00987B82"/>
    <w:rsid w:val="00991433"/>
    <w:rsid w:val="00993702"/>
    <w:rsid w:val="009942E1"/>
    <w:rsid w:val="00995906"/>
    <w:rsid w:val="009A1CA1"/>
    <w:rsid w:val="009A3108"/>
    <w:rsid w:val="009A50F2"/>
    <w:rsid w:val="009A5EBD"/>
    <w:rsid w:val="009A6813"/>
    <w:rsid w:val="009A69F4"/>
    <w:rsid w:val="009B1A78"/>
    <w:rsid w:val="009C3E92"/>
    <w:rsid w:val="009C7D1C"/>
    <w:rsid w:val="009C7E1C"/>
    <w:rsid w:val="009D102D"/>
    <w:rsid w:val="009D2D20"/>
    <w:rsid w:val="009D2DF7"/>
    <w:rsid w:val="009D4F75"/>
    <w:rsid w:val="009D7643"/>
    <w:rsid w:val="009E1B91"/>
    <w:rsid w:val="009E2C1E"/>
    <w:rsid w:val="009E3A67"/>
    <w:rsid w:val="009E5210"/>
    <w:rsid w:val="009F701B"/>
    <w:rsid w:val="00A00337"/>
    <w:rsid w:val="00A069DA"/>
    <w:rsid w:val="00A12F08"/>
    <w:rsid w:val="00A1575E"/>
    <w:rsid w:val="00A169A8"/>
    <w:rsid w:val="00A17555"/>
    <w:rsid w:val="00A24EDA"/>
    <w:rsid w:val="00A25B55"/>
    <w:rsid w:val="00A25F67"/>
    <w:rsid w:val="00A26D39"/>
    <w:rsid w:val="00A32251"/>
    <w:rsid w:val="00A33007"/>
    <w:rsid w:val="00A33D8D"/>
    <w:rsid w:val="00A370C0"/>
    <w:rsid w:val="00A374B5"/>
    <w:rsid w:val="00A41257"/>
    <w:rsid w:val="00A64857"/>
    <w:rsid w:val="00A65A93"/>
    <w:rsid w:val="00A75D25"/>
    <w:rsid w:val="00A76428"/>
    <w:rsid w:val="00A81530"/>
    <w:rsid w:val="00A86FD1"/>
    <w:rsid w:val="00A912A6"/>
    <w:rsid w:val="00AA4558"/>
    <w:rsid w:val="00AB19FB"/>
    <w:rsid w:val="00AC0CD2"/>
    <w:rsid w:val="00AC51D1"/>
    <w:rsid w:val="00AC6C9A"/>
    <w:rsid w:val="00AD3133"/>
    <w:rsid w:val="00AD40FB"/>
    <w:rsid w:val="00AD7930"/>
    <w:rsid w:val="00AE0859"/>
    <w:rsid w:val="00AE14AE"/>
    <w:rsid w:val="00AE5A3E"/>
    <w:rsid w:val="00AF1FE5"/>
    <w:rsid w:val="00AF5E67"/>
    <w:rsid w:val="00B00150"/>
    <w:rsid w:val="00B036B2"/>
    <w:rsid w:val="00B0476F"/>
    <w:rsid w:val="00B05FC6"/>
    <w:rsid w:val="00B119CB"/>
    <w:rsid w:val="00B12288"/>
    <w:rsid w:val="00B144EE"/>
    <w:rsid w:val="00B22626"/>
    <w:rsid w:val="00B23FF7"/>
    <w:rsid w:val="00B24109"/>
    <w:rsid w:val="00B26129"/>
    <w:rsid w:val="00B31BE3"/>
    <w:rsid w:val="00B33704"/>
    <w:rsid w:val="00B347A5"/>
    <w:rsid w:val="00B35BE9"/>
    <w:rsid w:val="00B425E5"/>
    <w:rsid w:val="00B42A49"/>
    <w:rsid w:val="00B42DBD"/>
    <w:rsid w:val="00B45A5F"/>
    <w:rsid w:val="00B47CED"/>
    <w:rsid w:val="00B5171D"/>
    <w:rsid w:val="00B52AEE"/>
    <w:rsid w:val="00B619F7"/>
    <w:rsid w:val="00B629EE"/>
    <w:rsid w:val="00B62B48"/>
    <w:rsid w:val="00B651F0"/>
    <w:rsid w:val="00B65545"/>
    <w:rsid w:val="00B66950"/>
    <w:rsid w:val="00B6704E"/>
    <w:rsid w:val="00B7341D"/>
    <w:rsid w:val="00B76848"/>
    <w:rsid w:val="00B77685"/>
    <w:rsid w:val="00B8143A"/>
    <w:rsid w:val="00B82C63"/>
    <w:rsid w:val="00B83B7E"/>
    <w:rsid w:val="00B8723C"/>
    <w:rsid w:val="00B9006A"/>
    <w:rsid w:val="00B90ECF"/>
    <w:rsid w:val="00B94AAD"/>
    <w:rsid w:val="00B96667"/>
    <w:rsid w:val="00BA1A0A"/>
    <w:rsid w:val="00BA41E6"/>
    <w:rsid w:val="00BB0000"/>
    <w:rsid w:val="00BB0391"/>
    <w:rsid w:val="00BB0852"/>
    <w:rsid w:val="00BB0F26"/>
    <w:rsid w:val="00BB13EA"/>
    <w:rsid w:val="00BC1E61"/>
    <w:rsid w:val="00BC3FEC"/>
    <w:rsid w:val="00BC480A"/>
    <w:rsid w:val="00BC7B4D"/>
    <w:rsid w:val="00BD4FB7"/>
    <w:rsid w:val="00BD67FC"/>
    <w:rsid w:val="00BD70CC"/>
    <w:rsid w:val="00BE105D"/>
    <w:rsid w:val="00BE278B"/>
    <w:rsid w:val="00BE59A6"/>
    <w:rsid w:val="00BE7705"/>
    <w:rsid w:val="00BF22AE"/>
    <w:rsid w:val="00C17560"/>
    <w:rsid w:val="00C22ACF"/>
    <w:rsid w:val="00C32B4A"/>
    <w:rsid w:val="00C34A57"/>
    <w:rsid w:val="00C36008"/>
    <w:rsid w:val="00C3666D"/>
    <w:rsid w:val="00C40F1D"/>
    <w:rsid w:val="00C431E5"/>
    <w:rsid w:val="00C4635E"/>
    <w:rsid w:val="00C55CC7"/>
    <w:rsid w:val="00C615F6"/>
    <w:rsid w:val="00C72D3F"/>
    <w:rsid w:val="00C739FA"/>
    <w:rsid w:val="00C76509"/>
    <w:rsid w:val="00C86B79"/>
    <w:rsid w:val="00C90A75"/>
    <w:rsid w:val="00C91C1E"/>
    <w:rsid w:val="00C945E9"/>
    <w:rsid w:val="00C979C2"/>
    <w:rsid w:val="00CA2465"/>
    <w:rsid w:val="00CA32F8"/>
    <w:rsid w:val="00CB1B5B"/>
    <w:rsid w:val="00CB589C"/>
    <w:rsid w:val="00CC0B2B"/>
    <w:rsid w:val="00CC40FD"/>
    <w:rsid w:val="00CC60D3"/>
    <w:rsid w:val="00CD01B3"/>
    <w:rsid w:val="00CE2AF1"/>
    <w:rsid w:val="00CE42AF"/>
    <w:rsid w:val="00CE5509"/>
    <w:rsid w:val="00CF26B6"/>
    <w:rsid w:val="00CF5C73"/>
    <w:rsid w:val="00D12999"/>
    <w:rsid w:val="00D22591"/>
    <w:rsid w:val="00D3736E"/>
    <w:rsid w:val="00D427DC"/>
    <w:rsid w:val="00D44A5D"/>
    <w:rsid w:val="00D44CE2"/>
    <w:rsid w:val="00D51C8F"/>
    <w:rsid w:val="00D53BBF"/>
    <w:rsid w:val="00D610C4"/>
    <w:rsid w:val="00D67A85"/>
    <w:rsid w:val="00D7211F"/>
    <w:rsid w:val="00D73699"/>
    <w:rsid w:val="00D73E82"/>
    <w:rsid w:val="00D7457A"/>
    <w:rsid w:val="00D754B8"/>
    <w:rsid w:val="00D778D0"/>
    <w:rsid w:val="00D829CC"/>
    <w:rsid w:val="00D83653"/>
    <w:rsid w:val="00D92C5B"/>
    <w:rsid w:val="00DB3724"/>
    <w:rsid w:val="00DD78C4"/>
    <w:rsid w:val="00DE5423"/>
    <w:rsid w:val="00DE7C95"/>
    <w:rsid w:val="00DF2ABA"/>
    <w:rsid w:val="00DF748B"/>
    <w:rsid w:val="00E04091"/>
    <w:rsid w:val="00E106CE"/>
    <w:rsid w:val="00E10959"/>
    <w:rsid w:val="00E1445F"/>
    <w:rsid w:val="00E15289"/>
    <w:rsid w:val="00E161E8"/>
    <w:rsid w:val="00E17038"/>
    <w:rsid w:val="00E257C2"/>
    <w:rsid w:val="00E32993"/>
    <w:rsid w:val="00E32BA9"/>
    <w:rsid w:val="00E3600F"/>
    <w:rsid w:val="00E36203"/>
    <w:rsid w:val="00E42194"/>
    <w:rsid w:val="00E47489"/>
    <w:rsid w:val="00E53475"/>
    <w:rsid w:val="00E54314"/>
    <w:rsid w:val="00E55DA8"/>
    <w:rsid w:val="00E60981"/>
    <w:rsid w:val="00E60DDE"/>
    <w:rsid w:val="00E64539"/>
    <w:rsid w:val="00E66F1B"/>
    <w:rsid w:val="00E73AA0"/>
    <w:rsid w:val="00E75ABF"/>
    <w:rsid w:val="00E77F38"/>
    <w:rsid w:val="00E9012F"/>
    <w:rsid w:val="00E90D2D"/>
    <w:rsid w:val="00EA1A2E"/>
    <w:rsid w:val="00EA38CA"/>
    <w:rsid w:val="00EA70D6"/>
    <w:rsid w:val="00EB2D23"/>
    <w:rsid w:val="00EB385A"/>
    <w:rsid w:val="00EB73B8"/>
    <w:rsid w:val="00EC7248"/>
    <w:rsid w:val="00ED7A02"/>
    <w:rsid w:val="00EE2422"/>
    <w:rsid w:val="00EE4149"/>
    <w:rsid w:val="00F0001F"/>
    <w:rsid w:val="00F0301F"/>
    <w:rsid w:val="00F0486A"/>
    <w:rsid w:val="00F07E9E"/>
    <w:rsid w:val="00F13A0E"/>
    <w:rsid w:val="00F17113"/>
    <w:rsid w:val="00F40C02"/>
    <w:rsid w:val="00F442E3"/>
    <w:rsid w:val="00F45EC6"/>
    <w:rsid w:val="00F46030"/>
    <w:rsid w:val="00F52508"/>
    <w:rsid w:val="00F53937"/>
    <w:rsid w:val="00F53D0D"/>
    <w:rsid w:val="00F541EE"/>
    <w:rsid w:val="00F5438C"/>
    <w:rsid w:val="00F67751"/>
    <w:rsid w:val="00F70274"/>
    <w:rsid w:val="00F7144F"/>
    <w:rsid w:val="00F74746"/>
    <w:rsid w:val="00F765B1"/>
    <w:rsid w:val="00F76B7D"/>
    <w:rsid w:val="00F77C24"/>
    <w:rsid w:val="00F85875"/>
    <w:rsid w:val="00F85D7D"/>
    <w:rsid w:val="00F9713E"/>
    <w:rsid w:val="00FB4499"/>
    <w:rsid w:val="00FB5C1C"/>
    <w:rsid w:val="00FB6F43"/>
    <w:rsid w:val="00FB7B5D"/>
    <w:rsid w:val="00FC2696"/>
    <w:rsid w:val="00FD3495"/>
    <w:rsid w:val="00FE0B74"/>
    <w:rsid w:val="00FE2F06"/>
    <w:rsid w:val="00FE7879"/>
    <w:rsid w:val="00FF00F0"/>
    <w:rsid w:val="00FF1CB8"/>
    <w:rsid w:val="00FF3819"/>
    <w:rsid w:val="00FF5FBE"/>
    <w:rsid w:val="00FF711B"/>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4B21A0-7810-4748-8BBA-FE852C78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Pr>
      <w:outlineLvl w:val="1"/>
    </w:pPr>
    <w:rPr>
      <w:sz w:val="24"/>
    </w:rPr>
  </w:style>
  <w:style w:type="paragraph" w:styleId="Heading3">
    <w:name w:val="heading 3"/>
    <w:basedOn w:val="Heading2"/>
    <w:next w:val="BodyText"/>
    <w:link w:val="Heading3Char"/>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5"/>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6"/>
      </w:numPr>
    </w:pPr>
  </w:style>
  <w:style w:type="paragraph" w:styleId="ListNumber">
    <w:name w:val="List Number"/>
    <w:pPr>
      <w:numPr>
        <w:numId w:val="3"/>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4"/>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8"/>
      </w:numPr>
    </w:pPr>
    <w:rPr>
      <w:rFonts w:ascii="Arial" w:hAnsi="Arial"/>
      <w:sz w:val="22"/>
      <w:lang w:val="en-GB"/>
    </w:rPr>
  </w:style>
  <w:style w:type="paragraph" w:customStyle="1" w:styleId="Listabcdoubleline">
    <w:name w:val="List abc double line"/>
    <w:pPr>
      <w:numPr>
        <w:numId w:val="10"/>
      </w:numPr>
      <w:spacing w:before="220"/>
      <w:ind w:left="2921" w:hanging="369"/>
    </w:pPr>
    <w:rPr>
      <w:rFonts w:ascii="Arial" w:hAnsi="Arial"/>
      <w:sz w:val="22"/>
      <w:lang w:val="en-GB"/>
    </w:rPr>
  </w:style>
  <w:style w:type="paragraph" w:customStyle="1" w:styleId="Listnumbersingleline">
    <w:name w:val="List number single line"/>
    <w:pPr>
      <w:numPr>
        <w:numId w:val="5"/>
      </w:numPr>
      <w:ind w:left="2921" w:hanging="369"/>
    </w:pPr>
    <w:rPr>
      <w:rFonts w:ascii="Arial" w:hAnsi="Arial"/>
      <w:sz w:val="22"/>
      <w:lang w:val="en-GB"/>
    </w:rPr>
  </w:style>
  <w:style w:type="paragraph" w:customStyle="1" w:styleId="Listnumberdoubleline">
    <w:name w:val="List number double line"/>
    <w:pPr>
      <w:numPr>
        <w:numId w:val="13"/>
      </w:numPr>
      <w:spacing w:before="220"/>
      <w:ind w:left="2921" w:hanging="369"/>
    </w:pPr>
    <w:rPr>
      <w:rFonts w:ascii="Arial" w:hAnsi="Arial"/>
      <w:sz w:val="22"/>
      <w:lang w:val="en-GB"/>
    </w:rPr>
  </w:style>
  <w:style w:type="paragraph" w:customStyle="1" w:styleId="Listabcsinglelinewide">
    <w:name w:val="List abc single line (wide)"/>
    <w:pPr>
      <w:numPr>
        <w:numId w:val="7"/>
      </w:numPr>
    </w:pPr>
    <w:rPr>
      <w:rFonts w:ascii="Arial" w:hAnsi="Arial"/>
      <w:sz w:val="22"/>
      <w:lang w:val="en-GB" w:bidi="ar-DZ"/>
    </w:rPr>
  </w:style>
  <w:style w:type="paragraph" w:customStyle="1" w:styleId="Listnumberdoublelinewide">
    <w:name w:val="List number double line (wide)"/>
    <w:basedOn w:val="Listnumberdoubleline"/>
    <w:pPr>
      <w:numPr>
        <w:numId w:val="14"/>
      </w:numPr>
    </w:pPr>
  </w:style>
  <w:style w:type="paragraph" w:customStyle="1" w:styleId="Listnumbersinglelinewide">
    <w:name w:val="List number single line (wide)"/>
    <w:pPr>
      <w:numPr>
        <w:numId w:val="6"/>
      </w:numPr>
    </w:pPr>
    <w:rPr>
      <w:rFonts w:ascii="Arial" w:hAnsi="Arial"/>
      <w:sz w:val="22"/>
      <w:lang w:val="en-GB"/>
    </w:rPr>
  </w:style>
  <w:style w:type="paragraph" w:customStyle="1" w:styleId="Listabcdoublelinewide">
    <w:name w:val="List abc double line (wide)"/>
    <w:pPr>
      <w:numPr>
        <w:numId w:val="17"/>
      </w:numPr>
      <w:spacing w:before="220"/>
    </w:pPr>
    <w:rPr>
      <w:rFonts w:ascii="Arial" w:hAnsi="Arial"/>
      <w:sz w:val="22"/>
      <w:lang w:val="en-GB"/>
    </w:rPr>
  </w:style>
  <w:style w:type="paragraph" w:styleId="ListBullet2">
    <w:name w:val="List Bullet 2"/>
    <w:autoRedefine/>
    <w:pPr>
      <w:numPr>
        <w:numId w:val="11"/>
      </w:numPr>
      <w:spacing w:before="220"/>
      <w:ind w:left="2915" w:hanging="363"/>
    </w:pPr>
    <w:rPr>
      <w:rFonts w:ascii="Arial" w:hAnsi="Arial"/>
      <w:sz w:val="22"/>
      <w:lang w:val="en-GB"/>
    </w:rPr>
  </w:style>
  <w:style w:type="paragraph" w:styleId="ListBullet">
    <w:name w:val="List Bullet"/>
    <w:autoRedefine/>
    <w:rsid w:val="00902B11"/>
    <w:pPr>
      <w:numPr>
        <w:numId w:val="25"/>
      </w:numPr>
    </w:pPr>
    <w:rPr>
      <w:rFonts w:ascii="Arial" w:hAnsi="Arial"/>
      <w:sz w:val="22"/>
      <w:lang w:val="en-GB"/>
    </w:rPr>
  </w:style>
  <w:style w:type="paragraph" w:customStyle="1" w:styleId="ListBulletwide">
    <w:name w:val="List Bullet (wide)"/>
    <w:pPr>
      <w:numPr>
        <w:numId w:val="9"/>
      </w:numPr>
    </w:pPr>
    <w:rPr>
      <w:rFonts w:ascii="Arial" w:hAnsi="Arial"/>
      <w:sz w:val="22"/>
      <w:lang w:val="en-GB"/>
    </w:rPr>
  </w:style>
  <w:style w:type="paragraph" w:customStyle="1" w:styleId="ListBullet2wide">
    <w:name w:val="List Bullet 2 (wide)"/>
    <w:pPr>
      <w:numPr>
        <w:numId w:val="12"/>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4E71CF"/>
    <w:rPr>
      <w:rFonts w:ascii="Arial" w:hAnsi="Arial"/>
      <w:sz w:val="22"/>
      <w:lang w:val="en-GB" w:eastAsia="en-US" w:bidi="ar-SA"/>
    </w:rPr>
  </w:style>
  <w:style w:type="paragraph" w:styleId="BalloonText">
    <w:name w:val="Balloon Text"/>
    <w:basedOn w:val="Normal"/>
    <w:semiHidden/>
    <w:rsid w:val="00A1575E"/>
    <w:rPr>
      <w:rFonts w:ascii="Tahoma" w:hAnsi="Tahoma" w:cs="Tahoma"/>
      <w:sz w:val="16"/>
      <w:szCs w:val="16"/>
    </w:rPr>
  </w:style>
  <w:style w:type="character" w:styleId="CommentReference">
    <w:name w:val="annotation reference"/>
    <w:semiHidden/>
    <w:rsid w:val="00A1575E"/>
    <w:rPr>
      <w:sz w:val="16"/>
      <w:szCs w:val="16"/>
    </w:rPr>
  </w:style>
  <w:style w:type="paragraph" w:styleId="CommentText">
    <w:name w:val="annotation text"/>
    <w:basedOn w:val="Normal"/>
    <w:semiHidden/>
    <w:rsid w:val="00A1575E"/>
    <w:rPr>
      <w:sz w:val="20"/>
    </w:rPr>
  </w:style>
  <w:style w:type="paragraph" w:styleId="CommentSubject">
    <w:name w:val="annotation subject"/>
    <w:basedOn w:val="CommentText"/>
    <w:next w:val="CommentText"/>
    <w:semiHidden/>
    <w:rsid w:val="00A1575E"/>
    <w:rPr>
      <w:b/>
      <w:bCs/>
    </w:rPr>
  </w:style>
  <w:style w:type="character" w:styleId="FollowedHyperlink">
    <w:name w:val="FollowedHyperlink"/>
    <w:rsid w:val="005B40AF"/>
    <w:rPr>
      <w:color w:val="FF0000"/>
      <w:u w:val="single"/>
    </w:rPr>
  </w:style>
  <w:style w:type="character" w:customStyle="1" w:styleId="Heading1Char">
    <w:name w:val="Heading 1 Char"/>
    <w:link w:val="Heading1"/>
    <w:rsid w:val="00C431E5"/>
    <w:rPr>
      <w:rFonts w:ascii="Arial" w:hAnsi="Arial"/>
      <w:b/>
      <w:kern w:val="28"/>
      <w:sz w:val="28"/>
      <w:lang w:val="en-GB" w:eastAsia="en-US"/>
    </w:rPr>
  </w:style>
  <w:style w:type="character" w:customStyle="1" w:styleId="Heading3Char">
    <w:name w:val="Heading 3 Char"/>
    <w:link w:val="Heading3"/>
    <w:rsid w:val="00C431E5"/>
    <w:rPr>
      <w:rFonts w:ascii="Arial" w:hAnsi="Arial"/>
      <w:b/>
      <w:kern w:val="28"/>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4624">
      <w:bodyDiv w:val="1"/>
      <w:marLeft w:val="0"/>
      <w:marRight w:val="0"/>
      <w:marTop w:val="0"/>
      <w:marBottom w:val="0"/>
      <w:divBdr>
        <w:top w:val="none" w:sz="0" w:space="0" w:color="auto"/>
        <w:left w:val="none" w:sz="0" w:space="0" w:color="auto"/>
        <w:bottom w:val="none" w:sz="0" w:space="0" w:color="auto"/>
        <w:right w:val="none" w:sz="0" w:space="0" w:color="auto"/>
      </w:divBdr>
    </w:div>
    <w:div w:id="425620127">
      <w:bodyDiv w:val="1"/>
      <w:marLeft w:val="0"/>
      <w:marRight w:val="0"/>
      <w:marTop w:val="0"/>
      <w:marBottom w:val="0"/>
      <w:divBdr>
        <w:top w:val="none" w:sz="0" w:space="0" w:color="auto"/>
        <w:left w:val="none" w:sz="0" w:space="0" w:color="auto"/>
        <w:bottom w:val="none" w:sz="0" w:space="0" w:color="auto"/>
        <w:right w:val="none" w:sz="0" w:space="0" w:color="auto"/>
      </w:divBdr>
    </w:div>
    <w:div w:id="431559247">
      <w:bodyDiv w:val="1"/>
      <w:marLeft w:val="0"/>
      <w:marRight w:val="0"/>
      <w:marTop w:val="0"/>
      <w:marBottom w:val="0"/>
      <w:divBdr>
        <w:top w:val="none" w:sz="0" w:space="0" w:color="auto"/>
        <w:left w:val="none" w:sz="0" w:space="0" w:color="auto"/>
        <w:bottom w:val="none" w:sz="0" w:space="0" w:color="auto"/>
        <w:right w:val="none" w:sz="0" w:space="0" w:color="auto"/>
      </w:divBdr>
    </w:div>
    <w:div w:id="762190757">
      <w:bodyDiv w:val="1"/>
      <w:marLeft w:val="0"/>
      <w:marRight w:val="0"/>
      <w:marTop w:val="0"/>
      <w:marBottom w:val="0"/>
      <w:divBdr>
        <w:top w:val="none" w:sz="0" w:space="0" w:color="auto"/>
        <w:left w:val="none" w:sz="0" w:space="0" w:color="auto"/>
        <w:bottom w:val="none" w:sz="0" w:space="0" w:color="auto"/>
        <w:right w:val="none" w:sz="0" w:space="0" w:color="auto"/>
      </w:divBdr>
    </w:div>
    <w:div w:id="834422745">
      <w:bodyDiv w:val="1"/>
      <w:marLeft w:val="0"/>
      <w:marRight w:val="0"/>
      <w:marTop w:val="0"/>
      <w:marBottom w:val="0"/>
      <w:divBdr>
        <w:top w:val="none" w:sz="0" w:space="0" w:color="auto"/>
        <w:left w:val="none" w:sz="0" w:space="0" w:color="auto"/>
        <w:bottom w:val="none" w:sz="0" w:space="0" w:color="auto"/>
        <w:right w:val="none" w:sz="0" w:space="0" w:color="auto"/>
      </w:divBdr>
    </w:div>
    <w:div w:id="868027553">
      <w:bodyDiv w:val="1"/>
      <w:marLeft w:val="0"/>
      <w:marRight w:val="0"/>
      <w:marTop w:val="0"/>
      <w:marBottom w:val="0"/>
      <w:divBdr>
        <w:top w:val="none" w:sz="0" w:space="0" w:color="auto"/>
        <w:left w:val="none" w:sz="0" w:space="0" w:color="auto"/>
        <w:bottom w:val="none" w:sz="0" w:space="0" w:color="auto"/>
        <w:right w:val="none" w:sz="0" w:space="0" w:color="auto"/>
      </w:divBdr>
    </w:div>
    <w:div w:id="911088390">
      <w:bodyDiv w:val="1"/>
      <w:marLeft w:val="0"/>
      <w:marRight w:val="0"/>
      <w:marTop w:val="0"/>
      <w:marBottom w:val="0"/>
      <w:divBdr>
        <w:top w:val="none" w:sz="0" w:space="0" w:color="auto"/>
        <w:left w:val="none" w:sz="0" w:space="0" w:color="auto"/>
        <w:bottom w:val="none" w:sz="0" w:space="0" w:color="auto"/>
        <w:right w:val="none" w:sz="0" w:space="0" w:color="auto"/>
      </w:divBdr>
    </w:div>
    <w:div w:id="950167600">
      <w:bodyDiv w:val="1"/>
      <w:marLeft w:val="0"/>
      <w:marRight w:val="0"/>
      <w:marTop w:val="0"/>
      <w:marBottom w:val="0"/>
      <w:divBdr>
        <w:top w:val="none" w:sz="0" w:space="0" w:color="auto"/>
        <w:left w:val="none" w:sz="0" w:space="0" w:color="auto"/>
        <w:bottom w:val="none" w:sz="0" w:space="0" w:color="auto"/>
        <w:right w:val="none" w:sz="0" w:space="0" w:color="auto"/>
      </w:divBdr>
    </w:div>
    <w:div w:id="1007705879">
      <w:bodyDiv w:val="1"/>
      <w:marLeft w:val="0"/>
      <w:marRight w:val="0"/>
      <w:marTop w:val="0"/>
      <w:marBottom w:val="0"/>
      <w:divBdr>
        <w:top w:val="none" w:sz="0" w:space="0" w:color="auto"/>
        <w:left w:val="none" w:sz="0" w:space="0" w:color="auto"/>
        <w:bottom w:val="none" w:sz="0" w:space="0" w:color="auto"/>
        <w:right w:val="none" w:sz="0" w:space="0" w:color="auto"/>
      </w:divBdr>
    </w:div>
    <w:div w:id="1253052552">
      <w:bodyDiv w:val="1"/>
      <w:marLeft w:val="0"/>
      <w:marRight w:val="0"/>
      <w:marTop w:val="0"/>
      <w:marBottom w:val="0"/>
      <w:divBdr>
        <w:top w:val="none" w:sz="0" w:space="0" w:color="auto"/>
        <w:left w:val="none" w:sz="0" w:space="0" w:color="auto"/>
        <w:bottom w:val="none" w:sz="0" w:space="0" w:color="auto"/>
        <w:right w:val="none" w:sz="0" w:space="0" w:color="auto"/>
      </w:divBdr>
    </w:div>
    <w:div w:id="1803384359">
      <w:bodyDiv w:val="1"/>
      <w:marLeft w:val="0"/>
      <w:marRight w:val="0"/>
      <w:marTop w:val="0"/>
      <w:marBottom w:val="0"/>
      <w:divBdr>
        <w:top w:val="none" w:sz="0" w:space="0" w:color="auto"/>
        <w:left w:val="none" w:sz="0" w:space="0" w:color="auto"/>
        <w:bottom w:val="none" w:sz="0" w:space="0" w:color="auto"/>
        <w:right w:val="none" w:sz="0" w:space="0" w:color="auto"/>
      </w:divBdr>
    </w:div>
    <w:div w:id="194735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non.ericsson.se/eridoc/erl/objectId/09004cff84854ced?docno=1/00021-2/LXE108975&amp;action=current&amp;format=msw8" TargetMode="Externa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D960D-F08C-4055-BE84-6CFB925E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5613</Words>
  <Characters>31996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EPTF Core Library Transport, User Guide</vt:lpstr>
    </vt:vector>
  </TitlesOfParts>
  <Company>Ericsson</Company>
  <LinksUpToDate>false</LinksUpToDate>
  <CharactersWithSpaces>37534</CharactersWithSpaces>
  <SharedDoc>false</SharedDoc>
  <HLinks>
    <vt:vector size="204" baseType="variant">
      <vt:variant>
        <vt:i4>393284</vt:i4>
      </vt:variant>
      <vt:variant>
        <vt:i4>276</vt:i4>
      </vt:variant>
      <vt:variant>
        <vt:i4>0</vt:i4>
      </vt:variant>
      <vt:variant>
        <vt:i4>5</vt:i4>
      </vt:variant>
      <vt:variant>
        <vt:lpwstr>http://anon.ericsson.se/eridoc/erl/objectId/09004cff84854ced?docno=1/00021-2/LXE108975&amp;action=current&amp;format=msw8</vt:lpwstr>
      </vt:variant>
      <vt:variant>
        <vt:lpwstr/>
      </vt:variant>
      <vt:variant>
        <vt:i4>4653081</vt:i4>
      </vt:variant>
      <vt:variant>
        <vt:i4>273</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270</vt:i4>
      </vt:variant>
      <vt:variant>
        <vt:i4>0</vt:i4>
      </vt:variant>
      <vt:variant>
        <vt:i4>5</vt:i4>
      </vt:variant>
      <vt:variant>
        <vt:lpwstr>http://www.etsi.org/deliver/etsi_es/201800_201899/20187301/03.02.01_60/es_20187301v030201p.pdf</vt:lpwstr>
      </vt:variant>
      <vt:variant>
        <vt:lpwstr/>
      </vt:variant>
      <vt:variant>
        <vt:i4>1900595</vt:i4>
      </vt:variant>
      <vt:variant>
        <vt:i4>185</vt:i4>
      </vt:variant>
      <vt:variant>
        <vt:i4>0</vt:i4>
      </vt:variant>
      <vt:variant>
        <vt:i4>5</vt:i4>
      </vt:variant>
      <vt:variant>
        <vt:lpwstr/>
      </vt:variant>
      <vt:variant>
        <vt:lpwstr>_Toc500158332</vt:lpwstr>
      </vt:variant>
      <vt:variant>
        <vt:i4>1900595</vt:i4>
      </vt:variant>
      <vt:variant>
        <vt:i4>179</vt:i4>
      </vt:variant>
      <vt:variant>
        <vt:i4>0</vt:i4>
      </vt:variant>
      <vt:variant>
        <vt:i4>5</vt:i4>
      </vt:variant>
      <vt:variant>
        <vt:lpwstr/>
      </vt:variant>
      <vt:variant>
        <vt:lpwstr>_Toc500158331</vt:lpwstr>
      </vt:variant>
      <vt:variant>
        <vt:i4>1900595</vt:i4>
      </vt:variant>
      <vt:variant>
        <vt:i4>173</vt:i4>
      </vt:variant>
      <vt:variant>
        <vt:i4>0</vt:i4>
      </vt:variant>
      <vt:variant>
        <vt:i4>5</vt:i4>
      </vt:variant>
      <vt:variant>
        <vt:lpwstr/>
      </vt:variant>
      <vt:variant>
        <vt:lpwstr>_Toc500158330</vt:lpwstr>
      </vt:variant>
      <vt:variant>
        <vt:i4>1835059</vt:i4>
      </vt:variant>
      <vt:variant>
        <vt:i4>167</vt:i4>
      </vt:variant>
      <vt:variant>
        <vt:i4>0</vt:i4>
      </vt:variant>
      <vt:variant>
        <vt:i4>5</vt:i4>
      </vt:variant>
      <vt:variant>
        <vt:lpwstr/>
      </vt:variant>
      <vt:variant>
        <vt:lpwstr>_Toc500158329</vt:lpwstr>
      </vt:variant>
      <vt:variant>
        <vt:i4>1835059</vt:i4>
      </vt:variant>
      <vt:variant>
        <vt:i4>161</vt:i4>
      </vt:variant>
      <vt:variant>
        <vt:i4>0</vt:i4>
      </vt:variant>
      <vt:variant>
        <vt:i4>5</vt:i4>
      </vt:variant>
      <vt:variant>
        <vt:lpwstr/>
      </vt:variant>
      <vt:variant>
        <vt:lpwstr>_Toc500158328</vt:lpwstr>
      </vt:variant>
      <vt:variant>
        <vt:i4>1835059</vt:i4>
      </vt:variant>
      <vt:variant>
        <vt:i4>155</vt:i4>
      </vt:variant>
      <vt:variant>
        <vt:i4>0</vt:i4>
      </vt:variant>
      <vt:variant>
        <vt:i4>5</vt:i4>
      </vt:variant>
      <vt:variant>
        <vt:lpwstr/>
      </vt:variant>
      <vt:variant>
        <vt:lpwstr>_Toc500158327</vt:lpwstr>
      </vt:variant>
      <vt:variant>
        <vt:i4>1835059</vt:i4>
      </vt:variant>
      <vt:variant>
        <vt:i4>149</vt:i4>
      </vt:variant>
      <vt:variant>
        <vt:i4>0</vt:i4>
      </vt:variant>
      <vt:variant>
        <vt:i4>5</vt:i4>
      </vt:variant>
      <vt:variant>
        <vt:lpwstr/>
      </vt:variant>
      <vt:variant>
        <vt:lpwstr>_Toc500158326</vt:lpwstr>
      </vt:variant>
      <vt:variant>
        <vt:i4>1835059</vt:i4>
      </vt:variant>
      <vt:variant>
        <vt:i4>143</vt:i4>
      </vt:variant>
      <vt:variant>
        <vt:i4>0</vt:i4>
      </vt:variant>
      <vt:variant>
        <vt:i4>5</vt:i4>
      </vt:variant>
      <vt:variant>
        <vt:lpwstr/>
      </vt:variant>
      <vt:variant>
        <vt:lpwstr>_Toc500158325</vt:lpwstr>
      </vt:variant>
      <vt:variant>
        <vt:i4>1835059</vt:i4>
      </vt:variant>
      <vt:variant>
        <vt:i4>137</vt:i4>
      </vt:variant>
      <vt:variant>
        <vt:i4>0</vt:i4>
      </vt:variant>
      <vt:variant>
        <vt:i4>5</vt:i4>
      </vt:variant>
      <vt:variant>
        <vt:lpwstr/>
      </vt:variant>
      <vt:variant>
        <vt:lpwstr>_Toc500158324</vt:lpwstr>
      </vt:variant>
      <vt:variant>
        <vt:i4>1835059</vt:i4>
      </vt:variant>
      <vt:variant>
        <vt:i4>131</vt:i4>
      </vt:variant>
      <vt:variant>
        <vt:i4>0</vt:i4>
      </vt:variant>
      <vt:variant>
        <vt:i4>5</vt:i4>
      </vt:variant>
      <vt:variant>
        <vt:lpwstr/>
      </vt:variant>
      <vt:variant>
        <vt:lpwstr>_Toc500158323</vt:lpwstr>
      </vt:variant>
      <vt:variant>
        <vt:i4>1835059</vt:i4>
      </vt:variant>
      <vt:variant>
        <vt:i4>125</vt:i4>
      </vt:variant>
      <vt:variant>
        <vt:i4>0</vt:i4>
      </vt:variant>
      <vt:variant>
        <vt:i4>5</vt:i4>
      </vt:variant>
      <vt:variant>
        <vt:lpwstr/>
      </vt:variant>
      <vt:variant>
        <vt:lpwstr>_Toc500158322</vt:lpwstr>
      </vt:variant>
      <vt:variant>
        <vt:i4>1835059</vt:i4>
      </vt:variant>
      <vt:variant>
        <vt:i4>119</vt:i4>
      </vt:variant>
      <vt:variant>
        <vt:i4>0</vt:i4>
      </vt:variant>
      <vt:variant>
        <vt:i4>5</vt:i4>
      </vt:variant>
      <vt:variant>
        <vt:lpwstr/>
      </vt:variant>
      <vt:variant>
        <vt:lpwstr>_Toc500158321</vt:lpwstr>
      </vt:variant>
      <vt:variant>
        <vt:i4>1835059</vt:i4>
      </vt:variant>
      <vt:variant>
        <vt:i4>113</vt:i4>
      </vt:variant>
      <vt:variant>
        <vt:i4>0</vt:i4>
      </vt:variant>
      <vt:variant>
        <vt:i4>5</vt:i4>
      </vt:variant>
      <vt:variant>
        <vt:lpwstr/>
      </vt:variant>
      <vt:variant>
        <vt:lpwstr>_Toc500158320</vt:lpwstr>
      </vt:variant>
      <vt:variant>
        <vt:i4>2031667</vt:i4>
      </vt:variant>
      <vt:variant>
        <vt:i4>107</vt:i4>
      </vt:variant>
      <vt:variant>
        <vt:i4>0</vt:i4>
      </vt:variant>
      <vt:variant>
        <vt:i4>5</vt:i4>
      </vt:variant>
      <vt:variant>
        <vt:lpwstr/>
      </vt:variant>
      <vt:variant>
        <vt:lpwstr>_Toc500158319</vt:lpwstr>
      </vt:variant>
      <vt:variant>
        <vt:i4>2031667</vt:i4>
      </vt:variant>
      <vt:variant>
        <vt:i4>101</vt:i4>
      </vt:variant>
      <vt:variant>
        <vt:i4>0</vt:i4>
      </vt:variant>
      <vt:variant>
        <vt:i4>5</vt:i4>
      </vt:variant>
      <vt:variant>
        <vt:lpwstr/>
      </vt:variant>
      <vt:variant>
        <vt:lpwstr>_Toc500158318</vt:lpwstr>
      </vt:variant>
      <vt:variant>
        <vt:i4>2031667</vt:i4>
      </vt:variant>
      <vt:variant>
        <vt:i4>95</vt:i4>
      </vt:variant>
      <vt:variant>
        <vt:i4>0</vt:i4>
      </vt:variant>
      <vt:variant>
        <vt:i4>5</vt:i4>
      </vt:variant>
      <vt:variant>
        <vt:lpwstr/>
      </vt:variant>
      <vt:variant>
        <vt:lpwstr>_Toc500158317</vt:lpwstr>
      </vt:variant>
      <vt:variant>
        <vt:i4>2031667</vt:i4>
      </vt:variant>
      <vt:variant>
        <vt:i4>89</vt:i4>
      </vt:variant>
      <vt:variant>
        <vt:i4>0</vt:i4>
      </vt:variant>
      <vt:variant>
        <vt:i4>5</vt:i4>
      </vt:variant>
      <vt:variant>
        <vt:lpwstr/>
      </vt:variant>
      <vt:variant>
        <vt:lpwstr>_Toc500158316</vt:lpwstr>
      </vt:variant>
      <vt:variant>
        <vt:i4>2031667</vt:i4>
      </vt:variant>
      <vt:variant>
        <vt:i4>83</vt:i4>
      </vt:variant>
      <vt:variant>
        <vt:i4>0</vt:i4>
      </vt:variant>
      <vt:variant>
        <vt:i4>5</vt:i4>
      </vt:variant>
      <vt:variant>
        <vt:lpwstr/>
      </vt:variant>
      <vt:variant>
        <vt:lpwstr>_Toc500158315</vt:lpwstr>
      </vt:variant>
      <vt:variant>
        <vt:i4>2031667</vt:i4>
      </vt:variant>
      <vt:variant>
        <vt:i4>77</vt:i4>
      </vt:variant>
      <vt:variant>
        <vt:i4>0</vt:i4>
      </vt:variant>
      <vt:variant>
        <vt:i4>5</vt:i4>
      </vt:variant>
      <vt:variant>
        <vt:lpwstr/>
      </vt:variant>
      <vt:variant>
        <vt:lpwstr>_Toc500158314</vt:lpwstr>
      </vt:variant>
      <vt:variant>
        <vt:i4>2031667</vt:i4>
      </vt:variant>
      <vt:variant>
        <vt:i4>71</vt:i4>
      </vt:variant>
      <vt:variant>
        <vt:i4>0</vt:i4>
      </vt:variant>
      <vt:variant>
        <vt:i4>5</vt:i4>
      </vt:variant>
      <vt:variant>
        <vt:lpwstr/>
      </vt:variant>
      <vt:variant>
        <vt:lpwstr>_Toc500158313</vt:lpwstr>
      </vt:variant>
      <vt:variant>
        <vt:i4>2031667</vt:i4>
      </vt:variant>
      <vt:variant>
        <vt:i4>65</vt:i4>
      </vt:variant>
      <vt:variant>
        <vt:i4>0</vt:i4>
      </vt:variant>
      <vt:variant>
        <vt:i4>5</vt:i4>
      </vt:variant>
      <vt:variant>
        <vt:lpwstr/>
      </vt:variant>
      <vt:variant>
        <vt:lpwstr>_Toc500158312</vt:lpwstr>
      </vt:variant>
      <vt:variant>
        <vt:i4>2031667</vt:i4>
      </vt:variant>
      <vt:variant>
        <vt:i4>59</vt:i4>
      </vt:variant>
      <vt:variant>
        <vt:i4>0</vt:i4>
      </vt:variant>
      <vt:variant>
        <vt:i4>5</vt:i4>
      </vt:variant>
      <vt:variant>
        <vt:lpwstr/>
      </vt:variant>
      <vt:variant>
        <vt:lpwstr>_Toc500158311</vt:lpwstr>
      </vt:variant>
      <vt:variant>
        <vt:i4>2031667</vt:i4>
      </vt:variant>
      <vt:variant>
        <vt:i4>53</vt:i4>
      </vt:variant>
      <vt:variant>
        <vt:i4>0</vt:i4>
      </vt:variant>
      <vt:variant>
        <vt:i4>5</vt:i4>
      </vt:variant>
      <vt:variant>
        <vt:lpwstr/>
      </vt:variant>
      <vt:variant>
        <vt:lpwstr>_Toc500158310</vt:lpwstr>
      </vt:variant>
      <vt:variant>
        <vt:i4>1966131</vt:i4>
      </vt:variant>
      <vt:variant>
        <vt:i4>47</vt:i4>
      </vt:variant>
      <vt:variant>
        <vt:i4>0</vt:i4>
      </vt:variant>
      <vt:variant>
        <vt:i4>5</vt:i4>
      </vt:variant>
      <vt:variant>
        <vt:lpwstr/>
      </vt:variant>
      <vt:variant>
        <vt:lpwstr>_Toc500158309</vt:lpwstr>
      </vt:variant>
      <vt:variant>
        <vt:i4>1966131</vt:i4>
      </vt:variant>
      <vt:variant>
        <vt:i4>41</vt:i4>
      </vt:variant>
      <vt:variant>
        <vt:i4>0</vt:i4>
      </vt:variant>
      <vt:variant>
        <vt:i4>5</vt:i4>
      </vt:variant>
      <vt:variant>
        <vt:lpwstr/>
      </vt:variant>
      <vt:variant>
        <vt:lpwstr>_Toc500158308</vt:lpwstr>
      </vt:variant>
      <vt:variant>
        <vt:i4>1966131</vt:i4>
      </vt:variant>
      <vt:variant>
        <vt:i4>35</vt:i4>
      </vt:variant>
      <vt:variant>
        <vt:i4>0</vt:i4>
      </vt:variant>
      <vt:variant>
        <vt:i4>5</vt:i4>
      </vt:variant>
      <vt:variant>
        <vt:lpwstr/>
      </vt:variant>
      <vt:variant>
        <vt:lpwstr>_Toc500158307</vt:lpwstr>
      </vt:variant>
      <vt:variant>
        <vt:i4>1966131</vt:i4>
      </vt:variant>
      <vt:variant>
        <vt:i4>29</vt:i4>
      </vt:variant>
      <vt:variant>
        <vt:i4>0</vt:i4>
      </vt:variant>
      <vt:variant>
        <vt:i4>5</vt:i4>
      </vt:variant>
      <vt:variant>
        <vt:lpwstr/>
      </vt:variant>
      <vt:variant>
        <vt:lpwstr>_Toc500158306</vt:lpwstr>
      </vt:variant>
      <vt:variant>
        <vt:i4>1966131</vt:i4>
      </vt:variant>
      <vt:variant>
        <vt:i4>23</vt:i4>
      </vt:variant>
      <vt:variant>
        <vt:i4>0</vt:i4>
      </vt:variant>
      <vt:variant>
        <vt:i4>5</vt:i4>
      </vt:variant>
      <vt:variant>
        <vt:lpwstr/>
      </vt:variant>
      <vt:variant>
        <vt:lpwstr>_Toc500158305</vt:lpwstr>
      </vt:variant>
      <vt:variant>
        <vt:i4>1966131</vt:i4>
      </vt:variant>
      <vt:variant>
        <vt:i4>17</vt:i4>
      </vt:variant>
      <vt:variant>
        <vt:i4>0</vt:i4>
      </vt:variant>
      <vt:variant>
        <vt:i4>5</vt:i4>
      </vt:variant>
      <vt:variant>
        <vt:lpwstr/>
      </vt:variant>
      <vt:variant>
        <vt:lpwstr>_Toc500158304</vt:lpwstr>
      </vt:variant>
      <vt:variant>
        <vt:i4>1966131</vt:i4>
      </vt:variant>
      <vt:variant>
        <vt:i4>11</vt:i4>
      </vt:variant>
      <vt:variant>
        <vt:i4>0</vt:i4>
      </vt:variant>
      <vt:variant>
        <vt:i4>5</vt:i4>
      </vt:variant>
      <vt:variant>
        <vt:lpwstr/>
      </vt:variant>
      <vt:variant>
        <vt:lpwstr>_Toc500158303</vt:lpwstr>
      </vt:variant>
      <vt:variant>
        <vt:i4>1966131</vt:i4>
      </vt:variant>
      <vt:variant>
        <vt:i4>5</vt:i4>
      </vt:variant>
      <vt:variant>
        <vt:i4>0</vt:i4>
      </vt:variant>
      <vt:variant>
        <vt:i4>5</vt:i4>
      </vt:variant>
      <vt:variant>
        <vt:lpwstr/>
      </vt:variant>
      <vt:variant>
        <vt:lpwstr>_Toc500158302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Core Library Transport, User Guide</dc:title>
  <dc:subject>EPTF Core Library Transport, User Guide</dc:subject>
  <dc:creator>ZLENZOL Zoltán Lengyel</dc:creator>
  <cp:keywords>Users Guide, User's Guide, User Guide, TTCN-3, TTCNv3, TTCN3, EPTF, StatReplay</cp:keywords>
  <dc:description>25/198 17-CNL 113 512 Uen_x000d_Rev J</dc:description>
  <cp:lastModifiedBy>Imre Nagy</cp:lastModifiedBy>
  <cp:revision>2</cp:revision>
  <cp:lastPrinted>2011-01-25T13:29:00Z</cp:lastPrinted>
  <dcterms:created xsi:type="dcterms:W3CDTF">2018-06-21T12:21:00Z</dcterms:created>
  <dcterms:modified xsi:type="dcterms:W3CDTF">2018-06-21T12:21:00Z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ZLENZOL Zoltán Lengyel</vt:lpwstr>
  </property>
  <property fmtid="{D5CDD505-2E9C-101B-9397-08002B2CF9AE}" pid="5" name="DocNo">
    <vt:lpwstr>25/198 17-CNL 113 512 Uen</vt:lpwstr>
  </property>
  <property fmtid="{D5CDD505-2E9C-101B-9397-08002B2CF9AE}" pid="6" name="Revision">
    <vt:lpwstr>J</vt:lpwstr>
  </property>
  <property fmtid="{D5CDD505-2E9C-101B-9397-08002B2CF9AE}" pid="7" name="Checked">
    <vt:lpwstr>ETHJGI</vt:lpwstr>
  </property>
  <property fmtid="{D5CDD505-2E9C-101B-9397-08002B2CF9AE}" pid="8" name="Title">
    <vt:lpwstr>EPTF Core Library Transport, User Guide</vt:lpwstr>
  </property>
  <property fmtid="{D5CDD505-2E9C-101B-9397-08002B2CF9AE}" pid="9" name="Reference">
    <vt:lpwstr>GASK2</vt:lpwstr>
  </property>
  <property fmtid="{D5CDD505-2E9C-101B-9397-08002B2CF9AE}" pid="10" name="Date">
    <vt:lpwstr>2017-12-04</vt:lpwstr>
  </property>
  <property fmtid="{D5CDD505-2E9C-101B-9397-08002B2CF9AE}" pid="11" name="Keyword">
    <vt:lpwstr>Users Guide, User's Guide, User Guide, TTCN-3, TTCNv3, TTCN3, EPTF, StatReplay</vt:lpwstr>
  </property>
  <property fmtid="{D5CDD505-2E9C-101B-9397-08002B2CF9AE}" pid="12" name="ApprovedBy">
    <vt:lpwstr>XKU [Imre Nagy]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