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160"/>
        <w:gridCol w:w="5046"/>
      </w:tblGrid>
      <w:tr w:rsidR="00A96EB1" w:rsidRPr="008C116E">
        <w:tblPrEx>
          <w:tblCellMar>
            <w:top w:w="0" w:type="dxa"/>
            <w:bottom w:w="0" w:type="dxa"/>
          </w:tblCellMar>
        </w:tblPrEx>
        <w:tc>
          <w:tcPr>
            <w:tcW w:w="5160" w:type="dxa"/>
            <w:noWrap/>
          </w:tcPr>
          <w:p w:rsidR="00A96EB1" w:rsidRPr="008C116E" w:rsidRDefault="00A96EB1" w:rsidP="00C74B4E">
            <w:pPr>
              <w:pStyle w:val="TableStyle"/>
              <w:ind w:left="0"/>
              <w:jc w:val="both"/>
            </w:pPr>
            <w:bookmarkStart w:id="0" w:name="YourInfo"/>
            <w:bookmarkEnd w:id="0"/>
          </w:p>
        </w:tc>
        <w:tc>
          <w:tcPr>
            <w:tcW w:w="5046" w:type="dxa"/>
          </w:tcPr>
          <w:p w:rsidR="00A96EB1" w:rsidRPr="008C116E" w:rsidRDefault="00A96EB1" w:rsidP="00C74B4E">
            <w:pPr>
              <w:pStyle w:val="TableStyle"/>
              <w:ind w:left="0"/>
              <w:jc w:val="both"/>
            </w:pPr>
          </w:p>
        </w:tc>
      </w:tr>
    </w:tbl>
    <w:p w:rsidR="00A96EB1" w:rsidRPr="008C116E" w:rsidRDefault="00A96EB1" w:rsidP="00C74B4E">
      <w:pPr>
        <w:pStyle w:val="TableStyle"/>
        <w:jc w:val="both"/>
      </w:pPr>
    </w:p>
    <w:p w:rsidR="00A96EB1" w:rsidRPr="008C116E" w:rsidRDefault="00A96EB1" w:rsidP="00C74B4E">
      <w:pPr>
        <w:pStyle w:val="BodyText"/>
        <w:jc w:val="both"/>
      </w:pPr>
    </w:p>
    <w:p w:rsidR="00441B01" w:rsidRPr="008C116E" w:rsidRDefault="00441B01" w:rsidP="00441B01">
      <w:pPr>
        <w:pStyle w:val="Title"/>
        <w:numPr>
          <w:ilvl w:val="0"/>
          <w:numId w:val="0"/>
        </w:numPr>
        <w:ind w:left="2552"/>
      </w:pPr>
      <w:fldSimple w:instr=" DOCPROPERTY &quot;Title&quot;  \* MERGEFORMAT ">
        <w:r w:rsidR="00BA38BA">
          <w:t>EPTF Web GUI, Function Description</w:t>
        </w:r>
      </w:fldSimple>
    </w:p>
    <w:p w:rsidR="00A71E48" w:rsidRPr="008C116E" w:rsidRDefault="005B1BF5" w:rsidP="00C74B4E">
      <w:pPr>
        <w:pStyle w:val="Heading"/>
        <w:jc w:val="both"/>
      </w:pPr>
      <w:r w:rsidRPr="008C116E">
        <w:t>Ab</w:t>
      </w:r>
      <w:r w:rsidR="00A71E48" w:rsidRPr="008C116E">
        <w:t>stract</w:t>
      </w:r>
    </w:p>
    <w:p w:rsidR="00BC0868" w:rsidRDefault="00BC0868" w:rsidP="00BC0868">
      <w:pPr>
        <w:pStyle w:val="BodyText"/>
        <w:jc w:val="both"/>
      </w:pPr>
      <w:r w:rsidRPr="0036594F">
        <w:t xml:space="preserve">The </w:t>
      </w:r>
      <w:r>
        <w:t>EPTF Web GUI feature is developed as a framework for web applications. Currently available web applications include the new DataSource GUI client, the DsRestAPI Console and GuiEditor.</w:t>
      </w:r>
    </w:p>
    <w:p w:rsidR="00A71E48" w:rsidRPr="008C116E" w:rsidRDefault="00BC0868" w:rsidP="00BC0868">
      <w:pPr>
        <w:pStyle w:val="BodyText"/>
        <w:jc w:val="both"/>
      </w:pPr>
      <w:r>
        <w:t>The framework uses the pull model based DsRestAPI javascript API</w:t>
      </w:r>
      <w:r w:rsidR="005462E8">
        <w:t>.</w:t>
      </w:r>
    </w:p>
    <w:p w:rsidR="00A96EB1" w:rsidRPr="008C116E" w:rsidRDefault="00A96EB1" w:rsidP="00C74B4E">
      <w:pPr>
        <w:pStyle w:val="Contents"/>
        <w:tabs>
          <w:tab w:val="left" w:pos="3403"/>
          <w:tab w:val="right" w:leader="dot" w:pos="9923"/>
        </w:tabs>
        <w:spacing w:after="240"/>
        <w:jc w:val="both"/>
        <w:rPr>
          <w:rFonts w:cs="Arial"/>
        </w:rPr>
      </w:pPr>
      <w:r w:rsidRPr="008C116E">
        <w:rPr>
          <w:rFonts w:cs="Arial"/>
        </w:rPr>
        <w:t>Contents</w:t>
      </w:r>
    </w:p>
    <w:p w:rsidR="00756706" w:rsidRPr="004628E6" w:rsidRDefault="00AA7BC8">
      <w:pPr>
        <w:pStyle w:val="TOC1"/>
        <w:tabs>
          <w:tab w:val="left" w:pos="3118"/>
        </w:tabs>
        <w:rPr>
          <w:rFonts w:ascii="Calibri" w:hAnsi="Calibri" w:cs="Times New Roman"/>
          <w:b w:val="0"/>
          <w:szCs w:val="22"/>
        </w:rPr>
      </w:pPr>
      <w:r w:rsidRPr="008C116E">
        <w:fldChar w:fldCharType="begin"/>
      </w:r>
      <w:r w:rsidRPr="008C116E">
        <w:instrText xml:space="preserve"> TOC \o "1-4" \h \z </w:instrText>
      </w:r>
      <w:r w:rsidRPr="008C116E">
        <w:fldChar w:fldCharType="separate"/>
      </w:r>
      <w:hyperlink w:anchor="_Toc506377659" w:history="1">
        <w:r w:rsidR="00756706" w:rsidRPr="009245DA">
          <w:rPr>
            <w:rStyle w:val="Hyperlink"/>
          </w:rPr>
          <w:t>1</w:t>
        </w:r>
        <w:r w:rsidR="00756706" w:rsidRPr="004628E6">
          <w:rPr>
            <w:rFonts w:ascii="Calibri" w:hAnsi="Calibri" w:cs="Times New Roman"/>
            <w:b w:val="0"/>
            <w:szCs w:val="22"/>
          </w:rPr>
          <w:tab/>
        </w:r>
        <w:r w:rsidR="00756706" w:rsidRPr="009245DA">
          <w:rPr>
            <w:rStyle w:val="Hyperlink"/>
          </w:rPr>
          <w:t>Introduction</w:t>
        </w:r>
        <w:r w:rsidR="00756706">
          <w:rPr>
            <w:webHidden/>
          </w:rPr>
          <w:tab/>
        </w:r>
        <w:r w:rsidR="00756706">
          <w:rPr>
            <w:webHidden/>
          </w:rPr>
          <w:fldChar w:fldCharType="begin"/>
        </w:r>
        <w:r w:rsidR="00756706">
          <w:rPr>
            <w:webHidden/>
          </w:rPr>
          <w:instrText xml:space="preserve"> PAGEREF _Toc506377659 \h </w:instrText>
        </w:r>
        <w:r w:rsidR="00756706">
          <w:rPr>
            <w:webHidden/>
          </w:rPr>
        </w:r>
        <w:r w:rsidR="00756706">
          <w:rPr>
            <w:webHidden/>
          </w:rPr>
          <w:fldChar w:fldCharType="separate"/>
        </w:r>
        <w:r w:rsidR="00756706">
          <w:rPr>
            <w:webHidden/>
          </w:rPr>
          <w:t>4</w:t>
        </w:r>
        <w:r w:rsidR="00756706">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660" w:history="1">
        <w:r w:rsidRPr="009245DA">
          <w:rPr>
            <w:rStyle w:val="Hyperlink"/>
          </w:rPr>
          <w:t>1.1</w:t>
        </w:r>
        <w:r w:rsidRPr="004628E6">
          <w:rPr>
            <w:rFonts w:ascii="Calibri" w:hAnsi="Calibri" w:cs="Times New Roman"/>
            <w:szCs w:val="22"/>
          </w:rPr>
          <w:tab/>
        </w:r>
        <w:r w:rsidRPr="009245DA">
          <w:rPr>
            <w:rStyle w:val="Hyperlink"/>
          </w:rPr>
          <w:t>Revision history</w:t>
        </w:r>
        <w:r>
          <w:rPr>
            <w:webHidden/>
          </w:rPr>
          <w:tab/>
        </w:r>
        <w:r>
          <w:rPr>
            <w:webHidden/>
          </w:rPr>
          <w:fldChar w:fldCharType="begin"/>
        </w:r>
        <w:r>
          <w:rPr>
            <w:webHidden/>
          </w:rPr>
          <w:instrText xml:space="preserve"> PAGEREF _Toc506377660 \h </w:instrText>
        </w:r>
        <w:r>
          <w:rPr>
            <w:webHidden/>
          </w:rPr>
        </w:r>
        <w:r>
          <w:rPr>
            <w:webHidden/>
          </w:rPr>
          <w:fldChar w:fldCharType="separate"/>
        </w:r>
        <w:r>
          <w:rPr>
            <w:webHidden/>
          </w:rPr>
          <w:t>4</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661" w:history="1">
        <w:r w:rsidRPr="009245DA">
          <w:rPr>
            <w:rStyle w:val="Hyperlink"/>
          </w:rPr>
          <w:t>1.2</w:t>
        </w:r>
        <w:r w:rsidRPr="004628E6">
          <w:rPr>
            <w:rFonts w:ascii="Calibri" w:hAnsi="Calibri" w:cs="Times New Roman"/>
            <w:szCs w:val="22"/>
          </w:rPr>
          <w:tab/>
        </w:r>
        <w:r w:rsidRPr="009245DA">
          <w:rPr>
            <w:rStyle w:val="Hyperlink"/>
          </w:rPr>
          <w:t>Abbreviations</w:t>
        </w:r>
        <w:r>
          <w:rPr>
            <w:webHidden/>
          </w:rPr>
          <w:tab/>
        </w:r>
        <w:r>
          <w:rPr>
            <w:webHidden/>
          </w:rPr>
          <w:fldChar w:fldCharType="begin"/>
        </w:r>
        <w:r>
          <w:rPr>
            <w:webHidden/>
          </w:rPr>
          <w:instrText xml:space="preserve"> PAGEREF _Toc506377661 \h </w:instrText>
        </w:r>
        <w:r>
          <w:rPr>
            <w:webHidden/>
          </w:rPr>
        </w:r>
        <w:r>
          <w:rPr>
            <w:webHidden/>
          </w:rPr>
          <w:fldChar w:fldCharType="separate"/>
        </w:r>
        <w:r>
          <w:rPr>
            <w:webHidden/>
          </w:rPr>
          <w:t>4</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662" w:history="1">
        <w:r w:rsidRPr="009245DA">
          <w:rPr>
            <w:rStyle w:val="Hyperlink"/>
            <w:rFonts w:eastAsia="SimSun"/>
            <w:lang w:eastAsia="zh-CN"/>
          </w:rPr>
          <w:t>1.3</w:t>
        </w:r>
        <w:r w:rsidRPr="004628E6">
          <w:rPr>
            <w:rFonts w:ascii="Calibri" w:hAnsi="Calibri" w:cs="Times New Roman"/>
            <w:szCs w:val="22"/>
          </w:rPr>
          <w:tab/>
        </w:r>
        <w:r w:rsidRPr="009245DA">
          <w:rPr>
            <w:rStyle w:val="Hyperlink"/>
            <w:rFonts w:eastAsia="SimSun"/>
            <w:lang w:eastAsia="zh-CN"/>
          </w:rPr>
          <w:t>System Requirements</w:t>
        </w:r>
        <w:r>
          <w:rPr>
            <w:webHidden/>
          </w:rPr>
          <w:tab/>
        </w:r>
        <w:r>
          <w:rPr>
            <w:webHidden/>
          </w:rPr>
          <w:fldChar w:fldCharType="begin"/>
        </w:r>
        <w:r>
          <w:rPr>
            <w:webHidden/>
          </w:rPr>
          <w:instrText xml:space="preserve"> PAGEREF _Toc506377662 \h </w:instrText>
        </w:r>
        <w:r>
          <w:rPr>
            <w:webHidden/>
          </w:rPr>
        </w:r>
        <w:r>
          <w:rPr>
            <w:webHidden/>
          </w:rPr>
          <w:fldChar w:fldCharType="separate"/>
        </w:r>
        <w:r>
          <w:rPr>
            <w:webHidden/>
          </w:rPr>
          <w:t>4</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663" w:history="1">
        <w:r w:rsidRPr="009245DA">
          <w:rPr>
            <w:rStyle w:val="Hyperlink"/>
          </w:rPr>
          <w:t>1.3.1</w:t>
        </w:r>
        <w:r w:rsidRPr="004628E6">
          <w:rPr>
            <w:rFonts w:ascii="Calibri" w:hAnsi="Calibri" w:cs="Times New Roman"/>
            <w:szCs w:val="22"/>
          </w:rPr>
          <w:tab/>
        </w:r>
        <w:r w:rsidRPr="009245DA">
          <w:rPr>
            <w:rStyle w:val="Hyperlink"/>
          </w:rPr>
          <w:t>3</w:t>
        </w:r>
        <w:r w:rsidRPr="009245DA">
          <w:rPr>
            <w:rStyle w:val="Hyperlink"/>
            <w:vertAlign w:val="superscript"/>
          </w:rPr>
          <w:t>rd</w:t>
        </w:r>
        <w:r w:rsidRPr="009245DA">
          <w:rPr>
            <w:rStyle w:val="Hyperlink"/>
          </w:rPr>
          <w:t xml:space="preserve"> party libraries</w:t>
        </w:r>
        <w:r>
          <w:rPr>
            <w:webHidden/>
          </w:rPr>
          <w:tab/>
        </w:r>
        <w:r>
          <w:rPr>
            <w:webHidden/>
          </w:rPr>
          <w:fldChar w:fldCharType="begin"/>
        </w:r>
        <w:r>
          <w:rPr>
            <w:webHidden/>
          </w:rPr>
          <w:instrText xml:space="preserve"> PAGEREF _Toc506377663 \h </w:instrText>
        </w:r>
        <w:r>
          <w:rPr>
            <w:webHidden/>
          </w:rPr>
        </w:r>
        <w:r>
          <w:rPr>
            <w:webHidden/>
          </w:rPr>
          <w:fldChar w:fldCharType="separate"/>
        </w:r>
        <w:r>
          <w:rPr>
            <w:webHidden/>
          </w:rPr>
          <w:t>4</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664" w:history="1">
        <w:r w:rsidRPr="009245DA">
          <w:rPr>
            <w:rStyle w:val="Hyperlink"/>
            <w:rFonts w:eastAsia="SimSun"/>
            <w:lang w:eastAsia="zh-CN"/>
          </w:rPr>
          <w:t>1.4</w:t>
        </w:r>
        <w:r w:rsidRPr="004628E6">
          <w:rPr>
            <w:rFonts w:ascii="Calibri" w:hAnsi="Calibri" w:cs="Times New Roman"/>
            <w:szCs w:val="22"/>
          </w:rPr>
          <w:tab/>
        </w:r>
        <w:r w:rsidRPr="009245DA">
          <w:rPr>
            <w:rStyle w:val="Hyperlink"/>
            <w:rFonts w:eastAsia="SimSun"/>
            <w:lang w:eastAsia="zh-CN"/>
          </w:rPr>
          <w:t>Source Code</w:t>
        </w:r>
        <w:r>
          <w:rPr>
            <w:webHidden/>
          </w:rPr>
          <w:tab/>
        </w:r>
        <w:r>
          <w:rPr>
            <w:webHidden/>
          </w:rPr>
          <w:fldChar w:fldCharType="begin"/>
        </w:r>
        <w:r>
          <w:rPr>
            <w:webHidden/>
          </w:rPr>
          <w:instrText xml:space="preserve"> PAGEREF _Toc506377664 \h </w:instrText>
        </w:r>
        <w:r>
          <w:rPr>
            <w:webHidden/>
          </w:rPr>
        </w:r>
        <w:r>
          <w:rPr>
            <w:webHidden/>
          </w:rPr>
          <w:fldChar w:fldCharType="separate"/>
        </w:r>
        <w:r>
          <w:rPr>
            <w:webHidden/>
          </w:rPr>
          <w:t>5</w:t>
        </w:r>
        <w:r>
          <w:rPr>
            <w:webHidden/>
          </w:rPr>
          <w:fldChar w:fldCharType="end"/>
        </w:r>
      </w:hyperlink>
    </w:p>
    <w:p w:rsidR="00756706" w:rsidRPr="004628E6" w:rsidRDefault="00756706">
      <w:pPr>
        <w:pStyle w:val="TOC1"/>
        <w:tabs>
          <w:tab w:val="left" w:pos="3118"/>
        </w:tabs>
        <w:rPr>
          <w:rFonts w:ascii="Calibri" w:hAnsi="Calibri" w:cs="Times New Roman"/>
          <w:b w:val="0"/>
          <w:szCs w:val="22"/>
        </w:rPr>
      </w:pPr>
      <w:hyperlink w:anchor="_Toc506377665" w:history="1">
        <w:r w:rsidRPr="009245DA">
          <w:rPr>
            <w:rStyle w:val="Hyperlink"/>
          </w:rPr>
          <w:t>2</w:t>
        </w:r>
        <w:r w:rsidRPr="004628E6">
          <w:rPr>
            <w:rFonts w:ascii="Calibri" w:hAnsi="Calibri" w:cs="Times New Roman"/>
            <w:b w:val="0"/>
            <w:szCs w:val="22"/>
          </w:rPr>
          <w:tab/>
        </w:r>
        <w:r w:rsidRPr="009245DA">
          <w:rPr>
            <w:rStyle w:val="Hyperlink"/>
          </w:rPr>
          <w:t>Functionality</w:t>
        </w:r>
        <w:r>
          <w:rPr>
            <w:webHidden/>
          </w:rPr>
          <w:tab/>
        </w:r>
        <w:r>
          <w:rPr>
            <w:webHidden/>
          </w:rPr>
          <w:fldChar w:fldCharType="begin"/>
        </w:r>
        <w:r>
          <w:rPr>
            <w:webHidden/>
          </w:rPr>
          <w:instrText xml:space="preserve"> PAGEREF _Toc506377665 \h </w:instrText>
        </w:r>
        <w:r>
          <w:rPr>
            <w:webHidden/>
          </w:rPr>
        </w:r>
        <w:r>
          <w:rPr>
            <w:webHidden/>
          </w:rPr>
          <w:fldChar w:fldCharType="separate"/>
        </w:r>
        <w:r>
          <w:rPr>
            <w:webHidden/>
          </w:rPr>
          <w:t>10</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666" w:history="1">
        <w:r w:rsidRPr="009245DA">
          <w:rPr>
            <w:rStyle w:val="Hyperlink"/>
          </w:rPr>
          <w:t>2.1</w:t>
        </w:r>
        <w:r w:rsidRPr="004628E6">
          <w:rPr>
            <w:rFonts w:ascii="Calibri" w:hAnsi="Calibri" w:cs="Times New Roman"/>
            <w:szCs w:val="22"/>
          </w:rPr>
          <w:tab/>
        </w:r>
        <w:r w:rsidRPr="009245DA">
          <w:rPr>
            <w:rStyle w:val="Hyperlink"/>
          </w:rPr>
          <w:t>DsRestAPI</w:t>
        </w:r>
        <w:r>
          <w:rPr>
            <w:webHidden/>
          </w:rPr>
          <w:tab/>
        </w:r>
        <w:r>
          <w:rPr>
            <w:webHidden/>
          </w:rPr>
          <w:fldChar w:fldCharType="begin"/>
        </w:r>
        <w:r>
          <w:rPr>
            <w:webHidden/>
          </w:rPr>
          <w:instrText xml:space="preserve"> PAGEREF _Toc506377666 \h </w:instrText>
        </w:r>
        <w:r>
          <w:rPr>
            <w:webHidden/>
          </w:rPr>
        </w:r>
        <w:r>
          <w:rPr>
            <w:webHidden/>
          </w:rPr>
          <w:fldChar w:fldCharType="separate"/>
        </w:r>
        <w:r>
          <w:rPr>
            <w:webHidden/>
          </w:rPr>
          <w:t>10</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667" w:history="1">
        <w:r w:rsidRPr="009245DA">
          <w:rPr>
            <w:rStyle w:val="Hyperlink"/>
          </w:rPr>
          <w:t>2.2</w:t>
        </w:r>
        <w:r w:rsidRPr="004628E6">
          <w:rPr>
            <w:rFonts w:ascii="Calibri" w:hAnsi="Calibri" w:cs="Times New Roman"/>
            <w:szCs w:val="22"/>
          </w:rPr>
          <w:tab/>
        </w:r>
        <w:r w:rsidRPr="009245DA">
          <w:rPr>
            <w:rStyle w:val="Hyperlink"/>
          </w:rPr>
          <w:t>WebGUI Framework</w:t>
        </w:r>
        <w:r>
          <w:rPr>
            <w:webHidden/>
          </w:rPr>
          <w:tab/>
        </w:r>
        <w:r>
          <w:rPr>
            <w:webHidden/>
          </w:rPr>
          <w:fldChar w:fldCharType="begin"/>
        </w:r>
        <w:r>
          <w:rPr>
            <w:webHidden/>
          </w:rPr>
          <w:instrText xml:space="preserve"> PAGEREF _Toc506377667 \h </w:instrText>
        </w:r>
        <w:r>
          <w:rPr>
            <w:webHidden/>
          </w:rPr>
        </w:r>
        <w:r>
          <w:rPr>
            <w:webHidden/>
          </w:rPr>
          <w:fldChar w:fldCharType="separate"/>
        </w:r>
        <w:r>
          <w:rPr>
            <w:webHidden/>
          </w:rPr>
          <w:t>11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668" w:history="1">
        <w:r w:rsidRPr="009245DA">
          <w:rPr>
            <w:rStyle w:val="Hyperlink"/>
          </w:rPr>
          <w:t>2.2.1</w:t>
        </w:r>
        <w:r w:rsidRPr="004628E6">
          <w:rPr>
            <w:rFonts w:ascii="Calibri" w:hAnsi="Calibri" w:cs="Times New Roman"/>
            <w:szCs w:val="22"/>
          </w:rPr>
          <w:tab/>
        </w:r>
        <w:r w:rsidRPr="009245DA">
          <w:rPr>
            <w:rStyle w:val="Hyperlink"/>
          </w:rPr>
          <w:t>General Functionality</w:t>
        </w:r>
        <w:r>
          <w:rPr>
            <w:webHidden/>
          </w:rPr>
          <w:tab/>
        </w:r>
        <w:r>
          <w:rPr>
            <w:webHidden/>
          </w:rPr>
          <w:fldChar w:fldCharType="begin"/>
        </w:r>
        <w:r>
          <w:rPr>
            <w:webHidden/>
          </w:rPr>
          <w:instrText xml:space="preserve"> PAGEREF _Toc506377668 \h </w:instrText>
        </w:r>
        <w:r>
          <w:rPr>
            <w:webHidden/>
          </w:rPr>
        </w:r>
        <w:r>
          <w:rPr>
            <w:webHidden/>
          </w:rPr>
          <w:fldChar w:fldCharType="separate"/>
        </w:r>
        <w:r>
          <w:rPr>
            <w:webHidden/>
          </w:rPr>
          <w:t>11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669" w:history="1">
        <w:r w:rsidRPr="009245DA">
          <w:rPr>
            <w:rStyle w:val="Hyperlink"/>
          </w:rPr>
          <w:t>2.2.2</w:t>
        </w:r>
        <w:r w:rsidRPr="004628E6">
          <w:rPr>
            <w:rFonts w:ascii="Calibri" w:hAnsi="Calibri" w:cs="Times New Roman"/>
            <w:szCs w:val="22"/>
          </w:rPr>
          <w:tab/>
        </w:r>
        <w:r w:rsidRPr="009245DA">
          <w:rPr>
            <w:rStyle w:val="Hyperlink"/>
          </w:rPr>
          <w:t>Web application interface</w:t>
        </w:r>
        <w:r>
          <w:rPr>
            <w:webHidden/>
          </w:rPr>
          <w:tab/>
        </w:r>
        <w:r>
          <w:rPr>
            <w:webHidden/>
          </w:rPr>
          <w:fldChar w:fldCharType="begin"/>
        </w:r>
        <w:r>
          <w:rPr>
            <w:webHidden/>
          </w:rPr>
          <w:instrText xml:space="preserve"> PAGEREF _Toc506377669 \h </w:instrText>
        </w:r>
        <w:r>
          <w:rPr>
            <w:webHidden/>
          </w:rPr>
        </w:r>
        <w:r>
          <w:rPr>
            <w:webHidden/>
          </w:rPr>
          <w:fldChar w:fldCharType="separate"/>
        </w:r>
        <w:r>
          <w:rPr>
            <w:webHidden/>
          </w:rPr>
          <w:t>11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670" w:history="1">
        <w:r w:rsidRPr="009245DA">
          <w:rPr>
            <w:rStyle w:val="Hyperlink"/>
          </w:rPr>
          <w:t>2.2.3</w:t>
        </w:r>
        <w:r w:rsidRPr="004628E6">
          <w:rPr>
            <w:rFonts w:ascii="Calibri" w:hAnsi="Calibri" w:cs="Times New Roman"/>
            <w:szCs w:val="22"/>
          </w:rPr>
          <w:tab/>
        </w:r>
        <w:r w:rsidRPr="009245DA">
          <w:rPr>
            <w:rStyle w:val="Hyperlink"/>
          </w:rPr>
          <w:t>The setup descriptor</w:t>
        </w:r>
        <w:r>
          <w:rPr>
            <w:webHidden/>
          </w:rPr>
          <w:tab/>
        </w:r>
        <w:r>
          <w:rPr>
            <w:webHidden/>
          </w:rPr>
          <w:fldChar w:fldCharType="begin"/>
        </w:r>
        <w:r>
          <w:rPr>
            <w:webHidden/>
          </w:rPr>
          <w:instrText xml:space="preserve"> PAGEREF _Toc506377670 \h </w:instrText>
        </w:r>
        <w:r>
          <w:rPr>
            <w:webHidden/>
          </w:rPr>
        </w:r>
        <w:r>
          <w:rPr>
            <w:webHidden/>
          </w:rPr>
          <w:fldChar w:fldCharType="separate"/>
        </w:r>
        <w:r>
          <w:rPr>
            <w:webHidden/>
          </w:rPr>
          <w:t>11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671" w:history="1">
        <w:r w:rsidRPr="009245DA">
          <w:rPr>
            <w:rStyle w:val="Hyperlink"/>
          </w:rPr>
          <w:t>2.2.4</w:t>
        </w:r>
        <w:r w:rsidRPr="004628E6">
          <w:rPr>
            <w:rFonts w:ascii="Calibri" w:hAnsi="Calibri" w:cs="Times New Roman"/>
            <w:szCs w:val="22"/>
          </w:rPr>
          <w:tab/>
        </w:r>
        <w:r w:rsidRPr="009245DA">
          <w:rPr>
            <w:rStyle w:val="Hyperlink"/>
          </w:rPr>
          <w:t>Models</w:t>
        </w:r>
        <w:r>
          <w:rPr>
            <w:webHidden/>
          </w:rPr>
          <w:tab/>
        </w:r>
        <w:r>
          <w:rPr>
            <w:webHidden/>
          </w:rPr>
          <w:fldChar w:fldCharType="begin"/>
        </w:r>
        <w:r>
          <w:rPr>
            <w:webHidden/>
          </w:rPr>
          <w:instrText xml:space="preserve"> PAGEREF _Toc506377671 \h </w:instrText>
        </w:r>
        <w:r>
          <w:rPr>
            <w:webHidden/>
          </w:rPr>
        </w:r>
        <w:r>
          <w:rPr>
            <w:webHidden/>
          </w:rPr>
          <w:fldChar w:fldCharType="separate"/>
        </w:r>
        <w:r>
          <w:rPr>
            <w:webHidden/>
          </w:rPr>
          <w:t>12</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72" w:history="1">
        <w:r w:rsidRPr="009245DA">
          <w:rPr>
            <w:rStyle w:val="Hyperlink"/>
          </w:rPr>
          <w:t>2.2.4.1</w:t>
        </w:r>
        <w:r w:rsidRPr="004628E6">
          <w:rPr>
            <w:rFonts w:ascii="Calibri" w:hAnsi="Calibri" w:cs="Times New Roman"/>
            <w:szCs w:val="22"/>
          </w:rPr>
          <w:tab/>
        </w:r>
        <w:r w:rsidRPr="009245DA">
          <w:rPr>
            <w:rStyle w:val="Hyperlink"/>
          </w:rPr>
          <w:t>WebAppModel</w:t>
        </w:r>
        <w:r>
          <w:rPr>
            <w:webHidden/>
          </w:rPr>
          <w:tab/>
        </w:r>
        <w:r>
          <w:rPr>
            <w:webHidden/>
          </w:rPr>
          <w:fldChar w:fldCharType="begin"/>
        </w:r>
        <w:r>
          <w:rPr>
            <w:webHidden/>
          </w:rPr>
          <w:instrText xml:space="preserve"> PAGEREF _Toc506377672 \h </w:instrText>
        </w:r>
        <w:r>
          <w:rPr>
            <w:webHidden/>
          </w:rPr>
        </w:r>
        <w:r>
          <w:rPr>
            <w:webHidden/>
          </w:rPr>
          <w:fldChar w:fldCharType="separate"/>
        </w:r>
        <w:r>
          <w:rPr>
            <w:webHidden/>
          </w:rPr>
          <w:t>13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73" w:history="1">
        <w:r w:rsidRPr="009245DA">
          <w:rPr>
            <w:rStyle w:val="Hyperlink"/>
          </w:rPr>
          <w:t>2.2.4.2</w:t>
        </w:r>
        <w:r w:rsidRPr="004628E6">
          <w:rPr>
            <w:rFonts w:ascii="Calibri" w:hAnsi="Calibri" w:cs="Times New Roman"/>
            <w:szCs w:val="22"/>
          </w:rPr>
          <w:tab/>
        </w:r>
        <w:r w:rsidRPr="009245DA">
          <w:rPr>
            <w:rStyle w:val="Hyperlink"/>
          </w:rPr>
          <w:t>SetupModel</w:t>
        </w:r>
        <w:r>
          <w:rPr>
            <w:webHidden/>
          </w:rPr>
          <w:tab/>
        </w:r>
        <w:r>
          <w:rPr>
            <w:webHidden/>
          </w:rPr>
          <w:fldChar w:fldCharType="begin"/>
        </w:r>
        <w:r>
          <w:rPr>
            <w:webHidden/>
          </w:rPr>
          <w:instrText xml:space="preserve"> PAGEREF _Toc506377673 \h </w:instrText>
        </w:r>
        <w:r>
          <w:rPr>
            <w:webHidden/>
          </w:rPr>
        </w:r>
        <w:r>
          <w:rPr>
            <w:webHidden/>
          </w:rPr>
          <w:fldChar w:fldCharType="separate"/>
        </w:r>
        <w:r>
          <w:rPr>
            <w:webHidden/>
          </w:rPr>
          <w:t>13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74" w:history="1">
        <w:r w:rsidRPr="009245DA">
          <w:rPr>
            <w:rStyle w:val="Hyperlink"/>
          </w:rPr>
          <w:t>2.2.4.3</w:t>
        </w:r>
        <w:r w:rsidRPr="004628E6">
          <w:rPr>
            <w:rFonts w:ascii="Calibri" w:hAnsi="Calibri" w:cs="Times New Roman"/>
            <w:szCs w:val="22"/>
          </w:rPr>
          <w:tab/>
        </w:r>
        <w:r w:rsidRPr="009245DA">
          <w:rPr>
            <w:rStyle w:val="Hyperlink"/>
          </w:rPr>
          <w:t>WebAppBase</w:t>
        </w:r>
        <w:r>
          <w:rPr>
            <w:webHidden/>
          </w:rPr>
          <w:tab/>
        </w:r>
        <w:r>
          <w:rPr>
            <w:webHidden/>
          </w:rPr>
          <w:fldChar w:fldCharType="begin"/>
        </w:r>
        <w:r>
          <w:rPr>
            <w:webHidden/>
          </w:rPr>
          <w:instrText xml:space="preserve"> PAGEREF _Toc506377674 \h </w:instrText>
        </w:r>
        <w:r>
          <w:rPr>
            <w:webHidden/>
          </w:rPr>
        </w:r>
        <w:r>
          <w:rPr>
            <w:webHidden/>
          </w:rPr>
          <w:fldChar w:fldCharType="separate"/>
        </w:r>
        <w:r>
          <w:rPr>
            <w:webHidden/>
          </w:rPr>
          <w:t>13</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675" w:history="1">
        <w:r w:rsidRPr="009245DA">
          <w:rPr>
            <w:rStyle w:val="Hyperlink"/>
          </w:rPr>
          <w:t>2.2.5</w:t>
        </w:r>
        <w:r w:rsidRPr="004628E6">
          <w:rPr>
            <w:rFonts w:ascii="Calibri" w:hAnsi="Calibri" w:cs="Times New Roman"/>
            <w:szCs w:val="22"/>
          </w:rPr>
          <w:tab/>
        </w:r>
        <w:r w:rsidRPr="009245DA">
          <w:rPr>
            <w:rStyle w:val="Hyperlink"/>
          </w:rPr>
          <w:t>Common viewmodels</w:t>
        </w:r>
        <w:r>
          <w:rPr>
            <w:webHidden/>
          </w:rPr>
          <w:tab/>
        </w:r>
        <w:r>
          <w:rPr>
            <w:webHidden/>
          </w:rPr>
          <w:fldChar w:fldCharType="begin"/>
        </w:r>
        <w:r>
          <w:rPr>
            <w:webHidden/>
          </w:rPr>
          <w:instrText xml:space="preserve"> PAGEREF _Toc506377675 \h </w:instrText>
        </w:r>
        <w:r>
          <w:rPr>
            <w:webHidden/>
          </w:rPr>
        </w:r>
        <w:r>
          <w:rPr>
            <w:webHidden/>
          </w:rPr>
          <w:fldChar w:fldCharType="separate"/>
        </w:r>
        <w:r>
          <w:rPr>
            <w:webHidden/>
          </w:rPr>
          <w:t>13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76" w:history="1">
        <w:r w:rsidRPr="009245DA">
          <w:rPr>
            <w:rStyle w:val="Hyperlink"/>
          </w:rPr>
          <w:t>2.2.5.1</w:t>
        </w:r>
        <w:r w:rsidRPr="004628E6">
          <w:rPr>
            <w:rFonts w:ascii="Calibri" w:hAnsi="Calibri" w:cs="Times New Roman"/>
            <w:szCs w:val="22"/>
          </w:rPr>
          <w:tab/>
        </w:r>
        <w:r w:rsidRPr="009245DA">
          <w:rPr>
            <w:rStyle w:val="Hyperlink"/>
          </w:rPr>
          <w:t>FileSelector</w:t>
        </w:r>
        <w:r>
          <w:rPr>
            <w:webHidden/>
          </w:rPr>
          <w:tab/>
        </w:r>
        <w:r>
          <w:rPr>
            <w:webHidden/>
          </w:rPr>
          <w:fldChar w:fldCharType="begin"/>
        </w:r>
        <w:r>
          <w:rPr>
            <w:webHidden/>
          </w:rPr>
          <w:instrText xml:space="preserve"> PAGEREF _Toc506377676 \h </w:instrText>
        </w:r>
        <w:r>
          <w:rPr>
            <w:webHidden/>
          </w:rPr>
        </w:r>
        <w:r>
          <w:rPr>
            <w:webHidden/>
          </w:rPr>
          <w:fldChar w:fldCharType="separate"/>
        </w:r>
        <w:r>
          <w:rPr>
            <w:webHidden/>
          </w:rPr>
          <w:t>13</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677" w:history="1">
        <w:r w:rsidRPr="009245DA">
          <w:rPr>
            <w:rStyle w:val="Hyperlink"/>
          </w:rPr>
          <w:t>2.2.6</w:t>
        </w:r>
        <w:r w:rsidRPr="004628E6">
          <w:rPr>
            <w:rFonts w:ascii="Calibri" w:hAnsi="Calibri" w:cs="Times New Roman"/>
            <w:szCs w:val="22"/>
          </w:rPr>
          <w:tab/>
        </w:r>
        <w:r w:rsidRPr="009245DA">
          <w:rPr>
            <w:rStyle w:val="Hyperlink"/>
          </w:rPr>
          <w:t>Common views</w:t>
        </w:r>
        <w:r>
          <w:rPr>
            <w:webHidden/>
          </w:rPr>
          <w:tab/>
        </w:r>
        <w:r>
          <w:rPr>
            <w:webHidden/>
          </w:rPr>
          <w:fldChar w:fldCharType="begin"/>
        </w:r>
        <w:r>
          <w:rPr>
            <w:webHidden/>
          </w:rPr>
          <w:instrText xml:space="preserve"> PAGEREF _Toc506377677 \h </w:instrText>
        </w:r>
        <w:r>
          <w:rPr>
            <w:webHidden/>
          </w:rPr>
        </w:r>
        <w:r>
          <w:rPr>
            <w:webHidden/>
          </w:rPr>
          <w:fldChar w:fldCharType="separate"/>
        </w:r>
        <w:r>
          <w:rPr>
            <w:webHidden/>
          </w:rPr>
          <w:t>13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78" w:history="1">
        <w:r w:rsidRPr="009245DA">
          <w:rPr>
            <w:rStyle w:val="Hyperlink"/>
            <w:lang w:val="hu-HU"/>
          </w:rPr>
          <w:t>2.2.6.1</w:t>
        </w:r>
        <w:r w:rsidRPr="004628E6">
          <w:rPr>
            <w:rFonts w:ascii="Calibri" w:hAnsi="Calibri" w:cs="Times New Roman"/>
            <w:szCs w:val="22"/>
          </w:rPr>
          <w:tab/>
        </w:r>
        <w:r w:rsidRPr="009245DA">
          <w:rPr>
            <w:rStyle w:val="Hyperlink"/>
          </w:rPr>
          <w:t>Aligners</w:t>
        </w:r>
        <w:r>
          <w:rPr>
            <w:webHidden/>
          </w:rPr>
          <w:tab/>
        </w:r>
        <w:r>
          <w:rPr>
            <w:webHidden/>
          </w:rPr>
          <w:fldChar w:fldCharType="begin"/>
        </w:r>
        <w:r>
          <w:rPr>
            <w:webHidden/>
          </w:rPr>
          <w:instrText xml:space="preserve"> PAGEREF _Toc506377678 \h </w:instrText>
        </w:r>
        <w:r>
          <w:rPr>
            <w:webHidden/>
          </w:rPr>
        </w:r>
        <w:r>
          <w:rPr>
            <w:webHidden/>
          </w:rPr>
          <w:fldChar w:fldCharType="separate"/>
        </w:r>
        <w:r>
          <w:rPr>
            <w:webHidden/>
          </w:rPr>
          <w:t>13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79" w:history="1">
        <w:r w:rsidRPr="009245DA">
          <w:rPr>
            <w:rStyle w:val="Hyperlink"/>
          </w:rPr>
          <w:t>2.2.6.2</w:t>
        </w:r>
        <w:r w:rsidRPr="004628E6">
          <w:rPr>
            <w:rFonts w:ascii="Calibri" w:hAnsi="Calibri" w:cs="Times New Roman"/>
            <w:szCs w:val="22"/>
          </w:rPr>
          <w:tab/>
        </w:r>
        <w:r w:rsidRPr="009245DA">
          <w:rPr>
            <w:rStyle w:val="Hyperlink"/>
          </w:rPr>
          <w:t>AutoGUI</w:t>
        </w:r>
        <w:r>
          <w:rPr>
            <w:webHidden/>
          </w:rPr>
          <w:tab/>
        </w:r>
        <w:r>
          <w:rPr>
            <w:webHidden/>
          </w:rPr>
          <w:fldChar w:fldCharType="begin"/>
        </w:r>
        <w:r>
          <w:rPr>
            <w:webHidden/>
          </w:rPr>
          <w:instrText xml:space="preserve"> PAGEREF _Toc506377679 \h </w:instrText>
        </w:r>
        <w:r>
          <w:rPr>
            <w:webHidden/>
          </w:rPr>
        </w:r>
        <w:r>
          <w:rPr>
            <w:webHidden/>
          </w:rPr>
          <w:fldChar w:fldCharType="separate"/>
        </w:r>
        <w:r>
          <w:rPr>
            <w:webHidden/>
          </w:rPr>
          <w:t>14</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80" w:history="1">
        <w:r w:rsidRPr="009245DA">
          <w:rPr>
            <w:rStyle w:val="Hyperlink"/>
          </w:rPr>
          <w:t>2.2.6.3</w:t>
        </w:r>
        <w:r w:rsidRPr="004628E6">
          <w:rPr>
            <w:rFonts w:ascii="Calibri" w:hAnsi="Calibri" w:cs="Times New Roman"/>
            <w:szCs w:val="22"/>
          </w:rPr>
          <w:tab/>
        </w:r>
        <w:r w:rsidRPr="009245DA">
          <w:rPr>
            <w:rStyle w:val="Hyperlink"/>
          </w:rPr>
          <w:t>Basic Button</w:t>
        </w:r>
        <w:r>
          <w:rPr>
            <w:webHidden/>
          </w:rPr>
          <w:tab/>
        </w:r>
        <w:r>
          <w:rPr>
            <w:webHidden/>
          </w:rPr>
          <w:fldChar w:fldCharType="begin"/>
        </w:r>
        <w:r>
          <w:rPr>
            <w:webHidden/>
          </w:rPr>
          <w:instrText xml:space="preserve"> PAGEREF _Toc506377680 \h </w:instrText>
        </w:r>
        <w:r>
          <w:rPr>
            <w:webHidden/>
          </w:rPr>
        </w:r>
        <w:r>
          <w:rPr>
            <w:webHidden/>
          </w:rPr>
          <w:fldChar w:fldCharType="separate"/>
        </w:r>
        <w:r>
          <w:rPr>
            <w:webHidden/>
          </w:rPr>
          <w:t>14</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681" w:history="1">
        <w:r w:rsidRPr="009245DA">
          <w:rPr>
            <w:rStyle w:val="Hyperlink"/>
          </w:rPr>
          <w:t>2.2.6.4</w:t>
        </w:r>
        <w:r w:rsidRPr="004628E6">
          <w:rPr>
            <w:rFonts w:ascii="Calibri" w:hAnsi="Calibri" w:cs="Times New Roman"/>
            <w:szCs w:val="22"/>
          </w:rPr>
          <w:tab/>
        </w:r>
        <w:r w:rsidRPr="009245DA">
          <w:rPr>
            <w:rStyle w:val="Hyperlink"/>
          </w:rPr>
          <w:t>Checkbox or Switch</w:t>
        </w:r>
        <w:r>
          <w:rPr>
            <w:webHidden/>
          </w:rPr>
          <w:tab/>
        </w:r>
        <w:r>
          <w:rPr>
            <w:webHidden/>
          </w:rPr>
          <w:fldChar w:fldCharType="begin"/>
        </w:r>
        <w:r>
          <w:rPr>
            <w:webHidden/>
          </w:rPr>
          <w:instrText xml:space="preserve"> PAGEREF _Toc506377681 \h </w:instrText>
        </w:r>
        <w:r>
          <w:rPr>
            <w:webHidden/>
          </w:rPr>
        </w:r>
        <w:r>
          <w:rPr>
            <w:webHidden/>
          </w:rPr>
          <w:fldChar w:fldCharType="separate"/>
        </w:r>
        <w:r>
          <w:rPr>
            <w:webHidden/>
          </w:rPr>
          <w:t>14</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79" w:history="1">
        <w:r w:rsidRPr="009245DA">
          <w:rPr>
            <w:rStyle w:val="Hyperlink"/>
          </w:rPr>
          <w:t>2.2.6.5</w:t>
        </w:r>
        <w:r w:rsidRPr="004628E6">
          <w:rPr>
            <w:rFonts w:ascii="Calibri" w:hAnsi="Calibri" w:cs="Times New Roman"/>
            <w:szCs w:val="22"/>
          </w:rPr>
          <w:tab/>
        </w:r>
        <w:r w:rsidRPr="009245DA">
          <w:rPr>
            <w:rStyle w:val="Hyperlink"/>
          </w:rPr>
          <w:t>ComboBox</w:t>
        </w:r>
        <w:r>
          <w:rPr>
            <w:webHidden/>
          </w:rPr>
          <w:tab/>
        </w:r>
        <w:r>
          <w:rPr>
            <w:webHidden/>
          </w:rPr>
          <w:fldChar w:fldCharType="begin"/>
        </w:r>
        <w:r>
          <w:rPr>
            <w:webHidden/>
          </w:rPr>
          <w:instrText xml:space="preserve"> PAGEREF _Toc506377779 \h </w:instrText>
        </w:r>
        <w:r>
          <w:rPr>
            <w:webHidden/>
          </w:rPr>
        </w:r>
        <w:r>
          <w:rPr>
            <w:webHidden/>
          </w:rPr>
          <w:fldChar w:fldCharType="separate"/>
        </w:r>
        <w:r>
          <w:rPr>
            <w:webHidden/>
          </w:rPr>
          <w:t>14</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80" w:history="1">
        <w:r w:rsidRPr="009245DA">
          <w:rPr>
            <w:rStyle w:val="Hyperlink"/>
          </w:rPr>
          <w:t>2.2.6.6</w:t>
        </w:r>
        <w:r w:rsidRPr="004628E6">
          <w:rPr>
            <w:rFonts w:ascii="Calibri" w:hAnsi="Calibri" w:cs="Times New Roman"/>
            <w:szCs w:val="22"/>
          </w:rPr>
          <w:tab/>
        </w:r>
        <w:r w:rsidRPr="009245DA">
          <w:rPr>
            <w:rStyle w:val="Hyperlink"/>
          </w:rPr>
          <w:t>Condition</w:t>
        </w:r>
        <w:r>
          <w:rPr>
            <w:webHidden/>
          </w:rPr>
          <w:tab/>
        </w:r>
        <w:r>
          <w:rPr>
            <w:webHidden/>
          </w:rPr>
          <w:fldChar w:fldCharType="begin"/>
        </w:r>
        <w:r>
          <w:rPr>
            <w:webHidden/>
          </w:rPr>
          <w:instrText xml:space="preserve"> PAGEREF _Toc506377780 \h </w:instrText>
        </w:r>
        <w:r>
          <w:rPr>
            <w:webHidden/>
          </w:rPr>
        </w:r>
        <w:r>
          <w:rPr>
            <w:webHidden/>
          </w:rPr>
          <w:fldChar w:fldCharType="separate"/>
        </w:r>
        <w:r>
          <w:rPr>
            <w:webHidden/>
          </w:rPr>
          <w:t>14</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81" w:history="1">
        <w:r w:rsidRPr="009245DA">
          <w:rPr>
            <w:rStyle w:val="Hyperlink"/>
          </w:rPr>
          <w:t>2.2.6.7</w:t>
        </w:r>
        <w:r w:rsidRPr="004628E6">
          <w:rPr>
            <w:rFonts w:ascii="Calibri" w:hAnsi="Calibri" w:cs="Times New Roman"/>
            <w:szCs w:val="22"/>
          </w:rPr>
          <w:tab/>
        </w:r>
        <w:r w:rsidRPr="009245DA">
          <w:rPr>
            <w:rStyle w:val="Hyperlink"/>
          </w:rPr>
          <w:t>Div</w:t>
        </w:r>
        <w:r>
          <w:rPr>
            <w:webHidden/>
          </w:rPr>
          <w:tab/>
        </w:r>
        <w:r>
          <w:rPr>
            <w:webHidden/>
          </w:rPr>
          <w:fldChar w:fldCharType="begin"/>
        </w:r>
        <w:r>
          <w:rPr>
            <w:webHidden/>
          </w:rPr>
          <w:instrText xml:space="preserve"> PAGEREF _Toc506377781 \h </w:instrText>
        </w:r>
        <w:r>
          <w:rPr>
            <w:webHidden/>
          </w:rPr>
        </w:r>
        <w:r>
          <w:rPr>
            <w:webHidden/>
          </w:rPr>
          <w:fldChar w:fldCharType="separate"/>
        </w:r>
        <w:r>
          <w:rPr>
            <w:webHidden/>
          </w:rPr>
          <w:t>14</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82" w:history="1">
        <w:r w:rsidRPr="009245DA">
          <w:rPr>
            <w:rStyle w:val="Hyperlink"/>
          </w:rPr>
          <w:t>2.2.6.8</w:t>
        </w:r>
        <w:r w:rsidRPr="004628E6">
          <w:rPr>
            <w:rFonts w:ascii="Calibri" w:hAnsi="Calibri" w:cs="Times New Roman"/>
            <w:szCs w:val="22"/>
          </w:rPr>
          <w:tab/>
        </w:r>
        <w:r w:rsidRPr="009245DA">
          <w:rPr>
            <w:rStyle w:val="Hyperlink"/>
          </w:rPr>
          <w:t>Labels</w:t>
        </w:r>
        <w:r>
          <w:rPr>
            <w:webHidden/>
          </w:rPr>
          <w:tab/>
        </w:r>
        <w:r>
          <w:rPr>
            <w:webHidden/>
          </w:rPr>
          <w:fldChar w:fldCharType="begin"/>
        </w:r>
        <w:r>
          <w:rPr>
            <w:webHidden/>
          </w:rPr>
          <w:instrText xml:space="preserve"> PAGEREF _Toc506377782 \h </w:instrText>
        </w:r>
        <w:r>
          <w:rPr>
            <w:webHidden/>
          </w:rPr>
        </w:r>
        <w:r>
          <w:rPr>
            <w:webHidden/>
          </w:rPr>
          <w:fldChar w:fldCharType="separate"/>
        </w:r>
        <w:r>
          <w:rPr>
            <w:webHidden/>
          </w:rPr>
          <w:t>15</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83" w:history="1">
        <w:r w:rsidRPr="009245DA">
          <w:rPr>
            <w:rStyle w:val="Hyperlink"/>
          </w:rPr>
          <w:t>2.2.6.9</w:t>
        </w:r>
        <w:r w:rsidRPr="004628E6">
          <w:rPr>
            <w:rFonts w:ascii="Calibri" w:hAnsi="Calibri" w:cs="Times New Roman"/>
            <w:szCs w:val="22"/>
          </w:rPr>
          <w:tab/>
        </w:r>
        <w:r w:rsidRPr="009245DA">
          <w:rPr>
            <w:rStyle w:val="Hyperlink"/>
          </w:rPr>
          <w:t>Scroll</w:t>
        </w:r>
        <w:r>
          <w:rPr>
            <w:webHidden/>
          </w:rPr>
          <w:tab/>
        </w:r>
        <w:r>
          <w:rPr>
            <w:webHidden/>
          </w:rPr>
          <w:fldChar w:fldCharType="begin"/>
        </w:r>
        <w:r>
          <w:rPr>
            <w:webHidden/>
          </w:rPr>
          <w:instrText xml:space="preserve"> PAGEREF _Toc506377783 \h </w:instrText>
        </w:r>
        <w:r>
          <w:rPr>
            <w:webHidden/>
          </w:rPr>
        </w:r>
        <w:r>
          <w:rPr>
            <w:webHidden/>
          </w:rPr>
          <w:fldChar w:fldCharType="separate"/>
        </w:r>
        <w:r>
          <w:rPr>
            <w:webHidden/>
          </w:rPr>
          <w:t>15</w:t>
        </w:r>
        <w:r>
          <w:rPr>
            <w:webHidden/>
          </w:rPr>
          <w:fldChar w:fldCharType="end"/>
        </w:r>
      </w:hyperlink>
    </w:p>
    <w:p w:rsidR="00756706" w:rsidRPr="004628E6" w:rsidRDefault="00756706">
      <w:pPr>
        <w:pStyle w:val="TOC4"/>
        <w:tabs>
          <w:tab w:val="left" w:pos="4134"/>
        </w:tabs>
        <w:rPr>
          <w:rFonts w:ascii="Calibri" w:hAnsi="Calibri" w:cs="Times New Roman"/>
          <w:szCs w:val="22"/>
        </w:rPr>
      </w:pPr>
      <w:hyperlink w:anchor="_Toc506377784" w:history="1">
        <w:r w:rsidRPr="009245DA">
          <w:rPr>
            <w:rStyle w:val="Hyperlink"/>
          </w:rPr>
          <w:t>2.2.6.10</w:t>
        </w:r>
        <w:r w:rsidRPr="004628E6">
          <w:rPr>
            <w:rFonts w:ascii="Calibri" w:hAnsi="Calibri" w:cs="Times New Roman"/>
            <w:szCs w:val="22"/>
          </w:rPr>
          <w:tab/>
        </w:r>
        <w:r w:rsidRPr="009245DA">
          <w:rPr>
            <w:rStyle w:val="Hyperlink"/>
          </w:rPr>
          <w:t>Status LED</w:t>
        </w:r>
        <w:r>
          <w:rPr>
            <w:webHidden/>
          </w:rPr>
          <w:tab/>
        </w:r>
        <w:r>
          <w:rPr>
            <w:webHidden/>
          </w:rPr>
          <w:fldChar w:fldCharType="begin"/>
        </w:r>
        <w:r>
          <w:rPr>
            <w:webHidden/>
          </w:rPr>
          <w:instrText xml:space="preserve"> PAGEREF _Toc506377784 \h </w:instrText>
        </w:r>
        <w:r>
          <w:rPr>
            <w:webHidden/>
          </w:rPr>
        </w:r>
        <w:r>
          <w:rPr>
            <w:webHidden/>
          </w:rPr>
          <w:fldChar w:fldCharType="separate"/>
        </w:r>
        <w:r>
          <w:rPr>
            <w:webHidden/>
          </w:rPr>
          <w:t>15</w:t>
        </w:r>
        <w:r>
          <w:rPr>
            <w:webHidden/>
          </w:rPr>
          <w:fldChar w:fldCharType="end"/>
        </w:r>
      </w:hyperlink>
    </w:p>
    <w:p w:rsidR="00756706" w:rsidRPr="004628E6" w:rsidRDefault="00756706">
      <w:pPr>
        <w:pStyle w:val="TOC4"/>
        <w:tabs>
          <w:tab w:val="left" w:pos="4134"/>
        </w:tabs>
        <w:rPr>
          <w:rFonts w:ascii="Calibri" w:hAnsi="Calibri" w:cs="Times New Roman"/>
          <w:szCs w:val="22"/>
        </w:rPr>
      </w:pPr>
      <w:hyperlink w:anchor="_Toc506377785" w:history="1">
        <w:r w:rsidRPr="009245DA">
          <w:rPr>
            <w:rStyle w:val="Hyperlink"/>
          </w:rPr>
          <w:t>2.2.6.11</w:t>
        </w:r>
        <w:r w:rsidRPr="004628E6">
          <w:rPr>
            <w:rFonts w:ascii="Calibri" w:hAnsi="Calibri" w:cs="Times New Roman"/>
            <w:szCs w:val="22"/>
          </w:rPr>
          <w:tab/>
        </w:r>
        <w:r w:rsidRPr="009245DA">
          <w:rPr>
            <w:rStyle w:val="Hyperlink"/>
          </w:rPr>
          <w:t>Tables</w:t>
        </w:r>
        <w:r>
          <w:rPr>
            <w:webHidden/>
          </w:rPr>
          <w:tab/>
        </w:r>
        <w:r>
          <w:rPr>
            <w:webHidden/>
          </w:rPr>
          <w:fldChar w:fldCharType="begin"/>
        </w:r>
        <w:r>
          <w:rPr>
            <w:webHidden/>
          </w:rPr>
          <w:instrText xml:space="preserve"> PAGEREF _Toc506377785 \h </w:instrText>
        </w:r>
        <w:r>
          <w:rPr>
            <w:webHidden/>
          </w:rPr>
        </w:r>
        <w:r>
          <w:rPr>
            <w:webHidden/>
          </w:rPr>
          <w:fldChar w:fldCharType="separate"/>
        </w:r>
        <w:r>
          <w:rPr>
            <w:webHidden/>
          </w:rPr>
          <w:t>15</w:t>
        </w:r>
        <w:r>
          <w:rPr>
            <w:webHidden/>
          </w:rPr>
          <w:fldChar w:fldCharType="end"/>
        </w:r>
      </w:hyperlink>
    </w:p>
    <w:p w:rsidR="00756706" w:rsidRPr="004628E6" w:rsidRDefault="00756706">
      <w:pPr>
        <w:pStyle w:val="TOC4"/>
        <w:tabs>
          <w:tab w:val="left" w:pos="4134"/>
        </w:tabs>
        <w:rPr>
          <w:rFonts w:ascii="Calibri" w:hAnsi="Calibri" w:cs="Times New Roman"/>
          <w:szCs w:val="22"/>
        </w:rPr>
      </w:pPr>
      <w:hyperlink w:anchor="_Toc506377786" w:history="1">
        <w:r w:rsidRPr="009245DA">
          <w:rPr>
            <w:rStyle w:val="Hyperlink"/>
          </w:rPr>
          <w:t>2.2.6.12</w:t>
        </w:r>
        <w:r w:rsidRPr="004628E6">
          <w:rPr>
            <w:rFonts w:ascii="Calibri" w:hAnsi="Calibri" w:cs="Times New Roman"/>
            <w:szCs w:val="22"/>
          </w:rPr>
          <w:tab/>
        </w:r>
        <w:r w:rsidRPr="009245DA">
          <w:rPr>
            <w:rStyle w:val="Hyperlink"/>
          </w:rPr>
          <w:t>Tabs</w:t>
        </w:r>
        <w:r>
          <w:rPr>
            <w:webHidden/>
          </w:rPr>
          <w:tab/>
        </w:r>
        <w:r>
          <w:rPr>
            <w:webHidden/>
          </w:rPr>
          <w:fldChar w:fldCharType="begin"/>
        </w:r>
        <w:r>
          <w:rPr>
            <w:webHidden/>
          </w:rPr>
          <w:instrText xml:space="preserve"> PAGEREF _Toc506377786 \h </w:instrText>
        </w:r>
        <w:r>
          <w:rPr>
            <w:webHidden/>
          </w:rPr>
        </w:r>
        <w:r>
          <w:rPr>
            <w:webHidden/>
          </w:rPr>
          <w:fldChar w:fldCharType="separate"/>
        </w:r>
        <w:r>
          <w:rPr>
            <w:webHidden/>
          </w:rPr>
          <w:t>15</w:t>
        </w:r>
        <w:r>
          <w:rPr>
            <w:webHidden/>
          </w:rPr>
          <w:fldChar w:fldCharType="end"/>
        </w:r>
      </w:hyperlink>
    </w:p>
    <w:p w:rsidR="00756706" w:rsidRPr="004628E6" w:rsidRDefault="00756706">
      <w:pPr>
        <w:pStyle w:val="TOC4"/>
        <w:tabs>
          <w:tab w:val="left" w:pos="4134"/>
        </w:tabs>
        <w:rPr>
          <w:rFonts w:ascii="Calibri" w:hAnsi="Calibri" w:cs="Times New Roman"/>
          <w:szCs w:val="22"/>
        </w:rPr>
      </w:pPr>
      <w:hyperlink w:anchor="_Toc506377787" w:history="1">
        <w:r w:rsidRPr="009245DA">
          <w:rPr>
            <w:rStyle w:val="Hyperlink"/>
          </w:rPr>
          <w:t>2.2.6.13</w:t>
        </w:r>
        <w:r w:rsidRPr="004628E6">
          <w:rPr>
            <w:rFonts w:ascii="Calibri" w:hAnsi="Calibri" w:cs="Times New Roman"/>
            <w:szCs w:val="22"/>
          </w:rPr>
          <w:tab/>
        </w:r>
        <w:r w:rsidRPr="009245DA">
          <w:rPr>
            <w:rStyle w:val="Hyperlink"/>
          </w:rPr>
          <w:t>Json editor</w:t>
        </w:r>
        <w:r>
          <w:rPr>
            <w:webHidden/>
          </w:rPr>
          <w:tab/>
        </w:r>
        <w:r>
          <w:rPr>
            <w:webHidden/>
          </w:rPr>
          <w:fldChar w:fldCharType="begin"/>
        </w:r>
        <w:r>
          <w:rPr>
            <w:webHidden/>
          </w:rPr>
          <w:instrText xml:space="preserve"> PAGEREF _Toc506377787 \h </w:instrText>
        </w:r>
        <w:r>
          <w:rPr>
            <w:webHidden/>
          </w:rPr>
        </w:r>
        <w:r>
          <w:rPr>
            <w:webHidden/>
          </w:rPr>
          <w:fldChar w:fldCharType="separate"/>
        </w:r>
        <w:r>
          <w:rPr>
            <w:webHidden/>
          </w:rPr>
          <w:t>15</w:t>
        </w:r>
        <w:r>
          <w:rPr>
            <w:webHidden/>
          </w:rPr>
          <w:fldChar w:fldCharType="end"/>
        </w:r>
      </w:hyperlink>
    </w:p>
    <w:bookmarkStart w:id="1" w:name="_GoBack"/>
    <w:bookmarkEnd w:id="1"/>
    <w:p w:rsidR="00756706" w:rsidRPr="004628E6" w:rsidRDefault="00756706">
      <w:pPr>
        <w:pStyle w:val="TOC4"/>
        <w:tabs>
          <w:tab w:val="left" w:pos="4134"/>
        </w:tabs>
        <w:rPr>
          <w:rFonts w:ascii="Calibri" w:hAnsi="Calibri" w:cs="Times New Roman"/>
          <w:szCs w:val="22"/>
        </w:rPr>
      </w:pPr>
      <w:r w:rsidRPr="009245DA">
        <w:rPr>
          <w:rStyle w:val="Hyperlink"/>
        </w:rPr>
        <w:lastRenderedPageBreak/>
        <w:fldChar w:fldCharType="begin"/>
      </w:r>
      <w:r w:rsidRPr="009245DA">
        <w:rPr>
          <w:rStyle w:val="Hyperlink"/>
        </w:rPr>
        <w:instrText xml:space="preserve"> </w:instrText>
      </w:r>
      <w:r>
        <w:instrText>HYPERLINK \l "_Toc506377788"</w:instrText>
      </w:r>
      <w:r w:rsidRPr="009245DA">
        <w:rPr>
          <w:rStyle w:val="Hyperlink"/>
        </w:rPr>
        <w:instrText xml:space="preserve"> </w:instrText>
      </w:r>
      <w:r w:rsidRPr="009245DA">
        <w:rPr>
          <w:rStyle w:val="Hyperlink"/>
        </w:rPr>
      </w:r>
      <w:r w:rsidRPr="009245DA">
        <w:rPr>
          <w:rStyle w:val="Hyperlink"/>
        </w:rPr>
        <w:fldChar w:fldCharType="separate"/>
      </w:r>
      <w:r w:rsidRPr="009245DA">
        <w:rPr>
          <w:rStyle w:val="Hyperlink"/>
        </w:rPr>
        <w:t>2.2.6.14</w:t>
      </w:r>
      <w:r w:rsidRPr="004628E6">
        <w:rPr>
          <w:rFonts w:ascii="Calibri" w:hAnsi="Calibri" w:cs="Times New Roman"/>
          <w:szCs w:val="22"/>
        </w:rPr>
        <w:tab/>
      </w:r>
      <w:r w:rsidRPr="009245DA">
        <w:rPr>
          <w:rStyle w:val="Hyperlink"/>
        </w:rPr>
        <w:t>Code editor</w:t>
      </w:r>
      <w:r>
        <w:rPr>
          <w:webHidden/>
        </w:rPr>
        <w:tab/>
      </w:r>
      <w:r>
        <w:rPr>
          <w:webHidden/>
        </w:rPr>
        <w:fldChar w:fldCharType="begin"/>
      </w:r>
      <w:r>
        <w:rPr>
          <w:webHidden/>
        </w:rPr>
        <w:instrText xml:space="preserve"> PAGEREF _Toc506377788 \h </w:instrText>
      </w:r>
      <w:r>
        <w:rPr>
          <w:webHidden/>
        </w:rPr>
      </w:r>
      <w:r>
        <w:rPr>
          <w:webHidden/>
        </w:rPr>
        <w:fldChar w:fldCharType="separate"/>
      </w:r>
      <w:r>
        <w:rPr>
          <w:webHidden/>
        </w:rPr>
        <w:t>15</w:t>
      </w:r>
      <w:r>
        <w:rPr>
          <w:webHidden/>
        </w:rPr>
        <w:fldChar w:fldCharType="end"/>
      </w:r>
      <w:r w:rsidRPr="009245DA">
        <w:rPr>
          <w:rStyle w:val="Hyperlink"/>
        </w:rPr>
        <w:fldChar w:fldCharType="end"/>
      </w:r>
    </w:p>
    <w:p w:rsidR="00756706" w:rsidRPr="004628E6" w:rsidRDefault="00756706">
      <w:pPr>
        <w:pStyle w:val="TOC4"/>
        <w:tabs>
          <w:tab w:val="left" w:pos="4134"/>
        </w:tabs>
        <w:rPr>
          <w:rFonts w:ascii="Calibri" w:hAnsi="Calibri" w:cs="Times New Roman"/>
          <w:szCs w:val="22"/>
        </w:rPr>
      </w:pPr>
      <w:hyperlink w:anchor="_Toc506377789" w:history="1">
        <w:r w:rsidRPr="009245DA">
          <w:rPr>
            <w:rStyle w:val="Hyperlink"/>
          </w:rPr>
          <w:t>2.2.6.15</w:t>
        </w:r>
        <w:r w:rsidRPr="004628E6">
          <w:rPr>
            <w:rFonts w:ascii="Calibri" w:hAnsi="Calibri" w:cs="Times New Roman"/>
            <w:szCs w:val="22"/>
          </w:rPr>
          <w:tab/>
        </w:r>
        <w:r w:rsidRPr="009245DA">
          <w:rPr>
            <w:rStyle w:val="Hyperlink"/>
          </w:rPr>
          <w:t>Context menu</w:t>
        </w:r>
        <w:r>
          <w:rPr>
            <w:webHidden/>
          </w:rPr>
          <w:tab/>
        </w:r>
        <w:r>
          <w:rPr>
            <w:webHidden/>
          </w:rPr>
          <w:fldChar w:fldCharType="begin"/>
        </w:r>
        <w:r>
          <w:rPr>
            <w:webHidden/>
          </w:rPr>
          <w:instrText xml:space="preserve"> PAGEREF _Toc506377789 \h </w:instrText>
        </w:r>
        <w:r>
          <w:rPr>
            <w:webHidden/>
          </w:rPr>
        </w:r>
        <w:r>
          <w:rPr>
            <w:webHidden/>
          </w:rPr>
          <w:fldChar w:fldCharType="separate"/>
        </w:r>
        <w:r>
          <w:rPr>
            <w:webHidden/>
          </w:rPr>
          <w:t>15</w:t>
        </w:r>
        <w:r>
          <w:rPr>
            <w:webHidden/>
          </w:rPr>
          <w:fldChar w:fldCharType="end"/>
        </w:r>
      </w:hyperlink>
    </w:p>
    <w:p w:rsidR="00756706" w:rsidRPr="004628E6" w:rsidRDefault="00756706">
      <w:pPr>
        <w:pStyle w:val="TOC4"/>
        <w:tabs>
          <w:tab w:val="left" w:pos="4134"/>
        </w:tabs>
        <w:rPr>
          <w:rFonts w:ascii="Calibri" w:hAnsi="Calibri" w:cs="Times New Roman"/>
          <w:szCs w:val="22"/>
        </w:rPr>
      </w:pPr>
      <w:hyperlink w:anchor="_Toc506377790" w:history="1">
        <w:r w:rsidRPr="009245DA">
          <w:rPr>
            <w:rStyle w:val="Hyperlink"/>
          </w:rPr>
          <w:t>2.2.6.16</w:t>
        </w:r>
        <w:r w:rsidRPr="004628E6">
          <w:rPr>
            <w:rFonts w:ascii="Calibri" w:hAnsi="Calibri" w:cs="Times New Roman"/>
            <w:szCs w:val="22"/>
          </w:rPr>
          <w:tab/>
        </w:r>
        <w:r w:rsidRPr="009245DA">
          <w:rPr>
            <w:rStyle w:val="Hyperlink"/>
          </w:rPr>
          <w:t>FileSelector</w:t>
        </w:r>
        <w:r>
          <w:rPr>
            <w:webHidden/>
          </w:rPr>
          <w:tab/>
        </w:r>
        <w:r>
          <w:rPr>
            <w:webHidden/>
          </w:rPr>
          <w:fldChar w:fldCharType="begin"/>
        </w:r>
        <w:r>
          <w:rPr>
            <w:webHidden/>
          </w:rPr>
          <w:instrText xml:space="preserve"> PAGEREF _Toc506377790 \h </w:instrText>
        </w:r>
        <w:r>
          <w:rPr>
            <w:webHidden/>
          </w:rPr>
        </w:r>
        <w:r>
          <w:rPr>
            <w:webHidden/>
          </w:rPr>
          <w:fldChar w:fldCharType="separate"/>
        </w:r>
        <w:r>
          <w:rPr>
            <w:webHidden/>
          </w:rPr>
          <w:t>15</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791" w:history="1">
        <w:r w:rsidRPr="009245DA">
          <w:rPr>
            <w:rStyle w:val="Hyperlink"/>
          </w:rPr>
          <w:t>2.2.7</w:t>
        </w:r>
        <w:r w:rsidRPr="004628E6">
          <w:rPr>
            <w:rFonts w:ascii="Calibri" w:hAnsi="Calibri" w:cs="Times New Roman"/>
            <w:szCs w:val="22"/>
          </w:rPr>
          <w:tab/>
        </w:r>
        <w:r w:rsidRPr="009245DA">
          <w:rPr>
            <w:rStyle w:val="Hyperlink"/>
          </w:rPr>
          <w:t>Utilities</w:t>
        </w:r>
        <w:r>
          <w:rPr>
            <w:webHidden/>
          </w:rPr>
          <w:tab/>
        </w:r>
        <w:r>
          <w:rPr>
            <w:webHidden/>
          </w:rPr>
          <w:fldChar w:fldCharType="begin"/>
        </w:r>
        <w:r>
          <w:rPr>
            <w:webHidden/>
          </w:rPr>
          <w:instrText xml:space="preserve"> PAGEREF _Toc506377791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2" w:history="1">
        <w:r w:rsidRPr="009245DA">
          <w:rPr>
            <w:rStyle w:val="Hyperlink"/>
          </w:rPr>
          <w:t>2.2.7.1</w:t>
        </w:r>
        <w:r w:rsidRPr="004628E6">
          <w:rPr>
            <w:rFonts w:ascii="Calibri" w:hAnsi="Calibri" w:cs="Times New Roman"/>
            <w:szCs w:val="22"/>
          </w:rPr>
          <w:tab/>
        </w:r>
        <w:r w:rsidRPr="009245DA">
          <w:rPr>
            <w:rStyle w:val="Hyperlink"/>
          </w:rPr>
          <w:t>Utilities</w:t>
        </w:r>
        <w:r>
          <w:rPr>
            <w:webHidden/>
          </w:rPr>
          <w:tab/>
        </w:r>
        <w:r>
          <w:rPr>
            <w:webHidden/>
          </w:rPr>
          <w:fldChar w:fldCharType="begin"/>
        </w:r>
        <w:r>
          <w:rPr>
            <w:webHidden/>
          </w:rPr>
          <w:instrText xml:space="preserve"> PAGEREF _Toc506377792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3" w:history="1">
        <w:r w:rsidRPr="009245DA">
          <w:rPr>
            <w:rStyle w:val="Hyperlink"/>
          </w:rPr>
          <w:t>2.2.7.2</w:t>
        </w:r>
        <w:r w:rsidRPr="004628E6">
          <w:rPr>
            <w:rFonts w:ascii="Calibri" w:hAnsi="Calibri" w:cs="Times New Roman"/>
            <w:szCs w:val="22"/>
          </w:rPr>
          <w:tab/>
        </w:r>
        <w:r w:rsidRPr="009245DA">
          <w:rPr>
            <w:rStyle w:val="Hyperlink"/>
          </w:rPr>
          <w:t>TaskUtils</w:t>
        </w:r>
        <w:r>
          <w:rPr>
            <w:webHidden/>
          </w:rPr>
          <w:tab/>
        </w:r>
        <w:r>
          <w:rPr>
            <w:webHidden/>
          </w:rPr>
          <w:fldChar w:fldCharType="begin"/>
        </w:r>
        <w:r>
          <w:rPr>
            <w:webHidden/>
          </w:rPr>
          <w:instrText xml:space="preserve"> PAGEREF _Toc506377793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4" w:history="1">
        <w:r w:rsidRPr="009245DA">
          <w:rPr>
            <w:rStyle w:val="Hyperlink"/>
          </w:rPr>
          <w:t>2.2.7.3</w:t>
        </w:r>
        <w:r w:rsidRPr="004628E6">
          <w:rPr>
            <w:rFonts w:ascii="Calibri" w:hAnsi="Calibri" w:cs="Times New Roman"/>
            <w:szCs w:val="22"/>
          </w:rPr>
          <w:tab/>
        </w:r>
        <w:r w:rsidRPr="009245DA">
          <w:rPr>
            <w:rStyle w:val="Hyperlink"/>
          </w:rPr>
          <w:t>FileLoader</w:t>
        </w:r>
        <w:r>
          <w:rPr>
            <w:webHidden/>
          </w:rPr>
          <w:tab/>
        </w:r>
        <w:r>
          <w:rPr>
            <w:webHidden/>
          </w:rPr>
          <w:fldChar w:fldCharType="begin"/>
        </w:r>
        <w:r>
          <w:rPr>
            <w:webHidden/>
          </w:rPr>
          <w:instrText xml:space="preserve"> PAGEREF _Toc506377794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5" w:history="1">
        <w:r w:rsidRPr="009245DA">
          <w:rPr>
            <w:rStyle w:val="Hyperlink"/>
          </w:rPr>
          <w:t>2.2.7.4</w:t>
        </w:r>
        <w:r w:rsidRPr="004628E6">
          <w:rPr>
            <w:rFonts w:ascii="Calibri" w:hAnsi="Calibri" w:cs="Times New Roman"/>
            <w:szCs w:val="22"/>
          </w:rPr>
          <w:tab/>
        </w:r>
        <w:r w:rsidRPr="009245DA">
          <w:rPr>
            <w:rStyle w:val="Hyperlink"/>
          </w:rPr>
          <w:t>JsonLoader</w:t>
        </w:r>
        <w:r>
          <w:rPr>
            <w:webHidden/>
          </w:rPr>
          <w:tab/>
        </w:r>
        <w:r>
          <w:rPr>
            <w:webHidden/>
          </w:rPr>
          <w:fldChar w:fldCharType="begin"/>
        </w:r>
        <w:r>
          <w:rPr>
            <w:webHidden/>
          </w:rPr>
          <w:instrText xml:space="preserve"> PAGEREF _Toc506377795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6" w:history="1">
        <w:r w:rsidRPr="009245DA">
          <w:rPr>
            <w:rStyle w:val="Hyperlink"/>
          </w:rPr>
          <w:t>2.2.7.5</w:t>
        </w:r>
        <w:r w:rsidRPr="004628E6">
          <w:rPr>
            <w:rFonts w:ascii="Calibri" w:hAnsi="Calibri" w:cs="Times New Roman"/>
            <w:szCs w:val="22"/>
          </w:rPr>
          <w:tab/>
        </w:r>
        <w:r w:rsidRPr="009245DA">
          <w:rPr>
            <w:rStyle w:val="Hyperlink"/>
          </w:rPr>
          <w:t>JsTreeUtils</w:t>
        </w:r>
        <w:r>
          <w:rPr>
            <w:webHidden/>
          </w:rPr>
          <w:tab/>
        </w:r>
        <w:r>
          <w:rPr>
            <w:webHidden/>
          </w:rPr>
          <w:fldChar w:fldCharType="begin"/>
        </w:r>
        <w:r>
          <w:rPr>
            <w:webHidden/>
          </w:rPr>
          <w:instrText xml:space="preserve"> PAGEREF _Toc506377796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7" w:history="1">
        <w:r w:rsidRPr="009245DA">
          <w:rPr>
            <w:rStyle w:val="Hyperlink"/>
          </w:rPr>
          <w:t>2.2.7.6</w:t>
        </w:r>
        <w:r w:rsidRPr="004628E6">
          <w:rPr>
            <w:rFonts w:ascii="Calibri" w:hAnsi="Calibri" w:cs="Times New Roman"/>
            <w:szCs w:val="22"/>
          </w:rPr>
          <w:tab/>
        </w:r>
        <w:r w:rsidRPr="009245DA">
          <w:rPr>
            <w:rStyle w:val="Hyperlink"/>
          </w:rPr>
          <w:t>LineDrawer</w:t>
        </w:r>
        <w:r>
          <w:rPr>
            <w:webHidden/>
          </w:rPr>
          <w:tab/>
        </w:r>
        <w:r>
          <w:rPr>
            <w:webHidden/>
          </w:rPr>
          <w:fldChar w:fldCharType="begin"/>
        </w:r>
        <w:r>
          <w:rPr>
            <w:webHidden/>
          </w:rPr>
          <w:instrText xml:space="preserve"> PAGEREF _Toc506377797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8" w:history="1">
        <w:r w:rsidRPr="009245DA">
          <w:rPr>
            <w:rStyle w:val="Hyperlink"/>
          </w:rPr>
          <w:t>2.2.7.7</w:t>
        </w:r>
        <w:r w:rsidRPr="004628E6">
          <w:rPr>
            <w:rFonts w:ascii="Calibri" w:hAnsi="Calibri" w:cs="Times New Roman"/>
            <w:szCs w:val="22"/>
          </w:rPr>
          <w:tab/>
        </w:r>
        <w:r w:rsidRPr="009245DA">
          <w:rPr>
            <w:rStyle w:val="Hyperlink"/>
          </w:rPr>
          <w:t>ViewUtils</w:t>
        </w:r>
        <w:r>
          <w:rPr>
            <w:webHidden/>
          </w:rPr>
          <w:tab/>
        </w:r>
        <w:r>
          <w:rPr>
            <w:webHidden/>
          </w:rPr>
          <w:fldChar w:fldCharType="begin"/>
        </w:r>
        <w:r>
          <w:rPr>
            <w:webHidden/>
          </w:rPr>
          <w:instrText xml:space="preserve"> PAGEREF _Toc506377798 \h </w:instrText>
        </w:r>
        <w:r>
          <w:rPr>
            <w:webHidden/>
          </w:rPr>
        </w:r>
        <w:r>
          <w:rPr>
            <w:webHidden/>
          </w:rPr>
          <w:fldChar w:fldCharType="separate"/>
        </w:r>
        <w:r>
          <w:rPr>
            <w:webHidden/>
          </w:rPr>
          <w:t>16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799" w:history="1">
        <w:r w:rsidRPr="009245DA">
          <w:rPr>
            <w:rStyle w:val="Hyperlink"/>
          </w:rPr>
          <w:t>2.2.7.8</w:t>
        </w:r>
        <w:r w:rsidRPr="004628E6">
          <w:rPr>
            <w:rFonts w:ascii="Calibri" w:hAnsi="Calibri" w:cs="Times New Roman"/>
            <w:szCs w:val="22"/>
          </w:rPr>
          <w:tab/>
        </w:r>
        <w:r w:rsidRPr="009245DA">
          <w:rPr>
            <w:rStyle w:val="Hyperlink"/>
          </w:rPr>
          <w:t>DataSourceUtils</w:t>
        </w:r>
        <w:r>
          <w:rPr>
            <w:webHidden/>
          </w:rPr>
          <w:tab/>
        </w:r>
        <w:r>
          <w:rPr>
            <w:webHidden/>
          </w:rPr>
          <w:fldChar w:fldCharType="begin"/>
        </w:r>
        <w:r>
          <w:rPr>
            <w:webHidden/>
          </w:rPr>
          <w:instrText xml:space="preserve"> PAGEREF _Toc506377799 \h </w:instrText>
        </w:r>
        <w:r>
          <w:rPr>
            <w:webHidden/>
          </w:rPr>
        </w:r>
        <w:r>
          <w:rPr>
            <w:webHidden/>
          </w:rPr>
          <w:fldChar w:fldCharType="separate"/>
        </w:r>
        <w:r>
          <w:rPr>
            <w:webHidden/>
          </w:rPr>
          <w:t>17</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00" w:history="1">
        <w:r w:rsidRPr="009245DA">
          <w:rPr>
            <w:rStyle w:val="Hyperlink"/>
          </w:rPr>
          <w:t>2.2.7.9</w:t>
        </w:r>
        <w:r w:rsidRPr="004628E6">
          <w:rPr>
            <w:rFonts w:ascii="Calibri" w:hAnsi="Calibri" w:cs="Times New Roman"/>
            <w:szCs w:val="22"/>
          </w:rPr>
          <w:tab/>
        </w:r>
        <w:r w:rsidRPr="009245DA">
          <w:rPr>
            <w:rStyle w:val="Hyperlink"/>
          </w:rPr>
          <w:t>RequestBuilderFromHelp_full</w:t>
        </w:r>
        <w:r>
          <w:rPr>
            <w:webHidden/>
          </w:rPr>
          <w:tab/>
        </w:r>
        <w:r>
          <w:rPr>
            <w:webHidden/>
          </w:rPr>
          <w:fldChar w:fldCharType="begin"/>
        </w:r>
        <w:r>
          <w:rPr>
            <w:webHidden/>
          </w:rPr>
          <w:instrText xml:space="preserve"> PAGEREF _Toc506377800 \h </w:instrText>
        </w:r>
        <w:r>
          <w:rPr>
            <w:webHidden/>
          </w:rPr>
        </w:r>
        <w:r>
          <w:rPr>
            <w:webHidden/>
          </w:rPr>
          <w:fldChar w:fldCharType="separate"/>
        </w:r>
        <w:r>
          <w:rPr>
            <w:webHidden/>
          </w:rPr>
          <w:t>17</w:t>
        </w:r>
        <w:r>
          <w:rPr>
            <w:webHidden/>
          </w:rPr>
          <w:fldChar w:fldCharType="end"/>
        </w:r>
      </w:hyperlink>
    </w:p>
    <w:p w:rsidR="00756706" w:rsidRPr="004628E6" w:rsidRDefault="00756706">
      <w:pPr>
        <w:pStyle w:val="TOC4"/>
        <w:tabs>
          <w:tab w:val="left" w:pos="4134"/>
        </w:tabs>
        <w:rPr>
          <w:rFonts w:ascii="Calibri" w:hAnsi="Calibri" w:cs="Times New Roman"/>
          <w:szCs w:val="22"/>
        </w:rPr>
      </w:pPr>
      <w:hyperlink w:anchor="_Toc506377801" w:history="1">
        <w:r w:rsidRPr="009245DA">
          <w:rPr>
            <w:rStyle w:val="Hyperlink"/>
          </w:rPr>
          <w:t>2.2.7.10</w:t>
        </w:r>
        <w:r w:rsidRPr="004628E6">
          <w:rPr>
            <w:rFonts w:ascii="Calibri" w:hAnsi="Calibri" w:cs="Times New Roman"/>
            <w:szCs w:val="22"/>
          </w:rPr>
          <w:tab/>
        </w:r>
        <w:r w:rsidRPr="009245DA">
          <w:rPr>
            <w:rStyle w:val="Hyperlink"/>
          </w:rPr>
          <w:t>RequestBuilderFromHelp_manual</w:t>
        </w:r>
        <w:r>
          <w:rPr>
            <w:webHidden/>
          </w:rPr>
          <w:tab/>
        </w:r>
        <w:r>
          <w:rPr>
            <w:webHidden/>
          </w:rPr>
          <w:fldChar w:fldCharType="begin"/>
        </w:r>
        <w:r>
          <w:rPr>
            <w:webHidden/>
          </w:rPr>
          <w:instrText xml:space="preserve"> PAGEREF _Toc506377801 \h </w:instrText>
        </w:r>
        <w:r>
          <w:rPr>
            <w:webHidden/>
          </w:rPr>
        </w:r>
        <w:r>
          <w:rPr>
            <w:webHidden/>
          </w:rPr>
          <w:fldChar w:fldCharType="separate"/>
        </w:r>
        <w:r>
          <w:rPr>
            <w:webHidden/>
          </w:rPr>
          <w:t>17</w:t>
        </w:r>
        <w:r>
          <w:rPr>
            <w:webHidden/>
          </w:rPr>
          <w:fldChar w:fldCharType="end"/>
        </w:r>
      </w:hyperlink>
    </w:p>
    <w:p w:rsidR="00756706" w:rsidRPr="004628E6" w:rsidRDefault="00756706">
      <w:pPr>
        <w:pStyle w:val="TOC4"/>
        <w:tabs>
          <w:tab w:val="left" w:pos="4134"/>
        </w:tabs>
        <w:rPr>
          <w:rFonts w:ascii="Calibri" w:hAnsi="Calibri" w:cs="Times New Roman"/>
          <w:szCs w:val="22"/>
        </w:rPr>
      </w:pPr>
      <w:hyperlink w:anchor="_Toc506377802" w:history="1">
        <w:r w:rsidRPr="009245DA">
          <w:rPr>
            <w:rStyle w:val="Hyperlink"/>
          </w:rPr>
          <w:t>2.2.7.11</w:t>
        </w:r>
        <w:r w:rsidRPr="004628E6">
          <w:rPr>
            <w:rFonts w:ascii="Calibri" w:hAnsi="Calibri" w:cs="Times New Roman"/>
            <w:szCs w:val="22"/>
          </w:rPr>
          <w:tab/>
        </w:r>
        <w:r w:rsidRPr="009245DA">
          <w:rPr>
            <w:rStyle w:val="Hyperlink"/>
          </w:rPr>
          <w:t>HelpTreeBuilder</w:t>
        </w:r>
        <w:r>
          <w:rPr>
            <w:webHidden/>
          </w:rPr>
          <w:tab/>
        </w:r>
        <w:r>
          <w:rPr>
            <w:webHidden/>
          </w:rPr>
          <w:fldChar w:fldCharType="begin"/>
        </w:r>
        <w:r>
          <w:rPr>
            <w:webHidden/>
          </w:rPr>
          <w:instrText xml:space="preserve"> PAGEREF _Toc506377802 \h </w:instrText>
        </w:r>
        <w:r>
          <w:rPr>
            <w:webHidden/>
          </w:rPr>
        </w:r>
        <w:r>
          <w:rPr>
            <w:webHidden/>
          </w:rPr>
          <w:fldChar w:fldCharType="separate"/>
        </w:r>
        <w:r>
          <w:rPr>
            <w:webHidden/>
          </w:rPr>
          <w:t>17</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03" w:history="1">
        <w:r w:rsidRPr="009245DA">
          <w:rPr>
            <w:rStyle w:val="Hyperlink"/>
          </w:rPr>
          <w:t>2.3</w:t>
        </w:r>
        <w:r w:rsidRPr="004628E6">
          <w:rPr>
            <w:rFonts w:ascii="Calibri" w:hAnsi="Calibri" w:cs="Times New Roman"/>
            <w:szCs w:val="22"/>
          </w:rPr>
          <w:tab/>
        </w:r>
        <w:r w:rsidRPr="009245DA">
          <w:rPr>
            <w:rStyle w:val="Hyperlink"/>
          </w:rPr>
          <w:t>CustomizableApp</w:t>
        </w:r>
        <w:r>
          <w:rPr>
            <w:webHidden/>
          </w:rPr>
          <w:tab/>
        </w:r>
        <w:r>
          <w:rPr>
            <w:webHidden/>
          </w:rPr>
          <w:fldChar w:fldCharType="begin"/>
        </w:r>
        <w:r>
          <w:rPr>
            <w:webHidden/>
          </w:rPr>
          <w:instrText xml:space="preserve"> PAGEREF _Toc506377803 \h </w:instrText>
        </w:r>
        <w:r>
          <w:rPr>
            <w:webHidden/>
          </w:rPr>
        </w:r>
        <w:r>
          <w:rPr>
            <w:webHidden/>
          </w:rPr>
          <w:fldChar w:fldCharType="separate"/>
        </w:r>
        <w:r>
          <w:rPr>
            <w:webHidden/>
          </w:rPr>
          <w:t>17</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04" w:history="1">
        <w:r w:rsidRPr="009245DA">
          <w:rPr>
            <w:rStyle w:val="Hyperlink"/>
          </w:rPr>
          <w:t>2.3.1</w:t>
        </w:r>
        <w:r w:rsidRPr="004628E6">
          <w:rPr>
            <w:rFonts w:ascii="Calibri" w:hAnsi="Calibri" w:cs="Times New Roman"/>
            <w:szCs w:val="22"/>
          </w:rPr>
          <w:tab/>
        </w:r>
        <w:r w:rsidRPr="009245DA">
          <w:rPr>
            <w:rStyle w:val="Hyperlink"/>
          </w:rPr>
          <w:t>MVVM Pattern Synopsys</w:t>
        </w:r>
        <w:r>
          <w:rPr>
            <w:webHidden/>
          </w:rPr>
          <w:tab/>
        </w:r>
        <w:r>
          <w:rPr>
            <w:webHidden/>
          </w:rPr>
          <w:fldChar w:fldCharType="begin"/>
        </w:r>
        <w:r>
          <w:rPr>
            <w:webHidden/>
          </w:rPr>
          <w:instrText xml:space="preserve"> PAGEREF _Toc506377804 \h </w:instrText>
        </w:r>
        <w:r>
          <w:rPr>
            <w:webHidden/>
          </w:rPr>
        </w:r>
        <w:r>
          <w:rPr>
            <w:webHidden/>
          </w:rPr>
          <w:fldChar w:fldCharType="separate"/>
        </w:r>
        <w:r>
          <w:rPr>
            <w:webHidden/>
          </w:rPr>
          <w:t>18</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05" w:history="1">
        <w:r w:rsidRPr="009245DA">
          <w:rPr>
            <w:rStyle w:val="Hyperlink"/>
          </w:rPr>
          <w:t>2.3.2</w:t>
        </w:r>
        <w:r w:rsidRPr="004628E6">
          <w:rPr>
            <w:rFonts w:ascii="Calibri" w:hAnsi="Calibri" w:cs="Times New Roman"/>
            <w:szCs w:val="22"/>
          </w:rPr>
          <w:tab/>
        </w:r>
        <w:r w:rsidRPr="009245DA">
          <w:rPr>
            <w:rStyle w:val="Hyperlink"/>
          </w:rPr>
          <w:t>General functionality</w:t>
        </w:r>
        <w:r>
          <w:rPr>
            <w:webHidden/>
          </w:rPr>
          <w:tab/>
        </w:r>
        <w:r>
          <w:rPr>
            <w:webHidden/>
          </w:rPr>
          <w:fldChar w:fldCharType="begin"/>
        </w:r>
        <w:r>
          <w:rPr>
            <w:webHidden/>
          </w:rPr>
          <w:instrText xml:space="preserve"> PAGEREF _Toc506377805 \h </w:instrText>
        </w:r>
        <w:r>
          <w:rPr>
            <w:webHidden/>
          </w:rPr>
        </w:r>
        <w:r>
          <w:rPr>
            <w:webHidden/>
          </w:rPr>
          <w:fldChar w:fldCharType="separate"/>
        </w:r>
        <w:r>
          <w:rPr>
            <w:webHidden/>
          </w:rPr>
          <w:t>19</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06" w:history="1">
        <w:r w:rsidRPr="009245DA">
          <w:rPr>
            <w:rStyle w:val="Hyperlink"/>
          </w:rPr>
          <w:t>2.3.3</w:t>
        </w:r>
        <w:r w:rsidRPr="004628E6">
          <w:rPr>
            <w:rFonts w:ascii="Calibri" w:hAnsi="Calibri" w:cs="Times New Roman"/>
            <w:szCs w:val="22"/>
          </w:rPr>
          <w:tab/>
        </w:r>
        <w:r w:rsidRPr="009245DA">
          <w:rPr>
            <w:rStyle w:val="Hyperlink"/>
          </w:rPr>
          <w:t>View interface</w:t>
        </w:r>
        <w:r>
          <w:rPr>
            <w:webHidden/>
          </w:rPr>
          <w:tab/>
        </w:r>
        <w:r>
          <w:rPr>
            <w:webHidden/>
          </w:rPr>
          <w:fldChar w:fldCharType="begin"/>
        </w:r>
        <w:r>
          <w:rPr>
            <w:webHidden/>
          </w:rPr>
          <w:instrText xml:space="preserve"> PAGEREF _Toc506377806 \h </w:instrText>
        </w:r>
        <w:r>
          <w:rPr>
            <w:webHidden/>
          </w:rPr>
        </w:r>
        <w:r>
          <w:rPr>
            <w:webHidden/>
          </w:rPr>
          <w:fldChar w:fldCharType="separate"/>
        </w:r>
        <w:r>
          <w:rPr>
            <w:webHidden/>
          </w:rPr>
          <w:t>19</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07" w:history="1">
        <w:r w:rsidRPr="009245DA">
          <w:rPr>
            <w:rStyle w:val="Hyperlink"/>
          </w:rPr>
          <w:t>2.3.4</w:t>
        </w:r>
        <w:r w:rsidRPr="004628E6">
          <w:rPr>
            <w:rFonts w:ascii="Calibri" w:hAnsi="Calibri" w:cs="Times New Roman"/>
            <w:szCs w:val="22"/>
          </w:rPr>
          <w:tab/>
        </w:r>
        <w:r w:rsidRPr="009245DA">
          <w:rPr>
            <w:rStyle w:val="Hyperlink"/>
          </w:rPr>
          <w:t>Viewmodel interface</w:t>
        </w:r>
        <w:r>
          <w:rPr>
            <w:webHidden/>
          </w:rPr>
          <w:tab/>
        </w:r>
        <w:r>
          <w:rPr>
            <w:webHidden/>
          </w:rPr>
          <w:fldChar w:fldCharType="begin"/>
        </w:r>
        <w:r>
          <w:rPr>
            <w:webHidden/>
          </w:rPr>
          <w:instrText xml:space="preserve"> PAGEREF _Toc506377807 \h </w:instrText>
        </w:r>
        <w:r>
          <w:rPr>
            <w:webHidden/>
          </w:rPr>
        </w:r>
        <w:r>
          <w:rPr>
            <w:webHidden/>
          </w:rPr>
          <w:fldChar w:fldCharType="separate"/>
        </w:r>
        <w:r>
          <w:rPr>
            <w:webHidden/>
          </w:rPr>
          <w:t>19</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08" w:history="1">
        <w:r w:rsidRPr="009245DA">
          <w:rPr>
            <w:rStyle w:val="Hyperlink"/>
          </w:rPr>
          <w:t>2.3.5</w:t>
        </w:r>
        <w:r w:rsidRPr="004628E6">
          <w:rPr>
            <w:rFonts w:ascii="Calibri" w:hAnsi="Calibri" w:cs="Times New Roman"/>
            <w:szCs w:val="22"/>
          </w:rPr>
          <w:tab/>
        </w:r>
        <w:r w:rsidRPr="009245DA">
          <w:rPr>
            <w:rStyle w:val="Hyperlink"/>
          </w:rPr>
          <w:t>Available viewmodels</w:t>
        </w:r>
        <w:r>
          <w:rPr>
            <w:webHidden/>
          </w:rPr>
          <w:tab/>
        </w:r>
        <w:r>
          <w:rPr>
            <w:webHidden/>
          </w:rPr>
          <w:fldChar w:fldCharType="begin"/>
        </w:r>
        <w:r>
          <w:rPr>
            <w:webHidden/>
          </w:rPr>
          <w:instrText xml:space="preserve"> PAGEREF _Toc506377808 \h </w:instrText>
        </w:r>
        <w:r>
          <w:rPr>
            <w:webHidden/>
          </w:rPr>
        </w:r>
        <w:r>
          <w:rPr>
            <w:webHidden/>
          </w:rPr>
          <w:fldChar w:fldCharType="separate"/>
        </w:r>
        <w:r>
          <w:rPr>
            <w:webHidden/>
          </w:rPr>
          <w:t>20</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09" w:history="1">
        <w:r w:rsidRPr="009245DA">
          <w:rPr>
            <w:rStyle w:val="Hyperlink"/>
          </w:rPr>
          <w:t>2.3.5.1</w:t>
        </w:r>
        <w:r w:rsidRPr="004628E6">
          <w:rPr>
            <w:rFonts w:ascii="Calibri" w:hAnsi="Calibri" w:cs="Times New Roman"/>
            <w:szCs w:val="22"/>
          </w:rPr>
          <w:tab/>
        </w:r>
        <w:r w:rsidRPr="009245DA">
          <w:rPr>
            <w:rStyle w:val="Hyperlink"/>
          </w:rPr>
          <w:t>AutoGUI</w:t>
        </w:r>
        <w:r>
          <w:rPr>
            <w:webHidden/>
          </w:rPr>
          <w:tab/>
        </w:r>
        <w:r>
          <w:rPr>
            <w:webHidden/>
          </w:rPr>
          <w:fldChar w:fldCharType="begin"/>
        </w:r>
        <w:r>
          <w:rPr>
            <w:webHidden/>
          </w:rPr>
          <w:instrText xml:space="preserve"> PAGEREF _Toc506377809 \h </w:instrText>
        </w:r>
        <w:r>
          <w:rPr>
            <w:webHidden/>
          </w:rPr>
        </w:r>
        <w:r>
          <w:rPr>
            <w:webHidden/>
          </w:rPr>
          <w:fldChar w:fldCharType="separate"/>
        </w:r>
        <w:r>
          <w:rPr>
            <w:webHidden/>
          </w:rPr>
          <w:t>20</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10" w:history="1">
        <w:r w:rsidRPr="009245DA">
          <w:rPr>
            <w:rStyle w:val="Hyperlink"/>
          </w:rPr>
          <w:t>2.3.5.2</w:t>
        </w:r>
        <w:r w:rsidRPr="004628E6">
          <w:rPr>
            <w:rFonts w:ascii="Calibri" w:hAnsi="Calibri" w:cs="Times New Roman"/>
            <w:szCs w:val="22"/>
          </w:rPr>
          <w:tab/>
        </w:r>
        <w:r w:rsidRPr="009245DA">
          <w:rPr>
            <w:rStyle w:val="Hyperlink"/>
          </w:rPr>
          <w:t>Condition</w:t>
        </w:r>
        <w:r>
          <w:rPr>
            <w:webHidden/>
          </w:rPr>
          <w:tab/>
        </w:r>
        <w:r>
          <w:rPr>
            <w:webHidden/>
          </w:rPr>
          <w:fldChar w:fldCharType="begin"/>
        </w:r>
        <w:r>
          <w:rPr>
            <w:webHidden/>
          </w:rPr>
          <w:instrText xml:space="preserve"> PAGEREF _Toc506377810 \h </w:instrText>
        </w:r>
        <w:r>
          <w:rPr>
            <w:webHidden/>
          </w:rPr>
        </w:r>
        <w:r>
          <w:rPr>
            <w:webHidden/>
          </w:rPr>
          <w:fldChar w:fldCharType="separate"/>
        </w:r>
        <w:r>
          <w:rPr>
            <w:webHidden/>
          </w:rPr>
          <w:t>20</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11" w:history="1">
        <w:r w:rsidRPr="009245DA">
          <w:rPr>
            <w:rStyle w:val="Hyperlink"/>
          </w:rPr>
          <w:t>2.3.5.3</w:t>
        </w:r>
        <w:r w:rsidRPr="004628E6">
          <w:rPr>
            <w:rFonts w:ascii="Calibri" w:hAnsi="Calibri" w:cs="Times New Roman"/>
            <w:szCs w:val="22"/>
          </w:rPr>
          <w:tab/>
        </w:r>
        <w:r w:rsidRPr="009245DA">
          <w:rPr>
            <w:rStyle w:val="Hyperlink"/>
          </w:rPr>
          <w:t>Dynamic Table</w:t>
        </w:r>
        <w:r>
          <w:rPr>
            <w:webHidden/>
          </w:rPr>
          <w:tab/>
        </w:r>
        <w:r>
          <w:rPr>
            <w:webHidden/>
          </w:rPr>
          <w:fldChar w:fldCharType="begin"/>
        </w:r>
        <w:r>
          <w:rPr>
            <w:webHidden/>
          </w:rPr>
          <w:instrText xml:space="preserve"> PAGEREF _Toc506377811 \h </w:instrText>
        </w:r>
        <w:r>
          <w:rPr>
            <w:webHidden/>
          </w:rPr>
        </w:r>
        <w:r>
          <w:rPr>
            <w:webHidden/>
          </w:rPr>
          <w:fldChar w:fldCharType="separate"/>
        </w:r>
        <w:r>
          <w:rPr>
            <w:webHidden/>
          </w:rPr>
          <w:t>20</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12" w:history="1">
        <w:r w:rsidRPr="009245DA">
          <w:rPr>
            <w:rStyle w:val="Hyperlink"/>
          </w:rPr>
          <w:t>2.3.5.4</w:t>
        </w:r>
        <w:r w:rsidRPr="004628E6">
          <w:rPr>
            <w:rFonts w:ascii="Calibri" w:hAnsi="Calibri" w:cs="Times New Roman"/>
            <w:szCs w:val="22"/>
          </w:rPr>
          <w:tab/>
        </w:r>
        <w:r w:rsidRPr="009245DA">
          <w:rPr>
            <w:rStyle w:val="Hyperlink"/>
          </w:rPr>
          <w:t>Element Relay</w:t>
        </w:r>
        <w:r>
          <w:rPr>
            <w:webHidden/>
          </w:rPr>
          <w:tab/>
        </w:r>
        <w:r>
          <w:rPr>
            <w:webHidden/>
          </w:rPr>
          <w:fldChar w:fldCharType="begin"/>
        </w:r>
        <w:r>
          <w:rPr>
            <w:webHidden/>
          </w:rPr>
          <w:instrText xml:space="preserve"> PAGEREF _Toc506377812 \h </w:instrText>
        </w:r>
        <w:r>
          <w:rPr>
            <w:webHidden/>
          </w:rPr>
        </w:r>
        <w:r>
          <w:rPr>
            <w:webHidden/>
          </w:rPr>
          <w:fldChar w:fldCharType="separate"/>
        </w:r>
        <w:r>
          <w:rPr>
            <w:webHidden/>
          </w:rPr>
          <w:t>20</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13" w:history="1">
        <w:r w:rsidRPr="009245DA">
          <w:rPr>
            <w:rStyle w:val="Hyperlink"/>
          </w:rPr>
          <w:t>2.3.5.5</w:t>
        </w:r>
        <w:r w:rsidRPr="004628E6">
          <w:rPr>
            <w:rFonts w:ascii="Calibri" w:hAnsi="Calibri" w:cs="Times New Roman"/>
            <w:szCs w:val="22"/>
          </w:rPr>
          <w:tab/>
        </w:r>
        <w:r w:rsidRPr="009245DA">
          <w:rPr>
            <w:rStyle w:val="Hyperlink"/>
          </w:rPr>
          <w:t>Filter and Sort</w:t>
        </w:r>
        <w:r>
          <w:rPr>
            <w:webHidden/>
          </w:rPr>
          <w:tab/>
        </w:r>
        <w:r>
          <w:rPr>
            <w:webHidden/>
          </w:rPr>
          <w:fldChar w:fldCharType="begin"/>
        </w:r>
        <w:r>
          <w:rPr>
            <w:webHidden/>
          </w:rPr>
          <w:instrText xml:space="preserve"> PAGEREF _Toc506377813 \h </w:instrText>
        </w:r>
        <w:r>
          <w:rPr>
            <w:webHidden/>
          </w:rPr>
        </w:r>
        <w:r>
          <w:rPr>
            <w:webHidden/>
          </w:rPr>
          <w:fldChar w:fldCharType="separate"/>
        </w:r>
        <w:r>
          <w:rPr>
            <w:webHidden/>
          </w:rPr>
          <w:t>20</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14" w:history="1">
        <w:r w:rsidRPr="009245DA">
          <w:rPr>
            <w:rStyle w:val="Hyperlink"/>
          </w:rPr>
          <w:t>2.3.5.6</w:t>
        </w:r>
        <w:r w:rsidRPr="004628E6">
          <w:rPr>
            <w:rFonts w:ascii="Calibri" w:hAnsi="Calibri" w:cs="Times New Roman"/>
            <w:szCs w:val="22"/>
          </w:rPr>
          <w:tab/>
        </w:r>
        <w:r w:rsidRPr="009245DA">
          <w:rPr>
            <w:rStyle w:val="Hyperlink"/>
          </w:rPr>
          <w:t>Flex Aligner</w:t>
        </w:r>
        <w:r>
          <w:rPr>
            <w:webHidden/>
          </w:rPr>
          <w:tab/>
        </w:r>
        <w:r>
          <w:rPr>
            <w:webHidden/>
          </w:rPr>
          <w:fldChar w:fldCharType="begin"/>
        </w:r>
        <w:r>
          <w:rPr>
            <w:webHidden/>
          </w:rPr>
          <w:instrText xml:space="preserve"> PAGEREF _Toc506377814 \h </w:instrText>
        </w:r>
        <w:r>
          <w:rPr>
            <w:webHidden/>
          </w:rPr>
        </w:r>
        <w:r>
          <w:rPr>
            <w:webHidden/>
          </w:rPr>
          <w:fldChar w:fldCharType="separate"/>
        </w:r>
        <w:r>
          <w:rPr>
            <w:webHidden/>
          </w:rPr>
          <w:t>21</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15" w:history="1">
        <w:r w:rsidRPr="009245DA">
          <w:rPr>
            <w:rStyle w:val="Hyperlink"/>
          </w:rPr>
          <w:t>2.3.5.7</w:t>
        </w:r>
        <w:r w:rsidRPr="004628E6">
          <w:rPr>
            <w:rFonts w:ascii="Calibri" w:hAnsi="Calibri" w:cs="Times New Roman"/>
            <w:szCs w:val="22"/>
          </w:rPr>
          <w:tab/>
        </w:r>
        <w:r w:rsidRPr="009245DA">
          <w:rPr>
            <w:rStyle w:val="Hyperlink"/>
          </w:rPr>
          <w:t>Scroll for RangeFilter</w:t>
        </w:r>
        <w:r>
          <w:rPr>
            <w:webHidden/>
          </w:rPr>
          <w:tab/>
        </w:r>
        <w:r>
          <w:rPr>
            <w:webHidden/>
          </w:rPr>
          <w:fldChar w:fldCharType="begin"/>
        </w:r>
        <w:r>
          <w:rPr>
            <w:webHidden/>
          </w:rPr>
          <w:instrText xml:space="preserve"> PAGEREF _Toc506377815 \h </w:instrText>
        </w:r>
        <w:r>
          <w:rPr>
            <w:webHidden/>
          </w:rPr>
        </w:r>
        <w:r>
          <w:rPr>
            <w:webHidden/>
          </w:rPr>
          <w:fldChar w:fldCharType="separate"/>
        </w:r>
        <w:r>
          <w:rPr>
            <w:webHidden/>
          </w:rPr>
          <w:t>21</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16" w:history="1">
        <w:r w:rsidRPr="009245DA">
          <w:rPr>
            <w:rStyle w:val="Hyperlink"/>
          </w:rPr>
          <w:t>2.3.5.8</w:t>
        </w:r>
        <w:r w:rsidRPr="004628E6">
          <w:rPr>
            <w:rFonts w:ascii="Calibri" w:hAnsi="Calibri" w:cs="Times New Roman"/>
            <w:szCs w:val="22"/>
          </w:rPr>
          <w:tab/>
        </w:r>
        <w:r w:rsidRPr="009245DA">
          <w:rPr>
            <w:rStyle w:val="Hyperlink"/>
          </w:rPr>
          <w:t>Table for Large Data</w:t>
        </w:r>
        <w:r>
          <w:rPr>
            <w:webHidden/>
          </w:rPr>
          <w:tab/>
        </w:r>
        <w:r>
          <w:rPr>
            <w:webHidden/>
          </w:rPr>
          <w:fldChar w:fldCharType="begin"/>
        </w:r>
        <w:r>
          <w:rPr>
            <w:webHidden/>
          </w:rPr>
          <w:instrText xml:space="preserve"> PAGEREF _Toc506377816 \h </w:instrText>
        </w:r>
        <w:r>
          <w:rPr>
            <w:webHidden/>
          </w:rPr>
        </w:r>
        <w:r>
          <w:rPr>
            <w:webHidden/>
          </w:rPr>
          <w:fldChar w:fldCharType="separate"/>
        </w:r>
        <w:r>
          <w:rPr>
            <w:webHidden/>
          </w:rPr>
          <w:t>21</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17" w:history="1">
        <w:r w:rsidRPr="009245DA">
          <w:rPr>
            <w:rStyle w:val="Hyperlink"/>
          </w:rPr>
          <w:t>2.4</w:t>
        </w:r>
        <w:r w:rsidRPr="004628E6">
          <w:rPr>
            <w:rFonts w:ascii="Calibri" w:hAnsi="Calibri" w:cs="Times New Roman"/>
            <w:szCs w:val="22"/>
          </w:rPr>
          <w:tab/>
        </w:r>
        <w:r w:rsidRPr="009245DA">
          <w:rPr>
            <w:rStyle w:val="Hyperlink"/>
          </w:rPr>
          <w:t>GuiEditor</w:t>
        </w:r>
        <w:r>
          <w:rPr>
            <w:webHidden/>
          </w:rPr>
          <w:tab/>
        </w:r>
        <w:r>
          <w:rPr>
            <w:webHidden/>
          </w:rPr>
          <w:fldChar w:fldCharType="begin"/>
        </w:r>
        <w:r>
          <w:rPr>
            <w:webHidden/>
          </w:rPr>
          <w:instrText xml:space="preserve"> PAGEREF _Toc506377817 \h </w:instrText>
        </w:r>
        <w:r>
          <w:rPr>
            <w:webHidden/>
          </w:rPr>
        </w:r>
        <w:r>
          <w:rPr>
            <w:webHidden/>
          </w:rPr>
          <w:fldChar w:fldCharType="separate"/>
        </w:r>
        <w:r>
          <w:rPr>
            <w:webHidden/>
          </w:rPr>
          <w:t>21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18" w:history="1">
        <w:r w:rsidRPr="009245DA">
          <w:rPr>
            <w:rStyle w:val="Hyperlink"/>
          </w:rPr>
          <w:t>2.4.1</w:t>
        </w:r>
        <w:r w:rsidRPr="004628E6">
          <w:rPr>
            <w:rFonts w:ascii="Calibri" w:hAnsi="Calibri" w:cs="Times New Roman"/>
            <w:szCs w:val="22"/>
          </w:rPr>
          <w:tab/>
        </w:r>
        <w:r w:rsidRPr="009245DA">
          <w:rPr>
            <w:rStyle w:val="Hyperlink"/>
          </w:rPr>
          <w:t>Architecture</w:t>
        </w:r>
        <w:r>
          <w:rPr>
            <w:webHidden/>
          </w:rPr>
          <w:tab/>
        </w:r>
        <w:r>
          <w:rPr>
            <w:webHidden/>
          </w:rPr>
          <w:fldChar w:fldCharType="begin"/>
        </w:r>
        <w:r>
          <w:rPr>
            <w:webHidden/>
          </w:rPr>
          <w:instrText xml:space="preserve"> PAGEREF _Toc506377818 \h </w:instrText>
        </w:r>
        <w:r>
          <w:rPr>
            <w:webHidden/>
          </w:rPr>
        </w:r>
        <w:r>
          <w:rPr>
            <w:webHidden/>
          </w:rPr>
          <w:fldChar w:fldCharType="separate"/>
        </w:r>
        <w:r>
          <w:rPr>
            <w:webHidden/>
          </w:rPr>
          <w:t>21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19" w:history="1">
        <w:r w:rsidRPr="009245DA">
          <w:rPr>
            <w:rStyle w:val="Hyperlink"/>
          </w:rPr>
          <w:t>2.4.2</w:t>
        </w:r>
        <w:r w:rsidRPr="004628E6">
          <w:rPr>
            <w:rFonts w:ascii="Calibri" w:hAnsi="Calibri" w:cs="Times New Roman"/>
            <w:szCs w:val="22"/>
          </w:rPr>
          <w:tab/>
        </w:r>
        <w:r w:rsidRPr="009245DA">
          <w:rPr>
            <w:rStyle w:val="Hyperlink"/>
          </w:rPr>
          <w:t>Classes and their roles</w:t>
        </w:r>
        <w:r>
          <w:rPr>
            <w:webHidden/>
          </w:rPr>
          <w:tab/>
        </w:r>
        <w:r>
          <w:rPr>
            <w:webHidden/>
          </w:rPr>
          <w:fldChar w:fldCharType="begin"/>
        </w:r>
        <w:r>
          <w:rPr>
            <w:webHidden/>
          </w:rPr>
          <w:instrText xml:space="preserve"> PAGEREF _Toc506377819 \h </w:instrText>
        </w:r>
        <w:r>
          <w:rPr>
            <w:webHidden/>
          </w:rPr>
        </w:r>
        <w:r>
          <w:rPr>
            <w:webHidden/>
          </w:rPr>
          <w:fldChar w:fldCharType="separate"/>
        </w:r>
        <w:r>
          <w:rPr>
            <w:webHidden/>
          </w:rPr>
          <w:t>23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20" w:history="1">
        <w:r w:rsidRPr="009245DA">
          <w:rPr>
            <w:rStyle w:val="Hyperlink"/>
          </w:rPr>
          <w:t>2.4.2.1</w:t>
        </w:r>
        <w:r w:rsidRPr="004628E6">
          <w:rPr>
            <w:rFonts w:ascii="Calibri" w:hAnsi="Calibri" w:cs="Times New Roman"/>
            <w:szCs w:val="22"/>
          </w:rPr>
          <w:tab/>
        </w:r>
        <w:r w:rsidRPr="009245DA">
          <w:rPr>
            <w:rStyle w:val="Hyperlink"/>
          </w:rPr>
          <w:t>Models</w:t>
        </w:r>
        <w:r>
          <w:rPr>
            <w:webHidden/>
          </w:rPr>
          <w:tab/>
        </w:r>
        <w:r>
          <w:rPr>
            <w:webHidden/>
          </w:rPr>
          <w:fldChar w:fldCharType="begin"/>
        </w:r>
        <w:r>
          <w:rPr>
            <w:webHidden/>
          </w:rPr>
          <w:instrText xml:space="preserve"> PAGEREF _Toc506377820 \h </w:instrText>
        </w:r>
        <w:r>
          <w:rPr>
            <w:webHidden/>
          </w:rPr>
        </w:r>
        <w:r>
          <w:rPr>
            <w:webHidden/>
          </w:rPr>
          <w:fldChar w:fldCharType="separate"/>
        </w:r>
        <w:r>
          <w:rPr>
            <w:webHidden/>
          </w:rPr>
          <w:t>23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21" w:history="1">
        <w:r w:rsidRPr="009245DA">
          <w:rPr>
            <w:rStyle w:val="Hyperlink"/>
          </w:rPr>
          <w:t>2.4.2.2</w:t>
        </w:r>
        <w:r w:rsidRPr="004628E6">
          <w:rPr>
            <w:rFonts w:ascii="Calibri" w:hAnsi="Calibri" w:cs="Times New Roman"/>
            <w:szCs w:val="22"/>
          </w:rPr>
          <w:tab/>
        </w:r>
        <w:r w:rsidRPr="009245DA">
          <w:rPr>
            <w:rStyle w:val="Hyperlink"/>
          </w:rPr>
          <w:t>Viewmodels</w:t>
        </w:r>
        <w:r>
          <w:rPr>
            <w:webHidden/>
          </w:rPr>
          <w:tab/>
        </w:r>
        <w:r>
          <w:rPr>
            <w:webHidden/>
          </w:rPr>
          <w:fldChar w:fldCharType="begin"/>
        </w:r>
        <w:r>
          <w:rPr>
            <w:webHidden/>
          </w:rPr>
          <w:instrText xml:space="preserve"> PAGEREF _Toc506377821 \h </w:instrText>
        </w:r>
        <w:r>
          <w:rPr>
            <w:webHidden/>
          </w:rPr>
        </w:r>
        <w:r>
          <w:rPr>
            <w:webHidden/>
          </w:rPr>
          <w:fldChar w:fldCharType="separate"/>
        </w:r>
        <w:r>
          <w:rPr>
            <w:webHidden/>
          </w:rPr>
          <w:t>25</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22" w:history="1">
        <w:r w:rsidRPr="009245DA">
          <w:rPr>
            <w:rStyle w:val="Hyperlink"/>
          </w:rPr>
          <w:t>2.4.2.3</w:t>
        </w:r>
        <w:r w:rsidRPr="004628E6">
          <w:rPr>
            <w:rFonts w:ascii="Calibri" w:hAnsi="Calibri" w:cs="Times New Roman"/>
            <w:szCs w:val="22"/>
          </w:rPr>
          <w:tab/>
        </w:r>
        <w:r w:rsidRPr="009245DA">
          <w:rPr>
            <w:rStyle w:val="Hyperlink"/>
          </w:rPr>
          <w:t>Views</w:t>
        </w:r>
        <w:r>
          <w:rPr>
            <w:webHidden/>
          </w:rPr>
          <w:tab/>
        </w:r>
        <w:r>
          <w:rPr>
            <w:webHidden/>
          </w:rPr>
          <w:fldChar w:fldCharType="begin"/>
        </w:r>
        <w:r>
          <w:rPr>
            <w:webHidden/>
          </w:rPr>
          <w:instrText xml:space="preserve"> PAGEREF _Toc506377822 \h </w:instrText>
        </w:r>
        <w:r>
          <w:rPr>
            <w:webHidden/>
          </w:rPr>
        </w:r>
        <w:r>
          <w:rPr>
            <w:webHidden/>
          </w:rPr>
          <w:fldChar w:fldCharType="separate"/>
        </w:r>
        <w:r>
          <w:rPr>
            <w:webHidden/>
          </w:rPr>
          <w:t>28</w:t>
        </w:r>
        <w:r>
          <w:rPr>
            <w:webHidden/>
          </w:rPr>
          <w:fldChar w:fldCharType="end"/>
        </w:r>
      </w:hyperlink>
    </w:p>
    <w:p w:rsidR="00756706" w:rsidRPr="004628E6" w:rsidRDefault="00756706">
      <w:pPr>
        <w:pStyle w:val="TOC1"/>
        <w:tabs>
          <w:tab w:val="left" w:pos="3118"/>
        </w:tabs>
        <w:rPr>
          <w:rFonts w:ascii="Calibri" w:hAnsi="Calibri" w:cs="Times New Roman"/>
          <w:b w:val="0"/>
          <w:szCs w:val="22"/>
        </w:rPr>
      </w:pPr>
      <w:hyperlink w:anchor="_Toc506377823" w:history="1">
        <w:r w:rsidRPr="009245DA">
          <w:rPr>
            <w:rStyle w:val="Hyperlink"/>
          </w:rPr>
          <w:t>3</w:t>
        </w:r>
        <w:r w:rsidRPr="004628E6">
          <w:rPr>
            <w:rFonts w:ascii="Calibri" w:hAnsi="Calibri" w:cs="Times New Roman"/>
            <w:b w:val="0"/>
            <w:szCs w:val="22"/>
          </w:rPr>
          <w:tab/>
        </w:r>
        <w:r w:rsidRPr="009245DA">
          <w:rPr>
            <w:rStyle w:val="Hyperlink"/>
          </w:rPr>
          <w:t>Usage</w:t>
        </w:r>
        <w:r>
          <w:rPr>
            <w:webHidden/>
          </w:rPr>
          <w:tab/>
        </w:r>
        <w:r>
          <w:rPr>
            <w:webHidden/>
          </w:rPr>
          <w:fldChar w:fldCharType="begin"/>
        </w:r>
        <w:r>
          <w:rPr>
            <w:webHidden/>
          </w:rPr>
          <w:instrText xml:space="preserve"> PAGEREF _Toc506377823 \h </w:instrText>
        </w:r>
        <w:r>
          <w:rPr>
            <w:webHidden/>
          </w:rPr>
        </w:r>
        <w:r>
          <w:rPr>
            <w:webHidden/>
          </w:rPr>
          <w:fldChar w:fldCharType="separate"/>
        </w:r>
        <w:r>
          <w:rPr>
            <w:webHidden/>
          </w:rPr>
          <w:t>30</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24" w:history="1">
        <w:r w:rsidRPr="009245DA">
          <w:rPr>
            <w:rStyle w:val="Hyperlink"/>
          </w:rPr>
          <w:t>3.1</w:t>
        </w:r>
        <w:r w:rsidRPr="004628E6">
          <w:rPr>
            <w:rFonts w:ascii="Calibri" w:hAnsi="Calibri" w:cs="Times New Roman"/>
            <w:szCs w:val="22"/>
          </w:rPr>
          <w:tab/>
        </w:r>
        <w:r w:rsidRPr="009245DA">
          <w:rPr>
            <w:rStyle w:val="Hyperlink"/>
          </w:rPr>
          <w:t>Overview</w:t>
        </w:r>
        <w:r>
          <w:rPr>
            <w:webHidden/>
          </w:rPr>
          <w:tab/>
        </w:r>
        <w:r>
          <w:rPr>
            <w:webHidden/>
          </w:rPr>
          <w:fldChar w:fldCharType="begin"/>
        </w:r>
        <w:r>
          <w:rPr>
            <w:webHidden/>
          </w:rPr>
          <w:instrText xml:space="preserve"> PAGEREF _Toc506377824 \h </w:instrText>
        </w:r>
        <w:r>
          <w:rPr>
            <w:webHidden/>
          </w:rPr>
        </w:r>
        <w:r>
          <w:rPr>
            <w:webHidden/>
          </w:rPr>
          <w:fldChar w:fldCharType="separate"/>
        </w:r>
        <w:r>
          <w:rPr>
            <w:webHidden/>
          </w:rPr>
          <w:t>30</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25" w:history="1">
        <w:r w:rsidRPr="009245DA">
          <w:rPr>
            <w:rStyle w:val="Hyperlink"/>
          </w:rPr>
          <w:t>3.2</w:t>
        </w:r>
        <w:r w:rsidRPr="004628E6">
          <w:rPr>
            <w:rFonts w:ascii="Calibri" w:hAnsi="Calibri" w:cs="Times New Roman"/>
            <w:szCs w:val="22"/>
          </w:rPr>
          <w:tab/>
        </w:r>
        <w:r w:rsidRPr="009245DA">
          <w:rPr>
            <w:rStyle w:val="Hyperlink"/>
          </w:rPr>
          <w:t>Description of files in the feature</w:t>
        </w:r>
        <w:r>
          <w:rPr>
            <w:webHidden/>
          </w:rPr>
          <w:tab/>
        </w:r>
        <w:r>
          <w:rPr>
            <w:webHidden/>
          </w:rPr>
          <w:fldChar w:fldCharType="begin"/>
        </w:r>
        <w:r>
          <w:rPr>
            <w:webHidden/>
          </w:rPr>
          <w:instrText xml:space="preserve"> PAGEREF _Toc506377825 \h </w:instrText>
        </w:r>
        <w:r>
          <w:rPr>
            <w:webHidden/>
          </w:rPr>
        </w:r>
        <w:r>
          <w:rPr>
            <w:webHidden/>
          </w:rPr>
          <w:fldChar w:fldCharType="separate"/>
        </w:r>
        <w:r>
          <w:rPr>
            <w:webHidden/>
          </w:rPr>
          <w:t>30</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26" w:history="1">
        <w:r w:rsidRPr="009245DA">
          <w:rPr>
            <w:rStyle w:val="Hyperlink"/>
          </w:rPr>
          <w:t>3.3</w:t>
        </w:r>
        <w:r w:rsidRPr="004628E6">
          <w:rPr>
            <w:rFonts w:ascii="Calibri" w:hAnsi="Calibri" w:cs="Times New Roman"/>
            <w:szCs w:val="22"/>
          </w:rPr>
          <w:tab/>
        </w:r>
        <w:r w:rsidRPr="009245DA">
          <w:rPr>
            <w:rStyle w:val="Hyperlink"/>
          </w:rPr>
          <w:t>Installation</w:t>
        </w:r>
        <w:r>
          <w:rPr>
            <w:webHidden/>
          </w:rPr>
          <w:tab/>
        </w:r>
        <w:r>
          <w:rPr>
            <w:webHidden/>
          </w:rPr>
          <w:fldChar w:fldCharType="begin"/>
        </w:r>
        <w:r>
          <w:rPr>
            <w:webHidden/>
          </w:rPr>
          <w:instrText xml:space="preserve"> PAGEREF _Toc506377826 \h </w:instrText>
        </w:r>
        <w:r>
          <w:rPr>
            <w:webHidden/>
          </w:rPr>
        </w:r>
        <w:r>
          <w:rPr>
            <w:webHidden/>
          </w:rPr>
          <w:fldChar w:fldCharType="separate"/>
        </w:r>
        <w:r>
          <w:rPr>
            <w:webHidden/>
          </w:rPr>
          <w:t>31</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27" w:history="1">
        <w:r w:rsidRPr="009245DA">
          <w:rPr>
            <w:rStyle w:val="Hyperlink"/>
          </w:rPr>
          <w:t>3.4</w:t>
        </w:r>
        <w:r w:rsidRPr="004628E6">
          <w:rPr>
            <w:rFonts w:ascii="Calibri" w:hAnsi="Calibri" w:cs="Times New Roman"/>
            <w:szCs w:val="22"/>
          </w:rPr>
          <w:tab/>
        </w:r>
        <w:r w:rsidRPr="009245DA">
          <w:rPr>
            <w:rStyle w:val="Hyperlink"/>
          </w:rPr>
          <w:t>Configuration</w:t>
        </w:r>
        <w:r>
          <w:rPr>
            <w:webHidden/>
          </w:rPr>
          <w:tab/>
        </w:r>
        <w:r>
          <w:rPr>
            <w:webHidden/>
          </w:rPr>
          <w:fldChar w:fldCharType="begin"/>
        </w:r>
        <w:r>
          <w:rPr>
            <w:webHidden/>
          </w:rPr>
          <w:instrText xml:space="preserve"> PAGEREF _Toc506377827 \h </w:instrText>
        </w:r>
        <w:r>
          <w:rPr>
            <w:webHidden/>
          </w:rPr>
        </w:r>
        <w:r>
          <w:rPr>
            <w:webHidden/>
          </w:rPr>
          <w:fldChar w:fldCharType="separate"/>
        </w:r>
        <w:r>
          <w:rPr>
            <w:webHidden/>
          </w:rPr>
          <w:t>31</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28" w:history="1">
        <w:r w:rsidRPr="009245DA">
          <w:rPr>
            <w:rStyle w:val="Hyperlink"/>
          </w:rPr>
          <w:t>3.5</w:t>
        </w:r>
        <w:r w:rsidRPr="004628E6">
          <w:rPr>
            <w:rFonts w:ascii="Calibri" w:hAnsi="Calibri" w:cs="Times New Roman"/>
            <w:szCs w:val="22"/>
          </w:rPr>
          <w:tab/>
        </w:r>
        <w:r w:rsidRPr="009245DA">
          <w:rPr>
            <w:rStyle w:val="Hyperlink"/>
          </w:rPr>
          <w:t>Using the Framework</w:t>
        </w:r>
        <w:r>
          <w:rPr>
            <w:webHidden/>
          </w:rPr>
          <w:tab/>
        </w:r>
        <w:r>
          <w:rPr>
            <w:webHidden/>
          </w:rPr>
          <w:fldChar w:fldCharType="begin"/>
        </w:r>
        <w:r>
          <w:rPr>
            <w:webHidden/>
          </w:rPr>
          <w:instrText xml:space="preserve"> PAGEREF _Toc506377828 \h </w:instrText>
        </w:r>
        <w:r>
          <w:rPr>
            <w:webHidden/>
          </w:rPr>
        </w:r>
        <w:r>
          <w:rPr>
            <w:webHidden/>
          </w:rPr>
          <w:fldChar w:fldCharType="separate"/>
        </w:r>
        <w:r>
          <w:rPr>
            <w:webHidden/>
          </w:rPr>
          <w:t>31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29" w:history="1">
        <w:r w:rsidRPr="009245DA">
          <w:rPr>
            <w:rStyle w:val="Hyperlink"/>
          </w:rPr>
          <w:t>3.5.1</w:t>
        </w:r>
        <w:r w:rsidRPr="004628E6">
          <w:rPr>
            <w:rFonts w:ascii="Calibri" w:hAnsi="Calibri" w:cs="Times New Roman"/>
            <w:szCs w:val="22"/>
          </w:rPr>
          <w:tab/>
        </w:r>
        <w:r w:rsidRPr="009245DA">
          <w:rPr>
            <w:rStyle w:val="Hyperlink"/>
          </w:rPr>
          <w:t>Options</w:t>
        </w:r>
        <w:r>
          <w:rPr>
            <w:webHidden/>
          </w:rPr>
          <w:tab/>
        </w:r>
        <w:r>
          <w:rPr>
            <w:webHidden/>
          </w:rPr>
          <w:fldChar w:fldCharType="begin"/>
        </w:r>
        <w:r>
          <w:rPr>
            <w:webHidden/>
          </w:rPr>
          <w:instrText xml:space="preserve"> PAGEREF _Toc506377829 \h </w:instrText>
        </w:r>
        <w:r>
          <w:rPr>
            <w:webHidden/>
          </w:rPr>
        </w:r>
        <w:r>
          <w:rPr>
            <w:webHidden/>
          </w:rPr>
          <w:fldChar w:fldCharType="separate"/>
        </w:r>
        <w:r>
          <w:rPr>
            <w:webHidden/>
          </w:rPr>
          <w:t>31</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30" w:history="1">
        <w:r w:rsidRPr="009245DA">
          <w:rPr>
            <w:rStyle w:val="Hyperlink"/>
          </w:rPr>
          <w:t>3.5.2</w:t>
        </w:r>
        <w:r w:rsidRPr="004628E6">
          <w:rPr>
            <w:rFonts w:ascii="Calibri" w:hAnsi="Calibri" w:cs="Times New Roman"/>
            <w:szCs w:val="22"/>
          </w:rPr>
          <w:tab/>
        </w:r>
        <w:r w:rsidRPr="009245DA">
          <w:rPr>
            <w:rStyle w:val="Hyperlink"/>
          </w:rPr>
          <w:t>Creating a new application</w:t>
        </w:r>
        <w:r>
          <w:rPr>
            <w:webHidden/>
          </w:rPr>
          <w:tab/>
        </w:r>
        <w:r>
          <w:rPr>
            <w:webHidden/>
          </w:rPr>
          <w:fldChar w:fldCharType="begin"/>
        </w:r>
        <w:r>
          <w:rPr>
            <w:webHidden/>
          </w:rPr>
          <w:instrText xml:space="preserve"> PAGEREF _Toc506377830 \h </w:instrText>
        </w:r>
        <w:r>
          <w:rPr>
            <w:webHidden/>
          </w:rPr>
        </w:r>
        <w:r>
          <w:rPr>
            <w:webHidden/>
          </w:rPr>
          <w:fldChar w:fldCharType="separate"/>
        </w:r>
        <w:r>
          <w:rPr>
            <w:webHidden/>
          </w:rPr>
          <w:t>32</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31" w:history="1">
        <w:r w:rsidRPr="009245DA">
          <w:rPr>
            <w:rStyle w:val="Hyperlink"/>
          </w:rPr>
          <w:t>3.6</w:t>
        </w:r>
        <w:r w:rsidRPr="004628E6">
          <w:rPr>
            <w:rFonts w:ascii="Calibri" w:hAnsi="Calibri" w:cs="Times New Roman"/>
            <w:szCs w:val="22"/>
          </w:rPr>
          <w:tab/>
        </w:r>
        <w:r w:rsidRPr="009245DA">
          <w:rPr>
            <w:rStyle w:val="Hyperlink"/>
          </w:rPr>
          <w:t>Using the CustomizableApp</w:t>
        </w:r>
        <w:r>
          <w:rPr>
            <w:webHidden/>
          </w:rPr>
          <w:tab/>
        </w:r>
        <w:r>
          <w:rPr>
            <w:webHidden/>
          </w:rPr>
          <w:fldChar w:fldCharType="begin"/>
        </w:r>
        <w:r>
          <w:rPr>
            <w:webHidden/>
          </w:rPr>
          <w:instrText xml:space="preserve"> PAGEREF _Toc506377831 \h </w:instrText>
        </w:r>
        <w:r>
          <w:rPr>
            <w:webHidden/>
          </w:rPr>
        </w:r>
        <w:r>
          <w:rPr>
            <w:webHidden/>
          </w:rPr>
          <w:fldChar w:fldCharType="separate"/>
        </w:r>
        <w:r>
          <w:rPr>
            <w:webHidden/>
          </w:rPr>
          <w:t>32</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32" w:history="1">
        <w:r w:rsidRPr="009245DA">
          <w:rPr>
            <w:rStyle w:val="Hyperlink"/>
          </w:rPr>
          <w:t>3.6.1</w:t>
        </w:r>
        <w:r w:rsidRPr="004628E6">
          <w:rPr>
            <w:rFonts w:ascii="Calibri" w:hAnsi="Calibri" w:cs="Times New Roman"/>
            <w:szCs w:val="22"/>
          </w:rPr>
          <w:tab/>
        </w:r>
        <w:r w:rsidRPr="009245DA">
          <w:rPr>
            <w:rStyle w:val="Hyperlink"/>
          </w:rPr>
          <w:t>Basic overview</w:t>
        </w:r>
        <w:r>
          <w:rPr>
            <w:webHidden/>
          </w:rPr>
          <w:tab/>
        </w:r>
        <w:r>
          <w:rPr>
            <w:webHidden/>
          </w:rPr>
          <w:fldChar w:fldCharType="begin"/>
        </w:r>
        <w:r>
          <w:rPr>
            <w:webHidden/>
          </w:rPr>
          <w:instrText xml:space="preserve"> PAGEREF _Toc506377832 \h </w:instrText>
        </w:r>
        <w:r>
          <w:rPr>
            <w:webHidden/>
          </w:rPr>
        </w:r>
        <w:r>
          <w:rPr>
            <w:webHidden/>
          </w:rPr>
          <w:fldChar w:fldCharType="separate"/>
        </w:r>
        <w:r>
          <w:rPr>
            <w:webHidden/>
          </w:rPr>
          <w:t>33</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33" w:history="1">
        <w:r w:rsidRPr="009245DA">
          <w:rPr>
            <w:rStyle w:val="Hyperlink"/>
          </w:rPr>
          <w:t>3.6.2</w:t>
        </w:r>
        <w:r w:rsidRPr="004628E6">
          <w:rPr>
            <w:rFonts w:ascii="Calibri" w:hAnsi="Calibri" w:cs="Times New Roman"/>
            <w:szCs w:val="22"/>
          </w:rPr>
          <w:tab/>
        </w:r>
        <w:r w:rsidRPr="009245DA">
          <w:rPr>
            <w:rStyle w:val="Hyperlink"/>
          </w:rPr>
          <w:t>Options</w:t>
        </w:r>
        <w:r>
          <w:rPr>
            <w:webHidden/>
          </w:rPr>
          <w:tab/>
        </w:r>
        <w:r>
          <w:rPr>
            <w:webHidden/>
          </w:rPr>
          <w:fldChar w:fldCharType="begin"/>
        </w:r>
        <w:r>
          <w:rPr>
            <w:webHidden/>
          </w:rPr>
          <w:instrText xml:space="preserve"> PAGEREF _Toc506377833 \h </w:instrText>
        </w:r>
        <w:r>
          <w:rPr>
            <w:webHidden/>
          </w:rPr>
        </w:r>
        <w:r>
          <w:rPr>
            <w:webHidden/>
          </w:rPr>
          <w:fldChar w:fldCharType="separate"/>
        </w:r>
        <w:r>
          <w:rPr>
            <w:webHidden/>
          </w:rPr>
          <w:t>33</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34" w:history="1">
        <w:r w:rsidRPr="009245DA">
          <w:rPr>
            <w:rStyle w:val="Hyperlink"/>
          </w:rPr>
          <w:t>3.7</w:t>
        </w:r>
        <w:r w:rsidRPr="004628E6">
          <w:rPr>
            <w:rFonts w:ascii="Calibri" w:hAnsi="Calibri" w:cs="Times New Roman"/>
            <w:szCs w:val="22"/>
          </w:rPr>
          <w:tab/>
        </w:r>
        <w:r w:rsidRPr="009245DA">
          <w:rPr>
            <w:rStyle w:val="Hyperlink"/>
          </w:rPr>
          <w:t>Using the DsRestAPI Console</w:t>
        </w:r>
        <w:r>
          <w:rPr>
            <w:webHidden/>
          </w:rPr>
          <w:tab/>
        </w:r>
        <w:r>
          <w:rPr>
            <w:webHidden/>
          </w:rPr>
          <w:fldChar w:fldCharType="begin"/>
        </w:r>
        <w:r>
          <w:rPr>
            <w:webHidden/>
          </w:rPr>
          <w:instrText xml:space="preserve"> PAGEREF _Toc506377834 \h </w:instrText>
        </w:r>
        <w:r>
          <w:rPr>
            <w:webHidden/>
          </w:rPr>
        </w:r>
        <w:r>
          <w:rPr>
            <w:webHidden/>
          </w:rPr>
          <w:fldChar w:fldCharType="separate"/>
        </w:r>
        <w:r>
          <w:rPr>
            <w:webHidden/>
          </w:rPr>
          <w:t>34</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35" w:history="1">
        <w:r w:rsidRPr="009245DA">
          <w:rPr>
            <w:rStyle w:val="Hyperlink"/>
          </w:rPr>
          <w:t>3.8</w:t>
        </w:r>
        <w:r w:rsidRPr="004628E6">
          <w:rPr>
            <w:rFonts w:ascii="Calibri" w:hAnsi="Calibri" w:cs="Times New Roman"/>
            <w:szCs w:val="22"/>
          </w:rPr>
          <w:tab/>
        </w:r>
        <w:r w:rsidRPr="009245DA">
          <w:rPr>
            <w:rStyle w:val="Hyperlink"/>
          </w:rPr>
          <w:t>Using the GuiEditor</w:t>
        </w:r>
        <w:r>
          <w:rPr>
            <w:webHidden/>
          </w:rPr>
          <w:tab/>
        </w:r>
        <w:r>
          <w:rPr>
            <w:webHidden/>
          </w:rPr>
          <w:fldChar w:fldCharType="begin"/>
        </w:r>
        <w:r>
          <w:rPr>
            <w:webHidden/>
          </w:rPr>
          <w:instrText xml:space="preserve"> PAGEREF _Toc506377835 \h </w:instrText>
        </w:r>
        <w:r>
          <w:rPr>
            <w:webHidden/>
          </w:rPr>
        </w:r>
        <w:r>
          <w:rPr>
            <w:webHidden/>
          </w:rPr>
          <w:fldChar w:fldCharType="separate"/>
        </w:r>
        <w:r>
          <w:rPr>
            <w:webHidden/>
          </w:rPr>
          <w:t>35</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36" w:history="1">
        <w:r w:rsidRPr="009245DA">
          <w:rPr>
            <w:rStyle w:val="Hyperlink"/>
          </w:rPr>
          <w:t>3.8.1</w:t>
        </w:r>
        <w:r w:rsidRPr="004628E6">
          <w:rPr>
            <w:rFonts w:ascii="Calibri" w:hAnsi="Calibri" w:cs="Times New Roman"/>
            <w:szCs w:val="22"/>
          </w:rPr>
          <w:tab/>
        </w:r>
        <w:r w:rsidRPr="009245DA">
          <w:rPr>
            <w:rStyle w:val="Hyperlink"/>
          </w:rPr>
          <w:t>Editors</w:t>
        </w:r>
        <w:r>
          <w:rPr>
            <w:webHidden/>
          </w:rPr>
          <w:tab/>
        </w:r>
        <w:r>
          <w:rPr>
            <w:webHidden/>
          </w:rPr>
          <w:fldChar w:fldCharType="begin"/>
        </w:r>
        <w:r>
          <w:rPr>
            <w:webHidden/>
          </w:rPr>
          <w:instrText xml:space="preserve"> PAGEREF _Toc506377836 \h </w:instrText>
        </w:r>
        <w:r>
          <w:rPr>
            <w:webHidden/>
          </w:rPr>
        </w:r>
        <w:r>
          <w:rPr>
            <w:webHidden/>
          </w:rPr>
          <w:fldChar w:fldCharType="separate"/>
        </w:r>
        <w:r>
          <w:rPr>
            <w:webHidden/>
          </w:rPr>
          <w:t>35</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37" w:history="1">
        <w:r w:rsidRPr="009245DA">
          <w:rPr>
            <w:rStyle w:val="Hyperlink"/>
          </w:rPr>
          <w:t>3.8.2</w:t>
        </w:r>
        <w:r w:rsidRPr="004628E6">
          <w:rPr>
            <w:rFonts w:ascii="Calibri" w:hAnsi="Calibri" w:cs="Times New Roman"/>
            <w:szCs w:val="22"/>
          </w:rPr>
          <w:tab/>
        </w:r>
        <w:r w:rsidRPr="009245DA">
          <w:rPr>
            <w:rStyle w:val="Hyperlink"/>
          </w:rPr>
          <w:t>Setup Editor</w:t>
        </w:r>
        <w:r>
          <w:rPr>
            <w:webHidden/>
          </w:rPr>
          <w:tab/>
        </w:r>
        <w:r>
          <w:rPr>
            <w:webHidden/>
          </w:rPr>
          <w:fldChar w:fldCharType="begin"/>
        </w:r>
        <w:r>
          <w:rPr>
            <w:webHidden/>
          </w:rPr>
          <w:instrText xml:space="preserve"> PAGEREF _Toc506377837 \h </w:instrText>
        </w:r>
        <w:r>
          <w:rPr>
            <w:webHidden/>
          </w:rPr>
        </w:r>
        <w:r>
          <w:rPr>
            <w:webHidden/>
          </w:rPr>
          <w:fldChar w:fldCharType="separate"/>
        </w:r>
        <w:r>
          <w:rPr>
            <w:webHidden/>
          </w:rPr>
          <w:t>35</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38" w:history="1">
        <w:r w:rsidRPr="009245DA">
          <w:rPr>
            <w:rStyle w:val="Hyperlink"/>
          </w:rPr>
          <w:t>3.8.2.1</w:t>
        </w:r>
        <w:r w:rsidRPr="004628E6">
          <w:rPr>
            <w:rFonts w:ascii="Calibri" w:hAnsi="Calibri" w:cs="Times New Roman"/>
            <w:szCs w:val="22"/>
          </w:rPr>
          <w:tab/>
        </w:r>
        <w:r w:rsidRPr="009245DA">
          <w:rPr>
            <w:rStyle w:val="Hyperlink"/>
          </w:rPr>
          <w:t>General GUI elements and operations</w:t>
        </w:r>
        <w:r>
          <w:rPr>
            <w:webHidden/>
          </w:rPr>
          <w:tab/>
        </w:r>
        <w:r>
          <w:rPr>
            <w:webHidden/>
          </w:rPr>
          <w:fldChar w:fldCharType="begin"/>
        </w:r>
        <w:r>
          <w:rPr>
            <w:webHidden/>
          </w:rPr>
          <w:instrText xml:space="preserve"> PAGEREF _Toc506377838 \h </w:instrText>
        </w:r>
        <w:r>
          <w:rPr>
            <w:webHidden/>
          </w:rPr>
        </w:r>
        <w:r>
          <w:rPr>
            <w:webHidden/>
          </w:rPr>
          <w:fldChar w:fldCharType="separate"/>
        </w:r>
        <w:r>
          <w:rPr>
            <w:webHidden/>
          </w:rPr>
          <w:t>36</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39" w:history="1">
        <w:r w:rsidRPr="009245DA">
          <w:rPr>
            <w:rStyle w:val="Hyperlink"/>
          </w:rPr>
          <w:t>3.8.2.2</w:t>
        </w:r>
        <w:r w:rsidRPr="004628E6">
          <w:rPr>
            <w:rFonts w:ascii="Calibri" w:hAnsi="Calibri" w:cs="Times New Roman"/>
            <w:szCs w:val="22"/>
          </w:rPr>
          <w:tab/>
        </w:r>
        <w:r w:rsidRPr="009245DA">
          <w:rPr>
            <w:rStyle w:val="Hyperlink"/>
          </w:rPr>
          <w:t>Editing the request</w:t>
        </w:r>
        <w:r>
          <w:rPr>
            <w:webHidden/>
          </w:rPr>
          <w:tab/>
        </w:r>
        <w:r>
          <w:rPr>
            <w:webHidden/>
          </w:rPr>
          <w:fldChar w:fldCharType="begin"/>
        </w:r>
        <w:r>
          <w:rPr>
            <w:webHidden/>
          </w:rPr>
          <w:instrText xml:space="preserve"> PAGEREF _Toc506377839 \h </w:instrText>
        </w:r>
        <w:r>
          <w:rPr>
            <w:webHidden/>
          </w:rPr>
        </w:r>
        <w:r>
          <w:rPr>
            <w:webHidden/>
          </w:rPr>
          <w:fldChar w:fldCharType="separate"/>
        </w:r>
        <w:r>
          <w:rPr>
            <w:webHidden/>
          </w:rPr>
          <w:t>38</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40" w:history="1">
        <w:r w:rsidRPr="009245DA">
          <w:rPr>
            <w:rStyle w:val="Hyperlink"/>
          </w:rPr>
          <w:t>3.8.2.3</w:t>
        </w:r>
        <w:r w:rsidRPr="004628E6">
          <w:rPr>
            <w:rFonts w:ascii="Calibri" w:hAnsi="Calibri" w:cs="Times New Roman"/>
            <w:szCs w:val="22"/>
          </w:rPr>
          <w:tab/>
        </w:r>
        <w:r w:rsidRPr="009245DA">
          <w:rPr>
            <w:rStyle w:val="Hyperlink"/>
          </w:rPr>
          <w:t>Editing the filters</w:t>
        </w:r>
        <w:r>
          <w:rPr>
            <w:webHidden/>
          </w:rPr>
          <w:tab/>
        </w:r>
        <w:r>
          <w:rPr>
            <w:webHidden/>
          </w:rPr>
          <w:fldChar w:fldCharType="begin"/>
        </w:r>
        <w:r>
          <w:rPr>
            <w:webHidden/>
          </w:rPr>
          <w:instrText xml:space="preserve"> PAGEREF _Toc506377840 \h </w:instrText>
        </w:r>
        <w:r>
          <w:rPr>
            <w:webHidden/>
          </w:rPr>
        </w:r>
        <w:r>
          <w:rPr>
            <w:webHidden/>
          </w:rPr>
          <w:fldChar w:fldCharType="separate"/>
        </w:r>
        <w:r>
          <w:rPr>
            <w:webHidden/>
          </w:rPr>
          <w:t>40</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41" w:history="1">
        <w:r w:rsidRPr="009245DA">
          <w:rPr>
            <w:rStyle w:val="Hyperlink"/>
          </w:rPr>
          <w:t>3.8.2.4</w:t>
        </w:r>
        <w:r w:rsidRPr="004628E6">
          <w:rPr>
            <w:rFonts w:ascii="Calibri" w:hAnsi="Calibri" w:cs="Times New Roman"/>
            <w:szCs w:val="22"/>
          </w:rPr>
          <w:tab/>
        </w:r>
        <w:r w:rsidRPr="009245DA">
          <w:rPr>
            <w:rStyle w:val="Hyperlink"/>
          </w:rPr>
          <w:t>Editing the viewmodel instances</w:t>
        </w:r>
        <w:r>
          <w:rPr>
            <w:webHidden/>
          </w:rPr>
          <w:tab/>
        </w:r>
        <w:r>
          <w:rPr>
            <w:webHidden/>
          </w:rPr>
          <w:fldChar w:fldCharType="begin"/>
        </w:r>
        <w:r>
          <w:rPr>
            <w:webHidden/>
          </w:rPr>
          <w:instrText xml:space="preserve"> PAGEREF _Toc506377841 \h </w:instrText>
        </w:r>
        <w:r>
          <w:rPr>
            <w:webHidden/>
          </w:rPr>
        </w:r>
        <w:r>
          <w:rPr>
            <w:webHidden/>
          </w:rPr>
          <w:fldChar w:fldCharType="separate"/>
        </w:r>
        <w:r>
          <w:rPr>
            <w:webHidden/>
          </w:rPr>
          <w:t>41</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42" w:history="1">
        <w:r w:rsidRPr="009245DA">
          <w:rPr>
            <w:rStyle w:val="Hyperlink"/>
          </w:rPr>
          <w:t>3.8.2.5</w:t>
        </w:r>
        <w:r w:rsidRPr="004628E6">
          <w:rPr>
            <w:rFonts w:ascii="Calibri" w:hAnsi="Calibri" w:cs="Times New Roman"/>
            <w:szCs w:val="22"/>
          </w:rPr>
          <w:tab/>
        </w:r>
        <w:r w:rsidRPr="009245DA">
          <w:rPr>
            <w:rStyle w:val="Hyperlink"/>
          </w:rPr>
          <w:t>Editing the view instances</w:t>
        </w:r>
        <w:r>
          <w:rPr>
            <w:webHidden/>
          </w:rPr>
          <w:tab/>
        </w:r>
        <w:r>
          <w:rPr>
            <w:webHidden/>
          </w:rPr>
          <w:fldChar w:fldCharType="begin"/>
        </w:r>
        <w:r>
          <w:rPr>
            <w:webHidden/>
          </w:rPr>
          <w:instrText xml:space="preserve"> PAGEREF _Toc506377842 \h </w:instrText>
        </w:r>
        <w:r>
          <w:rPr>
            <w:webHidden/>
          </w:rPr>
        </w:r>
        <w:r>
          <w:rPr>
            <w:webHidden/>
          </w:rPr>
          <w:fldChar w:fldCharType="separate"/>
        </w:r>
        <w:r>
          <w:rPr>
            <w:webHidden/>
          </w:rPr>
          <w:t>42</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43" w:history="1">
        <w:r w:rsidRPr="009245DA">
          <w:rPr>
            <w:rStyle w:val="Hyperlink"/>
          </w:rPr>
          <w:t>3.8.2.6</w:t>
        </w:r>
        <w:r w:rsidRPr="004628E6">
          <w:rPr>
            <w:rFonts w:ascii="Calibri" w:hAnsi="Calibri" w:cs="Times New Roman"/>
            <w:szCs w:val="22"/>
          </w:rPr>
          <w:tab/>
        </w:r>
        <w:r w:rsidRPr="009245DA">
          <w:rPr>
            <w:rStyle w:val="Hyperlink"/>
          </w:rPr>
          <w:t>Editing the setup html and css</w:t>
        </w:r>
        <w:r>
          <w:rPr>
            <w:webHidden/>
          </w:rPr>
          <w:tab/>
        </w:r>
        <w:r>
          <w:rPr>
            <w:webHidden/>
          </w:rPr>
          <w:fldChar w:fldCharType="begin"/>
        </w:r>
        <w:r>
          <w:rPr>
            <w:webHidden/>
          </w:rPr>
          <w:instrText xml:space="preserve"> PAGEREF _Toc506377843 \h </w:instrText>
        </w:r>
        <w:r>
          <w:rPr>
            <w:webHidden/>
          </w:rPr>
        </w:r>
        <w:r>
          <w:rPr>
            <w:webHidden/>
          </w:rPr>
          <w:fldChar w:fldCharType="separate"/>
        </w:r>
        <w:r>
          <w:rPr>
            <w:webHidden/>
          </w:rPr>
          <w:t>42</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44" w:history="1">
        <w:r w:rsidRPr="009245DA">
          <w:rPr>
            <w:rStyle w:val="Hyperlink"/>
          </w:rPr>
          <w:t>3.8.2.7</w:t>
        </w:r>
        <w:r w:rsidRPr="004628E6">
          <w:rPr>
            <w:rFonts w:ascii="Calibri" w:hAnsi="Calibri" w:cs="Times New Roman"/>
            <w:szCs w:val="22"/>
          </w:rPr>
          <w:tab/>
        </w:r>
        <w:r w:rsidRPr="009245DA">
          <w:rPr>
            <w:rStyle w:val="Hyperlink"/>
          </w:rPr>
          <w:t>Importing setups</w:t>
        </w:r>
        <w:r>
          <w:rPr>
            <w:webHidden/>
          </w:rPr>
          <w:tab/>
        </w:r>
        <w:r>
          <w:rPr>
            <w:webHidden/>
          </w:rPr>
          <w:fldChar w:fldCharType="begin"/>
        </w:r>
        <w:r>
          <w:rPr>
            <w:webHidden/>
          </w:rPr>
          <w:instrText xml:space="preserve"> PAGEREF _Toc506377844 \h </w:instrText>
        </w:r>
        <w:r>
          <w:rPr>
            <w:webHidden/>
          </w:rPr>
        </w:r>
        <w:r>
          <w:rPr>
            <w:webHidden/>
          </w:rPr>
          <w:fldChar w:fldCharType="separate"/>
        </w:r>
        <w:r>
          <w:rPr>
            <w:webHidden/>
          </w:rPr>
          <w:t>42</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45" w:history="1">
        <w:r w:rsidRPr="009245DA">
          <w:rPr>
            <w:rStyle w:val="Hyperlink"/>
          </w:rPr>
          <w:t>3.8.2.8</w:t>
        </w:r>
        <w:r w:rsidRPr="004628E6">
          <w:rPr>
            <w:rFonts w:ascii="Calibri" w:hAnsi="Calibri" w:cs="Times New Roman"/>
            <w:szCs w:val="22"/>
          </w:rPr>
          <w:tab/>
        </w:r>
        <w:r w:rsidRPr="009245DA">
          <w:rPr>
            <w:rStyle w:val="Hyperlink"/>
          </w:rPr>
          <w:t>Searching</w:t>
        </w:r>
        <w:r>
          <w:rPr>
            <w:webHidden/>
          </w:rPr>
          <w:tab/>
        </w:r>
        <w:r>
          <w:rPr>
            <w:webHidden/>
          </w:rPr>
          <w:fldChar w:fldCharType="begin"/>
        </w:r>
        <w:r>
          <w:rPr>
            <w:webHidden/>
          </w:rPr>
          <w:instrText xml:space="preserve"> PAGEREF _Toc506377845 \h </w:instrText>
        </w:r>
        <w:r>
          <w:rPr>
            <w:webHidden/>
          </w:rPr>
        </w:r>
        <w:r>
          <w:rPr>
            <w:webHidden/>
          </w:rPr>
          <w:fldChar w:fldCharType="separate"/>
        </w:r>
        <w:r>
          <w:rPr>
            <w:webHidden/>
          </w:rPr>
          <w:t>43</w:t>
        </w:r>
        <w:r>
          <w:rPr>
            <w:webHidden/>
          </w:rPr>
          <w:fldChar w:fldCharType="end"/>
        </w:r>
      </w:hyperlink>
    </w:p>
    <w:p w:rsidR="00756706" w:rsidRPr="004628E6" w:rsidRDefault="00756706">
      <w:pPr>
        <w:pStyle w:val="TOC4"/>
        <w:tabs>
          <w:tab w:val="left" w:pos="4012"/>
        </w:tabs>
        <w:rPr>
          <w:rFonts w:ascii="Calibri" w:hAnsi="Calibri" w:cs="Times New Roman"/>
          <w:szCs w:val="22"/>
        </w:rPr>
      </w:pPr>
      <w:hyperlink w:anchor="_Toc506377846" w:history="1">
        <w:r w:rsidRPr="009245DA">
          <w:rPr>
            <w:rStyle w:val="Hyperlink"/>
          </w:rPr>
          <w:t>3.8.2.9</w:t>
        </w:r>
        <w:r w:rsidRPr="004628E6">
          <w:rPr>
            <w:rFonts w:ascii="Calibri" w:hAnsi="Calibri" w:cs="Times New Roman"/>
            <w:szCs w:val="22"/>
          </w:rPr>
          <w:tab/>
        </w:r>
        <w:r w:rsidRPr="009245DA">
          <w:rPr>
            <w:rStyle w:val="Hyperlink"/>
          </w:rPr>
          <w:t>Validating</w:t>
        </w:r>
        <w:r>
          <w:rPr>
            <w:webHidden/>
          </w:rPr>
          <w:tab/>
        </w:r>
        <w:r>
          <w:rPr>
            <w:webHidden/>
          </w:rPr>
          <w:fldChar w:fldCharType="begin"/>
        </w:r>
        <w:r>
          <w:rPr>
            <w:webHidden/>
          </w:rPr>
          <w:instrText xml:space="preserve"> PAGEREF _Toc506377846 \h </w:instrText>
        </w:r>
        <w:r>
          <w:rPr>
            <w:webHidden/>
          </w:rPr>
        </w:r>
        <w:r>
          <w:rPr>
            <w:webHidden/>
          </w:rPr>
          <w:fldChar w:fldCharType="separate"/>
        </w:r>
        <w:r>
          <w:rPr>
            <w:webHidden/>
          </w:rPr>
          <w:t>43</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47" w:history="1">
        <w:r w:rsidRPr="009245DA">
          <w:rPr>
            <w:rStyle w:val="Hyperlink"/>
          </w:rPr>
          <w:t>3.8.3</w:t>
        </w:r>
        <w:r w:rsidRPr="004628E6">
          <w:rPr>
            <w:rFonts w:ascii="Calibri" w:hAnsi="Calibri" w:cs="Times New Roman"/>
            <w:szCs w:val="22"/>
          </w:rPr>
          <w:tab/>
        </w:r>
        <w:r w:rsidRPr="009245DA">
          <w:rPr>
            <w:rStyle w:val="Hyperlink"/>
          </w:rPr>
          <w:t>Viewmodel Editor</w:t>
        </w:r>
        <w:r>
          <w:rPr>
            <w:webHidden/>
          </w:rPr>
          <w:tab/>
        </w:r>
        <w:r>
          <w:rPr>
            <w:webHidden/>
          </w:rPr>
          <w:fldChar w:fldCharType="begin"/>
        </w:r>
        <w:r>
          <w:rPr>
            <w:webHidden/>
          </w:rPr>
          <w:instrText xml:space="preserve"> PAGEREF _Toc506377847 \h </w:instrText>
        </w:r>
        <w:r>
          <w:rPr>
            <w:webHidden/>
          </w:rPr>
        </w:r>
        <w:r>
          <w:rPr>
            <w:webHidden/>
          </w:rPr>
          <w:fldChar w:fldCharType="separate"/>
        </w:r>
        <w:r>
          <w:rPr>
            <w:webHidden/>
          </w:rPr>
          <w:t>43</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48" w:history="1">
        <w:r w:rsidRPr="009245DA">
          <w:rPr>
            <w:rStyle w:val="Hyperlink"/>
          </w:rPr>
          <w:t>3.8.4</w:t>
        </w:r>
        <w:r w:rsidRPr="004628E6">
          <w:rPr>
            <w:rFonts w:ascii="Calibri" w:hAnsi="Calibri" w:cs="Times New Roman"/>
            <w:szCs w:val="22"/>
          </w:rPr>
          <w:tab/>
        </w:r>
        <w:r w:rsidRPr="009245DA">
          <w:rPr>
            <w:rStyle w:val="Hyperlink"/>
          </w:rPr>
          <w:t>View Editor</w:t>
        </w:r>
        <w:r>
          <w:rPr>
            <w:webHidden/>
          </w:rPr>
          <w:tab/>
        </w:r>
        <w:r>
          <w:rPr>
            <w:webHidden/>
          </w:rPr>
          <w:fldChar w:fldCharType="begin"/>
        </w:r>
        <w:r>
          <w:rPr>
            <w:webHidden/>
          </w:rPr>
          <w:instrText xml:space="preserve"> PAGEREF _Toc506377848 \h </w:instrText>
        </w:r>
        <w:r>
          <w:rPr>
            <w:webHidden/>
          </w:rPr>
        </w:r>
        <w:r>
          <w:rPr>
            <w:webHidden/>
          </w:rPr>
          <w:fldChar w:fldCharType="separate"/>
        </w:r>
        <w:r>
          <w:rPr>
            <w:webHidden/>
          </w:rPr>
          <w:t>44</w:t>
        </w:r>
        <w:r>
          <w:rPr>
            <w:webHidden/>
          </w:rPr>
          <w:fldChar w:fldCharType="end"/>
        </w:r>
      </w:hyperlink>
    </w:p>
    <w:p w:rsidR="00756706" w:rsidRPr="004628E6" w:rsidRDefault="00756706">
      <w:pPr>
        <w:pStyle w:val="TOC3"/>
        <w:tabs>
          <w:tab w:val="left" w:pos="3969"/>
        </w:tabs>
        <w:rPr>
          <w:rFonts w:ascii="Calibri" w:hAnsi="Calibri" w:cs="Times New Roman"/>
          <w:szCs w:val="22"/>
        </w:rPr>
      </w:pPr>
      <w:hyperlink w:anchor="_Toc506377849" w:history="1">
        <w:r w:rsidRPr="009245DA">
          <w:rPr>
            <w:rStyle w:val="Hyperlink"/>
          </w:rPr>
          <w:t>3.8.5</w:t>
        </w:r>
        <w:r w:rsidRPr="004628E6">
          <w:rPr>
            <w:rFonts w:ascii="Calibri" w:hAnsi="Calibri" w:cs="Times New Roman"/>
            <w:szCs w:val="22"/>
          </w:rPr>
          <w:tab/>
        </w:r>
        <w:r w:rsidRPr="009245DA">
          <w:rPr>
            <w:rStyle w:val="Hyperlink"/>
          </w:rPr>
          <w:t>UIConfig Editor</w:t>
        </w:r>
        <w:r>
          <w:rPr>
            <w:webHidden/>
          </w:rPr>
          <w:tab/>
        </w:r>
        <w:r>
          <w:rPr>
            <w:webHidden/>
          </w:rPr>
          <w:fldChar w:fldCharType="begin"/>
        </w:r>
        <w:r>
          <w:rPr>
            <w:webHidden/>
          </w:rPr>
          <w:instrText xml:space="preserve"> PAGEREF _Toc506377849 \h </w:instrText>
        </w:r>
        <w:r>
          <w:rPr>
            <w:webHidden/>
          </w:rPr>
        </w:r>
        <w:r>
          <w:rPr>
            <w:webHidden/>
          </w:rPr>
          <w:fldChar w:fldCharType="separate"/>
        </w:r>
        <w:r>
          <w:rPr>
            <w:webHidden/>
          </w:rPr>
          <w:t>45</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50" w:history="1">
        <w:r w:rsidRPr="009245DA">
          <w:rPr>
            <w:rStyle w:val="Hyperlink"/>
          </w:rPr>
          <w:t>3.9</w:t>
        </w:r>
        <w:r w:rsidRPr="004628E6">
          <w:rPr>
            <w:rFonts w:ascii="Calibri" w:hAnsi="Calibri" w:cs="Times New Roman"/>
            <w:szCs w:val="22"/>
          </w:rPr>
          <w:tab/>
        </w:r>
        <w:r w:rsidRPr="009245DA">
          <w:rPr>
            <w:rStyle w:val="Hyperlink"/>
          </w:rPr>
          <w:t>Online Help</w:t>
        </w:r>
        <w:r>
          <w:rPr>
            <w:webHidden/>
          </w:rPr>
          <w:tab/>
        </w:r>
        <w:r>
          <w:rPr>
            <w:webHidden/>
          </w:rPr>
          <w:fldChar w:fldCharType="begin"/>
        </w:r>
        <w:r>
          <w:rPr>
            <w:webHidden/>
          </w:rPr>
          <w:instrText xml:space="preserve"> PAGEREF _Toc506377850 \h </w:instrText>
        </w:r>
        <w:r>
          <w:rPr>
            <w:webHidden/>
          </w:rPr>
        </w:r>
        <w:r>
          <w:rPr>
            <w:webHidden/>
          </w:rPr>
          <w:fldChar w:fldCharType="separate"/>
        </w:r>
        <w:r>
          <w:rPr>
            <w:webHidden/>
          </w:rPr>
          <w:t>46</w:t>
        </w:r>
        <w:r>
          <w:rPr>
            <w:webHidden/>
          </w:rPr>
          <w:fldChar w:fldCharType="end"/>
        </w:r>
      </w:hyperlink>
    </w:p>
    <w:p w:rsidR="00756706" w:rsidRPr="004628E6" w:rsidRDefault="00756706">
      <w:pPr>
        <w:pStyle w:val="TOC2"/>
        <w:tabs>
          <w:tab w:val="left" w:pos="3969"/>
        </w:tabs>
        <w:rPr>
          <w:rFonts w:ascii="Calibri" w:hAnsi="Calibri" w:cs="Times New Roman"/>
          <w:szCs w:val="22"/>
        </w:rPr>
      </w:pPr>
      <w:hyperlink w:anchor="_Toc506377851" w:history="1">
        <w:r w:rsidRPr="009245DA">
          <w:rPr>
            <w:rStyle w:val="Hyperlink"/>
          </w:rPr>
          <w:t>3.10</w:t>
        </w:r>
        <w:r w:rsidRPr="004628E6">
          <w:rPr>
            <w:rFonts w:ascii="Calibri" w:hAnsi="Calibri" w:cs="Times New Roman"/>
            <w:szCs w:val="22"/>
          </w:rPr>
          <w:tab/>
        </w:r>
        <w:r w:rsidRPr="009245DA">
          <w:rPr>
            <w:rStyle w:val="Hyperlink"/>
          </w:rPr>
          <w:t>Structure of the source code</w:t>
        </w:r>
        <w:r>
          <w:rPr>
            <w:webHidden/>
          </w:rPr>
          <w:tab/>
        </w:r>
        <w:r>
          <w:rPr>
            <w:webHidden/>
          </w:rPr>
          <w:fldChar w:fldCharType="begin"/>
        </w:r>
        <w:r>
          <w:rPr>
            <w:webHidden/>
          </w:rPr>
          <w:instrText xml:space="preserve"> PAGEREF _Toc506377851 \h </w:instrText>
        </w:r>
        <w:r>
          <w:rPr>
            <w:webHidden/>
          </w:rPr>
        </w:r>
        <w:r>
          <w:rPr>
            <w:webHidden/>
          </w:rPr>
          <w:fldChar w:fldCharType="separate"/>
        </w:r>
        <w:r>
          <w:rPr>
            <w:webHidden/>
          </w:rPr>
          <w:t>46</w:t>
        </w:r>
        <w:r>
          <w:rPr>
            <w:webHidden/>
          </w:rPr>
          <w:fldChar w:fldCharType="end"/>
        </w:r>
      </w:hyperlink>
    </w:p>
    <w:p w:rsidR="00756706" w:rsidRPr="004628E6" w:rsidRDefault="00756706">
      <w:pPr>
        <w:pStyle w:val="TOC1"/>
        <w:tabs>
          <w:tab w:val="left" w:pos="3118"/>
        </w:tabs>
        <w:rPr>
          <w:rFonts w:ascii="Calibri" w:hAnsi="Calibri" w:cs="Times New Roman"/>
          <w:b w:val="0"/>
          <w:szCs w:val="22"/>
        </w:rPr>
      </w:pPr>
      <w:hyperlink w:anchor="_Toc506377852" w:history="1">
        <w:r w:rsidRPr="009245DA">
          <w:rPr>
            <w:rStyle w:val="Hyperlink"/>
          </w:rPr>
          <w:t>4</w:t>
        </w:r>
        <w:r w:rsidRPr="004628E6">
          <w:rPr>
            <w:rFonts w:ascii="Calibri" w:hAnsi="Calibri" w:cs="Times New Roman"/>
            <w:b w:val="0"/>
            <w:szCs w:val="22"/>
          </w:rPr>
          <w:tab/>
        </w:r>
        <w:r w:rsidRPr="009245DA">
          <w:rPr>
            <w:rStyle w:val="Hyperlink"/>
          </w:rPr>
          <w:t>References</w:t>
        </w:r>
        <w:r>
          <w:rPr>
            <w:webHidden/>
          </w:rPr>
          <w:tab/>
        </w:r>
        <w:r>
          <w:rPr>
            <w:webHidden/>
          </w:rPr>
          <w:fldChar w:fldCharType="begin"/>
        </w:r>
        <w:r>
          <w:rPr>
            <w:webHidden/>
          </w:rPr>
          <w:instrText xml:space="preserve"> PAGEREF _Toc506377852 \h </w:instrText>
        </w:r>
        <w:r>
          <w:rPr>
            <w:webHidden/>
          </w:rPr>
        </w:r>
        <w:r>
          <w:rPr>
            <w:webHidden/>
          </w:rPr>
          <w:fldChar w:fldCharType="separate"/>
        </w:r>
        <w:r>
          <w:rPr>
            <w:webHidden/>
          </w:rPr>
          <w:t>46</w:t>
        </w:r>
        <w:r>
          <w:rPr>
            <w:webHidden/>
          </w:rPr>
          <w:fldChar w:fldCharType="end"/>
        </w:r>
      </w:hyperlink>
    </w:p>
    <w:p w:rsidR="009B237A" w:rsidRDefault="00AA7BC8" w:rsidP="00C74B4E">
      <w:pPr>
        <w:pStyle w:val="Text"/>
        <w:jc w:val="both"/>
        <w:rPr>
          <w:rFonts w:cs="Arial"/>
        </w:rPr>
      </w:pPr>
      <w:r w:rsidRPr="008C116E">
        <w:rPr>
          <w:rFonts w:cs="Arial"/>
        </w:rPr>
        <w:fldChar w:fldCharType="end"/>
      </w:r>
    </w:p>
    <w:p w:rsidR="00AA7BC8" w:rsidRPr="008C116E" w:rsidRDefault="009B237A" w:rsidP="00C74B4E">
      <w:pPr>
        <w:pStyle w:val="Text"/>
        <w:jc w:val="both"/>
      </w:pPr>
      <w:r>
        <w:rPr>
          <w:rFonts w:cs="Arial"/>
        </w:rPr>
        <w:br w:type="page"/>
      </w:r>
    </w:p>
    <w:p w:rsidR="00A25FEC" w:rsidRPr="008C116E" w:rsidRDefault="00A25FEC" w:rsidP="00C74B4E">
      <w:pPr>
        <w:pStyle w:val="Heading1"/>
        <w:tabs>
          <w:tab w:val="clear" w:pos="0"/>
          <w:tab w:val="clear" w:pos="1304"/>
          <w:tab w:val="left" w:pos="1247"/>
        </w:tabs>
        <w:spacing w:before="240"/>
        <w:ind w:left="2564"/>
        <w:jc w:val="both"/>
      </w:pPr>
      <w:bookmarkStart w:id="2" w:name="_Toc327975386"/>
      <w:bookmarkStart w:id="3" w:name="_Toc222545136"/>
      <w:bookmarkStart w:id="4" w:name="_Toc347835590"/>
      <w:bookmarkStart w:id="5" w:name="_Toc506377659"/>
      <w:r w:rsidRPr="008C116E">
        <w:lastRenderedPageBreak/>
        <w:t>Introduction</w:t>
      </w:r>
      <w:bookmarkEnd w:id="3"/>
      <w:bookmarkEnd w:id="4"/>
      <w:bookmarkEnd w:id="5"/>
    </w:p>
    <w:p w:rsidR="00A25FEC" w:rsidRPr="008C116E" w:rsidRDefault="00A25FEC" w:rsidP="00C74B4E">
      <w:pPr>
        <w:pStyle w:val="Heading2"/>
        <w:tabs>
          <w:tab w:val="clear" w:pos="0"/>
          <w:tab w:val="clear" w:pos="1304"/>
          <w:tab w:val="left" w:pos="1247"/>
        </w:tabs>
        <w:spacing w:before="240"/>
        <w:ind w:left="2564"/>
        <w:jc w:val="both"/>
      </w:pPr>
      <w:bookmarkStart w:id="6" w:name="_Toc222545137"/>
      <w:bookmarkStart w:id="7" w:name="_Toc347835591"/>
      <w:bookmarkStart w:id="8" w:name="_Toc506377660"/>
      <w:r w:rsidRPr="008C116E">
        <w:t>Revision history</w:t>
      </w:r>
      <w:bookmarkEnd w:id="6"/>
      <w:bookmarkEnd w:id="7"/>
      <w:bookmarkEnd w:id="8"/>
    </w:p>
    <w:p w:rsidR="00A25FEC" w:rsidRPr="008C116E" w:rsidRDefault="00A25FEC" w:rsidP="00C74B4E">
      <w:pPr>
        <w:pStyle w:val="BodyText"/>
        <w:jc w:val="both"/>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993"/>
        <w:gridCol w:w="3827"/>
        <w:gridCol w:w="1417"/>
      </w:tblGrid>
      <w:tr w:rsidR="00A25FEC" w:rsidRPr="008C116E" w:rsidTr="00BA2EBF">
        <w:tblPrEx>
          <w:tblCellMar>
            <w:top w:w="0" w:type="dxa"/>
            <w:bottom w:w="0" w:type="dxa"/>
          </w:tblCellMar>
        </w:tblPrEx>
        <w:tc>
          <w:tcPr>
            <w:tcW w:w="1417" w:type="dxa"/>
            <w:shd w:val="clear" w:color="auto" w:fill="B3B3B3"/>
          </w:tcPr>
          <w:p w:rsidR="00A25FEC" w:rsidRPr="008C116E" w:rsidRDefault="00A25FEC" w:rsidP="00C74B4E">
            <w:pPr>
              <w:jc w:val="both"/>
              <w:rPr>
                <w:snapToGrid w:val="0"/>
                <w:lang w:val="en-US"/>
              </w:rPr>
            </w:pPr>
            <w:r w:rsidRPr="008C116E">
              <w:rPr>
                <w:snapToGrid w:val="0"/>
                <w:lang w:val="en-US"/>
              </w:rPr>
              <w:t>Date</w:t>
            </w:r>
          </w:p>
        </w:tc>
        <w:tc>
          <w:tcPr>
            <w:tcW w:w="993" w:type="dxa"/>
            <w:shd w:val="clear" w:color="auto" w:fill="B3B3B3"/>
          </w:tcPr>
          <w:p w:rsidR="00A25FEC" w:rsidRPr="008C116E" w:rsidRDefault="00A25FEC" w:rsidP="00C74B4E">
            <w:pPr>
              <w:jc w:val="both"/>
              <w:rPr>
                <w:snapToGrid w:val="0"/>
                <w:lang w:val="en-US"/>
              </w:rPr>
            </w:pPr>
            <w:r w:rsidRPr="008C116E">
              <w:rPr>
                <w:snapToGrid w:val="0"/>
                <w:lang w:val="en-US"/>
              </w:rPr>
              <w:t>Rev</w:t>
            </w:r>
          </w:p>
        </w:tc>
        <w:tc>
          <w:tcPr>
            <w:tcW w:w="3827" w:type="dxa"/>
            <w:shd w:val="clear" w:color="auto" w:fill="B3B3B3"/>
          </w:tcPr>
          <w:p w:rsidR="00A25FEC" w:rsidRPr="008C116E" w:rsidRDefault="00A25FEC" w:rsidP="00C74B4E">
            <w:pPr>
              <w:jc w:val="both"/>
              <w:rPr>
                <w:snapToGrid w:val="0"/>
                <w:lang w:val="en-US"/>
              </w:rPr>
            </w:pPr>
            <w:r w:rsidRPr="008C116E">
              <w:rPr>
                <w:snapToGrid w:val="0"/>
                <w:lang w:val="en-US"/>
              </w:rPr>
              <w:t>Characteristics</w:t>
            </w:r>
          </w:p>
        </w:tc>
        <w:tc>
          <w:tcPr>
            <w:tcW w:w="1417" w:type="dxa"/>
            <w:shd w:val="clear" w:color="auto" w:fill="B3B3B3"/>
          </w:tcPr>
          <w:p w:rsidR="00A25FEC" w:rsidRPr="008C116E" w:rsidRDefault="00A25FEC" w:rsidP="00C74B4E">
            <w:pPr>
              <w:jc w:val="both"/>
              <w:rPr>
                <w:snapToGrid w:val="0"/>
                <w:lang w:val="en-US"/>
              </w:rPr>
            </w:pPr>
            <w:r w:rsidRPr="008C116E">
              <w:rPr>
                <w:snapToGrid w:val="0"/>
                <w:lang w:val="en-US"/>
              </w:rPr>
              <w:t>Prepared</w:t>
            </w:r>
          </w:p>
        </w:tc>
      </w:tr>
      <w:tr w:rsidR="00A25FEC" w:rsidRPr="008C116E" w:rsidTr="00BA2EBF">
        <w:tblPrEx>
          <w:tblCellMar>
            <w:top w:w="0" w:type="dxa"/>
            <w:bottom w:w="0" w:type="dxa"/>
          </w:tblCellMar>
        </w:tblPrEx>
        <w:tc>
          <w:tcPr>
            <w:tcW w:w="1417" w:type="dxa"/>
          </w:tcPr>
          <w:p w:rsidR="00A25FEC" w:rsidRPr="008C116E" w:rsidRDefault="00C92414" w:rsidP="000245FE">
            <w:pPr>
              <w:jc w:val="both"/>
              <w:rPr>
                <w:snapToGrid w:val="0"/>
                <w:lang w:val="en-US"/>
              </w:rPr>
            </w:pPr>
            <w:r>
              <w:rPr>
                <w:snapToGrid w:val="0"/>
                <w:lang w:val="en-US"/>
              </w:rPr>
              <w:t xml:space="preserve"> </w:t>
            </w:r>
            <w:r w:rsidR="0084743A">
              <w:rPr>
                <w:snapToGrid w:val="0"/>
                <w:lang w:val="en-US"/>
              </w:rPr>
              <w:t>01-03-201</w:t>
            </w:r>
            <w:r w:rsidR="00944BE9">
              <w:rPr>
                <w:snapToGrid w:val="0"/>
                <w:lang w:val="en-US"/>
              </w:rPr>
              <w:t>8</w:t>
            </w:r>
          </w:p>
        </w:tc>
        <w:tc>
          <w:tcPr>
            <w:tcW w:w="993" w:type="dxa"/>
          </w:tcPr>
          <w:p w:rsidR="00A25FEC" w:rsidRPr="008C116E" w:rsidRDefault="00A25FEC" w:rsidP="00C74B4E">
            <w:pPr>
              <w:jc w:val="both"/>
              <w:rPr>
                <w:snapToGrid w:val="0"/>
                <w:lang w:val="en-US"/>
              </w:rPr>
            </w:pPr>
            <w:r w:rsidRPr="008C116E">
              <w:rPr>
                <w:snapToGrid w:val="0"/>
                <w:lang w:val="en-US"/>
              </w:rPr>
              <w:t>PA1</w:t>
            </w:r>
          </w:p>
        </w:tc>
        <w:tc>
          <w:tcPr>
            <w:tcW w:w="3827" w:type="dxa"/>
          </w:tcPr>
          <w:p w:rsidR="00A25FEC" w:rsidRPr="008C116E" w:rsidRDefault="00A25FEC" w:rsidP="00C74B4E">
            <w:pPr>
              <w:jc w:val="both"/>
              <w:rPr>
                <w:snapToGrid w:val="0"/>
                <w:lang w:val="en-US"/>
              </w:rPr>
            </w:pPr>
            <w:r w:rsidRPr="008C116E">
              <w:rPr>
                <w:snapToGrid w:val="0"/>
                <w:lang w:val="en-US"/>
              </w:rPr>
              <w:t>First draft version</w:t>
            </w:r>
          </w:p>
        </w:tc>
        <w:tc>
          <w:tcPr>
            <w:tcW w:w="1417" w:type="dxa"/>
          </w:tcPr>
          <w:p w:rsidR="00A25FEC" w:rsidRPr="008C116E" w:rsidRDefault="00944BE9" w:rsidP="00CC0DFD">
            <w:pPr>
              <w:jc w:val="both"/>
              <w:rPr>
                <w:snapToGrid w:val="0"/>
                <w:lang w:val="en-US"/>
              </w:rPr>
            </w:pPr>
            <w:r>
              <w:rPr>
                <w:snapToGrid w:val="0"/>
                <w:lang w:val="en-US"/>
              </w:rPr>
              <w:t>ETHJGI</w:t>
            </w:r>
          </w:p>
        </w:tc>
      </w:tr>
    </w:tbl>
    <w:p w:rsidR="00797C7C" w:rsidRPr="008C116E" w:rsidRDefault="00797C7C" w:rsidP="00C74B4E">
      <w:pPr>
        <w:pStyle w:val="Heading2"/>
        <w:jc w:val="both"/>
      </w:pPr>
      <w:bookmarkStart w:id="9" w:name="_Toc506377661"/>
      <w:r w:rsidRPr="008C116E">
        <w:t>Abbreviations</w:t>
      </w:r>
      <w:bookmarkEnd w:id="9"/>
    </w:p>
    <w:p w:rsidR="004E56F0" w:rsidRPr="008C116E" w:rsidRDefault="00C54FAD" w:rsidP="004E56F0">
      <w:pPr>
        <w:pStyle w:val="Term-list"/>
        <w:jc w:val="both"/>
      </w:pPr>
      <w:r>
        <w:t>API</w:t>
      </w:r>
      <w:r>
        <w:tab/>
        <w:t>A</w:t>
      </w:r>
      <w:r w:rsidRPr="00C54FAD">
        <w:t xml:space="preserve">pplication </w:t>
      </w:r>
      <w:r>
        <w:t>Pr</w:t>
      </w:r>
      <w:r w:rsidRPr="00C54FAD">
        <w:t xml:space="preserve">ogramming </w:t>
      </w:r>
      <w:r>
        <w:t>I</w:t>
      </w:r>
      <w:r w:rsidRPr="00C54FAD">
        <w:t>nterface</w:t>
      </w:r>
    </w:p>
    <w:p w:rsidR="004E56F0" w:rsidRPr="008C116E" w:rsidRDefault="001D15F9" w:rsidP="004E56F0">
      <w:pPr>
        <w:pStyle w:val="Term-list"/>
        <w:jc w:val="both"/>
      </w:pPr>
      <w:r w:rsidRPr="00760941">
        <w:rPr>
          <w:rFonts w:cs="Arial"/>
        </w:rPr>
        <w:t>CLL</w:t>
      </w:r>
      <w:r w:rsidR="004E56F0">
        <w:tab/>
      </w:r>
      <w:r w:rsidRPr="00760941">
        <w:rPr>
          <w:rFonts w:cs="Arial"/>
        </w:rPr>
        <w:t>Core</w:t>
      </w:r>
      <w:r>
        <w:rPr>
          <w:rFonts w:cs="Arial"/>
        </w:rPr>
        <w:t xml:space="preserve"> </w:t>
      </w:r>
      <w:r w:rsidRPr="00760941">
        <w:rPr>
          <w:rFonts w:cs="Arial"/>
        </w:rPr>
        <w:t>Library</w:t>
      </w:r>
    </w:p>
    <w:p w:rsidR="009733E8" w:rsidRPr="008C116E" w:rsidRDefault="001D15F9" w:rsidP="009733E8">
      <w:pPr>
        <w:pStyle w:val="Term-list"/>
        <w:jc w:val="both"/>
      </w:pPr>
      <w:r w:rsidRPr="00760941">
        <w:rPr>
          <w:rFonts w:eastAsia="SimSun"/>
          <w:lang w:eastAsia="zh-CN"/>
        </w:rPr>
        <w:t>EPTF</w:t>
      </w:r>
      <w:r>
        <w:rPr>
          <w:rFonts w:eastAsia="SimSun"/>
          <w:lang w:eastAsia="zh-CN"/>
        </w:rPr>
        <w:tab/>
        <w:t>Ericsson Performance Test Framework</w:t>
      </w:r>
    </w:p>
    <w:p w:rsidR="0050232E" w:rsidRPr="008C116E" w:rsidRDefault="00D47B31" w:rsidP="0050232E">
      <w:pPr>
        <w:pStyle w:val="Term-list"/>
        <w:jc w:val="both"/>
      </w:pPr>
      <w:r>
        <w:rPr>
          <w:rFonts w:cs="Arial"/>
        </w:rPr>
        <w:t>GUI</w:t>
      </w:r>
      <w:r>
        <w:rPr>
          <w:rFonts w:cs="Arial"/>
        </w:rPr>
        <w:tab/>
        <w:t>Graphical User I</w:t>
      </w:r>
      <w:r w:rsidR="009733E8">
        <w:rPr>
          <w:rFonts w:cs="Arial"/>
        </w:rPr>
        <w:t>nterface</w:t>
      </w:r>
    </w:p>
    <w:p w:rsidR="0050232E" w:rsidRDefault="00A53F7D" w:rsidP="0050232E">
      <w:pPr>
        <w:pStyle w:val="Term-list"/>
        <w:jc w:val="both"/>
        <w:rPr>
          <w:rStyle w:val="st"/>
        </w:rPr>
      </w:pPr>
      <w:r>
        <w:t>JSON</w:t>
      </w:r>
      <w:r>
        <w:tab/>
      </w:r>
      <w:r w:rsidRPr="00730886">
        <w:t>JavaScript Object Notation</w:t>
      </w:r>
      <w:r w:rsidR="0050232E" w:rsidRPr="0050232E">
        <w:rPr/>
        <w:t xml:space="preserve"> </w:t>
      </w:r>
    </w:p>
    <w:p w:rsidR="00A53F7D" w:rsidRDefault="0050232E" w:rsidP="0050232E">
      <w:pPr>
        <w:pStyle w:val="Term-list"/>
        <w:jc w:val="both"/>
      </w:pPr>
      <w:r>
        <w:rPr>
          <w:rFonts w:cs="Arial"/>
        </w:rPr>
        <w:t>REST</w:t>
      </w:r>
      <w:r>
        <w:rPr>
          <w:rFonts w:cs="Arial"/>
        </w:rPr>
        <w:tab/>
      </w:r>
      <w:r w:rsidRPr="00606085">
        <w:rPr>
          <w:rFonts w:cs="Arial"/>
        </w:rPr>
        <w:t>Representational State Transfer</w:t>
      </w:r>
    </w:p>
    <w:p w:rsidR="00A53F7D" w:rsidRPr="008C116E" w:rsidRDefault="00A53F7D" w:rsidP="00A53F7D">
      <w:pPr>
        <w:pStyle w:val="Term-list"/>
        <w:jc w:val="both"/>
      </w:pPr>
      <w:r>
        <w:t>SUT</w:t>
      </w:r>
      <w:r>
        <w:tab/>
        <w:t>System Under Test</w:t>
      </w:r>
    </w:p>
    <w:p w:rsidR="003E45C4" w:rsidRPr="008C116E" w:rsidRDefault="003E45C4" w:rsidP="00362F00">
      <w:pPr>
        <w:pStyle w:val="Term-list"/>
        <w:jc w:val="both"/>
      </w:pPr>
      <w:r>
        <w:t>TCC                              Test Competence Center</w:t>
      </w:r>
    </w:p>
    <w:p w:rsidR="001033AF" w:rsidRDefault="001033AF" w:rsidP="001033AF">
      <w:pPr>
        <w:pStyle w:val="Term-list"/>
        <w:jc w:val="both"/>
      </w:pPr>
      <w:r w:rsidRPr="00760941">
        <w:rPr>
          <w:rFonts w:cs="Arial"/>
        </w:rPr>
        <w:t>TitanSim</w:t>
      </w:r>
      <w:r w:rsidRPr="00760941">
        <w:rPr>
          <w:rFonts w:cs="Arial"/>
        </w:rPr>
        <w:tab/>
      </w:r>
      <w:r>
        <w:rPr>
          <w:rFonts w:cs="Arial"/>
        </w:rPr>
        <w:t>New synonym for the EPTF</w:t>
      </w:r>
      <w:r w:rsidRPr="00760941">
        <w:rPr>
          <w:rFonts w:cs="Arial"/>
        </w:rPr>
        <w:t xml:space="preserve"> Framework</w:t>
      </w:r>
    </w:p>
    <w:p w:rsidR="009733E8" w:rsidRPr="008C116E" w:rsidRDefault="00362F00" w:rsidP="009733E8">
      <w:pPr>
        <w:pStyle w:val="Term-list"/>
        <w:jc w:val="both"/>
      </w:pPr>
      <w:r w:rsidRPr="008C116E">
        <w:t xml:space="preserve">TTCN-3 </w:t>
      </w:r>
      <w:r w:rsidRPr="008C116E">
        <w:tab/>
        <w:t>Testing and Test Control Notation version 3</w:t>
      </w:r>
    </w:p>
    <w:p w:rsidR="009733E8" w:rsidRDefault="00D47B31" w:rsidP="009733E8">
      <w:pPr>
        <w:pStyle w:val="Term-list"/>
        <w:jc w:val="both"/>
        <w:rPr>
          <w:rFonts w:cs="Arial"/>
        </w:rPr>
      </w:pPr>
      <w:r>
        <w:rPr>
          <w:rFonts w:cs="Arial"/>
        </w:rPr>
        <w:t>UI</w:t>
      </w:r>
      <w:r>
        <w:rPr>
          <w:rFonts w:cs="Arial"/>
        </w:rPr>
        <w:tab/>
        <w:t>User I</w:t>
      </w:r>
      <w:r w:rsidR="009733E8">
        <w:rPr>
          <w:rFonts w:cs="Arial"/>
        </w:rPr>
        <w:t>nterface</w:t>
      </w:r>
    </w:p>
    <w:p w:rsidR="009B5FA2" w:rsidRDefault="009B5FA2" w:rsidP="00362F00">
      <w:pPr>
        <w:pStyle w:val="Term-list"/>
        <w:jc w:val="both"/>
      </w:pPr>
      <w:r>
        <w:t>XML</w:t>
      </w:r>
      <w:r w:rsidR="00730886">
        <w:tab/>
      </w:r>
      <w:r w:rsidR="00730886" w:rsidRPr="00730886">
        <w:t>Extensible Markup Language</w:t>
      </w:r>
    </w:p>
    <w:p w:rsidR="00C54FAD" w:rsidRDefault="00C615E1" w:rsidP="00362F00">
      <w:pPr>
        <w:pStyle w:val="Term-list"/>
        <w:jc w:val="both"/>
      </w:pPr>
      <w:r>
        <w:t>XSD</w:t>
      </w:r>
      <w:r w:rsidR="00730886">
        <w:tab/>
      </w:r>
      <w:r w:rsidR="00730886" w:rsidRPr="00730886">
        <w:t>XML Schema Definition</w:t>
      </w:r>
    </w:p>
    <w:p w:rsidR="00A25FEC" w:rsidRDefault="00A25FEC" w:rsidP="00C74B4E">
      <w:pPr>
        <w:pStyle w:val="Heading2"/>
        <w:jc w:val="both"/>
        <w:rPr>
          <w:rFonts w:eastAsia="SimSun"/>
          <w:lang w:eastAsia="zh-CN"/>
        </w:rPr>
      </w:pPr>
      <w:bookmarkStart w:id="10" w:name="_Toc506377662"/>
      <w:r w:rsidRPr="008C116E">
        <w:rPr>
          <w:rFonts w:eastAsia="SimSun"/>
          <w:lang w:eastAsia="zh-CN"/>
        </w:rPr>
        <w:t xml:space="preserve">System </w:t>
      </w:r>
      <w:r w:rsidR="00797C7C" w:rsidRPr="008C116E">
        <w:rPr>
          <w:rFonts w:eastAsia="SimSun"/>
          <w:lang w:eastAsia="zh-CN"/>
        </w:rPr>
        <w:t>Requirements</w:t>
      </w:r>
      <w:bookmarkEnd w:id="10"/>
    </w:p>
    <w:p w:rsidR="00A4449C" w:rsidRDefault="00A4449C" w:rsidP="00A4449C">
      <w:pPr>
        <w:pStyle w:val="Heading3"/>
      </w:pPr>
      <w:bookmarkStart w:id="11" w:name="_Ref503174626"/>
      <w:bookmarkStart w:id="12" w:name="_Toc506377663"/>
      <w:r>
        <w:t>3</w:t>
      </w:r>
      <w:r w:rsidRPr="002A3999">
        <w:rPr>
          <w:vertAlign w:val="superscript"/>
        </w:rPr>
        <w:t>rd</w:t>
      </w:r>
      <w:r>
        <w:t xml:space="preserve"> party libraries</w:t>
      </w:r>
      <w:bookmarkEnd w:id="11"/>
      <w:bookmarkEnd w:id="12"/>
    </w:p>
    <w:p w:rsidR="00A4449C" w:rsidRDefault="00944BE9" w:rsidP="006E5BD5">
      <w:pPr>
        <w:pStyle w:val="BodyText"/>
      </w:pPr>
      <w:r>
        <w:t>EPTF Web GUI</w:t>
      </w:r>
      <w:r w:rsidR="00A4449C">
        <w:t xml:space="preserve"> uses the following 3</w:t>
      </w:r>
      <w:r w:rsidR="00A4449C" w:rsidRPr="00692CA8">
        <w:rPr>
          <w:vertAlign w:val="superscript"/>
        </w:rPr>
        <w:t>rd</w:t>
      </w:r>
      <w:r w:rsidR="006E5BD5">
        <w:t xml:space="preserve"> party libraries:</w:t>
      </w:r>
    </w:p>
    <w:tbl>
      <w:tblPr>
        <w:tblpPr w:leftFromText="180" w:rightFromText="180" w:vertAnchor="text" w:horzAnchor="margin" w:tblpX="108" w:tblpY="219"/>
        <w:tblW w:w="10008" w:type="dxa"/>
        <w:tblCellMar>
          <w:left w:w="0" w:type="dxa"/>
          <w:right w:w="0" w:type="dxa"/>
        </w:tblCellMar>
        <w:tblLook w:val="04A0" w:firstRow="1" w:lastRow="0" w:firstColumn="1" w:lastColumn="0" w:noHBand="0" w:noVBand="1"/>
      </w:tblPr>
      <w:tblGrid>
        <w:gridCol w:w="2178"/>
        <w:gridCol w:w="2319"/>
        <w:gridCol w:w="5511"/>
      </w:tblGrid>
      <w:tr w:rsidR="006E5BD5" w:rsidRPr="00227583" w:rsidTr="005B7D9F">
        <w:trPr>
          <w:trHeight w:val="335"/>
        </w:trPr>
        <w:tc>
          <w:tcPr>
            <w:tcW w:w="2178"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tcPr>
          <w:p w:rsidR="006E5BD5" w:rsidRPr="00227583" w:rsidRDefault="006E5BD5" w:rsidP="005B7D9F">
            <w:pPr>
              <w:rPr>
                <w:b/>
                <w:color w:val="000000"/>
              </w:rPr>
            </w:pPr>
            <w:bookmarkStart w:id="13" w:name="_Toc447267652"/>
            <w:bookmarkEnd w:id="13"/>
            <w:r w:rsidRPr="00227583">
              <w:rPr>
                <w:b/>
                <w:color w:val="000000"/>
              </w:rPr>
              <w:lastRenderedPageBreak/>
              <w:t>Product Number</w:t>
            </w:r>
          </w:p>
        </w:tc>
        <w:tc>
          <w:tcPr>
            <w:tcW w:w="2319" w:type="dxa"/>
            <w:tcBorders>
              <w:top w:val="single" w:sz="8" w:space="0" w:color="auto"/>
              <w:left w:val="nil"/>
              <w:bottom w:val="single" w:sz="8" w:space="0" w:color="auto"/>
              <w:right w:val="single" w:sz="8" w:space="0" w:color="auto"/>
            </w:tcBorders>
            <w:noWrap/>
            <w:tcMar>
              <w:top w:w="0" w:type="dxa"/>
              <w:left w:w="108" w:type="dxa"/>
              <w:bottom w:w="0" w:type="dxa"/>
              <w:right w:w="108" w:type="dxa"/>
            </w:tcMar>
          </w:tcPr>
          <w:p w:rsidR="006E5BD5" w:rsidRPr="00227583" w:rsidRDefault="006E5BD5" w:rsidP="005B7D9F">
            <w:pPr>
              <w:rPr>
                <w:b/>
                <w:color w:val="000000"/>
              </w:rPr>
            </w:pPr>
            <w:r w:rsidRPr="00227583">
              <w:rPr>
                <w:b/>
                <w:color w:val="000000"/>
              </w:rPr>
              <w:t>Product Name</w:t>
            </w:r>
          </w:p>
        </w:tc>
        <w:tc>
          <w:tcPr>
            <w:tcW w:w="551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6E5BD5" w:rsidRPr="00227583" w:rsidRDefault="006E5BD5" w:rsidP="005B7D9F">
            <w:pPr>
              <w:rPr>
                <w:b/>
                <w:color w:val="000000"/>
              </w:rPr>
            </w:pPr>
            <w:r w:rsidRPr="00227583">
              <w:rPr>
                <w:b/>
                <w:color w:val="000000"/>
              </w:rPr>
              <w:t>Product Description</w:t>
            </w:r>
          </w:p>
        </w:tc>
      </w:tr>
      <w:tr w:rsidR="006E5BD5" w:rsidTr="005B7D9F">
        <w:trPr>
          <w:trHeight w:val="585"/>
        </w:trPr>
        <w:tc>
          <w:tcPr>
            <w:tcW w:w="2178"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1/CAX 105 8330</w:t>
            </w:r>
          </w:p>
        </w:tc>
        <w:tc>
          <w:tcPr>
            <w:tcW w:w="2319"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CodeMirror 5.6.0</w:t>
            </w:r>
          </w:p>
        </w:tc>
        <w:tc>
          <w:tcPr>
            <w:tcW w:w="551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CodeMirror is used for editing JavaScript, CSS and HTML code in an online manner.</w:t>
            </w:r>
          </w:p>
        </w:tc>
      </w:tr>
      <w:tr w:rsidR="006E5BD5" w:rsidTr="005B7D9F">
        <w:trPr>
          <w:trHeight w:val="585"/>
        </w:trPr>
        <w:tc>
          <w:tcPr>
            <w:tcW w:w="217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7/CAX 105 4268</w:t>
            </w:r>
          </w:p>
        </w:tc>
        <w:tc>
          <w:tcPr>
            <w:tcW w:w="2319" w:type="dxa"/>
            <w:tcBorders>
              <w:top w:val="nil"/>
              <w:left w:val="nil"/>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DataTables 1.10.3</w:t>
            </w:r>
          </w:p>
        </w:tc>
        <w:tc>
          <w:tcPr>
            <w:tcW w:w="5511" w:type="dxa"/>
            <w:tcBorders>
              <w:top w:val="nil"/>
              <w:left w:val="nil"/>
              <w:bottom w:val="single" w:sz="8" w:space="0" w:color="auto"/>
              <w:right w:val="single" w:sz="8" w:space="0" w:color="auto"/>
            </w:tcBorders>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Product is used to show and to interact with data displayed in table views.</w:t>
            </w:r>
          </w:p>
        </w:tc>
      </w:tr>
      <w:tr w:rsidR="006E5BD5" w:rsidTr="005B7D9F">
        <w:trPr>
          <w:trHeight w:val="1063"/>
        </w:trPr>
        <w:tc>
          <w:tcPr>
            <w:tcW w:w="217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33/CAX 105 3414</w:t>
            </w:r>
          </w:p>
        </w:tc>
        <w:tc>
          <w:tcPr>
            <w:tcW w:w="2319" w:type="dxa"/>
            <w:tcBorders>
              <w:top w:val="nil"/>
              <w:left w:val="nil"/>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jQuery 2.2.3</w:t>
            </w:r>
          </w:p>
        </w:tc>
        <w:tc>
          <w:tcPr>
            <w:tcW w:w="5511" w:type="dxa"/>
            <w:tcBorders>
              <w:top w:val="nil"/>
              <w:left w:val="nil"/>
              <w:bottom w:val="single" w:sz="8" w:space="0" w:color="auto"/>
              <w:right w:val="single" w:sz="8" w:space="0" w:color="auto"/>
            </w:tcBorders>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It provides a rich fun</w:t>
            </w:r>
            <w:r>
              <w:rPr>
                <w:color w:val="000000"/>
              </w:rPr>
              <w:t>c</w:t>
            </w:r>
            <w:r>
              <w:rPr>
                <w:color w:val="000000"/>
              </w:rPr>
              <w:t>tion set including, but not limited to HTML document traversal and manip</w:t>
            </w:r>
            <w:r>
              <w:rPr>
                <w:color w:val="000000"/>
              </w:rPr>
              <w:t>u</w:t>
            </w:r>
            <w:r>
              <w:rPr>
                <w:color w:val="000000"/>
              </w:rPr>
              <w:t>lation, event handling, animation, and AJAX calls. Other 3rd parties depend on this library as well.</w:t>
            </w:r>
          </w:p>
        </w:tc>
      </w:tr>
      <w:tr w:rsidR="006E5BD5" w:rsidTr="005B7D9F">
        <w:trPr>
          <w:trHeight w:val="540"/>
        </w:trPr>
        <w:tc>
          <w:tcPr>
            <w:tcW w:w="217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1/CAX 105 8528</w:t>
            </w:r>
          </w:p>
        </w:tc>
        <w:tc>
          <w:tcPr>
            <w:tcW w:w="2319" w:type="dxa"/>
            <w:tcBorders>
              <w:top w:val="nil"/>
              <w:left w:val="nil"/>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jQuery Splitter 0.14.0</w:t>
            </w:r>
          </w:p>
        </w:tc>
        <w:tc>
          <w:tcPr>
            <w:tcW w:w="5511" w:type="dxa"/>
            <w:tcBorders>
              <w:top w:val="nil"/>
              <w:left w:val="nil"/>
              <w:bottom w:val="single" w:sz="8" w:space="0" w:color="auto"/>
              <w:right w:val="single" w:sz="8" w:space="0" w:color="auto"/>
            </w:tcBorders>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jQuery Splitter is a plugin that splits the web co</w:t>
            </w:r>
            <w:r>
              <w:rPr>
                <w:color w:val="000000"/>
              </w:rPr>
              <w:t>n</w:t>
            </w:r>
            <w:r>
              <w:rPr>
                <w:color w:val="000000"/>
              </w:rPr>
              <w:t>tent with movable splitter between them.</w:t>
            </w:r>
          </w:p>
        </w:tc>
      </w:tr>
      <w:tr w:rsidR="006E5BD5" w:rsidTr="005B7D9F">
        <w:trPr>
          <w:trHeight w:val="900"/>
        </w:trPr>
        <w:tc>
          <w:tcPr>
            <w:tcW w:w="217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sidRPr="00E0291F">
              <w:rPr>
                <w:color w:val="000000"/>
              </w:rPr>
              <w:t>16/CAX 105 4236</w:t>
            </w:r>
          </w:p>
        </w:tc>
        <w:tc>
          <w:tcPr>
            <w:tcW w:w="2319" w:type="dxa"/>
            <w:tcBorders>
              <w:top w:val="nil"/>
              <w:left w:val="nil"/>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jQuery UI 1.11.4</w:t>
            </w:r>
          </w:p>
        </w:tc>
        <w:tc>
          <w:tcPr>
            <w:tcW w:w="5511" w:type="dxa"/>
            <w:tcBorders>
              <w:top w:val="nil"/>
              <w:left w:val="nil"/>
              <w:bottom w:val="single" w:sz="8" w:space="0" w:color="auto"/>
              <w:right w:val="single" w:sz="8" w:space="0" w:color="auto"/>
            </w:tcBorders>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jQuery UI is used to create user interface intera</w:t>
            </w:r>
            <w:r>
              <w:rPr>
                <w:color w:val="000000"/>
              </w:rPr>
              <w:t>c</w:t>
            </w:r>
            <w:r>
              <w:rPr>
                <w:color w:val="000000"/>
              </w:rPr>
              <w:t>tions, effects, widgets, and themes built on top of the jQuery JavaScript Library.</w:t>
            </w:r>
          </w:p>
        </w:tc>
      </w:tr>
      <w:tr w:rsidR="006E5BD5" w:rsidTr="005B7D9F">
        <w:trPr>
          <w:trHeight w:val="600"/>
        </w:trPr>
        <w:tc>
          <w:tcPr>
            <w:tcW w:w="217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1/CAX 105 8531</w:t>
            </w:r>
          </w:p>
        </w:tc>
        <w:tc>
          <w:tcPr>
            <w:tcW w:w="2319" w:type="dxa"/>
            <w:tcBorders>
              <w:top w:val="nil"/>
              <w:left w:val="nil"/>
              <w:bottom w:val="single" w:sz="8" w:space="0" w:color="auto"/>
              <w:right w:val="single" w:sz="8" w:space="0" w:color="auto"/>
            </w:tcBorders>
            <w:noWrap/>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JSON Editor 0.7.23</w:t>
            </w:r>
          </w:p>
        </w:tc>
        <w:tc>
          <w:tcPr>
            <w:tcW w:w="5511" w:type="dxa"/>
            <w:tcBorders>
              <w:top w:val="nil"/>
              <w:left w:val="nil"/>
              <w:bottom w:val="single" w:sz="8" w:space="0" w:color="auto"/>
              <w:right w:val="single" w:sz="8" w:space="0" w:color="auto"/>
            </w:tcBorders>
            <w:tcMar>
              <w:top w:w="0" w:type="dxa"/>
              <w:left w:w="108" w:type="dxa"/>
              <w:bottom w:w="0" w:type="dxa"/>
              <w:right w:w="108" w:type="dxa"/>
            </w:tcMar>
            <w:hideMark/>
          </w:tcPr>
          <w:p w:rsidR="006E5BD5" w:rsidRPr="00227583" w:rsidRDefault="006E5BD5" w:rsidP="005B7D9F">
            <w:pPr>
              <w:rPr>
                <w:rFonts w:ascii="Calibri" w:eastAsia="Calibri" w:hAnsi="Calibri"/>
                <w:color w:val="000000"/>
                <w:szCs w:val="22"/>
              </w:rPr>
            </w:pPr>
            <w:r>
              <w:rPr>
                <w:color w:val="000000"/>
              </w:rPr>
              <w:t>JSON Editor takes a JSON Schema and uses it to generate an HTML form.</w:t>
            </w:r>
          </w:p>
        </w:tc>
      </w:tr>
      <w:tr w:rsidR="006E5BD5" w:rsidTr="005B7D9F">
        <w:trPr>
          <w:trHeight w:val="463"/>
        </w:trPr>
        <w:tc>
          <w:tcPr>
            <w:tcW w:w="2178" w:type="dxa"/>
            <w:tcBorders>
              <w:top w:val="nil"/>
              <w:left w:val="single" w:sz="8" w:space="0" w:color="auto"/>
              <w:bottom w:val="single" w:sz="8" w:space="0" w:color="auto"/>
              <w:right w:val="single" w:sz="8" w:space="0" w:color="auto"/>
            </w:tcBorders>
            <w:noWrap/>
            <w:tcMar>
              <w:top w:w="0" w:type="dxa"/>
              <w:left w:w="108" w:type="dxa"/>
              <w:bottom w:w="0" w:type="dxa"/>
              <w:right w:w="108" w:type="dxa"/>
            </w:tcMar>
          </w:tcPr>
          <w:p w:rsidR="006E5BD5" w:rsidRPr="00A31BC7" w:rsidRDefault="006E5BD5" w:rsidP="005B7D9F">
            <w:pPr>
              <w:rPr>
                <w:color w:val="000000"/>
              </w:rPr>
            </w:pPr>
            <w:r w:rsidRPr="00A31BC7">
              <w:rPr>
                <w:color w:val="000000"/>
              </w:rPr>
              <w:t>1/CAX 105 8835</w:t>
            </w:r>
          </w:p>
          <w:p w:rsidR="006E5BD5" w:rsidRDefault="006E5BD5" w:rsidP="005B7D9F">
            <w:pPr>
              <w:rPr>
                <w:color w:val="000000"/>
              </w:rPr>
            </w:pPr>
          </w:p>
        </w:tc>
        <w:tc>
          <w:tcPr>
            <w:tcW w:w="2319" w:type="dxa"/>
            <w:tcBorders>
              <w:top w:val="nil"/>
              <w:left w:val="nil"/>
              <w:bottom w:val="single" w:sz="8" w:space="0" w:color="auto"/>
              <w:right w:val="single" w:sz="8" w:space="0" w:color="auto"/>
            </w:tcBorders>
            <w:noWrap/>
            <w:tcMar>
              <w:top w:w="0" w:type="dxa"/>
              <w:left w:w="108" w:type="dxa"/>
              <w:bottom w:w="0" w:type="dxa"/>
              <w:right w:w="108" w:type="dxa"/>
            </w:tcMar>
          </w:tcPr>
          <w:p w:rsidR="006E5BD5" w:rsidRDefault="006E5BD5" w:rsidP="005B7D9F">
            <w:pPr>
              <w:rPr>
                <w:color w:val="000000"/>
              </w:rPr>
            </w:pPr>
            <w:r w:rsidRPr="00A31BC7">
              <w:rPr>
                <w:color w:val="000000"/>
              </w:rPr>
              <w:t>Ajv JSON Schema Valid</w:t>
            </w:r>
            <w:r w:rsidRPr="00A31BC7">
              <w:rPr>
                <w:color w:val="000000"/>
              </w:rPr>
              <w:t>a</w:t>
            </w:r>
            <w:r w:rsidRPr="00A31BC7">
              <w:rPr>
                <w:color w:val="000000"/>
              </w:rPr>
              <w:t>tor 3.8.0</w:t>
            </w:r>
          </w:p>
        </w:tc>
        <w:tc>
          <w:tcPr>
            <w:tcW w:w="5511" w:type="dxa"/>
            <w:tcBorders>
              <w:top w:val="nil"/>
              <w:left w:val="nil"/>
              <w:bottom w:val="single" w:sz="8" w:space="0" w:color="auto"/>
              <w:right w:val="single" w:sz="8" w:space="0" w:color="auto"/>
            </w:tcBorders>
            <w:tcMar>
              <w:top w:w="0" w:type="dxa"/>
              <w:left w:w="108" w:type="dxa"/>
              <w:bottom w:w="0" w:type="dxa"/>
              <w:right w:w="108" w:type="dxa"/>
            </w:tcMar>
          </w:tcPr>
          <w:p w:rsidR="006E5BD5" w:rsidRPr="00A31BC7" w:rsidRDefault="006E5BD5" w:rsidP="005B7D9F">
            <w:pPr>
              <w:rPr>
                <w:rFonts w:ascii="Calibri" w:hAnsi="Calibri"/>
                <w:color w:val="000000"/>
                <w:szCs w:val="22"/>
              </w:rPr>
            </w:pPr>
            <w:r w:rsidRPr="00A31BC7">
              <w:rPr>
                <w:color w:val="000000"/>
              </w:rPr>
              <w:t>Product is used for validating JSON descriptors based on a JSON schema</w:t>
            </w:r>
            <w:r>
              <w:rPr>
                <w:color w:val="000000"/>
              </w:rPr>
              <w:t>.</w:t>
            </w:r>
          </w:p>
        </w:tc>
      </w:tr>
      <w:tr w:rsidR="006E5BD5" w:rsidTr="005B7D9F">
        <w:trPr>
          <w:trHeight w:val="463"/>
        </w:trPr>
        <w:tc>
          <w:tcPr>
            <w:tcW w:w="2178" w:type="dxa"/>
            <w:tcBorders>
              <w:top w:val="nil"/>
              <w:left w:val="single" w:sz="8" w:space="0" w:color="auto"/>
              <w:bottom w:val="single" w:sz="8" w:space="0" w:color="auto"/>
              <w:right w:val="single" w:sz="8" w:space="0" w:color="auto"/>
            </w:tcBorders>
            <w:noWrap/>
            <w:tcMar>
              <w:top w:w="0" w:type="dxa"/>
              <w:left w:w="108" w:type="dxa"/>
              <w:bottom w:w="0" w:type="dxa"/>
              <w:right w:w="108" w:type="dxa"/>
            </w:tcMar>
          </w:tcPr>
          <w:p w:rsidR="006E5BD5" w:rsidRPr="00B00F9E" w:rsidRDefault="006E5BD5" w:rsidP="005B7D9F">
            <w:r w:rsidRPr="00B00F9E">
              <w:t>4/CAX 105 6647</w:t>
            </w:r>
          </w:p>
        </w:tc>
        <w:tc>
          <w:tcPr>
            <w:tcW w:w="2319" w:type="dxa"/>
            <w:tcBorders>
              <w:top w:val="nil"/>
              <w:left w:val="nil"/>
              <w:bottom w:val="single" w:sz="8" w:space="0" w:color="auto"/>
              <w:right w:val="single" w:sz="8" w:space="0" w:color="auto"/>
            </w:tcBorders>
            <w:noWrap/>
            <w:tcMar>
              <w:top w:w="0" w:type="dxa"/>
              <w:left w:w="108" w:type="dxa"/>
              <w:bottom w:w="0" w:type="dxa"/>
              <w:right w:w="108" w:type="dxa"/>
            </w:tcMar>
          </w:tcPr>
          <w:p w:rsidR="006E5BD5" w:rsidRPr="00B00F9E" w:rsidRDefault="006E5BD5" w:rsidP="005B7D9F">
            <w:r w:rsidRPr="00B00F9E">
              <w:t>jsTree 3.0.9</w:t>
            </w:r>
          </w:p>
        </w:tc>
        <w:tc>
          <w:tcPr>
            <w:tcW w:w="5511" w:type="dxa"/>
            <w:tcBorders>
              <w:top w:val="nil"/>
              <w:left w:val="nil"/>
              <w:bottom w:val="single" w:sz="8" w:space="0" w:color="auto"/>
              <w:right w:val="single" w:sz="8" w:space="0" w:color="auto"/>
            </w:tcBorders>
            <w:tcMar>
              <w:top w:w="0" w:type="dxa"/>
              <w:left w:w="108" w:type="dxa"/>
              <w:bottom w:w="0" w:type="dxa"/>
              <w:right w:w="108" w:type="dxa"/>
            </w:tcMar>
          </w:tcPr>
          <w:p w:rsidR="006E5BD5" w:rsidRDefault="006E5BD5" w:rsidP="005B7D9F">
            <w:r w:rsidRPr="00B00F9E">
              <w:t>jsTree draws interactive trees displaying tree-like data structures</w:t>
            </w:r>
          </w:p>
        </w:tc>
      </w:tr>
      <w:tr w:rsidR="006E5BD5" w:rsidTr="005B7D9F">
        <w:trPr>
          <w:trHeight w:val="531"/>
        </w:trPr>
        <w:tc>
          <w:tcPr>
            <w:tcW w:w="2178" w:type="dxa"/>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rsidR="006E5BD5" w:rsidRPr="009F287D" w:rsidRDefault="006E5BD5" w:rsidP="005B7D9F">
            <w:r w:rsidRPr="009F287D">
              <w:t xml:space="preserve">2/CAX 105 6945          </w:t>
            </w:r>
          </w:p>
        </w:tc>
        <w:tc>
          <w:tcPr>
            <w:tcW w:w="2319" w:type="dxa"/>
            <w:tcBorders>
              <w:top w:val="single" w:sz="8" w:space="0" w:color="auto"/>
              <w:left w:val="nil"/>
              <w:bottom w:val="single" w:sz="4" w:space="0" w:color="auto"/>
              <w:right w:val="single" w:sz="8" w:space="0" w:color="auto"/>
            </w:tcBorders>
            <w:noWrap/>
            <w:tcMar>
              <w:top w:w="0" w:type="dxa"/>
              <w:left w:w="108" w:type="dxa"/>
              <w:bottom w:w="0" w:type="dxa"/>
              <w:right w:w="108" w:type="dxa"/>
            </w:tcMar>
            <w:hideMark/>
          </w:tcPr>
          <w:p w:rsidR="006E5BD5" w:rsidRPr="009F287D" w:rsidRDefault="006E5BD5" w:rsidP="005B7D9F">
            <w:r w:rsidRPr="009F287D">
              <w:t>Flot 0.8.3</w:t>
            </w:r>
          </w:p>
        </w:tc>
        <w:tc>
          <w:tcPr>
            <w:tcW w:w="5511"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6E5BD5" w:rsidRDefault="006E5BD5" w:rsidP="005B7D9F">
            <w:r w:rsidRPr="009F287D">
              <w:t>Flot is used by</w:t>
            </w:r>
            <w:r>
              <w:t xml:space="preserve"> TitanSim BrowserGUI and WebGU</w:t>
            </w:r>
            <w:r w:rsidRPr="009F287D">
              <w:t xml:space="preserve"> to display </w:t>
            </w:r>
            <w:r>
              <w:t xml:space="preserve">charts (e.g.: CPS, </w:t>
            </w:r>
            <w:r w:rsidRPr="009F287D">
              <w:t>RPS charts</w:t>
            </w:r>
            <w:r>
              <w:t>)</w:t>
            </w:r>
            <w:r w:rsidRPr="009F287D">
              <w:t>. It replaces a similar 3rd party component that was removed from TitanSim due to licensing problems.</w:t>
            </w:r>
          </w:p>
        </w:tc>
      </w:tr>
      <w:tr w:rsidR="006E5BD5" w:rsidTr="005B7D9F">
        <w:trPr>
          <w:trHeight w:val="531"/>
        </w:trPr>
        <w:tc>
          <w:tcPr>
            <w:tcW w:w="2178" w:type="dxa"/>
            <w:tcBorders>
              <w:top w:val="single" w:sz="4" w:space="0" w:color="auto"/>
              <w:left w:val="single" w:sz="8" w:space="0" w:color="auto"/>
              <w:bottom w:val="single" w:sz="8" w:space="0" w:color="auto"/>
              <w:right w:val="single" w:sz="8" w:space="0" w:color="auto"/>
            </w:tcBorders>
            <w:noWrap/>
            <w:tcMar>
              <w:top w:w="0" w:type="dxa"/>
              <w:left w:w="108" w:type="dxa"/>
              <w:bottom w:w="0" w:type="dxa"/>
              <w:right w:w="108" w:type="dxa"/>
            </w:tcMar>
          </w:tcPr>
          <w:p w:rsidR="006E5BD5" w:rsidRPr="009F287D" w:rsidRDefault="006E5BD5" w:rsidP="005B7D9F">
            <w:r>
              <w:t>1/CAX 105 8146</w:t>
            </w:r>
          </w:p>
        </w:tc>
        <w:tc>
          <w:tcPr>
            <w:tcW w:w="2319" w:type="dxa"/>
            <w:tcBorders>
              <w:top w:val="single" w:sz="4" w:space="0" w:color="auto"/>
              <w:left w:val="nil"/>
              <w:bottom w:val="single" w:sz="8" w:space="0" w:color="auto"/>
              <w:right w:val="single" w:sz="8" w:space="0" w:color="auto"/>
            </w:tcBorders>
            <w:noWrap/>
            <w:tcMar>
              <w:top w:w="0" w:type="dxa"/>
              <w:left w:w="108" w:type="dxa"/>
              <w:bottom w:w="0" w:type="dxa"/>
              <w:right w:w="108" w:type="dxa"/>
            </w:tcMar>
          </w:tcPr>
          <w:p w:rsidR="006E5BD5" w:rsidRPr="009F287D" w:rsidRDefault="006E5BD5" w:rsidP="005B7D9F">
            <w:r>
              <w:t>Html2Canvas 0.4.1</w:t>
            </w:r>
          </w:p>
        </w:tc>
        <w:tc>
          <w:tcPr>
            <w:tcW w:w="5511" w:type="dxa"/>
            <w:tcBorders>
              <w:top w:val="single" w:sz="4" w:space="0" w:color="auto"/>
              <w:left w:val="nil"/>
              <w:bottom w:val="single" w:sz="8" w:space="0" w:color="auto"/>
              <w:right w:val="single" w:sz="8" w:space="0" w:color="auto"/>
            </w:tcBorders>
            <w:tcMar>
              <w:top w:w="0" w:type="dxa"/>
              <w:left w:w="108" w:type="dxa"/>
              <w:bottom w:w="0" w:type="dxa"/>
              <w:right w:w="108" w:type="dxa"/>
            </w:tcMar>
          </w:tcPr>
          <w:p w:rsidR="006E5BD5" w:rsidRPr="009F287D" w:rsidRDefault="006E5BD5" w:rsidP="005B7D9F">
            <w:r>
              <w:t xml:space="preserve">Html2Canvas is used to convert any html element to canvas, which then can be saved as an image file. </w:t>
            </w:r>
            <w:r w:rsidRPr="00E91706">
              <w:t xml:space="preserve"> Used by the UIHandler (BrowserGUI) and WebGUI features.</w:t>
            </w:r>
          </w:p>
        </w:tc>
      </w:tr>
    </w:tbl>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epl-v10.html</w:t>
      </w:r>
    </w:p>
    <w:p w:rsidR="00435EC1" w:rsidRDefault="00435EC1" w:rsidP="00435EC1">
      <w:pPr>
        <w:pStyle w:val="BodyText"/>
        <w:spacing w:before="0"/>
        <w:ind w:left="2563"/>
        <w:rPr>
          <w:rFonts w:ascii="Courier New" w:hAnsi="Courier New" w:cs="Courier New"/>
          <w:sz w:val="16"/>
          <w:szCs w:val="16"/>
        </w:rPr>
      </w:pPr>
    </w:p>
    <w:p w:rsidR="00435EC1" w:rsidRDefault="00435EC1" w:rsidP="00435EC1">
      <w:pPr>
        <w:pStyle w:val="Heading2"/>
        <w:jc w:val="both"/>
        <w:rPr>
          <w:rFonts w:eastAsia="SimSun"/>
          <w:lang w:eastAsia="zh-CN"/>
        </w:rPr>
      </w:pPr>
      <w:bookmarkStart w:id="14" w:name="_Toc506377664"/>
      <w:r>
        <w:rPr>
          <w:rFonts w:eastAsia="SimSun"/>
          <w:lang w:eastAsia="zh-CN"/>
        </w:rPr>
        <w:t>Source Code</w:t>
      </w:r>
      <w:bookmarkEnd w:id="14"/>
    </w:p>
    <w:p w:rsidR="00435EC1" w:rsidRDefault="00435EC1" w:rsidP="00435EC1">
      <w:pPr>
        <w:pStyle w:val="BodyText"/>
        <w:spacing w:before="0"/>
        <w:ind w:left="2563"/>
        <w:rPr>
          <w:rFonts w:ascii="Courier New" w:hAnsi="Courier New" w:cs="Courier New"/>
          <w:sz w:val="16"/>
          <w:szCs w:val="16"/>
        </w:rPr>
      </w:pP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htdocs/CustomizableContent/GuiEditor/AppConfig.json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htdocs/CustomizableContent/GuiEditor/AppConfigSchema.json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htdocs/CustomizableContent/MainConfig.json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htdocs/CustomizableContent/RequestConsole/AppConfig.json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htdocs/CustomizableContent/RequestConsole/AppConfigSchema.json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htdocs/CustomizableContent/RequestConsole/Setups/DsRestAPI_Console_Default/Desktop.json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htdocs/CustomizableContent/RequestConsole/Setups/DsRestAPI_Console_Default/Imports.json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htdocs/CustomizableContent/RequestConsole/Setups/DsRestAPI_Console_Default/Request.json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htdocs/CustomizableContent/RequestConsole/Setups/DsRestAPI_Console_Default/Setup.css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htdocs/CustomizableContent/RequestConsole/Setups/DsRestAPI_Console_Default/Setup.html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htdocs/CustomizableContent/RequestConsole/Setups/DsRestAPI_Console_Default/ViewInstances.json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htdocs/CustomizableContent/RequestConsole/Setups/DsRestAPI_Console_Default/ViewModelInstances.json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htdocs/Libs/AJV/ajv.min.js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htdocs/Libs/AJV/ajv.min.js.map</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lastRenderedPageBreak/>
        <w:t>htdocs/Libs/Codemirror/codemirror.css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htdocs/Libs/Codemirror/codemirror.custom.js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htdocs/Libs/Codemirror/codemirror.min.js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htdocs/Libs/DataTables-1.10.3/media/css/jquery.dataTables.css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htdocs/Libs/DataTables-1.10.3/media/css/jquery.dataTables.min.css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htdocs/Libs/DataTables-1.10.3/media/css/jquery.dataTables_themeroller.css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htdocs/Libs/DataTables-1.10.3/media/images/favicon.ico</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htdocs/Libs/DataTables-1.10.3/media/images/sort_asc.png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htdocs/Libs/DataTables-1.10.3/media/images/sort_asc_disabled.png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htdocs/Libs/DataTables-1.10.3/media/images/sort_both.png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htdocs/Libs/DataTables-1.10.3/media/images/sort_desc.png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htdocs/Libs/DataTables-1.10.3/media/images/sort_desc_disabled.png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htdocs/Libs/DataTables-1.10.3/media/js/jquery.dataTables.js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htdocs/Libs/DataTables-1.10.3/media/js/jquery.dataTables.min.js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htdocs/Libs/DataTables-1.10.3/media/js/jquery.js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htdocs/Libs/Flot/excanvas.min.js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htdocs/Libs/Flot/jquery.flot.min.js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htdocs/Libs/Flot/jquery.flot.navigate.min.js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htdocs/Libs/Flot/jquery.flot.resize.min.js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htdocs/Libs/Flot/jquery.flot.time.js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htdocs/Libs/Html2Canvas/html2canvas.js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htdocs/Libs/JQuery/jquery-2.2.3.min.js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htdocs/Libs/JQuery/jquery.svg.js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htdocs/Libs/JQueryUI/images/ui-bg_glass_55_fbf9ee_1x400.png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htdocs/Libs/JQueryUI/images/ui-bg_glass_65_ffffff_1x400.png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htdocs/Libs/JQueryUI/images/ui-bg_glass_75_dadada_1x400.png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htdocs/Libs/JQueryUI/images/ui-bg_glass_75_e6e6e6_1x400.png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htdocs/Libs/JQueryUI/images/ui-bg_glass_95_fef1ec_1x400.png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htdocs/Libs/JQueryUI/images/ui-bg_highlight-soft_75_cccccc_1x100.png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htdocs/Libs/JQueryUI/images/ui-icons_222222_256x240.png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htdocs/Libs/JQueryUI/images/ui-icons_2e83ff_256x240.png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htdocs/Libs/JQueryUI/images/ui-icons_454545_256x240.png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htdocs/Libs/JQueryUI/images/ui-icons_888888_256x240.png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htdocs/Libs/JQueryUI/images/ui-icons_cd0a0a_256x240.png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htdocs/Libs/JQueryUI/index.html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htdocs/Libs/JQueryUI/jquery-ui.min.css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htdocs/Libs/JQueryUI/jquery-ui.structure.css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htdocs/Libs/JQueryUI/jquery-ui.structure.min.css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htdocs/Libs/JQueryUI/jquery-ui.theme.css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htdocs/Libs/JQueryUI/jquery-ui.theme.min.css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htdocs/Libs/JSONEditor/jsoneditor.custom.js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htdocs/Libs/JSONEditor/jsoneditor.min.js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htdocs/Libs/jsTree/jstree.js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htdocs/Libs/jsTree/jstree.min.js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htdocs/Libs/jsTree/themes/default-dark/32px.png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htdocs/Libs/jsTree/themes/default-dark/40px.png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htdocs/Libs/jsTree/themes/default-dark/style.css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htdocs/Libs/jsTree/themes/default-dark/style.min.css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htdocs/Libs/jsTree/themes/default-dark/throbber.gif</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htdocs/Libs/jsTree/themes/default/32px.png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htdocs/Libs/jsTree/themes/default/40px.png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htdocs/Libs/jsTree/themes/default/style.css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htdocs/Libs/jsTree/themes/default/style.min.css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htdocs/Libs/jsTree/themes/default/throbber.gif</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htdocs/Main.html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htdocs/Utils/Compat.js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htdocs/Utils/DataSourceUtils.js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htdocs/Utils/DsRestAPI/DsRestAPI.js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htdocs/Utils/DsRestAPI/DsRestAPIComm.js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htdocs/Utils/DsRestAPI/RequestSchema.json</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htdocs/Utils/FileHandler.js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htdocs/Utils/FileLoader.js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htdocs/Utils/HelpTreeBuilder.js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htdocs/Utils/JsTreeUtils.js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htdocs/Utils/JsonLoader.js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htdocs/Utils/LineDrawer.js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htdocs/Utils/Polyfill.js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htdocs/Utils/RequestBuilderFromHelp_full.js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lastRenderedPageBreak/>
        <w:t>htdocs/Utils/RequestBuilderFromHelp_manual.js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htdocs/Utils/TaskUtils.js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htdocs/Utils/Utilities.js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htdocs/Utils/ViewUtils.js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htdocs/WebApplicationFramework/FrameworkMain.js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htdocs/WebApplicationFramework/Res/DataTables_BasicStyles.css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htdocs/WebApplicationFramework/Res/Main.css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htdocs/WebApplicationFramework/Res/arrowDown.png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htdocs/WebApplicationFramework/Res/arrowUp.png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htdocs/WebApplicationFramework/Res/blackLED.png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htdocs/WebApplicationFramework/Res/blueLED.png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htdocs/WebApplicationFramework/Res/clear.png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htdocs/WebApplicationFramework/Res/configure.png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htdocs/WebApplicationFramework/Res/edit_file.png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htdocs/WebApplicationFramework/Res/ericsson-whitebg.png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htdocs/WebApplicationFramework/Res/ericsson.png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htdocs/WebApplicationFramework/Res/exit.png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htdocs/WebApplicationFramework/Res/f.png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htdocs/WebApplicationFramework/Res/favicon.ico</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htdocs/WebApplicationFramework/Res/folder.png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htdocs/WebApplicationFramework/Res/folder_download.png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htdocs/WebApplicationFramework/Res/gear.png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htdocs/WebApplicationFramework/Res/greenLED.png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htdocs/WebApplicationFramework/Res/grip.png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htdocs/WebApplicationFramework/Res/grip_gray.png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htdocs/WebApplicationFramework/Res/grip_white.png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htdocs/WebApplicationFramework/Res/help.png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htdocs/WebApplicationFramework/Res/home16.png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htdocs/WebApplicationFramework/Res/kill.png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htdocs/WebApplicationFramework/Res/ld.png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htdocs/WebApplicationFramework/Res/lf.png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htdocs/WebApplicationFramework/Res/machine.png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htdocs/WebApplicationFramework/Res/new_file.png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htdocs/WebApplicationFramework/Res/open_gui.png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htdocs/WebApplicationFramework/Res/pause.png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htdocs/WebApplicationFramework/Res/print.png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htdocs/WebApplicationFramework/Res/redLED.png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htdocs/WebApplicationFramework/Res/resettest.png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htdocs/WebApplicationFramework/Res/save.png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htdocs/WebApplicationFramework/Res/sort_asc.png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htdocs/WebApplicationFramework/Res/sort_both.png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htdocs/WebApplicationFramework/Res/sort_desc.png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htdocs/WebApplicationFramework/Res/start.png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htdocs/WebApplicationFramework/Res/start_green.png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htdocs/WebApplicationFramework/Res/starttest-whitebg.png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htdocs/WebApplicationFramework/Res/starttest.png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htdocs/WebApplicationFramework/Res/stoptest.png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htdocs/WebApplicationFramework/Res/switchOff.png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htdocs/WebApplicationFramework/Res/switchOff_disabled.png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htdocs/WebApplicationFramework/Res/switchOn.png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htdocs/WebApplicationFramework/Res/switchOn_disabled.png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htdocs/WebApplicationFramework/Res/terminate-fancy.png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htdocs/WebApplicationFramework/Res/terminate-orig-small.png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htdocs/WebApplicationFramework/Res/terminate.png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htdocs/WebApplicationFramework/Res/waiting.gif</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htdocs/WebApplicationFramework/Res/yellowLED.png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htdocs/WebApplicationFramework/Setup_Model.js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htdocs/WebApplicationFramework/ViewModels/ViewModel_FileSelector.js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htdocs/WebApplicationFramework/Views/View_Aligner.css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htdocs/WebApplicationFramework/Views/View_Aligner.js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htdocs/WebApplicationFramework/Views/View_AutoGui.css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htdocs/WebApplicationFramework/Views/View_AutoGui.js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htdocs/WebApplicationFramework/Views/View_BasicButton.css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htdocs/WebApplicationFramework/Views/View_BasicButton.js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htdocs/WebApplicationFramework/Views/View_ButtonForCodeEditing.js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htdocs/WebApplicationFramework/Views/View_ButtonForDownload.js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htdocs/WebApplicationFramework/Views/View_ButtonForUrlOpen.js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htdocs/WebApplicationFramework/Views/View_Chart.css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htdocs/WebApplicationFramework/Views/View_Chart.js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htdocs/WebApplicationFramework/Views/View_CheckboxOrSwitch.css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lastRenderedPageBreak/>
        <w:t>htdocs/WebApplicationFramework/Views/View_CheckboxOrSwitch.js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htdocs/WebApplicationFramework/Views/View_Clients.css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htdocs/WebApplicationFramework/Views/View_Clients.js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htdocs/WebApplicationFramework/Views/View_CodeEditor.css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htdocs/WebApplicationFramework/Views/View_CodeEditor.js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htdocs/WebApplicationFramework/Views/View_ComboBox.css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htdocs/WebApplicationFramework/Views/View_ComboBox.js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htdocs/WebApplicationFramework/Views/View_ComboButton.css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htdocs/WebApplicationFramework/Views/View_ComboButton.js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htdocs/WebApplicationFramework/Views/View_Condition.js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htdocs/WebApplicationFramework/Views/View_ContextMenu.css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htdocs/WebApplicationFramework/Views/View_ContextMenu.js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htdocs/WebApplicationFramework/Views/View_Div.js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htdocs/WebApplicationFramework/Views/View_ElementAligner.js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htdocs/WebApplicationFramework/Views/View_ElementTable.css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htdocs/WebApplicationFramework/Views/View_ElementTable.js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htdocs/WebApplicationFramework/Views/View_ElementTableForLargeData.js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htdocs/WebApplicationFramework/Views/View_FileSelector.css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htdocs/WebApplicationFramework/Views/View_FileSelector.html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htdocs/WebApplicationFramework/Views/View_FileSelector.js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htdocs/WebApplicationFramework/Views/View_InputButton.js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htdocs/WebApplicationFramework/Views/View_JSONEditor.css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htdocs/WebApplicationFramework/Views/View_JSONEditor.js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htdocs/WebApplicationFramework/Views/View_Label.css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htdocs/WebApplicationFramework/Views/View_Label.js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htdocs/WebApplicationFramework/Views/View_MultipliedViewAligner.js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htdocs/WebApplicationFramework/Views/View_Paging.js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htdocs/WebApplicationFramework/Views/View_ProgressBar.css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htdocs/WebApplicationFramework/Views/View_ProgressBar.js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htdocs/WebApplicationFramework/Views/View_Scroll.css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htdocs/WebApplicationFramework/Views/View_Scroll.js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htdocs/WebApplicationFramework/Views/View_SetupTabs.js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htdocs/WebApplicationFramework/Views/View_StatusLED.css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htdocs/WebApplicationFramework/Views/View_StatusLED.js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htdocs/WebApplicationFramework/Views/View_Table_Vertical.css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htdocs/WebApplicationFramework/Views/View_Table_Vertical.js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htdocs/WebApplicationFramework/Views/View_Tabs.css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htdocs/WebApplicationFramework/Views/View_Tabs.js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htdocs/WebApplicationFramework/Views/View_TabsWithData.css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htdocs/WebApplicationFramework/Views/View_TabsWithData.js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htdocs/WebApplicationFramework/Views/View_Test.css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htdocs/WebApplicationFramework/Views/View_Test.js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htdocs/WebApplicationFramework/WebApp_Model.js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htdocs/WebApplications/CustomizableApp/Res/eventvector.png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htdocs/WebApplications/CustomizableApp/Res/logo_animated.gif</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htdocs/WebApplications/CustomizableApp/Res/main_icon.png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htdocs/WebApplications/CustomizableApp/ViewModels/ViewModel_2dIteratorSelector.js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htdocs/WebApplications/CustomizableApp/ViewModels/ViewModel_AutoGUI.js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htdocs/WebApplications/CustomizableApp/ViewModels/ViewModel_Chart.js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htdocs/WebApplications/CustomizableApp/ViewModels/ViewModel_Clients.js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htdocs/WebApplications/CustomizableApp/ViewModels/ViewModel_CodeEditor.js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htdocs/WebApplications/CustomizableApp/ViewModels/ViewModel_Condition.js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htdocs/WebApplications/CustomizableApp/ViewModels/ViewModel_DistributionChart.js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htdocs/WebApplications/CustomizableApp/ViewModels/ViewModel_DynamicTable.js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htdocs/WebApplications/CustomizableApp/ViewModels/ViewModel_ElementRelay.js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htdocs/WebApplications/CustomizableApp/ViewModels/ViewModel_FlexAligner.js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htdocs/WebApplications/CustomizableApp/ViewModels/ViewModel_JSONEditor.js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htdocs/WebApplications/CustomizableApp/ViewModels/ViewModel_Multiplier.js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htdocs/WebApplications/CustomizableApp/ViewModels/ViewModel_Paging.js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htdocs/WebApplications/CustomizableApp/ViewModels/ViewModel_RequestManipulator.js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htdocs/WebApplications/CustomizableApp/ViewModels/ViewModel_RequestToggle.js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htdocs/WebApplications/CustomizableApp/ViewModels/ViewModel_ResponseMerger.js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lastRenderedPageBreak/>
        <w:t>htdocs/WebApplications/CustomizableApp/ViewModels/ViewModel_SetupLoaderBasedOnCondition.js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htdocs/WebApplications/CustomizableApp/ViewModels/ViewModel_SetupTabs.js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htdocs/WebApplications/CustomizableApp/ViewModels/ViewModel_TableForLargeData.js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htdocs/WebApplications/CustomizableApp/ViewModels/ViewModel_UnionTable.js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htdocs/WebApplications/CustomizableApp/ViewModels/ViewModel_WritableCondition.js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htdocs/WebApplications/CustomizableApp/ViewModels/Viewmodel_FilterAndSort.js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htdocs/WebApplications/CustomizableApp/ViewModels/Viewmodel_ScrollForRangeFilter.js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htdocs/WebApplications/GuiEditor/Models/Model.js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htdocs/WebApplications/GuiEditor/Models/Model_Imports.js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htdocs/WebApplications/GuiEditor/Models/Model_ViewEditor.js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htdocs/WebApplications/GuiEditor/Models/Model_ViewModelEditor.js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htdocs/WebApplications/GuiEditor/Res/configure.png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htdocs/WebApplications/GuiEditor/Res/legend_connection_VM_V.png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htdocs/WebApplications/GuiEditor/Res/legend_connection_V_V.png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htdocs/WebApplications/GuiEditor/Res/legend_connection_V_html.png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htdocs/WebApplications/GuiEditor/Res/legend_connection_import_request.png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htdocs/WebApplications/GuiEditor/Res/legend_connection_request.png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htdocs/WebApplications/GuiEditor/Res/legend_connection_selection.png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htdocs/WebApplications/GuiEditor/Res/main_icon.png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htdocs/WebApplications/GuiEditor/ViewModels/ViewModel_ContentEditor.js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htdocs/WebApplications/GuiEditor/ViewModels/ViewModel_EditorContainer.js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htdocs/WebApplications/GuiEditor/ViewModels/ViewModel_HtmlEditor.js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htdocs/WebApplications/GuiEditor/ViewModels/ViewModel_Imports.js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htdocs/WebApplications/GuiEditor/ViewModels/ViewModel_RequestEditor.js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htdocs/WebApplications/GuiEditor/ViewModels/ViewModel_SanityChecker.js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htdocs/WebApplications/GuiEditor/ViewModels/ViewModel_UIConfigEditor.js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htdocs/WebApplications/GuiEditor/ViewModels/ViewModel_ViewEditor.js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htdocs/WebApplications/GuiEditor/ViewModels/ViewModel_ViewModelEditor.js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htdocs/WebApplications/GuiEditor/Views/View_BaseContentEditor.js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htdocs/WebApplications/GuiEditor/Views/View_BaseEditor.js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htdocs/WebApplications/GuiEditor/Views/View_Connections.js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htdocs/WebApplications/GuiEditor/Views/View_EditorContainer.js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htdocs/WebApplications/GuiEditor/Views/View_ElementEditor.js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htdocs/WebApplications/GuiEditor/Views/View_FilterEditor.js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htdocs/WebApplications/GuiEditor/Views/View_FilterElementEditor.js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htdocs/WebApplications/GuiEditor/Views/View_HtmlEditor.js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htdocs/WebApplications/GuiEditor/Views/View_Imports.js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htdocs/WebApplications/GuiEditor/Views/View_JSONConfigEditor.js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htdocs/WebApplications/GuiEditor/Views/View_RequestEditor.js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htdocs/WebApplications/GuiEditor/Views/View_ViewContentEditor.js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htdocs/WebApplications/GuiEditor/Views/View_ViewEditor.js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htdocs/WebApplications/GuiEditor/Views/View_ViewModelContentEditor.js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htdocs/WebApplications/GuiEditor/Views/View_ViewModelEditor.js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htdocs/WebApplications/RequestConsole/Models/Model.js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htdocs/WebApplications/RequestConsole/Res/getData.png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htdocs/WebApplications/RequestConsole/Res/getData18.png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htdocs/WebApplications/RequestConsole/Res/getDataS.png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htdocs/WebApplications/RequestConsole/Res/main_icon.png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htdocs/WebApplications/RequestConsole/Res/setData.png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htdocs/WebApplications/RequestConsole/Res/setData18.png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htdocs/WebApplications/RequestConsole/Res/setDataS.png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htdocs/WebApplications/RequestConsole/ViewModels/ViewModel.js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htdocs/WebApplications/RequestConsole/ViewModels/ViewModel_AutoGUI.js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htdocs/WebApplications/RequestConsole/ViewModels/ViewModel_RequestEditor.js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htdocs/WebApplications/RequestConsole/Views/View.css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htdocs/WebApplications/RequestConsole/Views/View.html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htdocs/WebApplications/RequestConsole/Views/View.js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htdocs/WebApplications/RequestConsole/Views/View_ElementEditor.js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htdocs/WebApplications/RequestConsole/Views/View_FilterEditor.js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htdocs/WebApplications/RequestConsole/Views/View_FilterElementEditor.js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htdocs/WebApplications/RequestConsole/Views/View_RequestEditor.js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lastRenderedPageBreak/>
        <w:t>htdocs/WebApplications/RequestTester/Main.js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htdocs/WebApplications/RequestTester/View.css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htdocs/WebApplications/RequestTester/View.html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htdocs/WebApplications/RequestTester/View.js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htdocs/WebApplications/RequestTester/ViewModel.js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htdocs/WebApplications/RequestTester/configure.png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htdocs/WebApplications/RequestTester/main_icon.png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htdocs/WebApplications/ServerBrowser/View.css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htdocs/WebApplications/ServerBrowser/View.html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htdocs/WebApplications/ServerBrowser/View.js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htdocs/WebApplications/ServerBrowser/ViewModel.js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htdocs/WebApplications/ServerBrowser/images/d.png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htdocs/WebApplications/ServerBrowser/images/f.png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htdocs/WebApplications/ServerBrowser/images/ld.png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htdocs/WebApplications/ServerBrowser/images/lf.png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htdocs/WebApplications/ServerBrowser/images/main_icon.png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htdocs/WebApplications/TitansimConfiguration/Main.js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htdocs/WebApplications/TitansimConfiguration/View.css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htdocs/WebApplications/TitansimConfiguration/View.html</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htdocs/WebApplications/TitansimConfiguration/View.js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htdocs/WebApplications/TitansimConfiguration/ViewModel.js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htdocs/WebApplications/TitansimConfiguration/main_icon.png</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htdocs/WebApplications/WebpageFrame/Main.js</w:t>
      </w:r>
    </w:p>
    <w:p w:rsidR="00435EC1" w:rsidRPr="008F3FDD" w:rsidRDefault="00435EC1" w:rsidP="00435EC1">
      <w:pPr>
        <w:pStyle w:val="BodyText"/>
        <w:spacing w:before="0"/>
        <w:ind w:left="2563"/>
        <w:rPr>
          <w:rFonts w:ascii="Courier New" w:hAnsi="Courier New" w:cs="Courier New"/>
          <w:sz w:val="16"/>
          <w:szCs w:val="16"/>
        </w:rPr>
      </w:pPr>
      <w:r w:rsidRPr="008F3FDD">
        <w:rPr>
          <w:rFonts w:ascii="Courier New" w:hAnsi="Courier New" w:cs="Courier New"/>
          <w:sz w:val="16"/>
          <w:szCs w:val="16"/>
        </w:rPr>
        <w:t>htdocs/favicon.ico</w:t>
      </w:r>
    </w:p>
    <w:p w:rsidR="006E5BD5" w:rsidRDefault="00435EC1" w:rsidP="00435EC1">
      <w:pPr>
        <w:pStyle w:val="BodyText"/>
        <w:spacing w:before="0"/>
      </w:pPr>
      <w:r w:rsidRPr="008F3FDD">
        <w:rPr>
          <w:rFonts w:ascii="Courier New" w:hAnsi="Courier New" w:cs="Courier New"/>
          <w:sz w:val="16"/>
          <w:szCs w:val="16"/>
        </w:rPr>
        <w:t>license.txt</w:t>
      </w:r>
    </w:p>
    <w:p w:rsidR="00037BFB" w:rsidRPr="008C116E" w:rsidRDefault="00037BFB" w:rsidP="00C74B4E">
      <w:pPr>
        <w:pStyle w:val="Heading1"/>
        <w:jc w:val="both"/>
      </w:pPr>
      <w:bookmarkStart w:id="15" w:name="_Ref503174876"/>
      <w:bookmarkStart w:id="16" w:name="_Ref503174954"/>
      <w:bookmarkStart w:id="17" w:name="_Ref503181075"/>
      <w:bookmarkStart w:id="18" w:name="_Toc506377665"/>
      <w:r w:rsidRPr="008C116E">
        <w:t>Functionality</w:t>
      </w:r>
      <w:bookmarkEnd w:id="2"/>
      <w:bookmarkEnd w:id="15"/>
      <w:bookmarkEnd w:id="16"/>
      <w:bookmarkEnd w:id="17"/>
      <w:bookmarkEnd w:id="18"/>
    </w:p>
    <w:p w:rsidR="005714C7" w:rsidRDefault="005714C7" w:rsidP="005714C7">
      <w:pPr>
        <w:pStyle w:val="BodyText"/>
        <w:jc w:val="both"/>
      </w:pPr>
      <w:bookmarkStart w:id="19" w:name="_Toc327975406"/>
      <w:r>
        <w:t>The EPTF Web GUI feature provides the following functionality:</w:t>
      </w:r>
    </w:p>
    <w:p w:rsidR="005714C7" w:rsidRPr="00762198" w:rsidRDefault="005714C7" w:rsidP="00226261">
      <w:pPr>
        <w:pStyle w:val="BodyText"/>
        <w:numPr>
          <w:ilvl w:val="0"/>
          <w:numId w:val="22"/>
        </w:numPr>
        <w:tabs>
          <w:tab w:val="clear" w:pos="3856"/>
          <w:tab w:val="left" w:pos="3402"/>
        </w:tabs>
        <w:ind w:left="3402" w:hanging="490"/>
        <w:jc w:val="both"/>
      </w:pPr>
      <w:r>
        <w:t>Provides the f</w:t>
      </w:r>
      <w:r w:rsidRPr="00762198">
        <w:t xml:space="preserve">ramework, </w:t>
      </w:r>
      <w:r>
        <w:t xml:space="preserve">which is responsible for the loading and unloading of web </w:t>
      </w:r>
      <w:r w:rsidRPr="00762198">
        <w:t>app</w:t>
      </w:r>
      <w:r>
        <w:t>lications</w:t>
      </w:r>
    </w:p>
    <w:p w:rsidR="005714C7" w:rsidRDefault="005714C7" w:rsidP="00226261">
      <w:pPr>
        <w:pStyle w:val="BodyText"/>
        <w:numPr>
          <w:ilvl w:val="0"/>
          <w:numId w:val="22"/>
        </w:numPr>
        <w:tabs>
          <w:tab w:val="clear" w:pos="3856"/>
          <w:tab w:val="left" w:pos="3402"/>
        </w:tabs>
        <w:ind w:left="3402" w:hanging="490"/>
        <w:jc w:val="both"/>
      </w:pPr>
      <w:r w:rsidRPr="00762198">
        <w:t>Web Applications: CustomizableApp</w:t>
      </w:r>
      <w:r>
        <w:t>,</w:t>
      </w:r>
      <w:r w:rsidRPr="00762198">
        <w:t xml:space="preserve"> RequestTester</w:t>
      </w:r>
      <w:r>
        <w:t>, GuiEditor</w:t>
      </w:r>
    </w:p>
    <w:p w:rsidR="005714C7" w:rsidRPr="00762198" w:rsidRDefault="005714C7" w:rsidP="00226261">
      <w:pPr>
        <w:pStyle w:val="BodyText"/>
        <w:numPr>
          <w:ilvl w:val="0"/>
          <w:numId w:val="22"/>
        </w:numPr>
        <w:tabs>
          <w:tab w:val="clear" w:pos="3856"/>
          <w:tab w:val="left" w:pos="3402"/>
        </w:tabs>
        <w:ind w:left="3402" w:hanging="490"/>
        <w:jc w:val="both"/>
      </w:pPr>
      <w:r>
        <w:t>CustomizableApp can show highly customizable GUIs.</w:t>
      </w:r>
    </w:p>
    <w:p w:rsidR="005714C7" w:rsidRDefault="005714C7" w:rsidP="00226261">
      <w:pPr>
        <w:pStyle w:val="BodyText"/>
        <w:numPr>
          <w:ilvl w:val="0"/>
          <w:numId w:val="22"/>
        </w:numPr>
        <w:tabs>
          <w:tab w:val="clear" w:pos="3856"/>
          <w:tab w:val="left" w:pos="3402"/>
        </w:tabs>
        <w:ind w:left="3402" w:hanging="490"/>
        <w:jc w:val="both"/>
      </w:pPr>
      <w:r w:rsidRPr="0092339E">
        <w:t>Custom requests can be issued directly</w:t>
      </w:r>
      <w:r>
        <w:t xml:space="preserve"> to the server with the DsRestAPI Console</w:t>
      </w:r>
      <w:r w:rsidRPr="0092339E">
        <w:t xml:space="preserve"> </w:t>
      </w:r>
      <w:r>
        <w:t>w</w:t>
      </w:r>
      <w:r w:rsidRPr="0092339E">
        <w:t xml:space="preserve">eb </w:t>
      </w:r>
      <w:r>
        <w:t>a</w:t>
      </w:r>
      <w:r w:rsidRPr="0092339E">
        <w:t>pplication.</w:t>
      </w:r>
    </w:p>
    <w:p w:rsidR="005714C7" w:rsidRPr="00F93150" w:rsidRDefault="005714C7" w:rsidP="00226261">
      <w:pPr>
        <w:pStyle w:val="BodyText"/>
        <w:numPr>
          <w:ilvl w:val="0"/>
          <w:numId w:val="22"/>
        </w:numPr>
        <w:tabs>
          <w:tab w:val="clear" w:pos="3856"/>
          <w:tab w:val="left" w:pos="3402"/>
        </w:tabs>
        <w:ind w:left="3402" w:hanging="490"/>
        <w:jc w:val="both"/>
      </w:pPr>
      <w:r>
        <w:t>The setups that customize the CustomizableApp can be edited in GuiEditor.</w:t>
      </w:r>
    </w:p>
    <w:p w:rsidR="005714C7" w:rsidRDefault="005714C7" w:rsidP="005F5DE8">
      <w:pPr>
        <w:pStyle w:val="Heading2"/>
      </w:pPr>
      <w:bookmarkStart w:id="20" w:name="_Toc485031268"/>
      <w:bookmarkStart w:id="21" w:name="_Toc506377666"/>
      <w:r>
        <w:t>DsRestAPI</w:t>
      </w:r>
      <w:bookmarkEnd w:id="20"/>
      <w:bookmarkEnd w:id="21"/>
    </w:p>
    <w:p w:rsidR="005714C7" w:rsidRDefault="005714C7" w:rsidP="005714C7">
      <w:pPr>
        <w:pStyle w:val="BodyText"/>
      </w:pPr>
      <w:r>
        <w:t>The javascript API of DsRestAPI is used to communicate with the server.</w:t>
      </w:r>
      <w:r w:rsidR="00C85683">
        <w:t xml:space="preserve"> It is taken form the CLL </w:t>
      </w:r>
      <w:r w:rsidR="00C85683">
        <w:fldChar w:fldCharType="begin"/>
      </w:r>
      <w:r w:rsidR="00C85683">
        <w:instrText xml:space="preserve"> REF _Ref182889793 \r \h </w:instrText>
      </w:r>
      <w:r w:rsidR="00C85683">
        <w:fldChar w:fldCharType="separate"/>
      </w:r>
      <w:r w:rsidR="00CD4CE7">
        <w:t>[3]</w:t>
      </w:r>
      <w:r w:rsidR="00C85683">
        <w:fldChar w:fldCharType="end"/>
      </w:r>
      <w:r w:rsidR="00C85683">
        <w:t>.</w:t>
      </w:r>
      <w:r>
        <w:t xml:space="preserve"> For more information on the API functions please see</w:t>
      </w:r>
      <w:r w:rsidR="001C4E3A">
        <w:t xml:space="preserve"> </w:t>
      </w:r>
      <w:r w:rsidR="001C4E3A">
        <w:fldChar w:fldCharType="begin"/>
      </w:r>
      <w:r w:rsidR="001C4E3A">
        <w:instrText xml:space="preserve"> REF _Ref502924640 \r \h </w:instrText>
      </w:r>
      <w:r w:rsidR="001C4E3A">
        <w:fldChar w:fldCharType="separate"/>
      </w:r>
      <w:r w:rsidR="00CD4CE7">
        <w:t>[4]</w:t>
      </w:r>
      <w:r w:rsidR="001C4E3A">
        <w:fldChar w:fldCharType="end"/>
      </w:r>
      <w:r>
        <w:t>.</w:t>
      </w:r>
    </w:p>
    <w:p w:rsidR="005714C7" w:rsidRPr="0095446F" w:rsidRDefault="005714C7" w:rsidP="005714C7">
      <w:pPr>
        <w:pStyle w:val="BodyText"/>
      </w:pPr>
      <w:r>
        <w:t>The API can be easily replaced with another one, so connecting to other services is also possible.</w:t>
      </w:r>
    </w:p>
    <w:p w:rsidR="00263EE9" w:rsidRPr="00555901" w:rsidRDefault="00263EE9" w:rsidP="005F5DE8">
      <w:pPr>
        <w:pStyle w:val="Heading2"/>
      </w:pPr>
      <w:bookmarkStart w:id="22" w:name="_Toc485031269"/>
      <w:bookmarkStart w:id="23" w:name="_Toc506377667"/>
      <w:r>
        <w:lastRenderedPageBreak/>
        <w:t>WebGUI Framework</w:t>
      </w:r>
      <w:bookmarkEnd w:id="22"/>
      <w:bookmarkEnd w:id="23"/>
    </w:p>
    <w:p w:rsidR="00263EE9" w:rsidRDefault="00263EE9" w:rsidP="005F5DE8">
      <w:pPr>
        <w:pStyle w:val="Heading3"/>
      </w:pPr>
      <w:bookmarkStart w:id="24" w:name="_Toc485031270"/>
      <w:bookmarkStart w:id="25" w:name="_Toc506377668"/>
      <w:r>
        <w:t>General Functionality</w:t>
      </w:r>
      <w:bookmarkEnd w:id="24"/>
      <w:bookmarkEnd w:id="25"/>
    </w:p>
    <w:p w:rsidR="00263EE9" w:rsidRDefault="00263EE9" w:rsidP="00263EE9">
      <w:pPr>
        <w:pStyle w:val="BodyText"/>
      </w:pPr>
      <w:r>
        <w:t xml:space="preserve">When started, the framework will create the application buttons and load the default application if specified. The list of available applications and the default application’s name is contained in </w:t>
      </w:r>
      <w:r w:rsidRPr="00097C68">
        <w:rPr>
          <w:i/>
        </w:rPr>
        <w:t>MainConfig.json</w:t>
      </w:r>
      <w:r>
        <w:t>.</w:t>
      </w:r>
    </w:p>
    <w:p w:rsidR="00263EE9" w:rsidRDefault="00263EE9" w:rsidP="00263EE9">
      <w:pPr>
        <w:pStyle w:val="BodyText"/>
      </w:pPr>
      <w:r>
        <w:t>The framework also handles the loading and unloading the applications. The applications are given the WebAppModel at start that can be used to interact with the main configuration and the configuration of the application. It also contains the SetupModel which can create, load, and save setups.</w:t>
      </w:r>
    </w:p>
    <w:p w:rsidR="00263EE9" w:rsidRDefault="00263EE9" w:rsidP="005F5DE8">
      <w:pPr>
        <w:pStyle w:val="Heading3"/>
      </w:pPr>
      <w:bookmarkStart w:id="26" w:name="_Toc485031271"/>
      <w:bookmarkStart w:id="27" w:name="_Ref503173983"/>
      <w:bookmarkStart w:id="28" w:name="_Toc506377669"/>
      <w:r>
        <w:t>Web application interface</w:t>
      </w:r>
      <w:bookmarkEnd w:id="26"/>
      <w:bookmarkEnd w:id="27"/>
      <w:bookmarkEnd w:id="28"/>
    </w:p>
    <w:p w:rsidR="00263EE9" w:rsidRPr="00707285" w:rsidRDefault="00263EE9" w:rsidP="00263EE9">
      <w:pPr>
        <w:pStyle w:val="BodyText"/>
      </w:pPr>
      <w:bookmarkStart w:id="29" w:name="_Ref456272510"/>
      <w:r w:rsidRPr="00707285">
        <w:t>The applications must provide the following interface so that they can be integrated into the framework:</w:t>
      </w:r>
    </w:p>
    <w:p w:rsidR="00263EE9" w:rsidRPr="00707285" w:rsidRDefault="00263EE9" w:rsidP="00226261">
      <w:pPr>
        <w:pStyle w:val="BodyText"/>
        <w:numPr>
          <w:ilvl w:val="0"/>
          <w:numId w:val="24"/>
        </w:numPr>
        <w:tabs>
          <w:tab w:val="clear" w:pos="3856"/>
          <w:tab w:val="clear" w:pos="5216"/>
          <w:tab w:val="left" w:pos="3261"/>
          <w:tab w:val="left" w:pos="3969"/>
        </w:tabs>
      </w:pPr>
      <w:r w:rsidRPr="00707285">
        <w:rPr>
          <w:rFonts w:ascii="Courier New" w:hAnsi="Courier New" w:cs="Courier New"/>
        </w:rPr>
        <w:t>info()</w:t>
      </w:r>
      <w:r w:rsidRPr="00707285">
        <w:rPr>
          <w:rFonts w:ascii="Courier New" w:hAnsi="Courier New" w:cs="Courier New"/>
        </w:rPr>
        <w:br/>
      </w:r>
      <w:r w:rsidRPr="00707285">
        <w:t>This must return an object with an icon and name property. These will be displayed on the buttons.</w:t>
      </w:r>
    </w:p>
    <w:p w:rsidR="00263EE9" w:rsidRPr="00707285" w:rsidRDefault="00263EE9" w:rsidP="00226261">
      <w:pPr>
        <w:pStyle w:val="BodyText"/>
        <w:numPr>
          <w:ilvl w:val="0"/>
          <w:numId w:val="24"/>
        </w:numPr>
        <w:tabs>
          <w:tab w:val="clear" w:pos="3856"/>
          <w:tab w:val="clear" w:pos="5216"/>
          <w:tab w:val="left" w:pos="3261"/>
          <w:tab w:val="left" w:pos="3969"/>
        </w:tabs>
      </w:pPr>
      <w:r w:rsidRPr="00707285">
        <w:rPr>
          <w:rFonts w:ascii="Courier New" w:hAnsi="Courier New" w:cs="Courier New"/>
        </w:rPr>
        <w:t>load(p_webAppModel</w:t>
      </w:r>
      <w:r w:rsidRPr="00C2045C">
        <w:rPr>
          <w:rFonts w:ascii="Courier New" w:hAnsi="Courier New" w:cs="Courier New"/>
        </w:rPr>
        <w:t>, p_params, p_framework</w:t>
      </w:r>
      <w:r w:rsidRPr="00707285">
        <w:rPr>
          <w:rFonts w:ascii="Courier New" w:hAnsi="Courier New" w:cs="Courier New"/>
        </w:rPr>
        <w:t>)</w:t>
      </w:r>
      <w:r w:rsidRPr="00707285">
        <w:rPr>
          <w:rFonts w:ascii="Courier New" w:hAnsi="Courier New" w:cs="Courier New"/>
        </w:rPr>
        <w:br/>
      </w:r>
      <w:r w:rsidRPr="00707285">
        <w:t>This method is called when the application should start.</w:t>
      </w:r>
      <w:r w:rsidRPr="00707285">
        <w:br/>
        <w:t xml:space="preserve">The </w:t>
      </w:r>
      <w:r>
        <w:t>webAppModel</w:t>
      </w:r>
      <w:r w:rsidRPr="00707285">
        <w:t xml:space="preserve"> is a model which can be used to access the co</w:t>
      </w:r>
      <w:r w:rsidRPr="00707285">
        <w:t>n</w:t>
      </w:r>
      <w:r w:rsidRPr="00707285">
        <w:t>fig</w:t>
      </w:r>
      <w:r>
        <w:t>uration</w:t>
      </w:r>
      <w:r w:rsidRPr="00707285">
        <w:t>, the API and other useful functions.</w:t>
      </w:r>
      <w:r w:rsidRPr="00707285">
        <w:br/>
      </w:r>
      <w:r>
        <w:t>The parameters contain the application parameters specified in the main configuration or set by other applications.</w:t>
      </w:r>
      <w:r>
        <w:br/>
        <w:t>The framework can be used to switch to other applications and to change the parameters of other applications.</w:t>
      </w:r>
    </w:p>
    <w:p w:rsidR="00263EE9" w:rsidRDefault="00263EE9" w:rsidP="00226261">
      <w:pPr>
        <w:pStyle w:val="BodyText"/>
        <w:numPr>
          <w:ilvl w:val="0"/>
          <w:numId w:val="24"/>
        </w:numPr>
        <w:tabs>
          <w:tab w:val="clear" w:pos="3856"/>
          <w:tab w:val="clear" w:pos="5216"/>
          <w:tab w:val="left" w:pos="3261"/>
          <w:tab w:val="left" w:pos="3969"/>
        </w:tabs>
      </w:pPr>
      <w:r w:rsidRPr="00707285">
        <w:rPr>
          <w:rFonts w:ascii="Courier New" w:hAnsi="Courier New" w:cs="Courier New"/>
        </w:rPr>
        <w:t>unload(callback)</w:t>
      </w:r>
      <w:r w:rsidRPr="00707285">
        <w:br/>
        <w:t>This method is called when the application should be unloaded (when switching applications).</w:t>
      </w:r>
      <w:r w:rsidRPr="00707285">
        <w:br/>
        <w:t>The callback must be called with a boolean true value for the u</w:t>
      </w:r>
      <w:r w:rsidRPr="00707285">
        <w:t>n</w:t>
      </w:r>
      <w:r w:rsidRPr="00707285">
        <w:t>load to be completed or false to cancel the unload.</w:t>
      </w:r>
    </w:p>
    <w:p w:rsidR="00263EE9" w:rsidRDefault="00263EE9" w:rsidP="005F5DE8">
      <w:pPr>
        <w:pStyle w:val="Heading3"/>
      </w:pPr>
      <w:bookmarkStart w:id="30" w:name="_Toc485031272"/>
      <w:bookmarkStart w:id="31" w:name="_Ref503180601"/>
      <w:bookmarkStart w:id="32" w:name="_Toc506377670"/>
      <w:r>
        <w:t>The setup descriptor</w:t>
      </w:r>
      <w:bookmarkEnd w:id="29"/>
      <w:bookmarkEnd w:id="30"/>
      <w:bookmarkEnd w:id="31"/>
      <w:bookmarkEnd w:id="32"/>
    </w:p>
    <w:p w:rsidR="00263EE9" w:rsidRDefault="00263EE9" w:rsidP="00263EE9">
      <w:pPr>
        <w:pStyle w:val="BodyText"/>
      </w:pPr>
      <w:r>
        <w:t>The CustomizableApp is used to display setups. Setups describe the u</w:t>
      </w:r>
      <w:r>
        <w:t>s</w:t>
      </w:r>
      <w:r>
        <w:t>er interface that is displayed in the application.</w:t>
      </w:r>
    </w:p>
    <w:p w:rsidR="00263EE9" w:rsidRDefault="00263EE9" w:rsidP="00263EE9">
      <w:pPr>
        <w:pStyle w:val="BodyText"/>
      </w:pPr>
      <w:r>
        <w:t>A setup consists of the following files:</w:t>
      </w:r>
    </w:p>
    <w:p w:rsidR="00263EE9" w:rsidRDefault="00263EE9" w:rsidP="00226261">
      <w:pPr>
        <w:pStyle w:val="BodyText"/>
        <w:numPr>
          <w:ilvl w:val="0"/>
          <w:numId w:val="27"/>
        </w:numPr>
        <w:tabs>
          <w:tab w:val="clear" w:pos="3856"/>
          <w:tab w:val="left" w:pos="3261"/>
        </w:tabs>
        <w:spacing w:before="120"/>
        <w:ind w:left="3271" w:hanging="357"/>
      </w:pPr>
      <w:r>
        <w:t>Request.json: contains the request</w:t>
      </w:r>
      <w:r w:rsidR="004843A3">
        <w:t xml:space="preserve"> </w:t>
      </w:r>
      <w:r w:rsidR="004843A3">
        <w:fldChar w:fldCharType="begin"/>
      </w:r>
      <w:r w:rsidR="004843A3">
        <w:instrText xml:space="preserve"> REF _Ref502924640 \r \h </w:instrText>
      </w:r>
      <w:r w:rsidR="004843A3">
        <w:fldChar w:fldCharType="separate"/>
      </w:r>
      <w:r w:rsidR="00CD4CE7">
        <w:t>[4]</w:t>
      </w:r>
      <w:r w:rsidR="004843A3">
        <w:fldChar w:fldCharType="end"/>
      </w:r>
      <w:r w:rsidR="004843A3">
        <w:fldChar w:fldCharType="begin"/>
      </w:r>
      <w:r w:rsidR="004843A3">
        <w:instrText xml:space="preserve"> REF _Ref456268046 \r \h </w:instrText>
      </w:r>
      <w:r w:rsidR="004843A3">
        <w:fldChar w:fldCharType="separate"/>
      </w:r>
      <w:r w:rsidR="00CD4CE7">
        <w:t>[5]</w:t>
      </w:r>
      <w:r w:rsidR="004843A3">
        <w:fldChar w:fldCharType="end"/>
      </w:r>
      <w:r>
        <w:t>.</w:t>
      </w:r>
    </w:p>
    <w:p w:rsidR="00263EE9" w:rsidRDefault="00263EE9" w:rsidP="00226261">
      <w:pPr>
        <w:pStyle w:val="BodyText"/>
        <w:numPr>
          <w:ilvl w:val="0"/>
          <w:numId w:val="27"/>
        </w:numPr>
        <w:tabs>
          <w:tab w:val="clear" w:pos="3856"/>
          <w:tab w:val="left" w:pos="3261"/>
        </w:tabs>
        <w:spacing w:before="120"/>
        <w:ind w:left="3271" w:hanging="357"/>
      </w:pPr>
      <w:r>
        <w:t>ViewModelInstances.json: contains the list of viewmodel d</w:t>
      </w:r>
      <w:r>
        <w:t>e</w:t>
      </w:r>
      <w:r>
        <w:t>scriptors.</w:t>
      </w:r>
    </w:p>
    <w:p w:rsidR="00263EE9" w:rsidRDefault="00263EE9" w:rsidP="00226261">
      <w:pPr>
        <w:pStyle w:val="BodyText"/>
        <w:numPr>
          <w:ilvl w:val="0"/>
          <w:numId w:val="27"/>
        </w:numPr>
        <w:tabs>
          <w:tab w:val="clear" w:pos="3856"/>
          <w:tab w:val="left" w:pos="3261"/>
        </w:tabs>
        <w:spacing w:before="120"/>
        <w:ind w:left="3271" w:hanging="357"/>
      </w:pPr>
      <w:r>
        <w:t>ViewInstances.json: contains the list of view descriptors.</w:t>
      </w:r>
    </w:p>
    <w:p w:rsidR="00263EE9" w:rsidRDefault="00263EE9" w:rsidP="00226261">
      <w:pPr>
        <w:pStyle w:val="BodyText"/>
        <w:numPr>
          <w:ilvl w:val="0"/>
          <w:numId w:val="27"/>
        </w:numPr>
        <w:tabs>
          <w:tab w:val="clear" w:pos="3856"/>
          <w:tab w:val="left" w:pos="3261"/>
        </w:tabs>
        <w:spacing w:before="120"/>
        <w:ind w:left="3271" w:hanging="357"/>
      </w:pPr>
      <w:r>
        <w:t>Imports.json: contains the list of import descriptors.</w:t>
      </w:r>
    </w:p>
    <w:p w:rsidR="00263EE9" w:rsidRDefault="00263EE9" w:rsidP="00226261">
      <w:pPr>
        <w:pStyle w:val="BodyText"/>
        <w:numPr>
          <w:ilvl w:val="0"/>
          <w:numId w:val="27"/>
        </w:numPr>
        <w:tabs>
          <w:tab w:val="clear" w:pos="3856"/>
          <w:tab w:val="left" w:pos="3261"/>
        </w:tabs>
        <w:spacing w:before="120"/>
        <w:ind w:left="3271" w:hanging="357"/>
      </w:pPr>
      <w:r>
        <w:lastRenderedPageBreak/>
        <w:t>Setup.css: contains the css of the setup. A normal css file.</w:t>
      </w:r>
    </w:p>
    <w:p w:rsidR="00263EE9" w:rsidRDefault="00263EE9" w:rsidP="00226261">
      <w:pPr>
        <w:pStyle w:val="BodyText"/>
        <w:numPr>
          <w:ilvl w:val="0"/>
          <w:numId w:val="27"/>
        </w:numPr>
        <w:tabs>
          <w:tab w:val="clear" w:pos="3856"/>
          <w:tab w:val="left" w:pos="3261"/>
        </w:tabs>
        <w:spacing w:before="120"/>
        <w:ind w:left="3271" w:hanging="357"/>
      </w:pPr>
      <w:r>
        <w:t>Setup.html: contains the html of the setup. A html snippet which will be inserted into the main html when loading the setup.</w:t>
      </w:r>
    </w:p>
    <w:p w:rsidR="00263EE9" w:rsidRDefault="00263EE9" w:rsidP="00226261">
      <w:pPr>
        <w:pStyle w:val="BodyText"/>
        <w:numPr>
          <w:ilvl w:val="0"/>
          <w:numId w:val="27"/>
        </w:numPr>
        <w:tabs>
          <w:tab w:val="clear" w:pos="3856"/>
          <w:tab w:val="left" w:pos="3261"/>
        </w:tabs>
        <w:spacing w:before="120"/>
        <w:ind w:left="3271" w:hanging="357"/>
      </w:pPr>
      <w:r>
        <w:t>Desktop.json: contains data of the editors in GuiEditor (e.g. pos</w:t>
      </w:r>
      <w:r>
        <w:t>i</w:t>
      </w:r>
      <w:r>
        <w:t>tion, visibility)</w:t>
      </w:r>
    </w:p>
    <w:p w:rsidR="00263EE9" w:rsidRDefault="00263EE9" w:rsidP="00263EE9">
      <w:pPr>
        <w:pStyle w:val="BodyText"/>
      </w:pPr>
      <w:r>
        <w:t>The descriptors are json objects with the following members:</w:t>
      </w:r>
    </w:p>
    <w:p w:rsidR="00263EE9" w:rsidRDefault="00263EE9" w:rsidP="00226261">
      <w:pPr>
        <w:pStyle w:val="BodyText"/>
        <w:numPr>
          <w:ilvl w:val="0"/>
          <w:numId w:val="28"/>
        </w:numPr>
        <w:tabs>
          <w:tab w:val="clear" w:pos="3856"/>
          <w:tab w:val="left" w:pos="3261"/>
        </w:tabs>
        <w:spacing w:before="120"/>
        <w:ind w:left="3271" w:hanging="357"/>
      </w:pPr>
      <w:r>
        <w:t>Viewmodel descriptor:</w:t>
      </w:r>
    </w:p>
    <w:p w:rsidR="00263EE9" w:rsidRDefault="00263EE9" w:rsidP="00226261">
      <w:pPr>
        <w:pStyle w:val="BodyText"/>
        <w:numPr>
          <w:ilvl w:val="1"/>
          <w:numId w:val="28"/>
        </w:numPr>
        <w:tabs>
          <w:tab w:val="clear" w:pos="3856"/>
          <w:tab w:val="clear" w:pos="5216"/>
          <w:tab w:val="left" w:pos="3261"/>
          <w:tab w:val="left" w:pos="3969"/>
        </w:tabs>
        <w:spacing w:before="120"/>
      </w:pPr>
      <w:r>
        <w:t>class: "the viewmodel class name"</w:t>
      </w:r>
    </w:p>
    <w:p w:rsidR="00263EE9" w:rsidRDefault="00263EE9" w:rsidP="00226261">
      <w:pPr>
        <w:pStyle w:val="BodyText"/>
        <w:numPr>
          <w:ilvl w:val="1"/>
          <w:numId w:val="28"/>
        </w:numPr>
        <w:tabs>
          <w:tab w:val="clear" w:pos="3856"/>
          <w:tab w:val="clear" w:pos="5216"/>
          <w:tab w:val="left" w:pos="3261"/>
          <w:tab w:val="left" w:pos="3969"/>
        </w:tabs>
        <w:spacing w:before="120"/>
      </w:pPr>
      <w:r>
        <w:t>dataPathList: [[0,0], [0,1]]: The list of data connections. The data connections point to a request in the request tree.</w:t>
      </w:r>
    </w:p>
    <w:p w:rsidR="00263EE9" w:rsidRDefault="00263EE9" w:rsidP="00226261">
      <w:pPr>
        <w:pStyle w:val="BodyText"/>
        <w:numPr>
          <w:ilvl w:val="1"/>
          <w:numId w:val="28"/>
        </w:numPr>
        <w:tabs>
          <w:tab w:val="clear" w:pos="3856"/>
          <w:tab w:val="clear" w:pos="5216"/>
          <w:tab w:val="left" w:pos="3261"/>
          <w:tab w:val="left" w:pos="3969"/>
        </w:tabs>
        <w:spacing w:before="120"/>
      </w:pPr>
      <w:r>
        <w:t>dataPathStrList: the list of data paths represented by strings (e.g. "EntityGroups.Scenarios.ScStart"), used to make it more human readable</w:t>
      </w:r>
    </w:p>
    <w:p w:rsidR="00263EE9" w:rsidRDefault="00263EE9" w:rsidP="00226261">
      <w:pPr>
        <w:pStyle w:val="BodyText"/>
        <w:numPr>
          <w:ilvl w:val="1"/>
          <w:numId w:val="28"/>
        </w:numPr>
        <w:tabs>
          <w:tab w:val="clear" w:pos="3856"/>
          <w:tab w:val="clear" w:pos="5216"/>
          <w:tab w:val="left" w:pos="3261"/>
          <w:tab w:val="left" w:pos="3969"/>
        </w:tabs>
        <w:spacing w:before="120"/>
      </w:pPr>
      <w:r>
        <w:t>selectionToControlPathList: same as dataPathList but for selection connections</w:t>
      </w:r>
    </w:p>
    <w:p w:rsidR="00263EE9" w:rsidRDefault="00263EE9" w:rsidP="00226261">
      <w:pPr>
        <w:pStyle w:val="BodyText"/>
        <w:numPr>
          <w:ilvl w:val="1"/>
          <w:numId w:val="28"/>
        </w:numPr>
        <w:tabs>
          <w:tab w:val="clear" w:pos="3856"/>
          <w:tab w:val="clear" w:pos="5216"/>
          <w:tab w:val="left" w:pos="3261"/>
          <w:tab w:val="left" w:pos="3969"/>
        </w:tabs>
        <w:spacing w:before="120"/>
      </w:pPr>
      <w:r>
        <w:t>selectionToControlPathStrList": same as dataPathStrList but for selection connections</w:t>
      </w:r>
    </w:p>
    <w:p w:rsidR="00263EE9" w:rsidRDefault="00263EE9" w:rsidP="00226261">
      <w:pPr>
        <w:pStyle w:val="BodyText"/>
        <w:numPr>
          <w:ilvl w:val="1"/>
          <w:numId w:val="28"/>
        </w:numPr>
        <w:tabs>
          <w:tab w:val="clear" w:pos="3856"/>
          <w:tab w:val="clear" w:pos="5216"/>
          <w:tab w:val="left" w:pos="3261"/>
          <w:tab w:val="left" w:pos="3969"/>
        </w:tabs>
        <w:spacing w:before="120"/>
      </w:pPr>
      <w:r>
        <w:t>customData: {}: an object that can be used to customize the viewmodel instance</w:t>
      </w:r>
    </w:p>
    <w:p w:rsidR="00263EE9" w:rsidRDefault="00263EE9" w:rsidP="00226261">
      <w:pPr>
        <w:pStyle w:val="BodyText"/>
        <w:numPr>
          <w:ilvl w:val="0"/>
          <w:numId w:val="28"/>
        </w:numPr>
        <w:tabs>
          <w:tab w:val="clear" w:pos="3856"/>
          <w:tab w:val="left" w:pos="3261"/>
        </w:tabs>
        <w:spacing w:before="120"/>
        <w:ind w:left="3271" w:hanging="357"/>
      </w:pPr>
      <w:r>
        <w:t>View descriptor:</w:t>
      </w:r>
    </w:p>
    <w:p w:rsidR="00263EE9" w:rsidRDefault="00263EE9" w:rsidP="00226261">
      <w:pPr>
        <w:pStyle w:val="BodyText"/>
        <w:numPr>
          <w:ilvl w:val="1"/>
          <w:numId w:val="28"/>
        </w:numPr>
        <w:tabs>
          <w:tab w:val="clear" w:pos="3856"/>
          <w:tab w:val="clear" w:pos="5216"/>
          <w:tab w:val="left" w:pos="3261"/>
          <w:tab w:val="left" w:pos="3969"/>
        </w:tabs>
        <w:spacing w:before="120"/>
      </w:pPr>
      <w:r>
        <w:t>class: "the view class name"</w:t>
      </w:r>
    </w:p>
    <w:p w:rsidR="00263EE9" w:rsidRDefault="00263EE9" w:rsidP="00226261">
      <w:pPr>
        <w:pStyle w:val="BodyText"/>
        <w:numPr>
          <w:ilvl w:val="1"/>
          <w:numId w:val="28"/>
        </w:numPr>
        <w:tabs>
          <w:tab w:val="clear" w:pos="3856"/>
          <w:tab w:val="clear" w:pos="5216"/>
          <w:tab w:val="left" w:pos="3261"/>
          <w:tab w:val="left" w:pos="3969"/>
        </w:tabs>
        <w:spacing w:before="120"/>
      </w:pPr>
      <w:r>
        <w:t>viewModelIndexes: [13, 28]: the index of the connected viewmodels</w:t>
      </w:r>
    </w:p>
    <w:p w:rsidR="00263EE9" w:rsidRDefault="00263EE9" w:rsidP="00226261">
      <w:pPr>
        <w:pStyle w:val="BodyText"/>
        <w:numPr>
          <w:ilvl w:val="1"/>
          <w:numId w:val="28"/>
        </w:numPr>
        <w:tabs>
          <w:tab w:val="clear" w:pos="3856"/>
          <w:tab w:val="clear" w:pos="5216"/>
          <w:tab w:val="left" w:pos="3261"/>
          <w:tab w:val="left" w:pos="3969"/>
        </w:tabs>
        <w:spacing w:before="120"/>
      </w:pPr>
      <w:r>
        <w:t>parentID: "the parent id of the view"</w:t>
      </w:r>
    </w:p>
    <w:p w:rsidR="00263EE9" w:rsidRDefault="00263EE9" w:rsidP="00226261">
      <w:pPr>
        <w:pStyle w:val="BodyText"/>
        <w:numPr>
          <w:ilvl w:val="1"/>
          <w:numId w:val="28"/>
        </w:numPr>
        <w:tabs>
          <w:tab w:val="clear" w:pos="3856"/>
          <w:tab w:val="clear" w:pos="5216"/>
          <w:tab w:val="left" w:pos="3261"/>
          <w:tab w:val="left" w:pos="3969"/>
        </w:tabs>
        <w:spacing w:before="120"/>
      </w:pPr>
      <w:r>
        <w:t>idsCreating: ["id13", "id28"]: the list of ids that are the parentIds of other views</w:t>
      </w:r>
    </w:p>
    <w:p w:rsidR="00263EE9" w:rsidRDefault="00263EE9" w:rsidP="00226261">
      <w:pPr>
        <w:pStyle w:val="BodyText"/>
        <w:numPr>
          <w:ilvl w:val="1"/>
          <w:numId w:val="28"/>
        </w:numPr>
        <w:tabs>
          <w:tab w:val="clear" w:pos="3856"/>
          <w:tab w:val="clear" w:pos="5216"/>
          <w:tab w:val="left" w:pos="3261"/>
          <w:tab w:val="left" w:pos="3969"/>
        </w:tabs>
        <w:spacing w:before="120"/>
      </w:pPr>
      <w:r>
        <w:t>customData: {}: an object that can be used to customize the view instance</w:t>
      </w:r>
    </w:p>
    <w:p w:rsidR="00263EE9" w:rsidRDefault="00263EE9" w:rsidP="00226261">
      <w:pPr>
        <w:pStyle w:val="BodyText"/>
        <w:numPr>
          <w:ilvl w:val="0"/>
          <w:numId w:val="28"/>
        </w:numPr>
        <w:tabs>
          <w:tab w:val="clear" w:pos="3856"/>
          <w:tab w:val="left" w:pos="3261"/>
        </w:tabs>
        <w:spacing w:before="120"/>
        <w:ind w:left="3271" w:hanging="357"/>
      </w:pPr>
      <w:r>
        <w:t>Import descriptor:</w:t>
      </w:r>
    </w:p>
    <w:p w:rsidR="00263EE9" w:rsidRDefault="00263EE9" w:rsidP="00226261">
      <w:pPr>
        <w:pStyle w:val="BodyText"/>
        <w:numPr>
          <w:ilvl w:val="1"/>
          <w:numId w:val="28"/>
        </w:numPr>
        <w:tabs>
          <w:tab w:val="clear" w:pos="3856"/>
          <w:tab w:val="clear" w:pos="5216"/>
          <w:tab w:val="left" w:pos="3261"/>
          <w:tab w:val="left" w:pos="3969"/>
        </w:tabs>
        <w:spacing w:before="120"/>
      </w:pPr>
      <w:r>
        <w:t>setupName: "the setup name we want to import"</w:t>
      </w:r>
    </w:p>
    <w:p w:rsidR="00263EE9" w:rsidRDefault="00263EE9" w:rsidP="00226261">
      <w:pPr>
        <w:pStyle w:val="BodyText"/>
        <w:numPr>
          <w:ilvl w:val="1"/>
          <w:numId w:val="28"/>
        </w:numPr>
        <w:tabs>
          <w:tab w:val="clear" w:pos="3856"/>
          <w:tab w:val="clear" w:pos="5216"/>
          <w:tab w:val="left" w:pos="3261"/>
          <w:tab w:val="left" w:pos="3969"/>
        </w:tabs>
        <w:spacing w:before="120"/>
      </w:pPr>
      <w:r>
        <w:t>parentID: "the parent id where the setup view will be i</w:t>
      </w:r>
      <w:r>
        <w:t>n</w:t>
      </w:r>
      <w:r>
        <w:t>serted"</w:t>
      </w:r>
    </w:p>
    <w:p w:rsidR="00263EE9" w:rsidRDefault="00263EE9" w:rsidP="00226261">
      <w:pPr>
        <w:pStyle w:val="BodyText"/>
        <w:numPr>
          <w:ilvl w:val="1"/>
          <w:numId w:val="28"/>
        </w:numPr>
        <w:tabs>
          <w:tab w:val="clear" w:pos="3856"/>
          <w:tab w:val="clear" w:pos="5216"/>
          <w:tab w:val="left" w:pos="3261"/>
          <w:tab w:val="left" w:pos="3969"/>
        </w:tabs>
        <w:spacing w:before="120"/>
      </w:pPr>
      <w:r>
        <w:t>setupParams: []: a list of setup parameters</w:t>
      </w:r>
    </w:p>
    <w:p w:rsidR="00263EE9" w:rsidRPr="009E6F26" w:rsidRDefault="00263EE9" w:rsidP="00226261">
      <w:pPr>
        <w:pStyle w:val="BodyText"/>
        <w:numPr>
          <w:ilvl w:val="1"/>
          <w:numId w:val="28"/>
        </w:numPr>
        <w:tabs>
          <w:tab w:val="clear" w:pos="3856"/>
          <w:tab w:val="clear" w:pos="5216"/>
          <w:tab w:val="left" w:pos="3261"/>
          <w:tab w:val="left" w:pos="3969"/>
        </w:tabs>
        <w:spacing w:before="120"/>
      </w:pPr>
      <w:r w:rsidRPr="00EF07D2">
        <w:t>requetsPath</w:t>
      </w:r>
      <w:r>
        <w:t>: [0,1]: the path of a request whose child the setup’s request will become; when undefined, the impor</w:t>
      </w:r>
      <w:r>
        <w:t>t</w:t>
      </w:r>
      <w:r>
        <w:t>ed setup’s request will be added to the root request list</w:t>
      </w:r>
    </w:p>
    <w:p w:rsidR="00263EE9" w:rsidRDefault="00263EE9" w:rsidP="005F5DE8">
      <w:pPr>
        <w:pStyle w:val="Heading3"/>
      </w:pPr>
      <w:bookmarkStart w:id="33" w:name="_Toc485031273"/>
      <w:bookmarkStart w:id="34" w:name="_Toc506377671"/>
      <w:r>
        <w:t>Models</w:t>
      </w:r>
      <w:bookmarkEnd w:id="33"/>
      <w:bookmarkEnd w:id="34"/>
    </w:p>
    <w:p w:rsidR="00263EE9" w:rsidRDefault="00263EE9" w:rsidP="00263EE9">
      <w:pPr>
        <w:pStyle w:val="BodyText"/>
      </w:pPr>
      <w:r>
        <w:t>The framework contains models which can be used to interact with the server.</w:t>
      </w:r>
    </w:p>
    <w:p w:rsidR="00263EE9" w:rsidRDefault="00263EE9" w:rsidP="005F5DE8">
      <w:pPr>
        <w:pStyle w:val="Heading4"/>
      </w:pPr>
      <w:bookmarkStart w:id="35" w:name="_Toc485031274"/>
      <w:bookmarkStart w:id="36" w:name="_Toc506377672"/>
      <w:r>
        <w:lastRenderedPageBreak/>
        <w:t>WebAppModel</w:t>
      </w:r>
      <w:bookmarkEnd w:id="35"/>
      <w:bookmarkEnd w:id="36"/>
    </w:p>
    <w:p w:rsidR="00263EE9" w:rsidRDefault="00263EE9" w:rsidP="00263EE9">
      <w:pPr>
        <w:pStyle w:val="BodyText"/>
      </w:pPr>
      <w:r>
        <w:t xml:space="preserve">The webAppModel is created at start and is given to the applications in their </w:t>
      </w:r>
      <w:r w:rsidRPr="008826DE">
        <w:rPr>
          <w:rFonts w:ascii="Courier New" w:hAnsi="Courier New" w:cs="Courier New"/>
        </w:rPr>
        <w:t>load</w:t>
      </w:r>
      <w:r>
        <w:t xml:space="preserve"> functions.</w:t>
      </w:r>
    </w:p>
    <w:p w:rsidR="00263EE9" w:rsidRDefault="00263EE9" w:rsidP="00263EE9">
      <w:pPr>
        <w:pStyle w:val="BodyText"/>
      </w:pPr>
      <w:r>
        <w:t>It contains functions to interact with the configuration files.</w:t>
      </w:r>
    </w:p>
    <w:p w:rsidR="00263EE9" w:rsidRDefault="00263EE9" w:rsidP="005F5DE8">
      <w:pPr>
        <w:pStyle w:val="Heading4"/>
      </w:pPr>
      <w:bookmarkStart w:id="37" w:name="_Toc485031275"/>
      <w:bookmarkStart w:id="38" w:name="_Toc506377673"/>
      <w:r>
        <w:t>SetupModel</w:t>
      </w:r>
      <w:bookmarkEnd w:id="37"/>
      <w:bookmarkEnd w:id="38"/>
    </w:p>
    <w:p w:rsidR="00263EE9" w:rsidRDefault="00263EE9" w:rsidP="00263EE9">
      <w:pPr>
        <w:pStyle w:val="BodyText"/>
      </w:pPr>
      <w:r>
        <w:t>The setup model handles every setup operation from listing setups to creating new ones and saving them.</w:t>
      </w:r>
    </w:p>
    <w:p w:rsidR="00263EE9" w:rsidRDefault="00263EE9" w:rsidP="00263EE9">
      <w:pPr>
        <w:pStyle w:val="BodyText"/>
      </w:pPr>
      <w:r>
        <w:t>It uses the ImportResolver when loading a setup that contain imported setups. When importing a setup:</w:t>
      </w:r>
    </w:p>
    <w:p w:rsidR="00263EE9" w:rsidRDefault="00263EE9" w:rsidP="00226261">
      <w:pPr>
        <w:pStyle w:val="BodyText"/>
        <w:numPr>
          <w:ilvl w:val="0"/>
          <w:numId w:val="26"/>
        </w:numPr>
        <w:tabs>
          <w:tab w:val="clear" w:pos="3856"/>
          <w:tab w:val="left" w:pos="3261"/>
        </w:tabs>
        <w:spacing w:before="120"/>
        <w:ind w:left="3271" w:hanging="357"/>
      </w:pPr>
      <w:r>
        <w:t>The setup parameters have to be resolved.</w:t>
      </w:r>
    </w:p>
    <w:p w:rsidR="00263EE9" w:rsidRDefault="00263EE9" w:rsidP="00226261">
      <w:pPr>
        <w:pStyle w:val="BodyText"/>
        <w:numPr>
          <w:ilvl w:val="0"/>
          <w:numId w:val="26"/>
        </w:numPr>
        <w:tabs>
          <w:tab w:val="clear" w:pos="3856"/>
          <w:tab w:val="left" w:pos="3261"/>
        </w:tabs>
        <w:spacing w:before="120"/>
        <w:ind w:left="3271" w:hanging="357"/>
      </w:pPr>
      <w:r>
        <w:t>The request path has to be shifted by the number of new r</w:t>
      </w:r>
      <w:r>
        <w:t>e</w:t>
      </w:r>
      <w:r>
        <w:t>quests.</w:t>
      </w:r>
    </w:p>
    <w:p w:rsidR="00263EE9" w:rsidRDefault="00263EE9" w:rsidP="00226261">
      <w:pPr>
        <w:pStyle w:val="BodyText"/>
        <w:numPr>
          <w:ilvl w:val="0"/>
          <w:numId w:val="26"/>
        </w:numPr>
        <w:tabs>
          <w:tab w:val="clear" w:pos="3856"/>
          <w:tab w:val="left" w:pos="3261"/>
        </w:tabs>
        <w:spacing w:before="120"/>
        <w:ind w:left="3271" w:hanging="357"/>
      </w:pPr>
      <w:r>
        <w:t>The viewmodel indexes have to be shifted by the number of new viewmodel instances.</w:t>
      </w:r>
    </w:p>
    <w:p w:rsidR="00263EE9" w:rsidRDefault="00263EE9" w:rsidP="00226261">
      <w:pPr>
        <w:pStyle w:val="BodyText"/>
        <w:numPr>
          <w:ilvl w:val="0"/>
          <w:numId w:val="26"/>
        </w:numPr>
        <w:tabs>
          <w:tab w:val="clear" w:pos="3856"/>
          <w:tab w:val="left" w:pos="3261"/>
        </w:tabs>
        <w:spacing w:before="120"/>
        <w:ind w:left="3271" w:hanging="357"/>
      </w:pPr>
      <w:r>
        <w:t>The view ids have to be made unique.</w:t>
      </w:r>
    </w:p>
    <w:p w:rsidR="00263EE9" w:rsidRDefault="00263EE9" w:rsidP="00226261">
      <w:pPr>
        <w:pStyle w:val="BodyText"/>
        <w:numPr>
          <w:ilvl w:val="0"/>
          <w:numId w:val="26"/>
        </w:numPr>
        <w:tabs>
          <w:tab w:val="clear" w:pos="3856"/>
          <w:tab w:val="left" w:pos="3261"/>
        </w:tabs>
        <w:spacing w:before="120"/>
        <w:ind w:left="3271" w:hanging="357"/>
      </w:pPr>
      <w:r>
        <w:t>The imported setup html must be inserted as a view.</w:t>
      </w:r>
    </w:p>
    <w:p w:rsidR="00263EE9" w:rsidRDefault="00263EE9" w:rsidP="00226261">
      <w:pPr>
        <w:pStyle w:val="BodyText"/>
        <w:numPr>
          <w:ilvl w:val="0"/>
          <w:numId w:val="26"/>
        </w:numPr>
        <w:tabs>
          <w:tab w:val="clear" w:pos="3856"/>
          <w:tab w:val="left" w:pos="3261"/>
        </w:tabs>
        <w:spacing w:before="120"/>
        <w:ind w:left="3271" w:hanging="357"/>
      </w:pPr>
      <w:r>
        <w:t>The css files have to be merged.</w:t>
      </w:r>
    </w:p>
    <w:p w:rsidR="00263EE9" w:rsidRDefault="00263EE9" w:rsidP="005F5DE8">
      <w:pPr>
        <w:pStyle w:val="Heading4"/>
      </w:pPr>
      <w:bookmarkStart w:id="39" w:name="_Toc485031276"/>
      <w:bookmarkStart w:id="40" w:name="_Toc506377674"/>
      <w:r>
        <w:t>WebAppBase</w:t>
      </w:r>
      <w:bookmarkEnd w:id="39"/>
      <w:bookmarkEnd w:id="40"/>
    </w:p>
    <w:p w:rsidR="00263EE9" w:rsidRDefault="00263EE9" w:rsidP="00263EE9">
      <w:pPr>
        <w:pStyle w:val="BodyText"/>
      </w:pPr>
      <w:r>
        <w:t>A class that can be used as a base class of applications.</w:t>
      </w:r>
    </w:p>
    <w:p w:rsidR="00263EE9" w:rsidRPr="00AD0B8F" w:rsidRDefault="00263EE9" w:rsidP="00263EE9">
      <w:pPr>
        <w:pStyle w:val="BodyText"/>
      </w:pPr>
      <w:r>
        <w:t>Its load function can be called with a list of javascript files, a start function and the API. It will import the javascript files and call the start function with a callback that must be called when it is finished.</w:t>
      </w:r>
    </w:p>
    <w:p w:rsidR="00263EE9" w:rsidRDefault="00263EE9" w:rsidP="005F5DE8">
      <w:pPr>
        <w:pStyle w:val="Heading3"/>
      </w:pPr>
      <w:bookmarkStart w:id="41" w:name="_Toc485031277"/>
      <w:bookmarkStart w:id="42" w:name="_Toc506377675"/>
      <w:r>
        <w:t>Common viewmodels</w:t>
      </w:r>
      <w:bookmarkEnd w:id="41"/>
      <w:bookmarkEnd w:id="42"/>
    </w:p>
    <w:p w:rsidR="00263EE9" w:rsidRDefault="00263EE9" w:rsidP="005F5DE8">
      <w:pPr>
        <w:pStyle w:val="Heading4"/>
      </w:pPr>
      <w:bookmarkStart w:id="43" w:name="_Toc485031278"/>
      <w:bookmarkStart w:id="44" w:name="_Toc506377676"/>
      <w:r>
        <w:t>FileSelector</w:t>
      </w:r>
      <w:bookmarkEnd w:id="43"/>
      <w:bookmarkEnd w:id="44"/>
    </w:p>
    <w:p w:rsidR="00263EE9" w:rsidRPr="005F0DC0" w:rsidRDefault="00263EE9" w:rsidP="00263EE9">
      <w:pPr>
        <w:pStyle w:val="BodyText"/>
      </w:pPr>
      <w:r>
        <w:t>The FileSelector viewmodel can be used to create a file browser.</w:t>
      </w:r>
    </w:p>
    <w:p w:rsidR="00263EE9" w:rsidRDefault="00263EE9" w:rsidP="005F5DE8">
      <w:pPr>
        <w:pStyle w:val="Heading3"/>
      </w:pPr>
      <w:bookmarkStart w:id="45" w:name="_Toc485031279"/>
      <w:bookmarkStart w:id="46" w:name="_Toc506377677"/>
      <w:r>
        <w:t>Common views</w:t>
      </w:r>
      <w:bookmarkEnd w:id="45"/>
      <w:bookmarkEnd w:id="46"/>
    </w:p>
    <w:p w:rsidR="00263EE9" w:rsidRPr="0049311D" w:rsidRDefault="00263EE9" w:rsidP="00263EE9">
      <w:pPr>
        <w:pStyle w:val="BodyText"/>
      </w:pPr>
      <w:r>
        <w:t>Framework provides common view elements that all applications can use.</w:t>
      </w:r>
    </w:p>
    <w:p w:rsidR="00263EE9" w:rsidRDefault="00263EE9" w:rsidP="005F5DE8">
      <w:pPr>
        <w:pStyle w:val="Heading4"/>
        <w:rPr>
          <w:lang w:val="hu-HU"/>
        </w:rPr>
      </w:pPr>
      <w:bookmarkStart w:id="47" w:name="_Toc485031280"/>
      <w:bookmarkStart w:id="48" w:name="_Toc506377678"/>
      <w:r>
        <w:t>Aligners</w:t>
      </w:r>
      <w:bookmarkEnd w:id="47"/>
      <w:bookmarkEnd w:id="48"/>
    </w:p>
    <w:p w:rsidR="00263EE9" w:rsidRDefault="00263EE9" w:rsidP="00226261">
      <w:pPr>
        <w:pStyle w:val="BodyText"/>
        <w:numPr>
          <w:ilvl w:val="0"/>
          <w:numId w:val="23"/>
        </w:numPr>
        <w:tabs>
          <w:tab w:val="clear" w:pos="3856"/>
          <w:tab w:val="left" w:pos="3261"/>
        </w:tabs>
      </w:pPr>
      <w:r>
        <w:t>Base Aligner is responsible for orienting its child views horizonta</w:t>
      </w:r>
      <w:r>
        <w:t>l</w:t>
      </w:r>
      <w:r>
        <w:t>ly or vertically, based on the custom data, the child views are p</w:t>
      </w:r>
      <w:r>
        <w:t>o</w:t>
      </w:r>
      <w:r>
        <w:t>sitioned proportionately according to the custom data or equally if it’s not given. It also provides jQuery UI resizable functional</w:t>
      </w:r>
      <w:r>
        <w:t>i</w:t>
      </w:r>
      <w:r>
        <w:t>ty.</w:t>
      </w:r>
    </w:p>
    <w:p w:rsidR="00263EE9" w:rsidRDefault="00263EE9" w:rsidP="00226261">
      <w:pPr>
        <w:pStyle w:val="BodyText"/>
        <w:numPr>
          <w:ilvl w:val="0"/>
          <w:numId w:val="23"/>
        </w:numPr>
        <w:tabs>
          <w:tab w:val="clear" w:pos="3856"/>
          <w:tab w:val="left" w:pos="3261"/>
        </w:tabs>
      </w:pPr>
      <w:r>
        <w:lastRenderedPageBreak/>
        <w:t>ElementAligner is derived from the Base Aligner, implementing the same functionality, difference is the subviews given in custom data are the ones aligned, not the child views.</w:t>
      </w:r>
    </w:p>
    <w:p w:rsidR="00263EE9" w:rsidRDefault="00263EE9" w:rsidP="005F5DE8">
      <w:pPr>
        <w:pStyle w:val="Heading4"/>
      </w:pPr>
      <w:bookmarkStart w:id="49" w:name="_Toc485031281"/>
      <w:bookmarkStart w:id="50" w:name="_Ref503175228"/>
      <w:bookmarkStart w:id="51" w:name="_Toc506377679"/>
      <w:r>
        <w:t>AutoGUI</w:t>
      </w:r>
      <w:bookmarkEnd w:id="49"/>
      <w:bookmarkEnd w:id="50"/>
      <w:bookmarkEnd w:id="51"/>
    </w:p>
    <w:p w:rsidR="00263EE9" w:rsidRDefault="00263EE9" w:rsidP="00263EE9">
      <w:pPr>
        <w:pStyle w:val="BodyText"/>
      </w:pPr>
      <w:r>
        <w:t>AutoGUI is a minimalist display generator for responses. Tree based di</w:t>
      </w:r>
      <w:r>
        <w:t>s</w:t>
      </w:r>
      <w:r>
        <w:t>play which uses indentation and different colors to separate different le</w:t>
      </w:r>
      <w:r>
        <w:t>v</w:t>
      </w:r>
      <w:r>
        <w:t>els of the tree, children are nested.</w:t>
      </w:r>
    </w:p>
    <w:p w:rsidR="00263EE9" w:rsidRDefault="00263EE9" w:rsidP="00263EE9">
      <w:pPr>
        <w:pStyle w:val="BodyText"/>
      </w:pPr>
      <w:r>
        <w:t>Nodes can be collapsed. Initially the root’s first child subtree is fully e</w:t>
      </w:r>
      <w:r>
        <w:t>x</w:t>
      </w:r>
      <w:r>
        <w:t>panded.</w:t>
      </w:r>
    </w:p>
    <w:p w:rsidR="00263EE9" w:rsidRDefault="00263EE9" w:rsidP="00263EE9">
      <w:pPr>
        <w:pStyle w:val="BodyText"/>
      </w:pPr>
      <w:r>
        <w:t>When a node (or a separator line) which is not a leaf node is clicked the following happens:</w:t>
      </w:r>
    </w:p>
    <w:p w:rsidR="00263EE9" w:rsidRDefault="00263EE9" w:rsidP="00226261">
      <w:pPr>
        <w:pStyle w:val="BodyText"/>
        <w:numPr>
          <w:ilvl w:val="0"/>
          <w:numId w:val="29"/>
        </w:numPr>
        <w:tabs>
          <w:tab w:val="clear" w:pos="3856"/>
          <w:tab w:val="left" w:pos="3261"/>
        </w:tabs>
        <w:spacing w:before="120"/>
        <w:ind w:left="3271" w:hanging="357"/>
      </w:pPr>
      <w:r>
        <w:t>If all of the children are expanded, then they will be collapsed</w:t>
      </w:r>
    </w:p>
    <w:p w:rsidR="00263EE9" w:rsidRDefault="00263EE9" w:rsidP="00226261">
      <w:pPr>
        <w:pStyle w:val="BodyText"/>
        <w:numPr>
          <w:ilvl w:val="0"/>
          <w:numId w:val="29"/>
        </w:numPr>
        <w:tabs>
          <w:tab w:val="clear" w:pos="3856"/>
          <w:tab w:val="left" w:pos="3261"/>
        </w:tabs>
        <w:spacing w:before="120"/>
        <w:ind w:left="3271" w:hanging="357"/>
      </w:pPr>
      <w:r>
        <w:t>If all children collapsed, or only one is expanded then all will be expanded, but only the immediate children, their children may be expanded or not based on if it was previously expanded or not.</w:t>
      </w:r>
    </w:p>
    <w:p w:rsidR="00263EE9" w:rsidRPr="003F6C4C" w:rsidRDefault="00263EE9" w:rsidP="00263EE9">
      <w:pPr>
        <w:pStyle w:val="BodyText"/>
      </w:pPr>
      <w:r>
        <w:t>When a node which is a leaf node on the lowest level is clicked, a prompt pops up with an input box to change values.</w:t>
      </w:r>
    </w:p>
    <w:p w:rsidR="00263EE9" w:rsidRDefault="00263EE9" w:rsidP="005F5DE8">
      <w:pPr>
        <w:pStyle w:val="Heading4"/>
      </w:pPr>
      <w:bookmarkStart w:id="52" w:name="_Toc485031282"/>
      <w:bookmarkStart w:id="53" w:name="_Toc506377680"/>
      <w:r>
        <w:t>Basic Button</w:t>
      </w:r>
      <w:bookmarkEnd w:id="52"/>
      <w:bookmarkEnd w:id="53"/>
    </w:p>
    <w:p w:rsidR="00263EE9" w:rsidRPr="003F6C4C" w:rsidRDefault="00263EE9" w:rsidP="00263EE9">
      <w:pPr>
        <w:pStyle w:val="BodyText"/>
      </w:pPr>
      <w:r>
        <w:t>Standard HTML Button element with or without image and/or text.</w:t>
      </w:r>
    </w:p>
    <w:p w:rsidR="00263EE9" w:rsidRDefault="00263EE9" w:rsidP="005F5DE8">
      <w:pPr>
        <w:pStyle w:val="Heading4"/>
      </w:pPr>
      <w:bookmarkStart w:id="54" w:name="_Toc485031283"/>
      <w:bookmarkStart w:id="55" w:name="_Toc506377681"/>
      <w:r>
        <w:t>Checkbox or Switch</w:t>
      </w:r>
      <w:bookmarkEnd w:id="54"/>
      <w:bookmarkEnd w:id="55"/>
    </w:p>
    <w:p w:rsidR="00263EE9" w:rsidRPr="003F6C4C" w:rsidRDefault="00263EE9" w:rsidP="00263EE9">
      <w:pPr>
        <w:pStyle w:val="BodyText"/>
      </w:pPr>
      <w:r>
        <w:t>Standard HTML Checkbox element with or without an image of Switch and/or text.</w:t>
      </w:r>
    </w:p>
    <w:p w:rsidR="00263EE9" w:rsidRDefault="00263EE9" w:rsidP="005F5DE8">
      <w:pPr>
        <w:pStyle w:val="Heading4"/>
      </w:pPr>
      <w:bookmarkStart w:id="56" w:name="_Toc485031284"/>
      <w:bookmarkStart w:id="57" w:name="_Toc506377779"/>
      <w:r>
        <w:t>ComboBox</w:t>
      </w:r>
      <w:bookmarkEnd w:id="56"/>
      <w:bookmarkEnd w:id="57"/>
    </w:p>
    <w:p w:rsidR="00263EE9" w:rsidRPr="00875103" w:rsidRDefault="00263EE9" w:rsidP="00263EE9">
      <w:pPr>
        <w:pStyle w:val="BodyText"/>
      </w:pPr>
      <w:r w:rsidRPr="00875103">
        <w:t>Regular combobox</w:t>
      </w:r>
      <w:r>
        <w:t>, which can have a predefined list and a default value.</w:t>
      </w:r>
    </w:p>
    <w:p w:rsidR="00263EE9" w:rsidRDefault="00263EE9" w:rsidP="005F5DE8">
      <w:pPr>
        <w:pStyle w:val="Heading4"/>
      </w:pPr>
      <w:bookmarkStart w:id="58" w:name="_Toc485031285"/>
      <w:bookmarkStart w:id="59" w:name="_Toc506377780"/>
      <w:r>
        <w:t>Condition</w:t>
      </w:r>
      <w:bookmarkEnd w:id="58"/>
      <w:bookmarkEnd w:id="59"/>
    </w:p>
    <w:p w:rsidR="00263EE9" w:rsidRPr="00796552" w:rsidRDefault="00263EE9" w:rsidP="00263EE9">
      <w:pPr>
        <w:pStyle w:val="BodyText"/>
      </w:pPr>
      <w:r w:rsidRPr="00796552">
        <w:t>A view that only shows one of its connected child views based on the state of the connected viewmodel.</w:t>
      </w:r>
    </w:p>
    <w:p w:rsidR="00263EE9" w:rsidRDefault="00263EE9" w:rsidP="005F5DE8">
      <w:pPr>
        <w:pStyle w:val="Heading4"/>
      </w:pPr>
      <w:bookmarkStart w:id="60" w:name="_Toc485031286"/>
      <w:bookmarkStart w:id="61" w:name="_Toc506377781"/>
      <w:r>
        <w:t>Div</w:t>
      </w:r>
      <w:bookmarkEnd w:id="60"/>
      <w:bookmarkEnd w:id="61"/>
    </w:p>
    <w:p w:rsidR="00263EE9" w:rsidRPr="00875103" w:rsidRDefault="00263EE9" w:rsidP="00263EE9">
      <w:pPr>
        <w:pStyle w:val="BodyText"/>
      </w:pPr>
      <w:r w:rsidRPr="00875103">
        <w:t>Regular container element for other visual elements.</w:t>
      </w:r>
    </w:p>
    <w:p w:rsidR="00263EE9" w:rsidRDefault="00263EE9" w:rsidP="005F5DE8">
      <w:pPr>
        <w:pStyle w:val="Heading4"/>
      </w:pPr>
      <w:bookmarkStart w:id="62" w:name="_Toc485031287"/>
      <w:bookmarkStart w:id="63" w:name="_Toc506377782"/>
      <w:r>
        <w:lastRenderedPageBreak/>
        <w:t>Labels</w:t>
      </w:r>
      <w:bookmarkEnd w:id="62"/>
      <w:bookmarkEnd w:id="63"/>
    </w:p>
    <w:p w:rsidR="00263EE9" w:rsidRDefault="00263EE9" w:rsidP="00263EE9">
      <w:pPr>
        <w:pStyle w:val="BodyText"/>
      </w:pPr>
      <w:r>
        <w:t>Label: Standard HTML Input element displaying value of a DataSource element. Based on custom data it may or may not be changed.</w:t>
      </w:r>
    </w:p>
    <w:p w:rsidR="00263EE9" w:rsidRDefault="00263EE9" w:rsidP="005F5DE8">
      <w:pPr>
        <w:pStyle w:val="Heading4"/>
      </w:pPr>
      <w:bookmarkStart w:id="64" w:name="_Toc485031288"/>
      <w:bookmarkStart w:id="65" w:name="_Toc506377783"/>
      <w:r>
        <w:t>Scroll</w:t>
      </w:r>
      <w:bookmarkEnd w:id="64"/>
      <w:bookmarkEnd w:id="65"/>
    </w:p>
    <w:p w:rsidR="00263EE9" w:rsidRPr="00C30E41" w:rsidRDefault="00263EE9" w:rsidP="00263EE9">
      <w:pPr>
        <w:pStyle w:val="BodyText"/>
      </w:pPr>
      <w:r>
        <w:t>A scroll bar view that can be used to scroll data that is not currently pr</w:t>
      </w:r>
      <w:r>
        <w:t>e</w:t>
      </w:r>
      <w:r>
        <w:t>sent in the html.</w:t>
      </w:r>
    </w:p>
    <w:p w:rsidR="00263EE9" w:rsidRDefault="00263EE9" w:rsidP="005F5DE8">
      <w:pPr>
        <w:pStyle w:val="Heading4"/>
      </w:pPr>
      <w:bookmarkStart w:id="66" w:name="_Toc485031289"/>
      <w:bookmarkStart w:id="67" w:name="_Toc506377784"/>
      <w:r>
        <w:t>Status LED</w:t>
      </w:r>
      <w:bookmarkEnd w:id="66"/>
      <w:bookmarkEnd w:id="67"/>
    </w:p>
    <w:p w:rsidR="00263EE9" w:rsidRPr="003F6C4C" w:rsidRDefault="00263EE9" w:rsidP="00263EE9">
      <w:pPr>
        <w:pStyle w:val="BodyText"/>
      </w:pPr>
      <w:r>
        <w:t>Displays</w:t>
      </w:r>
      <w:r w:rsidRPr="00F272F1">
        <w:t xml:space="preserve"> a</w:t>
      </w:r>
      <w:r>
        <w:t>n</w:t>
      </w:r>
      <w:r w:rsidRPr="00F272F1">
        <w:t xml:space="preserve"> </w:t>
      </w:r>
      <w:r>
        <w:t>image assigned for certain members of enumerated Status LED DataSource types with or without a Label.</w:t>
      </w:r>
    </w:p>
    <w:p w:rsidR="00263EE9" w:rsidRDefault="00263EE9" w:rsidP="005F5DE8">
      <w:pPr>
        <w:pStyle w:val="Heading4"/>
      </w:pPr>
      <w:bookmarkStart w:id="68" w:name="_Toc485031290"/>
      <w:bookmarkStart w:id="69" w:name="_Toc506377785"/>
      <w:r>
        <w:t>Tables</w:t>
      </w:r>
      <w:bookmarkEnd w:id="68"/>
      <w:bookmarkEnd w:id="69"/>
    </w:p>
    <w:p w:rsidR="00263EE9" w:rsidRDefault="00263EE9" w:rsidP="00226261">
      <w:pPr>
        <w:pStyle w:val="BodyText"/>
        <w:numPr>
          <w:ilvl w:val="0"/>
          <w:numId w:val="23"/>
        </w:numPr>
        <w:tabs>
          <w:tab w:val="clear" w:pos="3856"/>
          <w:tab w:val="left" w:pos="3261"/>
        </w:tabs>
      </w:pPr>
      <w:r>
        <w:t>Vertical Table: A table visual element, where rows may be su</w:t>
      </w:r>
      <w:r>
        <w:t>b</w:t>
      </w:r>
      <w:r>
        <w:t>views.</w:t>
      </w:r>
      <w:r w:rsidRPr="00D41022">
        <w:t xml:space="preserve"> </w:t>
      </w:r>
      <w:r>
        <w:t>Data sorting and filtering can be set up.</w:t>
      </w:r>
    </w:p>
    <w:p w:rsidR="00263EE9" w:rsidRDefault="00263EE9" w:rsidP="00226261">
      <w:pPr>
        <w:pStyle w:val="BodyText"/>
        <w:numPr>
          <w:ilvl w:val="0"/>
          <w:numId w:val="23"/>
        </w:numPr>
        <w:tabs>
          <w:tab w:val="clear" w:pos="3856"/>
          <w:tab w:val="left" w:pos="3261"/>
        </w:tabs>
      </w:pPr>
      <w:r>
        <w:t>Element Table: Based on the Vertical Table. The columns may be subviews.</w:t>
      </w:r>
    </w:p>
    <w:p w:rsidR="00263EE9" w:rsidRPr="00492359" w:rsidRDefault="00263EE9" w:rsidP="00226261">
      <w:pPr>
        <w:pStyle w:val="BodyText"/>
        <w:numPr>
          <w:ilvl w:val="0"/>
          <w:numId w:val="23"/>
        </w:numPr>
        <w:tabs>
          <w:tab w:val="clear" w:pos="3856"/>
          <w:tab w:val="left" w:pos="3261"/>
        </w:tabs>
      </w:pPr>
      <w:r>
        <w:t>Element Table for Large Data: Based on Element Table and Scroll class. Implements streaming data from a larger colle</w:t>
      </w:r>
      <w:r>
        <w:t>c</w:t>
      </w:r>
      <w:r>
        <w:t>tion.</w:t>
      </w:r>
    </w:p>
    <w:p w:rsidR="00263EE9" w:rsidRPr="0023606C" w:rsidRDefault="00263EE9" w:rsidP="005F5DE8">
      <w:pPr>
        <w:pStyle w:val="Heading4"/>
      </w:pPr>
      <w:bookmarkStart w:id="70" w:name="_Toc485031291"/>
      <w:bookmarkStart w:id="71" w:name="_Toc506377786"/>
      <w:r>
        <w:t>Tabs</w:t>
      </w:r>
      <w:bookmarkEnd w:id="70"/>
      <w:bookmarkEnd w:id="71"/>
    </w:p>
    <w:p w:rsidR="00263EE9" w:rsidRDefault="00263EE9" w:rsidP="00226261">
      <w:pPr>
        <w:keepLines/>
        <w:numPr>
          <w:ilvl w:val="0"/>
          <w:numId w:val="23"/>
        </w:numPr>
        <w:tabs>
          <w:tab w:val="left" w:pos="1247"/>
          <w:tab w:val="left" w:pos="2552"/>
          <w:tab w:val="left" w:pos="3261"/>
          <w:tab w:val="left" w:pos="5216"/>
          <w:tab w:val="left" w:pos="6464"/>
          <w:tab w:val="left" w:pos="7768"/>
          <w:tab w:val="left" w:pos="9072"/>
          <w:tab w:val="left" w:pos="10206"/>
        </w:tabs>
        <w:spacing w:before="240"/>
        <w:rPr>
          <w:lang w:val="en-US"/>
        </w:rPr>
      </w:pPr>
      <w:r>
        <w:rPr>
          <w:lang w:val="en-US"/>
        </w:rPr>
        <w:t>Base Tabs: A jQuery UI Tabs view.</w:t>
      </w:r>
    </w:p>
    <w:p w:rsidR="00263EE9" w:rsidRDefault="00263EE9" w:rsidP="00226261">
      <w:pPr>
        <w:keepLines/>
        <w:numPr>
          <w:ilvl w:val="0"/>
          <w:numId w:val="23"/>
        </w:numPr>
        <w:tabs>
          <w:tab w:val="left" w:pos="1247"/>
          <w:tab w:val="left" w:pos="2552"/>
          <w:tab w:val="left" w:pos="3261"/>
          <w:tab w:val="left" w:pos="5216"/>
          <w:tab w:val="left" w:pos="6464"/>
          <w:tab w:val="left" w:pos="7768"/>
          <w:tab w:val="left" w:pos="9072"/>
          <w:tab w:val="left" w:pos="10206"/>
        </w:tabs>
        <w:spacing w:before="240"/>
        <w:rPr>
          <w:lang w:val="en-US"/>
        </w:rPr>
      </w:pPr>
      <w:r>
        <w:rPr>
          <w:lang w:val="en-US"/>
        </w:rPr>
        <w:t>Tabs with Data: Either a horizontal or vertical tabs view that di</w:t>
      </w:r>
      <w:r>
        <w:rPr>
          <w:lang w:val="en-US"/>
        </w:rPr>
        <w:t>s</w:t>
      </w:r>
      <w:r>
        <w:rPr>
          <w:lang w:val="en-US"/>
        </w:rPr>
        <w:t>play data received from a connected viewmodel.</w:t>
      </w:r>
    </w:p>
    <w:p w:rsidR="00263EE9" w:rsidRDefault="00263EE9" w:rsidP="005F5DE8">
      <w:pPr>
        <w:pStyle w:val="Heading4"/>
      </w:pPr>
      <w:bookmarkStart w:id="72" w:name="_Toc485031292"/>
      <w:bookmarkStart w:id="73" w:name="_Toc506377787"/>
      <w:r>
        <w:t>Json editor</w:t>
      </w:r>
      <w:bookmarkEnd w:id="72"/>
      <w:bookmarkEnd w:id="73"/>
    </w:p>
    <w:p w:rsidR="00263EE9" w:rsidRDefault="00263EE9" w:rsidP="00263EE9">
      <w:pPr>
        <w:pStyle w:val="BodyText"/>
      </w:pPr>
      <w:r>
        <w:t>A Json editor view that can be used to edit json objects with a json schema.</w:t>
      </w:r>
    </w:p>
    <w:p w:rsidR="00263EE9" w:rsidRDefault="00263EE9" w:rsidP="005F5DE8">
      <w:pPr>
        <w:pStyle w:val="Heading4"/>
      </w:pPr>
      <w:bookmarkStart w:id="74" w:name="_Toc485031293"/>
      <w:bookmarkStart w:id="75" w:name="_Toc506377788"/>
      <w:r>
        <w:t>Code editor</w:t>
      </w:r>
      <w:bookmarkEnd w:id="74"/>
      <w:bookmarkEnd w:id="75"/>
    </w:p>
    <w:p w:rsidR="00263EE9" w:rsidRDefault="00263EE9" w:rsidP="00263EE9">
      <w:pPr>
        <w:pStyle w:val="BodyText"/>
      </w:pPr>
      <w:r>
        <w:t>A text editor with syntax highlighting, validation and formatting.</w:t>
      </w:r>
    </w:p>
    <w:p w:rsidR="00263EE9" w:rsidRDefault="00263EE9" w:rsidP="005F5DE8">
      <w:pPr>
        <w:pStyle w:val="Heading4"/>
      </w:pPr>
      <w:bookmarkStart w:id="76" w:name="_Toc485031294"/>
      <w:bookmarkStart w:id="77" w:name="_Toc506377789"/>
      <w:r>
        <w:t>Context menu</w:t>
      </w:r>
      <w:bookmarkEnd w:id="76"/>
      <w:bookmarkEnd w:id="77"/>
    </w:p>
    <w:p w:rsidR="00263EE9" w:rsidRDefault="00263EE9" w:rsidP="00263EE9">
      <w:pPr>
        <w:pStyle w:val="BodyText"/>
      </w:pPr>
      <w:r>
        <w:t>A context menu view.</w:t>
      </w:r>
    </w:p>
    <w:p w:rsidR="00263EE9" w:rsidRDefault="00263EE9" w:rsidP="005F5DE8">
      <w:pPr>
        <w:pStyle w:val="Heading4"/>
      </w:pPr>
      <w:bookmarkStart w:id="78" w:name="_Toc485031295"/>
      <w:bookmarkStart w:id="79" w:name="_Toc506377790"/>
      <w:r>
        <w:t>FileSelector</w:t>
      </w:r>
      <w:bookmarkEnd w:id="78"/>
      <w:bookmarkEnd w:id="79"/>
    </w:p>
    <w:p w:rsidR="00263EE9" w:rsidRPr="005F0DC0" w:rsidRDefault="00263EE9" w:rsidP="00263EE9">
      <w:pPr>
        <w:pStyle w:val="BodyText"/>
      </w:pPr>
      <w:r>
        <w:t>A file browser view that can be used to browse the http server.</w:t>
      </w:r>
    </w:p>
    <w:p w:rsidR="00263EE9" w:rsidRDefault="00263EE9" w:rsidP="005F5DE8">
      <w:pPr>
        <w:pStyle w:val="Heading3"/>
      </w:pPr>
      <w:bookmarkStart w:id="80" w:name="_Toc485031296"/>
      <w:bookmarkStart w:id="81" w:name="_Toc506377791"/>
      <w:r>
        <w:lastRenderedPageBreak/>
        <w:t>Utilities</w:t>
      </w:r>
      <w:bookmarkEnd w:id="80"/>
      <w:bookmarkEnd w:id="81"/>
    </w:p>
    <w:p w:rsidR="00263EE9" w:rsidRDefault="00263EE9" w:rsidP="00263EE9">
      <w:pPr>
        <w:pStyle w:val="BodyText"/>
      </w:pPr>
      <w:r>
        <w:t>The framework contains common functions, classes and resources that can be used anywhere.</w:t>
      </w:r>
    </w:p>
    <w:p w:rsidR="00263EE9" w:rsidRDefault="00263EE9" w:rsidP="005F5DE8">
      <w:pPr>
        <w:pStyle w:val="Heading4"/>
      </w:pPr>
      <w:bookmarkStart w:id="82" w:name="_Toc485031297"/>
      <w:bookmarkStart w:id="83" w:name="_Toc506377792"/>
      <w:r>
        <w:t>Utilities</w:t>
      </w:r>
      <w:bookmarkEnd w:id="82"/>
      <w:bookmarkEnd w:id="83"/>
    </w:p>
    <w:p w:rsidR="00263EE9" w:rsidRPr="00295656" w:rsidRDefault="00263EE9" w:rsidP="00263EE9">
      <w:pPr>
        <w:pStyle w:val="BodyText"/>
      </w:pPr>
      <w:r>
        <w:t>Contains useful functions, like object copying, string operations, etc.</w:t>
      </w:r>
    </w:p>
    <w:p w:rsidR="00263EE9" w:rsidRDefault="00263EE9" w:rsidP="005F5DE8">
      <w:pPr>
        <w:pStyle w:val="Heading4"/>
      </w:pPr>
      <w:bookmarkStart w:id="84" w:name="_Toc485031298"/>
      <w:bookmarkStart w:id="85" w:name="_Toc506377793"/>
      <w:r>
        <w:t>TaskUtils</w:t>
      </w:r>
      <w:bookmarkEnd w:id="84"/>
      <w:bookmarkEnd w:id="85"/>
    </w:p>
    <w:p w:rsidR="00263EE9" w:rsidRPr="007C11E3" w:rsidRDefault="00263EE9" w:rsidP="00263EE9">
      <w:pPr>
        <w:pStyle w:val="BodyText"/>
      </w:pPr>
      <w:r>
        <w:t>Contains several classes and functions that make it easier to manage asynchronous operations</w:t>
      </w:r>
    </w:p>
    <w:p w:rsidR="00263EE9" w:rsidRDefault="00263EE9" w:rsidP="005F5DE8">
      <w:pPr>
        <w:pStyle w:val="Heading4"/>
      </w:pPr>
      <w:bookmarkStart w:id="86" w:name="_Toc485031299"/>
      <w:bookmarkStart w:id="87" w:name="_Toc506377794"/>
      <w:r>
        <w:t>FileLoader</w:t>
      </w:r>
      <w:bookmarkEnd w:id="86"/>
      <w:bookmarkEnd w:id="87"/>
    </w:p>
    <w:p w:rsidR="00263EE9" w:rsidRDefault="00263EE9" w:rsidP="00263EE9">
      <w:pPr>
        <w:pStyle w:val="BodyText"/>
      </w:pPr>
      <w:r>
        <w:t>A small class that makes it easier to load and save a text file.</w:t>
      </w:r>
    </w:p>
    <w:p w:rsidR="00263EE9" w:rsidRDefault="00263EE9" w:rsidP="005F5DE8">
      <w:pPr>
        <w:pStyle w:val="Heading4"/>
      </w:pPr>
      <w:bookmarkStart w:id="88" w:name="_Toc485031300"/>
      <w:bookmarkStart w:id="89" w:name="_Toc506377795"/>
      <w:r>
        <w:t>JsonLoader</w:t>
      </w:r>
      <w:bookmarkEnd w:id="88"/>
      <w:bookmarkEnd w:id="89"/>
    </w:p>
    <w:p w:rsidR="00263EE9" w:rsidRPr="007C11E3" w:rsidRDefault="00263EE9" w:rsidP="00263EE9">
      <w:pPr>
        <w:pStyle w:val="BodyText"/>
      </w:pPr>
      <w:r>
        <w:t>A small class that makes it easier to load and save json files.</w:t>
      </w:r>
    </w:p>
    <w:p w:rsidR="00263EE9" w:rsidRDefault="00263EE9" w:rsidP="005F5DE8">
      <w:pPr>
        <w:pStyle w:val="Heading4"/>
      </w:pPr>
      <w:bookmarkStart w:id="90" w:name="_Toc485031301"/>
      <w:bookmarkStart w:id="91" w:name="_Toc506377796"/>
      <w:r>
        <w:t>JsTreeUtils</w:t>
      </w:r>
      <w:bookmarkEnd w:id="90"/>
      <w:bookmarkEnd w:id="91"/>
    </w:p>
    <w:p w:rsidR="00263EE9" w:rsidRDefault="00263EE9" w:rsidP="00263EE9">
      <w:pPr>
        <w:pStyle w:val="BodyText"/>
      </w:pPr>
      <w:r>
        <w:t>Contains useful functions for dealing with jsTrees.</w:t>
      </w:r>
    </w:p>
    <w:p w:rsidR="00263EE9" w:rsidRDefault="00263EE9" w:rsidP="005F5DE8">
      <w:pPr>
        <w:pStyle w:val="Heading4"/>
      </w:pPr>
      <w:bookmarkStart w:id="92" w:name="_Ref456598848"/>
      <w:bookmarkStart w:id="93" w:name="_Toc485031302"/>
      <w:bookmarkStart w:id="94" w:name="_Toc506377797"/>
      <w:r>
        <w:t>LineDrawer</w:t>
      </w:r>
      <w:bookmarkEnd w:id="92"/>
      <w:bookmarkEnd w:id="93"/>
      <w:bookmarkEnd w:id="94"/>
    </w:p>
    <w:p w:rsidR="00263EE9" w:rsidRDefault="00263EE9" w:rsidP="00263EE9">
      <w:pPr>
        <w:pStyle w:val="BodyText"/>
      </w:pPr>
      <w:r>
        <w:t>A utility class that draws svg arrows. Needs two endpoints to draw the a</w:t>
      </w:r>
      <w:r>
        <w:t>r</w:t>
      </w:r>
      <w:r>
        <w:t>row.</w:t>
      </w:r>
      <w:r w:rsidRPr="007C11E3">
        <w:t xml:space="preserve"> </w:t>
      </w:r>
      <w:r>
        <w:t>The endpoints are javascript objects that can have the following members:</w:t>
      </w:r>
    </w:p>
    <w:p w:rsidR="00263EE9" w:rsidRDefault="00263EE9" w:rsidP="00226261">
      <w:pPr>
        <w:pStyle w:val="BodyText"/>
        <w:numPr>
          <w:ilvl w:val="0"/>
          <w:numId w:val="25"/>
        </w:numPr>
        <w:tabs>
          <w:tab w:val="clear" w:pos="3856"/>
          <w:tab w:val="left" w:pos="3261"/>
        </w:tabs>
        <w:spacing w:before="120"/>
        <w:ind w:left="3271" w:hanging="357"/>
      </w:pPr>
      <w:r>
        <w:t>getOffset: the only required function, which returns the endpoint's offset</w:t>
      </w:r>
    </w:p>
    <w:p w:rsidR="00263EE9" w:rsidRDefault="00263EE9" w:rsidP="00226261">
      <w:pPr>
        <w:pStyle w:val="BodyText"/>
        <w:numPr>
          <w:ilvl w:val="0"/>
          <w:numId w:val="25"/>
        </w:numPr>
        <w:tabs>
          <w:tab w:val="clear" w:pos="3856"/>
          <w:tab w:val="left" w:pos="3261"/>
        </w:tabs>
        <w:spacing w:before="120"/>
        <w:ind w:left="3271" w:hanging="357"/>
      </w:pPr>
      <w:r>
        <w:t>multiple: whether multiple offsets are given; the nearest two will be connected by the arrow</w:t>
      </w:r>
    </w:p>
    <w:p w:rsidR="00263EE9" w:rsidRDefault="00263EE9" w:rsidP="00226261">
      <w:pPr>
        <w:pStyle w:val="BodyText"/>
        <w:numPr>
          <w:ilvl w:val="0"/>
          <w:numId w:val="25"/>
        </w:numPr>
        <w:tabs>
          <w:tab w:val="clear" w:pos="3856"/>
          <w:tab w:val="left" w:pos="3261"/>
        </w:tabs>
        <w:spacing w:before="120"/>
        <w:ind w:left="3271" w:hanging="357"/>
      </w:pPr>
      <w:r>
        <w:t>getOffsets: if multiple offsets are given, this function must return them</w:t>
      </w:r>
    </w:p>
    <w:p w:rsidR="00263EE9" w:rsidRDefault="00263EE9" w:rsidP="00226261">
      <w:pPr>
        <w:pStyle w:val="BodyText"/>
        <w:numPr>
          <w:ilvl w:val="0"/>
          <w:numId w:val="25"/>
        </w:numPr>
        <w:tabs>
          <w:tab w:val="clear" w:pos="3856"/>
          <w:tab w:val="left" w:pos="3261"/>
        </w:tabs>
        <w:spacing w:before="120"/>
        <w:ind w:left="3271" w:hanging="357"/>
      </w:pPr>
      <w:r>
        <w:t>getZIndex: the z-index of the endpoint: the arrow will choose the biggest from its two endpoints + 1</w:t>
      </w:r>
    </w:p>
    <w:p w:rsidR="00263EE9" w:rsidRDefault="00263EE9" w:rsidP="00226261">
      <w:pPr>
        <w:pStyle w:val="BodyText"/>
        <w:numPr>
          <w:ilvl w:val="0"/>
          <w:numId w:val="25"/>
        </w:numPr>
        <w:tabs>
          <w:tab w:val="clear" w:pos="3856"/>
          <w:tab w:val="left" w:pos="3261"/>
        </w:tabs>
        <w:spacing w:before="120"/>
        <w:ind w:left="3271" w:hanging="357"/>
      </w:pPr>
      <w:r>
        <w:t>style: either horizontal or vertical</w:t>
      </w:r>
    </w:p>
    <w:p w:rsidR="00263EE9" w:rsidRDefault="00263EE9" w:rsidP="00226261">
      <w:pPr>
        <w:pStyle w:val="BodyText"/>
        <w:numPr>
          <w:ilvl w:val="0"/>
          <w:numId w:val="25"/>
        </w:numPr>
        <w:tabs>
          <w:tab w:val="clear" w:pos="3856"/>
          <w:tab w:val="left" w:pos="3261"/>
        </w:tabs>
        <w:spacing w:before="120"/>
        <w:ind w:left="3271" w:hanging="357"/>
      </w:pPr>
      <w:r>
        <w:t>isEnabled: whether the endpoint is visible: if one of them is not visible, the arrow is not drawn</w:t>
      </w:r>
    </w:p>
    <w:p w:rsidR="00263EE9" w:rsidRDefault="00263EE9" w:rsidP="005F5DE8">
      <w:pPr>
        <w:pStyle w:val="Heading4"/>
      </w:pPr>
      <w:bookmarkStart w:id="95" w:name="_Toc485031303"/>
      <w:bookmarkStart w:id="96" w:name="_Toc506377798"/>
      <w:r>
        <w:t>ViewUtils</w:t>
      </w:r>
      <w:bookmarkEnd w:id="95"/>
      <w:bookmarkEnd w:id="96"/>
    </w:p>
    <w:p w:rsidR="00263EE9" w:rsidRDefault="00263EE9" w:rsidP="00263EE9">
      <w:pPr>
        <w:pStyle w:val="BodyText"/>
      </w:pPr>
      <w:r>
        <w:t>Contains utilities that deal with views. Also contains the dialog classes.</w:t>
      </w:r>
    </w:p>
    <w:p w:rsidR="00263EE9" w:rsidRDefault="00263EE9" w:rsidP="00263EE9">
      <w:pPr>
        <w:pStyle w:val="BodyText"/>
      </w:pPr>
      <w:r>
        <w:lastRenderedPageBreak/>
        <w:t>Common functions usable by views:</w:t>
      </w:r>
    </w:p>
    <w:p w:rsidR="00263EE9" w:rsidRDefault="00263EE9" w:rsidP="00226261">
      <w:pPr>
        <w:pStyle w:val="BodyText"/>
        <w:numPr>
          <w:ilvl w:val="0"/>
          <w:numId w:val="30"/>
        </w:numPr>
        <w:tabs>
          <w:tab w:val="clear" w:pos="3856"/>
          <w:tab w:val="left" w:pos="3261"/>
        </w:tabs>
      </w:pPr>
      <w:r w:rsidRPr="00FD6FC3">
        <w:rPr>
          <w:rFonts w:ascii="Courier New" w:hAnsi="Courier New" w:cs="Courier New"/>
        </w:rPr>
        <w:t>checkVisibility(conditionViewmodel, id):</w:t>
      </w:r>
      <w:r>
        <w:br/>
        <w:t>Hides or shows the element depending on the condition vie</w:t>
      </w:r>
      <w:r>
        <w:t>w</w:t>
      </w:r>
      <w:r>
        <w:t>model’s state.</w:t>
      </w:r>
    </w:p>
    <w:p w:rsidR="00263EE9" w:rsidRDefault="00263EE9" w:rsidP="00226261">
      <w:pPr>
        <w:pStyle w:val="BodyText"/>
        <w:numPr>
          <w:ilvl w:val="0"/>
          <w:numId w:val="30"/>
        </w:numPr>
        <w:tabs>
          <w:tab w:val="clear" w:pos="3856"/>
          <w:tab w:val="left" w:pos="3261"/>
        </w:tabs>
      </w:pPr>
      <w:r w:rsidRPr="00FD6FC3">
        <w:rPr>
          <w:rFonts w:ascii="Courier New" w:hAnsi="Courier New" w:cs="Courier New"/>
        </w:rPr>
        <w:t>addLabel(id, text, class):</w:t>
      </w:r>
      <w:r>
        <w:br/>
        <w:t>Adds a label at the top of the element.</w:t>
      </w:r>
    </w:p>
    <w:p w:rsidR="00263EE9" w:rsidRDefault="00263EE9" w:rsidP="00226261">
      <w:pPr>
        <w:pStyle w:val="BodyText"/>
        <w:numPr>
          <w:ilvl w:val="0"/>
          <w:numId w:val="30"/>
        </w:numPr>
        <w:tabs>
          <w:tab w:val="clear" w:pos="3856"/>
          <w:tab w:val="left" w:pos="3261"/>
        </w:tabs>
      </w:pPr>
      <w:r w:rsidRPr="00FD6FC3">
        <w:rPr>
          <w:rFonts w:ascii="Courier New" w:hAnsi="Courier New" w:cs="Courier New"/>
        </w:rPr>
        <w:t>getViewmodelsFrom</w:t>
      </w:r>
      <w:r>
        <w:rPr>
          <w:rFonts w:ascii="Courier New" w:hAnsi="Courier New" w:cs="Courier New"/>
        </w:rPr>
        <w:t>ExpectedInte</w:t>
      </w:r>
      <w:r w:rsidRPr="00FD6FC3">
        <w:rPr>
          <w:rFonts w:ascii="Courier New" w:hAnsi="Courier New" w:cs="Courier New"/>
        </w:rPr>
        <w:t>face(viewmodelList, classname):</w:t>
      </w:r>
      <w:r>
        <w:br/>
        <w:t>Returns the ordered list of viewmodels for the given view class.</w:t>
      </w:r>
      <w:r>
        <w:br/>
        <w:t xml:space="preserve">The view class must implement the static </w:t>
      </w:r>
      <w:r w:rsidRPr="00FD6FC3">
        <w:rPr>
          <w:rFonts w:ascii="Courier New" w:hAnsi="Courier New" w:cs="Courier New"/>
        </w:rPr>
        <w:t>expectsInterface</w:t>
      </w:r>
      <w:r>
        <w:t xml:space="preserve"> function.</w:t>
      </w:r>
    </w:p>
    <w:p w:rsidR="00263EE9" w:rsidRDefault="00263EE9" w:rsidP="00226261">
      <w:pPr>
        <w:pStyle w:val="BodyText"/>
        <w:numPr>
          <w:ilvl w:val="0"/>
          <w:numId w:val="30"/>
        </w:numPr>
        <w:tabs>
          <w:tab w:val="clear" w:pos="3856"/>
          <w:tab w:val="left" w:pos="3261"/>
        </w:tabs>
      </w:pPr>
      <w:r w:rsidRPr="00FD6FC3">
        <w:rPr>
          <w:rFonts w:ascii="Courier New" w:hAnsi="Courier New" w:cs="Courier New"/>
        </w:rPr>
        <w:t>processCss(customData, parentId):</w:t>
      </w:r>
      <w:r>
        <w:br/>
        <w:t>It will insert css rules that only apply below the element with parentId.</w:t>
      </w:r>
    </w:p>
    <w:p w:rsidR="00263EE9" w:rsidRDefault="00263EE9" w:rsidP="00226261">
      <w:pPr>
        <w:pStyle w:val="BodyText"/>
        <w:numPr>
          <w:ilvl w:val="0"/>
          <w:numId w:val="30"/>
        </w:numPr>
        <w:tabs>
          <w:tab w:val="clear" w:pos="3856"/>
          <w:tab w:val="left" w:pos="3261"/>
        </w:tabs>
      </w:pPr>
      <w:r w:rsidRPr="00FD6FC3">
        <w:rPr>
          <w:rFonts w:ascii="Courier New" w:hAnsi="Courier New" w:cs="Courier New"/>
        </w:rPr>
        <w:t>applyCss(customData, id):</w:t>
      </w:r>
      <w:r>
        <w:br/>
        <w:t>Adds the customData.css to the element style attribute.</w:t>
      </w:r>
    </w:p>
    <w:p w:rsidR="00263EE9" w:rsidRPr="00295656" w:rsidRDefault="00263EE9" w:rsidP="00226261">
      <w:pPr>
        <w:pStyle w:val="BodyText"/>
        <w:numPr>
          <w:ilvl w:val="0"/>
          <w:numId w:val="30"/>
        </w:numPr>
        <w:tabs>
          <w:tab w:val="clear" w:pos="3856"/>
          <w:tab w:val="left" w:pos="3261"/>
        </w:tabs>
      </w:pPr>
      <w:r w:rsidRPr="00FD6FC3">
        <w:rPr>
          <w:rFonts w:ascii="Courier New" w:hAnsi="Courier New" w:cs="Courier New"/>
        </w:rPr>
        <w:t>jumpToEditor(id):</w:t>
      </w:r>
      <w:r>
        <w:br/>
        <w:t>Scrolls the viewport so the element with the id becomes visible.</w:t>
      </w:r>
    </w:p>
    <w:p w:rsidR="00263EE9" w:rsidRDefault="00263EE9" w:rsidP="005F5DE8">
      <w:pPr>
        <w:pStyle w:val="Heading4"/>
      </w:pPr>
      <w:bookmarkStart w:id="97" w:name="_Toc485031304"/>
      <w:bookmarkStart w:id="98" w:name="_Toc506377799"/>
      <w:r>
        <w:t>DataSourceUtils</w:t>
      </w:r>
      <w:bookmarkEnd w:id="97"/>
      <w:bookmarkEnd w:id="98"/>
    </w:p>
    <w:p w:rsidR="00263EE9" w:rsidRDefault="00263EE9" w:rsidP="00263EE9">
      <w:pPr>
        <w:pStyle w:val="BodyText"/>
      </w:pPr>
      <w:r>
        <w:t>Contains functions that convert the help and request to a jsTree specific data structure.</w:t>
      </w:r>
    </w:p>
    <w:p w:rsidR="00263EE9" w:rsidRDefault="00263EE9" w:rsidP="00263EE9">
      <w:pPr>
        <w:pStyle w:val="BodyText"/>
      </w:pPr>
      <w:r>
        <w:t>Also contains functions that check response structure equality and whether a given response corresponds to a given request.</w:t>
      </w:r>
    </w:p>
    <w:p w:rsidR="00263EE9" w:rsidRDefault="00263EE9" w:rsidP="005F5DE8">
      <w:pPr>
        <w:pStyle w:val="Heading4"/>
      </w:pPr>
      <w:bookmarkStart w:id="99" w:name="_Toc485031305"/>
      <w:bookmarkStart w:id="100" w:name="_Toc506377800"/>
      <w:r>
        <w:t>RequestBuilderFromHelp_full</w:t>
      </w:r>
      <w:bookmarkEnd w:id="99"/>
      <w:bookmarkEnd w:id="100"/>
    </w:p>
    <w:p w:rsidR="00263EE9" w:rsidRDefault="00263EE9" w:rsidP="00263EE9">
      <w:pPr>
        <w:pStyle w:val="BodyText"/>
      </w:pPr>
      <w:r>
        <w:t>Creates a large request from the DataSource help.</w:t>
      </w:r>
    </w:p>
    <w:p w:rsidR="00263EE9" w:rsidRDefault="00263EE9" w:rsidP="005F5DE8">
      <w:pPr>
        <w:pStyle w:val="Heading4"/>
      </w:pPr>
      <w:bookmarkStart w:id="101" w:name="_Ref456273397"/>
      <w:bookmarkStart w:id="102" w:name="_Toc485031306"/>
      <w:bookmarkStart w:id="103" w:name="_Toc506377801"/>
      <w:r>
        <w:t>RequestBuilderFromHelp_manual</w:t>
      </w:r>
      <w:bookmarkEnd w:id="101"/>
      <w:bookmarkEnd w:id="102"/>
      <w:bookmarkEnd w:id="103"/>
    </w:p>
    <w:p w:rsidR="00263EE9" w:rsidRPr="007C11E3" w:rsidRDefault="00263EE9" w:rsidP="00263EE9">
      <w:pPr>
        <w:pStyle w:val="BodyText"/>
      </w:pPr>
      <w:r>
        <w:t>This is a utility class that is used to edit the whole request and the filters as well. It uses the help to validate requests and to automatically guess parameters when their typedescriptor is given in the help.</w:t>
      </w:r>
    </w:p>
    <w:p w:rsidR="00263EE9" w:rsidRDefault="00263EE9" w:rsidP="005F5DE8">
      <w:pPr>
        <w:pStyle w:val="Heading4"/>
      </w:pPr>
      <w:bookmarkStart w:id="104" w:name="_Ref456273413"/>
      <w:bookmarkStart w:id="105" w:name="_Toc485031307"/>
      <w:bookmarkStart w:id="106" w:name="_Toc506377802"/>
      <w:r>
        <w:t>HelpTreeBuilder</w:t>
      </w:r>
      <w:bookmarkEnd w:id="104"/>
      <w:bookmarkEnd w:id="105"/>
      <w:bookmarkEnd w:id="106"/>
    </w:p>
    <w:p w:rsidR="00263EE9" w:rsidRPr="007C11E3" w:rsidRDefault="00263EE9" w:rsidP="00263EE9">
      <w:pPr>
        <w:pStyle w:val="BodyText"/>
      </w:pPr>
      <w:r>
        <w:t>Creates a tree from the flat help.</w:t>
      </w:r>
    </w:p>
    <w:p w:rsidR="00CB747C" w:rsidRDefault="00CB747C" w:rsidP="00CB747C">
      <w:pPr>
        <w:pStyle w:val="Heading2"/>
      </w:pPr>
      <w:bookmarkStart w:id="107" w:name="_Toc485031308"/>
      <w:bookmarkStart w:id="108" w:name="_Toc506377803"/>
      <w:r>
        <w:t>CustomizableApp</w:t>
      </w:r>
      <w:bookmarkEnd w:id="107"/>
      <w:bookmarkEnd w:id="108"/>
    </w:p>
    <w:p w:rsidR="00CB747C" w:rsidRDefault="00CB747C" w:rsidP="00CB747C">
      <w:pPr>
        <w:pStyle w:val="BodyText"/>
      </w:pPr>
      <w:r>
        <w:t>CustomizableApp can display a setup.</w:t>
      </w:r>
    </w:p>
    <w:p w:rsidR="00CB747C" w:rsidRDefault="00CB747C" w:rsidP="00CB747C">
      <w:pPr>
        <w:pStyle w:val="Heading3"/>
      </w:pPr>
      <w:bookmarkStart w:id="109" w:name="_Toc485031309"/>
      <w:bookmarkStart w:id="110" w:name="_Toc506377804"/>
      <w:r>
        <w:lastRenderedPageBreak/>
        <w:t>MVVM Pattern Synopsys</w:t>
      </w:r>
      <w:bookmarkEnd w:id="109"/>
      <w:bookmarkEnd w:id="110"/>
    </w:p>
    <w:p w:rsidR="00CB747C" w:rsidRDefault="00CB747C" w:rsidP="00CB747C">
      <w:pPr>
        <w:pStyle w:val="BodyText"/>
      </w:pPr>
      <w:r>
        <w:t>MVVM stands for Model-View-View Model. This pattern reverses the coupling direction, which allows multiple View Models to use a Model, multiple Views use a View Model. This approach also enables swapping components dynamically, and introducing isolated unit testing.</w:t>
      </w:r>
    </w:p>
    <w:p w:rsidR="00CB747C" w:rsidRDefault="00CB747C" w:rsidP="00CB747C">
      <w:pPr>
        <w:pStyle w:val="BodyText"/>
      </w:pPr>
      <w:r>
        <w:t xml:space="preserve">The CustomizableApp uses a component called Binder whose main task is to </w:t>
      </w:r>
      <w:r w:rsidRPr="00AA5761">
        <w:t>connect the views and viewmodels</w:t>
      </w:r>
      <w:r>
        <w:t>. The Binder also feeds the Mo</w:t>
      </w:r>
      <w:r>
        <w:t>d</w:t>
      </w:r>
      <w:r>
        <w:t>els with the data from the server and notifies the Views to refresh the</w:t>
      </w:r>
      <w:r>
        <w:t>m</w:t>
      </w:r>
      <w:r>
        <w:t>selves; hence it accompanies the application in the Main.js file.</w:t>
      </w:r>
    </w:p>
    <w:p w:rsidR="00CB747C" w:rsidRDefault="00BA38BA" w:rsidP="00CB747C">
      <w:pPr>
        <w:pStyle w:val="BodyText"/>
      </w:pPr>
      <w:r w:rsidRPr="00C86C52">
        <w:rPr>
          <w:rFonts w:cs="Arial"/>
          <w:noProof/>
        </w:rPr>
        <w:drawing>
          <wp:inline distT="0" distB="0" distL="0" distR="0">
            <wp:extent cx="5216525" cy="33248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6525" cy="3324860"/>
                    </a:xfrm>
                    <a:prstGeom prst="rect">
                      <a:avLst/>
                    </a:prstGeom>
                    <a:noFill/>
                    <a:ln>
                      <a:noFill/>
                    </a:ln>
                  </pic:spPr>
                </pic:pic>
              </a:graphicData>
            </a:graphic>
          </wp:inline>
        </w:drawing>
      </w:r>
    </w:p>
    <w:p w:rsidR="00CB747C" w:rsidRDefault="00BA38BA" w:rsidP="00CB747C">
      <w:pPr>
        <w:pStyle w:val="BodyText"/>
      </w:pPr>
      <w:r w:rsidRPr="00E85020">
        <w:rPr>
          <w:noProof/>
        </w:rPr>
        <w:drawing>
          <wp:inline distT="0" distB="0" distL="0" distR="0">
            <wp:extent cx="5029200" cy="2313940"/>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313940"/>
                    </a:xfrm>
                    <a:prstGeom prst="rect">
                      <a:avLst/>
                    </a:prstGeom>
                    <a:noFill/>
                    <a:ln>
                      <a:noFill/>
                    </a:ln>
                  </pic:spPr>
                </pic:pic>
              </a:graphicData>
            </a:graphic>
          </wp:inline>
        </w:drawing>
      </w:r>
    </w:p>
    <w:p w:rsidR="00CB747C" w:rsidRDefault="00CB747C" w:rsidP="00CB747C">
      <w:pPr>
        <w:pStyle w:val="BodyText"/>
      </w:pPr>
      <w:r>
        <w:lastRenderedPageBreak/>
        <w:t>The file and folder structure is straight forward, in the root of Customiz</w:t>
      </w:r>
      <w:r>
        <w:t>a</w:t>
      </w:r>
      <w:r>
        <w:t>bleApp the main, model and base view and viewmodel files are placed, and all the other views and viewmodels are located in a subfolder named accordingly.</w:t>
      </w:r>
    </w:p>
    <w:p w:rsidR="00CB747C" w:rsidRDefault="00CB747C" w:rsidP="00CB747C">
      <w:pPr>
        <w:pStyle w:val="Heading3"/>
      </w:pPr>
      <w:bookmarkStart w:id="111" w:name="_Toc485031310"/>
      <w:bookmarkStart w:id="112" w:name="_Toc506377805"/>
      <w:r>
        <w:t>General functionality</w:t>
      </w:r>
      <w:bookmarkEnd w:id="111"/>
      <w:bookmarkEnd w:id="112"/>
    </w:p>
    <w:p w:rsidR="00CB747C" w:rsidRDefault="00CB747C" w:rsidP="00CB747C">
      <w:pPr>
        <w:pStyle w:val="BodyText"/>
      </w:pPr>
      <w:r>
        <w:t>The main viewmodel and view is first initialized: this will create the view and viewmodel instances based on the setup.</w:t>
      </w:r>
    </w:p>
    <w:p w:rsidR="00CB747C" w:rsidRDefault="00CB747C" w:rsidP="00CB747C">
      <w:pPr>
        <w:pStyle w:val="BodyText"/>
      </w:pPr>
      <w:r>
        <w:t xml:space="preserve">After the initialization, the </w:t>
      </w:r>
      <w:r w:rsidRPr="009F17CD">
        <w:rPr>
          <w:rFonts w:ascii="Courier New" w:hAnsi="Courier New" w:cs="Courier New"/>
        </w:rPr>
        <w:t>applicationCreated</w:t>
      </w:r>
      <w:r>
        <w:t xml:space="preserve"> function of all viewinstances is called. Finally, the main loop starts in the binder which period</w:t>
      </w:r>
      <w:r>
        <w:t>i</w:t>
      </w:r>
      <w:r>
        <w:t xml:space="preserve">cally calls the </w:t>
      </w:r>
      <w:r w:rsidRPr="009F17CD">
        <w:rPr>
          <w:rFonts w:ascii="Courier New" w:hAnsi="Courier New" w:cs="Courier New"/>
        </w:rPr>
        <w:t>refresh</w:t>
      </w:r>
      <w:r>
        <w:t xml:space="preserve"> method of the view instances.</w:t>
      </w:r>
    </w:p>
    <w:p w:rsidR="00CB747C" w:rsidRPr="00F443CB" w:rsidRDefault="00CB747C" w:rsidP="00CB747C">
      <w:pPr>
        <w:pStyle w:val="BodyText"/>
      </w:pPr>
      <w:r w:rsidRPr="00E81680">
        <w:rPr>
          <w:b/>
        </w:rPr>
        <w:t>Warning</w:t>
      </w:r>
      <w:r>
        <w:t xml:space="preserve">: if there are asynchronous calls in </w:t>
      </w:r>
      <w:r w:rsidRPr="00DE0DE6">
        <w:rPr>
          <w:rFonts w:ascii="Courier New" w:hAnsi="Courier New" w:cs="Courier New"/>
        </w:rPr>
        <w:t>applicationCreated</w:t>
      </w:r>
      <w:r>
        <w:t>, it will not necessarily be completed before the first refresh.</w:t>
      </w:r>
    </w:p>
    <w:p w:rsidR="00CB747C" w:rsidRDefault="00CB747C" w:rsidP="00CB747C">
      <w:pPr>
        <w:pStyle w:val="Heading3"/>
      </w:pPr>
      <w:bookmarkStart w:id="113" w:name="_Toc485031311"/>
      <w:bookmarkStart w:id="114" w:name="_Ref503181271"/>
      <w:bookmarkStart w:id="115" w:name="_Toc506377806"/>
      <w:r>
        <w:t>View interface</w:t>
      </w:r>
      <w:bookmarkEnd w:id="113"/>
      <w:bookmarkEnd w:id="114"/>
      <w:bookmarkEnd w:id="115"/>
    </w:p>
    <w:p w:rsidR="00CB747C" w:rsidRDefault="00CB747C" w:rsidP="00CB747C">
      <w:pPr>
        <w:pStyle w:val="BodyText"/>
      </w:pPr>
      <w:r>
        <w:t>A view is a JavaScript class that has the following public met</w:t>
      </w:r>
      <w:r>
        <w:t>h</w:t>
      </w:r>
      <w:r>
        <w:t>ods:</w:t>
      </w:r>
    </w:p>
    <w:p w:rsidR="00CB747C" w:rsidRDefault="00CB747C" w:rsidP="00226261">
      <w:pPr>
        <w:pStyle w:val="BodyText"/>
        <w:numPr>
          <w:ilvl w:val="0"/>
          <w:numId w:val="31"/>
        </w:numPr>
        <w:tabs>
          <w:tab w:val="clear" w:pos="3856"/>
          <w:tab w:val="left" w:pos="3261"/>
        </w:tabs>
        <w:spacing w:before="120"/>
        <w:ind w:hanging="357"/>
      </w:pPr>
      <w:r>
        <w:t>A Constructor accepting the following arg</w:t>
      </w:r>
      <w:r>
        <w:t>u</w:t>
      </w:r>
      <w:r>
        <w:t>ments:</w:t>
      </w:r>
    </w:p>
    <w:p w:rsidR="00CB747C" w:rsidRDefault="00CB747C" w:rsidP="00226261">
      <w:pPr>
        <w:pStyle w:val="BodyText"/>
        <w:numPr>
          <w:ilvl w:val="1"/>
          <w:numId w:val="31"/>
        </w:numPr>
        <w:tabs>
          <w:tab w:val="clear" w:pos="3856"/>
          <w:tab w:val="clear" w:pos="5216"/>
          <w:tab w:val="left" w:pos="3261"/>
          <w:tab w:val="left" w:pos="3969"/>
        </w:tabs>
        <w:spacing w:before="120"/>
        <w:ind w:hanging="357"/>
      </w:pPr>
      <w:r>
        <w:t>List of connected viewmodels</w:t>
      </w:r>
    </w:p>
    <w:p w:rsidR="00CB747C" w:rsidRDefault="00CB747C" w:rsidP="00226261">
      <w:pPr>
        <w:pStyle w:val="BodyText"/>
        <w:numPr>
          <w:ilvl w:val="1"/>
          <w:numId w:val="31"/>
        </w:numPr>
        <w:tabs>
          <w:tab w:val="clear" w:pos="3856"/>
          <w:tab w:val="clear" w:pos="5216"/>
          <w:tab w:val="left" w:pos="3261"/>
          <w:tab w:val="left" w:pos="3969"/>
        </w:tabs>
        <w:spacing w:before="120"/>
        <w:ind w:hanging="357"/>
      </w:pPr>
      <w:r>
        <w:t>Node ID to incorporate into the emitted HTML</w:t>
      </w:r>
    </w:p>
    <w:p w:rsidR="00CB747C" w:rsidRDefault="00CB747C" w:rsidP="00226261">
      <w:pPr>
        <w:pStyle w:val="BodyText"/>
        <w:numPr>
          <w:ilvl w:val="1"/>
          <w:numId w:val="31"/>
        </w:numPr>
        <w:tabs>
          <w:tab w:val="clear" w:pos="3856"/>
          <w:tab w:val="clear" w:pos="5216"/>
          <w:tab w:val="left" w:pos="3261"/>
          <w:tab w:val="left" w:pos="3969"/>
        </w:tabs>
        <w:spacing w:before="120"/>
        <w:ind w:hanging="357"/>
      </w:pPr>
      <w:r>
        <w:t>Node ID of the container element</w:t>
      </w:r>
    </w:p>
    <w:p w:rsidR="00CB747C" w:rsidRDefault="00CB747C" w:rsidP="00226261">
      <w:pPr>
        <w:pStyle w:val="BodyText"/>
        <w:numPr>
          <w:ilvl w:val="1"/>
          <w:numId w:val="31"/>
        </w:numPr>
        <w:tabs>
          <w:tab w:val="clear" w:pos="3856"/>
          <w:tab w:val="clear" w:pos="5216"/>
          <w:tab w:val="left" w:pos="3261"/>
          <w:tab w:val="left" w:pos="3969"/>
        </w:tabs>
        <w:spacing w:before="120"/>
        <w:ind w:hanging="357"/>
      </w:pPr>
      <w:r>
        <w:t>Custom Data</w:t>
      </w:r>
    </w:p>
    <w:p w:rsidR="00CB747C" w:rsidRPr="00A73B25" w:rsidRDefault="00CB747C" w:rsidP="00226261">
      <w:pPr>
        <w:pStyle w:val="BodyText"/>
        <w:numPr>
          <w:ilvl w:val="0"/>
          <w:numId w:val="31"/>
        </w:numPr>
        <w:tabs>
          <w:tab w:val="clear" w:pos="3856"/>
          <w:tab w:val="left" w:pos="3261"/>
        </w:tabs>
        <w:spacing w:before="120"/>
        <w:ind w:hanging="357"/>
        <w:rPr>
          <w:rFonts w:ascii="Courier New" w:hAnsi="Courier New" w:cs="Courier New"/>
        </w:rPr>
      </w:pPr>
      <w:r w:rsidRPr="00A73B25">
        <w:rPr>
          <w:rFonts w:ascii="Courier New" w:hAnsi="Courier New" w:cs="Courier New"/>
        </w:rPr>
        <w:t>applicationCreated</w:t>
      </w:r>
    </w:p>
    <w:p w:rsidR="00CB747C" w:rsidRPr="00A73B25" w:rsidRDefault="00CB747C" w:rsidP="00226261">
      <w:pPr>
        <w:pStyle w:val="BodyText"/>
        <w:numPr>
          <w:ilvl w:val="0"/>
          <w:numId w:val="31"/>
        </w:numPr>
        <w:tabs>
          <w:tab w:val="clear" w:pos="3856"/>
          <w:tab w:val="left" w:pos="3261"/>
        </w:tabs>
        <w:spacing w:before="120"/>
        <w:ind w:hanging="357"/>
        <w:rPr>
          <w:rFonts w:ascii="Courier New" w:hAnsi="Courier New" w:cs="Courier New"/>
        </w:rPr>
      </w:pPr>
      <w:r w:rsidRPr="00A73B25">
        <w:rPr>
          <w:rFonts w:ascii="Courier New" w:hAnsi="Courier New" w:cs="Courier New"/>
        </w:rPr>
        <w:t>refresh(fullRefresh)</w:t>
      </w:r>
    </w:p>
    <w:p w:rsidR="00CB747C" w:rsidRDefault="00CB747C" w:rsidP="00CB747C">
      <w:pPr>
        <w:pStyle w:val="BodyText"/>
      </w:pPr>
      <w:r>
        <w:t xml:space="preserve">The method </w:t>
      </w:r>
      <w:r w:rsidRPr="00A73B25">
        <w:rPr>
          <w:rFonts w:ascii="Courier New" w:hAnsi="Courier New" w:cs="Courier New"/>
        </w:rPr>
        <w:t>applicationCreated</w:t>
      </w:r>
      <w:r>
        <w:t xml:space="preserve"> is called when the View can start emi</w:t>
      </w:r>
      <w:r>
        <w:t>t</w:t>
      </w:r>
      <w:r>
        <w:t>ting actual HTML into its container element.</w:t>
      </w:r>
    </w:p>
    <w:p w:rsidR="00CB747C" w:rsidRDefault="00CB747C" w:rsidP="00CB747C">
      <w:pPr>
        <w:pStyle w:val="BodyText"/>
      </w:pPr>
      <w:r>
        <w:t xml:space="preserve">The method </w:t>
      </w:r>
      <w:r w:rsidRPr="00A73B25">
        <w:rPr>
          <w:rFonts w:ascii="Courier New" w:hAnsi="Courier New" w:cs="Courier New"/>
        </w:rPr>
        <w:t>refresh</w:t>
      </w:r>
      <w:r>
        <w:t xml:space="preserve"> is called when new data is available in the Mo</w:t>
      </w:r>
      <w:r>
        <w:t>d</w:t>
      </w:r>
      <w:r>
        <w:t>el, and the View can fetch it</w:t>
      </w:r>
      <w:r w:rsidRPr="00E81680">
        <w:t xml:space="preserve"> </w:t>
      </w:r>
      <w:r w:rsidRPr="002F21AD">
        <w:t xml:space="preserve">from a viewmodel </w:t>
      </w:r>
      <w:r>
        <w:t xml:space="preserve">to refresh the display. The parameter </w:t>
      </w:r>
      <w:r w:rsidRPr="00A73B25">
        <w:rPr>
          <w:rFonts w:ascii="Courier New" w:hAnsi="Courier New" w:cs="Courier New"/>
        </w:rPr>
        <w:t>fullRefresh</w:t>
      </w:r>
      <w:r>
        <w:t xml:space="preserve"> will indicate </w:t>
      </w:r>
      <w:r w:rsidRPr="00B074C7">
        <w:t>if the structure of the data changed, so the visual element can be rebuilt accordingly.</w:t>
      </w:r>
    </w:p>
    <w:p w:rsidR="00CB747C" w:rsidRDefault="00CB747C" w:rsidP="00CB747C">
      <w:pPr>
        <w:pStyle w:val="BodyText"/>
      </w:pPr>
      <w:r>
        <w:t xml:space="preserve">If the view implements certain static functions, then better integration is provided into GuiEditor. See </w:t>
      </w:r>
      <w:r>
        <w:fldChar w:fldCharType="begin"/>
      </w:r>
      <w:r>
        <w:instrText xml:space="preserve"> REF _Ref456274053 \r \h </w:instrText>
      </w:r>
      <w:r>
        <w:fldChar w:fldCharType="separate"/>
      </w:r>
      <w:r w:rsidR="00CD4CE7">
        <w:t>2.4.2.2.8</w:t>
      </w:r>
      <w:r>
        <w:fldChar w:fldCharType="end"/>
      </w:r>
      <w:r>
        <w:t xml:space="preserve"> for more information.</w:t>
      </w:r>
    </w:p>
    <w:p w:rsidR="00CB747C" w:rsidRDefault="00CB747C" w:rsidP="00CB747C">
      <w:pPr>
        <w:pStyle w:val="Heading3"/>
      </w:pPr>
      <w:bookmarkStart w:id="116" w:name="_Toc485031312"/>
      <w:bookmarkStart w:id="117" w:name="_Ref503181151"/>
      <w:bookmarkStart w:id="118" w:name="_Toc506377807"/>
      <w:r>
        <w:t>Viewmodel interface</w:t>
      </w:r>
      <w:bookmarkEnd w:id="116"/>
      <w:bookmarkEnd w:id="117"/>
      <w:bookmarkEnd w:id="118"/>
    </w:p>
    <w:p w:rsidR="00CB747C" w:rsidRDefault="00CB747C" w:rsidP="00CB747C">
      <w:pPr>
        <w:pStyle w:val="BodyText"/>
      </w:pPr>
      <w:r>
        <w:t>A viewmodel is a JavaScript class that has the following mandatory pu</w:t>
      </w:r>
      <w:r>
        <w:t>b</w:t>
      </w:r>
      <w:r>
        <w:t>lic methods:</w:t>
      </w:r>
    </w:p>
    <w:p w:rsidR="00CB747C" w:rsidRDefault="00CB747C" w:rsidP="00226261">
      <w:pPr>
        <w:pStyle w:val="BodyText"/>
        <w:numPr>
          <w:ilvl w:val="0"/>
          <w:numId w:val="32"/>
        </w:numPr>
        <w:tabs>
          <w:tab w:val="clear" w:pos="3856"/>
          <w:tab w:val="left" w:pos="3261"/>
        </w:tabs>
        <w:spacing w:before="120"/>
        <w:ind w:hanging="357"/>
      </w:pPr>
      <w:r w:rsidRPr="00812BF8">
        <w:t>A Constructor accepting the following arguments:</w:t>
      </w:r>
    </w:p>
    <w:p w:rsidR="00CB747C" w:rsidRDefault="00CB747C" w:rsidP="00226261">
      <w:pPr>
        <w:pStyle w:val="BodyText"/>
        <w:numPr>
          <w:ilvl w:val="1"/>
          <w:numId w:val="32"/>
        </w:numPr>
        <w:tabs>
          <w:tab w:val="clear" w:pos="3856"/>
          <w:tab w:val="clear" w:pos="5216"/>
          <w:tab w:val="left" w:pos="3261"/>
          <w:tab w:val="left" w:pos="3969"/>
        </w:tabs>
        <w:spacing w:before="120"/>
        <w:ind w:hanging="357"/>
      </w:pPr>
      <w:r w:rsidRPr="00812BF8">
        <w:t xml:space="preserve">Base </w:t>
      </w:r>
      <w:r>
        <w:t>viewmodel</w:t>
      </w:r>
    </w:p>
    <w:p w:rsidR="00CB747C" w:rsidRDefault="00CB747C" w:rsidP="00226261">
      <w:pPr>
        <w:pStyle w:val="BodyText"/>
        <w:numPr>
          <w:ilvl w:val="1"/>
          <w:numId w:val="32"/>
        </w:numPr>
        <w:tabs>
          <w:tab w:val="clear" w:pos="3856"/>
          <w:tab w:val="clear" w:pos="5216"/>
          <w:tab w:val="left" w:pos="3261"/>
          <w:tab w:val="left" w:pos="3969"/>
        </w:tabs>
        <w:spacing w:before="120"/>
        <w:ind w:hanging="357"/>
      </w:pPr>
      <w:r>
        <w:lastRenderedPageBreak/>
        <w:t>Options</w:t>
      </w:r>
    </w:p>
    <w:p w:rsidR="00CB747C" w:rsidRDefault="00CB747C" w:rsidP="00226261">
      <w:pPr>
        <w:pStyle w:val="BodyText"/>
        <w:numPr>
          <w:ilvl w:val="0"/>
          <w:numId w:val="32"/>
        </w:numPr>
        <w:tabs>
          <w:tab w:val="clear" w:pos="3856"/>
          <w:tab w:val="left" w:pos="3261"/>
        </w:tabs>
        <w:spacing w:before="120"/>
        <w:ind w:hanging="357"/>
      </w:pPr>
      <w:r>
        <w:t>Functions that get called on creation:</w:t>
      </w:r>
    </w:p>
    <w:p w:rsidR="00CB747C" w:rsidRDefault="00CB747C" w:rsidP="00226261">
      <w:pPr>
        <w:pStyle w:val="BodyText"/>
        <w:numPr>
          <w:ilvl w:val="1"/>
          <w:numId w:val="32"/>
        </w:numPr>
        <w:tabs>
          <w:tab w:val="clear" w:pos="3856"/>
          <w:tab w:val="clear" w:pos="5216"/>
          <w:tab w:val="left" w:pos="3261"/>
          <w:tab w:val="left" w:pos="3969"/>
        </w:tabs>
        <w:spacing w:before="120"/>
        <w:ind w:hanging="357"/>
      </w:pPr>
      <w:r w:rsidRPr="00A73B25">
        <w:rPr>
          <w:rFonts w:ascii="Courier New" w:hAnsi="Courier New" w:cs="Courier New"/>
        </w:rPr>
        <w:t>setSelectionToControl</w:t>
      </w:r>
      <w:r>
        <w:rPr>
          <w:rFonts w:ascii="Courier New" w:hAnsi="Courier New" w:cs="Courier New"/>
        </w:rPr>
        <w:t>(object)</w:t>
      </w:r>
      <w:r>
        <w:t>: sets the selection connections object (the request pointed to by the selection path) one at a time</w:t>
      </w:r>
    </w:p>
    <w:p w:rsidR="00CB747C" w:rsidRDefault="00CB747C" w:rsidP="00226261">
      <w:pPr>
        <w:pStyle w:val="BodyText"/>
        <w:numPr>
          <w:ilvl w:val="1"/>
          <w:numId w:val="32"/>
        </w:numPr>
        <w:tabs>
          <w:tab w:val="clear" w:pos="3856"/>
          <w:tab w:val="clear" w:pos="5216"/>
          <w:tab w:val="left" w:pos="3261"/>
          <w:tab w:val="left" w:pos="3969"/>
        </w:tabs>
        <w:spacing w:before="120"/>
        <w:ind w:hanging="357"/>
      </w:pPr>
      <w:r w:rsidRPr="00A73B25">
        <w:rPr>
          <w:rFonts w:ascii="Courier New" w:hAnsi="Courier New" w:cs="Courier New"/>
        </w:rPr>
        <w:t>setReponseDataPath</w:t>
      </w:r>
      <w:r>
        <w:rPr>
          <w:rFonts w:ascii="Courier New" w:hAnsi="Courier New" w:cs="Courier New"/>
        </w:rPr>
        <w:t>(index, path)</w:t>
      </w:r>
      <w:r>
        <w:t>: sets the data connections one at a time</w:t>
      </w:r>
    </w:p>
    <w:p w:rsidR="00CB747C" w:rsidRDefault="00CB747C" w:rsidP="00226261">
      <w:pPr>
        <w:pStyle w:val="BodyText"/>
        <w:numPr>
          <w:ilvl w:val="1"/>
          <w:numId w:val="32"/>
        </w:numPr>
        <w:tabs>
          <w:tab w:val="clear" w:pos="3856"/>
          <w:tab w:val="clear" w:pos="5216"/>
          <w:tab w:val="left" w:pos="3261"/>
          <w:tab w:val="left" w:pos="3969"/>
        </w:tabs>
        <w:spacing w:before="120"/>
        <w:ind w:hanging="357"/>
      </w:pPr>
      <w:r w:rsidRPr="00A73B25">
        <w:rPr>
          <w:rFonts w:ascii="Courier New" w:hAnsi="Courier New" w:cs="Courier New"/>
        </w:rPr>
        <w:t>setBinder</w:t>
      </w:r>
      <w:r>
        <w:rPr>
          <w:rFonts w:ascii="Courier New" w:hAnsi="Courier New" w:cs="Courier New"/>
        </w:rPr>
        <w:t>(binder)</w:t>
      </w:r>
      <w:r>
        <w:t xml:space="preserve">: sets the binder whose </w:t>
      </w:r>
      <w:r w:rsidRPr="00A73B25">
        <w:rPr>
          <w:rFonts w:ascii="Courier New" w:hAnsi="Courier New" w:cs="Courier New"/>
        </w:rPr>
        <w:t>notif</w:t>
      </w:r>
      <w:r w:rsidRPr="00A73B25">
        <w:rPr>
          <w:rFonts w:ascii="Courier New" w:hAnsi="Courier New" w:cs="Courier New"/>
        </w:rPr>
        <w:t>y</w:t>
      </w:r>
      <w:r w:rsidRPr="00A73B25">
        <w:rPr>
          <w:rFonts w:ascii="Courier New" w:hAnsi="Courier New" w:cs="Courier New"/>
        </w:rPr>
        <w:t>Change</w:t>
      </w:r>
      <w:r>
        <w:t xml:space="preserve"> method can be called</w:t>
      </w:r>
    </w:p>
    <w:p w:rsidR="00CB747C" w:rsidRPr="00D22A04" w:rsidRDefault="00CB747C" w:rsidP="00226261">
      <w:pPr>
        <w:pStyle w:val="BodyText"/>
        <w:numPr>
          <w:ilvl w:val="0"/>
          <w:numId w:val="32"/>
        </w:numPr>
        <w:tabs>
          <w:tab w:val="clear" w:pos="3856"/>
          <w:tab w:val="left" w:pos="3261"/>
        </w:tabs>
        <w:spacing w:before="120"/>
        <w:ind w:hanging="357"/>
      </w:pPr>
      <w:r>
        <w:t>An interface for the Views implementing functions such as:</w:t>
      </w:r>
      <w:r>
        <w:br/>
      </w:r>
      <w:r w:rsidRPr="00A73B25">
        <w:rPr>
          <w:rFonts w:ascii="Courier New" w:hAnsi="Courier New" w:cs="Courier New"/>
        </w:rPr>
        <w:t>select(index), getTable</w:t>
      </w:r>
      <w:r>
        <w:rPr>
          <w:rFonts w:ascii="Courier New" w:hAnsi="Courier New" w:cs="Courier New"/>
        </w:rPr>
        <w:t>()</w:t>
      </w:r>
      <w:r w:rsidRPr="00A73B25">
        <w:rPr>
          <w:rFonts w:ascii="Courier New" w:hAnsi="Courier New" w:cs="Courier New"/>
        </w:rPr>
        <w:t>, getList</w:t>
      </w:r>
      <w:r>
        <w:rPr>
          <w:rFonts w:ascii="Courier New" w:hAnsi="Courier New" w:cs="Courier New"/>
        </w:rPr>
        <w:t>()</w:t>
      </w:r>
    </w:p>
    <w:p w:rsidR="00CB747C" w:rsidRPr="00E81680" w:rsidRDefault="00CB747C" w:rsidP="00CB747C">
      <w:pPr>
        <w:pStyle w:val="BodyText"/>
        <w:tabs>
          <w:tab w:val="clear" w:pos="3856"/>
          <w:tab w:val="left" w:pos="3261"/>
        </w:tabs>
        <w:spacing w:before="120"/>
      </w:pPr>
      <w:r w:rsidRPr="00D22A04">
        <w:t>If the view</w:t>
      </w:r>
      <w:r>
        <w:t>model</w:t>
      </w:r>
      <w:r w:rsidRPr="00D22A04">
        <w:t xml:space="preserve"> implements certain static functions, then better integr</w:t>
      </w:r>
      <w:r w:rsidRPr="00D22A04">
        <w:t>a</w:t>
      </w:r>
      <w:r w:rsidRPr="00D22A04">
        <w:t>tion is provided into GuiEditor. See</w:t>
      </w:r>
      <w:r w:rsidR="002224E0">
        <w:t xml:space="preserve"> </w:t>
      </w:r>
      <w:r w:rsidR="002224E0">
        <w:fldChar w:fldCharType="begin"/>
      </w:r>
      <w:r w:rsidR="002224E0">
        <w:instrText xml:space="preserve"> REF _Ref503173863 \r \h </w:instrText>
      </w:r>
      <w:r w:rsidR="002224E0">
        <w:fldChar w:fldCharType="separate"/>
      </w:r>
      <w:r w:rsidR="00CD4CE7">
        <w:t>2.4.2.2.8</w:t>
      </w:r>
      <w:r w:rsidR="002224E0">
        <w:fldChar w:fldCharType="end"/>
      </w:r>
      <w:r w:rsidR="002224E0">
        <w:t xml:space="preserve"> </w:t>
      </w:r>
      <w:r w:rsidRPr="00D22A04">
        <w:t>for more information.</w:t>
      </w:r>
    </w:p>
    <w:p w:rsidR="00CB747C" w:rsidRDefault="00CB747C" w:rsidP="00CB747C">
      <w:pPr>
        <w:pStyle w:val="Heading3"/>
      </w:pPr>
      <w:bookmarkStart w:id="119" w:name="_Toc485031313"/>
      <w:bookmarkStart w:id="120" w:name="_Toc506377808"/>
      <w:r>
        <w:t>Available viewmodels</w:t>
      </w:r>
      <w:bookmarkEnd w:id="119"/>
      <w:bookmarkEnd w:id="120"/>
    </w:p>
    <w:p w:rsidR="00CB747C" w:rsidRDefault="00CB747C" w:rsidP="00CB747C">
      <w:pPr>
        <w:pStyle w:val="Heading4"/>
      </w:pPr>
      <w:bookmarkStart w:id="121" w:name="_Toc485031314"/>
      <w:bookmarkStart w:id="122" w:name="_Toc506377809"/>
      <w:r>
        <w:t>AutoGUI</w:t>
      </w:r>
      <w:bookmarkEnd w:id="121"/>
      <w:bookmarkEnd w:id="122"/>
    </w:p>
    <w:p w:rsidR="00CB747C" w:rsidRDefault="00CB747C" w:rsidP="00CB747C">
      <w:pPr>
        <w:pStyle w:val="BodyText"/>
        <w:jc w:val="both"/>
      </w:pPr>
      <w:r>
        <w:t>Simply offers the raw response to be drawn by the view. Its primary aim is a predictable display of data. Not meant for usage other than develo</w:t>
      </w:r>
      <w:r>
        <w:t>p</w:t>
      </w:r>
      <w:r>
        <w:t xml:space="preserve">ment. </w:t>
      </w:r>
      <w:r w:rsidRPr="00116264">
        <w:t>It feeds the AutoGUI view with data containing every element below its data co</w:t>
      </w:r>
      <w:r w:rsidRPr="00116264">
        <w:t>n</w:t>
      </w:r>
      <w:r w:rsidRPr="00116264">
        <w:t>nection point, recursively.</w:t>
      </w:r>
    </w:p>
    <w:p w:rsidR="00CB747C" w:rsidRDefault="00CB747C" w:rsidP="00CB747C">
      <w:pPr>
        <w:pStyle w:val="Heading4"/>
      </w:pPr>
      <w:bookmarkStart w:id="123" w:name="_Toc485031315"/>
      <w:bookmarkStart w:id="124" w:name="_Toc506377810"/>
      <w:r>
        <w:t>Condition</w:t>
      </w:r>
      <w:bookmarkEnd w:id="123"/>
      <w:bookmarkEnd w:id="124"/>
    </w:p>
    <w:p w:rsidR="00CB747C" w:rsidRPr="00E2192B" w:rsidRDefault="00CB747C" w:rsidP="00CB747C">
      <w:pPr>
        <w:pStyle w:val="BodyText"/>
      </w:pPr>
      <w:r>
        <w:t>The viewmodel serving the same named view. If the response was fi</w:t>
      </w:r>
      <w:r>
        <w:t>l</w:t>
      </w:r>
      <w:r>
        <w:t xml:space="preserve">tered its state will be false. If it was a Boolean value, it will use it as its state. </w:t>
      </w:r>
    </w:p>
    <w:p w:rsidR="00CB747C" w:rsidRDefault="00CB747C" w:rsidP="00CB747C">
      <w:pPr>
        <w:pStyle w:val="Heading4"/>
      </w:pPr>
      <w:bookmarkStart w:id="125" w:name="_Toc485031316"/>
      <w:bookmarkStart w:id="126" w:name="_Toc506377811"/>
      <w:r>
        <w:t>Dynamic Table</w:t>
      </w:r>
      <w:bookmarkEnd w:id="125"/>
      <w:bookmarkEnd w:id="126"/>
    </w:p>
    <w:p w:rsidR="00CB747C" w:rsidRDefault="00CB747C" w:rsidP="00CB747C">
      <w:pPr>
        <w:pStyle w:val="BodyText"/>
        <w:jc w:val="both"/>
      </w:pPr>
      <w:r>
        <w:t>DynamicTable can change its headers in runtime. This is necessary, as the headers are set (when the views are initialized) before the first r</w:t>
      </w:r>
      <w:r>
        <w:t>e</w:t>
      </w:r>
      <w:r>
        <w:t>sponse arrives.</w:t>
      </w:r>
    </w:p>
    <w:p w:rsidR="00CB747C" w:rsidRDefault="00CB747C" w:rsidP="00CB747C">
      <w:pPr>
        <w:pStyle w:val="BodyText"/>
        <w:jc w:val="both"/>
      </w:pPr>
      <w:r>
        <w:t>It also has options for data manipulation and separator insertion.</w:t>
      </w:r>
    </w:p>
    <w:p w:rsidR="00CB747C" w:rsidRPr="00710B2C" w:rsidRDefault="00CB747C" w:rsidP="00CB747C">
      <w:pPr>
        <w:pStyle w:val="Heading4"/>
      </w:pPr>
      <w:bookmarkStart w:id="127" w:name="_Toc485031317"/>
      <w:bookmarkStart w:id="128" w:name="_Toc506377812"/>
      <w:r>
        <w:t>Element Relay</w:t>
      </w:r>
      <w:bookmarkEnd w:id="127"/>
      <w:bookmarkEnd w:id="128"/>
    </w:p>
    <w:p w:rsidR="00CB747C" w:rsidRDefault="00CB747C" w:rsidP="00CB747C">
      <w:pPr>
        <w:pStyle w:val="BodyText"/>
        <w:jc w:val="both"/>
      </w:pPr>
      <w:r>
        <w:t>This viewmodel expands fields from an element. In fact, it turns an el</w:t>
      </w:r>
      <w:r>
        <w:t>e</w:t>
      </w:r>
      <w:r>
        <w:t xml:space="preserve">ment enumeration into a list, which can be fed into views that are </w:t>
      </w:r>
      <w:r w:rsidRPr="00C271AC">
        <w:rPr>
          <w:rFonts w:ascii="Courier New" w:hAnsi="Courier New" w:cs="Courier New"/>
        </w:rPr>
        <w:t>getList</w:t>
      </w:r>
      <w:r>
        <w:t xml:space="preserve"> capable.</w:t>
      </w:r>
    </w:p>
    <w:p w:rsidR="00CB747C" w:rsidRDefault="00CB747C" w:rsidP="00CB747C">
      <w:pPr>
        <w:pStyle w:val="Heading4"/>
      </w:pPr>
      <w:bookmarkStart w:id="129" w:name="_Toc485031318"/>
      <w:bookmarkStart w:id="130" w:name="_Toc506377813"/>
      <w:r>
        <w:t>Filter and Sort</w:t>
      </w:r>
      <w:bookmarkEnd w:id="129"/>
      <w:bookmarkEnd w:id="130"/>
    </w:p>
    <w:p w:rsidR="00CB747C" w:rsidRDefault="00CB747C" w:rsidP="00CB747C">
      <w:pPr>
        <w:pStyle w:val="BodyText"/>
        <w:jc w:val="both"/>
      </w:pPr>
      <w:r>
        <w:t>Altering data for view with filtering and/or sorting.</w:t>
      </w:r>
    </w:p>
    <w:p w:rsidR="00CB747C" w:rsidRDefault="00CB747C" w:rsidP="00CB747C">
      <w:pPr>
        <w:pStyle w:val="Heading4"/>
      </w:pPr>
      <w:bookmarkStart w:id="131" w:name="_Toc485031319"/>
      <w:bookmarkStart w:id="132" w:name="_Toc506377814"/>
      <w:r>
        <w:lastRenderedPageBreak/>
        <w:t>Flex Aligner</w:t>
      </w:r>
      <w:bookmarkEnd w:id="131"/>
      <w:bookmarkEnd w:id="132"/>
    </w:p>
    <w:p w:rsidR="00CB747C" w:rsidRDefault="00CB747C" w:rsidP="00CB747C">
      <w:pPr>
        <w:pStyle w:val="BodyText"/>
        <w:jc w:val="both"/>
      </w:pPr>
      <w:r>
        <w:t>Providing percentages to position the connected views.</w:t>
      </w:r>
    </w:p>
    <w:p w:rsidR="00CB747C" w:rsidRDefault="00CB747C" w:rsidP="00CB747C">
      <w:pPr>
        <w:pStyle w:val="Heading4"/>
      </w:pPr>
      <w:bookmarkStart w:id="133" w:name="_Toc485031320"/>
      <w:bookmarkStart w:id="134" w:name="_Toc506377815"/>
      <w:r>
        <w:t>Scroll for RangeFilter</w:t>
      </w:r>
      <w:bookmarkEnd w:id="133"/>
      <w:bookmarkEnd w:id="134"/>
    </w:p>
    <w:p w:rsidR="00CB747C" w:rsidRDefault="00CB747C" w:rsidP="00CB747C">
      <w:pPr>
        <w:pStyle w:val="BodyText"/>
        <w:jc w:val="both"/>
      </w:pPr>
      <w:r>
        <w:t>Extra scrollbar handling for windowing tables from the response.</w:t>
      </w:r>
    </w:p>
    <w:p w:rsidR="00CB747C" w:rsidRDefault="00CB747C" w:rsidP="00CB747C">
      <w:pPr>
        <w:pStyle w:val="Heading4"/>
      </w:pPr>
      <w:bookmarkStart w:id="135" w:name="_Toc485031321"/>
      <w:bookmarkStart w:id="136" w:name="_Toc506377816"/>
      <w:r>
        <w:t>Table for Large Data</w:t>
      </w:r>
      <w:bookmarkEnd w:id="135"/>
      <w:bookmarkEnd w:id="136"/>
    </w:p>
    <w:p w:rsidR="00CB747C" w:rsidRDefault="00CB747C" w:rsidP="00CB747C">
      <w:pPr>
        <w:pStyle w:val="BodyText"/>
        <w:jc w:val="both"/>
      </w:pPr>
      <w:r>
        <w:t>This viewmodel is streaming rows from the response to the view on the fly, speeding up display on view side.</w:t>
      </w:r>
    </w:p>
    <w:p w:rsidR="00035D6F" w:rsidRDefault="00035D6F" w:rsidP="00035D6F">
      <w:pPr>
        <w:pStyle w:val="Heading2"/>
      </w:pPr>
      <w:bookmarkStart w:id="137" w:name="_Toc485031322"/>
      <w:bookmarkStart w:id="138" w:name="_Ref503173756"/>
      <w:bookmarkStart w:id="139" w:name="_Toc506377817"/>
      <w:r>
        <w:t>GuiEditor</w:t>
      </w:r>
      <w:bookmarkEnd w:id="137"/>
      <w:bookmarkEnd w:id="138"/>
      <w:bookmarkEnd w:id="139"/>
    </w:p>
    <w:p w:rsidR="00035D6F" w:rsidRDefault="00035D6F" w:rsidP="00035D6F">
      <w:pPr>
        <w:pStyle w:val="BodyText"/>
      </w:pPr>
      <w:r w:rsidRPr="0098471C">
        <w:t xml:space="preserve">The GuiEditor application can be used to create and edit the setups which are displayed on the </w:t>
      </w:r>
      <w:r>
        <w:t xml:space="preserve">CustomizableApp GUI (for more information, see </w:t>
      </w:r>
      <w:r w:rsidR="00D75A13">
        <w:fldChar w:fldCharType="begin"/>
      </w:r>
      <w:r w:rsidR="00D75A13">
        <w:instrText xml:space="preserve"> REF _Ref503173983 \r \h </w:instrText>
      </w:r>
      <w:r w:rsidR="00D75A13">
        <w:fldChar w:fldCharType="separate"/>
      </w:r>
      <w:r w:rsidR="00CD4CE7">
        <w:t>2.2.2</w:t>
      </w:r>
      <w:r w:rsidR="00D75A13">
        <w:fldChar w:fldCharType="end"/>
      </w:r>
      <w:r>
        <w:t xml:space="preserve">). </w:t>
      </w:r>
    </w:p>
    <w:p w:rsidR="00035D6F" w:rsidRDefault="00035D6F" w:rsidP="00035D6F">
      <w:pPr>
        <w:pStyle w:val="BodyText"/>
      </w:pPr>
      <w:r w:rsidRPr="0098471C">
        <w:rPr>
          <w:b/>
        </w:rPr>
        <w:t>Warning</w:t>
      </w:r>
      <w:r>
        <w:t>: editing these files manually will cause undetermined behavior both in GuiEditor and in the CustomizableApp GUI.</w:t>
      </w:r>
    </w:p>
    <w:p w:rsidR="00035D6F" w:rsidRDefault="00035D6F" w:rsidP="00035D6F">
      <w:pPr>
        <w:pStyle w:val="BodyText"/>
      </w:pPr>
      <w:r>
        <w:t>GuiEditor also contains small tools to create or edit available views and viewmodels, and to edit the configuration file of the GUI.</w:t>
      </w:r>
    </w:p>
    <w:p w:rsidR="00035D6F" w:rsidRDefault="00035D6F" w:rsidP="00035D6F">
      <w:pPr>
        <w:pStyle w:val="Heading3"/>
      </w:pPr>
      <w:bookmarkStart w:id="140" w:name="_Toc485031323"/>
      <w:bookmarkStart w:id="141" w:name="_Toc506377818"/>
      <w:r>
        <w:t>Architecture</w:t>
      </w:r>
      <w:bookmarkEnd w:id="140"/>
      <w:bookmarkEnd w:id="141"/>
    </w:p>
    <w:p w:rsidR="00035D6F" w:rsidRDefault="00035D6F" w:rsidP="00035D6F">
      <w:pPr>
        <w:pStyle w:val="BodyText"/>
      </w:pPr>
      <w:r w:rsidRPr="00094A30">
        <w:t>GuiEditor uses an MVVM-like architecture</w:t>
      </w:r>
      <w:r>
        <w:t xml:space="preserve"> similarly to CustomizableApp.</w:t>
      </w:r>
    </w:p>
    <w:p w:rsidR="00035D6F" w:rsidRDefault="00BA38BA" w:rsidP="00035D6F">
      <w:pPr>
        <w:pStyle w:val="BodyText"/>
        <w:keepNext/>
        <w:ind w:left="0"/>
        <w:jc w:val="center"/>
      </w:pPr>
      <w:r>
        <w:rPr>
          <w:noProof/>
        </w:rPr>
        <w:lastRenderedPageBreak/>
        <w:drawing>
          <wp:inline distT="0" distB="0" distL="0" distR="0">
            <wp:extent cx="6151245" cy="4267200"/>
            <wp:effectExtent l="0" t="0" r="0" b="0"/>
            <wp:docPr id="3" name="Picture 3"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1245" cy="4267200"/>
                    </a:xfrm>
                    <a:prstGeom prst="rect">
                      <a:avLst/>
                    </a:prstGeom>
                    <a:noFill/>
                    <a:ln>
                      <a:noFill/>
                    </a:ln>
                  </pic:spPr>
                </pic:pic>
              </a:graphicData>
            </a:graphic>
          </wp:inline>
        </w:drawing>
      </w:r>
    </w:p>
    <w:p w:rsidR="00035D6F" w:rsidRDefault="00035D6F" w:rsidP="00035D6F">
      <w:pPr>
        <w:pStyle w:val="Caption"/>
        <w:jc w:val="center"/>
      </w:pPr>
      <w:r>
        <w:fldChar w:fldCharType="begin"/>
      </w:r>
      <w:r>
        <w:instrText xml:space="preserve"> SEQ Figure \* ARABIC </w:instrText>
      </w:r>
      <w:r>
        <w:fldChar w:fldCharType="separate"/>
      </w:r>
      <w:r w:rsidR="00CD4CE7">
        <w:t>1</w:t>
      </w:r>
      <w:r>
        <w:fldChar w:fldCharType="end"/>
      </w:r>
      <w:r>
        <w:t>. Figure: Class hierarchy</w:t>
      </w:r>
    </w:p>
    <w:p w:rsidR="00035D6F" w:rsidRDefault="00BA38BA" w:rsidP="00035D6F">
      <w:pPr>
        <w:keepNext/>
        <w:jc w:val="center"/>
      </w:pPr>
      <w:r>
        <w:rPr>
          <w:noProof/>
          <w:lang w:val="en-US"/>
        </w:rPr>
        <w:lastRenderedPageBreak/>
        <w:drawing>
          <wp:inline distT="0" distB="0" distL="0" distR="0">
            <wp:extent cx="6151245" cy="4267200"/>
            <wp:effectExtent l="0" t="0" r="0" b="0"/>
            <wp:docPr id="4" name="Picture 4"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1245" cy="4267200"/>
                    </a:xfrm>
                    <a:prstGeom prst="rect">
                      <a:avLst/>
                    </a:prstGeom>
                    <a:noFill/>
                    <a:ln>
                      <a:noFill/>
                    </a:ln>
                  </pic:spPr>
                </pic:pic>
              </a:graphicData>
            </a:graphic>
          </wp:inline>
        </w:drawing>
      </w:r>
    </w:p>
    <w:p w:rsidR="00035D6F" w:rsidRPr="00B81C4D" w:rsidRDefault="00035D6F" w:rsidP="00035D6F">
      <w:pPr>
        <w:pStyle w:val="Caption"/>
        <w:jc w:val="center"/>
      </w:pPr>
      <w:r>
        <w:fldChar w:fldCharType="begin"/>
      </w:r>
      <w:r>
        <w:instrText xml:space="preserve"> SEQ Figure \* ARABIC </w:instrText>
      </w:r>
      <w:r>
        <w:fldChar w:fldCharType="separate"/>
      </w:r>
      <w:r w:rsidR="00CD4CE7">
        <w:t>2</w:t>
      </w:r>
      <w:r>
        <w:fldChar w:fldCharType="end"/>
      </w:r>
      <w:r>
        <w:t>. Figure: Class interactions</w:t>
      </w:r>
    </w:p>
    <w:p w:rsidR="00035D6F" w:rsidRDefault="00035D6F" w:rsidP="00035D6F">
      <w:pPr>
        <w:pStyle w:val="BodyText"/>
        <w:keepNext/>
        <w:ind w:left="0"/>
        <w:jc w:val="center"/>
      </w:pPr>
    </w:p>
    <w:p w:rsidR="00035D6F" w:rsidRDefault="00035D6F" w:rsidP="00035D6F">
      <w:pPr>
        <w:pStyle w:val="Heading3"/>
      </w:pPr>
      <w:bookmarkStart w:id="142" w:name="_Toc485031324"/>
      <w:bookmarkStart w:id="143" w:name="_Toc506377819"/>
      <w:r>
        <w:t>Classes and their roles</w:t>
      </w:r>
      <w:bookmarkEnd w:id="142"/>
      <w:bookmarkEnd w:id="143"/>
    </w:p>
    <w:p w:rsidR="00035D6F" w:rsidRDefault="00035D6F" w:rsidP="00035D6F">
      <w:pPr>
        <w:pStyle w:val="BodyText"/>
      </w:pPr>
      <w:r>
        <w:t>The Main module c</w:t>
      </w:r>
      <w:r w:rsidRPr="00094A30">
        <w:t>reates the main components and initializes them when the load function gets called by the framework.</w:t>
      </w:r>
    </w:p>
    <w:p w:rsidR="00035D6F" w:rsidRDefault="00035D6F" w:rsidP="00035D6F">
      <w:pPr>
        <w:pStyle w:val="Heading4"/>
      </w:pPr>
      <w:bookmarkStart w:id="144" w:name="_Toc485031325"/>
      <w:bookmarkStart w:id="145" w:name="_Toc506377820"/>
      <w:r>
        <w:t>Models</w:t>
      </w:r>
      <w:bookmarkEnd w:id="144"/>
      <w:bookmarkEnd w:id="145"/>
    </w:p>
    <w:p w:rsidR="00035D6F" w:rsidRDefault="00035D6F" w:rsidP="00035D6F">
      <w:pPr>
        <w:pStyle w:val="BodyText"/>
      </w:pPr>
      <w:r>
        <w:t>Models contain the parsed setup data and functions that manipulate them directly.</w:t>
      </w:r>
    </w:p>
    <w:p w:rsidR="00035D6F" w:rsidRDefault="00035D6F" w:rsidP="00035D6F">
      <w:pPr>
        <w:pStyle w:val="BodyText"/>
      </w:pPr>
      <w:r>
        <w:t>Every single view, viewmodel and import descriptor has its own model. Every model has a corresponding editor. The model also contains the e</w:t>
      </w:r>
      <w:r>
        <w:t>d</w:t>
      </w:r>
      <w:r>
        <w:t>itor's desktop data read from the Desktop.json file.</w:t>
      </w:r>
    </w:p>
    <w:p w:rsidR="00035D6F" w:rsidRDefault="00035D6F" w:rsidP="00035D6F">
      <w:pPr>
        <w:pStyle w:val="BodyText"/>
      </w:pPr>
      <w:r>
        <w:t>They handle changes which apply only to their part of the setup but ha</w:t>
      </w:r>
      <w:r>
        <w:t>p</w:t>
      </w:r>
      <w:r>
        <w:t>pen elsewhere.</w:t>
      </w:r>
    </w:p>
    <w:p w:rsidR="00035D6F" w:rsidRDefault="00035D6F" w:rsidP="00035D6F">
      <w:pPr>
        <w:pStyle w:val="BodyText"/>
      </w:pPr>
      <w:r>
        <w:t>For example, when a request gets deleted, the data path will no longer be correct in the viewmodel descriptors, so we have to update them.</w:t>
      </w:r>
    </w:p>
    <w:p w:rsidR="00035D6F" w:rsidRDefault="00035D6F" w:rsidP="00035D6F">
      <w:pPr>
        <w:pStyle w:val="BodyText"/>
      </w:pPr>
      <w:r>
        <w:lastRenderedPageBreak/>
        <w:t>The main model also handles resources and loading / saving / deleting / creating setups.</w:t>
      </w:r>
    </w:p>
    <w:p w:rsidR="00035D6F" w:rsidRDefault="00035D6F" w:rsidP="00035D6F">
      <w:pPr>
        <w:pStyle w:val="Heading5"/>
      </w:pPr>
      <w:r>
        <w:t>Model (M)</w:t>
      </w:r>
    </w:p>
    <w:p w:rsidR="00035D6F" w:rsidRDefault="00035D6F" w:rsidP="00035D6F">
      <w:pPr>
        <w:pStyle w:val="BodyText"/>
      </w:pPr>
      <w:r>
        <w:t>Config, setup, view and viewmodel files handling. It creates the editor models at startup and when adding new editors.</w:t>
      </w:r>
    </w:p>
    <w:p w:rsidR="00035D6F" w:rsidRDefault="00035D6F" w:rsidP="00035D6F">
      <w:pPr>
        <w:pStyle w:val="Heading5"/>
      </w:pPr>
      <w:r>
        <w:t>Viewmodel Editor (M_VME)</w:t>
      </w:r>
    </w:p>
    <w:p w:rsidR="00035D6F" w:rsidRDefault="00035D6F" w:rsidP="00035D6F">
      <w:pPr>
        <w:pStyle w:val="BodyText"/>
      </w:pPr>
      <w:r>
        <w:t>Handles request data and selection connections and the custom data for the viewmodel descriptor.</w:t>
      </w:r>
    </w:p>
    <w:p w:rsidR="00035D6F" w:rsidRDefault="00035D6F" w:rsidP="00035D6F">
      <w:pPr>
        <w:pStyle w:val="BodyText"/>
      </w:pPr>
      <w:r>
        <w:t>Connections are references to the nodes of the request tree, e.g. [1,2,3] means the 4th child of the 3rd child of the 2nd request.</w:t>
      </w:r>
    </w:p>
    <w:p w:rsidR="00035D6F" w:rsidRDefault="00035D6F" w:rsidP="00035D6F">
      <w:pPr>
        <w:pStyle w:val="BodyText"/>
      </w:pPr>
      <w:r>
        <w:t>Logic:</w:t>
      </w:r>
    </w:p>
    <w:p w:rsidR="00035D6F" w:rsidRDefault="00035D6F" w:rsidP="00226261">
      <w:pPr>
        <w:pStyle w:val="BodyText"/>
        <w:numPr>
          <w:ilvl w:val="0"/>
          <w:numId w:val="33"/>
        </w:numPr>
        <w:tabs>
          <w:tab w:val="clear" w:pos="3856"/>
          <w:tab w:val="left" w:pos="3261"/>
        </w:tabs>
        <w:spacing w:before="120"/>
        <w:ind w:left="3271" w:hanging="357"/>
      </w:pPr>
      <w:r>
        <w:t>adding, deleting, reordering connections</w:t>
      </w:r>
    </w:p>
    <w:p w:rsidR="00035D6F" w:rsidRDefault="00035D6F" w:rsidP="00226261">
      <w:pPr>
        <w:pStyle w:val="BodyText"/>
        <w:numPr>
          <w:ilvl w:val="0"/>
          <w:numId w:val="33"/>
        </w:numPr>
        <w:tabs>
          <w:tab w:val="clear" w:pos="3856"/>
          <w:tab w:val="left" w:pos="3261"/>
        </w:tabs>
        <w:spacing w:before="120"/>
        <w:ind w:left="3271" w:hanging="357"/>
      </w:pPr>
      <w:r>
        <w:t>deleteConnectionsWithPrefix:</w:t>
      </w:r>
      <w:r>
        <w:br/>
        <w:t>When deleting a request, we have to remove all connections that point to it or one of its descendants.</w:t>
      </w:r>
    </w:p>
    <w:p w:rsidR="00035D6F" w:rsidRDefault="00035D6F" w:rsidP="00226261">
      <w:pPr>
        <w:pStyle w:val="BodyText"/>
        <w:numPr>
          <w:ilvl w:val="0"/>
          <w:numId w:val="33"/>
        </w:numPr>
        <w:tabs>
          <w:tab w:val="clear" w:pos="3856"/>
          <w:tab w:val="left" w:pos="3261"/>
        </w:tabs>
        <w:spacing w:before="120"/>
        <w:ind w:left="3271" w:hanging="357"/>
      </w:pPr>
      <w:r>
        <w:t>updateConnections:</w:t>
      </w:r>
      <w:r>
        <w:br/>
        <w:t>When a request is deleted or added, we have to update the refe</w:t>
      </w:r>
      <w:r>
        <w:t>r</w:t>
      </w:r>
      <w:r>
        <w:t>ences to the tree.</w:t>
      </w:r>
      <w:r>
        <w:br/>
        <w:t>e.g: we delete [1,2,3], then [1,2,7,8] becomes [1,2,6,8]</w:t>
      </w:r>
      <w:r>
        <w:br/>
        <w:t>e.g: we add [1,2,3], then [1,2,7,8] becomes [1,2,8,8]</w:t>
      </w:r>
    </w:p>
    <w:p w:rsidR="00035D6F" w:rsidRDefault="00035D6F" w:rsidP="00226261">
      <w:pPr>
        <w:pStyle w:val="BodyText"/>
        <w:numPr>
          <w:ilvl w:val="0"/>
          <w:numId w:val="33"/>
        </w:numPr>
        <w:tabs>
          <w:tab w:val="clear" w:pos="3856"/>
          <w:tab w:val="left" w:pos="3261"/>
        </w:tabs>
        <w:spacing w:before="120"/>
        <w:ind w:left="3271" w:hanging="357"/>
      </w:pPr>
      <w:r>
        <w:t>moving requests:</w:t>
      </w:r>
      <w:r>
        <w:br/>
        <w:t>consists of three parts:</w:t>
      </w:r>
    </w:p>
    <w:p w:rsidR="00035D6F" w:rsidRDefault="00035D6F" w:rsidP="00226261">
      <w:pPr>
        <w:pStyle w:val="BodyText"/>
        <w:numPr>
          <w:ilvl w:val="1"/>
          <w:numId w:val="33"/>
        </w:numPr>
        <w:tabs>
          <w:tab w:val="clear" w:pos="3856"/>
          <w:tab w:val="clear" w:pos="5216"/>
          <w:tab w:val="left" w:pos="3261"/>
          <w:tab w:val="left" w:pos="3969"/>
        </w:tabs>
        <w:spacing w:before="120"/>
      </w:pPr>
      <w:r>
        <w:t>we change the fromPrefix to toPrefix</w:t>
      </w:r>
    </w:p>
    <w:p w:rsidR="00035D6F" w:rsidRDefault="00035D6F" w:rsidP="00226261">
      <w:pPr>
        <w:pStyle w:val="BodyText"/>
        <w:numPr>
          <w:ilvl w:val="1"/>
          <w:numId w:val="33"/>
        </w:numPr>
        <w:tabs>
          <w:tab w:val="clear" w:pos="3856"/>
          <w:tab w:val="clear" w:pos="5216"/>
          <w:tab w:val="left" w:pos="3261"/>
          <w:tab w:val="left" w:pos="3969"/>
        </w:tabs>
        <w:spacing w:before="120"/>
      </w:pPr>
      <w:r>
        <w:t>or update the prefix: a node was deleted and a new node was added, we already know how to update it using the updateConnections</w:t>
      </w:r>
    </w:p>
    <w:p w:rsidR="00035D6F" w:rsidRDefault="00035D6F" w:rsidP="00035D6F">
      <w:pPr>
        <w:pStyle w:val="Heading5"/>
      </w:pPr>
      <w:r>
        <w:t>View Editor (M_VE)</w:t>
      </w:r>
    </w:p>
    <w:p w:rsidR="00035D6F" w:rsidRDefault="00035D6F" w:rsidP="00035D6F">
      <w:pPr>
        <w:pStyle w:val="BodyText"/>
      </w:pPr>
      <w:r>
        <w:t>Handling viewmodel connections, subviews and the custom data for the view descriptor.</w:t>
      </w:r>
    </w:p>
    <w:p w:rsidR="00035D6F" w:rsidRDefault="00035D6F" w:rsidP="00035D6F">
      <w:pPr>
        <w:pStyle w:val="BodyText"/>
      </w:pPr>
      <w:r>
        <w:t>Viewmodel connections are represented as an index, the view has a parentID and an idsCreating list.</w:t>
      </w:r>
    </w:p>
    <w:p w:rsidR="00035D6F" w:rsidRDefault="00035D6F" w:rsidP="00035D6F">
      <w:pPr>
        <w:pStyle w:val="BodyText"/>
      </w:pPr>
      <w:r>
        <w:t>Logic:</w:t>
      </w:r>
    </w:p>
    <w:p w:rsidR="00035D6F" w:rsidRDefault="00035D6F" w:rsidP="00226261">
      <w:pPr>
        <w:pStyle w:val="BodyText"/>
        <w:numPr>
          <w:ilvl w:val="0"/>
          <w:numId w:val="34"/>
        </w:numPr>
        <w:tabs>
          <w:tab w:val="clear" w:pos="3856"/>
          <w:tab w:val="left" w:pos="3261"/>
        </w:tabs>
        <w:spacing w:before="120"/>
        <w:ind w:left="3271" w:hanging="357"/>
      </w:pPr>
      <w:r>
        <w:t>adding, deleting, reordering viewmodel connections</w:t>
      </w:r>
    </w:p>
    <w:p w:rsidR="00035D6F" w:rsidRDefault="00035D6F" w:rsidP="00226261">
      <w:pPr>
        <w:pStyle w:val="BodyText"/>
        <w:numPr>
          <w:ilvl w:val="0"/>
          <w:numId w:val="34"/>
        </w:numPr>
        <w:tabs>
          <w:tab w:val="clear" w:pos="3856"/>
          <w:tab w:val="left" w:pos="3261"/>
        </w:tabs>
        <w:spacing w:before="120"/>
        <w:ind w:left="3271" w:hanging="357"/>
      </w:pPr>
      <w:r>
        <w:t>viewModelDeleted:</w:t>
      </w:r>
      <w:r>
        <w:br/>
        <w:t>when deleting a viewmodel, the index of the preceeding vie</w:t>
      </w:r>
      <w:r>
        <w:t>w</w:t>
      </w:r>
      <w:r>
        <w:t>models has to be decreased in the descriptor</w:t>
      </w:r>
    </w:p>
    <w:p w:rsidR="00035D6F" w:rsidRDefault="00035D6F" w:rsidP="00226261">
      <w:pPr>
        <w:pStyle w:val="BodyText"/>
        <w:numPr>
          <w:ilvl w:val="0"/>
          <w:numId w:val="34"/>
        </w:numPr>
        <w:tabs>
          <w:tab w:val="clear" w:pos="3856"/>
          <w:tab w:val="left" w:pos="3261"/>
        </w:tabs>
        <w:spacing w:before="120"/>
        <w:ind w:left="3271" w:hanging="357"/>
      </w:pPr>
      <w:r>
        <w:lastRenderedPageBreak/>
        <w:t>the logic for handling subviews is in the corresponding viewmodel</w:t>
      </w:r>
    </w:p>
    <w:p w:rsidR="00035D6F" w:rsidRDefault="00035D6F" w:rsidP="00EB693A">
      <w:pPr>
        <w:pStyle w:val="Heading5"/>
      </w:pPr>
      <w:r>
        <w:t>Import Editor (M_IE)</w:t>
      </w:r>
    </w:p>
    <w:p w:rsidR="00035D6F" w:rsidRPr="00722C6F" w:rsidRDefault="00035D6F" w:rsidP="00035D6F">
      <w:pPr>
        <w:pStyle w:val="BodyText"/>
      </w:pPr>
      <w:r>
        <w:t>Import descriptor handling. Similarly to viewmodels, the request path needs to be kept up-to-date.</w:t>
      </w:r>
    </w:p>
    <w:p w:rsidR="00035D6F" w:rsidRDefault="00035D6F" w:rsidP="00EB693A">
      <w:pPr>
        <w:pStyle w:val="Heading4"/>
      </w:pPr>
      <w:bookmarkStart w:id="146" w:name="_Toc485031326"/>
      <w:bookmarkStart w:id="147" w:name="_Toc506377821"/>
      <w:r>
        <w:t>Viewmodels</w:t>
      </w:r>
      <w:bookmarkEnd w:id="146"/>
      <w:bookmarkEnd w:id="147"/>
    </w:p>
    <w:p w:rsidR="00035D6F" w:rsidRDefault="00035D6F" w:rsidP="00035D6F">
      <w:pPr>
        <w:pStyle w:val="BodyText"/>
      </w:pPr>
      <w:r>
        <w:t>Viewmodels create an interface between the models and the views. They contain the logic for handling changes in the setup.</w:t>
      </w:r>
    </w:p>
    <w:p w:rsidR="00035D6F" w:rsidRDefault="00035D6F" w:rsidP="00035D6F">
      <w:pPr>
        <w:pStyle w:val="BodyText"/>
      </w:pPr>
      <w:r>
        <w:t>They handle the events that occur in the views (e.g. creating a request after a drag and drop).</w:t>
      </w:r>
    </w:p>
    <w:p w:rsidR="00035D6F" w:rsidRDefault="00035D6F" w:rsidP="00035D6F">
      <w:pPr>
        <w:pStyle w:val="BodyText"/>
      </w:pPr>
      <w:r>
        <w:t>They also convert the descriptors to a format that the views can visualize.</w:t>
      </w:r>
    </w:p>
    <w:p w:rsidR="00035D6F" w:rsidRDefault="00035D6F" w:rsidP="00EB693A">
      <w:pPr>
        <w:pStyle w:val="Heading5"/>
      </w:pPr>
      <w:r>
        <w:t>Main viewmodel (VM)</w:t>
      </w:r>
    </w:p>
    <w:p w:rsidR="00035D6F" w:rsidRDefault="00035D6F" w:rsidP="00035D6F">
      <w:pPr>
        <w:pStyle w:val="BodyText"/>
      </w:pPr>
      <w:r w:rsidRPr="00722C6F">
        <w:t>Handling the setups, mainly a proxy to the model, refreshes the views through the binder on setup switching and creating a new setup.</w:t>
      </w:r>
    </w:p>
    <w:p w:rsidR="00035D6F" w:rsidRDefault="00035D6F" w:rsidP="00EB693A">
      <w:pPr>
        <w:pStyle w:val="Heading5"/>
      </w:pPr>
      <w:r>
        <w:t>Request Editor (VM_RE)</w:t>
      </w:r>
    </w:p>
    <w:p w:rsidR="00035D6F" w:rsidRDefault="00035D6F" w:rsidP="00035D6F">
      <w:pPr>
        <w:pStyle w:val="BodyText"/>
      </w:pPr>
      <w:r>
        <w:t xml:space="preserve">Mainly a proxy for utility classes that handle editing the request and filters (see </w:t>
      </w:r>
      <w:r>
        <w:fldChar w:fldCharType="begin"/>
      </w:r>
      <w:r>
        <w:instrText xml:space="preserve"> REF _Ref456273397 \r \h </w:instrText>
      </w:r>
      <w:r>
        <w:fldChar w:fldCharType="separate"/>
      </w:r>
      <w:r w:rsidR="00CD4CE7">
        <w:t>2.2.7.10</w:t>
      </w:r>
      <w:r>
        <w:fldChar w:fldCharType="end"/>
      </w:r>
      <w:r>
        <w:t xml:space="preserve">) and creating the help tree (see </w:t>
      </w:r>
      <w:r>
        <w:fldChar w:fldCharType="begin"/>
      </w:r>
      <w:r>
        <w:instrText xml:space="preserve"> REF _Ref456273413 \r \h </w:instrText>
      </w:r>
      <w:r>
        <w:fldChar w:fldCharType="separate"/>
      </w:r>
      <w:r w:rsidR="00CD4CE7">
        <w:t>2.2.7.11</w:t>
      </w:r>
      <w:r>
        <w:fldChar w:fldCharType="end"/>
      </w:r>
      <w:r>
        <w:t>).</w:t>
      </w:r>
    </w:p>
    <w:p w:rsidR="00035D6F" w:rsidRDefault="00035D6F" w:rsidP="00035D6F">
      <w:pPr>
        <w:pStyle w:val="BodyText"/>
      </w:pPr>
      <w:r>
        <w:t>It converts the request, filters and help trees into a format that can be used with jsTree.</w:t>
      </w:r>
    </w:p>
    <w:p w:rsidR="00035D6F" w:rsidRDefault="00035D6F" w:rsidP="00035D6F">
      <w:pPr>
        <w:pStyle w:val="BodyText"/>
      </w:pPr>
      <w:r>
        <w:t>It can be used to find requests that have selection or filter (so we can highlight them in the view).</w:t>
      </w:r>
    </w:p>
    <w:p w:rsidR="00035D6F" w:rsidRDefault="00035D6F" w:rsidP="00035D6F">
      <w:pPr>
        <w:pStyle w:val="BodyText"/>
      </w:pPr>
      <w:r>
        <w:t>It also contains convenient functions that convert a request to a sizeOf or a dataElementPresent request.</w:t>
      </w:r>
    </w:p>
    <w:p w:rsidR="00035D6F" w:rsidRDefault="00035D6F" w:rsidP="00EB693A">
      <w:pPr>
        <w:pStyle w:val="Heading5"/>
      </w:pPr>
      <w:r>
        <w:t>Editor Container (VM_EC)</w:t>
      </w:r>
    </w:p>
    <w:p w:rsidR="00035D6F" w:rsidRDefault="00035D6F" w:rsidP="00035D6F">
      <w:pPr>
        <w:pStyle w:val="BodyText"/>
      </w:pPr>
      <w:r>
        <w:t>Handles creating, editing and deleting the view, viewmodel, import and html editor viewmodels (both in the beginning and one at a time).</w:t>
      </w:r>
    </w:p>
    <w:p w:rsidR="00035D6F" w:rsidRDefault="00035D6F" w:rsidP="00035D6F">
      <w:pPr>
        <w:pStyle w:val="BodyText"/>
      </w:pPr>
      <w:r>
        <w:t>It is also a proxy to the SanityChecker.</w:t>
      </w:r>
    </w:p>
    <w:p w:rsidR="00035D6F" w:rsidRDefault="00035D6F" w:rsidP="00035D6F">
      <w:pPr>
        <w:pStyle w:val="BodyText"/>
      </w:pPr>
      <w:r>
        <w:t>It handles listing available view and viewmodel classes, and the available setups.</w:t>
      </w:r>
    </w:p>
    <w:p w:rsidR="00035D6F" w:rsidRDefault="00035D6F" w:rsidP="00035D6F">
      <w:pPr>
        <w:pStyle w:val="BodyText"/>
      </w:pPr>
      <w:r>
        <w:t>Handles deleting a view-view connection (before connections are r</w:t>
      </w:r>
      <w:r>
        <w:t>e</w:t>
      </w:r>
      <w:r>
        <w:t>placed with a new one)</w:t>
      </w:r>
    </w:p>
    <w:p w:rsidR="00035D6F" w:rsidRDefault="00035D6F" w:rsidP="00035D6F">
      <w:pPr>
        <w:pStyle w:val="BodyText"/>
      </w:pPr>
      <w:r>
        <w:t>Handles renaming view-view connections.</w:t>
      </w:r>
    </w:p>
    <w:p w:rsidR="00035D6F" w:rsidRDefault="00035D6F" w:rsidP="00035D6F">
      <w:pPr>
        <w:pStyle w:val="BodyText"/>
      </w:pPr>
      <w:r>
        <w:lastRenderedPageBreak/>
        <w:t>Logic:</w:t>
      </w:r>
    </w:p>
    <w:p w:rsidR="00035D6F" w:rsidRDefault="00035D6F" w:rsidP="00226261">
      <w:pPr>
        <w:pStyle w:val="BodyText"/>
        <w:numPr>
          <w:ilvl w:val="0"/>
          <w:numId w:val="35"/>
        </w:numPr>
        <w:tabs>
          <w:tab w:val="clear" w:pos="3856"/>
          <w:tab w:val="left" w:pos="3261"/>
        </w:tabs>
        <w:spacing w:before="120"/>
        <w:ind w:hanging="357"/>
      </w:pPr>
      <w:r>
        <w:t>When a view or import gets deleted, we have to delete the follo</w:t>
      </w:r>
      <w:r>
        <w:t>w</w:t>
      </w:r>
      <w:r>
        <w:t>ing connections:</w:t>
      </w:r>
    </w:p>
    <w:p w:rsidR="00035D6F" w:rsidRDefault="00035D6F" w:rsidP="00226261">
      <w:pPr>
        <w:pStyle w:val="BodyText"/>
        <w:numPr>
          <w:ilvl w:val="1"/>
          <w:numId w:val="35"/>
        </w:numPr>
        <w:tabs>
          <w:tab w:val="clear" w:pos="3856"/>
          <w:tab w:val="clear" w:pos="5216"/>
          <w:tab w:val="left" w:pos="3261"/>
          <w:tab w:val="left" w:pos="3969"/>
        </w:tabs>
        <w:spacing w:before="120"/>
        <w:ind w:hanging="357"/>
      </w:pPr>
      <w:r>
        <w:t>The connections to the subviews (only in case we deleted a view)</w:t>
      </w:r>
    </w:p>
    <w:p w:rsidR="00035D6F" w:rsidRDefault="00035D6F" w:rsidP="00226261">
      <w:pPr>
        <w:pStyle w:val="BodyText"/>
        <w:numPr>
          <w:ilvl w:val="1"/>
          <w:numId w:val="35"/>
        </w:numPr>
        <w:tabs>
          <w:tab w:val="clear" w:pos="3856"/>
          <w:tab w:val="clear" w:pos="5216"/>
          <w:tab w:val="left" w:pos="3261"/>
          <w:tab w:val="left" w:pos="3969"/>
        </w:tabs>
        <w:spacing w:before="120"/>
        <w:ind w:hanging="357"/>
      </w:pPr>
      <w:r>
        <w:t>The connection to the parent view</w:t>
      </w:r>
    </w:p>
    <w:p w:rsidR="00035D6F" w:rsidRDefault="00035D6F" w:rsidP="00EB693A">
      <w:pPr>
        <w:pStyle w:val="Heading5"/>
      </w:pPr>
      <w:r>
        <w:t>Import Editor (VM_IE)</w:t>
      </w:r>
    </w:p>
    <w:p w:rsidR="00035D6F" w:rsidRDefault="00035D6F" w:rsidP="00035D6F">
      <w:pPr>
        <w:pStyle w:val="BodyText"/>
      </w:pPr>
      <w:r w:rsidRPr="005F7D87">
        <w:t>Only a proxy to its model.</w:t>
      </w:r>
    </w:p>
    <w:p w:rsidR="00035D6F" w:rsidRDefault="00035D6F" w:rsidP="00EB693A">
      <w:pPr>
        <w:pStyle w:val="Heading5"/>
      </w:pPr>
      <w:r>
        <w:t>Viewmodel Editor (VM_VME)</w:t>
      </w:r>
    </w:p>
    <w:p w:rsidR="00035D6F" w:rsidRDefault="00035D6F" w:rsidP="00035D6F">
      <w:pPr>
        <w:pStyle w:val="BodyText"/>
      </w:pPr>
      <w:r w:rsidRPr="005F7D87">
        <w:t>Mainly a proxy to its model. Also contains function</w:t>
      </w:r>
      <w:r>
        <w:t>s</w:t>
      </w:r>
      <w:r w:rsidRPr="005F7D87">
        <w:t xml:space="preserve"> that the view can use to show a tooltip, create the jsTree, and to check if it is valid based on its custom data and connections.</w:t>
      </w:r>
    </w:p>
    <w:p w:rsidR="00035D6F" w:rsidRDefault="00035D6F" w:rsidP="00EB693A">
      <w:pPr>
        <w:pStyle w:val="Heading5"/>
      </w:pPr>
      <w:r>
        <w:t>View Editor (VM_VE)</w:t>
      </w:r>
    </w:p>
    <w:p w:rsidR="00035D6F" w:rsidRDefault="00035D6F" w:rsidP="00035D6F">
      <w:pPr>
        <w:pStyle w:val="BodyText"/>
      </w:pPr>
      <w:r>
        <w:t>In addition to being a proxy to its model and providing similar functions as the viewmodel editor, it also handles the logic behind view-view conne</w:t>
      </w:r>
      <w:r>
        <w:t>c</w:t>
      </w:r>
      <w:r>
        <w:t>tions:</w:t>
      </w:r>
    </w:p>
    <w:p w:rsidR="00035D6F" w:rsidRDefault="00035D6F" w:rsidP="00226261">
      <w:pPr>
        <w:pStyle w:val="BodyText"/>
        <w:numPr>
          <w:ilvl w:val="0"/>
          <w:numId w:val="35"/>
        </w:numPr>
        <w:tabs>
          <w:tab w:val="clear" w:pos="3856"/>
          <w:tab w:val="left" w:pos="3261"/>
        </w:tabs>
        <w:spacing w:before="120"/>
        <w:ind w:left="3271" w:hanging="357"/>
      </w:pPr>
      <w:r>
        <w:t>Child id generation: the child ids will always have the form: "parentId_classname_connectionIndex".</w:t>
      </w:r>
    </w:p>
    <w:p w:rsidR="00035D6F" w:rsidRDefault="00035D6F" w:rsidP="00226261">
      <w:pPr>
        <w:pStyle w:val="BodyText"/>
        <w:numPr>
          <w:ilvl w:val="0"/>
          <w:numId w:val="35"/>
        </w:numPr>
        <w:tabs>
          <w:tab w:val="clear" w:pos="3856"/>
          <w:tab w:val="left" w:pos="3261"/>
        </w:tabs>
        <w:spacing w:before="120"/>
        <w:ind w:left="3271" w:hanging="357"/>
      </w:pPr>
      <w:r>
        <w:t>Renaming child ids:</w:t>
      </w:r>
      <w:r>
        <w:br/>
        <w:t>This is used to keep the ids valid.</w:t>
      </w:r>
      <w:r>
        <w:br/>
        <w:t>When an id changes, it means we have to change the ids of the connected subviews.</w:t>
      </w:r>
    </w:p>
    <w:p w:rsidR="00035D6F" w:rsidRDefault="00035D6F" w:rsidP="00226261">
      <w:pPr>
        <w:pStyle w:val="BodyText"/>
        <w:numPr>
          <w:ilvl w:val="0"/>
          <w:numId w:val="35"/>
        </w:numPr>
        <w:tabs>
          <w:tab w:val="clear" w:pos="3856"/>
          <w:tab w:val="left" w:pos="3261"/>
        </w:tabs>
        <w:spacing w:before="120"/>
        <w:ind w:left="3271" w:hanging="357"/>
      </w:pPr>
      <w:r>
        <w:t>Child view order changed (from, to):</w:t>
      </w:r>
      <w:r>
        <w:br/>
        <w:t>This happens when inserting, removing or reordering the child views.</w:t>
      </w:r>
      <w:r>
        <w:br/>
        <w:t>We rename the connections betweeen the two indexes.</w:t>
      </w:r>
      <w:r>
        <w:br/>
        <w:t>We actually simulate the renaming, since only the indexes of the child connections change by either +1 or -1 depending on the r</w:t>
      </w:r>
      <w:r>
        <w:t>e</w:t>
      </w:r>
      <w:r>
        <w:t>lation of the indexes.</w:t>
      </w:r>
    </w:p>
    <w:p w:rsidR="00035D6F" w:rsidRDefault="00035D6F" w:rsidP="00226261">
      <w:pPr>
        <w:pStyle w:val="BodyText"/>
        <w:numPr>
          <w:ilvl w:val="0"/>
          <w:numId w:val="35"/>
        </w:numPr>
        <w:tabs>
          <w:tab w:val="clear" w:pos="3856"/>
          <w:tab w:val="left" w:pos="3261"/>
        </w:tabs>
        <w:spacing w:before="120"/>
        <w:ind w:left="3271" w:hanging="357"/>
      </w:pPr>
      <w:r>
        <w:t>Cycle detection:</w:t>
      </w:r>
      <w:r>
        <w:br/>
        <w:t>When connecting this view to another, the parentId will change.</w:t>
      </w:r>
      <w:r>
        <w:br/>
        <w:t>If one of the original child ids is a prefix of the new parentId, then we have created a cycle.</w:t>
      </w:r>
    </w:p>
    <w:p w:rsidR="00035D6F" w:rsidRDefault="00035D6F" w:rsidP="00EB693A">
      <w:pPr>
        <w:pStyle w:val="Heading5"/>
      </w:pPr>
      <w:r>
        <w:t>Html Editor (VM_HE)</w:t>
      </w:r>
    </w:p>
    <w:p w:rsidR="00035D6F" w:rsidRDefault="00035D6F" w:rsidP="00035D6F">
      <w:pPr>
        <w:pStyle w:val="BodyText"/>
      </w:pPr>
      <w:r>
        <w:t>Handles accessing the html and css of the setup and the view conne</w:t>
      </w:r>
      <w:r>
        <w:t>c</w:t>
      </w:r>
      <w:r>
        <w:t>tions.</w:t>
      </w:r>
    </w:p>
    <w:p w:rsidR="00035D6F" w:rsidRDefault="00035D6F" w:rsidP="00035D6F">
      <w:pPr>
        <w:pStyle w:val="BodyText"/>
      </w:pPr>
      <w:r>
        <w:t>When the html changes, the ids are collected. These can be used for view connections. In order to keep existing connections, we create a mapping between the old ids and the new ones.</w:t>
      </w:r>
    </w:p>
    <w:p w:rsidR="00035D6F" w:rsidRDefault="00035D6F" w:rsidP="00EB693A">
      <w:pPr>
        <w:pStyle w:val="Heading5"/>
      </w:pPr>
      <w:bookmarkStart w:id="148" w:name="_Ref456274053"/>
      <w:bookmarkStart w:id="149" w:name="_Ref503173863"/>
      <w:r>
        <w:lastRenderedPageBreak/>
        <w:t>Sanity Checker</w:t>
      </w:r>
      <w:bookmarkEnd w:id="148"/>
      <w:r>
        <w:t xml:space="preserve"> (VM_SC)</w:t>
      </w:r>
      <w:bookmarkEnd w:id="149"/>
    </w:p>
    <w:p w:rsidR="00035D6F" w:rsidRDefault="00035D6F" w:rsidP="00035D6F">
      <w:pPr>
        <w:pStyle w:val="BodyText"/>
      </w:pPr>
      <w:r>
        <w:t>Handles the validation of views, viewmodels, their connections and cu</w:t>
      </w:r>
      <w:r>
        <w:t>s</w:t>
      </w:r>
      <w:r>
        <w:t>tom data based on descriptors that are obtained by static functions of the classes.</w:t>
      </w:r>
    </w:p>
    <w:p w:rsidR="00035D6F" w:rsidRDefault="00035D6F" w:rsidP="00035D6F">
      <w:pPr>
        <w:pStyle w:val="BodyText"/>
      </w:pPr>
      <w:r>
        <w:t>These descriptors are the following:</w:t>
      </w:r>
    </w:p>
    <w:p w:rsidR="00035D6F" w:rsidRDefault="00035D6F" w:rsidP="00226261">
      <w:pPr>
        <w:pStyle w:val="BodyText"/>
        <w:numPr>
          <w:ilvl w:val="0"/>
          <w:numId w:val="36"/>
        </w:numPr>
        <w:tabs>
          <w:tab w:val="clear" w:pos="3856"/>
          <w:tab w:val="left" w:pos="3261"/>
        </w:tabs>
        <w:spacing w:before="120"/>
        <w:ind w:left="3271" w:hanging="357"/>
      </w:pPr>
      <w:r w:rsidRPr="007C14B4">
        <w:rPr>
          <w:rFonts w:ascii="Courier New" w:hAnsi="Courier New" w:cs="Courier New"/>
        </w:rPr>
        <w:t>class.getHelp</w:t>
      </w:r>
      <w:r>
        <w:t>: return the help info as a string</w:t>
      </w:r>
    </w:p>
    <w:p w:rsidR="00035D6F" w:rsidRDefault="00035D6F" w:rsidP="00226261">
      <w:pPr>
        <w:pStyle w:val="BodyText"/>
        <w:numPr>
          <w:ilvl w:val="0"/>
          <w:numId w:val="36"/>
        </w:numPr>
        <w:tabs>
          <w:tab w:val="clear" w:pos="3856"/>
          <w:tab w:val="left" w:pos="3261"/>
        </w:tabs>
        <w:spacing w:before="120"/>
        <w:ind w:left="3271" w:hanging="357"/>
      </w:pPr>
      <w:r w:rsidRPr="007C14B4">
        <w:rPr>
          <w:rFonts w:ascii="Courier New" w:hAnsi="Courier New" w:cs="Courier New"/>
        </w:rPr>
        <w:t>class.getCustomDataSchema</w:t>
      </w:r>
      <w:r>
        <w:t>: return the json schema that describes the custom data of the view or viewmodel</w:t>
      </w:r>
    </w:p>
    <w:p w:rsidR="00035D6F" w:rsidRDefault="00035D6F" w:rsidP="00226261">
      <w:pPr>
        <w:pStyle w:val="BodyText"/>
        <w:numPr>
          <w:ilvl w:val="0"/>
          <w:numId w:val="36"/>
        </w:numPr>
        <w:tabs>
          <w:tab w:val="clear" w:pos="3856"/>
          <w:tab w:val="left" w:pos="3261"/>
        </w:tabs>
        <w:spacing w:before="120"/>
        <w:ind w:left="3271" w:hanging="357"/>
      </w:pPr>
      <w:r w:rsidRPr="007C14B4">
        <w:rPr>
          <w:rFonts w:ascii="Courier New" w:hAnsi="Courier New" w:cs="Courier New"/>
        </w:rPr>
        <w:t>viewmodelClass.providesInterface</w:t>
      </w:r>
      <w:r>
        <w:t>: return a list of fun</w:t>
      </w:r>
      <w:r>
        <w:t>c</w:t>
      </w:r>
      <w:r>
        <w:t>tion names that can be called by the connected views</w:t>
      </w:r>
    </w:p>
    <w:p w:rsidR="00035D6F" w:rsidRDefault="00035D6F" w:rsidP="00226261">
      <w:pPr>
        <w:pStyle w:val="BodyText"/>
        <w:numPr>
          <w:ilvl w:val="0"/>
          <w:numId w:val="36"/>
        </w:numPr>
        <w:tabs>
          <w:tab w:val="clear" w:pos="3856"/>
          <w:tab w:val="left" w:pos="3261"/>
        </w:tabs>
        <w:spacing w:before="120"/>
        <w:ind w:left="3271" w:hanging="357"/>
      </w:pPr>
      <w:r w:rsidRPr="007C14B4">
        <w:rPr>
          <w:rFonts w:ascii="Courier New" w:hAnsi="Courier New" w:cs="Courier New"/>
        </w:rPr>
        <w:t>viewmodelClass.expectsConnection</w:t>
      </w:r>
      <w:r>
        <w:t>: return a description of connections, see CViewMo</w:t>
      </w:r>
      <w:r>
        <w:t>d</w:t>
      </w:r>
      <w:r>
        <w:t>el_TableForLargeData.expectsConnection for a complex example</w:t>
      </w:r>
    </w:p>
    <w:p w:rsidR="00035D6F" w:rsidRDefault="00035D6F" w:rsidP="00226261">
      <w:pPr>
        <w:pStyle w:val="BodyText"/>
        <w:numPr>
          <w:ilvl w:val="0"/>
          <w:numId w:val="36"/>
        </w:numPr>
        <w:tabs>
          <w:tab w:val="clear" w:pos="3856"/>
          <w:tab w:val="left" w:pos="3261"/>
        </w:tabs>
        <w:spacing w:before="120"/>
        <w:ind w:left="3271" w:hanging="357"/>
      </w:pPr>
      <w:r w:rsidRPr="007C14B4">
        <w:rPr>
          <w:rFonts w:ascii="Courier New" w:hAnsi="Courier New" w:cs="Courier New"/>
        </w:rPr>
        <w:t>viewClass.expectsInterface</w:t>
      </w:r>
      <w:r>
        <w:t>: return a list of expected inte</w:t>
      </w:r>
      <w:r>
        <w:t>r</w:t>
      </w:r>
      <w:r>
        <w:t>faces, see CView_BasicButton.expectsInterface for an example</w:t>
      </w:r>
    </w:p>
    <w:p w:rsidR="00035D6F" w:rsidRDefault="00035D6F" w:rsidP="00035D6F">
      <w:pPr>
        <w:pStyle w:val="BodyText"/>
      </w:pPr>
      <w:r>
        <w:t>In the beginning, it imports all available javascript files of the viewmodels and views.</w:t>
      </w:r>
    </w:p>
    <w:p w:rsidR="00035D6F" w:rsidRDefault="00035D6F" w:rsidP="00035D6F">
      <w:pPr>
        <w:pStyle w:val="BodyText"/>
      </w:pPr>
      <w:r>
        <w:t>It can also be used to import files one at a time. This is used when saving javascript files in content editor, which validates the syntax and updates the validation functions.</w:t>
      </w:r>
    </w:p>
    <w:p w:rsidR="00035D6F" w:rsidRDefault="00035D6F" w:rsidP="00EB693A">
      <w:pPr>
        <w:pStyle w:val="Heading5"/>
      </w:pPr>
      <w:r>
        <w:t>Content Editor (VM_CE)</w:t>
      </w:r>
    </w:p>
    <w:p w:rsidR="00035D6F" w:rsidRDefault="00035D6F" w:rsidP="00035D6F">
      <w:pPr>
        <w:pStyle w:val="BodyText"/>
      </w:pPr>
      <w:r>
        <w:t>Handles the creation, loading and saving of the files for views and vie</w:t>
      </w:r>
      <w:r>
        <w:t>w</w:t>
      </w:r>
      <w:r>
        <w:t>models.</w:t>
      </w:r>
    </w:p>
    <w:p w:rsidR="00035D6F" w:rsidRDefault="00035D6F" w:rsidP="00035D6F">
      <w:pPr>
        <w:pStyle w:val="BodyText"/>
      </w:pPr>
      <w:r>
        <w:t>We store the open files in a hashmap. Each entry contains the file loader, the file name, whether the file was edited, and whether it is already saved. When an action happens (a file gets saved for example), we simply update the appropriate parts (the file becomes saved in this e</w:t>
      </w:r>
      <w:r>
        <w:t>x</w:t>
      </w:r>
      <w:r>
        <w:t>ample).</w:t>
      </w:r>
    </w:p>
    <w:p w:rsidR="00035D6F" w:rsidRDefault="00035D6F" w:rsidP="00035D6F">
      <w:pPr>
        <w:pStyle w:val="BodyText"/>
      </w:pPr>
      <w:r>
        <w:t>Most actions, like content changes, saving or closing an editor use the hashmap ids. However, the id is not always known (e.g. when creating a new file), so we also store the name-id pairs. This is useful when we try to open or delete an already opened file.</w:t>
      </w:r>
    </w:p>
    <w:p w:rsidR="00035D6F" w:rsidRDefault="00035D6F" w:rsidP="00035D6F">
      <w:pPr>
        <w:pStyle w:val="BodyText"/>
      </w:pPr>
      <w:r>
        <w:t>When saving a file, we use the sanity checker to try to import the file. This shows if the file has syntax errors.</w:t>
      </w:r>
    </w:p>
    <w:p w:rsidR="00035D6F" w:rsidRDefault="00035D6F" w:rsidP="00EB693A">
      <w:pPr>
        <w:pStyle w:val="Heading5"/>
      </w:pPr>
      <w:r>
        <w:t>UIConfig Editor (VM_U)</w:t>
      </w:r>
    </w:p>
    <w:p w:rsidR="00035D6F" w:rsidRPr="00E163D3" w:rsidRDefault="00035D6F" w:rsidP="00035D6F">
      <w:pPr>
        <w:pStyle w:val="BodyText"/>
      </w:pPr>
      <w:r>
        <w:t>Handles the loading and saving of the UIConfig.json. The json schema descriptor of the UIConfig can also be found here.</w:t>
      </w:r>
    </w:p>
    <w:p w:rsidR="00035D6F" w:rsidRDefault="00035D6F" w:rsidP="00EB693A">
      <w:pPr>
        <w:pStyle w:val="Heading4"/>
      </w:pPr>
      <w:bookmarkStart w:id="150" w:name="_Toc485031327"/>
      <w:bookmarkStart w:id="151" w:name="_Toc506377822"/>
      <w:r>
        <w:lastRenderedPageBreak/>
        <w:t>Views</w:t>
      </w:r>
      <w:bookmarkEnd w:id="150"/>
      <w:bookmarkEnd w:id="151"/>
    </w:p>
    <w:p w:rsidR="00035D6F" w:rsidRDefault="00035D6F" w:rsidP="00035D6F">
      <w:pPr>
        <w:pStyle w:val="BodyText"/>
      </w:pPr>
      <w:r>
        <w:t>The views display the setup.</w:t>
      </w:r>
    </w:p>
    <w:p w:rsidR="00035D6F" w:rsidRDefault="00035D6F" w:rsidP="00035D6F">
      <w:pPr>
        <w:pStyle w:val="BodyText"/>
      </w:pPr>
      <w:r>
        <w:t>The request appears as a jsTree.</w:t>
      </w:r>
    </w:p>
    <w:p w:rsidR="00035D6F" w:rsidRDefault="00035D6F" w:rsidP="00035D6F">
      <w:pPr>
        <w:pStyle w:val="BodyText"/>
      </w:pPr>
      <w:r>
        <w:t>The view, viewmodel, import and html editors are draggable boxes which can be collapsed and also contain jsTrees that represent the correspon</w:t>
      </w:r>
      <w:r>
        <w:t>d</w:t>
      </w:r>
      <w:r>
        <w:t>ing part of the setup.</w:t>
      </w:r>
    </w:p>
    <w:p w:rsidR="00035D6F" w:rsidRDefault="00035D6F" w:rsidP="00035D6F">
      <w:pPr>
        <w:pStyle w:val="BodyText"/>
      </w:pPr>
      <w:r>
        <w:t>The settings of the editor boxes are stored in the Desktop.json file of the setup.</w:t>
      </w:r>
    </w:p>
    <w:p w:rsidR="00035D6F" w:rsidRDefault="00035D6F" w:rsidP="00035D6F">
      <w:pPr>
        <w:pStyle w:val="BodyText"/>
      </w:pPr>
      <w:r>
        <w:t>Common view functions include the searching, handling the z-index changes and pressing the delete key.</w:t>
      </w:r>
    </w:p>
    <w:p w:rsidR="00035D6F" w:rsidRDefault="00035D6F" w:rsidP="00EB693A">
      <w:pPr>
        <w:pStyle w:val="Heading5"/>
      </w:pPr>
      <w:r>
        <w:t>Main view (V)</w:t>
      </w:r>
    </w:p>
    <w:p w:rsidR="00035D6F" w:rsidRDefault="00035D6F" w:rsidP="00035D6F">
      <w:pPr>
        <w:pStyle w:val="BodyText"/>
      </w:pPr>
      <w:r>
        <w:t>The main view of GuiEditor. It is responsible for switching between GuiEditor applications and handling setups (loading, creating, saving, etc).</w:t>
      </w:r>
    </w:p>
    <w:p w:rsidR="00035D6F" w:rsidRDefault="00035D6F" w:rsidP="00035D6F">
      <w:pPr>
        <w:pStyle w:val="BodyText"/>
      </w:pPr>
      <w:r>
        <w:t>Also stores the currently focused editor which can handle delete key press and z-index changes.</w:t>
      </w:r>
    </w:p>
    <w:p w:rsidR="00035D6F" w:rsidRDefault="00035D6F" w:rsidP="00EB693A">
      <w:pPr>
        <w:pStyle w:val="Heading5"/>
      </w:pPr>
      <w:r>
        <w:t>Request Editor (V_RE)</w:t>
      </w:r>
    </w:p>
    <w:p w:rsidR="00035D6F" w:rsidRDefault="00035D6F" w:rsidP="00035D6F">
      <w:pPr>
        <w:pStyle w:val="BodyText"/>
      </w:pPr>
      <w:r>
        <w:t>The view that is used to edit the request. The help and request jsTrees and their event handling functions can be found here.</w:t>
      </w:r>
    </w:p>
    <w:p w:rsidR="00035D6F" w:rsidRDefault="00035D6F" w:rsidP="00035D6F">
      <w:pPr>
        <w:pStyle w:val="BodyText"/>
      </w:pPr>
      <w:r>
        <w:t>There are also functions for handling changes that happens to the r</w:t>
      </w:r>
      <w:r>
        <w:t>e</w:t>
      </w:r>
      <w:r>
        <w:t>quest outside this view.</w:t>
      </w:r>
    </w:p>
    <w:p w:rsidR="00035D6F" w:rsidRDefault="00035D6F" w:rsidP="00EB693A">
      <w:pPr>
        <w:pStyle w:val="Heading5"/>
      </w:pPr>
      <w:r>
        <w:t>Element Editor (V_EE)</w:t>
      </w:r>
    </w:p>
    <w:p w:rsidR="00035D6F" w:rsidRDefault="00035D6F" w:rsidP="00035D6F">
      <w:pPr>
        <w:pStyle w:val="BodyText"/>
      </w:pPr>
      <w:r>
        <w:t>A JSON editor for requests that also implements the common editor fun</w:t>
      </w:r>
      <w:r>
        <w:t>c</w:t>
      </w:r>
      <w:r>
        <w:t>tions.</w:t>
      </w:r>
    </w:p>
    <w:p w:rsidR="00035D6F" w:rsidRDefault="00035D6F" w:rsidP="00035D6F">
      <w:pPr>
        <w:pStyle w:val="BodyText"/>
      </w:pPr>
      <w:r>
        <w:t>Trick: since the editor can be closed both from outside and from the ed</w:t>
      </w:r>
      <w:r>
        <w:t>i</w:t>
      </w:r>
      <w:r>
        <w:t>tor itself, we bind a handler to the "remove" event of the editor.</w:t>
      </w:r>
    </w:p>
    <w:p w:rsidR="00035D6F" w:rsidRDefault="00035D6F" w:rsidP="00EB693A">
      <w:pPr>
        <w:pStyle w:val="Heading5"/>
      </w:pPr>
      <w:r>
        <w:t>Filter Editor (V_FE)</w:t>
      </w:r>
    </w:p>
    <w:p w:rsidR="00035D6F" w:rsidRDefault="00035D6F" w:rsidP="00035D6F">
      <w:pPr>
        <w:pStyle w:val="BodyText"/>
      </w:pPr>
      <w:r>
        <w:t>The filter editor for requests. It contains the jsTree which represents the filter and the functions that handle the events that occur on the tree.</w:t>
      </w:r>
    </w:p>
    <w:p w:rsidR="00035D6F" w:rsidRDefault="00035D6F" w:rsidP="00035D6F">
      <w:pPr>
        <w:pStyle w:val="BodyText"/>
      </w:pPr>
      <w:r>
        <w:t>Trick: copying a node in the jsTree will call a callback. If we recreate (d</w:t>
      </w:r>
      <w:r>
        <w:t>e</w:t>
      </w:r>
      <w:r>
        <w:t>lete and create again) the tree in this callback we get errors, since jsTree will try to call other methods on the now non-existant tree. So we use a zero timer to recreate the tree as the event queue will only be processed when all function calls complete.</w:t>
      </w:r>
    </w:p>
    <w:p w:rsidR="00035D6F" w:rsidRDefault="00035D6F" w:rsidP="00EB693A">
      <w:pPr>
        <w:pStyle w:val="Heading5"/>
      </w:pPr>
      <w:r>
        <w:lastRenderedPageBreak/>
        <w:t>Filter Element Editor (V_FEE)</w:t>
      </w:r>
    </w:p>
    <w:p w:rsidR="00035D6F" w:rsidRDefault="00035D6F" w:rsidP="00035D6F">
      <w:pPr>
        <w:pStyle w:val="BodyText"/>
      </w:pPr>
      <w:r w:rsidRPr="00E81B6D">
        <w:t>Similarly to V_EE it is a JSON editor that edits a single part of a filter.</w:t>
      </w:r>
    </w:p>
    <w:p w:rsidR="00035D6F" w:rsidRDefault="00035D6F" w:rsidP="00EB693A">
      <w:pPr>
        <w:pStyle w:val="Heading5"/>
      </w:pPr>
      <w:r>
        <w:t>Editor Container (V_EC)</w:t>
      </w:r>
    </w:p>
    <w:p w:rsidR="00035D6F" w:rsidRPr="00E81B6D" w:rsidRDefault="00035D6F" w:rsidP="00035D6F">
      <w:pPr>
        <w:pStyle w:val="BodyText"/>
      </w:pPr>
      <w:r>
        <w:t>This is the central view that handles communication between the different editors. It is also a proxy to the connections view. The context menu, and custom data editor views and their options are also located here.</w:t>
      </w:r>
    </w:p>
    <w:p w:rsidR="00035D6F" w:rsidRDefault="00035D6F" w:rsidP="00EB693A">
      <w:pPr>
        <w:pStyle w:val="Heading5"/>
      </w:pPr>
      <w:r>
        <w:t>Base Editor</w:t>
      </w:r>
    </w:p>
    <w:p w:rsidR="00035D6F" w:rsidRDefault="00035D6F" w:rsidP="00035D6F">
      <w:pPr>
        <w:pStyle w:val="BodyText"/>
      </w:pPr>
      <w:r>
        <w:t>The base view for the small editors: view, viewmodel, import, html.</w:t>
      </w:r>
    </w:p>
    <w:p w:rsidR="00035D6F" w:rsidRDefault="00035D6F" w:rsidP="00035D6F">
      <w:pPr>
        <w:pStyle w:val="BodyText"/>
      </w:pPr>
      <w:r>
        <w:t>It contains as much common functionality as possible: the common view and editor functions, the context menu and custom data editing functions.</w:t>
      </w:r>
    </w:p>
    <w:p w:rsidR="00035D6F" w:rsidRDefault="00035D6F" w:rsidP="00EB693A">
      <w:pPr>
        <w:pStyle w:val="Heading5"/>
      </w:pPr>
      <w:r>
        <w:t>View (V_VE), Viewmodel (V_VME), Import (V_IE) and Html (V_HE) Ed</w:t>
      </w:r>
      <w:r>
        <w:t>i</w:t>
      </w:r>
      <w:r>
        <w:t>tors</w:t>
      </w:r>
    </w:p>
    <w:p w:rsidR="00035D6F" w:rsidRDefault="00035D6F" w:rsidP="00035D6F">
      <w:pPr>
        <w:pStyle w:val="BodyText"/>
      </w:pPr>
      <w:r>
        <w:t>They are the editor boxes that visualize the corresponding parts of the setup.</w:t>
      </w:r>
    </w:p>
    <w:p w:rsidR="00035D6F" w:rsidRDefault="00035D6F" w:rsidP="00EB693A">
      <w:pPr>
        <w:pStyle w:val="Heading5"/>
      </w:pPr>
      <w:r>
        <w:t>Connections View (V_C)</w:t>
      </w:r>
    </w:p>
    <w:p w:rsidR="00035D6F" w:rsidRDefault="00035D6F" w:rsidP="00035D6F">
      <w:pPr>
        <w:pStyle w:val="BodyText"/>
      </w:pPr>
      <w:r>
        <w:t xml:space="preserve">Handles the connections between objects. A connection consists of its two endpoints and a LineDrawer instance (see </w:t>
      </w:r>
      <w:r>
        <w:fldChar w:fldCharType="begin"/>
      </w:r>
      <w:r>
        <w:instrText xml:space="preserve"> REF _Ref456598848 \r \h </w:instrText>
      </w:r>
      <w:r>
        <w:fldChar w:fldCharType="separate"/>
      </w:r>
      <w:r w:rsidR="00CD4CE7">
        <w:t>2.2.7.6</w:t>
      </w:r>
      <w:r>
        <w:fldChar w:fldCharType="end"/>
      </w:r>
      <w:r>
        <w:t>). The connections are stored in a list.</w:t>
      </w:r>
    </w:p>
    <w:p w:rsidR="00035D6F" w:rsidRDefault="00035D6F" w:rsidP="00035D6F">
      <w:pPr>
        <w:pStyle w:val="BodyText"/>
      </w:pPr>
      <w:r>
        <w:t>When adding a connection, we only know one of its endpoints directly and have some information about the other end.</w:t>
      </w:r>
      <w:r>
        <w:br/>
        <w:t>So the endpoint we add will contain the connection type and an identifier that Editor Container will use to find the other endpoint.</w:t>
      </w:r>
      <w:r>
        <w:br/>
        <w:t>The identifier can be a completely different data type across connection types.</w:t>
      </w:r>
      <w:r>
        <w:br/>
        <w:t>For example in View-Viewmodel connections, the identifier is simply the viewmodel index that the view is connected to.</w:t>
      </w:r>
      <w:r>
        <w:br/>
        <w:t>But the identifier of a Reuqest-Viewmodel connection is actually a fun</w:t>
      </w:r>
      <w:r>
        <w:t>c</w:t>
      </w:r>
      <w:r>
        <w:t>tion that returns a path to the request which will be the other endpoint of the connection.</w:t>
      </w:r>
    </w:p>
    <w:p w:rsidR="00035D6F" w:rsidRDefault="00035D6F" w:rsidP="00035D6F">
      <w:pPr>
        <w:pStyle w:val="BodyText"/>
      </w:pPr>
      <w:r>
        <w:t>Endpoints also store the object from which they originate, so after dele</w:t>
      </w:r>
      <w:r>
        <w:t>t</w:t>
      </w:r>
      <w:r>
        <w:t>ing (or moving) an object (for example a view editor), we simple delete (or refresh) those connections whose either endpoint's object is the d</w:t>
      </w:r>
      <w:r>
        <w:t>e</w:t>
      </w:r>
      <w:r>
        <w:t>leted (or moved) object.</w:t>
      </w:r>
    </w:p>
    <w:p w:rsidR="00035D6F" w:rsidRDefault="00035D6F" w:rsidP="00035D6F">
      <w:pPr>
        <w:pStyle w:val="BodyText"/>
      </w:pPr>
      <w:r>
        <w:t>A method where we hide all objects and show only those that can be reached from the given object or from which the given object is reachable is also implemented here.</w:t>
      </w:r>
    </w:p>
    <w:p w:rsidR="00035D6F" w:rsidRDefault="00035D6F" w:rsidP="00EB693A">
      <w:pPr>
        <w:pStyle w:val="Heading5"/>
      </w:pPr>
      <w:r>
        <w:lastRenderedPageBreak/>
        <w:t>Base Content Editor</w:t>
      </w:r>
    </w:p>
    <w:p w:rsidR="00035D6F" w:rsidRDefault="00035D6F" w:rsidP="00035D6F">
      <w:pPr>
        <w:pStyle w:val="BodyText"/>
      </w:pPr>
      <w:r>
        <w:t>The base class for view and viewmodel content editors. It handles the tab and panel manipulations and saving the edited content.</w:t>
      </w:r>
    </w:p>
    <w:p w:rsidR="00035D6F" w:rsidRDefault="00035D6F" w:rsidP="00035D6F">
      <w:pPr>
        <w:pStyle w:val="BodyText"/>
      </w:pPr>
      <w:r>
        <w:t>Trick: the tab ids are the same as the keys of the hashmap of the Co</w:t>
      </w:r>
      <w:r>
        <w:t>n</w:t>
      </w:r>
      <w:r>
        <w:t>tent Editor viewmodel.</w:t>
      </w:r>
    </w:p>
    <w:p w:rsidR="00035D6F" w:rsidRDefault="00035D6F" w:rsidP="00EB693A">
      <w:pPr>
        <w:pStyle w:val="Heading5"/>
      </w:pPr>
      <w:r>
        <w:t>View and viewmodel content editors (V_VCE, V_VMCE)</w:t>
      </w:r>
    </w:p>
    <w:p w:rsidR="00035D6F" w:rsidRDefault="00035D6F" w:rsidP="00035D6F">
      <w:pPr>
        <w:pStyle w:val="BodyText"/>
      </w:pPr>
      <w:r>
        <w:t>These views handle the visualization of the view and viewmodel content editors that edit the javascript, html and css files.</w:t>
      </w:r>
    </w:p>
    <w:p w:rsidR="00035D6F" w:rsidRDefault="00035D6F" w:rsidP="00EB693A">
      <w:pPr>
        <w:pStyle w:val="Heading5"/>
      </w:pPr>
      <w:r>
        <w:t>Json Content Editor (V_JCE)</w:t>
      </w:r>
    </w:p>
    <w:p w:rsidR="00404375" w:rsidRDefault="00035D6F" w:rsidP="00035D6F">
      <w:pPr>
        <w:pStyle w:val="BodyText"/>
      </w:pPr>
      <w:r w:rsidRPr="005553E3">
        <w:t>A JSON config</w:t>
      </w:r>
      <w:r>
        <w:t>uration</w:t>
      </w:r>
      <w:r w:rsidRPr="005553E3">
        <w:t xml:space="preserve"> editor view that is used to edit the </w:t>
      </w:r>
      <w:r>
        <w:t>application configuration files</w:t>
      </w:r>
    </w:p>
    <w:p w:rsidR="00A96EB1" w:rsidRPr="008C116E" w:rsidRDefault="009818ED" w:rsidP="00C74B4E">
      <w:pPr>
        <w:pStyle w:val="Heading1"/>
        <w:jc w:val="both"/>
      </w:pPr>
      <w:bookmarkStart w:id="152" w:name="_Toc506377823"/>
      <w:r w:rsidRPr="008C116E">
        <w:t>Usage</w:t>
      </w:r>
      <w:bookmarkEnd w:id="19"/>
      <w:bookmarkEnd w:id="152"/>
    </w:p>
    <w:p w:rsidR="003C2DC6" w:rsidRDefault="003C2DC6" w:rsidP="003C2DC6">
      <w:pPr>
        <w:pStyle w:val="Heading2"/>
      </w:pPr>
      <w:bookmarkStart w:id="153" w:name="_Toc327975407"/>
      <w:bookmarkStart w:id="154" w:name="_Toc485031106"/>
      <w:bookmarkStart w:id="155" w:name="_Toc506377824"/>
      <w:r>
        <w:t>Overview</w:t>
      </w:r>
      <w:bookmarkEnd w:id="154"/>
      <w:bookmarkEnd w:id="155"/>
    </w:p>
    <w:p w:rsidR="003C2DC6" w:rsidRDefault="003C2DC6" w:rsidP="003C2DC6">
      <w:pPr>
        <w:pStyle w:val="BodyText"/>
        <w:jc w:val="both"/>
      </w:pPr>
      <w:r w:rsidRPr="0036594F">
        <w:t xml:space="preserve">The </w:t>
      </w:r>
      <w:r>
        <w:t xml:space="preserve">EPTF Web GUI is developed as a framework for web applications. Currently available web applications include the new DataSource </w:t>
      </w:r>
      <w:r w:rsidR="00091244">
        <w:fldChar w:fldCharType="begin"/>
      </w:r>
      <w:r w:rsidR="00091244">
        <w:instrText xml:space="preserve"> REF _Ref456249810 \r \h </w:instrText>
      </w:r>
      <w:r w:rsidR="00091244">
        <w:fldChar w:fldCharType="separate"/>
      </w:r>
      <w:r w:rsidR="00CD4CE7">
        <w:t>[6]</w:t>
      </w:r>
      <w:r w:rsidR="00091244">
        <w:fldChar w:fldCharType="end"/>
      </w:r>
      <w:r w:rsidR="00091244">
        <w:t xml:space="preserve">, </w:t>
      </w:r>
      <w:r w:rsidR="00091244">
        <w:fldChar w:fldCharType="begin"/>
      </w:r>
      <w:r w:rsidR="00091244">
        <w:instrText xml:space="preserve"> REF _Ref433785111 \r \h </w:instrText>
      </w:r>
      <w:r w:rsidR="00091244">
        <w:fldChar w:fldCharType="separate"/>
      </w:r>
      <w:r w:rsidR="00CD4CE7">
        <w:t>[7]</w:t>
      </w:r>
      <w:r w:rsidR="00091244">
        <w:fldChar w:fldCharType="end"/>
      </w:r>
      <w:r>
        <w:t xml:space="preserve"> GUI client, the DsRestAPI Console and GuiEditor.</w:t>
      </w:r>
    </w:p>
    <w:p w:rsidR="003C2DC6" w:rsidRDefault="003C2DC6" w:rsidP="003C2DC6">
      <w:pPr>
        <w:pStyle w:val="BodyText"/>
        <w:jc w:val="both"/>
      </w:pPr>
      <w:r>
        <w:t>The framework uses the pull model based DsRestAPI javascript API</w:t>
      </w:r>
      <w:r w:rsidR="00FB4E76">
        <w:t xml:space="preserve"> </w:t>
      </w:r>
      <w:r w:rsidR="00FB4E76">
        <w:fldChar w:fldCharType="begin"/>
      </w:r>
      <w:r w:rsidR="00FB4E76">
        <w:instrText xml:space="preserve"> REF _Ref502924640 \r \h </w:instrText>
      </w:r>
      <w:r w:rsidR="00FB4E76">
        <w:fldChar w:fldCharType="separate"/>
      </w:r>
      <w:r w:rsidR="00CD4CE7">
        <w:t>[4]</w:t>
      </w:r>
      <w:r w:rsidR="00FB4E76">
        <w:fldChar w:fldCharType="end"/>
      </w:r>
      <w:r w:rsidR="00FB4E76">
        <w:t xml:space="preserve">, </w:t>
      </w:r>
      <w:r w:rsidR="00FB4E76">
        <w:fldChar w:fldCharType="begin"/>
      </w:r>
      <w:r w:rsidR="00FB4E76">
        <w:instrText xml:space="preserve"> REF _Ref456268046 \r \h </w:instrText>
      </w:r>
      <w:r w:rsidR="00FB4E76">
        <w:fldChar w:fldCharType="separate"/>
      </w:r>
      <w:r w:rsidR="00CD4CE7">
        <w:t>[5]</w:t>
      </w:r>
      <w:r w:rsidR="00FB4E76">
        <w:fldChar w:fldCharType="end"/>
      </w:r>
      <w:r>
        <w:t>. However, applications can provide their own implementation so it is po</w:t>
      </w:r>
      <w:r>
        <w:t>s</w:t>
      </w:r>
      <w:r>
        <w:t>sible to create user interfaces for other services as well in the framework.</w:t>
      </w:r>
    </w:p>
    <w:p w:rsidR="003C2DC6" w:rsidRPr="00343CE3" w:rsidRDefault="003C2DC6" w:rsidP="003C2DC6">
      <w:pPr>
        <w:pStyle w:val="Heading2"/>
        <w:tabs>
          <w:tab w:val="clear" w:pos="0"/>
          <w:tab w:val="clear" w:pos="1304"/>
          <w:tab w:val="left" w:pos="1247"/>
        </w:tabs>
        <w:spacing w:before="240"/>
      </w:pPr>
      <w:bookmarkStart w:id="156" w:name="_Ref184464273"/>
      <w:bookmarkStart w:id="157" w:name="_Toc405379508"/>
      <w:bookmarkStart w:id="158" w:name="_Toc451326217"/>
      <w:bookmarkStart w:id="159" w:name="_Toc485031107"/>
      <w:bookmarkStart w:id="160" w:name="_Ref503182071"/>
      <w:bookmarkStart w:id="161" w:name="_Toc506377825"/>
      <w:r>
        <w:t>Description of f</w:t>
      </w:r>
      <w:r w:rsidRPr="00343CE3">
        <w:t>iles</w:t>
      </w:r>
      <w:bookmarkEnd w:id="156"/>
      <w:bookmarkEnd w:id="157"/>
      <w:bookmarkEnd w:id="158"/>
      <w:r>
        <w:t xml:space="preserve"> in the feature</w:t>
      </w:r>
      <w:bookmarkEnd w:id="159"/>
      <w:bookmarkEnd w:id="160"/>
      <w:bookmarkEnd w:id="161"/>
    </w:p>
    <w:p w:rsidR="003C2DC6" w:rsidRPr="00343CE3" w:rsidRDefault="003C2DC6" w:rsidP="003C2DC6">
      <w:pPr>
        <w:pStyle w:val="BodyText"/>
        <w:jc w:val="both"/>
      </w:pPr>
      <w:r w:rsidRPr="00343CE3">
        <w:t xml:space="preserve">The </w:t>
      </w:r>
      <w:r>
        <w:t>feature</w:t>
      </w:r>
      <w:r w:rsidRPr="00343CE3">
        <w:t xml:space="preserve"> includes the following </w:t>
      </w:r>
      <w:r>
        <w:t>structure</w:t>
      </w:r>
      <w:r w:rsidRPr="00343CE3">
        <w:t>:</w:t>
      </w:r>
    </w:p>
    <w:p w:rsidR="003C2DC6" w:rsidRDefault="00BA38BA" w:rsidP="003C2DC6">
      <w:pPr>
        <w:pStyle w:val="BodyText"/>
        <w:ind w:left="3272"/>
        <w:jc w:val="both"/>
      </w:pPr>
      <w:r>
        <w:rPr>
          <w:noProof/>
        </w:rPr>
        <w:drawing>
          <wp:inline distT="0" distB="0" distL="0" distR="0">
            <wp:extent cx="2743200" cy="1129030"/>
            <wp:effectExtent l="0" t="0" r="0" b="0"/>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129030"/>
                    </a:xfrm>
                    <a:prstGeom prst="rect">
                      <a:avLst/>
                    </a:prstGeom>
                    <a:noFill/>
                    <a:ln>
                      <a:noFill/>
                    </a:ln>
                  </pic:spPr>
                </pic:pic>
              </a:graphicData>
            </a:graphic>
          </wp:inline>
        </w:drawing>
      </w:r>
    </w:p>
    <w:p w:rsidR="003C2DC6" w:rsidRDefault="003C2DC6" w:rsidP="00226261">
      <w:pPr>
        <w:pStyle w:val="BodyText"/>
        <w:numPr>
          <w:ilvl w:val="0"/>
          <w:numId w:val="37"/>
        </w:numPr>
        <w:jc w:val="both"/>
      </w:pPr>
      <w:r>
        <w:t>CustomizableContent: Contains custom content for applications. This directory should be writable by the user for some applic</w:t>
      </w:r>
      <w:r>
        <w:t>a</w:t>
      </w:r>
      <w:r>
        <w:t>tions to work correctly.</w:t>
      </w:r>
    </w:p>
    <w:p w:rsidR="003C2DC6" w:rsidRDefault="003C2DC6" w:rsidP="00226261">
      <w:pPr>
        <w:pStyle w:val="BodyText"/>
        <w:numPr>
          <w:ilvl w:val="0"/>
          <w:numId w:val="37"/>
        </w:numPr>
        <w:jc w:val="both"/>
      </w:pPr>
      <w:r>
        <w:t>Libs: Contains the 3</w:t>
      </w:r>
      <w:r w:rsidRPr="006F49E3">
        <w:rPr>
          <w:vertAlign w:val="superscript"/>
        </w:rPr>
        <w:t>rd</w:t>
      </w:r>
      <w:r>
        <w:t xml:space="preserve"> party solutions listed in</w:t>
      </w:r>
      <w:r w:rsidR="006A2F6A">
        <w:t xml:space="preserve"> </w:t>
      </w:r>
      <w:r w:rsidR="006A2F6A">
        <w:fldChar w:fldCharType="begin"/>
      </w:r>
      <w:r w:rsidR="006A2F6A">
        <w:instrText xml:space="preserve"> REF _Ref503174626 \r \h </w:instrText>
      </w:r>
      <w:r w:rsidR="006A2F6A">
        <w:fldChar w:fldCharType="separate"/>
      </w:r>
      <w:r w:rsidR="00CD4CE7">
        <w:t>1.3.1</w:t>
      </w:r>
      <w:r w:rsidR="006A2F6A">
        <w:fldChar w:fldCharType="end"/>
      </w:r>
      <w:r>
        <w:t>.</w:t>
      </w:r>
    </w:p>
    <w:p w:rsidR="003C2DC6" w:rsidRPr="006F49E3" w:rsidRDefault="003C2DC6" w:rsidP="00226261">
      <w:pPr>
        <w:pStyle w:val="BodyText"/>
        <w:numPr>
          <w:ilvl w:val="0"/>
          <w:numId w:val="37"/>
        </w:numPr>
        <w:jc w:val="both"/>
      </w:pPr>
      <w:r>
        <w:lastRenderedPageBreak/>
        <w:t xml:space="preserve">Utils: Contains the DsRestAPI (Utils/DsRestAPI/DsRestAPI.js) </w:t>
      </w:r>
      <w:r w:rsidRPr="0019399D">
        <w:t>and other useful implementations intended for common usage</w:t>
      </w:r>
      <w:r>
        <w:t>.</w:t>
      </w:r>
    </w:p>
    <w:p w:rsidR="003C2DC6" w:rsidRDefault="003C2DC6" w:rsidP="00226261">
      <w:pPr>
        <w:pStyle w:val="BodyText"/>
        <w:numPr>
          <w:ilvl w:val="0"/>
          <w:numId w:val="37"/>
        </w:numPr>
        <w:jc w:val="both"/>
      </w:pPr>
      <w:r>
        <w:t>WebApplicationFramework: Provides the base models for the WebApplications and the framework functionality.</w:t>
      </w:r>
    </w:p>
    <w:p w:rsidR="00E75510" w:rsidRPr="00E75510" w:rsidRDefault="003C2DC6" w:rsidP="003C2DC6">
      <w:pPr>
        <w:pStyle w:val="BodyText"/>
      </w:pPr>
      <w:r>
        <w:t>WebApplications: Contains the applications.</w:t>
      </w:r>
    </w:p>
    <w:p w:rsidR="002572C5" w:rsidRPr="00813AAD" w:rsidRDefault="002572C5" w:rsidP="002572C5">
      <w:pPr>
        <w:pStyle w:val="Heading2"/>
        <w:tabs>
          <w:tab w:val="clear" w:pos="0"/>
          <w:tab w:val="clear" w:pos="1304"/>
          <w:tab w:val="left" w:pos="1247"/>
        </w:tabs>
        <w:spacing w:before="240"/>
      </w:pPr>
      <w:bookmarkStart w:id="162" w:name="_Toc175455187"/>
      <w:bookmarkStart w:id="163" w:name="_Toc182727544"/>
      <w:bookmarkStart w:id="164" w:name="_Toc405379511"/>
      <w:bookmarkStart w:id="165" w:name="_Toc451326220"/>
      <w:bookmarkStart w:id="166" w:name="_Toc485031110"/>
      <w:bookmarkStart w:id="167" w:name="_Toc506377826"/>
      <w:r w:rsidRPr="00813AAD">
        <w:t>Installation</w:t>
      </w:r>
      <w:bookmarkEnd w:id="162"/>
      <w:bookmarkEnd w:id="163"/>
      <w:bookmarkEnd w:id="164"/>
      <w:bookmarkEnd w:id="165"/>
      <w:bookmarkEnd w:id="166"/>
      <w:bookmarkEnd w:id="167"/>
    </w:p>
    <w:p w:rsidR="002572C5" w:rsidRDefault="002572C5" w:rsidP="002572C5">
      <w:pPr>
        <w:pStyle w:val="BodyText"/>
        <w:jc w:val="both"/>
        <w:rPr>
          <w:rFonts w:cs="Arial"/>
        </w:rPr>
      </w:pPr>
      <w:r>
        <w:rPr>
          <w:rFonts w:cs="Arial"/>
        </w:rPr>
        <w:t>Installation is not needed. Instead a http server that can serve the r</w:t>
      </w:r>
      <w:r>
        <w:rPr>
          <w:rFonts w:cs="Arial"/>
        </w:rPr>
        <w:t>e</w:t>
      </w:r>
      <w:r>
        <w:rPr>
          <w:rFonts w:cs="Arial"/>
        </w:rPr>
        <w:t>sources and handle the API requests is required.</w:t>
      </w:r>
    </w:p>
    <w:p w:rsidR="002572C5" w:rsidRPr="007E7C8D" w:rsidRDefault="002572C5" w:rsidP="002572C5">
      <w:pPr>
        <w:pStyle w:val="BodyText"/>
        <w:jc w:val="both"/>
        <w:rPr>
          <w:rFonts w:cs="Arial"/>
        </w:rPr>
      </w:pPr>
      <w:r>
        <w:rPr>
          <w:rFonts w:cs="Arial"/>
        </w:rPr>
        <w:t xml:space="preserve">The CLL DsRestAPI feature provides such http server, see </w:t>
      </w:r>
      <w:r>
        <w:rPr>
          <w:rFonts w:cs="Arial"/>
        </w:rPr>
        <w:fldChar w:fldCharType="begin"/>
      </w:r>
      <w:r>
        <w:rPr>
          <w:rFonts w:cs="Arial"/>
        </w:rPr>
        <w:instrText xml:space="preserve"> REF _Ref456268046 \r \h </w:instrText>
      </w:r>
      <w:r>
        <w:rPr>
          <w:rFonts w:cs="Arial"/>
        </w:rPr>
      </w:r>
      <w:r>
        <w:rPr>
          <w:rFonts w:cs="Arial"/>
        </w:rPr>
        <w:fldChar w:fldCharType="separate"/>
      </w:r>
      <w:r w:rsidR="00CD4CE7">
        <w:rPr>
          <w:rFonts w:cs="Arial"/>
        </w:rPr>
        <w:t>[5]</w:t>
      </w:r>
      <w:r>
        <w:rPr>
          <w:rFonts w:cs="Arial"/>
        </w:rPr>
        <w:fldChar w:fldCharType="end"/>
      </w:r>
      <w:r>
        <w:rPr>
          <w:rFonts w:cs="Arial"/>
        </w:rPr>
        <w:t xml:space="preserve"> on how to use it.</w:t>
      </w:r>
    </w:p>
    <w:p w:rsidR="002572C5" w:rsidRPr="00272180" w:rsidRDefault="002572C5" w:rsidP="002572C5">
      <w:pPr>
        <w:pStyle w:val="Heading2"/>
        <w:tabs>
          <w:tab w:val="clear" w:pos="0"/>
          <w:tab w:val="clear" w:pos="1304"/>
          <w:tab w:val="left" w:pos="1247"/>
        </w:tabs>
        <w:spacing w:before="240"/>
      </w:pPr>
      <w:bookmarkStart w:id="168" w:name="_Ref182711503"/>
      <w:bookmarkStart w:id="169" w:name="_Toc182727545"/>
      <w:bookmarkStart w:id="170" w:name="_Toc405379512"/>
      <w:bookmarkStart w:id="171" w:name="_Toc451326221"/>
      <w:bookmarkStart w:id="172" w:name="_Toc485031111"/>
      <w:bookmarkStart w:id="173" w:name="_Toc506377827"/>
      <w:r w:rsidRPr="00272180">
        <w:t>Configuration</w:t>
      </w:r>
      <w:bookmarkEnd w:id="168"/>
      <w:bookmarkEnd w:id="169"/>
      <w:bookmarkEnd w:id="170"/>
      <w:bookmarkEnd w:id="171"/>
      <w:bookmarkEnd w:id="172"/>
      <w:bookmarkEnd w:id="173"/>
    </w:p>
    <w:p w:rsidR="002572C5" w:rsidRDefault="002572C5" w:rsidP="002572C5">
      <w:pPr>
        <w:pStyle w:val="BodyText"/>
        <w:jc w:val="both"/>
      </w:pPr>
      <w:r>
        <w:t>The main config of the framework, MainConfig.json, is located in the CustomizableContent directory.</w:t>
      </w:r>
    </w:p>
    <w:p w:rsidR="002572C5" w:rsidRDefault="002572C5" w:rsidP="002572C5">
      <w:pPr>
        <w:pStyle w:val="BodyText"/>
        <w:jc w:val="both"/>
      </w:pPr>
      <w:r>
        <w:t>Application specific options are contained in their respective customization directories as AppConfig.json.</w:t>
      </w:r>
    </w:p>
    <w:p w:rsidR="002572C5" w:rsidRDefault="002572C5" w:rsidP="002572C5">
      <w:pPr>
        <w:pStyle w:val="BodyText"/>
        <w:jc w:val="both"/>
      </w:pPr>
      <w:r>
        <w:t>Specific options will be explained in the descriptions of the components that use them.</w:t>
      </w:r>
    </w:p>
    <w:p w:rsidR="002572C5" w:rsidRDefault="002572C5" w:rsidP="002572C5">
      <w:pPr>
        <w:pStyle w:val="BodyText"/>
        <w:jc w:val="both"/>
      </w:pPr>
      <w:r>
        <w:t xml:space="preserve">The config files can be edited manually or using GuiEditor (see section </w:t>
      </w:r>
      <w:r>
        <w:fldChar w:fldCharType="begin"/>
      </w:r>
      <w:r>
        <w:instrText xml:space="preserve"> REF _Ref456595086 \r \h </w:instrText>
      </w:r>
      <w:r>
        <w:fldChar w:fldCharType="separate"/>
      </w:r>
      <w:r w:rsidR="00CD4CE7">
        <w:t>3.8.5</w:t>
      </w:r>
      <w:r>
        <w:fldChar w:fldCharType="end"/>
      </w:r>
      <w:r>
        <w:t>).</w:t>
      </w:r>
    </w:p>
    <w:p w:rsidR="00AE62C9" w:rsidRDefault="00C63B56" w:rsidP="005B71EB">
      <w:pPr>
        <w:pStyle w:val="Heading2"/>
      </w:pPr>
      <w:bookmarkStart w:id="174" w:name="_Toc485031112"/>
      <w:bookmarkStart w:id="175" w:name="_Toc506377828"/>
      <w:r>
        <w:t xml:space="preserve">Using the </w:t>
      </w:r>
      <w:r w:rsidR="00AE62C9">
        <w:t>Framework</w:t>
      </w:r>
      <w:bookmarkEnd w:id="174"/>
      <w:bookmarkEnd w:id="175"/>
    </w:p>
    <w:p w:rsidR="00AE62C9" w:rsidRDefault="00BA38BA" w:rsidP="00AE62C9">
      <w:pPr>
        <w:pStyle w:val="BodyText"/>
        <w:keepNext/>
        <w:tabs>
          <w:tab w:val="clear" w:pos="2552"/>
        </w:tabs>
        <w:ind w:left="0"/>
      </w:pPr>
      <w:r>
        <w:rPr>
          <w:noProof/>
        </w:rPr>
        <w:drawing>
          <wp:inline distT="0" distB="0" distL="0" distR="0">
            <wp:extent cx="6158230" cy="401955"/>
            <wp:effectExtent l="0" t="0" r="0" b="0"/>
            <wp:docPr id="6" name="Picture 6" descr="epe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er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230" cy="401955"/>
                    </a:xfrm>
                    <a:prstGeom prst="rect">
                      <a:avLst/>
                    </a:prstGeom>
                    <a:noFill/>
                    <a:ln>
                      <a:noFill/>
                    </a:ln>
                  </pic:spPr>
                </pic:pic>
              </a:graphicData>
            </a:graphic>
          </wp:inline>
        </w:drawing>
      </w:r>
    </w:p>
    <w:p w:rsidR="00AE62C9" w:rsidRDefault="00AE62C9" w:rsidP="00AE62C9">
      <w:pPr>
        <w:pStyle w:val="Caption"/>
        <w:jc w:val="center"/>
      </w:pPr>
      <w:r>
        <w:fldChar w:fldCharType="begin"/>
      </w:r>
      <w:r>
        <w:instrText xml:space="preserve"> SEQ Figure \* ARABIC </w:instrText>
      </w:r>
      <w:r>
        <w:fldChar w:fldCharType="separate"/>
      </w:r>
      <w:r w:rsidR="00CD4CE7">
        <w:t>3</w:t>
      </w:r>
      <w:r>
        <w:fldChar w:fldCharType="end"/>
      </w:r>
      <w:r>
        <w:t>. Figure: Available applications</w:t>
      </w:r>
    </w:p>
    <w:p w:rsidR="00AE62C9" w:rsidRDefault="00AE62C9" w:rsidP="00AE62C9">
      <w:pPr>
        <w:pStyle w:val="BodyText"/>
      </w:pPr>
      <w:r>
        <w:t>The framework provides functionality to load the available web applic</w:t>
      </w:r>
      <w:r>
        <w:t>a</w:t>
      </w:r>
      <w:r>
        <w:t>tions as well as common and useful functions and classes.</w:t>
      </w:r>
    </w:p>
    <w:p w:rsidR="00AE62C9" w:rsidRDefault="00AE62C9" w:rsidP="00AE62C9">
      <w:pPr>
        <w:pStyle w:val="BodyText"/>
        <w:jc w:val="both"/>
      </w:pPr>
      <w:r>
        <w:t>The framework will create the buttons that can be used to switch applic</w:t>
      </w:r>
      <w:r>
        <w:t>a</w:t>
      </w:r>
      <w:r>
        <w:t>tions. The currently loaded web application is displayed with a green background.</w:t>
      </w:r>
    </w:p>
    <w:p w:rsidR="00AE62C9" w:rsidRPr="00B21682" w:rsidRDefault="00AE62C9" w:rsidP="005B71EB">
      <w:pPr>
        <w:pStyle w:val="Heading3"/>
      </w:pPr>
      <w:bookmarkStart w:id="176" w:name="_Toc485031113"/>
      <w:bookmarkStart w:id="177" w:name="_Toc506377829"/>
      <w:r>
        <w:t>Options</w:t>
      </w:r>
      <w:bookmarkEnd w:id="176"/>
      <w:bookmarkEnd w:id="177"/>
    </w:p>
    <w:p w:rsidR="00AE62C9" w:rsidRDefault="00AE62C9" w:rsidP="00AE62C9">
      <w:pPr>
        <w:pStyle w:val="BodyText"/>
        <w:jc w:val="both"/>
      </w:pPr>
      <w:r>
        <w:t xml:space="preserve">The available applications are contained in the </w:t>
      </w:r>
      <w:r w:rsidRPr="007F248C">
        <w:rPr>
          <w:i/>
        </w:rPr>
        <w:t>MainConfig.json</w:t>
      </w:r>
      <w:r>
        <w:t xml:space="preserve"> file in the </w:t>
      </w:r>
      <w:r w:rsidRPr="007F248C">
        <w:rPr>
          <w:rFonts w:ascii="Courier New" w:hAnsi="Courier New" w:cs="Courier New"/>
        </w:rPr>
        <w:t>availableApps</w:t>
      </w:r>
      <w:r>
        <w:t xml:space="preserve"> array. Each application descriptor must contain a “</w:t>
      </w:r>
      <w:r w:rsidRPr="00F241A4">
        <w:t>directory</w:t>
      </w:r>
      <w:r>
        <w:t xml:space="preserve">” member, which is the directory where the application </w:t>
      </w:r>
      <w:r w:rsidRPr="007F248C">
        <w:rPr>
          <w:i/>
        </w:rPr>
        <w:t>Main.js</w:t>
      </w:r>
      <w:r>
        <w:t xml:space="preserve"> can be found.</w:t>
      </w:r>
    </w:p>
    <w:p w:rsidR="00AE62C9" w:rsidRDefault="00AE62C9" w:rsidP="00AE62C9">
      <w:pPr>
        <w:pStyle w:val="BodyText"/>
        <w:jc w:val="both"/>
      </w:pPr>
      <w:r>
        <w:t xml:space="preserve">If present the </w:t>
      </w:r>
      <w:r w:rsidRPr="007F248C">
        <w:rPr>
          <w:rFonts w:ascii="Courier New" w:hAnsi="Courier New" w:cs="Courier New"/>
        </w:rPr>
        <w:t>defaultApp</w:t>
      </w:r>
      <w:r>
        <w:t xml:space="preserve"> option, which should be the name of an application, will be used to load the specified application at start.</w:t>
      </w:r>
    </w:p>
    <w:p w:rsidR="00AE62C9" w:rsidRDefault="00AE62C9" w:rsidP="005B71EB">
      <w:pPr>
        <w:pStyle w:val="Heading3"/>
      </w:pPr>
      <w:bookmarkStart w:id="178" w:name="_Toc485031114"/>
      <w:bookmarkStart w:id="179" w:name="_Toc506377830"/>
      <w:r>
        <w:lastRenderedPageBreak/>
        <w:t>Creating a new application</w:t>
      </w:r>
      <w:bookmarkEnd w:id="178"/>
      <w:bookmarkEnd w:id="179"/>
    </w:p>
    <w:p w:rsidR="00AE62C9" w:rsidRDefault="00AE62C9" w:rsidP="00AE62C9">
      <w:pPr>
        <w:pStyle w:val="BodyText"/>
      </w:pPr>
      <w:r>
        <w:t xml:space="preserve">A web application must have a Main.js file in a directory that can be served by the http server. The folder must be present in the </w:t>
      </w:r>
      <w:r w:rsidRPr="00A74BFE">
        <w:t>avail</w:t>
      </w:r>
      <w:r w:rsidRPr="00A74BFE">
        <w:t>a</w:t>
      </w:r>
      <w:r w:rsidRPr="00A74BFE">
        <w:t>bleApps</w:t>
      </w:r>
      <w:r>
        <w:t xml:space="preserve"> array. This way, the Main.js file will be imported at start.</w:t>
      </w:r>
    </w:p>
    <w:p w:rsidR="00AE62C9" w:rsidRDefault="00AE62C9" w:rsidP="00AE62C9">
      <w:pPr>
        <w:pStyle w:val="BodyText"/>
      </w:pPr>
      <w:r>
        <w:t>In the Main.js file, do the following:</w:t>
      </w:r>
    </w:p>
    <w:p w:rsidR="00AE62C9" w:rsidRDefault="00AE62C9" w:rsidP="00226261">
      <w:pPr>
        <w:pStyle w:val="BodyText"/>
        <w:numPr>
          <w:ilvl w:val="0"/>
          <w:numId w:val="24"/>
        </w:numPr>
        <w:tabs>
          <w:tab w:val="clear" w:pos="3856"/>
          <w:tab w:val="left" w:pos="3261"/>
        </w:tabs>
      </w:pPr>
      <w:r>
        <w:t xml:space="preserve">Create the </w:t>
      </w:r>
      <w:r w:rsidRPr="0070785A">
        <w:t>WebApplications</w:t>
      </w:r>
      <w:r>
        <w:t xml:space="preserve"> array if it does not exist yet:</w:t>
      </w:r>
      <w:r>
        <w:br/>
      </w:r>
      <w:r w:rsidRPr="00B56CB6">
        <w:rPr>
          <w:rFonts w:ascii="Courier New" w:hAnsi="Courier New" w:cs="Courier New"/>
        </w:rPr>
        <w:t>var WebApplications = WebApplications || [];</w:t>
      </w:r>
    </w:p>
    <w:p w:rsidR="00AE62C9" w:rsidRDefault="00AE62C9" w:rsidP="00226261">
      <w:pPr>
        <w:pStyle w:val="BodyText"/>
        <w:numPr>
          <w:ilvl w:val="0"/>
          <w:numId w:val="24"/>
        </w:numPr>
        <w:tabs>
          <w:tab w:val="clear" w:pos="3856"/>
          <w:tab w:val="left" w:pos="3261"/>
        </w:tabs>
      </w:pPr>
      <w:r>
        <w:t>Add a new instance of your application to this array:</w:t>
      </w:r>
      <w:r>
        <w:br/>
      </w:r>
      <w:r w:rsidRPr="00B56CB6">
        <w:rPr>
          <w:rFonts w:ascii="Courier New" w:hAnsi="Courier New" w:cs="Courier New"/>
        </w:rPr>
        <w:t>WebApplications.push(new Your_Application());</w:t>
      </w:r>
    </w:p>
    <w:p w:rsidR="00AE62C9" w:rsidRDefault="00AE62C9" w:rsidP="00226261">
      <w:pPr>
        <w:pStyle w:val="BodyText"/>
        <w:numPr>
          <w:ilvl w:val="0"/>
          <w:numId w:val="24"/>
        </w:numPr>
        <w:tabs>
          <w:tab w:val="clear" w:pos="3856"/>
          <w:tab w:val="left" w:pos="3261"/>
        </w:tabs>
      </w:pPr>
      <w:r>
        <w:t>The instance must implement the web application interface fun</w:t>
      </w:r>
      <w:r>
        <w:t>c</w:t>
      </w:r>
      <w:r>
        <w:t>tions described in</w:t>
      </w:r>
      <w:r w:rsidR="008F4EE9">
        <w:t xml:space="preserve"> </w:t>
      </w:r>
      <w:r w:rsidR="008F4EE9">
        <w:fldChar w:fldCharType="begin"/>
      </w:r>
      <w:r w:rsidR="008F4EE9">
        <w:instrText xml:space="preserve"> REF _Ref503174876 \r \h </w:instrText>
      </w:r>
      <w:r w:rsidR="008F4EE9">
        <w:fldChar w:fldCharType="separate"/>
      </w:r>
      <w:r w:rsidR="00CD4CE7">
        <w:t>2</w:t>
      </w:r>
      <w:r w:rsidR="008F4EE9">
        <w:fldChar w:fldCharType="end"/>
      </w:r>
      <w:r>
        <w:t>.</w:t>
      </w:r>
    </w:p>
    <w:p w:rsidR="00806DFD" w:rsidRDefault="00806DFD" w:rsidP="00806DFD">
      <w:pPr>
        <w:pStyle w:val="Heading2"/>
      </w:pPr>
      <w:bookmarkStart w:id="180" w:name="_Toc451326224"/>
      <w:bookmarkStart w:id="181" w:name="_Toc485031115"/>
      <w:bookmarkStart w:id="182" w:name="_Toc506377831"/>
      <w:r>
        <w:t xml:space="preserve">Using the </w:t>
      </w:r>
      <w:r w:rsidRPr="00B972A0">
        <w:t>CustomizableApp</w:t>
      </w:r>
      <w:bookmarkEnd w:id="180"/>
      <w:bookmarkEnd w:id="181"/>
      <w:bookmarkEnd w:id="182"/>
    </w:p>
    <w:p w:rsidR="00806DFD" w:rsidRDefault="00BA38BA" w:rsidP="00806DFD">
      <w:pPr>
        <w:pStyle w:val="BodyText"/>
        <w:keepNext/>
        <w:ind w:left="0"/>
      </w:pPr>
      <w:r>
        <w:rPr>
          <w:noProof/>
        </w:rPr>
        <w:drawing>
          <wp:inline distT="0" distB="0" distL="0" distR="0">
            <wp:extent cx="6144260" cy="3048000"/>
            <wp:effectExtent l="0" t="0" r="0" b="0"/>
            <wp:docPr id="7" name="Picture 7" descr="ep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er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260" cy="3048000"/>
                    </a:xfrm>
                    <a:prstGeom prst="rect">
                      <a:avLst/>
                    </a:prstGeom>
                    <a:noFill/>
                    <a:ln>
                      <a:noFill/>
                    </a:ln>
                  </pic:spPr>
                </pic:pic>
              </a:graphicData>
            </a:graphic>
          </wp:inline>
        </w:drawing>
      </w:r>
    </w:p>
    <w:p w:rsidR="00806DFD" w:rsidRPr="00763C35" w:rsidRDefault="00806DFD" w:rsidP="00806DFD">
      <w:pPr>
        <w:pStyle w:val="Caption"/>
        <w:jc w:val="center"/>
      </w:pPr>
      <w:r>
        <w:fldChar w:fldCharType="begin"/>
      </w:r>
      <w:r>
        <w:instrText xml:space="preserve"> SEQ Figure \* ARABIC </w:instrText>
      </w:r>
      <w:r>
        <w:fldChar w:fldCharType="separate"/>
      </w:r>
      <w:r w:rsidR="00CD4CE7">
        <w:t>4</w:t>
      </w:r>
      <w:r>
        <w:fldChar w:fldCharType="end"/>
      </w:r>
      <w:r>
        <w:t>. Figure: The CustomizableApp</w:t>
      </w:r>
    </w:p>
    <w:p w:rsidR="00806DFD" w:rsidRDefault="00806DFD" w:rsidP="00806DFD">
      <w:pPr>
        <w:pStyle w:val="BodyText"/>
      </w:pPr>
      <w:r>
        <w:t>The CustomizableApp is used to display setups. Setups describe the u</w:t>
      </w:r>
      <w:r>
        <w:t>s</w:t>
      </w:r>
      <w:r>
        <w:t>er interface that is displayed in the application. The structure of the se</w:t>
      </w:r>
      <w:r>
        <w:t>t</w:t>
      </w:r>
      <w:r>
        <w:t>ups is described in</w:t>
      </w:r>
      <w:r w:rsidR="008F4EE9">
        <w:t xml:space="preserve"> </w:t>
      </w:r>
      <w:r w:rsidR="008F4EE9">
        <w:fldChar w:fldCharType="begin"/>
      </w:r>
      <w:r w:rsidR="008F4EE9">
        <w:instrText xml:space="preserve"> REF _Ref503174954 \r \h </w:instrText>
      </w:r>
      <w:r w:rsidR="008F4EE9">
        <w:fldChar w:fldCharType="separate"/>
      </w:r>
      <w:r w:rsidR="00CD4CE7">
        <w:t>2</w:t>
      </w:r>
      <w:r w:rsidR="008F4EE9">
        <w:fldChar w:fldCharType="end"/>
      </w:r>
      <w:r>
        <w:t>. A basic overview can be found below.</w:t>
      </w:r>
    </w:p>
    <w:p w:rsidR="00806DFD" w:rsidRDefault="00806DFD" w:rsidP="00806DFD">
      <w:pPr>
        <w:pStyle w:val="BodyText"/>
        <w:tabs>
          <w:tab w:val="clear" w:pos="3856"/>
          <w:tab w:val="clear" w:pos="5216"/>
          <w:tab w:val="clear" w:pos="6464"/>
          <w:tab w:val="clear" w:pos="7768"/>
          <w:tab w:val="clear" w:pos="9072"/>
          <w:tab w:val="clear" w:pos="10206"/>
          <w:tab w:val="left" w:pos="2880"/>
          <w:tab w:val="left" w:pos="3600"/>
          <w:tab w:val="left" w:pos="4320"/>
        </w:tabs>
      </w:pPr>
      <w:r>
        <w:t xml:space="preserve">The aim of this application is to provide very high customizability. Setups can be edited to change the layout or use other view elements. It is even possible to create new views and viewmodels. All this can be done with the GuiEditor application (see section </w:t>
      </w:r>
      <w:r>
        <w:fldChar w:fldCharType="begin"/>
      </w:r>
      <w:r>
        <w:instrText xml:space="preserve"> REF _Ref456263392 \r \h </w:instrText>
      </w:r>
      <w:r>
        <w:fldChar w:fldCharType="separate"/>
      </w:r>
      <w:r w:rsidR="00CD4CE7">
        <w:t>3.8</w:t>
      </w:r>
      <w:r>
        <w:fldChar w:fldCharType="end"/>
      </w:r>
      <w:r>
        <w:t>).</w:t>
      </w:r>
    </w:p>
    <w:p w:rsidR="00806DFD" w:rsidRDefault="00806DFD" w:rsidP="00806DFD">
      <w:pPr>
        <w:pStyle w:val="Heading3"/>
      </w:pPr>
      <w:bookmarkStart w:id="183" w:name="_Toc485031116"/>
      <w:bookmarkStart w:id="184" w:name="_Toc506377832"/>
      <w:r>
        <w:lastRenderedPageBreak/>
        <w:t>Basic overview</w:t>
      </w:r>
      <w:bookmarkEnd w:id="183"/>
      <w:bookmarkEnd w:id="184"/>
    </w:p>
    <w:p w:rsidR="00806DFD" w:rsidRDefault="00806DFD" w:rsidP="00806DFD">
      <w:pPr>
        <w:pStyle w:val="BodyText"/>
      </w:pPr>
      <w:r>
        <w:t xml:space="preserve">The setup contains a </w:t>
      </w:r>
      <w:r w:rsidRPr="004027D3">
        <w:rPr>
          <w:b/>
        </w:rPr>
        <w:t>request</w:t>
      </w:r>
      <w:r>
        <w:t xml:space="preserve"> </w:t>
      </w:r>
      <w:r w:rsidR="00AC67CA">
        <w:fldChar w:fldCharType="begin"/>
      </w:r>
      <w:r w:rsidR="00AC67CA">
        <w:instrText xml:space="preserve"> REF _Ref502924640 \r \h </w:instrText>
      </w:r>
      <w:r w:rsidR="00AC67CA">
        <w:fldChar w:fldCharType="separate"/>
      </w:r>
      <w:r w:rsidR="00CD4CE7">
        <w:t>[4]</w:t>
      </w:r>
      <w:r w:rsidR="00AC67CA">
        <w:fldChar w:fldCharType="end"/>
      </w:r>
      <w:r w:rsidR="00AC67CA">
        <w:fldChar w:fldCharType="begin"/>
      </w:r>
      <w:r w:rsidR="00AC67CA">
        <w:instrText xml:space="preserve"> REF _Ref456268046 \r \h </w:instrText>
      </w:r>
      <w:r w:rsidR="00AC67CA">
        <w:fldChar w:fldCharType="separate"/>
      </w:r>
      <w:r w:rsidR="00CD4CE7">
        <w:t>[5]</w:t>
      </w:r>
      <w:r w:rsidR="00AC67CA">
        <w:fldChar w:fldCharType="end"/>
      </w:r>
      <w:r>
        <w:t xml:space="preserve"> which will periodically be sent to the server.</w:t>
      </w:r>
    </w:p>
    <w:p w:rsidR="00806DFD" w:rsidRDefault="00806DFD" w:rsidP="00806DFD">
      <w:pPr>
        <w:pStyle w:val="BodyText"/>
      </w:pPr>
      <w:r>
        <w:t xml:space="preserve">The data will be displayed by different </w:t>
      </w:r>
      <w:r w:rsidRPr="004027D3">
        <w:rPr>
          <w:b/>
        </w:rPr>
        <w:t>views</w:t>
      </w:r>
      <w:r>
        <w:t>, like buttons and checkbo</w:t>
      </w:r>
      <w:r>
        <w:t>x</w:t>
      </w:r>
      <w:r>
        <w:t>es. Views, like tables and aligners, are also responsible for the layout.</w:t>
      </w:r>
    </w:p>
    <w:p w:rsidR="00806DFD" w:rsidRPr="004027D3" w:rsidRDefault="00806DFD" w:rsidP="00806DFD">
      <w:pPr>
        <w:pStyle w:val="BodyText"/>
      </w:pPr>
      <w:r w:rsidRPr="004027D3">
        <w:rPr>
          <w:b/>
        </w:rPr>
        <w:t>Viewmodels</w:t>
      </w:r>
      <w:r>
        <w:t xml:space="preserve"> will convert the response received to a data structure that the </w:t>
      </w:r>
      <w:r w:rsidRPr="004027D3">
        <w:t>views</w:t>
      </w:r>
      <w:r>
        <w:t xml:space="preserve"> can display. They also handle events which interact with the request, like selection changes or setData commands.</w:t>
      </w:r>
    </w:p>
    <w:p w:rsidR="00806DFD" w:rsidRDefault="00806DFD" w:rsidP="00806DFD">
      <w:pPr>
        <w:pStyle w:val="Heading3"/>
      </w:pPr>
      <w:bookmarkStart w:id="185" w:name="_Toc485031117"/>
      <w:bookmarkStart w:id="186" w:name="_Toc506377833"/>
      <w:r>
        <w:t>Options</w:t>
      </w:r>
      <w:bookmarkEnd w:id="185"/>
      <w:bookmarkEnd w:id="186"/>
    </w:p>
    <w:p w:rsidR="00806DFD" w:rsidRDefault="00806DFD" w:rsidP="00806DFD">
      <w:pPr>
        <w:pStyle w:val="BodyText"/>
      </w:pPr>
      <w:r>
        <w:t>The following CustomizableApp-specific o</w:t>
      </w:r>
      <w:r>
        <w:t>p</w:t>
      </w:r>
      <w:r>
        <w:t>tions are available:</w:t>
      </w:r>
    </w:p>
    <w:p w:rsidR="00806DFD" w:rsidRDefault="00806DFD" w:rsidP="00226261">
      <w:pPr>
        <w:pStyle w:val="BodyText"/>
        <w:numPr>
          <w:ilvl w:val="0"/>
          <w:numId w:val="38"/>
        </w:numPr>
        <w:tabs>
          <w:tab w:val="clear" w:pos="3856"/>
          <w:tab w:val="left" w:pos="3261"/>
        </w:tabs>
      </w:pPr>
      <w:r w:rsidRPr="00AF0D94">
        <w:rPr>
          <w:rFonts w:ascii="Courier New" w:hAnsi="Courier New" w:cs="Courier New"/>
        </w:rPr>
        <w:t>setup</w:t>
      </w:r>
      <w:r>
        <w:t>: the default loaded setup</w:t>
      </w:r>
    </w:p>
    <w:p w:rsidR="00806DFD" w:rsidRDefault="00806DFD" w:rsidP="00226261">
      <w:pPr>
        <w:pStyle w:val="BodyText"/>
        <w:numPr>
          <w:ilvl w:val="0"/>
          <w:numId w:val="38"/>
        </w:numPr>
        <w:tabs>
          <w:tab w:val="clear" w:pos="3856"/>
          <w:tab w:val="left" w:pos="3261"/>
        </w:tabs>
      </w:pPr>
      <w:r w:rsidRPr="00AF0D94">
        <w:rPr>
          <w:rFonts w:ascii="Courier New" w:hAnsi="Courier New" w:cs="Courier New"/>
        </w:rPr>
        <w:t>overlayEnabledOnSelect</w:t>
      </w:r>
      <w:r>
        <w:t>: whether an overlay with a loading sign is shown when changing the selection on a request</w:t>
      </w:r>
      <w:r>
        <w:br/>
        <w:t>The overlay is displayed until a valid response arrives.</w:t>
      </w:r>
    </w:p>
    <w:p w:rsidR="00806DFD" w:rsidRPr="009301C8" w:rsidRDefault="00806DFD" w:rsidP="00226261">
      <w:pPr>
        <w:pStyle w:val="BodyText"/>
        <w:numPr>
          <w:ilvl w:val="0"/>
          <w:numId w:val="38"/>
        </w:numPr>
        <w:tabs>
          <w:tab w:val="clear" w:pos="3856"/>
          <w:tab w:val="left" w:pos="3261"/>
        </w:tabs>
        <w:rPr>
          <w:rFonts w:cs="Arial"/>
        </w:rPr>
      </w:pPr>
      <w:r w:rsidRPr="009301C8">
        <w:rPr>
          <w:rFonts w:ascii="Courier New" w:hAnsi="Courier New" w:cs="Courier New"/>
        </w:rPr>
        <w:t>overlayEnabledOnSetData</w:t>
      </w:r>
    </w:p>
    <w:p w:rsidR="00806DFD" w:rsidRDefault="00806DFD" w:rsidP="00226261">
      <w:pPr>
        <w:pStyle w:val="BodyText"/>
        <w:numPr>
          <w:ilvl w:val="0"/>
          <w:numId w:val="38"/>
        </w:numPr>
        <w:tabs>
          <w:tab w:val="clear" w:pos="3856"/>
          <w:tab w:val="left" w:pos="3261"/>
        </w:tabs>
      </w:pPr>
      <w:r w:rsidRPr="00AF0D94">
        <w:rPr>
          <w:rFonts w:ascii="Courier New" w:hAnsi="Courier New" w:cs="Courier New"/>
        </w:rPr>
        <w:t>overlayOpacity</w:t>
      </w:r>
      <w:r>
        <w:t>: the opacity of the overlay, it must be between 0 and 1</w:t>
      </w:r>
    </w:p>
    <w:p w:rsidR="00806DFD" w:rsidRDefault="00806DFD" w:rsidP="00226261">
      <w:pPr>
        <w:pStyle w:val="BodyText"/>
        <w:numPr>
          <w:ilvl w:val="0"/>
          <w:numId w:val="38"/>
        </w:numPr>
        <w:tabs>
          <w:tab w:val="clear" w:pos="3856"/>
          <w:tab w:val="left" w:pos="3261"/>
        </w:tabs>
      </w:pPr>
      <w:r w:rsidRPr="00AF0D94">
        <w:rPr>
          <w:rFonts w:ascii="Courier New" w:hAnsi="Courier New" w:cs="Courier New"/>
        </w:rPr>
        <w:t>refreshInterval</w:t>
      </w:r>
      <w:r>
        <w:t xml:space="preserve">: the frequency in milliseconds with which requests are sent to the server, or -1 to disable periodic update (requests are still sent after selection change or </w:t>
      </w:r>
      <w:r w:rsidRPr="00B2102A">
        <w:rPr>
          <w:rFonts w:ascii="Courier New" w:hAnsi="Courier New" w:cs="Courier New"/>
        </w:rPr>
        <w:t>setData</w:t>
      </w:r>
      <w:r>
        <w:t xml:space="preserve"> requests)</w:t>
      </w:r>
    </w:p>
    <w:p w:rsidR="00806DFD" w:rsidRDefault="00806DFD" w:rsidP="00226261">
      <w:pPr>
        <w:pStyle w:val="BodyText"/>
        <w:numPr>
          <w:ilvl w:val="0"/>
          <w:numId w:val="38"/>
        </w:numPr>
        <w:tabs>
          <w:tab w:val="clear" w:pos="3856"/>
          <w:tab w:val="left" w:pos="3261"/>
        </w:tabs>
      </w:pPr>
      <w:r w:rsidRPr="00AF0D94">
        <w:rPr>
          <w:rFonts w:ascii="Courier New" w:hAnsi="Courier New" w:cs="Courier New"/>
        </w:rPr>
        <w:t>filesToInclude</w:t>
      </w:r>
      <w:r>
        <w:t>: the list of additional javascript files that will be loaded. The DsRestAPI files (or something implementing the DsRestAPI interface) must be included here.</w:t>
      </w:r>
    </w:p>
    <w:p w:rsidR="00A2307C" w:rsidRDefault="00A2307C" w:rsidP="00A2307C">
      <w:pPr>
        <w:pStyle w:val="Heading2"/>
      </w:pPr>
      <w:bookmarkStart w:id="187" w:name="_Toc485031118"/>
      <w:bookmarkStart w:id="188" w:name="_Toc506377834"/>
      <w:r>
        <w:lastRenderedPageBreak/>
        <w:t>Using the DsRestAPI Console</w:t>
      </w:r>
      <w:bookmarkEnd w:id="187"/>
      <w:bookmarkEnd w:id="188"/>
    </w:p>
    <w:p w:rsidR="00A2307C" w:rsidRDefault="00BA38BA" w:rsidP="00A2307C">
      <w:pPr>
        <w:pStyle w:val="BodyText"/>
        <w:keepNext/>
        <w:ind w:left="0"/>
      </w:pPr>
      <w:r>
        <w:rPr>
          <w:noProof/>
        </w:rPr>
        <w:drawing>
          <wp:inline distT="0" distB="0" distL="0" distR="0">
            <wp:extent cx="6144260" cy="3172460"/>
            <wp:effectExtent l="0" t="0" r="0" b="0"/>
            <wp:docPr id="8" name="Picture 8" descr="FireShot Screen Capture #068 - 'TitanSim RnXnn' - localhost_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eShot Screen Capture #068 - 'TitanSim RnXnn' - localhost_98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4260" cy="3172460"/>
                    </a:xfrm>
                    <a:prstGeom prst="rect">
                      <a:avLst/>
                    </a:prstGeom>
                    <a:noFill/>
                    <a:ln>
                      <a:noFill/>
                    </a:ln>
                  </pic:spPr>
                </pic:pic>
              </a:graphicData>
            </a:graphic>
          </wp:inline>
        </w:drawing>
      </w:r>
    </w:p>
    <w:p w:rsidR="00A2307C" w:rsidRPr="00766999" w:rsidRDefault="00A2307C" w:rsidP="00A2307C">
      <w:pPr>
        <w:pStyle w:val="Caption"/>
        <w:jc w:val="center"/>
      </w:pPr>
      <w:r>
        <w:fldChar w:fldCharType="begin"/>
      </w:r>
      <w:r>
        <w:instrText xml:space="preserve"> SEQ Figure \* ARABIC </w:instrText>
      </w:r>
      <w:r>
        <w:fldChar w:fldCharType="separate"/>
      </w:r>
      <w:r w:rsidR="00CD4CE7">
        <w:t>5</w:t>
      </w:r>
      <w:r>
        <w:fldChar w:fldCharType="end"/>
      </w:r>
      <w:r>
        <w:t>. Figure: The DsRestAPI Console application</w:t>
      </w:r>
    </w:p>
    <w:p w:rsidR="00A2307C" w:rsidRDefault="00A2307C" w:rsidP="00A2307C">
      <w:pPr>
        <w:pStyle w:val="BodyText"/>
      </w:pPr>
      <w:r>
        <w:t>The DsRestAPI Console Application consists of two editor boxes, one for cr</w:t>
      </w:r>
      <w:r>
        <w:t>e</w:t>
      </w:r>
      <w:r>
        <w:t>ating requests, and one to display the response. Below these for help there is a tree to show the relations of the elements of the DataSource. Above that is a text box to search in the tree.</w:t>
      </w:r>
    </w:p>
    <w:p w:rsidR="00A2307C" w:rsidRDefault="00A2307C" w:rsidP="00A2307C">
      <w:pPr>
        <w:pStyle w:val="BodyText"/>
      </w:pPr>
      <w:r>
        <w:t>The Search textbox will filter and highlight all the nodes which match the given text. Searching is not case sensitive, and partially matched nodes are listed as well. The result tree will show not just the matching nodes but all the nodes included in the path to get to that node.</w:t>
      </w:r>
    </w:p>
    <w:p w:rsidR="00A2307C" w:rsidRDefault="00A2307C" w:rsidP="00A2307C">
      <w:pPr>
        <w:pStyle w:val="BodyText"/>
      </w:pPr>
      <w:r>
        <w:t xml:space="preserve">After a request is constructed, by pressing the </w:t>
      </w:r>
      <w:r w:rsidRPr="009B316B">
        <w:rPr>
          <w:b/>
        </w:rPr>
        <w:t>Send Request</w:t>
      </w:r>
      <w:r>
        <w:t xml:space="preserve"> button a response can be received if it has a correct JSON syntax. If the request is syntactically incorrect an alert will inform the user. When the request is semant</w:t>
      </w:r>
      <w:r>
        <w:t>i</w:t>
      </w:r>
      <w:r>
        <w:t>cally incorrect, the response will be a JSON object containing an error me</w:t>
      </w:r>
      <w:r>
        <w:t>s</w:t>
      </w:r>
      <w:r>
        <w:t>sage.</w:t>
      </w:r>
    </w:p>
    <w:p w:rsidR="00A2307C" w:rsidRDefault="00A2307C" w:rsidP="00A2307C">
      <w:pPr>
        <w:pStyle w:val="BodyText"/>
      </w:pPr>
      <w:r>
        <w:t xml:space="preserve">When the </w:t>
      </w:r>
      <w:r w:rsidRPr="00636F9A">
        <w:rPr>
          <w:b/>
        </w:rPr>
        <w:t>Full Help to Request</w:t>
      </w:r>
      <w:r>
        <w:t xml:space="preserve"> button is clicked the Request editor box is filled with a request to get data from the full help tree.</w:t>
      </w:r>
    </w:p>
    <w:p w:rsidR="00A2307C" w:rsidRPr="00067493" w:rsidRDefault="00A2307C" w:rsidP="00A2307C">
      <w:pPr>
        <w:pStyle w:val="BodyText"/>
      </w:pPr>
      <w:r>
        <w:t xml:space="preserve">With the </w:t>
      </w:r>
      <w:r w:rsidRPr="00636F9A">
        <w:rPr>
          <w:b/>
        </w:rPr>
        <w:t>Get help in JSON format</w:t>
      </w:r>
      <w:r>
        <w:t xml:space="preserve"> button in the Response editor box the help tree will appear as a JSON object.</w:t>
      </w:r>
    </w:p>
    <w:p w:rsidR="00A2307C" w:rsidRDefault="00A2307C" w:rsidP="00A2307C">
      <w:pPr>
        <w:pStyle w:val="BodyText"/>
      </w:pPr>
      <w:r>
        <w:t xml:space="preserve">When a correct request is given indentation can be added with the </w:t>
      </w:r>
      <w:r w:rsidRPr="00636F9A">
        <w:rPr>
          <w:b/>
        </w:rPr>
        <w:t>Prett</w:t>
      </w:r>
      <w:r w:rsidRPr="00636F9A">
        <w:rPr>
          <w:b/>
        </w:rPr>
        <w:t>i</w:t>
      </w:r>
      <w:r w:rsidRPr="00636F9A">
        <w:rPr>
          <w:b/>
        </w:rPr>
        <w:t>fy request JSON</w:t>
      </w:r>
      <w:r>
        <w:t xml:space="preserve"> button.</w:t>
      </w:r>
    </w:p>
    <w:p w:rsidR="00A2307C" w:rsidRDefault="00A2307C" w:rsidP="00A2307C">
      <w:pPr>
        <w:pStyle w:val="BodyText"/>
      </w:pPr>
      <w:r>
        <w:t>If the response is not an error, a visual element (AutoGUI</w:t>
      </w:r>
      <w:r w:rsidR="001D2A54">
        <w:t xml:space="preserve"> </w:t>
      </w:r>
      <w:r w:rsidR="001D2A54">
        <w:fldChar w:fldCharType="begin"/>
      </w:r>
      <w:r w:rsidR="001D2A54">
        <w:instrText xml:space="preserve"> REF _Ref503175228 \r \h </w:instrText>
      </w:r>
      <w:r w:rsidR="001D2A54">
        <w:fldChar w:fldCharType="separate"/>
      </w:r>
      <w:r w:rsidR="00CD4CE7">
        <w:t>2.2.6.2</w:t>
      </w:r>
      <w:r w:rsidR="001D2A54">
        <w:fldChar w:fldCharType="end"/>
      </w:r>
      <w:r>
        <w:t>) will show the result.</w:t>
      </w:r>
    </w:p>
    <w:p w:rsidR="00A2307C" w:rsidRPr="00614A23" w:rsidRDefault="00A2307C" w:rsidP="00A2307C">
      <w:pPr>
        <w:pStyle w:val="Heading2"/>
      </w:pPr>
      <w:bookmarkStart w:id="189" w:name="_Ref456263392"/>
      <w:bookmarkStart w:id="190" w:name="_Toc485031119"/>
      <w:bookmarkStart w:id="191" w:name="_Toc506377835"/>
      <w:r>
        <w:lastRenderedPageBreak/>
        <w:t>Using the GuiEditor</w:t>
      </w:r>
      <w:bookmarkEnd w:id="189"/>
      <w:bookmarkEnd w:id="190"/>
      <w:bookmarkEnd w:id="191"/>
    </w:p>
    <w:p w:rsidR="00A2307C" w:rsidRDefault="00A2307C" w:rsidP="00A2307C">
      <w:pPr>
        <w:pStyle w:val="BodyText"/>
      </w:pPr>
      <w:r w:rsidRPr="00614A23">
        <w:t xml:space="preserve">The GuiEditor application can be used to create and edit the setups, viewmodels and view elements which are displayed </w:t>
      </w:r>
      <w:r>
        <w:t>in the Customiz</w:t>
      </w:r>
      <w:r>
        <w:t>a</w:t>
      </w:r>
      <w:r>
        <w:t>bleApp</w:t>
      </w:r>
      <w:r w:rsidRPr="00614A23">
        <w:t>.</w:t>
      </w:r>
    </w:p>
    <w:p w:rsidR="00A2307C" w:rsidRDefault="00A2307C" w:rsidP="00A2307C">
      <w:pPr>
        <w:pStyle w:val="Heading3"/>
      </w:pPr>
      <w:bookmarkStart w:id="192" w:name="_Toc485031120"/>
      <w:bookmarkStart w:id="193" w:name="_Toc506377836"/>
      <w:r>
        <w:t>Editors</w:t>
      </w:r>
      <w:bookmarkEnd w:id="192"/>
      <w:bookmarkEnd w:id="193"/>
    </w:p>
    <w:p w:rsidR="00A2307C" w:rsidRDefault="00A2307C" w:rsidP="00A2307C">
      <w:pPr>
        <w:pStyle w:val="BodyText"/>
      </w:pPr>
      <w:r>
        <w:t>The tabs at the top can be used to switch between different editors in the application.</w:t>
      </w:r>
    </w:p>
    <w:p w:rsidR="00A2307C" w:rsidRDefault="00A2307C" w:rsidP="00A2307C">
      <w:pPr>
        <w:pStyle w:val="BodyText"/>
      </w:pPr>
      <w:r>
        <w:t>The available editors are:</w:t>
      </w:r>
    </w:p>
    <w:p w:rsidR="00A2307C" w:rsidRDefault="00A2307C" w:rsidP="00226261">
      <w:pPr>
        <w:pStyle w:val="BodyText"/>
        <w:numPr>
          <w:ilvl w:val="0"/>
          <w:numId w:val="39"/>
        </w:numPr>
        <w:tabs>
          <w:tab w:val="clear" w:pos="3856"/>
          <w:tab w:val="left" w:pos="3261"/>
        </w:tabs>
      </w:pPr>
      <w:r>
        <w:t>Setup Editor: it can be used to create and edit setups.</w:t>
      </w:r>
    </w:p>
    <w:p w:rsidR="00A2307C" w:rsidRDefault="00A2307C" w:rsidP="00226261">
      <w:pPr>
        <w:pStyle w:val="BodyText"/>
        <w:numPr>
          <w:ilvl w:val="0"/>
          <w:numId w:val="39"/>
        </w:numPr>
        <w:tabs>
          <w:tab w:val="clear" w:pos="3856"/>
          <w:tab w:val="left" w:pos="3261"/>
        </w:tabs>
      </w:pPr>
      <w:r>
        <w:t>View Setup as Text: shows the edited setup as a JSON string, which can't be directly edited.</w:t>
      </w:r>
    </w:p>
    <w:p w:rsidR="00A2307C" w:rsidRDefault="00A2307C" w:rsidP="00226261">
      <w:pPr>
        <w:pStyle w:val="BodyText"/>
        <w:numPr>
          <w:ilvl w:val="0"/>
          <w:numId w:val="39"/>
        </w:numPr>
        <w:tabs>
          <w:tab w:val="clear" w:pos="3856"/>
          <w:tab w:val="left" w:pos="3261"/>
        </w:tabs>
      </w:pPr>
      <w:r>
        <w:t>Viewmodel Editor: it can be used to create and edit viewmodel classes which can then be used in the Setup Editor.</w:t>
      </w:r>
    </w:p>
    <w:p w:rsidR="00A2307C" w:rsidRDefault="00A2307C" w:rsidP="00226261">
      <w:pPr>
        <w:pStyle w:val="BodyText"/>
        <w:numPr>
          <w:ilvl w:val="0"/>
          <w:numId w:val="39"/>
        </w:numPr>
        <w:tabs>
          <w:tab w:val="clear" w:pos="3856"/>
          <w:tab w:val="left" w:pos="3261"/>
        </w:tabs>
      </w:pPr>
      <w:r>
        <w:t>View Editor: it can be used to create and edit views including their html, css and javascript files.</w:t>
      </w:r>
    </w:p>
    <w:p w:rsidR="00A2307C" w:rsidRDefault="00A2307C" w:rsidP="00226261">
      <w:pPr>
        <w:pStyle w:val="BodyText"/>
        <w:numPr>
          <w:ilvl w:val="0"/>
          <w:numId w:val="39"/>
        </w:numPr>
        <w:tabs>
          <w:tab w:val="clear" w:pos="3856"/>
          <w:tab w:val="left" w:pos="3261"/>
        </w:tabs>
      </w:pPr>
      <w:r>
        <w:t>UIConfig Editor: some GUI settings can be edited here.</w:t>
      </w:r>
    </w:p>
    <w:p w:rsidR="00A2307C" w:rsidRDefault="00A2307C" w:rsidP="00A2307C">
      <w:pPr>
        <w:pStyle w:val="Heading3"/>
      </w:pPr>
      <w:bookmarkStart w:id="194" w:name="_Toc485031121"/>
      <w:bookmarkStart w:id="195" w:name="_Toc506377837"/>
      <w:r>
        <w:t>Setup Editor</w:t>
      </w:r>
      <w:bookmarkEnd w:id="194"/>
      <w:bookmarkEnd w:id="195"/>
    </w:p>
    <w:p w:rsidR="00A2307C" w:rsidRDefault="00BA38BA" w:rsidP="00A2307C">
      <w:pPr>
        <w:pStyle w:val="BodyText"/>
        <w:keepNext/>
        <w:tabs>
          <w:tab w:val="left" w:pos="3261"/>
        </w:tabs>
        <w:ind w:left="0"/>
        <w:jc w:val="center"/>
      </w:pPr>
      <w:r>
        <w:rPr>
          <w:noProof/>
        </w:rPr>
        <w:drawing>
          <wp:inline distT="0" distB="0" distL="0" distR="0">
            <wp:extent cx="6144260" cy="3145155"/>
            <wp:effectExtent l="0" t="0" r="0" b="0"/>
            <wp:docPr id="9" name="Picture 9" descr="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o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4260" cy="3145155"/>
                    </a:xfrm>
                    <a:prstGeom prst="rect">
                      <a:avLst/>
                    </a:prstGeom>
                    <a:noFill/>
                    <a:ln>
                      <a:noFill/>
                    </a:ln>
                  </pic:spPr>
                </pic:pic>
              </a:graphicData>
            </a:graphic>
          </wp:inline>
        </w:drawing>
      </w:r>
    </w:p>
    <w:p w:rsidR="00A2307C" w:rsidRDefault="00A2307C" w:rsidP="00A2307C">
      <w:pPr>
        <w:pStyle w:val="Caption"/>
        <w:jc w:val="center"/>
      </w:pPr>
      <w:r>
        <w:fldChar w:fldCharType="begin"/>
      </w:r>
      <w:r>
        <w:instrText xml:space="preserve"> SEQ Figure \* ARABIC </w:instrText>
      </w:r>
      <w:r>
        <w:fldChar w:fldCharType="separate"/>
      </w:r>
      <w:r w:rsidR="00CD4CE7">
        <w:t>6</w:t>
      </w:r>
      <w:r>
        <w:fldChar w:fldCharType="end"/>
      </w:r>
      <w:r>
        <w:t>. Figure: Setup Editor</w:t>
      </w:r>
    </w:p>
    <w:p w:rsidR="00A2307C" w:rsidRDefault="00A2307C" w:rsidP="00A2307C">
      <w:pPr>
        <w:pStyle w:val="BodyText"/>
        <w:tabs>
          <w:tab w:val="left" w:pos="3261"/>
        </w:tabs>
      </w:pPr>
      <w:r>
        <w:lastRenderedPageBreak/>
        <w:t>The Setup Editor is where the GUI descriptors (the setups) can be edited</w:t>
      </w:r>
      <w:r w:rsidR="004A2855">
        <w:t xml:space="preserve"> </w:t>
      </w:r>
      <w:r w:rsidR="004A2855">
        <w:fldChar w:fldCharType="begin"/>
      </w:r>
      <w:r w:rsidR="004A2855">
        <w:instrText xml:space="preserve"> REF _Ref503180601 \r \h </w:instrText>
      </w:r>
      <w:r w:rsidR="004A2855">
        <w:fldChar w:fldCharType="separate"/>
      </w:r>
      <w:r w:rsidR="00CD4CE7">
        <w:t>2.2.3</w:t>
      </w:r>
      <w:r w:rsidR="004A2855">
        <w:fldChar w:fldCharType="end"/>
      </w:r>
      <w:r>
        <w:t>.</w:t>
      </w:r>
    </w:p>
    <w:p w:rsidR="00A2307C" w:rsidRDefault="00A2307C" w:rsidP="00A2307C">
      <w:pPr>
        <w:pStyle w:val="BodyText"/>
        <w:tabs>
          <w:tab w:val="left" w:pos="3261"/>
        </w:tabs>
      </w:pPr>
      <w:r>
        <w:t>The editor contains the following elements:</w:t>
      </w:r>
    </w:p>
    <w:p w:rsidR="00A2307C" w:rsidRDefault="00A2307C" w:rsidP="00226261">
      <w:pPr>
        <w:pStyle w:val="BodyText"/>
        <w:numPr>
          <w:ilvl w:val="0"/>
          <w:numId w:val="40"/>
        </w:numPr>
        <w:tabs>
          <w:tab w:val="left" w:pos="3261"/>
        </w:tabs>
        <w:spacing w:before="120"/>
        <w:ind w:left="3271" w:hanging="357"/>
      </w:pPr>
      <w:r>
        <w:t>The editor switching tab.</w:t>
      </w:r>
    </w:p>
    <w:p w:rsidR="00A2307C" w:rsidRDefault="00A2307C" w:rsidP="00226261">
      <w:pPr>
        <w:pStyle w:val="BodyText"/>
        <w:numPr>
          <w:ilvl w:val="0"/>
          <w:numId w:val="40"/>
        </w:numPr>
        <w:tabs>
          <w:tab w:val="left" w:pos="3261"/>
        </w:tabs>
        <w:spacing w:before="120"/>
        <w:ind w:left="3271" w:hanging="357"/>
      </w:pPr>
      <w:r>
        <w:t>Buttons to create, load and save setups.</w:t>
      </w:r>
    </w:p>
    <w:p w:rsidR="00A2307C" w:rsidRDefault="00A2307C" w:rsidP="00226261">
      <w:pPr>
        <w:pStyle w:val="BodyText"/>
        <w:numPr>
          <w:ilvl w:val="0"/>
          <w:numId w:val="40"/>
        </w:numPr>
        <w:tabs>
          <w:tab w:val="left" w:pos="3261"/>
        </w:tabs>
        <w:spacing w:before="120"/>
        <w:ind w:left="3271" w:hanging="357"/>
      </w:pPr>
      <w:r>
        <w:t>Buttons that interact with the currently edited setup.</w:t>
      </w:r>
    </w:p>
    <w:p w:rsidR="00A2307C" w:rsidRDefault="00A2307C" w:rsidP="00226261">
      <w:pPr>
        <w:pStyle w:val="BodyText"/>
        <w:numPr>
          <w:ilvl w:val="0"/>
          <w:numId w:val="40"/>
        </w:numPr>
        <w:tabs>
          <w:tab w:val="left" w:pos="3261"/>
        </w:tabs>
        <w:spacing w:before="120"/>
        <w:ind w:left="3271" w:hanging="357"/>
      </w:pPr>
      <w:r>
        <w:t xml:space="preserve">The DataSource help tree, which lists all known dataElements that can be queried in a getData request </w:t>
      </w:r>
      <w:r>
        <w:fldChar w:fldCharType="begin"/>
      </w:r>
      <w:r>
        <w:instrText xml:space="preserve"> REF _Ref456249810 \r \h </w:instrText>
      </w:r>
      <w:r>
        <w:fldChar w:fldCharType="separate"/>
      </w:r>
      <w:r w:rsidR="00CD4CE7">
        <w:t>[6]</w:t>
      </w:r>
      <w:r>
        <w:fldChar w:fldCharType="end"/>
      </w:r>
      <w:r w:rsidR="004A2855">
        <w:t xml:space="preserve">, </w:t>
      </w:r>
      <w:r>
        <w:fldChar w:fldCharType="begin"/>
      </w:r>
      <w:r>
        <w:instrText xml:space="preserve"> REF _Ref433785111 \r \h </w:instrText>
      </w:r>
      <w:r>
        <w:fldChar w:fldCharType="separate"/>
      </w:r>
      <w:r w:rsidR="00CD4CE7">
        <w:t>[7]</w:t>
      </w:r>
      <w:r>
        <w:fldChar w:fldCharType="end"/>
      </w:r>
      <w:r>
        <w:t>.</w:t>
      </w:r>
    </w:p>
    <w:p w:rsidR="00A2307C" w:rsidRDefault="00A2307C" w:rsidP="00226261">
      <w:pPr>
        <w:pStyle w:val="BodyText"/>
        <w:numPr>
          <w:ilvl w:val="0"/>
          <w:numId w:val="40"/>
        </w:numPr>
        <w:tabs>
          <w:tab w:val="left" w:pos="3261"/>
        </w:tabs>
        <w:spacing w:before="120"/>
        <w:ind w:left="3271" w:hanging="357"/>
      </w:pPr>
      <w:r>
        <w:t>The request represented as a tree</w:t>
      </w:r>
      <w:r w:rsidR="004A2855">
        <w:t xml:space="preserve"> </w:t>
      </w:r>
      <w:r w:rsidR="004A2855">
        <w:fldChar w:fldCharType="begin"/>
      </w:r>
      <w:r w:rsidR="004A2855">
        <w:instrText xml:space="preserve"> REF _Ref502924640 \r \h </w:instrText>
      </w:r>
      <w:r w:rsidR="004A2855">
        <w:fldChar w:fldCharType="separate"/>
      </w:r>
      <w:r w:rsidR="00CD4CE7">
        <w:t>[4]</w:t>
      </w:r>
      <w:r w:rsidR="004A2855">
        <w:fldChar w:fldCharType="end"/>
      </w:r>
      <w:r w:rsidR="004A2855">
        <w:t xml:space="preserve">, </w:t>
      </w:r>
      <w:r w:rsidR="004A2855">
        <w:fldChar w:fldCharType="begin"/>
      </w:r>
      <w:r w:rsidR="004A2855">
        <w:instrText xml:space="preserve"> REF _Ref456268046 \r \h </w:instrText>
      </w:r>
      <w:r w:rsidR="004A2855">
        <w:fldChar w:fldCharType="separate"/>
      </w:r>
      <w:r w:rsidR="00CD4CE7">
        <w:t>[5]</w:t>
      </w:r>
      <w:r w:rsidR="004A2855">
        <w:fldChar w:fldCharType="end"/>
      </w:r>
      <w:r>
        <w:t>.</w:t>
      </w:r>
    </w:p>
    <w:p w:rsidR="00A2307C" w:rsidRDefault="00A2307C" w:rsidP="00226261">
      <w:pPr>
        <w:pStyle w:val="BodyText"/>
        <w:numPr>
          <w:ilvl w:val="0"/>
          <w:numId w:val="40"/>
        </w:numPr>
        <w:tabs>
          <w:tab w:val="left" w:pos="3261"/>
        </w:tabs>
        <w:spacing w:before="120"/>
        <w:ind w:left="3271" w:hanging="357"/>
      </w:pPr>
      <w:r>
        <w:t>The viewmodels of the setup.</w:t>
      </w:r>
    </w:p>
    <w:p w:rsidR="00A2307C" w:rsidRDefault="00A2307C" w:rsidP="00226261">
      <w:pPr>
        <w:pStyle w:val="BodyText"/>
        <w:numPr>
          <w:ilvl w:val="0"/>
          <w:numId w:val="40"/>
        </w:numPr>
        <w:tabs>
          <w:tab w:val="left" w:pos="3261"/>
        </w:tabs>
        <w:spacing w:before="120"/>
        <w:ind w:left="3271" w:hanging="357"/>
      </w:pPr>
      <w:r>
        <w:t>The views of the setup.</w:t>
      </w:r>
    </w:p>
    <w:p w:rsidR="00A2307C" w:rsidRDefault="00A2307C" w:rsidP="00226261">
      <w:pPr>
        <w:pStyle w:val="BodyText"/>
        <w:numPr>
          <w:ilvl w:val="0"/>
          <w:numId w:val="40"/>
        </w:numPr>
        <w:tabs>
          <w:tab w:val="left" w:pos="3261"/>
        </w:tabs>
        <w:spacing w:before="120"/>
        <w:ind w:left="3271" w:hanging="357"/>
      </w:pPr>
      <w:r>
        <w:t>The imported setups.</w:t>
      </w:r>
    </w:p>
    <w:p w:rsidR="00A2307C" w:rsidRDefault="00A2307C" w:rsidP="00226261">
      <w:pPr>
        <w:pStyle w:val="BodyText"/>
        <w:numPr>
          <w:ilvl w:val="0"/>
          <w:numId w:val="40"/>
        </w:numPr>
        <w:tabs>
          <w:tab w:val="left" w:pos="3261"/>
        </w:tabs>
        <w:spacing w:before="120"/>
        <w:ind w:left="3271" w:hanging="357"/>
      </w:pPr>
      <w:r>
        <w:t>The setup html and css editor.</w:t>
      </w:r>
    </w:p>
    <w:p w:rsidR="00A2307C" w:rsidRDefault="00A2307C" w:rsidP="00226261">
      <w:pPr>
        <w:pStyle w:val="BodyText"/>
        <w:numPr>
          <w:ilvl w:val="0"/>
          <w:numId w:val="40"/>
        </w:numPr>
        <w:tabs>
          <w:tab w:val="clear" w:pos="3856"/>
          <w:tab w:val="left" w:pos="3261"/>
        </w:tabs>
        <w:spacing w:before="120"/>
        <w:ind w:left="3271" w:hanging="357"/>
      </w:pPr>
      <w:r>
        <w:t>The filter editor.</w:t>
      </w:r>
    </w:p>
    <w:p w:rsidR="00A2307C" w:rsidRDefault="00A2307C" w:rsidP="00226261">
      <w:pPr>
        <w:pStyle w:val="BodyText"/>
        <w:numPr>
          <w:ilvl w:val="0"/>
          <w:numId w:val="40"/>
        </w:numPr>
        <w:tabs>
          <w:tab w:val="clear" w:pos="3856"/>
          <w:tab w:val="left" w:pos="3261"/>
        </w:tabs>
        <w:spacing w:before="120"/>
        <w:ind w:left="3271" w:hanging="357"/>
      </w:pPr>
      <w:r>
        <w:t>A legend is available by clicking in the bottom right corner.</w:t>
      </w:r>
    </w:p>
    <w:p w:rsidR="00A2307C" w:rsidRDefault="00A2307C" w:rsidP="00A2307C">
      <w:pPr>
        <w:pStyle w:val="Heading4"/>
      </w:pPr>
      <w:bookmarkStart w:id="196" w:name="_Toc485031122"/>
      <w:bookmarkStart w:id="197" w:name="_Toc506377838"/>
      <w:r>
        <w:t>General GUI elements and operations</w:t>
      </w:r>
      <w:bookmarkEnd w:id="196"/>
      <w:bookmarkEnd w:id="197"/>
    </w:p>
    <w:p w:rsidR="00A2307C" w:rsidRDefault="00A2307C" w:rsidP="00A2307C">
      <w:pPr>
        <w:pStyle w:val="Heading5"/>
      </w:pPr>
      <w:r>
        <w:t>Drag and drop</w:t>
      </w:r>
    </w:p>
    <w:p w:rsidR="00A2307C" w:rsidRDefault="00BA38BA" w:rsidP="00A2307C">
      <w:pPr>
        <w:pStyle w:val="BodyText"/>
        <w:keepNext/>
        <w:ind w:left="0"/>
      </w:pPr>
      <w:r>
        <w:rPr>
          <w:noProof/>
        </w:rPr>
        <w:drawing>
          <wp:inline distT="0" distB="0" distL="0" distR="0">
            <wp:extent cx="6158230" cy="859155"/>
            <wp:effectExtent l="0" t="0" r="0" b="0"/>
            <wp:docPr id="10" name="Picture 10" descr="ep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er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8230" cy="859155"/>
                    </a:xfrm>
                    <a:prstGeom prst="rect">
                      <a:avLst/>
                    </a:prstGeom>
                    <a:noFill/>
                    <a:ln>
                      <a:noFill/>
                    </a:ln>
                  </pic:spPr>
                </pic:pic>
              </a:graphicData>
            </a:graphic>
          </wp:inline>
        </w:drawing>
      </w:r>
    </w:p>
    <w:p w:rsidR="00A2307C" w:rsidRPr="00336A37" w:rsidRDefault="00A2307C" w:rsidP="00A2307C">
      <w:pPr>
        <w:pStyle w:val="Caption"/>
        <w:jc w:val="center"/>
      </w:pPr>
      <w:r>
        <w:fldChar w:fldCharType="begin"/>
      </w:r>
      <w:r>
        <w:instrText xml:space="preserve"> SEQ Figure \* ARABIC </w:instrText>
      </w:r>
      <w:r>
        <w:fldChar w:fldCharType="separate"/>
      </w:r>
      <w:r w:rsidR="00CD4CE7">
        <w:t>7</w:t>
      </w:r>
      <w:r>
        <w:fldChar w:fldCharType="end"/>
      </w:r>
      <w:r>
        <w:t>. Figure: Drag and drop: insert as child, sibling or not allowed</w:t>
      </w:r>
    </w:p>
    <w:p w:rsidR="00A2307C" w:rsidRDefault="00A2307C" w:rsidP="00A2307C">
      <w:pPr>
        <w:pStyle w:val="BodyText"/>
      </w:pPr>
      <w:r>
        <w:t>Drag and drop is allowed between certain trees. A checkmark will show whether the operation is allowed.</w:t>
      </w:r>
    </w:p>
    <w:p w:rsidR="00A2307C" w:rsidRDefault="00A2307C" w:rsidP="00A2307C">
      <w:pPr>
        <w:pStyle w:val="BodyText"/>
      </w:pPr>
      <w:r>
        <w:t>A small triangular marker will indicate the position to which the node will be dropped.</w:t>
      </w:r>
    </w:p>
    <w:p w:rsidR="00A2307C" w:rsidRDefault="00A2307C" w:rsidP="00A2307C">
      <w:pPr>
        <w:pStyle w:val="BodyText"/>
      </w:pPr>
      <w:r>
        <w:t>If it points directly at the target node, it will be inserted as the child of the target.</w:t>
      </w:r>
    </w:p>
    <w:p w:rsidR="00A2307C" w:rsidRDefault="00A2307C" w:rsidP="00A2307C">
      <w:pPr>
        <w:pStyle w:val="BodyText"/>
      </w:pPr>
      <w:r>
        <w:t>If it points above or below the target node, then it will be inserted as a sibling of the target.</w:t>
      </w:r>
    </w:p>
    <w:p w:rsidR="00A2307C" w:rsidRPr="00336A37" w:rsidRDefault="00A2307C" w:rsidP="00A2307C">
      <w:pPr>
        <w:pStyle w:val="Heading5"/>
      </w:pPr>
      <w:r>
        <w:t>Context menu</w:t>
      </w:r>
    </w:p>
    <w:p w:rsidR="00A2307C" w:rsidRPr="00336A37" w:rsidRDefault="00A2307C" w:rsidP="00A2307C">
      <w:pPr>
        <w:pStyle w:val="BodyText"/>
      </w:pPr>
      <w:r w:rsidRPr="00336A37">
        <w:t>Right clicking some elements will bring up a context menu that contains useful options for editing the setup.</w:t>
      </w:r>
    </w:p>
    <w:p w:rsidR="00A2307C" w:rsidRDefault="00A2307C" w:rsidP="00A2307C">
      <w:pPr>
        <w:pStyle w:val="Heading5"/>
      </w:pPr>
      <w:r>
        <w:lastRenderedPageBreak/>
        <w:t>JSON editor</w:t>
      </w:r>
    </w:p>
    <w:p w:rsidR="00A2307C" w:rsidRDefault="00BA38BA" w:rsidP="00A2307C">
      <w:pPr>
        <w:pStyle w:val="BodyText"/>
        <w:keepNext/>
        <w:ind w:left="0"/>
        <w:jc w:val="center"/>
      </w:pPr>
      <w:r>
        <w:rPr>
          <w:noProof/>
        </w:rPr>
        <w:drawing>
          <wp:inline distT="0" distB="0" distL="0" distR="0">
            <wp:extent cx="6151245" cy="4017645"/>
            <wp:effectExtent l="0" t="0" r="0" b="0"/>
            <wp:docPr id="11" name="Picture 1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e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245" cy="4017645"/>
                    </a:xfrm>
                    <a:prstGeom prst="rect">
                      <a:avLst/>
                    </a:prstGeom>
                    <a:noFill/>
                    <a:ln>
                      <a:noFill/>
                    </a:ln>
                  </pic:spPr>
                </pic:pic>
              </a:graphicData>
            </a:graphic>
          </wp:inline>
        </w:drawing>
      </w:r>
    </w:p>
    <w:p w:rsidR="00A2307C" w:rsidRPr="00336A37" w:rsidRDefault="00A2307C" w:rsidP="00A2307C">
      <w:pPr>
        <w:pStyle w:val="Caption"/>
        <w:jc w:val="center"/>
      </w:pPr>
      <w:r>
        <w:fldChar w:fldCharType="begin"/>
      </w:r>
      <w:r>
        <w:instrText xml:space="preserve"> SEQ Figure \* ARABIC </w:instrText>
      </w:r>
      <w:r>
        <w:fldChar w:fldCharType="separate"/>
      </w:r>
      <w:r w:rsidR="00CD4CE7">
        <w:t>8</w:t>
      </w:r>
      <w:r>
        <w:fldChar w:fldCharType="end"/>
      </w:r>
      <w:r>
        <w:t>. Figure: The JSON editor</w:t>
      </w:r>
    </w:p>
    <w:p w:rsidR="00A2307C" w:rsidRDefault="00A2307C" w:rsidP="00A2307C">
      <w:pPr>
        <w:pStyle w:val="BodyText"/>
      </w:pPr>
      <w:r>
        <w:t>Json editor can edit json data based on a json schema.</w:t>
      </w:r>
    </w:p>
    <w:p w:rsidR="00A2307C" w:rsidRDefault="00A2307C" w:rsidP="00A2307C">
      <w:pPr>
        <w:pStyle w:val="BodyText"/>
      </w:pPr>
      <w:r>
        <w:t xml:space="preserve">To add or remove members of an object, the </w:t>
      </w:r>
      <w:r w:rsidRPr="00B56CB6">
        <w:rPr>
          <w:b/>
        </w:rPr>
        <w:t>Object Properties</w:t>
      </w:r>
      <w:r>
        <w:t xml:space="preserve"> button can be used to toggle a list of available members or to create new ones when the schema allows it.</w:t>
      </w:r>
    </w:p>
    <w:p w:rsidR="00A2307C" w:rsidRDefault="00A2307C" w:rsidP="00A2307C">
      <w:pPr>
        <w:pStyle w:val="Heading5"/>
      </w:pPr>
      <w:r>
        <w:lastRenderedPageBreak/>
        <w:t>Code editor</w:t>
      </w:r>
    </w:p>
    <w:p w:rsidR="00A2307C" w:rsidRDefault="00BA38BA" w:rsidP="00A2307C">
      <w:pPr>
        <w:pStyle w:val="BodyText"/>
        <w:keepNext/>
        <w:ind w:left="0"/>
      </w:pPr>
      <w:r>
        <w:rPr>
          <w:noProof/>
        </w:rPr>
        <w:drawing>
          <wp:inline distT="0" distB="0" distL="0" distR="0">
            <wp:extent cx="6158230" cy="5465445"/>
            <wp:effectExtent l="0" t="0" r="0" b="0"/>
            <wp:docPr id="12" name="Picture 12" descr="epe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er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8230" cy="5465445"/>
                    </a:xfrm>
                    <a:prstGeom prst="rect">
                      <a:avLst/>
                    </a:prstGeom>
                    <a:noFill/>
                    <a:ln>
                      <a:noFill/>
                    </a:ln>
                  </pic:spPr>
                </pic:pic>
              </a:graphicData>
            </a:graphic>
          </wp:inline>
        </w:drawing>
      </w:r>
    </w:p>
    <w:p w:rsidR="00A2307C" w:rsidRPr="00336A37" w:rsidRDefault="00A2307C" w:rsidP="00A2307C">
      <w:pPr>
        <w:pStyle w:val="Caption"/>
        <w:jc w:val="center"/>
      </w:pPr>
      <w:r>
        <w:fldChar w:fldCharType="begin"/>
      </w:r>
      <w:r>
        <w:instrText xml:space="preserve"> SEQ Figure \* ARABIC </w:instrText>
      </w:r>
      <w:r>
        <w:fldChar w:fldCharType="separate"/>
      </w:r>
      <w:r w:rsidR="00CD4CE7">
        <w:t>9</w:t>
      </w:r>
      <w:r>
        <w:fldChar w:fldCharType="end"/>
      </w:r>
      <w:r>
        <w:t>. Figure: The code editor</w:t>
      </w:r>
    </w:p>
    <w:p w:rsidR="00A2307C" w:rsidRDefault="00A2307C" w:rsidP="00A2307C">
      <w:pPr>
        <w:pStyle w:val="BodyText"/>
      </w:pPr>
      <w:r>
        <w:t>It can be used to edit textual data with syntax highlighting where avail</w:t>
      </w:r>
      <w:r>
        <w:t>a</w:t>
      </w:r>
      <w:r>
        <w:t>ble.</w:t>
      </w:r>
    </w:p>
    <w:p w:rsidR="00A2307C" w:rsidRDefault="00A2307C" w:rsidP="00A2307C">
      <w:pPr>
        <w:pStyle w:val="Heading4"/>
      </w:pPr>
      <w:bookmarkStart w:id="198" w:name="_Toc485031123"/>
      <w:bookmarkStart w:id="199" w:name="_Toc506377839"/>
      <w:r>
        <w:t>Editing the request</w:t>
      </w:r>
      <w:bookmarkEnd w:id="198"/>
      <w:bookmarkEnd w:id="199"/>
    </w:p>
    <w:p w:rsidR="00A2307C" w:rsidRDefault="00A2307C" w:rsidP="00A2307C">
      <w:pPr>
        <w:pStyle w:val="BodyText"/>
      </w:pPr>
      <w:r>
        <w:t xml:space="preserve">The request will be used to query the server for data, which can be shown on the GUI. To get more familiar with DsRestAPI requests, please see </w:t>
      </w:r>
      <w:r w:rsidR="00572513">
        <w:fldChar w:fldCharType="begin"/>
      </w:r>
      <w:r w:rsidR="00572513">
        <w:instrText xml:space="preserve"> REF _Ref502924640 \r \h </w:instrText>
      </w:r>
      <w:r w:rsidR="00572513">
        <w:fldChar w:fldCharType="separate"/>
      </w:r>
      <w:r w:rsidR="00CD4CE7">
        <w:t>[4]</w:t>
      </w:r>
      <w:r w:rsidR="00572513">
        <w:fldChar w:fldCharType="end"/>
      </w:r>
      <w:r>
        <w:t xml:space="preserve"> and</w:t>
      </w:r>
      <w:r w:rsidR="00572513">
        <w:t xml:space="preserve"> </w:t>
      </w:r>
      <w:r w:rsidR="00572513">
        <w:fldChar w:fldCharType="begin"/>
      </w:r>
      <w:r w:rsidR="00572513">
        <w:instrText xml:space="preserve"> REF _Ref456268046 \r \h </w:instrText>
      </w:r>
      <w:r w:rsidR="00572513">
        <w:fldChar w:fldCharType="separate"/>
      </w:r>
      <w:r w:rsidR="00CD4CE7">
        <w:t>[5]</w:t>
      </w:r>
      <w:r w:rsidR="00572513">
        <w:fldChar w:fldCharType="end"/>
      </w:r>
      <w:r>
        <w:t>.</w:t>
      </w:r>
    </w:p>
    <w:p w:rsidR="00A2307C" w:rsidRDefault="00A2307C" w:rsidP="00A2307C">
      <w:pPr>
        <w:pStyle w:val="BodyText"/>
      </w:pPr>
      <w:r>
        <w:t>Requests that have selection have a red left border. Request with filters have a violet top border. Request with rangeFilters have a green bottom border. Requests with writable info have blue right border.</w:t>
      </w:r>
    </w:p>
    <w:p w:rsidR="00A2307C" w:rsidRPr="006C413E" w:rsidRDefault="00A2307C" w:rsidP="00A2307C">
      <w:pPr>
        <w:pStyle w:val="BodyText"/>
      </w:pPr>
      <w:r>
        <w:lastRenderedPageBreak/>
        <w:t>When hovering over a request tree node, the request json will be di</w:t>
      </w:r>
      <w:r>
        <w:t>s</w:t>
      </w:r>
      <w:r>
        <w:t>played in a small popup as text.</w:t>
      </w:r>
    </w:p>
    <w:p w:rsidR="00A2307C" w:rsidRDefault="00A2307C" w:rsidP="00A2307C">
      <w:pPr>
        <w:pStyle w:val="Heading5"/>
      </w:pPr>
      <w:r>
        <w:t>Methods of editing the request</w:t>
      </w:r>
    </w:p>
    <w:p w:rsidR="00A2307C" w:rsidRDefault="00A2307C" w:rsidP="00226261">
      <w:pPr>
        <w:pStyle w:val="BodyText"/>
        <w:numPr>
          <w:ilvl w:val="0"/>
          <w:numId w:val="41"/>
        </w:numPr>
        <w:tabs>
          <w:tab w:val="clear" w:pos="3856"/>
          <w:tab w:val="left" w:pos="3261"/>
        </w:tabs>
      </w:pPr>
      <w:r>
        <w:t>Drag and drop:</w:t>
      </w:r>
      <w:r>
        <w:br/>
        <w:t>The fastest way to edit the request is to use drag and drop from the help tree to the request tree. A darker background will show the area of the request tree.</w:t>
      </w:r>
      <w:r>
        <w:br/>
        <w:t>GuiEditor will try to guess the values of the parameters if the re</w:t>
      </w:r>
      <w:r>
        <w:t>f</w:t>
      </w:r>
      <w:r>
        <w:t>erence type name is given in the help descriptor of the parameter.</w:t>
      </w:r>
      <w:r>
        <w:br/>
        <w:t>It won't allow the request to be inserted if a parameter with a re</w:t>
      </w:r>
      <w:r>
        <w:t>f</w:t>
      </w:r>
      <w:r>
        <w:t>erence type is missing.</w:t>
      </w:r>
      <w:r>
        <w:br/>
        <w:t xml:space="preserve">To force insert a request, hold down the ctrl key while dropping the node. </w:t>
      </w:r>
      <w:r w:rsidRPr="00FB2B6A">
        <w:rPr>
          <w:b/>
        </w:rPr>
        <w:t>Warning</w:t>
      </w:r>
      <w:r>
        <w:t xml:space="preserve">: the parameter values will be left undefined, they have to be filled in manually. </w:t>
      </w:r>
      <w:r>
        <w:br/>
        <w:t>To delete a request, drag and drop it to the help tree.</w:t>
      </w:r>
    </w:p>
    <w:p w:rsidR="00A2307C" w:rsidRDefault="00A2307C" w:rsidP="00226261">
      <w:pPr>
        <w:pStyle w:val="BodyText"/>
        <w:numPr>
          <w:ilvl w:val="0"/>
          <w:numId w:val="41"/>
        </w:numPr>
        <w:tabs>
          <w:tab w:val="clear" w:pos="3856"/>
          <w:tab w:val="left" w:pos="3261"/>
        </w:tabs>
      </w:pPr>
      <w:r w:rsidRPr="00B56CB6">
        <w:rPr>
          <w:b/>
        </w:rPr>
        <w:t>Add empty request</w:t>
      </w:r>
      <w:r>
        <w:t xml:space="preserve"> button and </w:t>
      </w:r>
      <w:r w:rsidRPr="00B56CB6">
        <w:rPr>
          <w:b/>
        </w:rPr>
        <w:t>Add child request</w:t>
      </w:r>
      <w:r>
        <w:t xml:space="preserve"> menu el</w:t>
      </w:r>
      <w:r>
        <w:t>e</w:t>
      </w:r>
      <w:r>
        <w:t>ment:</w:t>
      </w:r>
      <w:r>
        <w:br/>
        <w:t>If the help is not available or not complete, these buttons can be used to insert empty requests which can then be edited with a json editor.</w:t>
      </w:r>
    </w:p>
    <w:p w:rsidR="00A2307C" w:rsidRDefault="00A2307C" w:rsidP="00A2307C">
      <w:pPr>
        <w:pStyle w:val="Heading5"/>
      </w:pPr>
      <w:r>
        <w:t>Menu options</w:t>
      </w:r>
    </w:p>
    <w:p w:rsidR="00A2307C" w:rsidRPr="006C413E" w:rsidRDefault="00BA38BA" w:rsidP="00A2307C">
      <w:pPr>
        <w:pStyle w:val="BodyText"/>
      </w:pPr>
      <w:r>
        <w:rPr>
          <w:noProof/>
        </w:rPr>
        <w:drawing>
          <wp:inline distT="0" distB="0" distL="0" distR="0">
            <wp:extent cx="3449955" cy="3283585"/>
            <wp:effectExtent l="0" t="0" r="0" b="0"/>
            <wp:docPr id="13" name="Picture 13" descr="ep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e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9955" cy="3283585"/>
                    </a:xfrm>
                    <a:prstGeom prst="rect">
                      <a:avLst/>
                    </a:prstGeom>
                    <a:noFill/>
                    <a:ln>
                      <a:noFill/>
                    </a:ln>
                  </pic:spPr>
                </pic:pic>
              </a:graphicData>
            </a:graphic>
          </wp:inline>
        </w:drawing>
      </w:r>
    </w:p>
    <w:p w:rsidR="00A2307C" w:rsidRDefault="00A2307C" w:rsidP="00A2307C">
      <w:pPr>
        <w:pStyle w:val="BodyText"/>
      </w:pPr>
      <w:r>
        <w:t>When right clicking on a single request, the following options are avail</w:t>
      </w:r>
      <w:r>
        <w:t>a</w:t>
      </w:r>
      <w:r>
        <w:t>ble:</w:t>
      </w:r>
    </w:p>
    <w:p w:rsidR="00A2307C" w:rsidRDefault="00A2307C" w:rsidP="00226261">
      <w:pPr>
        <w:pStyle w:val="BodyText"/>
        <w:numPr>
          <w:ilvl w:val="0"/>
          <w:numId w:val="43"/>
        </w:numPr>
        <w:tabs>
          <w:tab w:val="clear" w:pos="3856"/>
          <w:tab w:val="left" w:pos="3261"/>
        </w:tabs>
      </w:pPr>
      <w:r>
        <w:t>Edit request:</w:t>
      </w:r>
      <w:r>
        <w:br/>
        <w:t>Open a json editor that can be used to edit the request.</w:t>
      </w:r>
    </w:p>
    <w:p w:rsidR="00A2307C" w:rsidRDefault="00A2307C" w:rsidP="00226261">
      <w:pPr>
        <w:pStyle w:val="BodyText"/>
        <w:numPr>
          <w:ilvl w:val="0"/>
          <w:numId w:val="43"/>
        </w:numPr>
        <w:tabs>
          <w:tab w:val="clear" w:pos="3856"/>
          <w:tab w:val="left" w:pos="3261"/>
        </w:tabs>
      </w:pPr>
      <w:r>
        <w:lastRenderedPageBreak/>
        <w:t>Edit filter:</w:t>
      </w:r>
      <w:r>
        <w:br/>
        <w:t>Open the filter editor to edit the filter of the request.</w:t>
      </w:r>
    </w:p>
    <w:p w:rsidR="00A2307C" w:rsidRDefault="00A2307C" w:rsidP="00226261">
      <w:pPr>
        <w:pStyle w:val="BodyText"/>
        <w:numPr>
          <w:ilvl w:val="0"/>
          <w:numId w:val="43"/>
        </w:numPr>
        <w:tabs>
          <w:tab w:val="clear" w:pos="3856"/>
          <w:tab w:val="left" w:pos="3261"/>
        </w:tabs>
      </w:pPr>
      <w:r>
        <w:t>Add child request:</w:t>
      </w:r>
      <w:r>
        <w:br/>
        <w:t>Adds an empty child request.</w:t>
      </w:r>
    </w:p>
    <w:p w:rsidR="00A2307C" w:rsidRDefault="00A2307C" w:rsidP="00226261">
      <w:pPr>
        <w:pStyle w:val="BodyText"/>
        <w:numPr>
          <w:ilvl w:val="0"/>
          <w:numId w:val="43"/>
        </w:numPr>
        <w:tabs>
          <w:tab w:val="clear" w:pos="3856"/>
          <w:tab w:val="left" w:pos="3261"/>
        </w:tabs>
      </w:pPr>
      <w:r>
        <w:t>Copy:</w:t>
      </w:r>
      <w:r>
        <w:br/>
        <w:t>Inserts the same request again. This is useful when only a single parameter must be changed but everything else is the same.</w:t>
      </w:r>
    </w:p>
    <w:p w:rsidR="00A2307C" w:rsidRDefault="00A2307C" w:rsidP="00226261">
      <w:pPr>
        <w:pStyle w:val="BodyText"/>
        <w:numPr>
          <w:ilvl w:val="0"/>
          <w:numId w:val="43"/>
        </w:numPr>
        <w:tabs>
          <w:tab w:val="clear" w:pos="3856"/>
          <w:tab w:val="left" w:pos="3261"/>
        </w:tabs>
      </w:pPr>
      <w:r>
        <w:t>Delete:</w:t>
      </w:r>
      <w:r>
        <w:br/>
        <w:t>Removes the request.</w:t>
      </w:r>
    </w:p>
    <w:p w:rsidR="00A2307C" w:rsidRDefault="00A2307C" w:rsidP="00226261">
      <w:pPr>
        <w:pStyle w:val="BodyText"/>
        <w:numPr>
          <w:ilvl w:val="0"/>
          <w:numId w:val="43"/>
        </w:numPr>
        <w:tabs>
          <w:tab w:val="clear" w:pos="3856"/>
          <w:tab w:val="left" w:pos="3261"/>
        </w:tabs>
      </w:pPr>
      <w:r>
        <w:t>Convert to sizeOf / dataElementPresent:</w:t>
      </w:r>
      <w:r>
        <w:br/>
        <w:t>The sizeOf and dataElementPresent requests are hard to create using the drag and drop or manual methods. These options make it easy.</w:t>
      </w:r>
    </w:p>
    <w:p w:rsidR="00A2307C" w:rsidRDefault="00A2307C" w:rsidP="00226261">
      <w:pPr>
        <w:pStyle w:val="BodyText"/>
        <w:numPr>
          <w:ilvl w:val="0"/>
          <w:numId w:val="43"/>
        </w:numPr>
        <w:tabs>
          <w:tab w:val="clear" w:pos="3856"/>
          <w:tab w:val="left" w:pos="3261"/>
        </w:tabs>
      </w:pPr>
      <w:r>
        <w:t>Expand / Collapse all:</w:t>
      </w:r>
      <w:r>
        <w:br/>
        <w:t>Opens or closes all nodes of the tree.</w:t>
      </w:r>
    </w:p>
    <w:p w:rsidR="00A2307C" w:rsidRDefault="00A2307C" w:rsidP="00A2307C">
      <w:pPr>
        <w:pStyle w:val="Heading4"/>
      </w:pPr>
      <w:bookmarkStart w:id="200" w:name="_Toc485031124"/>
      <w:bookmarkStart w:id="201" w:name="_Toc506377840"/>
      <w:r>
        <w:t>Editing the filters</w:t>
      </w:r>
      <w:bookmarkEnd w:id="200"/>
      <w:bookmarkEnd w:id="201"/>
    </w:p>
    <w:p w:rsidR="00A2307C" w:rsidRPr="0066779D" w:rsidRDefault="00BA38BA" w:rsidP="00A2307C">
      <w:pPr>
        <w:pStyle w:val="BodyText"/>
      </w:pPr>
      <w:r>
        <w:rPr>
          <w:noProof/>
        </w:rPr>
        <w:drawing>
          <wp:inline distT="0" distB="0" distL="0" distR="0">
            <wp:extent cx="4676140" cy="2798445"/>
            <wp:effectExtent l="0" t="0" r="0" b="0"/>
            <wp:docPr id="14" name="Picture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140" cy="2798445"/>
                    </a:xfrm>
                    <a:prstGeom prst="rect">
                      <a:avLst/>
                    </a:prstGeom>
                    <a:noFill/>
                    <a:ln>
                      <a:noFill/>
                    </a:ln>
                  </pic:spPr>
                </pic:pic>
              </a:graphicData>
            </a:graphic>
          </wp:inline>
        </w:drawing>
      </w:r>
    </w:p>
    <w:p w:rsidR="00A2307C" w:rsidRDefault="00A2307C" w:rsidP="00A2307C">
      <w:pPr>
        <w:pStyle w:val="BodyText"/>
      </w:pPr>
      <w:r>
        <w:t>Filters are used to disable some parts of the request. To get more fami</w:t>
      </w:r>
      <w:r>
        <w:t>l</w:t>
      </w:r>
      <w:r>
        <w:t>iar with DsRestAPI filters, please see</w:t>
      </w:r>
      <w:r w:rsidR="007F05CF">
        <w:t xml:space="preserve"> </w:t>
      </w:r>
      <w:r w:rsidR="007F05CF">
        <w:fldChar w:fldCharType="begin"/>
      </w:r>
      <w:r w:rsidR="007F05CF">
        <w:instrText xml:space="preserve"> REF _Ref502924640 \r \h </w:instrText>
      </w:r>
      <w:r w:rsidR="007F05CF">
        <w:fldChar w:fldCharType="separate"/>
      </w:r>
      <w:r w:rsidR="00CD4CE7">
        <w:t>[4]</w:t>
      </w:r>
      <w:r w:rsidR="007F05CF">
        <w:fldChar w:fldCharType="end"/>
      </w:r>
      <w:r>
        <w:t>.</w:t>
      </w:r>
    </w:p>
    <w:p w:rsidR="00A2307C" w:rsidRDefault="00A2307C" w:rsidP="00A2307C">
      <w:pPr>
        <w:pStyle w:val="BodyText"/>
      </w:pPr>
      <w:r>
        <w:t xml:space="preserve">On the filter editor, the </w:t>
      </w:r>
      <w:r w:rsidRPr="00B56CB6">
        <w:rPr>
          <w:b/>
        </w:rPr>
        <w:t>Create</w:t>
      </w:r>
      <w:r>
        <w:t xml:space="preserve"> button will create the filter whose dataValue is true by default.</w:t>
      </w:r>
    </w:p>
    <w:p w:rsidR="00A2307C" w:rsidRDefault="00A2307C" w:rsidP="00A2307C">
      <w:pPr>
        <w:pStyle w:val="BodyText"/>
      </w:pPr>
      <w:r>
        <w:t>Help tree elements can be dragged to the nodes of the filters. This will convert a dataValue to a request.</w:t>
      </w:r>
    </w:p>
    <w:p w:rsidR="00A2307C" w:rsidRDefault="00A2307C" w:rsidP="00A2307C">
      <w:pPr>
        <w:pStyle w:val="BodyText"/>
      </w:pPr>
      <w:r>
        <w:lastRenderedPageBreak/>
        <w:t>Request tree elements can also be dragged to the filter to create a reference to the parent requests.</w:t>
      </w:r>
    </w:p>
    <w:p w:rsidR="00A2307C" w:rsidRDefault="00A2307C" w:rsidP="00A2307C">
      <w:pPr>
        <w:pStyle w:val="BodyText"/>
      </w:pPr>
      <w:r>
        <w:t>Similarly to editing a request, the filter parts can also be edited with a json editor using the "Edit filter" option of the context menu.</w:t>
      </w:r>
    </w:p>
    <w:p w:rsidR="00A2307C" w:rsidRDefault="00A2307C" w:rsidP="00A2307C">
      <w:pPr>
        <w:pStyle w:val="BodyText"/>
      </w:pPr>
      <w:r>
        <w:t>Manual editing of the filter structure is possible with the other options in the context menu.</w:t>
      </w:r>
    </w:p>
    <w:p w:rsidR="00A2307C" w:rsidRDefault="00A2307C" w:rsidP="00A2307C">
      <w:pPr>
        <w:pStyle w:val="BodyText"/>
      </w:pPr>
      <w:r>
        <w:t>The button next to the close button will open the context menu of the root of the filter.</w:t>
      </w:r>
    </w:p>
    <w:p w:rsidR="00A2307C" w:rsidRDefault="00A2307C" w:rsidP="00A2307C">
      <w:pPr>
        <w:pStyle w:val="Heading4"/>
      </w:pPr>
      <w:bookmarkStart w:id="202" w:name="_Toc485031125"/>
      <w:bookmarkStart w:id="203" w:name="_Toc506377841"/>
      <w:r>
        <w:t>Editing the viewmodel instances</w:t>
      </w:r>
      <w:bookmarkEnd w:id="202"/>
      <w:bookmarkEnd w:id="203"/>
    </w:p>
    <w:p w:rsidR="00A2307C" w:rsidRDefault="00A2307C" w:rsidP="00A2307C">
      <w:pPr>
        <w:pStyle w:val="BodyText"/>
      </w:pPr>
      <w:r>
        <w:t>Viewmodels are used to convert the data returned for the request to something that views can understand. For example, a table viewmodel will convert the response, which is a tree, to a two-dimensional array.</w:t>
      </w:r>
    </w:p>
    <w:p w:rsidR="00A2307C" w:rsidRDefault="00A2307C" w:rsidP="00A2307C">
      <w:pPr>
        <w:pStyle w:val="BodyText"/>
      </w:pPr>
      <w:r>
        <w:t>Data connections are used to tell a viewmodel where to get its data. S</w:t>
      </w:r>
      <w:r>
        <w:t>e</w:t>
      </w:r>
      <w:r>
        <w:t>lection connections are used to control the selection of the given request.</w:t>
      </w:r>
    </w:p>
    <w:p w:rsidR="00A2307C" w:rsidRDefault="00A2307C" w:rsidP="00A2307C">
      <w:pPr>
        <w:pStyle w:val="BodyText"/>
      </w:pPr>
      <w:r>
        <w:t xml:space="preserve">Viewmodels can be customized using their so called </w:t>
      </w:r>
      <w:r w:rsidRPr="007F70A8">
        <w:rPr>
          <w:b/>
        </w:rPr>
        <w:t>custom data</w:t>
      </w:r>
      <w:r>
        <w:t>. The custom data is a json object that can be used by the viewmodel to define or alter its behavior. For example, a table viewmodel might be custo</w:t>
      </w:r>
      <w:r>
        <w:t>m</w:t>
      </w:r>
      <w:r>
        <w:t>ized to transpose the table or make the first row of the table the header. Most viewmodels provide a json schema which describe the available custom data options.</w:t>
      </w:r>
    </w:p>
    <w:p w:rsidR="00A2307C" w:rsidRDefault="00A2307C" w:rsidP="00A2307C">
      <w:pPr>
        <w:pStyle w:val="BodyText"/>
      </w:pPr>
      <w:r>
        <w:t xml:space="preserve">Viewmodels can be added with the </w:t>
      </w:r>
      <w:r w:rsidRPr="00B56CB6">
        <w:rPr>
          <w:b/>
        </w:rPr>
        <w:t>Add viewmodel...</w:t>
      </w:r>
      <w:r>
        <w:t xml:space="preserve"> button. A dialog will appear where the viewmodel class must be chosen. Some classes have help information which can also be viewed here.</w:t>
      </w:r>
    </w:p>
    <w:p w:rsidR="00A2307C" w:rsidRDefault="00A2307C" w:rsidP="00A2307C">
      <w:pPr>
        <w:pStyle w:val="BodyText"/>
      </w:pPr>
      <w:r>
        <w:t xml:space="preserve">To create a viewmodel connection, simply drag a request below the </w:t>
      </w:r>
      <w:r w:rsidRPr="00B56CB6">
        <w:rPr>
          <w:b/>
        </w:rPr>
        <w:t>Data</w:t>
      </w:r>
      <w:r>
        <w:t xml:space="preserve"> or </w:t>
      </w:r>
      <w:r w:rsidRPr="00B56CB6">
        <w:rPr>
          <w:b/>
        </w:rPr>
        <w:t>Selection connections</w:t>
      </w:r>
      <w:r>
        <w:t xml:space="preserve"> node.</w:t>
      </w:r>
    </w:p>
    <w:p w:rsidR="00A2307C" w:rsidRDefault="00A2307C" w:rsidP="00A2307C">
      <w:pPr>
        <w:pStyle w:val="BodyText"/>
      </w:pPr>
      <w:r>
        <w:rPr>
          <w:b/>
        </w:rPr>
        <w:t>Warning</w:t>
      </w:r>
      <w:r>
        <w:t>: The order of the connections matter.</w:t>
      </w:r>
    </w:p>
    <w:p w:rsidR="00A2307C" w:rsidRDefault="00A2307C" w:rsidP="00A2307C">
      <w:pPr>
        <w:pStyle w:val="BodyText"/>
      </w:pPr>
      <w:r>
        <w:t>Data and selection connections will be represented with black and red a</w:t>
      </w:r>
      <w:r>
        <w:t>r</w:t>
      </w:r>
      <w:r>
        <w:t>rows respectively.</w:t>
      </w:r>
    </w:p>
    <w:p w:rsidR="00A2307C" w:rsidRDefault="00A2307C" w:rsidP="00A2307C">
      <w:pPr>
        <w:pStyle w:val="BodyText"/>
      </w:pPr>
      <w:r>
        <w:t xml:space="preserve">The custom data of the viewmodel can be edited using the code editor with the </w:t>
      </w:r>
      <w:r w:rsidRPr="00B56CB6">
        <w:rPr>
          <w:b/>
        </w:rPr>
        <w:t>Edit</w:t>
      </w:r>
      <w:r>
        <w:t xml:space="preserve"> button or using the json editor with the appropriate context menu option.</w:t>
      </w:r>
    </w:p>
    <w:p w:rsidR="00A2307C" w:rsidRDefault="00A2307C" w:rsidP="00A2307C">
      <w:pPr>
        <w:pStyle w:val="BodyText"/>
      </w:pPr>
      <w:r>
        <w:t>Right clicking on the viewmodel editor title will show a context menu. The following options are available:</w:t>
      </w:r>
    </w:p>
    <w:p w:rsidR="00A2307C" w:rsidRDefault="00A2307C" w:rsidP="00226261">
      <w:pPr>
        <w:pStyle w:val="BodyText"/>
        <w:numPr>
          <w:ilvl w:val="0"/>
          <w:numId w:val="42"/>
        </w:numPr>
        <w:tabs>
          <w:tab w:val="clear" w:pos="3856"/>
          <w:tab w:val="left" w:pos="3261"/>
        </w:tabs>
        <w:spacing w:before="120"/>
        <w:ind w:left="3271" w:hanging="357"/>
      </w:pPr>
      <w:r>
        <w:t>Edit with schema: edit the custom data with the json editor.</w:t>
      </w:r>
    </w:p>
    <w:p w:rsidR="00A2307C" w:rsidRDefault="00A2307C" w:rsidP="00226261">
      <w:pPr>
        <w:pStyle w:val="BodyText"/>
        <w:numPr>
          <w:ilvl w:val="0"/>
          <w:numId w:val="42"/>
        </w:numPr>
        <w:tabs>
          <w:tab w:val="clear" w:pos="3856"/>
          <w:tab w:val="left" w:pos="3261"/>
        </w:tabs>
        <w:spacing w:before="120"/>
        <w:ind w:left="3271" w:hanging="357"/>
      </w:pPr>
      <w:r>
        <w:t>Copy: create a new viewmodel with the same class and custom data.</w:t>
      </w:r>
    </w:p>
    <w:p w:rsidR="00A2307C" w:rsidRDefault="00A2307C" w:rsidP="00226261">
      <w:pPr>
        <w:pStyle w:val="BodyText"/>
        <w:numPr>
          <w:ilvl w:val="0"/>
          <w:numId w:val="42"/>
        </w:numPr>
        <w:tabs>
          <w:tab w:val="clear" w:pos="3856"/>
          <w:tab w:val="left" w:pos="3261"/>
        </w:tabs>
        <w:spacing w:before="120"/>
        <w:ind w:left="3271" w:hanging="357"/>
      </w:pPr>
      <w:r>
        <w:t>Change class: change the class of the viewmodel.</w:t>
      </w:r>
    </w:p>
    <w:p w:rsidR="00A2307C" w:rsidRDefault="00A2307C" w:rsidP="00226261">
      <w:pPr>
        <w:pStyle w:val="BodyText"/>
        <w:numPr>
          <w:ilvl w:val="0"/>
          <w:numId w:val="42"/>
        </w:numPr>
        <w:tabs>
          <w:tab w:val="clear" w:pos="3856"/>
          <w:tab w:val="left" w:pos="3261"/>
        </w:tabs>
        <w:spacing w:before="120"/>
        <w:ind w:left="3271" w:hanging="357"/>
      </w:pPr>
      <w:r>
        <w:lastRenderedPageBreak/>
        <w:t>Show only this: hides all editors that are not connected to this one.</w:t>
      </w:r>
    </w:p>
    <w:p w:rsidR="00A2307C" w:rsidRDefault="00A2307C" w:rsidP="00226261">
      <w:pPr>
        <w:pStyle w:val="BodyText"/>
        <w:numPr>
          <w:ilvl w:val="0"/>
          <w:numId w:val="42"/>
        </w:numPr>
        <w:tabs>
          <w:tab w:val="clear" w:pos="3856"/>
          <w:tab w:val="left" w:pos="3261"/>
        </w:tabs>
        <w:spacing w:before="120"/>
        <w:ind w:left="3271" w:hanging="357"/>
      </w:pPr>
      <w:r>
        <w:t>Show all: show all hidden editors.</w:t>
      </w:r>
    </w:p>
    <w:p w:rsidR="00A2307C" w:rsidRDefault="00A2307C" w:rsidP="00226261">
      <w:pPr>
        <w:pStyle w:val="BodyText"/>
        <w:numPr>
          <w:ilvl w:val="0"/>
          <w:numId w:val="42"/>
        </w:numPr>
        <w:tabs>
          <w:tab w:val="clear" w:pos="3856"/>
          <w:tab w:val="left" w:pos="3261"/>
        </w:tabs>
        <w:spacing w:before="120"/>
        <w:ind w:left="3271" w:hanging="357"/>
      </w:pPr>
      <w:r>
        <w:t>Delete: remove the viewmodel.</w:t>
      </w:r>
    </w:p>
    <w:p w:rsidR="00A2307C" w:rsidRDefault="00A2307C" w:rsidP="00A2307C">
      <w:pPr>
        <w:pStyle w:val="Heading4"/>
      </w:pPr>
      <w:bookmarkStart w:id="204" w:name="_Toc485031126"/>
      <w:bookmarkStart w:id="205" w:name="_Toc506377842"/>
      <w:r>
        <w:t>Editing the view instances</w:t>
      </w:r>
      <w:bookmarkEnd w:id="204"/>
      <w:bookmarkEnd w:id="205"/>
    </w:p>
    <w:p w:rsidR="00A2307C" w:rsidRDefault="00A2307C" w:rsidP="00A2307C">
      <w:pPr>
        <w:pStyle w:val="BodyText"/>
      </w:pPr>
      <w:r>
        <w:t>Views are the GUI elements that will appear on the screen. Views can be nested into each other. For example, connecting a button to an aligner will insert that button into the aligner on the GUI.</w:t>
      </w:r>
    </w:p>
    <w:p w:rsidR="00A2307C" w:rsidRDefault="00A2307C" w:rsidP="00A2307C">
      <w:pPr>
        <w:pStyle w:val="BodyText"/>
      </w:pPr>
      <w:r>
        <w:t xml:space="preserve">The custom data of a view can be used to alter how the view behaves or looks. For example, the custom data of all views can contain a </w:t>
      </w:r>
      <w:r w:rsidRPr="007F70A8">
        <w:rPr>
          <w:i/>
        </w:rPr>
        <w:t>css</w:t>
      </w:r>
      <w:r>
        <w:t xml:space="preserve"> field that can be used to alter the look of that single view instance.</w:t>
      </w:r>
    </w:p>
    <w:p w:rsidR="00A2307C" w:rsidRDefault="00A2307C" w:rsidP="00A2307C">
      <w:pPr>
        <w:pStyle w:val="BodyText"/>
      </w:pPr>
      <w:r>
        <w:t xml:space="preserve">Views can be added with the </w:t>
      </w:r>
      <w:r w:rsidRPr="00B56CB6">
        <w:rPr>
          <w:b/>
        </w:rPr>
        <w:t>Add view...</w:t>
      </w:r>
      <w:r>
        <w:t xml:space="preserve"> button similarly to adding a viewmodel.</w:t>
      </w:r>
    </w:p>
    <w:p w:rsidR="00A2307C" w:rsidRDefault="00A2307C" w:rsidP="00A2307C">
      <w:pPr>
        <w:pStyle w:val="BodyText"/>
      </w:pPr>
      <w:r>
        <w:t xml:space="preserve">To connect a viewmodel to a view, simply drag the viewmodel's </w:t>
      </w:r>
      <w:r w:rsidRPr="00B56CB6">
        <w:rPr>
          <w:b/>
        </w:rPr>
        <w:t xml:space="preserve">View connection point </w:t>
      </w:r>
      <w:r>
        <w:t xml:space="preserve">below the </w:t>
      </w:r>
      <w:r w:rsidRPr="00B56CB6">
        <w:rPr>
          <w:b/>
        </w:rPr>
        <w:t>Viewmodel connections</w:t>
      </w:r>
      <w:r>
        <w:t xml:space="preserve"> of the view.</w:t>
      </w:r>
    </w:p>
    <w:p w:rsidR="00A2307C" w:rsidRDefault="00A2307C" w:rsidP="00A2307C">
      <w:pPr>
        <w:pStyle w:val="BodyText"/>
      </w:pPr>
      <w:r>
        <w:t xml:space="preserve">To connect another view as a subview, drag the other view's </w:t>
      </w:r>
      <w:r w:rsidRPr="00B56CB6">
        <w:rPr>
          <w:b/>
        </w:rPr>
        <w:t>Child of</w:t>
      </w:r>
      <w:r>
        <w:rPr>
          <w:b/>
        </w:rPr>
        <w:t>...</w:t>
      </w:r>
      <w:r>
        <w:t xml:space="preserve"> node to the view's </w:t>
      </w:r>
      <w:r w:rsidRPr="00B56CB6">
        <w:rPr>
          <w:b/>
        </w:rPr>
        <w:t>Parent of...</w:t>
      </w:r>
      <w:r>
        <w:t xml:space="preserve"> node. </w:t>
      </w:r>
    </w:p>
    <w:p w:rsidR="00A2307C" w:rsidRDefault="00A2307C" w:rsidP="00A2307C">
      <w:pPr>
        <w:pStyle w:val="BodyText"/>
      </w:pPr>
      <w:r>
        <w:t>The connections between views are shown as green arrows.</w:t>
      </w:r>
    </w:p>
    <w:p w:rsidR="00A2307C" w:rsidRDefault="00A2307C" w:rsidP="00A2307C">
      <w:pPr>
        <w:pStyle w:val="BodyText"/>
      </w:pPr>
      <w:r w:rsidRPr="001F40BD">
        <w:rPr>
          <w:b/>
        </w:rPr>
        <w:t>Warning</w:t>
      </w:r>
      <w:r>
        <w:t>: the order of both the viewmodel and view connections matter.</w:t>
      </w:r>
    </w:p>
    <w:p w:rsidR="00A2307C" w:rsidRDefault="00A2307C" w:rsidP="00A2307C">
      <w:pPr>
        <w:pStyle w:val="BodyText"/>
      </w:pPr>
      <w:r>
        <w:t>The custom data can be edited the same way as for the viewmodels. The context menu also contains the same options.</w:t>
      </w:r>
    </w:p>
    <w:p w:rsidR="00A2307C" w:rsidRDefault="00A2307C" w:rsidP="00A2307C">
      <w:pPr>
        <w:pStyle w:val="Heading4"/>
      </w:pPr>
      <w:bookmarkStart w:id="206" w:name="_Toc485031127"/>
      <w:bookmarkStart w:id="207" w:name="_Toc506377843"/>
      <w:r>
        <w:t>Editing the setup html and css</w:t>
      </w:r>
      <w:bookmarkEnd w:id="206"/>
      <w:bookmarkEnd w:id="207"/>
    </w:p>
    <w:p w:rsidR="00A2307C" w:rsidRDefault="00A2307C" w:rsidP="00A2307C">
      <w:pPr>
        <w:pStyle w:val="BodyText"/>
      </w:pPr>
      <w:r>
        <w:t>The setup html and css can be used to define the base of the GUI. Views can only appear inside the setup html, so at least one div with an id is r</w:t>
      </w:r>
      <w:r>
        <w:t>e</w:t>
      </w:r>
      <w:r>
        <w:t>quired.</w:t>
      </w:r>
    </w:p>
    <w:p w:rsidR="00A2307C" w:rsidRDefault="00A2307C" w:rsidP="00A2307C">
      <w:pPr>
        <w:pStyle w:val="BodyText"/>
      </w:pPr>
      <w:r>
        <w:t>The html editor can be used to edit the html and css of the setup using the code editor.</w:t>
      </w:r>
    </w:p>
    <w:p w:rsidR="00A2307C" w:rsidRDefault="00A2307C" w:rsidP="00A2307C">
      <w:pPr>
        <w:pStyle w:val="BodyText"/>
      </w:pPr>
      <w:r>
        <w:t xml:space="preserve">The ids of the html will be shown in the tree. Views can be connected to these ids by dragging their </w:t>
      </w:r>
      <w:r w:rsidRPr="00B56CB6">
        <w:rPr>
          <w:b/>
        </w:rPr>
        <w:t>Child of...</w:t>
      </w:r>
      <w:r>
        <w:t xml:space="preserve"> node and dropping it on a node in the tree. These connections are represented as light green arrows.</w:t>
      </w:r>
    </w:p>
    <w:p w:rsidR="00A2307C" w:rsidRDefault="00A2307C" w:rsidP="00A2307C">
      <w:pPr>
        <w:pStyle w:val="Heading4"/>
      </w:pPr>
      <w:bookmarkStart w:id="208" w:name="_Toc485031128"/>
      <w:bookmarkStart w:id="209" w:name="_Toc506377844"/>
      <w:r>
        <w:t>Importing setups</w:t>
      </w:r>
      <w:bookmarkEnd w:id="208"/>
      <w:bookmarkEnd w:id="209"/>
    </w:p>
    <w:p w:rsidR="00A2307C" w:rsidRDefault="00A2307C" w:rsidP="00A2307C">
      <w:pPr>
        <w:pStyle w:val="BodyText"/>
      </w:pPr>
      <w:r>
        <w:t xml:space="preserve">Setups can be imported using the </w:t>
      </w:r>
      <w:r w:rsidRPr="00B56CB6">
        <w:rPr>
          <w:b/>
        </w:rPr>
        <w:t>Import setup...</w:t>
      </w:r>
      <w:r>
        <w:t xml:space="preserve"> button.</w:t>
      </w:r>
    </w:p>
    <w:p w:rsidR="00A2307C" w:rsidRDefault="00A2307C" w:rsidP="00A2307C">
      <w:pPr>
        <w:pStyle w:val="BodyText"/>
      </w:pPr>
      <w:r>
        <w:t xml:space="preserve">The imported setup must be connected to a view or the setup html. This can be done by dragging the </w:t>
      </w:r>
      <w:r w:rsidRPr="00B56CB6">
        <w:rPr>
          <w:b/>
        </w:rPr>
        <w:t>Import into...</w:t>
      </w:r>
      <w:r>
        <w:t xml:space="preserve"> node to the </w:t>
      </w:r>
      <w:r w:rsidRPr="00B56CB6">
        <w:rPr>
          <w:b/>
        </w:rPr>
        <w:t>Parent of...</w:t>
      </w:r>
      <w:r>
        <w:rPr>
          <w:b/>
        </w:rPr>
        <w:t xml:space="preserve"> </w:t>
      </w:r>
      <w:r>
        <w:t>node of a view or a node of the html editor.</w:t>
      </w:r>
    </w:p>
    <w:p w:rsidR="00A2307C" w:rsidRDefault="00A2307C" w:rsidP="00A2307C">
      <w:pPr>
        <w:pStyle w:val="BodyText"/>
      </w:pPr>
      <w:r>
        <w:lastRenderedPageBreak/>
        <w:t xml:space="preserve">A request can also be connected to the import by dragging a request to the </w:t>
      </w:r>
      <w:r w:rsidRPr="00D941EB">
        <w:rPr>
          <w:b/>
        </w:rPr>
        <w:t>Request connection</w:t>
      </w:r>
      <w:r>
        <w:t xml:space="preserve"> node. This way, the request of the imported setup will be inserted below the connected request, so it is possible to write generic setups, which do not work by themselves, but can be imported.</w:t>
      </w:r>
    </w:p>
    <w:p w:rsidR="00A2307C" w:rsidRDefault="00A2307C" w:rsidP="00A2307C">
      <w:pPr>
        <w:pStyle w:val="BodyText"/>
      </w:pPr>
      <w:r>
        <w:t>The context menu contains options to delete the import or change the imported setup.</w:t>
      </w:r>
    </w:p>
    <w:p w:rsidR="00A2307C" w:rsidRDefault="00A2307C" w:rsidP="00A2307C">
      <w:pPr>
        <w:pStyle w:val="Heading4"/>
      </w:pPr>
      <w:bookmarkStart w:id="210" w:name="_Toc485031129"/>
      <w:bookmarkStart w:id="211" w:name="_Toc506377845"/>
      <w:r>
        <w:t>Searching</w:t>
      </w:r>
      <w:bookmarkEnd w:id="210"/>
      <w:bookmarkEnd w:id="211"/>
    </w:p>
    <w:p w:rsidR="00A2307C" w:rsidRDefault="00A2307C" w:rsidP="00A2307C">
      <w:pPr>
        <w:pStyle w:val="BodyText"/>
      </w:pPr>
      <w:r>
        <w:t xml:space="preserve">The </w:t>
      </w:r>
      <w:r w:rsidRPr="00B56CB6">
        <w:rPr>
          <w:b/>
        </w:rPr>
        <w:t>Search...</w:t>
      </w:r>
      <w:r>
        <w:t xml:space="preserve"> button can be used to search for any kind of string in the setup. When the string is found somewhere, that part of the GUI will be highlighted.</w:t>
      </w:r>
    </w:p>
    <w:p w:rsidR="00A2307C" w:rsidRDefault="00A2307C" w:rsidP="00A2307C">
      <w:pPr>
        <w:pStyle w:val="BodyText"/>
      </w:pPr>
      <w:r>
        <w:t>For example, searching for the string "button" will find all requests that query a button but also all views that are buttons.</w:t>
      </w:r>
    </w:p>
    <w:p w:rsidR="00A2307C" w:rsidRDefault="00A2307C" w:rsidP="00A2307C">
      <w:pPr>
        <w:pStyle w:val="BodyText"/>
      </w:pPr>
      <w:r>
        <w:t xml:space="preserve">The </w:t>
      </w:r>
      <w:r w:rsidRPr="00B56CB6">
        <w:rPr>
          <w:b/>
        </w:rPr>
        <w:t>Clear search</w:t>
      </w:r>
      <w:r>
        <w:t xml:space="preserve"> button will clear the search results.</w:t>
      </w:r>
    </w:p>
    <w:p w:rsidR="00A2307C" w:rsidRDefault="00A2307C" w:rsidP="00A2307C">
      <w:pPr>
        <w:pStyle w:val="Heading4"/>
      </w:pPr>
      <w:bookmarkStart w:id="212" w:name="_Toc485031130"/>
      <w:bookmarkStart w:id="213" w:name="_Toc506377846"/>
      <w:r>
        <w:t>Validating</w:t>
      </w:r>
      <w:bookmarkEnd w:id="212"/>
      <w:bookmarkEnd w:id="213"/>
    </w:p>
    <w:p w:rsidR="00A2307C" w:rsidRDefault="00A2307C" w:rsidP="00A2307C">
      <w:pPr>
        <w:pStyle w:val="BodyText"/>
      </w:pPr>
      <w:r>
        <w:t>Some views and viewmodels implement validating functions which are checked when their custom data or connections change. Description of these function can be found in</w:t>
      </w:r>
      <w:r w:rsidR="007A2740">
        <w:t xml:space="preserve"> </w:t>
      </w:r>
      <w:r w:rsidR="007A2740">
        <w:fldChar w:fldCharType="begin"/>
      </w:r>
      <w:r w:rsidR="007A2740">
        <w:instrText xml:space="preserve"> REF _Ref503181075 \r \h </w:instrText>
      </w:r>
      <w:r w:rsidR="007A2740">
        <w:fldChar w:fldCharType="separate"/>
      </w:r>
      <w:r w:rsidR="00CD4CE7">
        <w:t>2</w:t>
      </w:r>
      <w:r w:rsidR="007A2740">
        <w:fldChar w:fldCharType="end"/>
      </w:r>
      <w:r>
        <w:t>.</w:t>
      </w:r>
    </w:p>
    <w:p w:rsidR="00A2307C" w:rsidRDefault="00A2307C" w:rsidP="00A2307C">
      <w:pPr>
        <w:pStyle w:val="BodyText"/>
      </w:pPr>
      <w:r>
        <w:t>Invalid views and viewmodels will have a red border. When hovering over their title, the cause of the invalid state will be shown.</w:t>
      </w:r>
    </w:p>
    <w:p w:rsidR="00A2307C" w:rsidRDefault="00A2307C" w:rsidP="00A2307C">
      <w:pPr>
        <w:pStyle w:val="Heading3"/>
      </w:pPr>
      <w:bookmarkStart w:id="214" w:name="_Toc485031131"/>
      <w:bookmarkStart w:id="215" w:name="_Toc506377847"/>
      <w:r w:rsidRPr="005D33E7">
        <w:t>Viewmodel Editor</w:t>
      </w:r>
      <w:bookmarkEnd w:id="214"/>
      <w:bookmarkEnd w:id="215"/>
    </w:p>
    <w:p w:rsidR="00A2307C" w:rsidRDefault="00BA38BA" w:rsidP="00A2307C">
      <w:pPr>
        <w:pStyle w:val="BodyText"/>
        <w:keepNext/>
        <w:ind w:left="0"/>
        <w:jc w:val="center"/>
      </w:pPr>
      <w:r>
        <w:rPr>
          <w:noProof/>
        </w:rPr>
        <w:drawing>
          <wp:inline distT="0" distB="0" distL="0" distR="0">
            <wp:extent cx="6151245" cy="3145155"/>
            <wp:effectExtent l="0" t="0" r="0" b="0"/>
            <wp:docPr id="15" name="Picture 15" descr="vm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medit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51245" cy="3145155"/>
                    </a:xfrm>
                    <a:prstGeom prst="rect">
                      <a:avLst/>
                    </a:prstGeom>
                    <a:noFill/>
                    <a:ln>
                      <a:noFill/>
                    </a:ln>
                  </pic:spPr>
                </pic:pic>
              </a:graphicData>
            </a:graphic>
          </wp:inline>
        </w:drawing>
      </w:r>
    </w:p>
    <w:p w:rsidR="00A2307C" w:rsidRPr="005D33E7" w:rsidRDefault="00A2307C" w:rsidP="00A2307C">
      <w:pPr>
        <w:pStyle w:val="Caption"/>
        <w:jc w:val="center"/>
      </w:pPr>
      <w:r>
        <w:fldChar w:fldCharType="begin"/>
      </w:r>
      <w:r>
        <w:instrText xml:space="preserve"> SEQ Figure \* ARABIC </w:instrText>
      </w:r>
      <w:r>
        <w:fldChar w:fldCharType="separate"/>
      </w:r>
      <w:r w:rsidR="00CD4CE7">
        <w:t>10</w:t>
      </w:r>
      <w:r>
        <w:fldChar w:fldCharType="end"/>
      </w:r>
      <w:r>
        <w:t>. Figure: The Viewmodel Editor</w:t>
      </w:r>
    </w:p>
    <w:p w:rsidR="00A2307C" w:rsidRDefault="00A2307C" w:rsidP="00A2307C">
      <w:pPr>
        <w:pStyle w:val="BodyText"/>
      </w:pPr>
      <w:r>
        <w:lastRenderedPageBreak/>
        <w:t>The Viewmodel Editor makes it possible to create and edit custom vie</w:t>
      </w:r>
      <w:r>
        <w:t>w</w:t>
      </w:r>
      <w:r>
        <w:t>model classes. The interface that viewmodels must implement are d</w:t>
      </w:r>
      <w:r>
        <w:t>e</w:t>
      </w:r>
      <w:r>
        <w:t>scribed in</w:t>
      </w:r>
      <w:r w:rsidR="00DA7954">
        <w:t xml:space="preserve"> </w:t>
      </w:r>
      <w:r w:rsidR="00DA7954">
        <w:fldChar w:fldCharType="begin"/>
      </w:r>
      <w:r w:rsidR="00DA7954">
        <w:instrText xml:space="preserve"> REF _Ref503181151 \r \h </w:instrText>
      </w:r>
      <w:r w:rsidR="00DA7954">
        <w:fldChar w:fldCharType="separate"/>
      </w:r>
      <w:r w:rsidR="00CD4CE7">
        <w:t>2.3.4</w:t>
      </w:r>
      <w:r w:rsidR="00DA7954">
        <w:fldChar w:fldCharType="end"/>
      </w:r>
      <w:r>
        <w:t>.</w:t>
      </w:r>
    </w:p>
    <w:p w:rsidR="00A2307C" w:rsidRDefault="00A2307C" w:rsidP="00A2307C">
      <w:pPr>
        <w:pStyle w:val="BodyText"/>
      </w:pPr>
      <w:r>
        <w:t>The following buttons can be found in the editor:</w:t>
      </w:r>
    </w:p>
    <w:p w:rsidR="00A2307C" w:rsidRDefault="00A2307C" w:rsidP="00226261">
      <w:pPr>
        <w:pStyle w:val="BodyText"/>
        <w:numPr>
          <w:ilvl w:val="0"/>
          <w:numId w:val="44"/>
        </w:numPr>
        <w:tabs>
          <w:tab w:val="clear" w:pos="3856"/>
          <w:tab w:val="left" w:pos="3261"/>
        </w:tabs>
        <w:spacing w:before="120"/>
        <w:ind w:left="3271" w:hanging="357"/>
      </w:pPr>
      <w:r>
        <w:t>New / Load / Save / Save as:</w:t>
      </w:r>
      <w:r>
        <w:br/>
        <w:t>They all function as expected.</w:t>
      </w:r>
      <w:r>
        <w:br/>
        <w:t>Unsaved files will be shown with red letters.</w:t>
      </w:r>
    </w:p>
    <w:p w:rsidR="00A2307C" w:rsidRDefault="00A2307C" w:rsidP="00226261">
      <w:pPr>
        <w:pStyle w:val="BodyText"/>
        <w:numPr>
          <w:ilvl w:val="0"/>
          <w:numId w:val="44"/>
        </w:numPr>
        <w:tabs>
          <w:tab w:val="clear" w:pos="3856"/>
          <w:tab w:val="left" w:pos="3261"/>
        </w:tabs>
        <w:spacing w:before="120"/>
        <w:ind w:left="3271" w:hanging="357"/>
      </w:pPr>
      <w:r>
        <w:t>Load template:</w:t>
      </w:r>
      <w:r>
        <w:br/>
        <w:t>With the load template button, a builtin viewmodel can be loaded and saved as a custom viewmodel.</w:t>
      </w:r>
      <w:r>
        <w:br/>
      </w:r>
      <w:r w:rsidRPr="00F92CB6">
        <w:rPr>
          <w:b/>
        </w:rPr>
        <w:t>Warning</w:t>
      </w:r>
      <w:r>
        <w:t>: the viewmodel class name must be changed, otherwise either the original or the new one will be imported but not both.</w:t>
      </w:r>
    </w:p>
    <w:p w:rsidR="00A2307C" w:rsidRDefault="00A2307C" w:rsidP="00A2307C">
      <w:pPr>
        <w:pStyle w:val="BodyText"/>
      </w:pPr>
      <w:r>
        <w:t>For the custom viewmodel to appear in the Setup Editor the following conditions must be met:</w:t>
      </w:r>
    </w:p>
    <w:p w:rsidR="00A2307C" w:rsidRDefault="00A2307C" w:rsidP="00226261">
      <w:pPr>
        <w:pStyle w:val="BodyText"/>
        <w:numPr>
          <w:ilvl w:val="0"/>
          <w:numId w:val="45"/>
        </w:numPr>
        <w:tabs>
          <w:tab w:val="clear" w:pos="3856"/>
          <w:tab w:val="left" w:pos="3261"/>
        </w:tabs>
        <w:spacing w:before="120"/>
        <w:ind w:left="3271" w:hanging="357"/>
      </w:pPr>
      <w:r>
        <w:t>The edited file must be syntactically correct. This will be checked after saving it.</w:t>
      </w:r>
    </w:p>
    <w:p w:rsidR="00A2307C" w:rsidRDefault="00A2307C" w:rsidP="00226261">
      <w:pPr>
        <w:pStyle w:val="BodyText"/>
        <w:numPr>
          <w:ilvl w:val="0"/>
          <w:numId w:val="45"/>
        </w:numPr>
        <w:tabs>
          <w:tab w:val="clear" w:pos="3856"/>
          <w:tab w:val="left" w:pos="3261"/>
        </w:tabs>
        <w:spacing w:before="120"/>
        <w:ind w:left="3271" w:hanging="357"/>
      </w:pPr>
      <w:r>
        <w:t>The first line must contain the class definition:</w:t>
      </w:r>
      <w:r>
        <w:br/>
      </w:r>
      <w:r w:rsidRPr="00B56CB6">
        <w:rPr>
          <w:rFonts w:ascii="Courier New" w:hAnsi="Courier New" w:cs="Courier New"/>
        </w:rPr>
        <w:t>function ClassName(p_</w:t>
      </w:r>
      <w:r>
        <w:rPr>
          <w:rFonts w:ascii="Courier New" w:hAnsi="Courier New" w:cs="Courier New"/>
        </w:rPr>
        <w:t>v</w:t>
      </w:r>
      <w:r w:rsidRPr="00B56CB6">
        <w:rPr>
          <w:rFonts w:ascii="Courier New" w:hAnsi="Courier New" w:cs="Courier New"/>
        </w:rPr>
        <w:t>iewmodel, p_customData) {</w:t>
      </w:r>
    </w:p>
    <w:p w:rsidR="00A2307C" w:rsidRDefault="00A2307C" w:rsidP="00A2307C">
      <w:pPr>
        <w:pStyle w:val="Heading3"/>
      </w:pPr>
      <w:bookmarkStart w:id="216" w:name="_Toc485031132"/>
      <w:bookmarkStart w:id="217" w:name="_Toc506377848"/>
      <w:r>
        <w:t>View Editor</w:t>
      </w:r>
      <w:bookmarkEnd w:id="216"/>
      <w:bookmarkEnd w:id="217"/>
    </w:p>
    <w:p w:rsidR="00A2307C" w:rsidRDefault="00BA38BA" w:rsidP="00A2307C">
      <w:pPr>
        <w:pStyle w:val="BodyText"/>
        <w:keepNext/>
        <w:ind w:left="0"/>
        <w:jc w:val="center"/>
      </w:pPr>
      <w:r>
        <w:rPr>
          <w:noProof/>
        </w:rPr>
        <w:drawing>
          <wp:inline distT="0" distB="0" distL="0" distR="0">
            <wp:extent cx="6144260" cy="3145155"/>
            <wp:effectExtent l="0" t="0" r="0" b="0"/>
            <wp:docPr id="16" name="Picture 16" descr="v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edito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4260" cy="3145155"/>
                    </a:xfrm>
                    <a:prstGeom prst="rect">
                      <a:avLst/>
                    </a:prstGeom>
                    <a:noFill/>
                    <a:ln>
                      <a:noFill/>
                    </a:ln>
                  </pic:spPr>
                </pic:pic>
              </a:graphicData>
            </a:graphic>
          </wp:inline>
        </w:drawing>
      </w:r>
    </w:p>
    <w:p w:rsidR="00A2307C" w:rsidRPr="008C73CD" w:rsidRDefault="00A2307C" w:rsidP="00A2307C">
      <w:pPr>
        <w:pStyle w:val="Caption"/>
        <w:jc w:val="center"/>
      </w:pPr>
      <w:r>
        <w:fldChar w:fldCharType="begin"/>
      </w:r>
      <w:r>
        <w:instrText xml:space="preserve"> SEQ Figure \* ARABIC </w:instrText>
      </w:r>
      <w:r>
        <w:fldChar w:fldCharType="separate"/>
      </w:r>
      <w:r w:rsidR="00CD4CE7">
        <w:t>11</w:t>
      </w:r>
      <w:r>
        <w:fldChar w:fldCharType="end"/>
      </w:r>
      <w:r>
        <w:t>. Figure: The View Editor</w:t>
      </w:r>
    </w:p>
    <w:p w:rsidR="00A2307C" w:rsidRDefault="00A2307C" w:rsidP="00A2307C">
      <w:pPr>
        <w:pStyle w:val="BodyText"/>
      </w:pPr>
      <w:r>
        <w:t>The Viewmodel Editor makes it possible to create and edit custom views including their html, css and javascript files which appear on another tab as three different editors. The interface that views must implement are described in</w:t>
      </w:r>
      <w:r w:rsidR="00187432">
        <w:t xml:space="preserve"> </w:t>
      </w:r>
      <w:r w:rsidR="00187432">
        <w:fldChar w:fldCharType="begin"/>
      </w:r>
      <w:r w:rsidR="00187432">
        <w:instrText xml:space="preserve"> REF _Ref503181271 \r \h </w:instrText>
      </w:r>
      <w:r w:rsidR="00187432">
        <w:fldChar w:fldCharType="separate"/>
      </w:r>
      <w:r w:rsidR="00CD4CE7">
        <w:t>2.3.3</w:t>
      </w:r>
      <w:r w:rsidR="00187432">
        <w:fldChar w:fldCharType="end"/>
      </w:r>
      <w:r>
        <w:t>.</w:t>
      </w:r>
    </w:p>
    <w:p w:rsidR="00A2307C" w:rsidRDefault="00A2307C" w:rsidP="00A2307C">
      <w:pPr>
        <w:pStyle w:val="BodyText"/>
      </w:pPr>
      <w:r>
        <w:lastRenderedPageBreak/>
        <w:t>Everything else works the same way as in the Viewmodel Editor.</w:t>
      </w:r>
    </w:p>
    <w:p w:rsidR="00A2307C" w:rsidRDefault="00A2307C" w:rsidP="00A2307C">
      <w:pPr>
        <w:pStyle w:val="BodyText"/>
      </w:pPr>
      <w:r>
        <w:t xml:space="preserve">The first line of the javascript file of the view must be something like: </w:t>
      </w:r>
      <w:r w:rsidRPr="00B56CB6">
        <w:rPr>
          <w:rFonts w:ascii="Courier New" w:hAnsi="Courier New" w:cs="Courier New"/>
        </w:rPr>
        <w:t>function ClassName(p_</w:t>
      </w:r>
      <w:r>
        <w:rPr>
          <w:rFonts w:ascii="Courier New" w:hAnsi="Courier New" w:cs="Courier New"/>
        </w:rPr>
        <w:t>v</w:t>
      </w:r>
      <w:r w:rsidRPr="00B56CB6">
        <w:rPr>
          <w:rFonts w:ascii="Courier New" w:hAnsi="Courier New" w:cs="Courier New"/>
        </w:rPr>
        <w:t>iewmodels, p_viewId, p_parentId, p_customData) {</w:t>
      </w:r>
    </w:p>
    <w:p w:rsidR="00A2307C" w:rsidRDefault="00A2307C" w:rsidP="00A2307C">
      <w:pPr>
        <w:pStyle w:val="Heading3"/>
      </w:pPr>
      <w:bookmarkStart w:id="218" w:name="_Ref456595086"/>
      <w:bookmarkStart w:id="219" w:name="_Toc485031133"/>
      <w:bookmarkStart w:id="220" w:name="_Toc506377849"/>
      <w:r>
        <w:t>UIConfig Editor</w:t>
      </w:r>
      <w:bookmarkEnd w:id="218"/>
      <w:bookmarkEnd w:id="219"/>
      <w:bookmarkEnd w:id="220"/>
    </w:p>
    <w:p w:rsidR="00A2307C" w:rsidRPr="000222A3" w:rsidRDefault="00A2307C" w:rsidP="00A2307C">
      <w:pPr>
        <w:pStyle w:val="BodyText"/>
      </w:pPr>
      <w:r>
        <w:t xml:space="preserve">This editor can be used to edit the config files of the applications and the </w:t>
      </w:r>
      <w:r w:rsidRPr="007E3F46">
        <w:rPr>
          <w:i/>
        </w:rPr>
        <w:t>MainConfig.json</w:t>
      </w:r>
      <w:r>
        <w:t xml:space="preserve">. For details about the config file, please see section </w:t>
      </w:r>
      <w:r>
        <w:fldChar w:fldCharType="begin"/>
      </w:r>
      <w:r>
        <w:instrText xml:space="preserve"> REF _Ref182711503 \r \h </w:instrText>
      </w:r>
      <w:r>
        <w:fldChar w:fldCharType="separate"/>
      </w:r>
      <w:r w:rsidR="00CD4CE7">
        <w:t>3.4</w:t>
      </w:r>
      <w:r>
        <w:fldChar w:fldCharType="end"/>
      </w:r>
      <w:r>
        <w:br w:type="page"/>
      </w:r>
    </w:p>
    <w:p w:rsidR="00E75510" w:rsidRDefault="00E75510" w:rsidP="00DD1792">
      <w:pPr>
        <w:pStyle w:val="BodyText"/>
      </w:pPr>
    </w:p>
    <w:p w:rsidR="00E75510" w:rsidRDefault="00D34341" w:rsidP="00EF419A">
      <w:pPr>
        <w:pStyle w:val="Heading2"/>
      </w:pPr>
      <w:bookmarkStart w:id="221" w:name="_Toc506377850"/>
      <w:r>
        <w:t>Online Help</w:t>
      </w:r>
      <w:bookmarkEnd w:id="221"/>
    </w:p>
    <w:p w:rsidR="00DD1792" w:rsidRPr="00EF419A" w:rsidRDefault="0007786C" w:rsidP="00DD1792">
      <w:pPr>
        <w:pStyle w:val="BodyText"/>
        <w:rPr>
          <w:b/>
        </w:rPr>
      </w:pPr>
      <w:r>
        <w:t>The On</w:t>
      </w:r>
      <w:r w:rsidR="00672650">
        <w:t xml:space="preserve">line help regarding the configuration and usage of </w:t>
      </w:r>
      <w:r w:rsidR="00D34341">
        <w:t>DsRestAPI</w:t>
      </w:r>
      <w:r w:rsidR="00672650">
        <w:t xml:space="preserve"> can be found </w:t>
      </w:r>
      <w:hyperlink r:id="rId24" w:history="1">
        <w:r w:rsidR="00672650" w:rsidRPr="0007786C">
          <w:rPr>
            <w:rStyle w:val="Hyperlink"/>
          </w:rPr>
          <w:t>he</w:t>
        </w:r>
        <w:r w:rsidR="00672650" w:rsidRPr="0007786C">
          <w:rPr>
            <w:rStyle w:val="Hyperlink"/>
          </w:rPr>
          <w:t>r</w:t>
        </w:r>
        <w:r w:rsidR="00672650" w:rsidRPr="0007786C">
          <w:rPr>
            <w:rStyle w:val="Hyperlink"/>
          </w:rPr>
          <w:t>e</w:t>
        </w:r>
      </w:hyperlink>
      <w:r w:rsidR="008F7060">
        <w:t>.</w:t>
      </w:r>
    </w:p>
    <w:p w:rsidR="00780CC8" w:rsidRPr="00A4449C" w:rsidRDefault="00780CC8" w:rsidP="00F028A9">
      <w:pPr>
        <w:pStyle w:val="BodyText"/>
        <w:ind w:left="0"/>
      </w:pPr>
      <w:bookmarkStart w:id="222" w:name="_Ref162318862"/>
      <w:bookmarkEnd w:id="153"/>
    </w:p>
    <w:p w:rsidR="00780CC8" w:rsidRDefault="00780CC8" w:rsidP="00780CC8">
      <w:pPr>
        <w:pStyle w:val="Heading2"/>
      </w:pPr>
      <w:bookmarkStart w:id="223" w:name="_Toc506377851"/>
      <w:r>
        <w:t>Structure of the source code</w:t>
      </w:r>
      <w:bookmarkEnd w:id="223"/>
    </w:p>
    <w:p w:rsidR="00780CC8" w:rsidRDefault="00780CC8" w:rsidP="00780CC8">
      <w:pPr>
        <w:pStyle w:val="BodyText"/>
      </w:pPr>
      <w:r>
        <w:t>The source code is organized into the following structure:</w:t>
      </w:r>
    </w:p>
    <w:p w:rsidR="00780CC8" w:rsidRDefault="0022104E" w:rsidP="00226261">
      <w:pPr>
        <w:pStyle w:val="BodyText"/>
        <w:numPr>
          <w:ilvl w:val="0"/>
          <w:numId w:val="21"/>
        </w:numPr>
      </w:pPr>
      <w:r>
        <w:t>htdocs</w:t>
      </w:r>
    </w:p>
    <w:p w:rsidR="00780CC8" w:rsidRDefault="00780CC8" w:rsidP="00780CC8">
      <w:pPr>
        <w:pStyle w:val="BodyText"/>
        <w:ind w:left="3272"/>
      </w:pPr>
      <w:r>
        <w:tab/>
        <w:t xml:space="preserve">Contains </w:t>
      </w:r>
      <w:r w:rsidR="00CC32C1">
        <w:t>the files of the EPTF Web GUI</w:t>
      </w:r>
      <w:r>
        <w:t>.</w:t>
      </w:r>
      <w:r w:rsidR="00CC32C1">
        <w:t xml:space="preserve"> See </w:t>
      </w:r>
      <w:r w:rsidR="00CC32C1">
        <w:fldChar w:fldCharType="begin"/>
      </w:r>
      <w:r w:rsidR="00CC32C1">
        <w:instrText xml:space="preserve"> REF _Ref503182071 \r \h </w:instrText>
      </w:r>
      <w:r w:rsidR="00CC32C1">
        <w:fldChar w:fldCharType="separate"/>
      </w:r>
      <w:r w:rsidR="00CD4CE7">
        <w:t>3.2</w:t>
      </w:r>
      <w:r w:rsidR="00CC32C1">
        <w:fldChar w:fldCharType="end"/>
      </w:r>
      <w:r w:rsidR="00CC32C1">
        <w:t xml:space="preserve"> for more details.</w:t>
      </w:r>
    </w:p>
    <w:p w:rsidR="00780CC8" w:rsidRDefault="0022104E" w:rsidP="00226261">
      <w:pPr>
        <w:pStyle w:val="BodyText"/>
        <w:numPr>
          <w:ilvl w:val="0"/>
          <w:numId w:val="21"/>
        </w:numPr>
      </w:pPr>
      <w:r>
        <w:t>project</w:t>
      </w:r>
    </w:p>
    <w:p w:rsidR="00780CC8" w:rsidRDefault="00780CC8" w:rsidP="00780CC8">
      <w:pPr>
        <w:pStyle w:val="BodyText"/>
        <w:ind w:left="3272"/>
      </w:pPr>
      <w:r>
        <w:tab/>
      </w:r>
      <w:r w:rsidR="00CC32C1">
        <w:t>A placeholder.</w:t>
      </w:r>
    </w:p>
    <w:p w:rsidR="00780CC8" w:rsidRDefault="00CC32C1" w:rsidP="00226261">
      <w:pPr>
        <w:pStyle w:val="BodyText"/>
        <w:numPr>
          <w:ilvl w:val="0"/>
          <w:numId w:val="21"/>
        </w:numPr>
      </w:pPr>
      <w:r>
        <w:t>doc</w:t>
      </w:r>
    </w:p>
    <w:p w:rsidR="00780CC8" w:rsidRDefault="00780CC8" w:rsidP="00780CC8">
      <w:pPr>
        <w:pStyle w:val="BodyText"/>
      </w:pPr>
      <w:r>
        <w:tab/>
      </w:r>
      <w:r w:rsidR="00CC32C1">
        <w:t>A placeholder</w:t>
      </w:r>
    </w:p>
    <w:p w:rsidR="00780CC8" w:rsidRDefault="00A42C80" w:rsidP="00780CC8">
      <w:pPr>
        <w:pStyle w:val="BodyText"/>
      </w:pPr>
      <w:r>
        <w:t>License</w:t>
      </w:r>
      <w:r w:rsidR="00CC32C1">
        <w:t xml:space="preserve"> files</w:t>
      </w:r>
      <w:r w:rsidR="00780CC8">
        <w:t>:</w:t>
      </w:r>
    </w:p>
    <w:tbl>
      <w:tblPr>
        <w:tblW w:w="6714" w:type="dxa"/>
        <w:jc w:val="center"/>
        <w:tblCellMar>
          <w:left w:w="70" w:type="dxa"/>
          <w:right w:w="70" w:type="dxa"/>
        </w:tblCellMar>
        <w:tblLook w:val="04A0" w:firstRow="1" w:lastRow="0" w:firstColumn="1" w:lastColumn="0" w:noHBand="0" w:noVBand="1"/>
      </w:tblPr>
      <w:tblGrid>
        <w:gridCol w:w="1860"/>
        <w:gridCol w:w="4854"/>
      </w:tblGrid>
      <w:tr w:rsidR="00780CC8" w:rsidRPr="00F81CC6" w:rsidTr="00701E3D">
        <w:trPr>
          <w:trHeight w:val="300"/>
          <w:jc w:val="center"/>
        </w:trPr>
        <w:tc>
          <w:tcPr>
            <w:tcW w:w="1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80CC8" w:rsidRPr="00F81CC6" w:rsidRDefault="00780CC8" w:rsidP="00701E3D">
            <w:pPr>
              <w:rPr>
                <w:rFonts w:ascii="Calibri" w:hAnsi="Calibri" w:cs="Calibri"/>
                <w:b/>
                <w:bCs/>
                <w:color w:val="000000"/>
                <w:szCs w:val="22"/>
                <w:lang w:val="en-US" w:eastAsia="sv-SE"/>
              </w:rPr>
            </w:pPr>
            <w:r w:rsidRPr="00F81CC6">
              <w:rPr>
                <w:rFonts w:ascii="Calibri" w:hAnsi="Calibri" w:cs="Calibri"/>
                <w:b/>
                <w:bCs/>
                <w:color w:val="000000"/>
                <w:szCs w:val="22"/>
                <w:lang w:val="en-US" w:eastAsia="sv-SE"/>
              </w:rPr>
              <w:t xml:space="preserve">Name </w:t>
            </w:r>
          </w:p>
        </w:tc>
        <w:tc>
          <w:tcPr>
            <w:tcW w:w="4854" w:type="dxa"/>
            <w:tcBorders>
              <w:top w:val="single" w:sz="8" w:space="0" w:color="auto"/>
              <w:left w:val="nil"/>
              <w:bottom w:val="single" w:sz="4" w:space="0" w:color="auto"/>
              <w:right w:val="single" w:sz="8" w:space="0" w:color="auto"/>
            </w:tcBorders>
            <w:shd w:val="clear" w:color="auto" w:fill="auto"/>
            <w:noWrap/>
            <w:vAlign w:val="bottom"/>
            <w:hideMark/>
          </w:tcPr>
          <w:p w:rsidR="00780CC8" w:rsidRPr="00F81CC6" w:rsidRDefault="00780CC8" w:rsidP="00701E3D">
            <w:pPr>
              <w:rPr>
                <w:rFonts w:ascii="Calibri" w:hAnsi="Calibri" w:cs="Calibri"/>
                <w:b/>
                <w:bCs/>
                <w:color w:val="000000"/>
                <w:szCs w:val="22"/>
                <w:lang w:val="en-US" w:eastAsia="sv-SE"/>
              </w:rPr>
            </w:pPr>
            <w:r w:rsidRPr="00F81CC6">
              <w:rPr>
                <w:rFonts w:ascii="Calibri" w:hAnsi="Calibri" w:cs="Calibri"/>
                <w:b/>
                <w:bCs/>
                <w:color w:val="000000"/>
                <w:szCs w:val="22"/>
                <w:lang w:val="en-US" w:eastAsia="sv-SE"/>
              </w:rPr>
              <w:t>Purpose</w:t>
            </w:r>
          </w:p>
        </w:tc>
      </w:tr>
      <w:tr w:rsidR="00780CC8" w:rsidRPr="004D0AA8" w:rsidTr="00701E3D">
        <w:trPr>
          <w:trHeight w:val="300"/>
          <w:jc w:val="center"/>
        </w:trPr>
        <w:tc>
          <w:tcPr>
            <w:tcW w:w="1860" w:type="dxa"/>
            <w:tcBorders>
              <w:top w:val="nil"/>
              <w:left w:val="single" w:sz="8" w:space="0" w:color="auto"/>
              <w:bottom w:val="single" w:sz="4" w:space="0" w:color="auto"/>
              <w:right w:val="single" w:sz="4" w:space="0" w:color="auto"/>
            </w:tcBorders>
            <w:shd w:val="clear" w:color="auto" w:fill="auto"/>
            <w:noWrap/>
            <w:vAlign w:val="bottom"/>
            <w:hideMark/>
          </w:tcPr>
          <w:p w:rsidR="00780CC8" w:rsidRPr="00F81CC6" w:rsidRDefault="00CC32C1" w:rsidP="00701E3D">
            <w:pPr>
              <w:rPr>
                <w:rFonts w:ascii="Calibri" w:hAnsi="Calibri" w:cs="Calibri"/>
                <w:color w:val="000000"/>
                <w:szCs w:val="22"/>
                <w:lang w:val="en-US" w:eastAsia="sv-SE"/>
              </w:rPr>
            </w:pPr>
            <w:r>
              <w:rPr>
                <w:rFonts w:ascii="Calibri" w:hAnsi="Calibri" w:cs="Calibri"/>
                <w:color w:val="000000"/>
                <w:szCs w:val="22"/>
                <w:lang w:val="en-US" w:eastAsia="sv-SE"/>
              </w:rPr>
              <w:t>license.txt</w:t>
            </w:r>
          </w:p>
        </w:tc>
        <w:tc>
          <w:tcPr>
            <w:tcW w:w="4854" w:type="dxa"/>
            <w:tcBorders>
              <w:top w:val="nil"/>
              <w:left w:val="nil"/>
              <w:bottom w:val="single" w:sz="4" w:space="0" w:color="auto"/>
              <w:right w:val="single" w:sz="8" w:space="0" w:color="auto"/>
            </w:tcBorders>
            <w:shd w:val="clear" w:color="auto" w:fill="auto"/>
            <w:noWrap/>
            <w:vAlign w:val="bottom"/>
            <w:hideMark/>
          </w:tcPr>
          <w:p w:rsidR="00780CC8" w:rsidRPr="004D0AA8" w:rsidRDefault="00CC32C1" w:rsidP="00701E3D">
            <w:pPr>
              <w:rPr>
                <w:rFonts w:ascii="Calibri" w:hAnsi="Calibri" w:cs="Calibri"/>
                <w:color w:val="000000"/>
                <w:szCs w:val="22"/>
                <w:lang w:val="en-US" w:eastAsia="sv-SE"/>
              </w:rPr>
            </w:pPr>
            <w:r>
              <w:rPr>
                <w:rFonts w:ascii="Calibri" w:hAnsi="Calibri" w:cs="Calibri"/>
                <w:color w:val="000000"/>
                <w:szCs w:val="22"/>
                <w:lang w:val="en-US" w:eastAsia="sv-SE"/>
              </w:rPr>
              <w:t>File containing the license information</w:t>
            </w:r>
          </w:p>
        </w:tc>
      </w:tr>
      <w:tr w:rsidR="00780CC8" w:rsidRPr="004D0AA8" w:rsidTr="00701E3D">
        <w:trPr>
          <w:trHeight w:val="300"/>
          <w:jc w:val="center"/>
        </w:trPr>
        <w:tc>
          <w:tcPr>
            <w:tcW w:w="1860" w:type="dxa"/>
            <w:tcBorders>
              <w:top w:val="nil"/>
              <w:left w:val="single" w:sz="8" w:space="0" w:color="auto"/>
              <w:bottom w:val="single" w:sz="4" w:space="0" w:color="auto"/>
              <w:right w:val="single" w:sz="4" w:space="0" w:color="auto"/>
            </w:tcBorders>
            <w:shd w:val="clear" w:color="auto" w:fill="auto"/>
            <w:noWrap/>
            <w:vAlign w:val="bottom"/>
            <w:hideMark/>
          </w:tcPr>
          <w:p w:rsidR="00780CC8" w:rsidRPr="00F81CC6" w:rsidRDefault="00CC32C1" w:rsidP="00701E3D">
            <w:pPr>
              <w:rPr>
                <w:rFonts w:ascii="Calibri" w:hAnsi="Calibri" w:cs="Calibri"/>
                <w:color w:val="000000"/>
                <w:szCs w:val="22"/>
                <w:lang w:val="en-US" w:eastAsia="sv-SE"/>
              </w:rPr>
            </w:pPr>
            <w:r>
              <w:rPr>
                <w:rFonts w:ascii="Calibri" w:hAnsi="Calibri" w:cs="Calibri"/>
                <w:color w:val="000000"/>
                <w:szCs w:val="22"/>
                <w:lang w:val="en-US" w:eastAsia="sv-SE"/>
              </w:rPr>
              <w:t>epl-v10.html</w:t>
            </w:r>
          </w:p>
        </w:tc>
        <w:tc>
          <w:tcPr>
            <w:tcW w:w="4854" w:type="dxa"/>
            <w:tcBorders>
              <w:top w:val="nil"/>
              <w:left w:val="nil"/>
              <w:bottom w:val="single" w:sz="4" w:space="0" w:color="auto"/>
              <w:right w:val="single" w:sz="8" w:space="0" w:color="auto"/>
            </w:tcBorders>
            <w:shd w:val="clear" w:color="auto" w:fill="auto"/>
            <w:noWrap/>
            <w:vAlign w:val="bottom"/>
            <w:hideMark/>
          </w:tcPr>
          <w:p w:rsidR="00780CC8" w:rsidRPr="004D0AA8" w:rsidRDefault="00683012" w:rsidP="00701E3D">
            <w:pPr>
              <w:rPr>
                <w:rFonts w:ascii="Calibri" w:hAnsi="Calibri" w:cs="Calibri"/>
                <w:color w:val="000000"/>
                <w:szCs w:val="22"/>
                <w:lang w:val="en-US" w:eastAsia="sv-SE"/>
              </w:rPr>
            </w:pPr>
            <w:r>
              <w:rPr>
                <w:rFonts w:ascii="Calibri" w:hAnsi="Calibri" w:cs="Calibri"/>
                <w:color w:val="000000"/>
                <w:szCs w:val="22"/>
                <w:lang w:val="en-US" w:eastAsia="sv-SE"/>
              </w:rPr>
              <w:t>The</w:t>
            </w:r>
            <w:r w:rsidR="003A7702">
              <w:rPr>
                <w:rFonts w:ascii="Calibri" w:hAnsi="Calibri" w:cs="Calibri"/>
                <w:color w:val="000000"/>
                <w:szCs w:val="22"/>
                <w:lang w:val="en-US" w:eastAsia="sv-SE"/>
              </w:rPr>
              <w:t xml:space="preserve"> Eclipse </w:t>
            </w:r>
            <w:r>
              <w:rPr>
                <w:rFonts w:ascii="Calibri" w:hAnsi="Calibri" w:cs="Calibri"/>
                <w:color w:val="000000"/>
                <w:szCs w:val="22"/>
                <w:lang w:val="en-US" w:eastAsia="sv-SE"/>
              </w:rPr>
              <w:t>P</w:t>
            </w:r>
            <w:r w:rsidR="0065372F">
              <w:rPr>
                <w:rFonts w:ascii="Calibri" w:hAnsi="Calibri" w:cs="Calibri"/>
                <w:color w:val="000000"/>
                <w:szCs w:val="22"/>
                <w:lang w:val="en-US" w:eastAsia="sv-SE"/>
              </w:rPr>
              <w:t xml:space="preserve">ublic </w:t>
            </w:r>
            <w:r>
              <w:rPr>
                <w:rFonts w:ascii="Calibri" w:hAnsi="Calibri" w:cs="Calibri"/>
                <w:color w:val="000000"/>
                <w:szCs w:val="22"/>
                <w:lang w:val="en-US" w:eastAsia="sv-SE"/>
              </w:rPr>
              <w:t>L</w:t>
            </w:r>
            <w:r w:rsidR="003A7702">
              <w:rPr>
                <w:rFonts w:ascii="Calibri" w:hAnsi="Calibri" w:cs="Calibri"/>
                <w:color w:val="000000"/>
                <w:szCs w:val="22"/>
                <w:lang w:val="en-US" w:eastAsia="sv-SE"/>
              </w:rPr>
              <w:t xml:space="preserve">icense </w:t>
            </w:r>
            <w:r w:rsidR="00CC32C1">
              <w:rPr>
                <w:rFonts w:ascii="Calibri" w:hAnsi="Calibri" w:cs="Calibri"/>
                <w:color w:val="000000"/>
                <w:szCs w:val="22"/>
                <w:lang w:val="en-US" w:eastAsia="sv-SE"/>
              </w:rPr>
              <w:t xml:space="preserve"> </w:t>
            </w:r>
          </w:p>
        </w:tc>
      </w:tr>
    </w:tbl>
    <w:p w:rsidR="00672650" w:rsidRDefault="00672650" w:rsidP="00A42C80">
      <w:pPr>
        <w:pStyle w:val="BodyText"/>
        <w:ind w:left="0"/>
      </w:pPr>
    </w:p>
    <w:p w:rsidR="0006416F" w:rsidRDefault="0006416F" w:rsidP="00EF419A">
      <w:pPr>
        <w:pStyle w:val="Heading1"/>
      </w:pPr>
      <w:bookmarkStart w:id="224" w:name="_Toc506377852"/>
      <w:r>
        <w:t>References</w:t>
      </w:r>
      <w:bookmarkEnd w:id="224"/>
    </w:p>
    <w:p w:rsidR="00BA383F" w:rsidRDefault="00BA383F" w:rsidP="00BA383F">
      <w:pPr>
        <w:pStyle w:val="List"/>
        <w:numPr>
          <w:ilvl w:val="0"/>
          <w:numId w:val="15"/>
        </w:numPr>
        <w:tabs>
          <w:tab w:val="num" w:pos="3617"/>
        </w:tabs>
      </w:pPr>
      <w:bookmarkStart w:id="225" w:name="_Ref350955197"/>
      <w:bookmarkStart w:id="226" w:name="_Ref447266789"/>
      <w:r w:rsidRPr="008C116E">
        <w:t xml:space="preserve">RFC </w:t>
      </w:r>
      <w:r>
        <w:t>6733</w:t>
      </w:r>
      <w:r w:rsidR="00F306B1">
        <w:t xml:space="preserve">, </w:t>
      </w:r>
      <w:r w:rsidRPr="008C116E">
        <w:t xml:space="preserve">Diameter Base Protocol, </w:t>
      </w:r>
      <w:bookmarkEnd w:id="225"/>
      <w:r>
        <w:t>October 2012</w:t>
      </w:r>
      <w:r w:rsidR="00F306B1">
        <w:br/>
      </w:r>
      <w:hyperlink r:id="rId25" w:history="1">
        <w:r w:rsidR="00F306B1" w:rsidRPr="00A4449C">
          <w:rPr>
            <w:rStyle w:val="Hyperlink"/>
          </w:rPr>
          <w:t>http://www.ietf.org/</w:t>
        </w:r>
        <w:r w:rsidR="00F306B1" w:rsidRPr="00A4449C">
          <w:rPr>
            <w:rStyle w:val="Hyperlink"/>
          </w:rPr>
          <w:t>r</w:t>
        </w:r>
        <w:r w:rsidR="00F306B1" w:rsidRPr="00A4449C">
          <w:rPr>
            <w:rStyle w:val="Hyperlink"/>
          </w:rPr>
          <w:t>fc/rfc6733.txt</w:t>
        </w:r>
      </w:hyperlink>
      <w:bookmarkEnd w:id="226"/>
    </w:p>
    <w:p w:rsidR="00F306B1" w:rsidRDefault="00F306B1" w:rsidP="00F306B1">
      <w:pPr>
        <w:pStyle w:val="List"/>
        <w:numPr>
          <w:ilvl w:val="0"/>
          <w:numId w:val="15"/>
        </w:numPr>
        <w:tabs>
          <w:tab w:val="clear" w:pos="3437"/>
          <w:tab w:val="num" w:pos="3289"/>
        </w:tabs>
      </w:pPr>
      <w:bookmarkStart w:id="227" w:name="_Ref184436082"/>
      <w:r>
        <w:t xml:space="preserve">  </w:t>
      </w:r>
      <w:bookmarkStart w:id="228" w:name="_Ref447266796"/>
      <w:r w:rsidRPr="003815E9">
        <w:t>RFC 3261, SIP: Session Initiation Protocol, June 2002</w:t>
      </w:r>
      <w:r w:rsidRPr="003815E9">
        <w:br/>
      </w:r>
      <w:hyperlink r:id="rId26" w:history="1">
        <w:r w:rsidRPr="003815E9">
          <w:rPr>
            <w:rStyle w:val="Hyperlink"/>
          </w:rPr>
          <w:t>http://www.ietf.org/rfc/r</w:t>
        </w:r>
        <w:r w:rsidRPr="003815E9">
          <w:rPr>
            <w:rStyle w:val="Hyperlink"/>
          </w:rPr>
          <w:t>f</w:t>
        </w:r>
        <w:r w:rsidRPr="003815E9">
          <w:rPr>
            <w:rStyle w:val="Hyperlink"/>
          </w:rPr>
          <w:t>c3261.txt</w:t>
        </w:r>
      </w:hyperlink>
      <w:bookmarkEnd w:id="227"/>
      <w:bookmarkEnd w:id="228"/>
    </w:p>
    <w:p w:rsidR="00C85683" w:rsidRPr="00760941" w:rsidRDefault="00C85683" w:rsidP="00C85683">
      <w:pPr>
        <w:pStyle w:val="List"/>
        <w:numPr>
          <w:ilvl w:val="0"/>
          <w:numId w:val="15"/>
        </w:numPr>
        <w:tabs>
          <w:tab w:val="clear" w:pos="3437"/>
          <w:tab w:val="num" w:pos="3289"/>
        </w:tabs>
      </w:pPr>
      <w:bookmarkStart w:id="229" w:name="_Ref182891563"/>
      <w:bookmarkStart w:id="230" w:name="_Ref182889793"/>
      <w:r w:rsidRPr="00C85683">
        <w:rPr>
          <w:rFonts w:cs="Arial"/>
          <w:szCs w:val="22"/>
        </w:rPr>
        <w:t>155 17-CNL 113 512 Uen</w:t>
      </w:r>
      <w:r w:rsidRPr="00760941">
        <w:br/>
      </w:r>
      <w:r>
        <w:t>EPTF Core Library</w:t>
      </w:r>
      <w:r w:rsidRPr="00760941">
        <w:t xml:space="preserve"> for TTCN-3 toolset with TITAN, Function Specification</w:t>
      </w:r>
      <w:bookmarkEnd w:id="230"/>
    </w:p>
    <w:p w:rsidR="00C85683" w:rsidRPr="00343CE3" w:rsidRDefault="00C85683" w:rsidP="00C85683">
      <w:pPr>
        <w:pStyle w:val="List"/>
        <w:numPr>
          <w:ilvl w:val="0"/>
          <w:numId w:val="15"/>
        </w:numPr>
        <w:tabs>
          <w:tab w:val="clear" w:pos="3437"/>
          <w:tab w:val="num" w:pos="3289"/>
        </w:tabs>
      </w:pPr>
      <w:bookmarkStart w:id="231" w:name="_Ref502924640"/>
      <w:r>
        <w:t>39/155 16-CNL 113 512 Uen</w:t>
      </w:r>
      <w:r w:rsidRPr="00343CE3">
        <w:br/>
        <w:t xml:space="preserve">EPTF CLL </w:t>
      </w:r>
      <w:r>
        <w:t>DsRestAPI</w:t>
      </w:r>
      <w:r w:rsidRPr="00343CE3">
        <w:t>, Function Description</w:t>
      </w:r>
      <w:bookmarkEnd w:id="229"/>
      <w:bookmarkEnd w:id="231"/>
    </w:p>
    <w:p w:rsidR="00C85683" w:rsidRDefault="00C85683" w:rsidP="00C85683">
      <w:pPr>
        <w:pStyle w:val="List"/>
        <w:numPr>
          <w:ilvl w:val="0"/>
          <w:numId w:val="15"/>
        </w:numPr>
        <w:tabs>
          <w:tab w:val="clear" w:pos="3437"/>
          <w:tab w:val="num" w:pos="3289"/>
        </w:tabs>
      </w:pPr>
      <w:bookmarkStart w:id="232" w:name="_Ref456268046"/>
      <w:r>
        <w:lastRenderedPageBreak/>
        <w:t>39/198 16-CNL 113 512 Uen</w:t>
      </w:r>
      <w:r w:rsidRPr="00343CE3">
        <w:br/>
        <w:t>EPTF C</w:t>
      </w:r>
      <w:r>
        <w:t xml:space="preserve">ore </w:t>
      </w:r>
      <w:r w:rsidRPr="00343CE3">
        <w:t>L</w:t>
      </w:r>
      <w:r>
        <w:t>ibrary</w:t>
      </w:r>
      <w:r w:rsidRPr="00343CE3">
        <w:t xml:space="preserve"> </w:t>
      </w:r>
      <w:r>
        <w:t>DsRestAPI</w:t>
      </w:r>
      <w:r w:rsidRPr="00343CE3">
        <w:t xml:space="preserve">, </w:t>
      </w:r>
      <w:r>
        <w:t>User Guide</w:t>
      </w:r>
      <w:bookmarkEnd w:id="232"/>
    </w:p>
    <w:p w:rsidR="00091244" w:rsidRDefault="00091244" w:rsidP="00091244">
      <w:pPr>
        <w:pStyle w:val="List"/>
        <w:numPr>
          <w:ilvl w:val="0"/>
          <w:numId w:val="15"/>
        </w:numPr>
        <w:tabs>
          <w:tab w:val="clear" w:pos="3437"/>
          <w:tab w:val="num" w:pos="3289"/>
        </w:tabs>
      </w:pPr>
      <w:bookmarkStart w:id="233" w:name="_Ref456249810"/>
      <w:r w:rsidRPr="00C37414">
        <w:t>32/155 16-CNL 113 512 Uen</w:t>
      </w:r>
      <w:r>
        <w:br/>
      </w:r>
      <w:r w:rsidRPr="00C37414">
        <w:t>EPTF CLL DataSource, Function Description</w:t>
      </w:r>
      <w:bookmarkEnd w:id="233"/>
    </w:p>
    <w:p w:rsidR="00091244" w:rsidRPr="003815E9" w:rsidRDefault="00091244" w:rsidP="00091244">
      <w:pPr>
        <w:pStyle w:val="List"/>
        <w:numPr>
          <w:ilvl w:val="0"/>
          <w:numId w:val="15"/>
        </w:numPr>
        <w:tabs>
          <w:tab w:val="clear" w:pos="3437"/>
          <w:tab w:val="num" w:pos="3289"/>
        </w:tabs>
      </w:pPr>
      <w:bookmarkStart w:id="234" w:name="_Ref433785111"/>
      <w:r w:rsidRPr="00281B02">
        <w:t>32/198 17-CNL 113 512 Uen</w:t>
      </w:r>
      <w:r>
        <w:br/>
      </w:r>
      <w:r w:rsidRPr="00281B02">
        <w:t>EPTF CLL DataSource, User Guide</w:t>
      </w:r>
      <w:bookmarkEnd w:id="234"/>
    </w:p>
    <w:p w:rsidR="00F306B1" w:rsidRPr="008C116E" w:rsidRDefault="00F306B1" w:rsidP="00EF419A">
      <w:pPr>
        <w:pStyle w:val="List"/>
        <w:numPr>
          <w:ilvl w:val="0"/>
          <w:numId w:val="0"/>
        </w:numPr>
        <w:tabs>
          <w:tab w:val="num" w:pos="3617"/>
        </w:tabs>
        <w:ind w:left="3437"/>
      </w:pPr>
    </w:p>
    <w:p w:rsidR="00BA383F" w:rsidRPr="00A4449C" w:rsidRDefault="00BA383F" w:rsidP="00EF419A">
      <w:pPr>
        <w:pStyle w:val="BodyText"/>
      </w:pPr>
    </w:p>
    <w:p w:rsidR="00393187" w:rsidRPr="00A4449C" w:rsidRDefault="00393187" w:rsidP="00EF419A">
      <w:pPr>
        <w:pStyle w:val="BodyText"/>
      </w:pPr>
    </w:p>
    <w:bookmarkEnd w:id="222"/>
    <w:p w:rsidR="00341990" w:rsidRPr="008C116E" w:rsidRDefault="00341990" w:rsidP="004C71FE">
      <w:pPr>
        <w:pStyle w:val="List"/>
        <w:numPr>
          <w:ilvl w:val="0"/>
          <w:numId w:val="0"/>
        </w:numPr>
        <w:tabs>
          <w:tab w:val="num" w:pos="3617"/>
        </w:tabs>
      </w:pPr>
    </w:p>
    <w:p w:rsidR="00441B01" w:rsidRPr="008C116E" w:rsidRDefault="00441B01" w:rsidP="00FF718C">
      <w:pPr>
        <w:pStyle w:val="BodyText"/>
        <w:ind w:left="0"/>
      </w:pPr>
    </w:p>
    <w:sectPr w:rsidR="00441B01" w:rsidRPr="008C116E">
      <w:headerReference w:type="even" r:id="rId27"/>
      <w:headerReference w:type="default" r:id="rId28"/>
      <w:footerReference w:type="even" r:id="rId29"/>
      <w:footerReference w:type="default" r:id="rId30"/>
      <w:headerReference w:type="first" r:id="rId31"/>
      <w:footerReference w:type="first" r:id="rId32"/>
      <w:pgSz w:w="11907" w:h="16839" w:code="9"/>
      <w:pgMar w:top="1418" w:right="567" w:bottom="1418" w:left="1191" w:header="34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B87" w:rsidRDefault="00507B87">
      <w:r>
        <w:separator/>
      </w:r>
    </w:p>
  </w:endnote>
  <w:endnote w:type="continuationSeparator" w:id="0">
    <w:p w:rsidR="00507B87" w:rsidRDefault="00507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797" w:rsidRDefault="00C757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797" w:rsidRDefault="00C757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797" w:rsidRDefault="00C75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B87" w:rsidRDefault="00507B87">
      <w:r>
        <w:separator/>
      </w:r>
    </w:p>
  </w:footnote>
  <w:footnote w:type="continuationSeparator" w:id="0">
    <w:p w:rsidR="00507B87" w:rsidRDefault="00507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797" w:rsidRDefault="00C757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22104E" w:rsidRPr="00756706">
      <w:tblPrEx>
        <w:tblCellMar>
          <w:top w:w="0" w:type="dxa"/>
          <w:bottom w:w="0" w:type="dxa"/>
        </w:tblCellMar>
      </w:tblPrEx>
      <w:trPr>
        <w:gridAfter w:val="1"/>
        <w:wAfter w:w="11" w:type="dxa"/>
        <w:hidden/>
      </w:trPr>
      <w:tc>
        <w:tcPr>
          <w:tcW w:w="5145" w:type="dxa"/>
          <w:gridSpan w:val="2"/>
        </w:tcPr>
        <w:p w:rsidR="0022104E" w:rsidRPr="00756706" w:rsidRDefault="0022104E">
          <w:pPr>
            <w:pStyle w:val="Header"/>
            <w:tabs>
              <w:tab w:val="left" w:pos="3048"/>
            </w:tabs>
            <w:rPr>
              <w:vanish/>
            </w:rPr>
          </w:pPr>
        </w:p>
      </w:tc>
      <w:tc>
        <w:tcPr>
          <w:tcW w:w="3927" w:type="dxa"/>
          <w:gridSpan w:val="3"/>
        </w:tcPr>
        <w:p w:rsidR="0022104E" w:rsidRPr="00756706" w:rsidRDefault="0022104E">
          <w:pPr>
            <w:pStyle w:val="Header"/>
          </w:pPr>
          <w:r w:rsidRPr="00756706">
            <w:fldChar w:fldCharType="begin"/>
          </w:r>
          <w:r w:rsidRPr="00756706">
            <w:instrText xml:space="preserve"> DOCPROPERTY "Information"  \* MERGEFORMAT </w:instrText>
          </w:r>
          <w:r w:rsidRPr="00756706">
            <w:fldChar w:fldCharType="end"/>
          </w:r>
        </w:p>
      </w:tc>
      <w:tc>
        <w:tcPr>
          <w:tcW w:w="1134" w:type="dxa"/>
        </w:tcPr>
        <w:p w:rsidR="0022104E" w:rsidRPr="00756706" w:rsidRDefault="0022104E">
          <w:pPr>
            <w:pStyle w:val="Header"/>
          </w:pPr>
        </w:p>
      </w:tc>
    </w:tr>
    <w:tr w:rsidR="0022104E" w:rsidRPr="00756706">
      <w:tblPrEx>
        <w:tblCellMar>
          <w:top w:w="0" w:type="dxa"/>
          <w:bottom w:w="0" w:type="dxa"/>
        </w:tblCellMar>
      </w:tblPrEx>
      <w:trPr>
        <w:gridAfter w:val="1"/>
        <w:wAfter w:w="11" w:type="dxa"/>
        <w:trHeight w:val="480"/>
      </w:trPr>
      <w:tc>
        <w:tcPr>
          <w:tcW w:w="5145" w:type="dxa"/>
          <w:gridSpan w:val="2"/>
        </w:tcPr>
        <w:p w:rsidR="0022104E" w:rsidRPr="00756706" w:rsidRDefault="00BA38BA">
          <w:pPr>
            <w:pStyle w:val="Header"/>
          </w:pPr>
          <w:r w:rsidRPr="00756706">
            <w:drawing>
              <wp:inline distT="0" distB="0" distL="0" distR="0">
                <wp:extent cx="1149985"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9985" cy="228600"/>
                        </a:xfrm>
                        <a:prstGeom prst="rect">
                          <a:avLst/>
                        </a:prstGeom>
                        <a:noFill/>
                        <a:ln>
                          <a:noFill/>
                        </a:ln>
                      </pic:spPr>
                    </pic:pic>
                  </a:graphicData>
                </a:graphic>
              </wp:inline>
            </w:drawing>
          </w:r>
        </w:p>
      </w:tc>
      <w:tc>
        <w:tcPr>
          <w:tcW w:w="3927" w:type="dxa"/>
          <w:gridSpan w:val="3"/>
        </w:tcPr>
        <w:p w:rsidR="0022104E" w:rsidRPr="00756706" w:rsidRDefault="0022104E">
          <w:pPr>
            <w:pStyle w:val="Header"/>
          </w:pPr>
          <w:fldSimple w:instr=" DOCPROPERTY &quot;SecurityClass&quot;  \* MERGEFORMAT ">
            <w:r w:rsidR="00BA38BA">
              <w:t>Ericsson Internal</w:t>
            </w:r>
          </w:fldSimple>
        </w:p>
        <w:p w:rsidR="0022104E" w:rsidRPr="00756706" w:rsidRDefault="0022104E">
          <w:pPr>
            <w:pStyle w:val="Header"/>
            <w:rPr>
              <w:caps/>
            </w:rPr>
          </w:pPr>
          <w:r w:rsidRPr="00756706">
            <w:rPr>
              <w:caps/>
            </w:rPr>
            <w:fldChar w:fldCharType="begin"/>
          </w:r>
          <w:r w:rsidRPr="00756706">
            <w:rPr>
              <w:caps/>
            </w:rPr>
            <w:instrText xml:space="preserve"> DOCPROPERTY "DocName"  \* MERGEFORMAT </w:instrText>
          </w:r>
          <w:r w:rsidRPr="00756706">
            <w:rPr>
              <w:caps/>
            </w:rPr>
            <w:fldChar w:fldCharType="separate"/>
          </w:r>
          <w:r w:rsidR="00BA38BA">
            <w:rPr>
              <w:caps/>
            </w:rPr>
            <w:t>DESCRIPTION</w:t>
          </w:r>
          <w:r w:rsidRPr="00756706">
            <w:rPr>
              <w:caps/>
            </w:rPr>
            <w:fldChar w:fldCharType="end"/>
          </w:r>
        </w:p>
      </w:tc>
      <w:tc>
        <w:tcPr>
          <w:tcW w:w="1134" w:type="dxa"/>
        </w:tcPr>
        <w:p w:rsidR="0022104E" w:rsidRPr="00756706" w:rsidRDefault="0022104E">
          <w:pPr>
            <w:pStyle w:val="Header"/>
            <w:jc w:val="right"/>
          </w:pPr>
        </w:p>
        <w:p w:rsidR="0022104E" w:rsidRPr="00756706" w:rsidRDefault="0022104E">
          <w:pPr>
            <w:pStyle w:val="Header"/>
            <w:jc w:val="right"/>
          </w:pPr>
          <w:r w:rsidRPr="00756706">
            <w:fldChar w:fldCharType="begin"/>
          </w:r>
          <w:r w:rsidRPr="00756706">
            <w:instrText>\PAGE arab</w:instrText>
          </w:r>
          <w:r w:rsidRPr="00756706">
            <w:fldChar w:fldCharType="separate"/>
          </w:r>
          <w:r w:rsidR="00BA38BA">
            <w:t>2</w:t>
          </w:r>
          <w:r w:rsidRPr="00756706">
            <w:fldChar w:fldCharType="end"/>
          </w:r>
          <w:r w:rsidRPr="00756706">
            <w:t xml:space="preserve"> (</w:t>
          </w:r>
          <w:r w:rsidRPr="00756706">
            <w:fldChar w:fldCharType="begin"/>
          </w:r>
          <w:r w:rsidRPr="00756706">
            <w:instrText xml:space="preserve">\NUMPAGES </w:instrText>
          </w:r>
          <w:r w:rsidRPr="00756706">
            <w:fldChar w:fldCharType="separate"/>
          </w:r>
          <w:r w:rsidR="00BA38BA">
            <w:t>47</w:t>
          </w:r>
          <w:r w:rsidRPr="00756706">
            <w:fldChar w:fldCharType="end"/>
          </w:r>
          <w:r w:rsidRPr="00756706">
            <w:t>)</w:t>
          </w:r>
        </w:p>
      </w:tc>
    </w:tr>
    <w:tr w:rsidR="0022104E" w:rsidRPr="00756706">
      <w:tblPrEx>
        <w:tblCellMar>
          <w:top w:w="0" w:type="dxa"/>
          <w:left w:w="70" w:type="dxa"/>
          <w:bottom w:w="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rsidR="0022104E" w:rsidRPr="00756706" w:rsidRDefault="0022104E">
          <w:pPr>
            <w:pStyle w:val="NoSpellcheck"/>
          </w:pPr>
          <w:r w:rsidRPr="00756706">
            <w:t>Prepared (also subject responsible if other)</w:t>
          </w:r>
        </w:p>
      </w:tc>
      <w:tc>
        <w:tcPr>
          <w:tcW w:w="5060" w:type="dxa"/>
          <w:gridSpan w:val="4"/>
          <w:tcBorders>
            <w:top w:val="single" w:sz="6" w:space="0" w:color="auto"/>
          </w:tcBorders>
        </w:tcPr>
        <w:p w:rsidR="0022104E" w:rsidRPr="00756706" w:rsidRDefault="0022104E">
          <w:pPr>
            <w:pStyle w:val="NoSpellcheck"/>
          </w:pPr>
          <w:r w:rsidRPr="00756706">
            <w:t>No.</w:t>
          </w:r>
        </w:p>
      </w:tc>
    </w:tr>
    <w:tr w:rsidR="0022104E" w:rsidRPr="00756706">
      <w:tblPrEx>
        <w:tblCellMar>
          <w:top w:w="0" w:type="dxa"/>
          <w:left w:w="70" w:type="dxa"/>
          <w:bottom w:w="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rsidR="0022104E" w:rsidRPr="00756706" w:rsidRDefault="0022104E">
          <w:pPr>
            <w:pStyle w:val="Header"/>
            <w:tabs>
              <w:tab w:val="clear" w:pos="4320"/>
              <w:tab w:val="clear" w:pos="8640"/>
              <w:tab w:val="left" w:pos="2381"/>
              <w:tab w:val="left" w:pos="2609"/>
              <w:tab w:val="left" w:pos="2835"/>
              <w:tab w:val="left" w:pos="3062"/>
            </w:tabs>
            <w:rPr>
              <w:lang w:val="nl-NL"/>
            </w:rPr>
          </w:pPr>
          <w:r w:rsidRPr="00756706">
            <w:rPr>
              <w:lang w:val="nl-NL"/>
            </w:rPr>
            <w:fldChar w:fldCharType="begin"/>
          </w:r>
          <w:r w:rsidRPr="00756706">
            <w:rPr>
              <w:lang w:val="nl-NL"/>
            </w:rPr>
            <w:instrText xml:space="preserve"> DOCPROPERTY "Prepared"  \* MERGEFORMAT </w:instrText>
          </w:r>
          <w:r w:rsidRPr="00756706">
            <w:rPr>
              <w:lang w:val="nl-NL"/>
            </w:rPr>
            <w:fldChar w:fldCharType="separate"/>
          </w:r>
          <w:r w:rsidR="00BA38BA">
            <w:rPr>
              <w:lang w:val="nl-NL"/>
            </w:rPr>
            <w:t>ZNAGIMR Imre Nagy</w:t>
          </w:r>
          <w:r w:rsidRPr="00756706">
            <w:rPr>
              <w:lang w:val="nl-NL"/>
            </w:rPr>
            <w:fldChar w:fldCharType="end"/>
          </w:r>
        </w:p>
      </w:tc>
      <w:tc>
        <w:tcPr>
          <w:tcW w:w="5060" w:type="dxa"/>
          <w:gridSpan w:val="4"/>
          <w:tcBorders>
            <w:bottom w:val="single" w:sz="6" w:space="0" w:color="auto"/>
          </w:tcBorders>
        </w:tcPr>
        <w:p w:rsidR="0022104E" w:rsidRPr="00756706" w:rsidRDefault="0022104E">
          <w:pPr>
            <w:pStyle w:val="Header"/>
          </w:pPr>
          <w:fldSimple w:instr=" DOCPROPERTY &quot;DocNo&quot;  \* MERGEFORMAT ">
            <w:r w:rsidR="00BA38BA">
              <w:t>1551-CNL 113 864 Uen</w:t>
            </w:r>
          </w:fldSimple>
        </w:p>
      </w:tc>
    </w:tr>
    <w:tr w:rsidR="0022104E" w:rsidRPr="00756706">
      <w:tblPrEx>
        <w:tblCellMar>
          <w:top w:w="0" w:type="dxa"/>
          <w:left w:w="70" w:type="dxa"/>
          <w:bottom w:w="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rsidR="0022104E" w:rsidRPr="00756706" w:rsidRDefault="0022104E">
          <w:pPr>
            <w:pStyle w:val="NoSpellcheck"/>
          </w:pPr>
          <w:r w:rsidRPr="00756706">
            <w:t>Approved</w:t>
          </w:r>
        </w:p>
      </w:tc>
      <w:tc>
        <w:tcPr>
          <w:tcW w:w="1319" w:type="dxa"/>
          <w:tcBorders>
            <w:top w:val="single" w:sz="6" w:space="0" w:color="auto"/>
            <w:right w:val="single" w:sz="6" w:space="0" w:color="auto"/>
          </w:tcBorders>
        </w:tcPr>
        <w:p w:rsidR="0022104E" w:rsidRPr="00756706" w:rsidRDefault="0022104E">
          <w:pPr>
            <w:pStyle w:val="NoSpellcheck"/>
          </w:pPr>
          <w:r w:rsidRPr="00756706">
            <w:t>Checked</w:t>
          </w:r>
        </w:p>
      </w:tc>
      <w:tc>
        <w:tcPr>
          <w:tcW w:w="1516" w:type="dxa"/>
          <w:tcBorders>
            <w:right w:val="single" w:sz="6" w:space="0" w:color="auto"/>
          </w:tcBorders>
        </w:tcPr>
        <w:p w:rsidR="0022104E" w:rsidRPr="00756706" w:rsidRDefault="0022104E">
          <w:pPr>
            <w:pStyle w:val="NoSpellcheck"/>
          </w:pPr>
          <w:r w:rsidRPr="00756706">
            <w:t>Date</w:t>
          </w:r>
        </w:p>
      </w:tc>
      <w:tc>
        <w:tcPr>
          <w:tcW w:w="964" w:type="dxa"/>
        </w:tcPr>
        <w:p w:rsidR="0022104E" w:rsidRPr="00756706" w:rsidRDefault="0022104E">
          <w:pPr>
            <w:pStyle w:val="NoSpellcheck"/>
          </w:pPr>
          <w:r w:rsidRPr="00756706">
            <w:t>Rev</w:t>
          </w:r>
        </w:p>
      </w:tc>
      <w:tc>
        <w:tcPr>
          <w:tcW w:w="2579" w:type="dxa"/>
          <w:gridSpan w:val="2"/>
          <w:tcBorders>
            <w:left w:val="single" w:sz="6" w:space="0" w:color="auto"/>
          </w:tcBorders>
        </w:tcPr>
        <w:p w:rsidR="0022104E" w:rsidRPr="00756706" w:rsidRDefault="0022104E">
          <w:pPr>
            <w:pStyle w:val="NoSpellcheck"/>
          </w:pPr>
          <w:r w:rsidRPr="00756706">
            <w:t>Reference</w:t>
          </w:r>
        </w:p>
      </w:tc>
    </w:tr>
    <w:tr w:rsidR="0022104E">
      <w:tblPrEx>
        <w:tblCellMar>
          <w:top w:w="0" w:type="dxa"/>
          <w:bottom w:w="0" w:type="dxa"/>
        </w:tblCellMar>
      </w:tblPrEx>
      <w:trPr>
        <w:cantSplit/>
        <w:trHeight w:hRule="exact" w:val="300"/>
      </w:trPr>
      <w:tc>
        <w:tcPr>
          <w:tcW w:w="3828" w:type="dxa"/>
          <w:tcBorders>
            <w:left w:val="single" w:sz="6" w:space="0" w:color="auto"/>
            <w:bottom w:val="single" w:sz="6" w:space="0" w:color="auto"/>
          </w:tcBorders>
        </w:tcPr>
        <w:p w:rsidR="0022104E" w:rsidRPr="00756706" w:rsidRDefault="0022104E">
          <w:pPr>
            <w:pStyle w:val="Header"/>
          </w:pPr>
          <w:r w:rsidRPr="00756706">
            <w:fldChar w:fldCharType="begin"/>
          </w:r>
          <w:r w:rsidRPr="00756706">
            <w:instrText xml:space="preserve"> DOCPROPERTY "ApprovedBy"  \* MERGEFORMAT </w:instrText>
          </w:r>
          <w:r w:rsidRPr="00756706">
            <w:fldChar w:fldCharType="end"/>
          </w:r>
        </w:p>
      </w:tc>
      <w:tc>
        <w:tcPr>
          <w:tcW w:w="1318" w:type="dxa"/>
          <w:tcBorders>
            <w:left w:val="nil"/>
            <w:bottom w:val="single" w:sz="6" w:space="0" w:color="auto"/>
            <w:right w:val="single" w:sz="6" w:space="0" w:color="auto"/>
          </w:tcBorders>
        </w:tcPr>
        <w:p w:rsidR="0022104E" w:rsidRPr="00756706" w:rsidRDefault="0022104E">
          <w:pPr>
            <w:pStyle w:val="Header"/>
          </w:pPr>
          <w:r w:rsidRPr="00756706">
            <w:fldChar w:fldCharType="begin"/>
          </w:r>
          <w:r w:rsidRPr="00756706">
            <w:instrText xml:space="preserve"> DOCPROPERTY "Checked"  \* MERGEFORMAT </w:instrText>
          </w:r>
          <w:r w:rsidRPr="00756706">
            <w:fldChar w:fldCharType="end"/>
          </w:r>
        </w:p>
      </w:tc>
      <w:tc>
        <w:tcPr>
          <w:tcW w:w="1518" w:type="dxa"/>
          <w:tcBorders>
            <w:bottom w:val="single" w:sz="6" w:space="0" w:color="auto"/>
          </w:tcBorders>
        </w:tcPr>
        <w:p w:rsidR="0022104E" w:rsidRPr="00756706" w:rsidRDefault="0022104E">
          <w:pPr>
            <w:pStyle w:val="Header"/>
          </w:pPr>
          <w:fldSimple w:instr=" DOCPROPERTY &quot;Date&quot;  \* MERGEFORMAT ">
            <w:r w:rsidR="00BA38BA">
              <w:t>2018-02-14</w:t>
            </w:r>
          </w:fldSimple>
        </w:p>
      </w:tc>
      <w:tc>
        <w:tcPr>
          <w:tcW w:w="964" w:type="dxa"/>
          <w:tcBorders>
            <w:bottom w:val="single" w:sz="6" w:space="0" w:color="auto"/>
          </w:tcBorders>
        </w:tcPr>
        <w:p w:rsidR="0022104E" w:rsidRPr="00756706" w:rsidRDefault="0022104E">
          <w:pPr>
            <w:pStyle w:val="Header"/>
          </w:pPr>
          <w:fldSimple w:instr=" DOCPROPERTY &quot;Revision&quot;  \* MERGEFORMAT ">
            <w:r w:rsidR="00BA38BA">
              <w:t>PA2</w:t>
            </w:r>
          </w:fldSimple>
        </w:p>
      </w:tc>
      <w:tc>
        <w:tcPr>
          <w:tcW w:w="2589" w:type="dxa"/>
          <w:gridSpan w:val="3"/>
          <w:tcBorders>
            <w:left w:val="single" w:sz="6" w:space="0" w:color="auto"/>
            <w:bottom w:val="single" w:sz="6" w:space="0" w:color="auto"/>
          </w:tcBorders>
        </w:tcPr>
        <w:p w:rsidR="0022104E" w:rsidRPr="00756706" w:rsidRDefault="0022104E">
          <w:pPr>
            <w:pStyle w:val="Header"/>
          </w:pPr>
          <w:r w:rsidRPr="00756706">
            <w:fldChar w:fldCharType="begin"/>
          </w:r>
          <w:r w:rsidRPr="00756706">
            <w:instrText xml:space="preserve"> DOCPROPERTY "Reference"  \* MERGEFORMAT </w:instrText>
          </w:r>
          <w:r w:rsidRPr="00756706">
            <w:fldChar w:fldCharType="end"/>
          </w:r>
        </w:p>
      </w:tc>
    </w:tr>
  </w:tbl>
  <w:p w:rsidR="0022104E" w:rsidRDefault="002210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797" w:rsidRDefault="00C75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664B1A"/>
    <w:lvl w:ilvl="0">
      <w:start w:val="1"/>
      <w:numFmt w:val="decimal"/>
      <w:pStyle w:val="ListNumber5"/>
      <w:lvlText w:val="%1."/>
      <w:lvlJc w:val="left"/>
      <w:pPr>
        <w:tabs>
          <w:tab w:val="num" w:pos="1492"/>
        </w:tabs>
        <w:ind w:left="1492" w:hanging="360"/>
      </w:pPr>
    </w:lvl>
  </w:abstractNum>
  <w:abstractNum w:abstractNumId="1" w15:restartNumberingAfterBreak="0">
    <w:nsid w:val="FFFFFFFB"/>
    <w:multiLevelType w:val="multilevel"/>
    <w:tmpl w:val="1F3805A6"/>
    <w:lvl w:ilvl="0">
      <w:start w:val="1"/>
      <w:numFmt w:val="decimal"/>
      <w:lvlRestart w:val="0"/>
      <w:pStyle w:val="Heading1"/>
      <w:lvlText w:val="%1"/>
      <w:lvlJc w:val="left"/>
      <w:pPr>
        <w:tabs>
          <w:tab w:val="num" w:pos="0"/>
        </w:tabs>
        <w:ind w:left="2551"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2551"/>
        </w:tabs>
        <w:ind w:left="2551" w:hanging="1304"/>
      </w:pPr>
      <w:rPr>
        <w:rFonts w:hint="default"/>
        <w:u w:val="none"/>
      </w:rPr>
    </w:lvl>
    <w:lvl w:ilvl="4">
      <w:start w:val="1"/>
      <w:numFmt w:val="decimal"/>
      <w:pStyle w:val="Heading5"/>
      <w:lvlText w:val="%1.%2.%3.%4.%5"/>
      <w:lvlJc w:val="left"/>
      <w:pPr>
        <w:tabs>
          <w:tab w:val="num" w:pos="2551"/>
        </w:tabs>
        <w:ind w:left="2551" w:hanging="1304"/>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291E49"/>
    <w:multiLevelType w:val="hybridMultilevel"/>
    <w:tmpl w:val="C568A9F8"/>
    <w:lvl w:ilvl="0" w:tplc="AB521576">
      <w:start w:val="1"/>
      <w:numFmt w:val="decimal"/>
      <w:pStyle w:val="Listdoublesingleline"/>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2DD7C11"/>
    <w:multiLevelType w:val="hybridMultilevel"/>
    <w:tmpl w:val="7AF8052C"/>
    <w:lvl w:ilvl="0" w:tplc="FFC2821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44D251F"/>
    <w:multiLevelType w:val="hybridMultilevel"/>
    <w:tmpl w:val="9904B974"/>
    <w:lvl w:ilvl="0" w:tplc="040E000F">
      <w:start w:val="1"/>
      <w:numFmt w:val="decimal"/>
      <w:lvlText w:val="%1."/>
      <w:lvlJc w:val="left"/>
      <w:pPr>
        <w:ind w:left="3272" w:hanging="360"/>
      </w:pPr>
    </w:lvl>
    <w:lvl w:ilvl="1" w:tplc="040E0019" w:tentative="1">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abstractNum w:abstractNumId="5" w15:restartNumberingAfterBreak="0">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6EF1FF8"/>
    <w:multiLevelType w:val="hybridMultilevel"/>
    <w:tmpl w:val="29FACA18"/>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7" w15:restartNumberingAfterBreak="0">
    <w:nsid w:val="07F85F04"/>
    <w:multiLevelType w:val="hybridMultilevel"/>
    <w:tmpl w:val="CF242180"/>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8" w15:restartNumberingAfterBreak="0">
    <w:nsid w:val="0B986E95"/>
    <w:multiLevelType w:val="hybridMultilevel"/>
    <w:tmpl w:val="50FAEE34"/>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9" w15:restartNumberingAfterBreak="0">
    <w:nsid w:val="0D465E98"/>
    <w:multiLevelType w:val="hybridMultilevel"/>
    <w:tmpl w:val="D774F564"/>
    <w:lvl w:ilvl="0" w:tplc="DC3EF658">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4745F72"/>
    <w:multiLevelType w:val="hybridMultilevel"/>
    <w:tmpl w:val="E05829A2"/>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11" w15:restartNumberingAfterBreak="0">
    <w:nsid w:val="16F26DD7"/>
    <w:multiLevelType w:val="hybridMultilevel"/>
    <w:tmpl w:val="517C9524"/>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12" w15:restartNumberingAfterBreak="0">
    <w:nsid w:val="174B52FE"/>
    <w:multiLevelType w:val="multilevel"/>
    <w:tmpl w:val="4360072A"/>
    <w:lvl w:ilvl="0">
      <w:start w:val="1"/>
      <w:numFmt w:val="bullet"/>
      <w:pStyle w:val="ListBullet"/>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8"/>
        <w:u w:val="none"/>
      </w:rPr>
    </w:lvl>
    <w:lvl w:ilvl="4">
      <w:start w:val="1"/>
      <w:numFmt w:val="bullet"/>
      <w:lvlText w:val="&gt;"/>
      <w:lvlJc w:val="left"/>
      <w:pPr>
        <w:tabs>
          <w:tab w:val="num" w:pos="4366"/>
        </w:tabs>
        <w:ind w:left="4366" w:hanging="397"/>
      </w:pPr>
      <w:rPr>
        <w:rFonts w:ascii="Times New Roman" w:eastAsia="MS PGothic"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3" w15:restartNumberingAfterBreak="0">
    <w:nsid w:val="17BE0E62"/>
    <w:multiLevelType w:val="multilevel"/>
    <w:tmpl w:val="28A22B74"/>
    <w:lvl w:ilvl="0">
      <w:start w:val="1"/>
      <w:numFmt w:val="bullet"/>
      <w:pStyle w:val="ListBullet2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4" w15:restartNumberingAfterBreak="0">
    <w:nsid w:val="203F536C"/>
    <w:multiLevelType w:val="multilevel"/>
    <w:tmpl w:val="0A3880A0"/>
    <w:lvl w:ilvl="0">
      <w:start w:val="1"/>
      <w:numFmt w:val="bullet"/>
      <w:pStyle w:val="ListBullet2"/>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gt;"/>
      <w:lvlJc w:val="left"/>
      <w:pPr>
        <w:tabs>
          <w:tab w:val="num" w:pos="4366"/>
        </w:tabs>
        <w:ind w:left="4366" w:hanging="397"/>
      </w:pPr>
      <w:rPr>
        <w:rFonts w:ascii="Times New Roman"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5" w15:restartNumberingAfterBreak="0">
    <w:nsid w:val="21933B6E"/>
    <w:multiLevelType w:val="hybridMultilevel"/>
    <w:tmpl w:val="7930BCC2"/>
    <w:lvl w:ilvl="0" w:tplc="040E0001">
      <w:start w:val="1"/>
      <w:numFmt w:val="bullet"/>
      <w:lvlText w:val=""/>
      <w:lvlJc w:val="left"/>
      <w:pPr>
        <w:ind w:left="3272" w:hanging="360"/>
      </w:pPr>
      <w:rPr>
        <w:rFonts w:ascii="Symbol" w:hAnsi="Symbol" w:hint="default"/>
      </w:rPr>
    </w:lvl>
    <w:lvl w:ilvl="1" w:tplc="040E0003">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16" w15:restartNumberingAfterBreak="0">
    <w:nsid w:val="260E3179"/>
    <w:multiLevelType w:val="multilevel"/>
    <w:tmpl w:val="4CC2421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17" w15:restartNumberingAfterBreak="0">
    <w:nsid w:val="264269B4"/>
    <w:multiLevelType w:val="hybridMultilevel"/>
    <w:tmpl w:val="19EA96F8"/>
    <w:lvl w:ilvl="0" w:tplc="FFFFFFFF">
      <w:start w:val="1"/>
      <w:numFmt w:val="decimal"/>
      <w:pStyle w:val="List"/>
      <w:lvlText w:val="[%1]"/>
      <w:lvlJc w:val="left"/>
      <w:pPr>
        <w:tabs>
          <w:tab w:val="num" w:pos="3437"/>
        </w:tabs>
        <w:ind w:left="3437" w:hanging="737"/>
      </w:pPr>
      <w:rPr>
        <w:rFonts w:hint="default"/>
      </w:rPr>
    </w:lvl>
    <w:lvl w:ilvl="1" w:tplc="FFFFFFFF">
      <w:start w:val="1"/>
      <w:numFmt w:val="lowerLetter"/>
      <w:lvlText w:val="%2."/>
      <w:lvlJc w:val="left"/>
      <w:pPr>
        <w:tabs>
          <w:tab w:val="num" w:pos="1588"/>
        </w:tabs>
        <w:ind w:left="1588" w:hanging="360"/>
      </w:pPr>
    </w:lvl>
    <w:lvl w:ilvl="2" w:tplc="FFFFFFFF" w:tentative="1">
      <w:start w:val="1"/>
      <w:numFmt w:val="lowerRoman"/>
      <w:lvlText w:val="%3."/>
      <w:lvlJc w:val="right"/>
      <w:pPr>
        <w:tabs>
          <w:tab w:val="num" w:pos="2308"/>
        </w:tabs>
        <w:ind w:left="2308" w:hanging="180"/>
      </w:pPr>
    </w:lvl>
    <w:lvl w:ilvl="3" w:tplc="FFFFFFFF" w:tentative="1">
      <w:start w:val="1"/>
      <w:numFmt w:val="decimal"/>
      <w:lvlText w:val="%4."/>
      <w:lvlJc w:val="left"/>
      <w:pPr>
        <w:tabs>
          <w:tab w:val="num" w:pos="3028"/>
        </w:tabs>
        <w:ind w:left="3028" w:hanging="360"/>
      </w:pPr>
    </w:lvl>
    <w:lvl w:ilvl="4" w:tplc="FFFFFFFF" w:tentative="1">
      <w:start w:val="1"/>
      <w:numFmt w:val="lowerLetter"/>
      <w:lvlText w:val="%5."/>
      <w:lvlJc w:val="left"/>
      <w:pPr>
        <w:tabs>
          <w:tab w:val="num" w:pos="3748"/>
        </w:tabs>
        <w:ind w:left="3748" w:hanging="360"/>
      </w:pPr>
    </w:lvl>
    <w:lvl w:ilvl="5" w:tplc="FFFFFFFF" w:tentative="1">
      <w:start w:val="1"/>
      <w:numFmt w:val="lowerRoman"/>
      <w:lvlText w:val="%6."/>
      <w:lvlJc w:val="right"/>
      <w:pPr>
        <w:tabs>
          <w:tab w:val="num" w:pos="4468"/>
        </w:tabs>
        <w:ind w:left="4468" w:hanging="180"/>
      </w:pPr>
    </w:lvl>
    <w:lvl w:ilvl="6" w:tplc="FFFFFFFF" w:tentative="1">
      <w:start w:val="1"/>
      <w:numFmt w:val="decimal"/>
      <w:lvlText w:val="%7."/>
      <w:lvlJc w:val="left"/>
      <w:pPr>
        <w:tabs>
          <w:tab w:val="num" w:pos="5188"/>
        </w:tabs>
        <w:ind w:left="5188" w:hanging="360"/>
      </w:pPr>
    </w:lvl>
    <w:lvl w:ilvl="7" w:tplc="FFFFFFFF" w:tentative="1">
      <w:start w:val="1"/>
      <w:numFmt w:val="lowerLetter"/>
      <w:lvlText w:val="%8."/>
      <w:lvlJc w:val="left"/>
      <w:pPr>
        <w:tabs>
          <w:tab w:val="num" w:pos="5908"/>
        </w:tabs>
        <w:ind w:left="5908" w:hanging="360"/>
      </w:pPr>
    </w:lvl>
    <w:lvl w:ilvl="8" w:tplc="FFFFFFFF" w:tentative="1">
      <w:start w:val="1"/>
      <w:numFmt w:val="lowerRoman"/>
      <w:lvlText w:val="%9."/>
      <w:lvlJc w:val="right"/>
      <w:pPr>
        <w:tabs>
          <w:tab w:val="num" w:pos="6628"/>
        </w:tabs>
        <w:ind w:left="6628" w:hanging="180"/>
      </w:pPr>
    </w:lvl>
  </w:abstractNum>
  <w:abstractNum w:abstractNumId="18" w15:restartNumberingAfterBreak="0">
    <w:nsid w:val="2AA36837"/>
    <w:multiLevelType w:val="hybridMultilevel"/>
    <w:tmpl w:val="8C3428DA"/>
    <w:lvl w:ilvl="0" w:tplc="040E0001">
      <w:start w:val="1"/>
      <w:numFmt w:val="bullet"/>
      <w:lvlText w:val=""/>
      <w:lvlJc w:val="left"/>
      <w:pPr>
        <w:ind w:left="3272" w:hanging="360"/>
      </w:pPr>
      <w:rPr>
        <w:rFonts w:ascii="Symbol" w:hAnsi="Symbol" w:hint="default"/>
      </w:rPr>
    </w:lvl>
    <w:lvl w:ilvl="1" w:tplc="040E0019" w:tentative="1">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abstractNum w:abstractNumId="19" w15:restartNumberingAfterBreak="0">
    <w:nsid w:val="365650BC"/>
    <w:multiLevelType w:val="hybridMultilevel"/>
    <w:tmpl w:val="04DCC392"/>
    <w:lvl w:ilvl="0" w:tplc="040E000F">
      <w:start w:val="1"/>
      <w:numFmt w:val="decimal"/>
      <w:lvlText w:val="%1."/>
      <w:lvlJc w:val="left"/>
      <w:pPr>
        <w:ind w:left="3272" w:hanging="360"/>
      </w:pPr>
    </w:lvl>
    <w:lvl w:ilvl="1" w:tplc="040E0019">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abstractNum w:abstractNumId="20" w15:restartNumberingAfterBreak="0">
    <w:nsid w:val="397506AA"/>
    <w:multiLevelType w:val="hybridMultilevel"/>
    <w:tmpl w:val="CF78E566"/>
    <w:lvl w:ilvl="0" w:tplc="040E000F">
      <w:start w:val="1"/>
      <w:numFmt w:val="decimal"/>
      <w:lvlText w:val="%1."/>
      <w:lvlJc w:val="left"/>
      <w:pPr>
        <w:ind w:left="3272" w:hanging="360"/>
      </w:pPr>
    </w:lvl>
    <w:lvl w:ilvl="1" w:tplc="040E0019">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abstractNum w:abstractNumId="21" w15:restartNumberingAfterBreak="0">
    <w:nsid w:val="39AA6182"/>
    <w:multiLevelType w:val="hybridMultilevel"/>
    <w:tmpl w:val="E1366538"/>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22" w15:restartNumberingAfterBreak="0">
    <w:nsid w:val="3C665B69"/>
    <w:multiLevelType w:val="hybridMultilevel"/>
    <w:tmpl w:val="0DDAD44C"/>
    <w:lvl w:ilvl="0" w:tplc="FFFFFFFF">
      <w:start w:val="1"/>
      <w:numFmt w:val="decimal"/>
      <w:pStyle w:val="Listnumbersinglelinewide"/>
      <w:lvlText w:val="%1"/>
      <w:lvlJc w:val="left"/>
      <w:pPr>
        <w:tabs>
          <w:tab w:val="num" w:pos="1673"/>
        </w:tabs>
        <w:ind w:left="1673" w:hanging="369"/>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3F8338EA"/>
    <w:multiLevelType w:val="hybridMultilevel"/>
    <w:tmpl w:val="6090FB22"/>
    <w:lvl w:ilvl="0" w:tplc="92D67FC6">
      <w:start w:val="1"/>
      <w:numFmt w:val="decimal"/>
      <w:lvlRestart w:val="0"/>
      <w:pStyle w:val="Listnumberdoubleline"/>
      <w:lvlText w:val="%1"/>
      <w:lvlJc w:val="left"/>
      <w:pPr>
        <w:tabs>
          <w:tab w:val="num" w:pos="2921"/>
        </w:tabs>
        <w:ind w:left="2921" w:hanging="369"/>
      </w:pPr>
      <w:rPr>
        <w:rFonts w:ascii="Arial" w:hAnsi="Arial" w:cs="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07C1ABE"/>
    <w:multiLevelType w:val="hybridMultilevel"/>
    <w:tmpl w:val="5B5C6F92"/>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25" w15:restartNumberingAfterBreak="0">
    <w:nsid w:val="415B05D7"/>
    <w:multiLevelType w:val="hybridMultilevel"/>
    <w:tmpl w:val="80C69FC8"/>
    <w:lvl w:ilvl="0" w:tplc="040E0001">
      <w:start w:val="1"/>
      <w:numFmt w:val="bullet"/>
      <w:lvlText w:val=""/>
      <w:lvlJc w:val="left"/>
      <w:pPr>
        <w:ind w:left="3272" w:hanging="360"/>
      </w:pPr>
      <w:rPr>
        <w:rFonts w:ascii="Symbol" w:hAnsi="Symbol" w:hint="default"/>
      </w:rPr>
    </w:lvl>
    <w:lvl w:ilvl="1" w:tplc="040E0003">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26" w15:restartNumberingAfterBreak="0">
    <w:nsid w:val="43A3102F"/>
    <w:multiLevelType w:val="hybridMultilevel"/>
    <w:tmpl w:val="157CBC60"/>
    <w:lvl w:ilvl="0" w:tplc="040E0001">
      <w:start w:val="1"/>
      <w:numFmt w:val="bullet"/>
      <w:lvlText w:val=""/>
      <w:lvlJc w:val="left"/>
      <w:pPr>
        <w:ind w:left="3272" w:hanging="360"/>
      </w:pPr>
      <w:rPr>
        <w:rFonts w:ascii="Symbol" w:hAnsi="Symbol" w:hint="default"/>
      </w:rPr>
    </w:lvl>
    <w:lvl w:ilvl="1" w:tplc="040E0019" w:tentative="1">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abstractNum w:abstractNumId="27" w15:restartNumberingAfterBreak="0">
    <w:nsid w:val="44953EC3"/>
    <w:multiLevelType w:val="hybridMultilevel"/>
    <w:tmpl w:val="2264BC1E"/>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28"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54A5CCA"/>
    <w:multiLevelType w:val="hybridMultilevel"/>
    <w:tmpl w:val="E8D48C12"/>
    <w:lvl w:ilvl="0" w:tplc="040E0001">
      <w:start w:val="1"/>
      <w:numFmt w:val="bullet"/>
      <w:lvlText w:val=""/>
      <w:lvlJc w:val="left"/>
      <w:pPr>
        <w:ind w:left="3272" w:hanging="360"/>
      </w:pPr>
      <w:rPr>
        <w:rFonts w:ascii="Symbol" w:hAnsi="Symbol" w:hint="default"/>
      </w:rPr>
    </w:lvl>
    <w:lvl w:ilvl="1" w:tplc="040E0003">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30" w15:restartNumberingAfterBreak="0">
    <w:nsid w:val="4624158A"/>
    <w:multiLevelType w:val="hybridMultilevel"/>
    <w:tmpl w:val="ED1E5D04"/>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31" w15:restartNumberingAfterBreak="0">
    <w:nsid w:val="46D87D36"/>
    <w:multiLevelType w:val="multilevel"/>
    <w:tmpl w:val="B48A843C"/>
    <w:lvl w:ilvl="0">
      <w:start w:val="1"/>
      <w:numFmt w:val="bullet"/>
      <w:pStyle w:val="ListBullet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32" w15:restartNumberingAfterBreak="0">
    <w:nsid w:val="508B2C32"/>
    <w:multiLevelType w:val="hybridMultilevel"/>
    <w:tmpl w:val="13786952"/>
    <w:lvl w:ilvl="0" w:tplc="041D0001">
      <w:start w:val="1"/>
      <w:numFmt w:val="bullet"/>
      <w:lvlText w:val=""/>
      <w:lvlJc w:val="left"/>
      <w:pPr>
        <w:ind w:left="3272" w:hanging="360"/>
      </w:pPr>
      <w:rPr>
        <w:rFonts w:ascii="Symbol" w:hAnsi="Symbol" w:hint="default"/>
      </w:rPr>
    </w:lvl>
    <w:lvl w:ilvl="1" w:tplc="041D0003" w:tentative="1">
      <w:start w:val="1"/>
      <w:numFmt w:val="bullet"/>
      <w:lvlText w:val="o"/>
      <w:lvlJc w:val="left"/>
      <w:pPr>
        <w:ind w:left="3992" w:hanging="360"/>
      </w:pPr>
      <w:rPr>
        <w:rFonts w:ascii="Courier New" w:hAnsi="Courier New" w:cs="Courier New" w:hint="default"/>
      </w:rPr>
    </w:lvl>
    <w:lvl w:ilvl="2" w:tplc="041D0005" w:tentative="1">
      <w:start w:val="1"/>
      <w:numFmt w:val="bullet"/>
      <w:lvlText w:val=""/>
      <w:lvlJc w:val="left"/>
      <w:pPr>
        <w:ind w:left="4712" w:hanging="360"/>
      </w:pPr>
      <w:rPr>
        <w:rFonts w:ascii="Wingdings" w:hAnsi="Wingdings" w:hint="default"/>
      </w:rPr>
    </w:lvl>
    <w:lvl w:ilvl="3" w:tplc="041D0001" w:tentative="1">
      <w:start w:val="1"/>
      <w:numFmt w:val="bullet"/>
      <w:lvlText w:val=""/>
      <w:lvlJc w:val="left"/>
      <w:pPr>
        <w:ind w:left="5432" w:hanging="360"/>
      </w:pPr>
      <w:rPr>
        <w:rFonts w:ascii="Symbol" w:hAnsi="Symbol" w:hint="default"/>
      </w:rPr>
    </w:lvl>
    <w:lvl w:ilvl="4" w:tplc="041D0003" w:tentative="1">
      <w:start w:val="1"/>
      <w:numFmt w:val="bullet"/>
      <w:lvlText w:val="o"/>
      <w:lvlJc w:val="left"/>
      <w:pPr>
        <w:ind w:left="6152" w:hanging="360"/>
      </w:pPr>
      <w:rPr>
        <w:rFonts w:ascii="Courier New" w:hAnsi="Courier New" w:cs="Courier New" w:hint="default"/>
      </w:rPr>
    </w:lvl>
    <w:lvl w:ilvl="5" w:tplc="041D0005" w:tentative="1">
      <w:start w:val="1"/>
      <w:numFmt w:val="bullet"/>
      <w:lvlText w:val=""/>
      <w:lvlJc w:val="left"/>
      <w:pPr>
        <w:ind w:left="6872" w:hanging="360"/>
      </w:pPr>
      <w:rPr>
        <w:rFonts w:ascii="Wingdings" w:hAnsi="Wingdings" w:hint="default"/>
      </w:rPr>
    </w:lvl>
    <w:lvl w:ilvl="6" w:tplc="041D0001" w:tentative="1">
      <w:start w:val="1"/>
      <w:numFmt w:val="bullet"/>
      <w:lvlText w:val=""/>
      <w:lvlJc w:val="left"/>
      <w:pPr>
        <w:ind w:left="7592" w:hanging="360"/>
      </w:pPr>
      <w:rPr>
        <w:rFonts w:ascii="Symbol" w:hAnsi="Symbol" w:hint="default"/>
      </w:rPr>
    </w:lvl>
    <w:lvl w:ilvl="7" w:tplc="041D0003" w:tentative="1">
      <w:start w:val="1"/>
      <w:numFmt w:val="bullet"/>
      <w:lvlText w:val="o"/>
      <w:lvlJc w:val="left"/>
      <w:pPr>
        <w:ind w:left="8312" w:hanging="360"/>
      </w:pPr>
      <w:rPr>
        <w:rFonts w:ascii="Courier New" w:hAnsi="Courier New" w:cs="Courier New" w:hint="default"/>
      </w:rPr>
    </w:lvl>
    <w:lvl w:ilvl="8" w:tplc="041D0005" w:tentative="1">
      <w:start w:val="1"/>
      <w:numFmt w:val="bullet"/>
      <w:lvlText w:val=""/>
      <w:lvlJc w:val="left"/>
      <w:pPr>
        <w:ind w:left="9032" w:hanging="360"/>
      </w:pPr>
      <w:rPr>
        <w:rFonts w:ascii="Wingdings" w:hAnsi="Wingdings" w:hint="default"/>
      </w:rPr>
    </w:lvl>
  </w:abstractNum>
  <w:abstractNum w:abstractNumId="33" w15:restartNumberingAfterBreak="0">
    <w:nsid w:val="5FFD2D9D"/>
    <w:multiLevelType w:val="multilevel"/>
    <w:tmpl w:val="1A824CC2"/>
    <w:lvl w:ilvl="0">
      <w:start w:val="1"/>
      <w:numFmt w:val="decimal"/>
      <w:lvlRestart w:val="0"/>
      <w:pStyle w:val="ListNumber"/>
      <w:lvlText w:val="%1"/>
      <w:lvlJc w:val="left"/>
      <w:pPr>
        <w:tabs>
          <w:tab w:val="num" w:pos="2920"/>
        </w:tabs>
        <w:ind w:left="2920" w:hanging="369"/>
      </w:pPr>
      <w:rPr>
        <w:rFonts w:ascii="Arial" w:hAnsi="Arial" w:cs="Arial" w:hint="default"/>
        <w:sz w:val="22"/>
      </w:rPr>
    </w:lvl>
    <w:lvl w:ilvl="1">
      <w:start w:val="1"/>
      <w:numFmt w:val="decimal"/>
      <w:lvlText w:val="%1.%2"/>
      <w:lvlJc w:val="left"/>
      <w:pPr>
        <w:tabs>
          <w:tab w:val="num" w:pos="3487"/>
        </w:tabs>
        <w:ind w:left="3487" w:hanging="567"/>
      </w:pPr>
      <w:rPr>
        <w:rFonts w:ascii="Arial" w:hAnsi="Arial" w:cs="Arial" w:hint="default"/>
        <w:sz w:val="22"/>
      </w:rPr>
    </w:lvl>
    <w:lvl w:ilvl="2">
      <w:start w:val="1"/>
      <w:numFmt w:val="decimal"/>
      <w:lvlText w:val="%1.%2.%3"/>
      <w:lvlJc w:val="left"/>
      <w:pPr>
        <w:tabs>
          <w:tab w:val="num" w:pos="4167"/>
        </w:tabs>
        <w:ind w:left="4167" w:hanging="680"/>
      </w:pPr>
      <w:rPr>
        <w:rFonts w:ascii="Arial" w:hAnsi="Arial" w:cs="Arial" w:hint="default"/>
        <w:sz w:val="22"/>
      </w:rPr>
    </w:lvl>
    <w:lvl w:ilvl="3">
      <w:start w:val="1"/>
      <w:numFmt w:val="decimal"/>
      <w:lvlText w:val="%1.%2.%3.%4"/>
      <w:lvlJc w:val="left"/>
      <w:pPr>
        <w:tabs>
          <w:tab w:val="num" w:pos="5046"/>
        </w:tabs>
        <w:ind w:left="5046" w:hanging="879"/>
      </w:pPr>
      <w:rPr>
        <w:rFonts w:ascii="Arial" w:hAnsi="Arial" w:cs="Arial" w:hint="default"/>
        <w:sz w:val="22"/>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15:restartNumberingAfterBreak="0">
    <w:nsid w:val="605D0C74"/>
    <w:multiLevelType w:val="hybridMultilevel"/>
    <w:tmpl w:val="68286368"/>
    <w:lvl w:ilvl="0" w:tplc="04090001">
      <w:start w:val="1"/>
      <w:numFmt w:val="bullet"/>
      <w:lvlText w:val=""/>
      <w:lvlJc w:val="left"/>
      <w:pPr>
        <w:tabs>
          <w:tab w:val="num" w:pos="3272"/>
        </w:tabs>
        <w:ind w:left="3272" w:hanging="360"/>
      </w:pPr>
      <w:rPr>
        <w:rFonts w:ascii="Symbol" w:hAnsi="Symbol" w:hint="default"/>
      </w:rPr>
    </w:lvl>
    <w:lvl w:ilvl="1" w:tplc="04090003">
      <w:start w:val="1"/>
      <w:numFmt w:val="bullet"/>
      <w:lvlText w:val="o"/>
      <w:lvlJc w:val="left"/>
      <w:pPr>
        <w:tabs>
          <w:tab w:val="num" w:pos="3992"/>
        </w:tabs>
        <w:ind w:left="3992" w:hanging="360"/>
      </w:pPr>
      <w:rPr>
        <w:rFonts w:ascii="Courier New" w:hAnsi="Courier New" w:hint="default"/>
      </w:rPr>
    </w:lvl>
    <w:lvl w:ilvl="2" w:tplc="04090001">
      <w:start w:val="1"/>
      <w:numFmt w:val="bullet"/>
      <w:lvlText w:val=""/>
      <w:lvlJc w:val="left"/>
      <w:pPr>
        <w:tabs>
          <w:tab w:val="num" w:pos="4712"/>
        </w:tabs>
        <w:ind w:left="4712" w:hanging="360"/>
      </w:pPr>
      <w:rPr>
        <w:rFonts w:ascii="Symbol" w:hAnsi="Symbol" w:hint="default"/>
      </w:rPr>
    </w:lvl>
    <w:lvl w:ilvl="3" w:tplc="04090001" w:tentative="1">
      <w:start w:val="1"/>
      <w:numFmt w:val="bullet"/>
      <w:lvlText w:val=""/>
      <w:lvlJc w:val="left"/>
      <w:pPr>
        <w:tabs>
          <w:tab w:val="num" w:pos="5432"/>
        </w:tabs>
        <w:ind w:left="5432" w:hanging="360"/>
      </w:pPr>
      <w:rPr>
        <w:rFonts w:ascii="Symbol" w:hAnsi="Symbol" w:hint="default"/>
      </w:rPr>
    </w:lvl>
    <w:lvl w:ilvl="4" w:tplc="04090003" w:tentative="1">
      <w:start w:val="1"/>
      <w:numFmt w:val="bullet"/>
      <w:lvlText w:val="o"/>
      <w:lvlJc w:val="left"/>
      <w:pPr>
        <w:tabs>
          <w:tab w:val="num" w:pos="6152"/>
        </w:tabs>
        <w:ind w:left="6152" w:hanging="360"/>
      </w:pPr>
      <w:rPr>
        <w:rFonts w:ascii="Courier New" w:hAnsi="Courier New" w:hint="default"/>
      </w:rPr>
    </w:lvl>
    <w:lvl w:ilvl="5" w:tplc="04090005" w:tentative="1">
      <w:start w:val="1"/>
      <w:numFmt w:val="bullet"/>
      <w:lvlText w:val=""/>
      <w:lvlJc w:val="left"/>
      <w:pPr>
        <w:tabs>
          <w:tab w:val="num" w:pos="6872"/>
        </w:tabs>
        <w:ind w:left="6872" w:hanging="360"/>
      </w:pPr>
      <w:rPr>
        <w:rFonts w:ascii="Wingdings" w:hAnsi="Wingdings" w:hint="default"/>
      </w:rPr>
    </w:lvl>
    <w:lvl w:ilvl="6" w:tplc="04090001" w:tentative="1">
      <w:start w:val="1"/>
      <w:numFmt w:val="bullet"/>
      <w:lvlText w:val=""/>
      <w:lvlJc w:val="left"/>
      <w:pPr>
        <w:tabs>
          <w:tab w:val="num" w:pos="7592"/>
        </w:tabs>
        <w:ind w:left="7592" w:hanging="360"/>
      </w:pPr>
      <w:rPr>
        <w:rFonts w:ascii="Symbol" w:hAnsi="Symbol" w:hint="default"/>
      </w:rPr>
    </w:lvl>
    <w:lvl w:ilvl="7" w:tplc="04090003" w:tentative="1">
      <w:start w:val="1"/>
      <w:numFmt w:val="bullet"/>
      <w:lvlText w:val="o"/>
      <w:lvlJc w:val="left"/>
      <w:pPr>
        <w:tabs>
          <w:tab w:val="num" w:pos="8312"/>
        </w:tabs>
        <w:ind w:left="8312" w:hanging="360"/>
      </w:pPr>
      <w:rPr>
        <w:rFonts w:ascii="Courier New" w:hAnsi="Courier New" w:hint="default"/>
      </w:rPr>
    </w:lvl>
    <w:lvl w:ilvl="8" w:tplc="04090005" w:tentative="1">
      <w:start w:val="1"/>
      <w:numFmt w:val="bullet"/>
      <w:lvlText w:val=""/>
      <w:lvlJc w:val="left"/>
      <w:pPr>
        <w:tabs>
          <w:tab w:val="num" w:pos="9032"/>
        </w:tabs>
        <w:ind w:left="9032" w:hanging="360"/>
      </w:pPr>
      <w:rPr>
        <w:rFonts w:ascii="Wingdings" w:hAnsi="Wingdings" w:hint="default"/>
      </w:rPr>
    </w:lvl>
  </w:abstractNum>
  <w:abstractNum w:abstractNumId="35" w15:restartNumberingAfterBreak="0">
    <w:nsid w:val="65E13FC2"/>
    <w:multiLevelType w:val="hybridMultilevel"/>
    <w:tmpl w:val="53229C48"/>
    <w:lvl w:ilvl="0" w:tplc="040E000F">
      <w:start w:val="1"/>
      <w:numFmt w:val="decimal"/>
      <w:lvlText w:val="%1."/>
      <w:lvlJc w:val="left"/>
      <w:pPr>
        <w:ind w:left="3272" w:hanging="360"/>
      </w:pPr>
    </w:lvl>
    <w:lvl w:ilvl="1" w:tplc="040E0019" w:tentative="1">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abstractNum w:abstractNumId="36" w15:restartNumberingAfterBreak="0">
    <w:nsid w:val="6A742724"/>
    <w:multiLevelType w:val="hybridMultilevel"/>
    <w:tmpl w:val="B8F2A95E"/>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37" w15:restartNumberingAfterBreak="0">
    <w:nsid w:val="6A96487B"/>
    <w:multiLevelType w:val="hybridMultilevel"/>
    <w:tmpl w:val="A626769C"/>
    <w:lvl w:ilvl="0" w:tplc="040E000F">
      <w:start w:val="1"/>
      <w:numFmt w:val="decimal"/>
      <w:lvlText w:val="%1."/>
      <w:lvlJc w:val="left"/>
      <w:pPr>
        <w:ind w:left="3272" w:hanging="360"/>
      </w:pPr>
    </w:lvl>
    <w:lvl w:ilvl="1" w:tplc="040E0019">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abstractNum w:abstractNumId="38" w15:restartNumberingAfterBreak="0">
    <w:nsid w:val="6B9B57BA"/>
    <w:multiLevelType w:val="hybridMultilevel"/>
    <w:tmpl w:val="658ABCBA"/>
    <w:lvl w:ilvl="0" w:tplc="040E0001">
      <w:start w:val="1"/>
      <w:numFmt w:val="bullet"/>
      <w:lvlText w:val=""/>
      <w:lvlJc w:val="left"/>
      <w:pPr>
        <w:ind w:left="3272" w:hanging="360"/>
      </w:pPr>
      <w:rPr>
        <w:rFonts w:ascii="Symbol" w:hAnsi="Symbol"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39" w15:restartNumberingAfterBreak="0">
    <w:nsid w:val="6DF34206"/>
    <w:multiLevelType w:val="hybridMultilevel"/>
    <w:tmpl w:val="446C3360"/>
    <w:lvl w:ilvl="0" w:tplc="040E0001">
      <w:start w:val="1"/>
      <w:numFmt w:val="bullet"/>
      <w:lvlText w:val=""/>
      <w:lvlJc w:val="left"/>
      <w:pPr>
        <w:ind w:left="3272" w:hanging="360"/>
      </w:pPr>
      <w:rPr>
        <w:rFonts w:ascii="Symbol" w:hAnsi="Symbol" w:hint="default"/>
      </w:rPr>
    </w:lvl>
    <w:lvl w:ilvl="1" w:tplc="040E0003">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40" w15:restartNumberingAfterBreak="0">
    <w:nsid w:val="6EA748AD"/>
    <w:multiLevelType w:val="hybridMultilevel"/>
    <w:tmpl w:val="7E54C88A"/>
    <w:lvl w:ilvl="0" w:tplc="A03458BC">
      <w:start w:val="1"/>
      <w:numFmt w:val="decimal"/>
      <w:pStyle w:val="Listnumbersing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36D6E2A"/>
    <w:multiLevelType w:val="hybridMultilevel"/>
    <w:tmpl w:val="2A94F242"/>
    <w:lvl w:ilvl="0" w:tplc="FFFFFFFF">
      <w:start w:val="1"/>
      <w:numFmt w:val="decimal"/>
      <w:pStyle w:val="List2"/>
      <w:lvlText w:val="[%1]"/>
      <w:lvlJc w:val="left"/>
      <w:pPr>
        <w:tabs>
          <w:tab w:val="num" w:pos="2041"/>
        </w:tabs>
        <w:ind w:left="2041" w:hanging="73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76112B6F"/>
    <w:multiLevelType w:val="hybridMultilevel"/>
    <w:tmpl w:val="E766C86C"/>
    <w:lvl w:ilvl="0" w:tplc="D6C8419C">
      <w:start w:val="1"/>
      <w:numFmt w:val="lowerLetter"/>
      <w:pStyle w:val="Listabcsingleline"/>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AFC6B50"/>
    <w:multiLevelType w:val="hybridMultilevel"/>
    <w:tmpl w:val="4A7E3B3C"/>
    <w:lvl w:ilvl="0" w:tplc="040E000F">
      <w:start w:val="1"/>
      <w:numFmt w:val="decimal"/>
      <w:lvlText w:val="%1."/>
      <w:lvlJc w:val="left"/>
      <w:pPr>
        <w:ind w:left="3272" w:hanging="360"/>
      </w:pPr>
    </w:lvl>
    <w:lvl w:ilvl="1" w:tplc="040E0019" w:tentative="1">
      <w:start w:val="1"/>
      <w:numFmt w:val="lowerLetter"/>
      <w:lvlText w:val="%2."/>
      <w:lvlJc w:val="left"/>
      <w:pPr>
        <w:ind w:left="3992" w:hanging="360"/>
      </w:pPr>
    </w:lvl>
    <w:lvl w:ilvl="2" w:tplc="040E001B" w:tentative="1">
      <w:start w:val="1"/>
      <w:numFmt w:val="lowerRoman"/>
      <w:lvlText w:val="%3."/>
      <w:lvlJc w:val="right"/>
      <w:pPr>
        <w:ind w:left="4712" w:hanging="180"/>
      </w:pPr>
    </w:lvl>
    <w:lvl w:ilvl="3" w:tplc="040E000F" w:tentative="1">
      <w:start w:val="1"/>
      <w:numFmt w:val="decimal"/>
      <w:lvlText w:val="%4."/>
      <w:lvlJc w:val="left"/>
      <w:pPr>
        <w:ind w:left="5432" w:hanging="360"/>
      </w:pPr>
    </w:lvl>
    <w:lvl w:ilvl="4" w:tplc="040E0019" w:tentative="1">
      <w:start w:val="1"/>
      <w:numFmt w:val="lowerLetter"/>
      <w:lvlText w:val="%5."/>
      <w:lvlJc w:val="left"/>
      <w:pPr>
        <w:ind w:left="6152" w:hanging="360"/>
      </w:pPr>
    </w:lvl>
    <w:lvl w:ilvl="5" w:tplc="040E001B" w:tentative="1">
      <w:start w:val="1"/>
      <w:numFmt w:val="lowerRoman"/>
      <w:lvlText w:val="%6."/>
      <w:lvlJc w:val="right"/>
      <w:pPr>
        <w:ind w:left="6872" w:hanging="180"/>
      </w:pPr>
    </w:lvl>
    <w:lvl w:ilvl="6" w:tplc="040E000F" w:tentative="1">
      <w:start w:val="1"/>
      <w:numFmt w:val="decimal"/>
      <w:lvlText w:val="%7."/>
      <w:lvlJc w:val="left"/>
      <w:pPr>
        <w:ind w:left="7592" w:hanging="360"/>
      </w:pPr>
    </w:lvl>
    <w:lvl w:ilvl="7" w:tplc="040E0019" w:tentative="1">
      <w:start w:val="1"/>
      <w:numFmt w:val="lowerLetter"/>
      <w:lvlText w:val="%8."/>
      <w:lvlJc w:val="left"/>
      <w:pPr>
        <w:ind w:left="8312" w:hanging="360"/>
      </w:pPr>
    </w:lvl>
    <w:lvl w:ilvl="8" w:tplc="040E001B" w:tentative="1">
      <w:start w:val="1"/>
      <w:numFmt w:val="lowerRoman"/>
      <w:lvlText w:val="%9."/>
      <w:lvlJc w:val="right"/>
      <w:pPr>
        <w:ind w:left="9032" w:hanging="180"/>
      </w:pPr>
    </w:lvl>
  </w:abstractNum>
  <w:num w:numId="1">
    <w:abstractNumId w:val="1"/>
  </w:num>
  <w:num w:numId="2">
    <w:abstractNumId w:val="33"/>
  </w:num>
  <w:num w:numId="3">
    <w:abstractNumId w:val="16"/>
  </w:num>
  <w:num w:numId="4">
    <w:abstractNumId w:val="2"/>
  </w:num>
  <w:num w:numId="5">
    <w:abstractNumId w:val="22"/>
  </w:num>
  <w:num w:numId="6">
    <w:abstractNumId w:val="5"/>
  </w:num>
  <w:num w:numId="7">
    <w:abstractNumId w:val="42"/>
  </w:num>
  <w:num w:numId="8">
    <w:abstractNumId w:val="31"/>
  </w:num>
  <w:num w:numId="9">
    <w:abstractNumId w:val="3"/>
  </w:num>
  <w:num w:numId="10">
    <w:abstractNumId w:val="13"/>
  </w:num>
  <w:num w:numId="11">
    <w:abstractNumId w:val="9"/>
  </w:num>
  <w:num w:numId="12">
    <w:abstractNumId w:val="17"/>
  </w:num>
  <w:num w:numId="13">
    <w:abstractNumId w:val="41"/>
  </w:num>
  <w:num w:numId="14">
    <w:abstractNumId w:val="28"/>
  </w:num>
  <w:num w:numId="15">
    <w:abstractNumId w:val="17"/>
    <w:lvlOverride w:ilvl="0">
      <w:startOverride w:val="1"/>
    </w:lvlOverride>
  </w:num>
  <w:num w:numId="16">
    <w:abstractNumId w:val="12"/>
  </w:num>
  <w:num w:numId="17">
    <w:abstractNumId w:val="14"/>
  </w:num>
  <w:num w:numId="18">
    <w:abstractNumId w:val="40"/>
  </w:num>
  <w:num w:numId="19">
    <w:abstractNumId w:val="23"/>
  </w:num>
  <w:num w:numId="20">
    <w:abstractNumId w:val="0"/>
  </w:num>
  <w:num w:numId="21">
    <w:abstractNumId w:val="32"/>
  </w:num>
  <w:num w:numId="22">
    <w:abstractNumId w:val="25"/>
  </w:num>
  <w:num w:numId="23">
    <w:abstractNumId w:val="8"/>
  </w:num>
  <w:num w:numId="24">
    <w:abstractNumId w:val="37"/>
  </w:num>
  <w:num w:numId="25">
    <w:abstractNumId w:val="38"/>
  </w:num>
  <w:num w:numId="26">
    <w:abstractNumId w:val="21"/>
  </w:num>
  <w:num w:numId="27">
    <w:abstractNumId w:val="30"/>
  </w:num>
  <w:num w:numId="28">
    <w:abstractNumId w:val="39"/>
  </w:num>
  <w:num w:numId="29">
    <w:abstractNumId w:val="11"/>
  </w:num>
  <w:num w:numId="30">
    <w:abstractNumId w:val="36"/>
  </w:num>
  <w:num w:numId="31">
    <w:abstractNumId w:val="19"/>
  </w:num>
  <w:num w:numId="32">
    <w:abstractNumId w:val="20"/>
  </w:num>
  <w:num w:numId="33">
    <w:abstractNumId w:val="29"/>
  </w:num>
  <w:num w:numId="34">
    <w:abstractNumId w:val="10"/>
  </w:num>
  <w:num w:numId="35">
    <w:abstractNumId w:val="15"/>
  </w:num>
  <w:num w:numId="36">
    <w:abstractNumId w:val="24"/>
  </w:num>
  <w:num w:numId="37">
    <w:abstractNumId w:val="34"/>
  </w:num>
  <w:num w:numId="38">
    <w:abstractNumId w:val="35"/>
  </w:num>
  <w:num w:numId="39">
    <w:abstractNumId w:val="18"/>
  </w:num>
  <w:num w:numId="40">
    <w:abstractNumId w:val="4"/>
  </w:num>
  <w:num w:numId="41">
    <w:abstractNumId w:val="43"/>
  </w:num>
  <w:num w:numId="42">
    <w:abstractNumId w:val="7"/>
  </w:num>
  <w:num w:numId="43">
    <w:abstractNumId w:val="26"/>
  </w:num>
  <w:num w:numId="44">
    <w:abstractNumId w:val="6"/>
  </w:num>
  <w:num w:numId="45">
    <w:abstractNumId w:val="2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C9F"/>
    <w:rsid w:val="000040F9"/>
    <w:rsid w:val="0000617A"/>
    <w:rsid w:val="00007EB9"/>
    <w:rsid w:val="000102EB"/>
    <w:rsid w:val="000153CE"/>
    <w:rsid w:val="00021EC1"/>
    <w:rsid w:val="000236D6"/>
    <w:rsid w:val="000245DB"/>
    <w:rsid w:val="000245FE"/>
    <w:rsid w:val="00025B69"/>
    <w:rsid w:val="00025BCC"/>
    <w:rsid w:val="0002697E"/>
    <w:rsid w:val="0003024D"/>
    <w:rsid w:val="00033E6E"/>
    <w:rsid w:val="00035D6F"/>
    <w:rsid w:val="0003706B"/>
    <w:rsid w:val="0003719B"/>
    <w:rsid w:val="000376EE"/>
    <w:rsid w:val="00037BFB"/>
    <w:rsid w:val="0004185B"/>
    <w:rsid w:val="00042C1E"/>
    <w:rsid w:val="000448E8"/>
    <w:rsid w:val="00047AAE"/>
    <w:rsid w:val="000525E4"/>
    <w:rsid w:val="00053146"/>
    <w:rsid w:val="00053ED7"/>
    <w:rsid w:val="00061F25"/>
    <w:rsid w:val="0006416F"/>
    <w:rsid w:val="00064D96"/>
    <w:rsid w:val="00065E79"/>
    <w:rsid w:val="000666EA"/>
    <w:rsid w:val="00067E8B"/>
    <w:rsid w:val="00070414"/>
    <w:rsid w:val="000739C1"/>
    <w:rsid w:val="000740A9"/>
    <w:rsid w:val="00075D5F"/>
    <w:rsid w:val="0007786C"/>
    <w:rsid w:val="00077C9D"/>
    <w:rsid w:val="00082942"/>
    <w:rsid w:val="000902BB"/>
    <w:rsid w:val="00090319"/>
    <w:rsid w:val="000906B7"/>
    <w:rsid w:val="00091244"/>
    <w:rsid w:val="0009485C"/>
    <w:rsid w:val="00095921"/>
    <w:rsid w:val="000961F6"/>
    <w:rsid w:val="000963D5"/>
    <w:rsid w:val="000A7312"/>
    <w:rsid w:val="000B1B20"/>
    <w:rsid w:val="000B2941"/>
    <w:rsid w:val="000B4332"/>
    <w:rsid w:val="000B44ED"/>
    <w:rsid w:val="000B48E0"/>
    <w:rsid w:val="000B6340"/>
    <w:rsid w:val="000C0265"/>
    <w:rsid w:val="000C131E"/>
    <w:rsid w:val="000C6B9D"/>
    <w:rsid w:val="000C6C98"/>
    <w:rsid w:val="000D1520"/>
    <w:rsid w:val="000D1A4F"/>
    <w:rsid w:val="000D1C00"/>
    <w:rsid w:val="000D2E25"/>
    <w:rsid w:val="000D4480"/>
    <w:rsid w:val="000D60E2"/>
    <w:rsid w:val="000E1604"/>
    <w:rsid w:val="000E3B70"/>
    <w:rsid w:val="000E669E"/>
    <w:rsid w:val="000E76D5"/>
    <w:rsid w:val="000E786A"/>
    <w:rsid w:val="000F3078"/>
    <w:rsid w:val="000F5544"/>
    <w:rsid w:val="000F6805"/>
    <w:rsid w:val="000F7C03"/>
    <w:rsid w:val="001033AF"/>
    <w:rsid w:val="00103F1B"/>
    <w:rsid w:val="00105311"/>
    <w:rsid w:val="00105752"/>
    <w:rsid w:val="00107685"/>
    <w:rsid w:val="00110759"/>
    <w:rsid w:val="00111FC2"/>
    <w:rsid w:val="00117390"/>
    <w:rsid w:val="00121113"/>
    <w:rsid w:val="00123674"/>
    <w:rsid w:val="00126A55"/>
    <w:rsid w:val="00127F23"/>
    <w:rsid w:val="001327C6"/>
    <w:rsid w:val="00133DB7"/>
    <w:rsid w:val="00133E27"/>
    <w:rsid w:val="001370E4"/>
    <w:rsid w:val="001401B6"/>
    <w:rsid w:val="00141537"/>
    <w:rsid w:val="00144178"/>
    <w:rsid w:val="00146718"/>
    <w:rsid w:val="0015057F"/>
    <w:rsid w:val="00151F00"/>
    <w:rsid w:val="001630A5"/>
    <w:rsid w:val="0016481A"/>
    <w:rsid w:val="00167851"/>
    <w:rsid w:val="001702F3"/>
    <w:rsid w:val="00170568"/>
    <w:rsid w:val="0017481D"/>
    <w:rsid w:val="00177FBE"/>
    <w:rsid w:val="0018119A"/>
    <w:rsid w:val="00187432"/>
    <w:rsid w:val="00187558"/>
    <w:rsid w:val="001876FC"/>
    <w:rsid w:val="001931FA"/>
    <w:rsid w:val="00195E7C"/>
    <w:rsid w:val="0019788E"/>
    <w:rsid w:val="00197DC8"/>
    <w:rsid w:val="001A00F4"/>
    <w:rsid w:val="001A156A"/>
    <w:rsid w:val="001A2895"/>
    <w:rsid w:val="001A7616"/>
    <w:rsid w:val="001A7B97"/>
    <w:rsid w:val="001B203A"/>
    <w:rsid w:val="001B2C07"/>
    <w:rsid w:val="001B4B5A"/>
    <w:rsid w:val="001B50A2"/>
    <w:rsid w:val="001B572D"/>
    <w:rsid w:val="001C39CD"/>
    <w:rsid w:val="001C4556"/>
    <w:rsid w:val="001C4E3A"/>
    <w:rsid w:val="001D15F9"/>
    <w:rsid w:val="001D1F27"/>
    <w:rsid w:val="001D2A54"/>
    <w:rsid w:val="001D4ED2"/>
    <w:rsid w:val="001D4F55"/>
    <w:rsid w:val="001D687E"/>
    <w:rsid w:val="001E1FAD"/>
    <w:rsid w:val="001E22A3"/>
    <w:rsid w:val="001E26C1"/>
    <w:rsid w:val="001E26CC"/>
    <w:rsid w:val="001E5669"/>
    <w:rsid w:val="001E5C81"/>
    <w:rsid w:val="001E5F66"/>
    <w:rsid w:val="001F2898"/>
    <w:rsid w:val="001F495C"/>
    <w:rsid w:val="001F516C"/>
    <w:rsid w:val="001F6939"/>
    <w:rsid w:val="001F7144"/>
    <w:rsid w:val="002029CE"/>
    <w:rsid w:val="00207FAB"/>
    <w:rsid w:val="00212322"/>
    <w:rsid w:val="0021463A"/>
    <w:rsid w:val="002161B6"/>
    <w:rsid w:val="00220AD3"/>
    <w:rsid w:val="0022104E"/>
    <w:rsid w:val="0022156E"/>
    <w:rsid w:val="002224E0"/>
    <w:rsid w:val="002251BD"/>
    <w:rsid w:val="00226261"/>
    <w:rsid w:val="002267AA"/>
    <w:rsid w:val="00226DFD"/>
    <w:rsid w:val="0023225A"/>
    <w:rsid w:val="00232345"/>
    <w:rsid w:val="00236999"/>
    <w:rsid w:val="002401F5"/>
    <w:rsid w:val="00241679"/>
    <w:rsid w:val="00244E0A"/>
    <w:rsid w:val="00244E1B"/>
    <w:rsid w:val="00246970"/>
    <w:rsid w:val="00251F3B"/>
    <w:rsid w:val="002550AF"/>
    <w:rsid w:val="0025532B"/>
    <w:rsid w:val="002557C1"/>
    <w:rsid w:val="002572C5"/>
    <w:rsid w:val="00257712"/>
    <w:rsid w:val="00261D1A"/>
    <w:rsid w:val="002622D6"/>
    <w:rsid w:val="00262421"/>
    <w:rsid w:val="0026242B"/>
    <w:rsid w:val="00263EE9"/>
    <w:rsid w:val="00264DBA"/>
    <w:rsid w:val="00265899"/>
    <w:rsid w:val="00267458"/>
    <w:rsid w:val="002710E2"/>
    <w:rsid w:val="00271182"/>
    <w:rsid w:val="00274134"/>
    <w:rsid w:val="002756D6"/>
    <w:rsid w:val="00280AA3"/>
    <w:rsid w:val="00280B03"/>
    <w:rsid w:val="0028575F"/>
    <w:rsid w:val="00285D1B"/>
    <w:rsid w:val="00287141"/>
    <w:rsid w:val="002917E2"/>
    <w:rsid w:val="00293A00"/>
    <w:rsid w:val="00295A2C"/>
    <w:rsid w:val="00295E4E"/>
    <w:rsid w:val="002960C4"/>
    <w:rsid w:val="002971CF"/>
    <w:rsid w:val="002A0C85"/>
    <w:rsid w:val="002A1CFC"/>
    <w:rsid w:val="002A3999"/>
    <w:rsid w:val="002A6779"/>
    <w:rsid w:val="002A7A1C"/>
    <w:rsid w:val="002B092F"/>
    <w:rsid w:val="002B4A05"/>
    <w:rsid w:val="002B6121"/>
    <w:rsid w:val="002B6BDE"/>
    <w:rsid w:val="002B769E"/>
    <w:rsid w:val="002C029E"/>
    <w:rsid w:val="002C220A"/>
    <w:rsid w:val="002C4D2E"/>
    <w:rsid w:val="002C7DC4"/>
    <w:rsid w:val="002C7EBE"/>
    <w:rsid w:val="002D1714"/>
    <w:rsid w:val="002D2EFE"/>
    <w:rsid w:val="002D723F"/>
    <w:rsid w:val="002D758B"/>
    <w:rsid w:val="002E006B"/>
    <w:rsid w:val="002E15A6"/>
    <w:rsid w:val="002E590A"/>
    <w:rsid w:val="002F178D"/>
    <w:rsid w:val="002F34F4"/>
    <w:rsid w:val="002F35C9"/>
    <w:rsid w:val="002F4A1A"/>
    <w:rsid w:val="002F7B7E"/>
    <w:rsid w:val="003018E0"/>
    <w:rsid w:val="00307B19"/>
    <w:rsid w:val="00315260"/>
    <w:rsid w:val="0031654F"/>
    <w:rsid w:val="00320402"/>
    <w:rsid w:val="00320DE2"/>
    <w:rsid w:val="003210CD"/>
    <w:rsid w:val="0032401D"/>
    <w:rsid w:val="0032470C"/>
    <w:rsid w:val="00327850"/>
    <w:rsid w:val="00327E7D"/>
    <w:rsid w:val="00332FF6"/>
    <w:rsid w:val="00333ED9"/>
    <w:rsid w:val="0033649A"/>
    <w:rsid w:val="003407FE"/>
    <w:rsid w:val="00341990"/>
    <w:rsid w:val="00341CF1"/>
    <w:rsid w:val="00344DE2"/>
    <w:rsid w:val="00347C93"/>
    <w:rsid w:val="0035065F"/>
    <w:rsid w:val="003526B4"/>
    <w:rsid w:val="0035294B"/>
    <w:rsid w:val="0035760C"/>
    <w:rsid w:val="00360EE7"/>
    <w:rsid w:val="00362556"/>
    <w:rsid w:val="00362C99"/>
    <w:rsid w:val="00362F00"/>
    <w:rsid w:val="00364149"/>
    <w:rsid w:val="00365191"/>
    <w:rsid w:val="00365912"/>
    <w:rsid w:val="00365E65"/>
    <w:rsid w:val="00366C4E"/>
    <w:rsid w:val="003675E4"/>
    <w:rsid w:val="00367B09"/>
    <w:rsid w:val="003702DE"/>
    <w:rsid w:val="003708E2"/>
    <w:rsid w:val="00372A3F"/>
    <w:rsid w:val="00373645"/>
    <w:rsid w:val="003739F4"/>
    <w:rsid w:val="00374D02"/>
    <w:rsid w:val="00381FA2"/>
    <w:rsid w:val="00383A5B"/>
    <w:rsid w:val="0038776F"/>
    <w:rsid w:val="0039179A"/>
    <w:rsid w:val="00391ACA"/>
    <w:rsid w:val="00393187"/>
    <w:rsid w:val="00396029"/>
    <w:rsid w:val="003A48B7"/>
    <w:rsid w:val="003A59FD"/>
    <w:rsid w:val="003A7702"/>
    <w:rsid w:val="003B0226"/>
    <w:rsid w:val="003B2B18"/>
    <w:rsid w:val="003B3304"/>
    <w:rsid w:val="003B34F8"/>
    <w:rsid w:val="003B35B8"/>
    <w:rsid w:val="003B40CC"/>
    <w:rsid w:val="003B4336"/>
    <w:rsid w:val="003B45FA"/>
    <w:rsid w:val="003B48A5"/>
    <w:rsid w:val="003B63D0"/>
    <w:rsid w:val="003B67C7"/>
    <w:rsid w:val="003B7391"/>
    <w:rsid w:val="003C2DC6"/>
    <w:rsid w:val="003C3443"/>
    <w:rsid w:val="003C41DE"/>
    <w:rsid w:val="003C606B"/>
    <w:rsid w:val="003C6859"/>
    <w:rsid w:val="003C7465"/>
    <w:rsid w:val="003D125B"/>
    <w:rsid w:val="003D521B"/>
    <w:rsid w:val="003D6C4F"/>
    <w:rsid w:val="003D77BF"/>
    <w:rsid w:val="003E22EF"/>
    <w:rsid w:val="003E2FDD"/>
    <w:rsid w:val="003E45C4"/>
    <w:rsid w:val="003E4E9D"/>
    <w:rsid w:val="003F1297"/>
    <w:rsid w:val="003F7529"/>
    <w:rsid w:val="003F7D95"/>
    <w:rsid w:val="00400AB8"/>
    <w:rsid w:val="00402B4D"/>
    <w:rsid w:val="004040F5"/>
    <w:rsid w:val="00404375"/>
    <w:rsid w:val="00404B3A"/>
    <w:rsid w:val="004079AC"/>
    <w:rsid w:val="00410CBC"/>
    <w:rsid w:val="004122F5"/>
    <w:rsid w:val="004147CE"/>
    <w:rsid w:val="00414CB3"/>
    <w:rsid w:val="0041678C"/>
    <w:rsid w:val="00421F6C"/>
    <w:rsid w:val="00424BC2"/>
    <w:rsid w:val="0042676B"/>
    <w:rsid w:val="00426F34"/>
    <w:rsid w:val="00427A51"/>
    <w:rsid w:val="0043028C"/>
    <w:rsid w:val="0043045B"/>
    <w:rsid w:val="004347D3"/>
    <w:rsid w:val="00435184"/>
    <w:rsid w:val="00435EC1"/>
    <w:rsid w:val="0044045D"/>
    <w:rsid w:val="00441B01"/>
    <w:rsid w:val="004450E4"/>
    <w:rsid w:val="00447315"/>
    <w:rsid w:val="00447DA3"/>
    <w:rsid w:val="00452A2F"/>
    <w:rsid w:val="0045587C"/>
    <w:rsid w:val="00455EC5"/>
    <w:rsid w:val="004576A0"/>
    <w:rsid w:val="00457F76"/>
    <w:rsid w:val="004606A1"/>
    <w:rsid w:val="004607CB"/>
    <w:rsid w:val="004628E6"/>
    <w:rsid w:val="00463A22"/>
    <w:rsid w:val="00463AFD"/>
    <w:rsid w:val="0046439E"/>
    <w:rsid w:val="00467594"/>
    <w:rsid w:val="00467B4D"/>
    <w:rsid w:val="004706D9"/>
    <w:rsid w:val="00473606"/>
    <w:rsid w:val="0047618F"/>
    <w:rsid w:val="004801EC"/>
    <w:rsid w:val="00480C6C"/>
    <w:rsid w:val="0048295E"/>
    <w:rsid w:val="00483E8B"/>
    <w:rsid w:val="0048431F"/>
    <w:rsid w:val="004843A3"/>
    <w:rsid w:val="00484BBC"/>
    <w:rsid w:val="00494C1B"/>
    <w:rsid w:val="004958E3"/>
    <w:rsid w:val="00496C98"/>
    <w:rsid w:val="00497C36"/>
    <w:rsid w:val="004A2855"/>
    <w:rsid w:val="004A4121"/>
    <w:rsid w:val="004A49AF"/>
    <w:rsid w:val="004A5132"/>
    <w:rsid w:val="004A692C"/>
    <w:rsid w:val="004A7169"/>
    <w:rsid w:val="004B18CE"/>
    <w:rsid w:val="004B563F"/>
    <w:rsid w:val="004B71D4"/>
    <w:rsid w:val="004B7A9C"/>
    <w:rsid w:val="004C0106"/>
    <w:rsid w:val="004C04A0"/>
    <w:rsid w:val="004C10D1"/>
    <w:rsid w:val="004C34B3"/>
    <w:rsid w:val="004C5D25"/>
    <w:rsid w:val="004C71FE"/>
    <w:rsid w:val="004C7220"/>
    <w:rsid w:val="004C7E6F"/>
    <w:rsid w:val="004D062E"/>
    <w:rsid w:val="004D0AA8"/>
    <w:rsid w:val="004D0C20"/>
    <w:rsid w:val="004D2829"/>
    <w:rsid w:val="004D6783"/>
    <w:rsid w:val="004D7299"/>
    <w:rsid w:val="004D73AE"/>
    <w:rsid w:val="004D7E9A"/>
    <w:rsid w:val="004E124C"/>
    <w:rsid w:val="004E1587"/>
    <w:rsid w:val="004E183A"/>
    <w:rsid w:val="004E3B56"/>
    <w:rsid w:val="004E56F0"/>
    <w:rsid w:val="004E7658"/>
    <w:rsid w:val="004F03A0"/>
    <w:rsid w:val="004F10A6"/>
    <w:rsid w:val="004F263E"/>
    <w:rsid w:val="004F752B"/>
    <w:rsid w:val="005003A5"/>
    <w:rsid w:val="0050232E"/>
    <w:rsid w:val="00502A94"/>
    <w:rsid w:val="00503AE7"/>
    <w:rsid w:val="00505BD3"/>
    <w:rsid w:val="00505DB9"/>
    <w:rsid w:val="00507B87"/>
    <w:rsid w:val="005105EA"/>
    <w:rsid w:val="00510E1D"/>
    <w:rsid w:val="00511D52"/>
    <w:rsid w:val="00512BC4"/>
    <w:rsid w:val="00513A7A"/>
    <w:rsid w:val="00515DA3"/>
    <w:rsid w:val="00517C86"/>
    <w:rsid w:val="00521908"/>
    <w:rsid w:val="0052257C"/>
    <w:rsid w:val="00523FDB"/>
    <w:rsid w:val="00526A16"/>
    <w:rsid w:val="005337F4"/>
    <w:rsid w:val="0053423C"/>
    <w:rsid w:val="00534825"/>
    <w:rsid w:val="0053642D"/>
    <w:rsid w:val="00536A48"/>
    <w:rsid w:val="00537730"/>
    <w:rsid w:val="00541A88"/>
    <w:rsid w:val="00543100"/>
    <w:rsid w:val="005434A8"/>
    <w:rsid w:val="005450E0"/>
    <w:rsid w:val="005462E8"/>
    <w:rsid w:val="00546901"/>
    <w:rsid w:val="0054777D"/>
    <w:rsid w:val="005516AD"/>
    <w:rsid w:val="00555287"/>
    <w:rsid w:val="00555D31"/>
    <w:rsid w:val="00560EE1"/>
    <w:rsid w:val="005645B6"/>
    <w:rsid w:val="0057095D"/>
    <w:rsid w:val="00570DFF"/>
    <w:rsid w:val="005714C7"/>
    <w:rsid w:val="00572513"/>
    <w:rsid w:val="00574DE7"/>
    <w:rsid w:val="00576282"/>
    <w:rsid w:val="00577731"/>
    <w:rsid w:val="00584768"/>
    <w:rsid w:val="00584891"/>
    <w:rsid w:val="0058495F"/>
    <w:rsid w:val="00585B3F"/>
    <w:rsid w:val="00591573"/>
    <w:rsid w:val="005A0743"/>
    <w:rsid w:val="005A2B40"/>
    <w:rsid w:val="005A31A7"/>
    <w:rsid w:val="005A3998"/>
    <w:rsid w:val="005A57F4"/>
    <w:rsid w:val="005A5BE7"/>
    <w:rsid w:val="005A6470"/>
    <w:rsid w:val="005B1721"/>
    <w:rsid w:val="005B1A74"/>
    <w:rsid w:val="005B1BF5"/>
    <w:rsid w:val="005B311B"/>
    <w:rsid w:val="005B3394"/>
    <w:rsid w:val="005B33A6"/>
    <w:rsid w:val="005B3487"/>
    <w:rsid w:val="005B491D"/>
    <w:rsid w:val="005B51AB"/>
    <w:rsid w:val="005B71EB"/>
    <w:rsid w:val="005B7D9F"/>
    <w:rsid w:val="005C3B32"/>
    <w:rsid w:val="005C41BB"/>
    <w:rsid w:val="005D0437"/>
    <w:rsid w:val="005D09DF"/>
    <w:rsid w:val="005D4631"/>
    <w:rsid w:val="005E2F1A"/>
    <w:rsid w:val="005E6F39"/>
    <w:rsid w:val="005F0469"/>
    <w:rsid w:val="005F2EFF"/>
    <w:rsid w:val="005F5DE8"/>
    <w:rsid w:val="005F6B20"/>
    <w:rsid w:val="00600C5C"/>
    <w:rsid w:val="0060289B"/>
    <w:rsid w:val="00603E4A"/>
    <w:rsid w:val="00604715"/>
    <w:rsid w:val="00606B0C"/>
    <w:rsid w:val="00610224"/>
    <w:rsid w:val="00612771"/>
    <w:rsid w:val="00614754"/>
    <w:rsid w:val="00621E07"/>
    <w:rsid w:val="006239F5"/>
    <w:rsid w:val="00625A0B"/>
    <w:rsid w:val="00625ACC"/>
    <w:rsid w:val="00626C7A"/>
    <w:rsid w:val="00630FAD"/>
    <w:rsid w:val="0063147E"/>
    <w:rsid w:val="00632F5E"/>
    <w:rsid w:val="00633D69"/>
    <w:rsid w:val="00634C36"/>
    <w:rsid w:val="0063699F"/>
    <w:rsid w:val="00636F1B"/>
    <w:rsid w:val="00640133"/>
    <w:rsid w:val="00640994"/>
    <w:rsid w:val="00640E0A"/>
    <w:rsid w:val="006410E4"/>
    <w:rsid w:val="00641B0A"/>
    <w:rsid w:val="0064612E"/>
    <w:rsid w:val="00646986"/>
    <w:rsid w:val="00652B0B"/>
    <w:rsid w:val="0065372F"/>
    <w:rsid w:val="00653769"/>
    <w:rsid w:val="006542ED"/>
    <w:rsid w:val="006572B0"/>
    <w:rsid w:val="00660DC0"/>
    <w:rsid w:val="0066147C"/>
    <w:rsid w:val="0066152C"/>
    <w:rsid w:val="0066185B"/>
    <w:rsid w:val="00662B8E"/>
    <w:rsid w:val="0066583C"/>
    <w:rsid w:val="006663D4"/>
    <w:rsid w:val="006724D1"/>
    <w:rsid w:val="00672650"/>
    <w:rsid w:val="006755FE"/>
    <w:rsid w:val="00675C4B"/>
    <w:rsid w:val="00675EA1"/>
    <w:rsid w:val="0067608D"/>
    <w:rsid w:val="00676476"/>
    <w:rsid w:val="006809AE"/>
    <w:rsid w:val="00681154"/>
    <w:rsid w:val="00683012"/>
    <w:rsid w:val="006860B2"/>
    <w:rsid w:val="00687A7A"/>
    <w:rsid w:val="0069167F"/>
    <w:rsid w:val="00692CA8"/>
    <w:rsid w:val="006934B4"/>
    <w:rsid w:val="00697A75"/>
    <w:rsid w:val="006A1CE7"/>
    <w:rsid w:val="006A2F6A"/>
    <w:rsid w:val="006A5A69"/>
    <w:rsid w:val="006A6AA8"/>
    <w:rsid w:val="006A7422"/>
    <w:rsid w:val="006B0D65"/>
    <w:rsid w:val="006B12AB"/>
    <w:rsid w:val="006B38EA"/>
    <w:rsid w:val="006B4F1B"/>
    <w:rsid w:val="006B4FB2"/>
    <w:rsid w:val="006B6F68"/>
    <w:rsid w:val="006C1471"/>
    <w:rsid w:val="006C31F6"/>
    <w:rsid w:val="006C38B8"/>
    <w:rsid w:val="006C39A8"/>
    <w:rsid w:val="006C629E"/>
    <w:rsid w:val="006C63C1"/>
    <w:rsid w:val="006C780F"/>
    <w:rsid w:val="006D0EAA"/>
    <w:rsid w:val="006D61AB"/>
    <w:rsid w:val="006D61DC"/>
    <w:rsid w:val="006D6761"/>
    <w:rsid w:val="006D6AE8"/>
    <w:rsid w:val="006E09AA"/>
    <w:rsid w:val="006E0F1F"/>
    <w:rsid w:val="006E2DC4"/>
    <w:rsid w:val="006E522F"/>
    <w:rsid w:val="006E5BD5"/>
    <w:rsid w:val="006E6829"/>
    <w:rsid w:val="006E6F8F"/>
    <w:rsid w:val="006E7478"/>
    <w:rsid w:val="006F219C"/>
    <w:rsid w:val="006F3D53"/>
    <w:rsid w:val="006F4C6F"/>
    <w:rsid w:val="006F5829"/>
    <w:rsid w:val="007011BE"/>
    <w:rsid w:val="007019F8"/>
    <w:rsid w:val="00701BE1"/>
    <w:rsid w:val="00701E3D"/>
    <w:rsid w:val="00702DD9"/>
    <w:rsid w:val="00703401"/>
    <w:rsid w:val="00703FF8"/>
    <w:rsid w:val="00705F3D"/>
    <w:rsid w:val="007106A2"/>
    <w:rsid w:val="00710C4A"/>
    <w:rsid w:val="0071132D"/>
    <w:rsid w:val="007119D7"/>
    <w:rsid w:val="007124ED"/>
    <w:rsid w:val="007131F2"/>
    <w:rsid w:val="00720553"/>
    <w:rsid w:val="007208B3"/>
    <w:rsid w:val="007248B6"/>
    <w:rsid w:val="00725532"/>
    <w:rsid w:val="00727EC3"/>
    <w:rsid w:val="007304D9"/>
    <w:rsid w:val="00730886"/>
    <w:rsid w:val="00732B86"/>
    <w:rsid w:val="00736546"/>
    <w:rsid w:val="00744E2C"/>
    <w:rsid w:val="0074540D"/>
    <w:rsid w:val="00746AD9"/>
    <w:rsid w:val="0075230F"/>
    <w:rsid w:val="0075545D"/>
    <w:rsid w:val="00756128"/>
    <w:rsid w:val="0075614C"/>
    <w:rsid w:val="00756706"/>
    <w:rsid w:val="00756B69"/>
    <w:rsid w:val="00760BD7"/>
    <w:rsid w:val="00760DD0"/>
    <w:rsid w:val="0076549E"/>
    <w:rsid w:val="00770083"/>
    <w:rsid w:val="00771570"/>
    <w:rsid w:val="00773348"/>
    <w:rsid w:val="00774BA8"/>
    <w:rsid w:val="00775DAE"/>
    <w:rsid w:val="0077600F"/>
    <w:rsid w:val="00776E22"/>
    <w:rsid w:val="00776E6A"/>
    <w:rsid w:val="00777D10"/>
    <w:rsid w:val="00780CC8"/>
    <w:rsid w:val="00782FA7"/>
    <w:rsid w:val="007845E4"/>
    <w:rsid w:val="00785BBF"/>
    <w:rsid w:val="00785E00"/>
    <w:rsid w:val="00786EB1"/>
    <w:rsid w:val="00793D15"/>
    <w:rsid w:val="007945D9"/>
    <w:rsid w:val="00795CD2"/>
    <w:rsid w:val="00797C7C"/>
    <w:rsid w:val="007A1A41"/>
    <w:rsid w:val="007A1E2D"/>
    <w:rsid w:val="007A1E3C"/>
    <w:rsid w:val="007A2740"/>
    <w:rsid w:val="007A62C9"/>
    <w:rsid w:val="007B03C7"/>
    <w:rsid w:val="007B1EE6"/>
    <w:rsid w:val="007B485C"/>
    <w:rsid w:val="007B77CC"/>
    <w:rsid w:val="007C06FD"/>
    <w:rsid w:val="007C40A9"/>
    <w:rsid w:val="007C5654"/>
    <w:rsid w:val="007C7551"/>
    <w:rsid w:val="007D08BD"/>
    <w:rsid w:val="007D0D3C"/>
    <w:rsid w:val="007D2E7F"/>
    <w:rsid w:val="007D320B"/>
    <w:rsid w:val="007D37D7"/>
    <w:rsid w:val="007D4AB1"/>
    <w:rsid w:val="007E3015"/>
    <w:rsid w:val="007E514E"/>
    <w:rsid w:val="007F05CF"/>
    <w:rsid w:val="007F5620"/>
    <w:rsid w:val="00800F3F"/>
    <w:rsid w:val="00805C09"/>
    <w:rsid w:val="008067CB"/>
    <w:rsid w:val="00806DFD"/>
    <w:rsid w:val="0080786F"/>
    <w:rsid w:val="008107BD"/>
    <w:rsid w:val="00812BE3"/>
    <w:rsid w:val="0081587A"/>
    <w:rsid w:val="00815AE1"/>
    <w:rsid w:val="00821F13"/>
    <w:rsid w:val="0082665F"/>
    <w:rsid w:val="008275DE"/>
    <w:rsid w:val="008331FD"/>
    <w:rsid w:val="00833F3E"/>
    <w:rsid w:val="008342C7"/>
    <w:rsid w:val="00834847"/>
    <w:rsid w:val="00836D23"/>
    <w:rsid w:val="0084284E"/>
    <w:rsid w:val="008436D0"/>
    <w:rsid w:val="0084743A"/>
    <w:rsid w:val="008512F3"/>
    <w:rsid w:val="00851BE0"/>
    <w:rsid w:val="008520F3"/>
    <w:rsid w:val="00852926"/>
    <w:rsid w:val="00854A48"/>
    <w:rsid w:val="00856304"/>
    <w:rsid w:val="00856AE1"/>
    <w:rsid w:val="0085763E"/>
    <w:rsid w:val="00861CBC"/>
    <w:rsid w:val="00866407"/>
    <w:rsid w:val="00870C3C"/>
    <w:rsid w:val="00871F16"/>
    <w:rsid w:val="00871FC3"/>
    <w:rsid w:val="00877C9F"/>
    <w:rsid w:val="00877F43"/>
    <w:rsid w:val="008802A9"/>
    <w:rsid w:val="008806BD"/>
    <w:rsid w:val="00881307"/>
    <w:rsid w:val="0088392B"/>
    <w:rsid w:val="008842AB"/>
    <w:rsid w:val="008908CA"/>
    <w:rsid w:val="0089160E"/>
    <w:rsid w:val="00895461"/>
    <w:rsid w:val="00896E46"/>
    <w:rsid w:val="008A1D45"/>
    <w:rsid w:val="008A222F"/>
    <w:rsid w:val="008A26BB"/>
    <w:rsid w:val="008A3B06"/>
    <w:rsid w:val="008A3B42"/>
    <w:rsid w:val="008A4A94"/>
    <w:rsid w:val="008A61D4"/>
    <w:rsid w:val="008A6482"/>
    <w:rsid w:val="008A6FE4"/>
    <w:rsid w:val="008B01FB"/>
    <w:rsid w:val="008B134E"/>
    <w:rsid w:val="008B225A"/>
    <w:rsid w:val="008B6936"/>
    <w:rsid w:val="008B6B06"/>
    <w:rsid w:val="008B7B15"/>
    <w:rsid w:val="008B7EB3"/>
    <w:rsid w:val="008C116E"/>
    <w:rsid w:val="008C2F0C"/>
    <w:rsid w:val="008D04C3"/>
    <w:rsid w:val="008D5534"/>
    <w:rsid w:val="008D64B6"/>
    <w:rsid w:val="008D6BAF"/>
    <w:rsid w:val="008D7EDF"/>
    <w:rsid w:val="008E1CF7"/>
    <w:rsid w:val="008E316E"/>
    <w:rsid w:val="008E31D6"/>
    <w:rsid w:val="008F09E9"/>
    <w:rsid w:val="008F141C"/>
    <w:rsid w:val="008F2FF2"/>
    <w:rsid w:val="008F4EE9"/>
    <w:rsid w:val="008F5641"/>
    <w:rsid w:val="008F7060"/>
    <w:rsid w:val="0090040E"/>
    <w:rsid w:val="00900EEB"/>
    <w:rsid w:val="00903341"/>
    <w:rsid w:val="00904B38"/>
    <w:rsid w:val="00905BE5"/>
    <w:rsid w:val="00906FB2"/>
    <w:rsid w:val="00907501"/>
    <w:rsid w:val="00910442"/>
    <w:rsid w:val="00914199"/>
    <w:rsid w:val="00914652"/>
    <w:rsid w:val="00914E91"/>
    <w:rsid w:val="009168E1"/>
    <w:rsid w:val="00917D27"/>
    <w:rsid w:val="009200AB"/>
    <w:rsid w:val="00921DB6"/>
    <w:rsid w:val="00924983"/>
    <w:rsid w:val="00924F0C"/>
    <w:rsid w:val="00927C7B"/>
    <w:rsid w:val="00931882"/>
    <w:rsid w:val="00933C40"/>
    <w:rsid w:val="0093558F"/>
    <w:rsid w:val="00936CDB"/>
    <w:rsid w:val="00937D20"/>
    <w:rsid w:val="00940D16"/>
    <w:rsid w:val="009426AE"/>
    <w:rsid w:val="009427E3"/>
    <w:rsid w:val="00942CD0"/>
    <w:rsid w:val="00943772"/>
    <w:rsid w:val="00943E97"/>
    <w:rsid w:val="00944BE9"/>
    <w:rsid w:val="009458CC"/>
    <w:rsid w:val="00950B32"/>
    <w:rsid w:val="00950E97"/>
    <w:rsid w:val="00951F24"/>
    <w:rsid w:val="00953583"/>
    <w:rsid w:val="00953C8D"/>
    <w:rsid w:val="00964CBB"/>
    <w:rsid w:val="00965D86"/>
    <w:rsid w:val="009724B3"/>
    <w:rsid w:val="009733E8"/>
    <w:rsid w:val="009739DC"/>
    <w:rsid w:val="00974DF4"/>
    <w:rsid w:val="009808D5"/>
    <w:rsid w:val="009818ED"/>
    <w:rsid w:val="00983BB2"/>
    <w:rsid w:val="009841CE"/>
    <w:rsid w:val="00984899"/>
    <w:rsid w:val="00985E7F"/>
    <w:rsid w:val="00986E64"/>
    <w:rsid w:val="009915EC"/>
    <w:rsid w:val="00994CD8"/>
    <w:rsid w:val="009955A6"/>
    <w:rsid w:val="009974AD"/>
    <w:rsid w:val="0099766A"/>
    <w:rsid w:val="009A0C34"/>
    <w:rsid w:val="009A3898"/>
    <w:rsid w:val="009A555C"/>
    <w:rsid w:val="009B237A"/>
    <w:rsid w:val="009B49E9"/>
    <w:rsid w:val="009B53C1"/>
    <w:rsid w:val="009B5D76"/>
    <w:rsid w:val="009B5FA2"/>
    <w:rsid w:val="009B6AEE"/>
    <w:rsid w:val="009C61A7"/>
    <w:rsid w:val="009C69DE"/>
    <w:rsid w:val="009C6D52"/>
    <w:rsid w:val="009D0588"/>
    <w:rsid w:val="009D07FA"/>
    <w:rsid w:val="009D3F75"/>
    <w:rsid w:val="009D5A72"/>
    <w:rsid w:val="009D7252"/>
    <w:rsid w:val="009D77F4"/>
    <w:rsid w:val="009E004E"/>
    <w:rsid w:val="009F0586"/>
    <w:rsid w:val="009F2DC8"/>
    <w:rsid w:val="009F6C93"/>
    <w:rsid w:val="00A0044B"/>
    <w:rsid w:val="00A01118"/>
    <w:rsid w:val="00A01EFD"/>
    <w:rsid w:val="00A03460"/>
    <w:rsid w:val="00A04F84"/>
    <w:rsid w:val="00A06911"/>
    <w:rsid w:val="00A069C9"/>
    <w:rsid w:val="00A06EB7"/>
    <w:rsid w:val="00A07983"/>
    <w:rsid w:val="00A115F1"/>
    <w:rsid w:val="00A1171C"/>
    <w:rsid w:val="00A120CD"/>
    <w:rsid w:val="00A14F1C"/>
    <w:rsid w:val="00A1518B"/>
    <w:rsid w:val="00A15E1E"/>
    <w:rsid w:val="00A21ABE"/>
    <w:rsid w:val="00A22D99"/>
    <w:rsid w:val="00A2307C"/>
    <w:rsid w:val="00A24C36"/>
    <w:rsid w:val="00A25FEC"/>
    <w:rsid w:val="00A27753"/>
    <w:rsid w:val="00A301AA"/>
    <w:rsid w:val="00A316BF"/>
    <w:rsid w:val="00A31E69"/>
    <w:rsid w:val="00A348C7"/>
    <w:rsid w:val="00A34F30"/>
    <w:rsid w:val="00A3771D"/>
    <w:rsid w:val="00A42C80"/>
    <w:rsid w:val="00A4449C"/>
    <w:rsid w:val="00A46F11"/>
    <w:rsid w:val="00A509C9"/>
    <w:rsid w:val="00A53576"/>
    <w:rsid w:val="00A53F7D"/>
    <w:rsid w:val="00A54DCF"/>
    <w:rsid w:val="00A56993"/>
    <w:rsid w:val="00A57E8B"/>
    <w:rsid w:val="00A65BB4"/>
    <w:rsid w:val="00A65D22"/>
    <w:rsid w:val="00A65FD5"/>
    <w:rsid w:val="00A67EF1"/>
    <w:rsid w:val="00A707BF"/>
    <w:rsid w:val="00A71E48"/>
    <w:rsid w:val="00A73141"/>
    <w:rsid w:val="00A75A48"/>
    <w:rsid w:val="00A77280"/>
    <w:rsid w:val="00A8273F"/>
    <w:rsid w:val="00A84997"/>
    <w:rsid w:val="00A85B62"/>
    <w:rsid w:val="00A86E25"/>
    <w:rsid w:val="00A91CA8"/>
    <w:rsid w:val="00A94002"/>
    <w:rsid w:val="00A944F8"/>
    <w:rsid w:val="00A96029"/>
    <w:rsid w:val="00A96476"/>
    <w:rsid w:val="00A96EB1"/>
    <w:rsid w:val="00A979F6"/>
    <w:rsid w:val="00AA35C7"/>
    <w:rsid w:val="00AA6444"/>
    <w:rsid w:val="00AA7BC8"/>
    <w:rsid w:val="00AB0651"/>
    <w:rsid w:val="00AB141D"/>
    <w:rsid w:val="00AB37FB"/>
    <w:rsid w:val="00AB7ED6"/>
    <w:rsid w:val="00AC39BC"/>
    <w:rsid w:val="00AC3C1E"/>
    <w:rsid w:val="00AC416B"/>
    <w:rsid w:val="00AC5071"/>
    <w:rsid w:val="00AC67CA"/>
    <w:rsid w:val="00AD02F9"/>
    <w:rsid w:val="00AD0FDF"/>
    <w:rsid w:val="00AD4226"/>
    <w:rsid w:val="00AD4C5D"/>
    <w:rsid w:val="00AD5169"/>
    <w:rsid w:val="00AE0592"/>
    <w:rsid w:val="00AE2C66"/>
    <w:rsid w:val="00AE62C9"/>
    <w:rsid w:val="00AE6668"/>
    <w:rsid w:val="00AE7564"/>
    <w:rsid w:val="00AF165C"/>
    <w:rsid w:val="00AF1F77"/>
    <w:rsid w:val="00AF295F"/>
    <w:rsid w:val="00AF29D8"/>
    <w:rsid w:val="00AF3A36"/>
    <w:rsid w:val="00AF6BF8"/>
    <w:rsid w:val="00B00020"/>
    <w:rsid w:val="00B04A54"/>
    <w:rsid w:val="00B056B3"/>
    <w:rsid w:val="00B11448"/>
    <w:rsid w:val="00B12842"/>
    <w:rsid w:val="00B12989"/>
    <w:rsid w:val="00B13EB6"/>
    <w:rsid w:val="00B20B6C"/>
    <w:rsid w:val="00B2471D"/>
    <w:rsid w:val="00B3090A"/>
    <w:rsid w:val="00B32FAE"/>
    <w:rsid w:val="00B35D08"/>
    <w:rsid w:val="00B42DA1"/>
    <w:rsid w:val="00B45EFA"/>
    <w:rsid w:val="00B51D4B"/>
    <w:rsid w:val="00B5227C"/>
    <w:rsid w:val="00B52422"/>
    <w:rsid w:val="00B52CB1"/>
    <w:rsid w:val="00B530C2"/>
    <w:rsid w:val="00B536AD"/>
    <w:rsid w:val="00B54643"/>
    <w:rsid w:val="00B55109"/>
    <w:rsid w:val="00B570E1"/>
    <w:rsid w:val="00B62123"/>
    <w:rsid w:val="00B65582"/>
    <w:rsid w:val="00B72132"/>
    <w:rsid w:val="00B7307F"/>
    <w:rsid w:val="00B74DA2"/>
    <w:rsid w:val="00B857E4"/>
    <w:rsid w:val="00B87ADB"/>
    <w:rsid w:val="00B905F4"/>
    <w:rsid w:val="00B92673"/>
    <w:rsid w:val="00B927B7"/>
    <w:rsid w:val="00B95375"/>
    <w:rsid w:val="00B96F74"/>
    <w:rsid w:val="00BA0C5D"/>
    <w:rsid w:val="00BA2EBF"/>
    <w:rsid w:val="00BA383F"/>
    <w:rsid w:val="00BA38BA"/>
    <w:rsid w:val="00BA48BD"/>
    <w:rsid w:val="00BA5C64"/>
    <w:rsid w:val="00BA7792"/>
    <w:rsid w:val="00BA7F59"/>
    <w:rsid w:val="00BB1038"/>
    <w:rsid w:val="00BB1DE0"/>
    <w:rsid w:val="00BB1E23"/>
    <w:rsid w:val="00BB2957"/>
    <w:rsid w:val="00BB2BC1"/>
    <w:rsid w:val="00BB4CA7"/>
    <w:rsid w:val="00BB5036"/>
    <w:rsid w:val="00BB65E8"/>
    <w:rsid w:val="00BB729B"/>
    <w:rsid w:val="00BB756B"/>
    <w:rsid w:val="00BC0868"/>
    <w:rsid w:val="00BC1FE6"/>
    <w:rsid w:val="00BC4545"/>
    <w:rsid w:val="00BC779A"/>
    <w:rsid w:val="00BD7D67"/>
    <w:rsid w:val="00BE5395"/>
    <w:rsid w:val="00BE5776"/>
    <w:rsid w:val="00BF0CA5"/>
    <w:rsid w:val="00BF4EF0"/>
    <w:rsid w:val="00BF4FD1"/>
    <w:rsid w:val="00BF629F"/>
    <w:rsid w:val="00BF6F05"/>
    <w:rsid w:val="00C00561"/>
    <w:rsid w:val="00C0082B"/>
    <w:rsid w:val="00C03EE7"/>
    <w:rsid w:val="00C0564E"/>
    <w:rsid w:val="00C11D1E"/>
    <w:rsid w:val="00C122C9"/>
    <w:rsid w:val="00C15807"/>
    <w:rsid w:val="00C205C3"/>
    <w:rsid w:val="00C24012"/>
    <w:rsid w:val="00C2409E"/>
    <w:rsid w:val="00C26554"/>
    <w:rsid w:val="00C267D9"/>
    <w:rsid w:val="00C41636"/>
    <w:rsid w:val="00C419DE"/>
    <w:rsid w:val="00C427A5"/>
    <w:rsid w:val="00C4394F"/>
    <w:rsid w:val="00C4442F"/>
    <w:rsid w:val="00C501DA"/>
    <w:rsid w:val="00C52080"/>
    <w:rsid w:val="00C54FAD"/>
    <w:rsid w:val="00C55F21"/>
    <w:rsid w:val="00C576F8"/>
    <w:rsid w:val="00C615E1"/>
    <w:rsid w:val="00C616A4"/>
    <w:rsid w:val="00C632E4"/>
    <w:rsid w:val="00C63B56"/>
    <w:rsid w:val="00C65273"/>
    <w:rsid w:val="00C657F8"/>
    <w:rsid w:val="00C67736"/>
    <w:rsid w:val="00C7048E"/>
    <w:rsid w:val="00C70B08"/>
    <w:rsid w:val="00C73174"/>
    <w:rsid w:val="00C74B4E"/>
    <w:rsid w:val="00C75797"/>
    <w:rsid w:val="00C76142"/>
    <w:rsid w:val="00C83AA1"/>
    <w:rsid w:val="00C85683"/>
    <w:rsid w:val="00C85C9B"/>
    <w:rsid w:val="00C85CED"/>
    <w:rsid w:val="00C85D71"/>
    <w:rsid w:val="00C86A18"/>
    <w:rsid w:val="00C91049"/>
    <w:rsid w:val="00C91A2C"/>
    <w:rsid w:val="00C92414"/>
    <w:rsid w:val="00C95245"/>
    <w:rsid w:val="00C95D36"/>
    <w:rsid w:val="00C95D53"/>
    <w:rsid w:val="00C967D9"/>
    <w:rsid w:val="00CA6EB4"/>
    <w:rsid w:val="00CB2114"/>
    <w:rsid w:val="00CB747C"/>
    <w:rsid w:val="00CC0DFD"/>
    <w:rsid w:val="00CC177B"/>
    <w:rsid w:val="00CC32C1"/>
    <w:rsid w:val="00CC3FC3"/>
    <w:rsid w:val="00CC5F46"/>
    <w:rsid w:val="00CD4CE7"/>
    <w:rsid w:val="00CD60AB"/>
    <w:rsid w:val="00CE176C"/>
    <w:rsid w:val="00CF3093"/>
    <w:rsid w:val="00CF3868"/>
    <w:rsid w:val="00CF3AA4"/>
    <w:rsid w:val="00CF4435"/>
    <w:rsid w:val="00D02AE0"/>
    <w:rsid w:val="00D12BDB"/>
    <w:rsid w:val="00D13885"/>
    <w:rsid w:val="00D20B8C"/>
    <w:rsid w:val="00D233B6"/>
    <w:rsid w:val="00D23B81"/>
    <w:rsid w:val="00D30372"/>
    <w:rsid w:val="00D340A4"/>
    <w:rsid w:val="00D34184"/>
    <w:rsid w:val="00D34341"/>
    <w:rsid w:val="00D34658"/>
    <w:rsid w:val="00D3510D"/>
    <w:rsid w:val="00D36BD3"/>
    <w:rsid w:val="00D41577"/>
    <w:rsid w:val="00D43172"/>
    <w:rsid w:val="00D46597"/>
    <w:rsid w:val="00D47B31"/>
    <w:rsid w:val="00D47E52"/>
    <w:rsid w:val="00D51139"/>
    <w:rsid w:val="00D52DF8"/>
    <w:rsid w:val="00D55A0E"/>
    <w:rsid w:val="00D56423"/>
    <w:rsid w:val="00D6235B"/>
    <w:rsid w:val="00D62D55"/>
    <w:rsid w:val="00D64C6D"/>
    <w:rsid w:val="00D64D82"/>
    <w:rsid w:val="00D70E40"/>
    <w:rsid w:val="00D7188F"/>
    <w:rsid w:val="00D74D9D"/>
    <w:rsid w:val="00D75A13"/>
    <w:rsid w:val="00D771EA"/>
    <w:rsid w:val="00D83EE4"/>
    <w:rsid w:val="00D84420"/>
    <w:rsid w:val="00D86D15"/>
    <w:rsid w:val="00D87F8B"/>
    <w:rsid w:val="00D91B54"/>
    <w:rsid w:val="00D932A7"/>
    <w:rsid w:val="00D938E9"/>
    <w:rsid w:val="00D93F4A"/>
    <w:rsid w:val="00DA54F6"/>
    <w:rsid w:val="00DA6CA1"/>
    <w:rsid w:val="00DA7954"/>
    <w:rsid w:val="00DB0B36"/>
    <w:rsid w:val="00DB15D0"/>
    <w:rsid w:val="00DB160F"/>
    <w:rsid w:val="00DB33D3"/>
    <w:rsid w:val="00DB3F0D"/>
    <w:rsid w:val="00DB50A8"/>
    <w:rsid w:val="00DB750E"/>
    <w:rsid w:val="00DC325B"/>
    <w:rsid w:val="00DC388B"/>
    <w:rsid w:val="00DC3E85"/>
    <w:rsid w:val="00DC787D"/>
    <w:rsid w:val="00DD0F37"/>
    <w:rsid w:val="00DD1792"/>
    <w:rsid w:val="00DD2CF1"/>
    <w:rsid w:val="00DD3DA4"/>
    <w:rsid w:val="00DD42C3"/>
    <w:rsid w:val="00DD5976"/>
    <w:rsid w:val="00DD597C"/>
    <w:rsid w:val="00DD6A1D"/>
    <w:rsid w:val="00DD76D6"/>
    <w:rsid w:val="00DE1ED5"/>
    <w:rsid w:val="00DE476A"/>
    <w:rsid w:val="00DF7CD3"/>
    <w:rsid w:val="00E0362B"/>
    <w:rsid w:val="00E0388F"/>
    <w:rsid w:val="00E0573C"/>
    <w:rsid w:val="00E1013D"/>
    <w:rsid w:val="00E1034C"/>
    <w:rsid w:val="00E1156F"/>
    <w:rsid w:val="00E12FFB"/>
    <w:rsid w:val="00E14684"/>
    <w:rsid w:val="00E20D33"/>
    <w:rsid w:val="00E23B5A"/>
    <w:rsid w:val="00E253FC"/>
    <w:rsid w:val="00E27F10"/>
    <w:rsid w:val="00E31A4D"/>
    <w:rsid w:val="00E32080"/>
    <w:rsid w:val="00E32D6B"/>
    <w:rsid w:val="00E3405B"/>
    <w:rsid w:val="00E35B41"/>
    <w:rsid w:val="00E367D1"/>
    <w:rsid w:val="00E43F82"/>
    <w:rsid w:val="00E44C2D"/>
    <w:rsid w:val="00E470EA"/>
    <w:rsid w:val="00E4720D"/>
    <w:rsid w:val="00E51591"/>
    <w:rsid w:val="00E52C9B"/>
    <w:rsid w:val="00E53335"/>
    <w:rsid w:val="00E54795"/>
    <w:rsid w:val="00E54D83"/>
    <w:rsid w:val="00E56D31"/>
    <w:rsid w:val="00E6070D"/>
    <w:rsid w:val="00E609DC"/>
    <w:rsid w:val="00E62F4E"/>
    <w:rsid w:val="00E65ACF"/>
    <w:rsid w:val="00E67303"/>
    <w:rsid w:val="00E75510"/>
    <w:rsid w:val="00E77420"/>
    <w:rsid w:val="00E77FFE"/>
    <w:rsid w:val="00E90DE3"/>
    <w:rsid w:val="00E92A2F"/>
    <w:rsid w:val="00E9481D"/>
    <w:rsid w:val="00E97E78"/>
    <w:rsid w:val="00EA6E10"/>
    <w:rsid w:val="00EA6F25"/>
    <w:rsid w:val="00EB0A3D"/>
    <w:rsid w:val="00EB0D92"/>
    <w:rsid w:val="00EB590A"/>
    <w:rsid w:val="00EB693A"/>
    <w:rsid w:val="00EC2102"/>
    <w:rsid w:val="00EC2A73"/>
    <w:rsid w:val="00EC46CA"/>
    <w:rsid w:val="00EC5F81"/>
    <w:rsid w:val="00EC66A6"/>
    <w:rsid w:val="00ED1267"/>
    <w:rsid w:val="00ED398E"/>
    <w:rsid w:val="00ED4A01"/>
    <w:rsid w:val="00EE2702"/>
    <w:rsid w:val="00EE279B"/>
    <w:rsid w:val="00EE3F06"/>
    <w:rsid w:val="00EE72BF"/>
    <w:rsid w:val="00EE7431"/>
    <w:rsid w:val="00EF419A"/>
    <w:rsid w:val="00EF43F1"/>
    <w:rsid w:val="00EF48A2"/>
    <w:rsid w:val="00EF5B08"/>
    <w:rsid w:val="00EF629B"/>
    <w:rsid w:val="00F015CE"/>
    <w:rsid w:val="00F028A9"/>
    <w:rsid w:val="00F03384"/>
    <w:rsid w:val="00F06528"/>
    <w:rsid w:val="00F150E7"/>
    <w:rsid w:val="00F17477"/>
    <w:rsid w:val="00F26168"/>
    <w:rsid w:val="00F27605"/>
    <w:rsid w:val="00F306B1"/>
    <w:rsid w:val="00F30A5D"/>
    <w:rsid w:val="00F34C77"/>
    <w:rsid w:val="00F367EA"/>
    <w:rsid w:val="00F43443"/>
    <w:rsid w:val="00F43C81"/>
    <w:rsid w:val="00F44AEC"/>
    <w:rsid w:val="00F46FA1"/>
    <w:rsid w:val="00F47129"/>
    <w:rsid w:val="00F476A5"/>
    <w:rsid w:val="00F521E5"/>
    <w:rsid w:val="00F52F81"/>
    <w:rsid w:val="00F633F0"/>
    <w:rsid w:val="00F635A9"/>
    <w:rsid w:val="00F6510C"/>
    <w:rsid w:val="00F705F1"/>
    <w:rsid w:val="00F70BFB"/>
    <w:rsid w:val="00F72C2C"/>
    <w:rsid w:val="00F84D25"/>
    <w:rsid w:val="00F90199"/>
    <w:rsid w:val="00F91475"/>
    <w:rsid w:val="00F94784"/>
    <w:rsid w:val="00F95B6E"/>
    <w:rsid w:val="00F9709F"/>
    <w:rsid w:val="00F975D4"/>
    <w:rsid w:val="00FA4A88"/>
    <w:rsid w:val="00FA7FE8"/>
    <w:rsid w:val="00FB223E"/>
    <w:rsid w:val="00FB247E"/>
    <w:rsid w:val="00FB43DB"/>
    <w:rsid w:val="00FB4E76"/>
    <w:rsid w:val="00FB6A21"/>
    <w:rsid w:val="00FB7311"/>
    <w:rsid w:val="00FC64ED"/>
    <w:rsid w:val="00FC6EA4"/>
    <w:rsid w:val="00FC72C0"/>
    <w:rsid w:val="00FD003E"/>
    <w:rsid w:val="00FD1F3F"/>
    <w:rsid w:val="00FD2584"/>
    <w:rsid w:val="00FD31CE"/>
    <w:rsid w:val="00FD3342"/>
    <w:rsid w:val="00FD38B0"/>
    <w:rsid w:val="00FD62CE"/>
    <w:rsid w:val="00FD7B19"/>
    <w:rsid w:val="00FE01BE"/>
    <w:rsid w:val="00FE20CB"/>
    <w:rsid w:val="00FE342A"/>
    <w:rsid w:val="00FE35C9"/>
    <w:rsid w:val="00FE6CA9"/>
    <w:rsid w:val="00FE7CD2"/>
    <w:rsid w:val="00FF037C"/>
    <w:rsid w:val="00FF0AE8"/>
    <w:rsid w:val="00FF119C"/>
    <w:rsid w:val="00FF4E05"/>
    <w:rsid w:val="00FF718C"/>
    <w:rsid w:val="00FF7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F7030A6-3700-4E35-A4B6-564AAC9D1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BC8"/>
    <w:rPr>
      <w:rFonts w:ascii="Arial" w:hAnsi="Arial"/>
      <w:sz w:val="22"/>
      <w:lang w:val="en-GB"/>
    </w:rPr>
  </w:style>
  <w:style w:type="paragraph" w:styleId="Heading1">
    <w:name w:val="heading 1"/>
    <w:aliases w:val="Appendix 1"/>
    <w:next w:val="BodyText"/>
    <w:link w:val="Heading1Char"/>
    <w:qFormat/>
    <w:rsid w:val="00AA7BC8"/>
    <w:pPr>
      <w:keepNext/>
      <w:numPr>
        <w:numId w:val="1"/>
      </w:numPr>
      <w:tabs>
        <w:tab w:val="left" w:pos="1304"/>
        <w:tab w:val="left" w:pos="2552"/>
        <w:tab w:val="left" w:pos="3856"/>
        <w:tab w:val="left" w:pos="5216"/>
        <w:tab w:val="left" w:pos="6464"/>
        <w:tab w:val="left" w:pos="7768"/>
        <w:tab w:val="left" w:pos="9072"/>
        <w:tab w:val="left" w:pos="10206"/>
      </w:tabs>
      <w:spacing w:before="480"/>
      <w:outlineLvl w:val="0"/>
    </w:pPr>
    <w:rPr>
      <w:rFonts w:ascii="Arial" w:hAnsi="Arial"/>
      <w:b/>
      <w:kern w:val="28"/>
      <w:sz w:val="28"/>
    </w:rPr>
  </w:style>
  <w:style w:type="paragraph" w:styleId="Heading2">
    <w:name w:val="heading 2"/>
    <w:basedOn w:val="Heading1"/>
    <w:next w:val="BodyText"/>
    <w:link w:val="Heading2Char"/>
    <w:qFormat/>
    <w:rsid w:val="00AA7BC8"/>
    <w:pPr>
      <w:numPr>
        <w:ilvl w:val="1"/>
      </w:numPr>
      <w:spacing w:before="360"/>
      <w:outlineLvl w:val="1"/>
    </w:pPr>
    <w:rPr>
      <w:sz w:val="24"/>
    </w:rPr>
  </w:style>
  <w:style w:type="paragraph" w:styleId="Heading3">
    <w:name w:val="heading 3"/>
    <w:basedOn w:val="Heading2"/>
    <w:next w:val="BodyText"/>
    <w:link w:val="Heading3Char"/>
    <w:qFormat/>
    <w:rsid w:val="00AA7BC8"/>
    <w:pPr>
      <w:numPr>
        <w:ilvl w:val="2"/>
      </w:numPr>
      <w:outlineLvl w:val="2"/>
    </w:pPr>
    <w:rPr>
      <w:sz w:val="22"/>
    </w:rPr>
  </w:style>
  <w:style w:type="paragraph" w:styleId="Heading4">
    <w:name w:val="heading 4"/>
    <w:basedOn w:val="Heading3"/>
    <w:next w:val="BodyText"/>
    <w:qFormat/>
    <w:rsid w:val="00AA7BC8"/>
    <w:pPr>
      <w:numPr>
        <w:ilvl w:val="3"/>
      </w:numPr>
      <w:outlineLvl w:val="3"/>
    </w:pPr>
    <w:rPr>
      <w:b w:val="0"/>
    </w:rPr>
  </w:style>
  <w:style w:type="paragraph" w:styleId="Heading5">
    <w:name w:val="heading 5"/>
    <w:basedOn w:val="Heading4"/>
    <w:next w:val="BodyText"/>
    <w:qFormat/>
    <w:rsid w:val="00AA7BC8"/>
    <w:pPr>
      <w:numPr>
        <w:ilvl w:val="4"/>
      </w:numPr>
      <w:spacing w:after="60"/>
      <w:outlineLvl w:val="4"/>
    </w:pPr>
    <w:rPr>
      <w:bCs/>
      <w:iCs/>
      <w:szCs w:val="26"/>
    </w:rPr>
  </w:style>
  <w:style w:type="paragraph" w:styleId="Heading6">
    <w:name w:val="heading 6"/>
    <w:basedOn w:val="Normal"/>
    <w:next w:val="Normal"/>
    <w:qFormat/>
    <w:rsid w:val="00AA7BC8"/>
    <w:pPr>
      <w:numPr>
        <w:ilvl w:val="5"/>
        <w:numId w:val="2"/>
      </w:numPr>
      <w:spacing w:before="240" w:after="60"/>
      <w:outlineLvl w:val="5"/>
    </w:pPr>
    <w:rPr>
      <w:rFonts w:ascii="Times New Roman" w:hAnsi="Times New Roman"/>
      <w:b/>
      <w:bCs/>
      <w:szCs w:val="22"/>
    </w:rPr>
  </w:style>
  <w:style w:type="paragraph" w:styleId="Heading7">
    <w:name w:val="heading 7"/>
    <w:basedOn w:val="Normal"/>
    <w:next w:val="Normal"/>
    <w:qFormat/>
    <w:rsid w:val="00AA7BC8"/>
    <w:pPr>
      <w:numPr>
        <w:ilvl w:val="6"/>
        <w:numId w:val="2"/>
      </w:numPr>
      <w:spacing w:before="240" w:after="60"/>
      <w:outlineLvl w:val="6"/>
    </w:pPr>
    <w:rPr>
      <w:rFonts w:ascii="Times New Roman" w:hAnsi="Times New Roman"/>
      <w:sz w:val="24"/>
      <w:szCs w:val="24"/>
    </w:rPr>
  </w:style>
  <w:style w:type="paragraph" w:styleId="Heading8">
    <w:name w:val="heading 8"/>
    <w:basedOn w:val="Normal"/>
    <w:next w:val="Normal"/>
    <w:qFormat/>
    <w:rsid w:val="00AA7BC8"/>
    <w:pPr>
      <w:numPr>
        <w:ilvl w:val="7"/>
        <w:numId w:val="2"/>
      </w:numPr>
      <w:spacing w:before="240" w:after="60"/>
      <w:outlineLvl w:val="7"/>
    </w:pPr>
    <w:rPr>
      <w:i/>
      <w:sz w:val="24"/>
      <w:lang w:val="en-US"/>
    </w:rPr>
  </w:style>
  <w:style w:type="paragraph" w:styleId="Heading9">
    <w:name w:val="heading 9"/>
    <w:basedOn w:val="Normal"/>
    <w:next w:val="Normal"/>
    <w:qFormat/>
    <w:rsid w:val="00AA7BC8"/>
    <w:pPr>
      <w:numPr>
        <w:ilvl w:val="8"/>
        <w:numId w:val="2"/>
      </w:numPr>
      <w:spacing w:before="240" w:after="60"/>
      <w:outlineLvl w:val="8"/>
    </w:pPr>
    <w:rPr>
      <w:i/>
      <w:sz w:val="18"/>
      <w:lang w:val="en-US"/>
    </w:rPr>
  </w:style>
  <w:style w:type="character" w:default="1" w:styleId="DefaultParagraphFont">
    <w:name w:val="Default Paragraph Font"/>
    <w:semiHidden/>
    <w:rsid w:val="00AA7BC8"/>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AA7BC8"/>
  </w:style>
  <w:style w:type="paragraph" w:styleId="BodyText">
    <w:name w:val="Body Text"/>
    <w:aliases w:val="AvtalBrödtext,Bodytext,ändrad, ändrad,AvtalBrodtext,andrad,EHPT,Body Text2,Body3,Body Text ,Body Text level 1,Response,à¹×éÍàÃ×èÍ§,body indent,compact,Requirements,paragraph 2,bt,- TF,Compliance,code,à¹,AvtalBr,Block text,body text,sp,sbs,bt4,s"/>
    <w:link w:val="BodyTextChar"/>
    <w:rsid w:val="00AA7BC8"/>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rPr>
  </w:style>
  <w:style w:type="paragraph" w:styleId="Header">
    <w:name w:val="header"/>
    <w:rsid w:val="00AA7BC8"/>
    <w:pPr>
      <w:tabs>
        <w:tab w:val="center" w:pos="4320"/>
        <w:tab w:val="right" w:pos="8640"/>
      </w:tabs>
      <w:spacing w:before="40"/>
    </w:pPr>
    <w:rPr>
      <w:rFonts w:ascii="Arial" w:hAnsi="Arial"/>
      <w:noProof/>
    </w:rPr>
  </w:style>
  <w:style w:type="paragraph" w:styleId="Footer">
    <w:name w:val="footer"/>
    <w:rsid w:val="00AA7BC8"/>
    <w:pPr>
      <w:tabs>
        <w:tab w:val="center" w:pos="4320"/>
        <w:tab w:val="right" w:pos="8640"/>
      </w:tabs>
    </w:pPr>
    <w:rPr>
      <w:rFonts w:ascii="Arial" w:hAnsi="Arial"/>
      <w:noProof/>
      <w:sz w:val="12"/>
    </w:rPr>
  </w:style>
  <w:style w:type="paragraph" w:customStyle="1" w:styleId="Text">
    <w:name w:val="Text"/>
    <w:link w:val="TextChar"/>
    <w:rsid w:val="00AA7BC8"/>
    <w:pPr>
      <w:keepLines/>
      <w:tabs>
        <w:tab w:val="left" w:pos="1247"/>
        <w:tab w:val="left" w:pos="2552"/>
        <w:tab w:val="left" w:pos="3856"/>
        <w:tab w:val="left" w:pos="5216"/>
        <w:tab w:val="left" w:pos="6464"/>
        <w:tab w:val="left" w:pos="7768"/>
        <w:tab w:val="left" w:pos="9072"/>
        <w:tab w:val="left" w:pos="10206"/>
      </w:tabs>
      <w:ind w:left="2552"/>
    </w:pPr>
    <w:rPr>
      <w:rFonts w:ascii="Arial" w:hAnsi="Arial"/>
      <w:sz w:val="22"/>
    </w:rPr>
  </w:style>
  <w:style w:type="paragraph" w:customStyle="1" w:styleId="DocumentTitle">
    <w:name w:val="Document Title"/>
    <w:rsid w:val="00AA7BC8"/>
    <w:pPr>
      <w:ind w:left="2552"/>
    </w:pPr>
    <w:rPr>
      <w:rFonts w:ascii="Arial" w:hAnsi="Arial"/>
      <w:noProof/>
      <w:sz w:val="22"/>
      <w:u w:val="single"/>
      <w:lang w:val="en-GB"/>
    </w:rPr>
  </w:style>
  <w:style w:type="paragraph" w:styleId="Title">
    <w:name w:val="Title"/>
    <w:next w:val="BodyText"/>
    <w:qFormat/>
    <w:rsid w:val="00AA7BC8"/>
    <w:pPr>
      <w:spacing w:before="240" w:after="480"/>
      <w:ind w:left="2552"/>
    </w:pPr>
    <w:rPr>
      <w:rFonts w:ascii="Arial" w:hAnsi="Arial"/>
      <w:b/>
      <w:noProof/>
      <w:sz w:val="28"/>
    </w:rPr>
  </w:style>
  <w:style w:type="paragraph" w:styleId="TOC1">
    <w:name w:val="toc 1"/>
    <w:next w:val="Text"/>
    <w:autoRedefine/>
    <w:uiPriority w:val="39"/>
    <w:rsid w:val="00AA7BC8"/>
    <w:pPr>
      <w:tabs>
        <w:tab w:val="right" w:leader="dot" w:pos="10206"/>
      </w:tabs>
      <w:spacing w:before="120"/>
      <w:ind w:left="3118" w:hanging="567"/>
    </w:pPr>
    <w:rPr>
      <w:rFonts w:ascii="Arial" w:hAnsi="Arial" w:cs="Arial"/>
      <w:b/>
      <w:noProof/>
      <w:sz w:val="22"/>
    </w:rPr>
  </w:style>
  <w:style w:type="paragraph" w:styleId="TOC2">
    <w:name w:val="toc 2"/>
    <w:basedOn w:val="TOC1"/>
    <w:next w:val="Text"/>
    <w:autoRedefine/>
    <w:uiPriority w:val="39"/>
    <w:rsid w:val="00AA7BC8"/>
    <w:pPr>
      <w:spacing w:before="0"/>
      <w:ind w:left="3969" w:hanging="850"/>
    </w:pPr>
    <w:rPr>
      <w:b w:val="0"/>
    </w:rPr>
  </w:style>
  <w:style w:type="paragraph" w:styleId="TOC3">
    <w:name w:val="toc 3"/>
    <w:basedOn w:val="TOC1"/>
    <w:next w:val="Text"/>
    <w:autoRedefine/>
    <w:uiPriority w:val="39"/>
    <w:rsid w:val="00AA7BC8"/>
    <w:pPr>
      <w:spacing w:before="0"/>
      <w:ind w:left="3969" w:hanging="850"/>
    </w:pPr>
    <w:rPr>
      <w:b w:val="0"/>
    </w:rPr>
  </w:style>
  <w:style w:type="paragraph" w:styleId="TOC4">
    <w:name w:val="toc 4"/>
    <w:basedOn w:val="TOC1"/>
    <w:next w:val="Text"/>
    <w:autoRedefine/>
    <w:uiPriority w:val="39"/>
    <w:rsid w:val="00AA7BC8"/>
    <w:pPr>
      <w:spacing w:before="0"/>
      <w:ind w:left="3969" w:hanging="850"/>
    </w:pPr>
    <w:rPr>
      <w:b w:val="0"/>
    </w:rPr>
  </w:style>
  <w:style w:type="paragraph" w:customStyle="1" w:styleId="TableStyle">
    <w:name w:val="TableStyle"/>
    <w:rsid w:val="00AA7BC8"/>
    <w:pPr>
      <w:ind w:left="85"/>
    </w:pPr>
    <w:rPr>
      <w:rFonts w:ascii="Arial" w:hAnsi="Arial"/>
      <w:noProof/>
      <w:sz w:val="22"/>
    </w:rPr>
  </w:style>
  <w:style w:type="paragraph" w:styleId="List">
    <w:name w:val="List"/>
    <w:rsid w:val="00AA7BC8"/>
    <w:pPr>
      <w:numPr>
        <w:numId w:val="12"/>
      </w:numPr>
      <w:spacing w:before="180"/>
    </w:pPr>
    <w:rPr>
      <w:rFonts w:ascii="Arial" w:hAnsi="Arial"/>
      <w:sz w:val="22"/>
    </w:rPr>
  </w:style>
  <w:style w:type="paragraph" w:customStyle="1" w:styleId="NoSpellcheck">
    <w:name w:val="NoSpellcheck"/>
    <w:rsid w:val="00AA7BC8"/>
    <w:rPr>
      <w:rFonts w:ascii="Arial" w:hAnsi="Arial"/>
      <w:noProof/>
      <w:sz w:val="12"/>
    </w:rPr>
  </w:style>
  <w:style w:type="paragraph" w:customStyle="1" w:styleId="Heading">
    <w:name w:val="Heading"/>
    <w:next w:val="BodyText"/>
    <w:rsid w:val="00AA7BC8"/>
    <w:pPr>
      <w:spacing w:before="360"/>
      <w:ind w:left="2552"/>
    </w:pPr>
    <w:rPr>
      <w:rFonts w:ascii="Arial" w:hAnsi="Arial"/>
      <w:b/>
      <w:sz w:val="22"/>
    </w:rPr>
  </w:style>
  <w:style w:type="paragraph" w:customStyle="1" w:styleId="Contents">
    <w:name w:val="Contents"/>
    <w:next w:val="Text"/>
    <w:rsid w:val="00AA7BC8"/>
    <w:pPr>
      <w:spacing w:before="360" w:after="120"/>
      <w:ind w:left="2551"/>
    </w:pPr>
    <w:rPr>
      <w:rFonts w:ascii="Arial" w:hAnsi="Arial"/>
      <w:b/>
      <w:noProof/>
      <w:sz w:val="22"/>
    </w:rPr>
  </w:style>
  <w:style w:type="paragraph" w:customStyle="1" w:styleId="TableStyleUnderline">
    <w:name w:val="TableStyleUnderline"/>
    <w:basedOn w:val="TableStyle"/>
    <w:rsid w:val="00AA7BC8"/>
    <w:pPr>
      <w:ind w:left="0"/>
    </w:pPr>
    <w:rPr>
      <w:u w:val="single"/>
    </w:rPr>
  </w:style>
  <w:style w:type="paragraph" w:styleId="List2">
    <w:name w:val="List 2"/>
    <w:basedOn w:val="List"/>
    <w:rsid w:val="00AA7BC8"/>
    <w:pPr>
      <w:numPr>
        <w:numId w:val="13"/>
      </w:numPr>
    </w:pPr>
  </w:style>
  <w:style w:type="paragraph" w:styleId="ListNumber">
    <w:name w:val="List Number"/>
    <w:rsid w:val="00AA7BC8"/>
    <w:pPr>
      <w:numPr>
        <w:numId w:val="2"/>
      </w:numPr>
      <w:spacing w:before="180"/>
    </w:pPr>
    <w:rPr>
      <w:rFonts w:ascii="Arial" w:hAnsi="Arial"/>
      <w:sz w:val="22"/>
    </w:rPr>
  </w:style>
  <w:style w:type="paragraph" w:customStyle="1" w:styleId="Distribution">
    <w:name w:val="Distribution"/>
    <w:basedOn w:val="Heading"/>
    <w:next w:val="Text"/>
    <w:rsid w:val="00AA7BC8"/>
  </w:style>
  <w:style w:type="paragraph" w:styleId="ListNumber2">
    <w:name w:val="List Number 2"/>
    <w:rsid w:val="00AA7BC8"/>
    <w:pPr>
      <w:numPr>
        <w:numId w:val="3"/>
      </w:numPr>
      <w:spacing w:before="180"/>
    </w:pPr>
    <w:rPr>
      <w:rFonts w:ascii="Arial" w:hAnsi="Arial"/>
      <w:sz w:val="22"/>
    </w:rPr>
  </w:style>
  <w:style w:type="paragraph" w:styleId="Caption">
    <w:name w:val="caption"/>
    <w:next w:val="BodyText"/>
    <w:qFormat/>
    <w:pPr>
      <w:spacing w:before="120" w:after="60"/>
      <w:ind w:left="2552"/>
    </w:pPr>
    <w:rPr>
      <w:rFonts w:ascii="Arial" w:hAnsi="Arial"/>
      <w:noProof/>
      <w:kern w:val="20"/>
      <w:lang w:val="en-GB"/>
    </w:rPr>
  </w:style>
  <w:style w:type="paragraph" w:customStyle="1" w:styleId="ProgramStyle">
    <w:name w:val="ProgramStyle"/>
    <w:next w:val="BodyText"/>
    <w:link w:val="ProgramStyleChar"/>
    <w:rsid w:val="00AA7BC8"/>
    <w:pPr>
      <w:ind w:left="2552"/>
    </w:pPr>
    <w:rPr>
      <w:rFonts w:ascii="Courier New" w:hAnsi="Courier New"/>
      <w:sz w:val="16"/>
    </w:rPr>
  </w:style>
  <w:style w:type="paragraph" w:customStyle="1" w:styleId="CaptionWide">
    <w:name w:val="Caption (Wide)"/>
    <w:pPr>
      <w:spacing w:before="120" w:after="60"/>
      <w:ind w:left="1304"/>
    </w:pPr>
    <w:rPr>
      <w:rFonts w:ascii="Arial" w:hAnsi="Arial"/>
      <w:lang w:val="en-GB"/>
    </w:rPr>
  </w:style>
  <w:style w:type="paragraph" w:customStyle="1" w:styleId="Listabcsingleline">
    <w:name w:val="List abc single line"/>
    <w:rsid w:val="00AA7BC8"/>
    <w:pPr>
      <w:numPr>
        <w:numId w:val="7"/>
      </w:numPr>
      <w:ind w:left="2921" w:hanging="369"/>
    </w:pPr>
    <w:rPr>
      <w:rFonts w:ascii="Arial" w:hAnsi="Arial"/>
      <w:sz w:val="22"/>
    </w:rPr>
  </w:style>
  <w:style w:type="paragraph" w:customStyle="1" w:styleId="Listabcdoubleline">
    <w:name w:val="List abc double line"/>
    <w:rsid w:val="00AA7BC8"/>
    <w:pPr>
      <w:numPr>
        <w:numId w:val="9"/>
      </w:numPr>
      <w:spacing w:before="220"/>
      <w:ind w:left="2921" w:hanging="369"/>
    </w:pPr>
    <w:rPr>
      <w:rFonts w:ascii="Arial" w:hAnsi="Arial"/>
      <w:sz w:val="22"/>
    </w:rPr>
  </w:style>
  <w:style w:type="paragraph" w:customStyle="1" w:styleId="Listnumbersingleline">
    <w:name w:val="List number single line"/>
    <w:rsid w:val="00AA7BC8"/>
    <w:pPr>
      <w:numPr>
        <w:numId w:val="18"/>
      </w:numPr>
      <w:ind w:left="2921" w:hanging="369"/>
    </w:pPr>
    <w:rPr>
      <w:rFonts w:ascii="Arial" w:hAnsi="Arial"/>
      <w:sz w:val="22"/>
    </w:rPr>
  </w:style>
  <w:style w:type="paragraph" w:customStyle="1" w:styleId="Listnumberdoubleline">
    <w:name w:val="List number double line"/>
    <w:rsid w:val="00AA7BC8"/>
    <w:pPr>
      <w:numPr>
        <w:numId w:val="19"/>
      </w:numPr>
      <w:spacing w:before="240"/>
    </w:pPr>
    <w:rPr>
      <w:rFonts w:ascii="Arial" w:hAnsi="Arial"/>
      <w:sz w:val="22"/>
    </w:rPr>
  </w:style>
  <w:style w:type="paragraph" w:customStyle="1" w:styleId="Listabcsinglelinewide">
    <w:name w:val="List abc single line (wide)"/>
    <w:rsid w:val="00AA7BC8"/>
    <w:pPr>
      <w:numPr>
        <w:numId w:val="6"/>
      </w:numPr>
    </w:pPr>
    <w:rPr>
      <w:rFonts w:ascii="Arial" w:hAnsi="Arial"/>
      <w:sz w:val="22"/>
      <w:lang w:bidi="ar-DZ"/>
    </w:rPr>
  </w:style>
  <w:style w:type="paragraph" w:customStyle="1" w:styleId="Listnumberdoublelinewide">
    <w:name w:val="List number double line (wide)"/>
    <w:basedOn w:val="Listnumberdoubleline"/>
    <w:rsid w:val="00AA7BC8"/>
    <w:pPr>
      <w:numPr>
        <w:numId w:val="11"/>
      </w:numPr>
    </w:pPr>
  </w:style>
  <w:style w:type="paragraph" w:customStyle="1" w:styleId="Listnumbersinglelinewide">
    <w:name w:val="List number single line (wide)"/>
    <w:rsid w:val="00AA7BC8"/>
    <w:pPr>
      <w:numPr>
        <w:numId w:val="5"/>
      </w:numPr>
    </w:pPr>
    <w:rPr>
      <w:rFonts w:ascii="Arial" w:hAnsi="Arial"/>
      <w:sz w:val="22"/>
    </w:rPr>
  </w:style>
  <w:style w:type="paragraph" w:customStyle="1" w:styleId="Listabcdoublelinewide">
    <w:name w:val="List abc double line (wide)"/>
    <w:rsid w:val="00AA7BC8"/>
    <w:pPr>
      <w:numPr>
        <w:numId w:val="14"/>
      </w:numPr>
      <w:spacing w:before="220"/>
    </w:pPr>
    <w:rPr>
      <w:rFonts w:ascii="Arial" w:hAnsi="Arial"/>
      <w:sz w:val="22"/>
    </w:rPr>
  </w:style>
  <w:style w:type="paragraph" w:styleId="ListBullet2">
    <w:name w:val="List Bullet 2"/>
    <w:rsid w:val="00AA7BC8"/>
    <w:pPr>
      <w:numPr>
        <w:numId w:val="17"/>
      </w:numPr>
      <w:spacing w:before="220"/>
    </w:pPr>
    <w:rPr>
      <w:rFonts w:ascii="Arial" w:hAnsi="Arial"/>
      <w:sz w:val="22"/>
    </w:rPr>
  </w:style>
  <w:style w:type="paragraph" w:styleId="ListBullet">
    <w:name w:val="List Bullet"/>
    <w:rsid w:val="00AA7BC8"/>
    <w:pPr>
      <w:numPr>
        <w:numId w:val="16"/>
      </w:numPr>
    </w:pPr>
    <w:rPr>
      <w:rFonts w:ascii="Arial" w:hAnsi="Arial"/>
      <w:sz w:val="22"/>
    </w:rPr>
  </w:style>
  <w:style w:type="paragraph" w:customStyle="1" w:styleId="ListBulletwide">
    <w:name w:val="List Bullet (wide)"/>
    <w:rsid w:val="00AA7BC8"/>
    <w:pPr>
      <w:numPr>
        <w:numId w:val="8"/>
      </w:numPr>
    </w:pPr>
    <w:rPr>
      <w:rFonts w:ascii="Arial" w:hAnsi="Arial"/>
      <w:sz w:val="22"/>
    </w:rPr>
  </w:style>
  <w:style w:type="paragraph" w:customStyle="1" w:styleId="ListBullet2wide">
    <w:name w:val="List Bullet 2 (wide)"/>
    <w:rsid w:val="00AA7BC8"/>
    <w:pPr>
      <w:numPr>
        <w:numId w:val="10"/>
      </w:numPr>
      <w:spacing w:before="220"/>
      <w:ind w:left="1667" w:hanging="363"/>
    </w:pPr>
    <w:rPr>
      <w:rFonts w:ascii="Arial" w:hAnsi="Arial"/>
      <w:sz w:val="22"/>
    </w:rPr>
  </w:style>
  <w:style w:type="paragraph" w:styleId="FootnoteText">
    <w:name w:val="footnote text"/>
    <w:basedOn w:val="Normal"/>
    <w:semiHidden/>
    <w:rPr>
      <w:sz w:val="20"/>
      <w:lang w:val="en-US"/>
    </w:rPr>
  </w:style>
  <w:style w:type="paragraph" w:styleId="TOC5">
    <w:name w:val="toc 5"/>
    <w:basedOn w:val="Normal"/>
    <w:next w:val="Normal"/>
    <w:autoRedefine/>
    <w:uiPriority w:val="39"/>
    <w:pPr>
      <w:ind w:left="660"/>
    </w:pPr>
    <w:rPr>
      <w:rFonts w:ascii="Times New Roman" w:hAnsi="Times New Roman"/>
      <w:szCs w:val="24"/>
      <w:lang w:val="sv-SE"/>
    </w:rPr>
  </w:style>
  <w:style w:type="paragraph" w:styleId="TOC6">
    <w:name w:val="toc 6"/>
    <w:basedOn w:val="Normal"/>
    <w:next w:val="Normal"/>
    <w:autoRedefine/>
    <w:uiPriority w:val="39"/>
    <w:pPr>
      <w:ind w:left="880"/>
    </w:pPr>
    <w:rPr>
      <w:rFonts w:ascii="Times New Roman" w:hAnsi="Times New Roman"/>
      <w:szCs w:val="24"/>
      <w:lang w:val="sv-SE"/>
    </w:rPr>
  </w:style>
  <w:style w:type="paragraph" w:styleId="TOC7">
    <w:name w:val="toc 7"/>
    <w:basedOn w:val="Normal"/>
    <w:next w:val="Normal"/>
    <w:autoRedefine/>
    <w:uiPriority w:val="39"/>
    <w:pPr>
      <w:ind w:left="1100"/>
    </w:pPr>
    <w:rPr>
      <w:rFonts w:ascii="Times New Roman" w:hAnsi="Times New Roman"/>
      <w:szCs w:val="24"/>
      <w:lang w:val="sv-SE"/>
    </w:rPr>
  </w:style>
  <w:style w:type="paragraph" w:styleId="TOC8">
    <w:name w:val="toc 8"/>
    <w:basedOn w:val="Normal"/>
    <w:next w:val="Normal"/>
    <w:autoRedefine/>
    <w:uiPriority w:val="39"/>
    <w:pPr>
      <w:ind w:left="1320"/>
    </w:pPr>
    <w:rPr>
      <w:rFonts w:ascii="Times New Roman" w:hAnsi="Times New Roman"/>
      <w:szCs w:val="24"/>
      <w:lang w:val="sv-SE"/>
    </w:rPr>
  </w:style>
  <w:style w:type="paragraph" w:styleId="TOC9">
    <w:name w:val="toc 9"/>
    <w:basedOn w:val="Normal"/>
    <w:next w:val="Normal"/>
    <w:autoRedefine/>
    <w:uiPriority w:val="39"/>
    <w:pPr>
      <w:ind w:left="1540"/>
    </w:pPr>
    <w:rPr>
      <w:rFonts w:ascii="Times New Roman" w:hAnsi="Times New Roman"/>
      <w:szCs w:val="24"/>
      <w:lang w:val="sv-SE"/>
    </w:rPr>
  </w:style>
  <w:style w:type="character" w:styleId="Hyperlink">
    <w:name w:val="Hyperlink"/>
    <w:uiPriority w:val="99"/>
    <w:rPr>
      <w:color w:val="0000FF"/>
      <w:u w:val="single"/>
    </w:rPr>
  </w:style>
  <w:style w:type="character" w:customStyle="1" w:styleId="ProgramStyleChar">
    <w:name w:val="ProgramStyle Char"/>
    <w:link w:val="ProgramStyle"/>
    <w:rsid w:val="00F30A5D"/>
    <w:rPr>
      <w:rFonts w:ascii="Courier New" w:hAnsi="Courier New"/>
      <w:sz w:val="16"/>
      <w:lang w:val="en-US" w:eastAsia="en-US" w:bidi="ar-SA"/>
    </w:rPr>
  </w:style>
  <w:style w:type="character" w:styleId="CommentReference">
    <w:name w:val="annotation reference"/>
    <w:uiPriority w:val="99"/>
    <w:semiHidden/>
    <w:rsid w:val="00C967D9"/>
    <w:rPr>
      <w:sz w:val="16"/>
      <w:szCs w:val="16"/>
    </w:rPr>
  </w:style>
  <w:style w:type="paragraph" w:styleId="CommentText">
    <w:name w:val="annotation text"/>
    <w:basedOn w:val="Normal"/>
    <w:link w:val="CommentTextChar"/>
    <w:uiPriority w:val="99"/>
    <w:semiHidden/>
    <w:rsid w:val="00C967D9"/>
    <w:rPr>
      <w:sz w:val="20"/>
    </w:rPr>
  </w:style>
  <w:style w:type="paragraph" w:styleId="CommentSubject">
    <w:name w:val="annotation subject"/>
    <w:basedOn w:val="CommentText"/>
    <w:next w:val="CommentText"/>
    <w:semiHidden/>
    <w:rsid w:val="00C967D9"/>
    <w:rPr>
      <w:b/>
      <w:bCs/>
    </w:rPr>
  </w:style>
  <w:style w:type="paragraph" w:styleId="BalloonText">
    <w:name w:val="Balloon Text"/>
    <w:basedOn w:val="Normal"/>
    <w:semiHidden/>
    <w:rsid w:val="00C967D9"/>
    <w:rPr>
      <w:rFonts w:ascii="Tahoma" w:hAnsi="Tahoma" w:cs="Tahoma"/>
      <w:sz w:val="16"/>
      <w:szCs w:val="16"/>
    </w:rPr>
  </w:style>
  <w:style w:type="character" w:customStyle="1" w:styleId="Heading1Char">
    <w:name w:val="Heading 1 Char"/>
    <w:aliases w:val="Appendix 1 Char"/>
    <w:link w:val="Heading1"/>
    <w:rsid w:val="00AA7BC8"/>
    <w:rPr>
      <w:rFonts w:ascii="Arial" w:hAnsi="Arial"/>
      <w:b/>
      <w:kern w:val="28"/>
      <w:sz w:val="28"/>
    </w:rPr>
  </w:style>
  <w:style w:type="character" w:customStyle="1" w:styleId="Heading2Char">
    <w:name w:val="Heading 2 Char"/>
    <w:link w:val="Heading2"/>
    <w:rsid w:val="00AA7BC8"/>
    <w:rPr>
      <w:rFonts w:ascii="Arial" w:hAnsi="Arial"/>
      <w:b/>
      <w:kern w:val="28"/>
      <w:sz w:val="24"/>
    </w:rPr>
  </w:style>
  <w:style w:type="character" w:customStyle="1" w:styleId="Heading3Char">
    <w:name w:val="Heading 3 Char"/>
    <w:link w:val="Heading3"/>
    <w:rsid w:val="00AA7BC8"/>
    <w:rPr>
      <w:rFonts w:ascii="Arial" w:hAnsi="Arial"/>
      <w:b/>
      <w:kern w:val="28"/>
      <w:sz w:val="22"/>
    </w:rPr>
  </w:style>
  <w:style w:type="table" w:styleId="TableGrid">
    <w:name w:val="Table Grid"/>
    <w:basedOn w:val="TableNormal"/>
    <w:rsid w:val="003A48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AvtalBrödtext Char,Bodytext Char,ändrad Char, ändrad Char,AvtalBrodtext Char,andrad Char,EHPT Char,Body Text2 Char,Body3 Char,Body Text  Char,Body Text level 1 Char,Response Char,à¹×éÍàÃ×èÍ§ Char,body indent Char,compact Char,bt Char"/>
    <w:link w:val="BodyText"/>
    <w:rsid w:val="002B769E"/>
    <w:rPr>
      <w:rFonts w:ascii="Arial" w:hAnsi="Arial"/>
      <w:sz w:val="22"/>
      <w:lang w:val="en-US" w:eastAsia="en-US" w:bidi="ar-SA"/>
    </w:rPr>
  </w:style>
  <w:style w:type="paragraph" w:customStyle="1" w:styleId="Textbody">
    <w:name w:val="Text body"/>
    <w:basedOn w:val="Normal"/>
    <w:rsid w:val="00ED1267"/>
    <w:pPr>
      <w:keepLines/>
      <w:widowControl w:val="0"/>
      <w:tabs>
        <w:tab w:val="left" w:pos="2552"/>
        <w:tab w:val="left" w:pos="3856"/>
        <w:tab w:val="left" w:pos="5216"/>
        <w:tab w:val="left" w:pos="6464"/>
        <w:tab w:val="left" w:pos="7768"/>
        <w:tab w:val="left" w:pos="9072"/>
        <w:tab w:val="left" w:pos="10206"/>
      </w:tabs>
      <w:autoSpaceDN w:val="0"/>
      <w:adjustRightInd w:val="0"/>
      <w:spacing w:before="240"/>
      <w:ind w:left="2552"/>
    </w:pPr>
    <w:rPr>
      <w:rFonts w:hAnsi="Times New Roman"/>
      <w:lang/>
    </w:rPr>
  </w:style>
  <w:style w:type="paragraph" w:customStyle="1" w:styleId="Term-list">
    <w:name w:val="Term-list"/>
    <w:rsid w:val="00AA7BC8"/>
    <w:pPr>
      <w:spacing w:before="240"/>
      <w:ind w:left="4820" w:hanging="2268"/>
    </w:pPr>
    <w:rPr>
      <w:rFonts w:ascii="Arial" w:hAnsi="Arial"/>
      <w:sz w:val="22"/>
    </w:rPr>
  </w:style>
  <w:style w:type="paragraph" w:customStyle="1" w:styleId="CaptionFigure">
    <w:name w:val="CaptionFigure"/>
    <w:next w:val="BodyText"/>
    <w:rsid w:val="00AA7BC8"/>
    <w:pPr>
      <w:tabs>
        <w:tab w:val="left" w:pos="3686"/>
      </w:tabs>
      <w:spacing w:before="120" w:after="60"/>
      <w:ind w:left="3516" w:hanging="964"/>
    </w:pPr>
    <w:rPr>
      <w:rFonts w:ascii="Arial" w:hAnsi="Arial"/>
    </w:rPr>
  </w:style>
  <w:style w:type="paragraph" w:customStyle="1" w:styleId="CaptionTable">
    <w:name w:val="CaptionTable"/>
    <w:next w:val="BodyText"/>
    <w:rsid w:val="00AA7BC8"/>
    <w:pPr>
      <w:tabs>
        <w:tab w:val="left" w:pos="3686"/>
      </w:tabs>
      <w:spacing w:before="120" w:after="60"/>
      <w:ind w:left="3516" w:hanging="964"/>
    </w:pPr>
    <w:rPr>
      <w:rFonts w:ascii="Arial" w:hAnsi="Arial"/>
    </w:rPr>
  </w:style>
  <w:style w:type="paragraph" w:customStyle="1" w:styleId="CaptionEquation">
    <w:name w:val="CaptionEquation"/>
    <w:next w:val="BodyText"/>
    <w:rsid w:val="00AA7BC8"/>
    <w:pPr>
      <w:tabs>
        <w:tab w:val="left" w:pos="3827"/>
      </w:tabs>
      <w:spacing w:before="120" w:after="60"/>
      <w:ind w:left="3743" w:hanging="1191"/>
    </w:pPr>
    <w:rPr>
      <w:rFonts w:ascii="Arial" w:hAnsi="Arial"/>
    </w:rPr>
  </w:style>
  <w:style w:type="paragraph" w:customStyle="1" w:styleId="CaptionFigureWide">
    <w:name w:val="CaptionFigureWide"/>
    <w:next w:val="BodyText"/>
    <w:rsid w:val="00AA7BC8"/>
    <w:pPr>
      <w:tabs>
        <w:tab w:val="left" w:pos="2268"/>
      </w:tabs>
      <w:spacing w:before="120" w:after="60"/>
      <w:ind w:left="2268" w:hanging="964"/>
    </w:pPr>
    <w:rPr>
      <w:rFonts w:ascii="Arial" w:hAnsi="Arial"/>
    </w:rPr>
  </w:style>
  <w:style w:type="paragraph" w:customStyle="1" w:styleId="CaptionTableWide">
    <w:name w:val="CaptionTableWide"/>
    <w:next w:val="BodyText"/>
    <w:rsid w:val="00AA7BC8"/>
    <w:pPr>
      <w:tabs>
        <w:tab w:val="left" w:pos="2268"/>
      </w:tabs>
      <w:spacing w:before="120" w:after="60"/>
      <w:ind w:left="2268" w:hanging="964"/>
    </w:pPr>
    <w:rPr>
      <w:rFonts w:ascii="Arial" w:hAnsi="Arial"/>
    </w:rPr>
  </w:style>
  <w:style w:type="paragraph" w:customStyle="1" w:styleId="CaptionEquationWide">
    <w:name w:val="CaptionEquationWide"/>
    <w:next w:val="BodyText"/>
    <w:rsid w:val="00AA7BC8"/>
    <w:pPr>
      <w:tabs>
        <w:tab w:val="left" w:pos="2552"/>
      </w:tabs>
      <w:spacing w:before="120" w:after="60"/>
      <w:ind w:left="2495" w:hanging="1191"/>
    </w:pPr>
    <w:rPr>
      <w:rFonts w:ascii="Arial" w:hAnsi="Arial"/>
    </w:rPr>
  </w:style>
  <w:style w:type="paragraph" w:styleId="ListNumber5">
    <w:name w:val="List Number 5"/>
    <w:basedOn w:val="Normal"/>
    <w:rsid w:val="00AA7BC8"/>
    <w:pPr>
      <w:numPr>
        <w:numId w:val="20"/>
      </w:numPr>
    </w:pPr>
  </w:style>
  <w:style w:type="paragraph" w:customStyle="1" w:styleId="Listdoublesingleline">
    <w:name w:val="List double single line"/>
    <w:rsid w:val="00AA7BC8"/>
    <w:pPr>
      <w:numPr>
        <w:numId w:val="4"/>
      </w:numPr>
    </w:pPr>
    <w:rPr>
      <w:rFonts w:ascii="Arial" w:hAnsi="Arial"/>
      <w:sz w:val="22"/>
    </w:rPr>
  </w:style>
  <w:style w:type="paragraph" w:styleId="Closing">
    <w:name w:val="Closing"/>
    <w:basedOn w:val="Normal"/>
    <w:rsid w:val="00AA7BC8"/>
    <w:pPr>
      <w:ind w:left="4252"/>
    </w:pPr>
  </w:style>
  <w:style w:type="character" w:customStyle="1" w:styleId="TextChar">
    <w:name w:val="Text Char"/>
    <w:link w:val="Text"/>
    <w:rsid w:val="00BA2EBF"/>
    <w:rPr>
      <w:rFonts w:ascii="Arial" w:hAnsi="Arial"/>
      <w:sz w:val="22"/>
    </w:rPr>
  </w:style>
  <w:style w:type="character" w:styleId="FollowedHyperlink">
    <w:name w:val="FollowedHyperlink"/>
    <w:rsid w:val="002161B6"/>
    <w:rPr>
      <w:color w:val="800080"/>
      <w:u w:val="single"/>
    </w:rPr>
  </w:style>
  <w:style w:type="paragraph" w:styleId="HTMLPreformatted">
    <w:name w:val="HTML Preformatted"/>
    <w:basedOn w:val="Normal"/>
    <w:link w:val="HTMLPreformattedChar"/>
    <w:uiPriority w:val="99"/>
    <w:unhideWhenUsed/>
    <w:rsid w:val="00C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link w:val="HTMLPreformatted"/>
    <w:uiPriority w:val="99"/>
    <w:rsid w:val="00C95D53"/>
    <w:rPr>
      <w:rFonts w:ascii="Courier New" w:hAnsi="Courier New" w:cs="Courier New"/>
    </w:rPr>
  </w:style>
  <w:style w:type="character" w:customStyle="1" w:styleId="CommentTextChar">
    <w:name w:val="Comment Text Char"/>
    <w:link w:val="CommentText"/>
    <w:uiPriority w:val="99"/>
    <w:semiHidden/>
    <w:rsid w:val="000376EE"/>
    <w:rPr>
      <w:rFonts w:ascii="Arial" w:hAnsi="Arial"/>
      <w:lang w:val="en-GB" w:eastAsia="en-US"/>
    </w:rPr>
  </w:style>
  <w:style w:type="character" w:customStyle="1" w:styleId="InternetLink">
    <w:name w:val="Internet Link"/>
    <w:rsid w:val="007B77CC"/>
    <w:rPr>
      <w:color w:val="000080"/>
      <w:u w:val="single"/>
      <w:lang w:val="en-US" w:eastAsia="en-US" w:bidi="en-US"/>
    </w:rPr>
  </w:style>
  <w:style w:type="paragraph" w:styleId="ListParagraph">
    <w:name w:val="List Paragraph"/>
    <w:basedOn w:val="Normal"/>
    <w:uiPriority w:val="34"/>
    <w:qFormat/>
    <w:rsid w:val="00E90DE3"/>
    <w:pPr>
      <w:ind w:left="1304"/>
    </w:pPr>
  </w:style>
  <w:style w:type="character" w:styleId="Emphasis">
    <w:name w:val="Emphasis"/>
    <w:qFormat/>
    <w:rsid w:val="004C71FE"/>
    <w:rPr>
      <w:i/>
      <w:iCs/>
    </w:rPr>
  </w:style>
  <w:style w:type="paragraph" w:styleId="NormalWeb">
    <w:name w:val="Normal (Web)"/>
    <w:basedOn w:val="Normal"/>
    <w:rsid w:val="001D15F9"/>
    <w:pPr>
      <w:spacing w:before="100" w:beforeAutospacing="1" w:after="100" w:afterAutospacing="1"/>
    </w:pPr>
    <w:rPr>
      <w:rFonts w:ascii="Times New Roman" w:eastAsia="SimSun" w:hAnsi="Times New Roman"/>
      <w:sz w:val="24"/>
      <w:szCs w:val="24"/>
      <w:lang w:val="en-US" w:eastAsia="zh-CN"/>
    </w:rPr>
  </w:style>
  <w:style w:type="character" w:customStyle="1" w:styleId="st">
    <w:name w:val="st"/>
    <w:rsid w:val="0050232E"/>
  </w:style>
  <w:style w:type="character" w:customStyle="1" w:styleId="UnresolvedMention">
    <w:name w:val="Unresolved Mention"/>
    <w:uiPriority w:val="99"/>
    <w:semiHidden/>
    <w:unhideWhenUsed/>
    <w:rsid w:val="00662B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70436">
      <w:bodyDiv w:val="1"/>
      <w:marLeft w:val="0"/>
      <w:marRight w:val="0"/>
      <w:marTop w:val="0"/>
      <w:marBottom w:val="0"/>
      <w:divBdr>
        <w:top w:val="none" w:sz="0" w:space="0" w:color="auto"/>
        <w:left w:val="none" w:sz="0" w:space="0" w:color="auto"/>
        <w:bottom w:val="none" w:sz="0" w:space="0" w:color="auto"/>
        <w:right w:val="none" w:sz="0" w:space="0" w:color="auto"/>
      </w:divBdr>
    </w:div>
    <w:div w:id="225260284">
      <w:bodyDiv w:val="1"/>
      <w:marLeft w:val="0"/>
      <w:marRight w:val="0"/>
      <w:marTop w:val="0"/>
      <w:marBottom w:val="0"/>
      <w:divBdr>
        <w:top w:val="none" w:sz="0" w:space="0" w:color="auto"/>
        <w:left w:val="none" w:sz="0" w:space="0" w:color="auto"/>
        <w:bottom w:val="none" w:sz="0" w:space="0" w:color="auto"/>
        <w:right w:val="none" w:sz="0" w:space="0" w:color="auto"/>
      </w:divBdr>
    </w:div>
    <w:div w:id="466240639">
      <w:bodyDiv w:val="1"/>
      <w:marLeft w:val="0"/>
      <w:marRight w:val="0"/>
      <w:marTop w:val="0"/>
      <w:marBottom w:val="0"/>
      <w:divBdr>
        <w:top w:val="none" w:sz="0" w:space="0" w:color="auto"/>
        <w:left w:val="none" w:sz="0" w:space="0" w:color="auto"/>
        <w:bottom w:val="none" w:sz="0" w:space="0" w:color="auto"/>
        <w:right w:val="none" w:sz="0" w:space="0" w:color="auto"/>
      </w:divBdr>
    </w:div>
    <w:div w:id="553397466">
      <w:bodyDiv w:val="1"/>
      <w:marLeft w:val="0"/>
      <w:marRight w:val="0"/>
      <w:marTop w:val="0"/>
      <w:marBottom w:val="0"/>
      <w:divBdr>
        <w:top w:val="none" w:sz="0" w:space="0" w:color="auto"/>
        <w:left w:val="none" w:sz="0" w:space="0" w:color="auto"/>
        <w:bottom w:val="none" w:sz="0" w:space="0" w:color="auto"/>
        <w:right w:val="none" w:sz="0" w:space="0" w:color="auto"/>
      </w:divBdr>
    </w:div>
    <w:div w:id="622344367">
      <w:bodyDiv w:val="1"/>
      <w:marLeft w:val="0"/>
      <w:marRight w:val="0"/>
      <w:marTop w:val="0"/>
      <w:marBottom w:val="0"/>
      <w:divBdr>
        <w:top w:val="none" w:sz="0" w:space="0" w:color="auto"/>
        <w:left w:val="none" w:sz="0" w:space="0" w:color="auto"/>
        <w:bottom w:val="none" w:sz="0" w:space="0" w:color="auto"/>
        <w:right w:val="none" w:sz="0" w:space="0" w:color="auto"/>
      </w:divBdr>
    </w:div>
    <w:div w:id="942612405">
      <w:bodyDiv w:val="1"/>
      <w:marLeft w:val="0"/>
      <w:marRight w:val="0"/>
      <w:marTop w:val="0"/>
      <w:marBottom w:val="0"/>
      <w:divBdr>
        <w:top w:val="none" w:sz="0" w:space="0" w:color="auto"/>
        <w:left w:val="none" w:sz="0" w:space="0" w:color="auto"/>
        <w:bottom w:val="none" w:sz="0" w:space="0" w:color="auto"/>
        <w:right w:val="none" w:sz="0" w:space="0" w:color="auto"/>
      </w:divBdr>
    </w:div>
    <w:div w:id="1037394341">
      <w:bodyDiv w:val="1"/>
      <w:marLeft w:val="0"/>
      <w:marRight w:val="0"/>
      <w:marTop w:val="0"/>
      <w:marBottom w:val="0"/>
      <w:divBdr>
        <w:top w:val="none" w:sz="0" w:space="0" w:color="auto"/>
        <w:left w:val="none" w:sz="0" w:space="0" w:color="auto"/>
        <w:bottom w:val="none" w:sz="0" w:space="0" w:color="auto"/>
        <w:right w:val="none" w:sz="0" w:space="0" w:color="auto"/>
      </w:divBdr>
    </w:div>
    <w:div w:id="1098210300">
      <w:bodyDiv w:val="1"/>
      <w:marLeft w:val="0"/>
      <w:marRight w:val="0"/>
      <w:marTop w:val="0"/>
      <w:marBottom w:val="0"/>
      <w:divBdr>
        <w:top w:val="none" w:sz="0" w:space="0" w:color="auto"/>
        <w:left w:val="none" w:sz="0" w:space="0" w:color="auto"/>
        <w:bottom w:val="none" w:sz="0" w:space="0" w:color="auto"/>
        <w:right w:val="none" w:sz="0" w:space="0" w:color="auto"/>
      </w:divBdr>
    </w:div>
    <w:div w:id="1251962080">
      <w:bodyDiv w:val="1"/>
      <w:marLeft w:val="0"/>
      <w:marRight w:val="0"/>
      <w:marTop w:val="0"/>
      <w:marBottom w:val="0"/>
      <w:divBdr>
        <w:top w:val="none" w:sz="0" w:space="0" w:color="auto"/>
        <w:left w:val="none" w:sz="0" w:space="0" w:color="auto"/>
        <w:bottom w:val="none" w:sz="0" w:space="0" w:color="auto"/>
        <w:right w:val="none" w:sz="0" w:space="0" w:color="auto"/>
      </w:divBdr>
    </w:div>
    <w:div w:id="1272783140">
      <w:bodyDiv w:val="1"/>
      <w:marLeft w:val="0"/>
      <w:marRight w:val="0"/>
      <w:marTop w:val="0"/>
      <w:marBottom w:val="0"/>
      <w:divBdr>
        <w:top w:val="none" w:sz="0" w:space="0" w:color="auto"/>
        <w:left w:val="none" w:sz="0" w:space="0" w:color="auto"/>
        <w:bottom w:val="none" w:sz="0" w:space="0" w:color="auto"/>
        <w:right w:val="none" w:sz="0" w:space="0" w:color="auto"/>
      </w:divBdr>
    </w:div>
    <w:div w:id="1281650608">
      <w:bodyDiv w:val="1"/>
      <w:marLeft w:val="0"/>
      <w:marRight w:val="0"/>
      <w:marTop w:val="0"/>
      <w:marBottom w:val="0"/>
      <w:divBdr>
        <w:top w:val="none" w:sz="0" w:space="0" w:color="auto"/>
        <w:left w:val="none" w:sz="0" w:space="0" w:color="auto"/>
        <w:bottom w:val="none" w:sz="0" w:space="0" w:color="auto"/>
        <w:right w:val="none" w:sz="0" w:space="0" w:color="auto"/>
      </w:divBdr>
    </w:div>
    <w:div w:id="1346401908">
      <w:bodyDiv w:val="1"/>
      <w:marLeft w:val="0"/>
      <w:marRight w:val="0"/>
      <w:marTop w:val="0"/>
      <w:marBottom w:val="0"/>
      <w:divBdr>
        <w:top w:val="none" w:sz="0" w:space="0" w:color="auto"/>
        <w:left w:val="none" w:sz="0" w:space="0" w:color="auto"/>
        <w:bottom w:val="none" w:sz="0" w:space="0" w:color="auto"/>
        <w:right w:val="none" w:sz="0" w:space="0" w:color="auto"/>
      </w:divBdr>
    </w:div>
    <w:div w:id="1384601848">
      <w:bodyDiv w:val="1"/>
      <w:marLeft w:val="0"/>
      <w:marRight w:val="0"/>
      <w:marTop w:val="0"/>
      <w:marBottom w:val="0"/>
      <w:divBdr>
        <w:top w:val="none" w:sz="0" w:space="0" w:color="auto"/>
        <w:left w:val="none" w:sz="0" w:space="0" w:color="auto"/>
        <w:bottom w:val="none" w:sz="0" w:space="0" w:color="auto"/>
        <w:right w:val="none" w:sz="0" w:space="0" w:color="auto"/>
      </w:divBdr>
    </w:div>
    <w:div w:id="1546140119">
      <w:bodyDiv w:val="1"/>
      <w:marLeft w:val="0"/>
      <w:marRight w:val="0"/>
      <w:marTop w:val="0"/>
      <w:marBottom w:val="0"/>
      <w:divBdr>
        <w:top w:val="none" w:sz="0" w:space="0" w:color="auto"/>
        <w:left w:val="none" w:sz="0" w:space="0" w:color="auto"/>
        <w:bottom w:val="none" w:sz="0" w:space="0" w:color="auto"/>
        <w:right w:val="none" w:sz="0" w:space="0" w:color="auto"/>
      </w:divBdr>
    </w:div>
    <w:div w:id="1554924836">
      <w:bodyDiv w:val="1"/>
      <w:marLeft w:val="0"/>
      <w:marRight w:val="0"/>
      <w:marTop w:val="0"/>
      <w:marBottom w:val="0"/>
      <w:divBdr>
        <w:top w:val="none" w:sz="0" w:space="0" w:color="auto"/>
        <w:left w:val="none" w:sz="0" w:space="0" w:color="auto"/>
        <w:bottom w:val="none" w:sz="0" w:space="0" w:color="auto"/>
        <w:right w:val="none" w:sz="0" w:space="0" w:color="auto"/>
      </w:divBdr>
    </w:div>
    <w:div w:id="1684092403">
      <w:bodyDiv w:val="1"/>
      <w:marLeft w:val="0"/>
      <w:marRight w:val="0"/>
      <w:marTop w:val="0"/>
      <w:marBottom w:val="0"/>
      <w:divBdr>
        <w:top w:val="none" w:sz="0" w:space="0" w:color="auto"/>
        <w:left w:val="none" w:sz="0" w:space="0" w:color="auto"/>
        <w:bottom w:val="none" w:sz="0" w:space="0" w:color="auto"/>
        <w:right w:val="none" w:sz="0" w:space="0" w:color="auto"/>
      </w:divBdr>
    </w:div>
    <w:div w:id="1690837160">
      <w:bodyDiv w:val="1"/>
      <w:marLeft w:val="0"/>
      <w:marRight w:val="0"/>
      <w:marTop w:val="0"/>
      <w:marBottom w:val="0"/>
      <w:divBdr>
        <w:top w:val="none" w:sz="0" w:space="0" w:color="auto"/>
        <w:left w:val="none" w:sz="0" w:space="0" w:color="auto"/>
        <w:bottom w:val="none" w:sz="0" w:space="0" w:color="auto"/>
        <w:right w:val="none" w:sz="0" w:space="0" w:color="auto"/>
      </w:divBdr>
    </w:div>
    <w:div w:id="1697391415">
      <w:bodyDiv w:val="1"/>
      <w:marLeft w:val="0"/>
      <w:marRight w:val="0"/>
      <w:marTop w:val="0"/>
      <w:marBottom w:val="0"/>
      <w:divBdr>
        <w:top w:val="none" w:sz="0" w:space="0" w:color="auto"/>
        <w:left w:val="none" w:sz="0" w:space="0" w:color="auto"/>
        <w:bottom w:val="none" w:sz="0" w:space="0" w:color="auto"/>
        <w:right w:val="none" w:sz="0" w:space="0" w:color="auto"/>
      </w:divBdr>
    </w:div>
    <w:div w:id="1785805788">
      <w:bodyDiv w:val="1"/>
      <w:marLeft w:val="0"/>
      <w:marRight w:val="0"/>
      <w:marTop w:val="0"/>
      <w:marBottom w:val="0"/>
      <w:divBdr>
        <w:top w:val="none" w:sz="0" w:space="0" w:color="auto"/>
        <w:left w:val="none" w:sz="0" w:space="0" w:color="auto"/>
        <w:bottom w:val="none" w:sz="0" w:space="0" w:color="auto"/>
        <w:right w:val="none" w:sz="0" w:space="0" w:color="auto"/>
      </w:divBdr>
    </w:div>
    <w:div w:id="1824812104">
      <w:bodyDiv w:val="1"/>
      <w:marLeft w:val="0"/>
      <w:marRight w:val="0"/>
      <w:marTop w:val="0"/>
      <w:marBottom w:val="0"/>
      <w:divBdr>
        <w:top w:val="none" w:sz="0" w:space="0" w:color="auto"/>
        <w:left w:val="none" w:sz="0" w:space="0" w:color="auto"/>
        <w:bottom w:val="none" w:sz="0" w:space="0" w:color="auto"/>
        <w:right w:val="none" w:sz="0" w:space="0" w:color="auto"/>
      </w:divBdr>
    </w:div>
    <w:div w:id="1833059005">
      <w:bodyDiv w:val="1"/>
      <w:marLeft w:val="0"/>
      <w:marRight w:val="0"/>
      <w:marTop w:val="0"/>
      <w:marBottom w:val="0"/>
      <w:divBdr>
        <w:top w:val="none" w:sz="0" w:space="0" w:color="auto"/>
        <w:left w:val="none" w:sz="0" w:space="0" w:color="auto"/>
        <w:bottom w:val="none" w:sz="0" w:space="0" w:color="auto"/>
        <w:right w:val="none" w:sz="0" w:space="0" w:color="auto"/>
      </w:divBdr>
    </w:div>
    <w:div w:id="1857962061">
      <w:bodyDiv w:val="1"/>
      <w:marLeft w:val="0"/>
      <w:marRight w:val="0"/>
      <w:marTop w:val="0"/>
      <w:marBottom w:val="0"/>
      <w:divBdr>
        <w:top w:val="none" w:sz="0" w:space="0" w:color="auto"/>
        <w:left w:val="none" w:sz="0" w:space="0" w:color="auto"/>
        <w:bottom w:val="none" w:sz="0" w:space="0" w:color="auto"/>
        <w:right w:val="none" w:sz="0" w:space="0" w:color="auto"/>
      </w:divBdr>
    </w:div>
    <w:div w:id="1972326534">
      <w:bodyDiv w:val="1"/>
      <w:marLeft w:val="0"/>
      <w:marRight w:val="0"/>
      <w:marTop w:val="0"/>
      <w:marBottom w:val="0"/>
      <w:divBdr>
        <w:top w:val="none" w:sz="0" w:space="0" w:color="auto"/>
        <w:left w:val="none" w:sz="0" w:space="0" w:color="auto"/>
        <w:bottom w:val="none" w:sz="0" w:space="0" w:color="auto"/>
        <w:right w:val="none" w:sz="0" w:space="0" w:color="auto"/>
      </w:divBdr>
    </w:div>
    <w:div w:id="20092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etf.org/rfc/rfc3261.tx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etf.org/rfc/rfc6733.tx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tcn.ericsson.se/TitanSim/Help/StartUp_and_Use/Controlling_TitanSim/Using_TitanSim_Data_Source_REST_API.html"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F0910-889F-4F82-971E-C3B9E4A3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11132</Words>
  <Characters>63455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EPTF Web GUI, Function Description</vt:lpstr>
    </vt:vector>
  </TitlesOfParts>
  <Company>Ericsson</Company>
  <LinksUpToDate>false</LinksUpToDate>
  <CharactersWithSpaces>74439</CharactersWithSpaces>
  <SharedDoc>false</SharedDoc>
  <HLinks>
    <vt:vector size="600" baseType="variant">
      <vt:variant>
        <vt:i4>3735596</vt:i4>
      </vt:variant>
      <vt:variant>
        <vt:i4>735</vt:i4>
      </vt:variant>
      <vt:variant>
        <vt:i4>0</vt:i4>
      </vt:variant>
      <vt:variant>
        <vt:i4>5</vt:i4>
      </vt:variant>
      <vt:variant>
        <vt:lpwstr>http://www.ietf.org/rfc/rfc3261.txt</vt:lpwstr>
      </vt:variant>
      <vt:variant>
        <vt:lpwstr/>
      </vt:variant>
      <vt:variant>
        <vt:i4>3735595</vt:i4>
      </vt:variant>
      <vt:variant>
        <vt:i4>732</vt:i4>
      </vt:variant>
      <vt:variant>
        <vt:i4>0</vt:i4>
      </vt:variant>
      <vt:variant>
        <vt:i4>5</vt:i4>
      </vt:variant>
      <vt:variant>
        <vt:lpwstr>http://www.ietf.org/rfc/rfc6733.txt</vt:lpwstr>
      </vt:variant>
      <vt:variant>
        <vt:lpwstr/>
      </vt:variant>
      <vt:variant>
        <vt:i4>262228</vt:i4>
      </vt:variant>
      <vt:variant>
        <vt:i4>726</vt:i4>
      </vt:variant>
      <vt:variant>
        <vt:i4>0</vt:i4>
      </vt:variant>
      <vt:variant>
        <vt:i4>5</vt:i4>
      </vt:variant>
      <vt:variant>
        <vt:lpwstr>http://ttcn.ericsson.se/TitanSim/Help/StartUp_and_Use/Controlling_TitanSim/Using_TitanSim_Data_Source_REST_API.html</vt:lpwstr>
      </vt:variant>
      <vt:variant>
        <vt:lpwstr/>
      </vt:variant>
      <vt:variant>
        <vt:i4>1441852</vt:i4>
      </vt:variant>
      <vt:variant>
        <vt:i4>581</vt:i4>
      </vt:variant>
      <vt:variant>
        <vt:i4>0</vt:i4>
      </vt:variant>
      <vt:variant>
        <vt:i4>5</vt:i4>
      </vt:variant>
      <vt:variant>
        <vt:lpwstr/>
      </vt:variant>
      <vt:variant>
        <vt:lpwstr>_Toc506377852</vt:lpwstr>
      </vt:variant>
      <vt:variant>
        <vt:i4>1441852</vt:i4>
      </vt:variant>
      <vt:variant>
        <vt:i4>575</vt:i4>
      </vt:variant>
      <vt:variant>
        <vt:i4>0</vt:i4>
      </vt:variant>
      <vt:variant>
        <vt:i4>5</vt:i4>
      </vt:variant>
      <vt:variant>
        <vt:lpwstr/>
      </vt:variant>
      <vt:variant>
        <vt:lpwstr>_Toc506377851</vt:lpwstr>
      </vt:variant>
      <vt:variant>
        <vt:i4>1441852</vt:i4>
      </vt:variant>
      <vt:variant>
        <vt:i4>569</vt:i4>
      </vt:variant>
      <vt:variant>
        <vt:i4>0</vt:i4>
      </vt:variant>
      <vt:variant>
        <vt:i4>5</vt:i4>
      </vt:variant>
      <vt:variant>
        <vt:lpwstr/>
      </vt:variant>
      <vt:variant>
        <vt:lpwstr>_Toc506377850</vt:lpwstr>
      </vt:variant>
      <vt:variant>
        <vt:i4>1507388</vt:i4>
      </vt:variant>
      <vt:variant>
        <vt:i4>563</vt:i4>
      </vt:variant>
      <vt:variant>
        <vt:i4>0</vt:i4>
      </vt:variant>
      <vt:variant>
        <vt:i4>5</vt:i4>
      </vt:variant>
      <vt:variant>
        <vt:lpwstr/>
      </vt:variant>
      <vt:variant>
        <vt:lpwstr>_Toc506377849</vt:lpwstr>
      </vt:variant>
      <vt:variant>
        <vt:i4>1507388</vt:i4>
      </vt:variant>
      <vt:variant>
        <vt:i4>557</vt:i4>
      </vt:variant>
      <vt:variant>
        <vt:i4>0</vt:i4>
      </vt:variant>
      <vt:variant>
        <vt:i4>5</vt:i4>
      </vt:variant>
      <vt:variant>
        <vt:lpwstr/>
      </vt:variant>
      <vt:variant>
        <vt:lpwstr>_Toc506377848</vt:lpwstr>
      </vt:variant>
      <vt:variant>
        <vt:i4>1507388</vt:i4>
      </vt:variant>
      <vt:variant>
        <vt:i4>551</vt:i4>
      </vt:variant>
      <vt:variant>
        <vt:i4>0</vt:i4>
      </vt:variant>
      <vt:variant>
        <vt:i4>5</vt:i4>
      </vt:variant>
      <vt:variant>
        <vt:lpwstr/>
      </vt:variant>
      <vt:variant>
        <vt:lpwstr>_Toc506377847</vt:lpwstr>
      </vt:variant>
      <vt:variant>
        <vt:i4>1507388</vt:i4>
      </vt:variant>
      <vt:variant>
        <vt:i4>545</vt:i4>
      </vt:variant>
      <vt:variant>
        <vt:i4>0</vt:i4>
      </vt:variant>
      <vt:variant>
        <vt:i4>5</vt:i4>
      </vt:variant>
      <vt:variant>
        <vt:lpwstr/>
      </vt:variant>
      <vt:variant>
        <vt:lpwstr>_Toc506377846</vt:lpwstr>
      </vt:variant>
      <vt:variant>
        <vt:i4>1507388</vt:i4>
      </vt:variant>
      <vt:variant>
        <vt:i4>539</vt:i4>
      </vt:variant>
      <vt:variant>
        <vt:i4>0</vt:i4>
      </vt:variant>
      <vt:variant>
        <vt:i4>5</vt:i4>
      </vt:variant>
      <vt:variant>
        <vt:lpwstr/>
      </vt:variant>
      <vt:variant>
        <vt:lpwstr>_Toc506377845</vt:lpwstr>
      </vt:variant>
      <vt:variant>
        <vt:i4>1507388</vt:i4>
      </vt:variant>
      <vt:variant>
        <vt:i4>533</vt:i4>
      </vt:variant>
      <vt:variant>
        <vt:i4>0</vt:i4>
      </vt:variant>
      <vt:variant>
        <vt:i4>5</vt:i4>
      </vt:variant>
      <vt:variant>
        <vt:lpwstr/>
      </vt:variant>
      <vt:variant>
        <vt:lpwstr>_Toc506377844</vt:lpwstr>
      </vt:variant>
      <vt:variant>
        <vt:i4>1507388</vt:i4>
      </vt:variant>
      <vt:variant>
        <vt:i4>527</vt:i4>
      </vt:variant>
      <vt:variant>
        <vt:i4>0</vt:i4>
      </vt:variant>
      <vt:variant>
        <vt:i4>5</vt:i4>
      </vt:variant>
      <vt:variant>
        <vt:lpwstr/>
      </vt:variant>
      <vt:variant>
        <vt:lpwstr>_Toc506377843</vt:lpwstr>
      </vt:variant>
      <vt:variant>
        <vt:i4>1507388</vt:i4>
      </vt:variant>
      <vt:variant>
        <vt:i4>521</vt:i4>
      </vt:variant>
      <vt:variant>
        <vt:i4>0</vt:i4>
      </vt:variant>
      <vt:variant>
        <vt:i4>5</vt:i4>
      </vt:variant>
      <vt:variant>
        <vt:lpwstr/>
      </vt:variant>
      <vt:variant>
        <vt:lpwstr>_Toc506377842</vt:lpwstr>
      </vt:variant>
      <vt:variant>
        <vt:i4>1507388</vt:i4>
      </vt:variant>
      <vt:variant>
        <vt:i4>515</vt:i4>
      </vt:variant>
      <vt:variant>
        <vt:i4>0</vt:i4>
      </vt:variant>
      <vt:variant>
        <vt:i4>5</vt:i4>
      </vt:variant>
      <vt:variant>
        <vt:lpwstr/>
      </vt:variant>
      <vt:variant>
        <vt:lpwstr>_Toc506377841</vt:lpwstr>
      </vt:variant>
      <vt:variant>
        <vt:i4>1507388</vt:i4>
      </vt:variant>
      <vt:variant>
        <vt:i4>509</vt:i4>
      </vt:variant>
      <vt:variant>
        <vt:i4>0</vt:i4>
      </vt:variant>
      <vt:variant>
        <vt:i4>5</vt:i4>
      </vt:variant>
      <vt:variant>
        <vt:lpwstr/>
      </vt:variant>
      <vt:variant>
        <vt:lpwstr>_Toc506377840</vt:lpwstr>
      </vt:variant>
      <vt:variant>
        <vt:i4>1048636</vt:i4>
      </vt:variant>
      <vt:variant>
        <vt:i4>503</vt:i4>
      </vt:variant>
      <vt:variant>
        <vt:i4>0</vt:i4>
      </vt:variant>
      <vt:variant>
        <vt:i4>5</vt:i4>
      </vt:variant>
      <vt:variant>
        <vt:lpwstr/>
      </vt:variant>
      <vt:variant>
        <vt:lpwstr>_Toc506377839</vt:lpwstr>
      </vt:variant>
      <vt:variant>
        <vt:i4>1048636</vt:i4>
      </vt:variant>
      <vt:variant>
        <vt:i4>497</vt:i4>
      </vt:variant>
      <vt:variant>
        <vt:i4>0</vt:i4>
      </vt:variant>
      <vt:variant>
        <vt:i4>5</vt:i4>
      </vt:variant>
      <vt:variant>
        <vt:lpwstr/>
      </vt:variant>
      <vt:variant>
        <vt:lpwstr>_Toc506377838</vt:lpwstr>
      </vt:variant>
      <vt:variant>
        <vt:i4>1048636</vt:i4>
      </vt:variant>
      <vt:variant>
        <vt:i4>491</vt:i4>
      </vt:variant>
      <vt:variant>
        <vt:i4>0</vt:i4>
      </vt:variant>
      <vt:variant>
        <vt:i4>5</vt:i4>
      </vt:variant>
      <vt:variant>
        <vt:lpwstr/>
      </vt:variant>
      <vt:variant>
        <vt:lpwstr>_Toc506377837</vt:lpwstr>
      </vt:variant>
      <vt:variant>
        <vt:i4>1048636</vt:i4>
      </vt:variant>
      <vt:variant>
        <vt:i4>485</vt:i4>
      </vt:variant>
      <vt:variant>
        <vt:i4>0</vt:i4>
      </vt:variant>
      <vt:variant>
        <vt:i4>5</vt:i4>
      </vt:variant>
      <vt:variant>
        <vt:lpwstr/>
      </vt:variant>
      <vt:variant>
        <vt:lpwstr>_Toc506377836</vt:lpwstr>
      </vt:variant>
      <vt:variant>
        <vt:i4>1048636</vt:i4>
      </vt:variant>
      <vt:variant>
        <vt:i4>479</vt:i4>
      </vt:variant>
      <vt:variant>
        <vt:i4>0</vt:i4>
      </vt:variant>
      <vt:variant>
        <vt:i4>5</vt:i4>
      </vt:variant>
      <vt:variant>
        <vt:lpwstr/>
      </vt:variant>
      <vt:variant>
        <vt:lpwstr>_Toc506377835</vt:lpwstr>
      </vt:variant>
      <vt:variant>
        <vt:i4>1048636</vt:i4>
      </vt:variant>
      <vt:variant>
        <vt:i4>473</vt:i4>
      </vt:variant>
      <vt:variant>
        <vt:i4>0</vt:i4>
      </vt:variant>
      <vt:variant>
        <vt:i4>5</vt:i4>
      </vt:variant>
      <vt:variant>
        <vt:lpwstr/>
      </vt:variant>
      <vt:variant>
        <vt:lpwstr>_Toc506377834</vt:lpwstr>
      </vt:variant>
      <vt:variant>
        <vt:i4>1048636</vt:i4>
      </vt:variant>
      <vt:variant>
        <vt:i4>467</vt:i4>
      </vt:variant>
      <vt:variant>
        <vt:i4>0</vt:i4>
      </vt:variant>
      <vt:variant>
        <vt:i4>5</vt:i4>
      </vt:variant>
      <vt:variant>
        <vt:lpwstr/>
      </vt:variant>
      <vt:variant>
        <vt:lpwstr>_Toc506377833</vt:lpwstr>
      </vt:variant>
      <vt:variant>
        <vt:i4>1048636</vt:i4>
      </vt:variant>
      <vt:variant>
        <vt:i4>461</vt:i4>
      </vt:variant>
      <vt:variant>
        <vt:i4>0</vt:i4>
      </vt:variant>
      <vt:variant>
        <vt:i4>5</vt:i4>
      </vt:variant>
      <vt:variant>
        <vt:lpwstr/>
      </vt:variant>
      <vt:variant>
        <vt:lpwstr>_Toc506377832</vt:lpwstr>
      </vt:variant>
      <vt:variant>
        <vt:i4>1048636</vt:i4>
      </vt:variant>
      <vt:variant>
        <vt:i4>455</vt:i4>
      </vt:variant>
      <vt:variant>
        <vt:i4>0</vt:i4>
      </vt:variant>
      <vt:variant>
        <vt:i4>5</vt:i4>
      </vt:variant>
      <vt:variant>
        <vt:lpwstr/>
      </vt:variant>
      <vt:variant>
        <vt:lpwstr>_Toc506377831</vt:lpwstr>
      </vt:variant>
      <vt:variant>
        <vt:i4>1048636</vt:i4>
      </vt:variant>
      <vt:variant>
        <vt:i4>449</vt:i4>
      </vt:variant>
      <vt:variant>
        <vt:i4>0</vt:i4>
      </vt:variant>
      <vt:variant>
        <vt:i4>5</vt:i4>
      </vt:variant>
      <vt:variant>
        <vt:lpwstr/>
      </vt:variant>
      <vt:variant>
        <vt:lpwstr>_Toc506377830</vt:lpwstr>
      </vt:variant>
      <vt:variant>
        <vt:i4>1114172</vt:i4>
      </vt:variant>
      <vt:variant>
        <vt:i4>443</vt:i4>
      </vt:variant>
      <vt:variant>
        <vt:i4>0</vt:i4>
      </vt:variant>
      <vt:variant>
        <vt:i4>5</vt:i4>
      </vt:variant>
      <vt:variant>
        <vt:lpwstr/>
      </vt:variant>
      <vt:variant>
        <vt:lpwstr>_Toc506377829</vt:lpwstr>
      </vt:variant>
      <vt:variant>
        <vt:i4>1114172</vt:i4>
      </vt:variant>
      <vt:variant>
        <vt:i4>437</vt:i4>
      </vt:variant>
      <vt:variant>
        <vt:i4>0</vt:i4>
      </vt:variant>
      <vt:variant>
        <vt:i4>5</vt:i4>
      </vt:variant>
      <vt:variant>
        <vt:lpwstr/>
      </vt:variant>
      <vt:variant>
        <vt:lpwstr>_Toc506377828</vt:lpwstr>
      </vt:variant>
      <vt:variant>
        <vt:i4>1114172</vt:i4>
      </vt:variant>
      <vt:variant>
        <vt:i4>431</vt:i4>
      </vt:variant>
      <vt:variant>
        <vt:i4>0</vt:i4>
      </vt:variant>
      <vt:variant>
        <vt:i4>5</vt:i4>
      </vt:variant>
      <vt:variant>
        <vt:lpwstr/>
      </vt:variant>
      <vt:variant>
        <vt:lpwstr>_Toc506377827</vt:lpwstr>
      </vt:variant>
      <vt:variant>
        <vt:i4>1114172</vt:i4>
      </vt:variant>
      <vt:variant>
        <vt:i4>425</vt:i4>
      </vt:variant>
      <vt:variant>
        <vt:i4>0</vt:i4>
      </vt:variant>
      <vt:variant>
        <vt:i4>5</vt:i4>
      </vt:variant>
      <vt:variant>
        <vt:lpwstr/>
      </vt:variant>
      <vt:variant>
        <vt:lpwstr>_Toc506377826</vt:lpwstr>
      </vt:variant>
      <vt:variant>
        <vt:i4>1114172</vt:i4>
      </vt:variant>
      <vt:variant>
        <vt:i4>419</vt:i4>
      </vt:variant>
      <vt:variant>
        <vt:i4>0</vt:i4>
      </vt:variant>
      <vt:variant>
        <vt:i4>5</vt:i4>
      </vt:variant>
      <vt:variant>
        <vt:lpwstr/>
      </vt:variant>
      <vt:variant>
        <vt:lpwstr>_Toc506377825</vt:lpwstr>
      </vt:variant>
      <vt:variant>
        <vt:i4>1114172</vt:i4>
      </vt:variant>
      <vt:variant>
        <vt:i4>413</vt:i4>
      </vt:variant>
      <vt:variant>
        <vt:i4>0</vt:i4>
      </vt:variant>
      <vt:variant>
        <vt:i4>5</vt:i4>
      </vt:variant>
      <vt:variant>
        <vt:lpwstr/>
      </vt:variant>
      <vt:variant>
        <vt:lpwstr>_Toc506377824</vt:lpwstr>
      </vt:variant>
      <vt:variant>
        <vt:i4>1114172</vt:i4>
      </vt:variant>
      <vt:variant>
        <vt:i4>407</vt:i4>
      </vt:variant>
      <vt:variant>
        <vt:i4>0</vt:i4>
      </vt:variant>
      <vt:variant>
        <vt:i4>5</vt:i4>
      </vt:variant>
      <vt:variant>
        <vt:lpwstr/>
      </vt:variant>
      <vt:variant>
        <vt:lpwstr>_Toc506377823</vt:lpwstr>
      </vt:variant>
      <vt:variant>
        <vt:i4>1114172</vt:i4>
      </vt:variant>
      <vt:variant>
        <vt:i4>401</vt:i4>
      </vt:variant>
      <vt:variant>
        <vt:i4>0</vt:i4>
      </vt:variant>
      <vt:variant>
        <vt:i4>5</vt:i4>
      </vt:variant>
      <vt:variant>
        <vt:lpwstr/>
      </vt:variant>
      <vt:variant>
        <vt:lpwstr>_Toc506377822</vt:lpwstr>
      </vt:variant>
      <vt:variant>
        <vt:i4>1114172</vt:i4>
      </vt:variant>
      <vt:variant>
        <vt:i4>395</vt:i4>
      </vt:variant>
      <vt:variant>
        <vt:i4>0</vt:i4>
      </vt:variant>
      <vt:variant>
        <vt:i4>5</vt:i4>
      </vt:variant>
      <vt:variant>
        <vt:lpwstr/>
      </vt:variant>
      <vt:variant>
        <vt:lpwstr>_Toc506377821</vt:lpwstr>
      </vt:variant>
      <vt:variant>
        <vt:i4>1114172</vt:i4>
      </vt:variant>
      <vt:variant>
        <vt:i4>389</vt:i4>
      </vt:variant>
      <vt:variant>
        <vt:i4>0</vt:i4>
      </vt:variant>
      <vt:variant>
        <vt:i4>5</vt:i4>
      </vt:variant>
      <vt:variant>
        <vt:lpwstr/>
      </vt:variant>
      <vt:variant>
        <vt:lpwstr>_Toc506377820</vt:lpwstr>
      </vt:variant>
      <vt:variant>
        <vt:i4>1179708</vt:i4>
      </vt:variant>
      <vt:variant>
        <vt:i4>383</vt:i4>
      </vt:variant>
      <vt:variant>
        <vt:i4>0</vt:i4>
      </vt:variant>
      <vt:variant>
        <vt:i4>5</vt:i4>
      </vt:variant>
      <vt:variant>
        <vt:lpwstr/>
      </vt:variant>
      <vt:variant>
        <vt:lpwstr>_Toc506377819</vt:lpwstr>
      </vt:variant>
      <vt:variant>
        <vt:i4>1179708</vt:i4>
      </vt:variant>
      <vt:variant>
        <vt:i4>377</vt:i4>
      </vt:variant>
      <vt:variant>
        <vt:i4>0</vt:i4>
      </vt:variant>
      <vt:variant>
        <vt:i4>5</vt:i4>
      </vt:variant>
      <vt:variant>
        <vt:lpwstr/>
      </vt:variant>
      <vt:variant>
        <vt:lpwstr>_Toc506377818</vt:lpwstr>
      </vt:variant>
      <vt:variant>
        <vt:i4>1179708</vt:i4>
      </vt:variant>
      <vt:variant>
        <vt:i4>371</vt:i4>
      </vt:variant>
      <vt:variant>
        <vt:i4>0</vt:i4>
      </vt:variant>
      <vt:variant>
        <vt:i4>5</vt:i4>
      </vt:variant>
      <vt:variant>
        <vt:lpwstr/>
      </vt:variant>
      <vt:variant>
        <vt:lpwstr>_Toc506377817</vt:lpwstr>
      </vt:variant>
      <vt:variant>
        <vt:i4>1179708</vt:i4>
      </vt:variant>
      <vt:variant>
        <vt:i4>365</vt:i4>
      </vt:variant>
      <vt:variant>
        <vt:i4>0</vt:i4>
      </vt:variant>
      <vt:variant>
        <vt:i4>5</vt:i4>
      </vt:variant>
      <vt:variant>
        <vt:lpwstr/>
      </vt:variant>
      <vt:variant>
        <vt:lpwstr>_Toc506377816</vt:lpwstr>
      </vt:variant>
      <vt:variant>
        <vt:i4>1179708</vt:i4>
      </vt:variant>
      <vt:variant>
        <vt:i4>359</vt:i4>
      </vt:variant>
      <vt:variant>
        <vt:i4>0</vt:i4>
      </vt:variant>
      <vt:variant>
        <vt:i4>5</vt:i4>
      </vt:variant>
      <vt:variant>
        <vt:lpwstr/>
      </vt:variant>
      <vt:variant>
        <vt:lpwstr>_Toc506377815</vt:lpwstr>
      </vt:variant>
      <vt:variant>
        <vt:i4>1179708</vt:i4>
      </vt:variant>
      <vt:variant>
        <vt:i4>353</vt:i4>
      </vt:variant>
      <vt:variant>
        <vt:i4>0</vt:i4>
      </vt:variant>
      <vt:variant>
        <vt:i4>5</vt:i4>
      </vt:variant>
      <vt:variant>
        <vt:lpwstr/>
      </vt:variant>
      <vt:variant>
        <vt:lpwstr>_Toc506377814</vt:lpwstr>
      </vt:variant>
      <vt:variant>
        <vt:i4>1179708</vt:i4>
      </vt:variant>
      <vt:variant>
        <vt:i4>347</vt:i4>
      </vt:variant>
      <vt:variant>
        <vt:i4>0</vt:i4>
      </vt:variant>
      <vt:variant>
        <vt:i4>5</vt:i4>
      </vt:variant>
      <vt:variant>
        <vt:lpwstr/>
      </vt:variant>
      <vt:variant>
        <vt:lpwstr>_Toc506377813</vt:lpwstr>
      </vt:variant>
      <vt:variant>
        <vt:i4>1179708</vt:i4>
      </vt:variant>
      <vt:variant>
        <vt:i4>341</vt:i4>
      </vt:variant>
      <vt:variant>
        <vt:i4>0</vt:i4>
      </vt:variant>
      <vt:variant>
        <vt:i4>5</vt:i4>
      </vt:variant>
      <vt:variant>
        <vt:lpwstr/>
      </vt:variant>
      <vt:variant>
        <vt:lpwstr>_Toc506377812</vt:lpwstr>
      </vt:variant>
      <vt:variant>
        <vt:i4>1179708</vt:i4>
      </vt:variant>
      <vt:variant>
        <vt:i4>335</vt:i4>
      </vt:variant>
      <vt:variant>
        <vt:i4>0</vt:i4>
      </vt:variant>
      <vt:variant>
        <vt:i4>5</vt:i4>
      </vt:variant>
      <vt:variant>
        <vt:lpwstr/>
      </vt:variant>
      <vt:variant>
        <vt:lpwstr>_Toc506377811</vt:lpwstr>
      </vt:variant>
      <vt:variant>
        <vt:i4>1179708</vt:i4>
      </vt:variant>
      <vt:variant>
        <vt:i4>329</vt:i4>
      </vt:variant>
      <vt:variant>
        <vt:i4>0</vt:i4>
      </vt:variant>
      <vt:variant>
        <vt:i4>5</vt:i4>
      </vt:variant>
      <vt:variant>
        <vt:lpwstr/>
      </vt:variant>
      <vt:variant>
        <vt:lpwstr>_Toc506377810</vt:lpwstr>
      </vt:variant>
      <vt:variant>
        <vt:i4>1245244</vt:i4>
      </vt:variant>
      <vt:variant>
        <vt:i4>323</vt:i4>
      </vt:variant>
      <vt:variant>
        <vt:i4>0</vt:i4>
      </vt:variant>
      <vt:variant>
        <vt:i4>5</vt:i4>
      </vt:variant>
      <vt:variant>
        <vt:lpwstr/>
      </vt:variant>
      <vt:variant>
        <vt:lpwstr>_Toc506377809</vt:lpwstr>
      </vt:variant>
      <vt:variant>
        <vt:i4>1245244</vt:i4>
      </vt:variant>
      <vt:variant>
        <vt:i4>317</vt:i4>
      </vt:variant>
      <vt:variant>
        <vt:i4>0</vt:i4>
      </vt:variant>
      <vt:variant>
        <vt:i4>5</vt:i4>
      </vt:variant>
      <vt:variant>
        <vt:lpwstr/>
      </vt:variant>
      <vt:variant>
        <vt:lpwstr>_Toc506377808</vt:lpwstr>
      </vt:variant>
      <vt:variant>
        <vt:i4>1245244</vt:i4>
      </vt:variant>
      <vt:variant>
        <vt:i4>311</vt:i4>
      </vt:variant>
      <vt:variant>
        <vt:i4>0</vt:i4>
      </vt:variant>
      <vt:variant>
        <vt:i4>5</vt:i4>
      </vt:variant>
      <vt:variant>
        <vt:lpwstr/>
      </vt:variant>
      <vt:variant>
        <vt:lpwstr>_Toc506377807</vt:lpwstr>
      </vt:variant>
      <vt:variant>
        <vt:i4>1245244</vt:i4>
      </vt:variant>
      <vt:variant>
        <vt:i4>305</vt:i4>
      </vt:variant>
      <vt:variant>
        <vt:i4>0</vt:i4>
      </vt:variant>
      <vt:variant>
        <vt:i4>5</vt:i4>
      </vt:variant>
      <vt:variant>
        <vt:lpwstr/>
      </vt:variant>
      <vt:variant>
        <vt:lpwstr>_Toc506377806</vt:lpwstr>
      </vt:variant>
      <vt:variant>
        <vt:i4>1245244</vt:i4>
      </vt:variant>
      <vt:variant>
        <vt:i4>299</vt:i4>
      </vt:variant>
      <vt:variant>
        <vt:i4>0</vt:i4>
      </vt:variant>
      <vt:variant>
        <vt:i4>5</vt:i4>
      </vt:variant>
      <vt:variant>
        <vt:lpwstr/>
      </vt:variant>
      <vt:variant>
        <vt:lpwstr>_Toc506377805</vt:lpwstr>
      </vt:variant>
      <vt:variant>
        <vt:i4>1245244</vt:i4>
      </vt:variant>
      <vt:variant>
        <vt:i4>293</vt:i4>
      </vt:variant>
      <vt:variant>
        <vt:i4>0</vt:i4>
      </vt:variant>
      <vt:variant>
        <vt:i4>5</vt:i4>
      </vt:variant>
      <vt:variant>
        <vt:lpwstr/>
      </vt:variant>
      <vt:variant>
        <vt:lpwstr>_Toc506377804</vt:lpwstr>
      </vt:variant>
      <vt:variant>
        <vt:i4>1245244</vt:i4>
      </vt:variant>
      <vt:variant>
        <vt:i4>287</vt:i4>
      </vt:variant>
      <vt:variant>
        <vt:i4>0</vt:i4>
      </vt:variant>
      <vt:variant>
        <vt:i4>5</vt:i4>
      </vt:variant>
      <vt:variant>
        <vt:lpwstr/>
      </vt:variant>
      <vt:variant>
        <vt:lpwstr>_Toc506377803</vt:lpwstr>
      </vt:variant>
      <vt:variant>
        <vt:i4>1245244</vt:i4>
      </vt:variant>
      <vt:variant>
        <vt:i4>281</vt:i4>
      </vt:variant>
      <vt:variant>
        <vt:i4>0</vt:i4>
      </vt:variant>
      <vt:variant>
        <vt:i4>5</vt:i4>
      </vt:variant>
      <vt:variant>
        <vt:lpwstr/>
      </vt:variant>
      <vt:variant>
        <vt:lpwstr>_Toc506377802</vt:lpwstr>
      </vt:variant>
      <vt:variant>
        <vt:i4>1245244</vt:i4>
      </vt:variant>
      <vt:variant>
        <vt:i4>275</vt:i4>
      </vt:variant>
      <vt:variant>
        <vt:i4>0</vt:i4>
      </vt:variant>
      <vt:variant>
        <vt:i4>5</vt:i4>
      </vt:variant>
      <vt:variant>
        <vt:lpwstr/>
      </vt:variant>
      <vt:variant>
        <vt:lpwstr>_Toc506377801</vt:lpwstr>
      </vt:variant>
      <vt:variant>
        <vt:i4>1245244</vt:i4>
      </vt:variant>
      <vt:variant>
        <vt:i4>269</vt:i4>
      </vt:variant>
      <vt:variant>
        <vt:i4>0</vt:i4>
      </vt:variant>
      <vt:variant>
        <vt:i4>5</vt:i4>
      </vt:variant>
      <vt:variant>
        <vt:lpwstr/>
      </vt:variant>
      <vt:variant>
        <vt:lpwstr>_Toc506377800</vt:lpwstr>
      </vt:variant>
      <vt:variant>
        <vt:i4>1703987</vt:i4>
      </vt:variant>
      <vt:variant>
        <vt:i4>263</vt:i4>
      </vt:variant>
      <vt:variant>
        <vt:i4>0</vt:i4>
      </vt:variant>
      <vt:variant>
        <vt:i4>5</vt:i4>
      </vt:variant>
      <vt:variant>
        <vt:lpwstr/>
      </vt:variant>
      <vt:variant>
        <vt:lpwstr>_Toc506377799</vt:lpwstr>
      </vt:variant>
      <vt:variant>
        <vt:i4>1703987</vt:i4>
      </vt:variant>
      <vt:variant>
        <vt:i4>257</vt:i4>
      </vt:variant>
      <vt:variant>
        <vt:i4>0</vt:i4>
      </vt:variant>
      <vt:variant>
        <vt:i4>5</vt:i4>
      </vt:variant>
      <vt:variant>
        <vt:lpwstr/>
      </vt:variant>
      <vt:variant>
        <vt:lpwstr>_Toc506377798</vt:lpwstr>
      </vt:variant>
      <vt:variant>
        <vt:i4>1703987</vt:i4>
      </vt:variant>
      <vt:variant>
        <vt:i4>251</vt:i4>
      </vt:variant>
      <vt:variant>
        <vt:i4>0</vt:i4>
      </vt:variant>
      <vt:variant>
        <vt:i4>5</vt:i4>
      </vt:variant>
      <vt:variant>
        <vt:lpwstr/>
      </vt:variant>
      <vt:variant>
        <vt:lpwstr>_Toc506377797</vt:lpwstr>
      </vt:variant>
      <vt:variant>
        <vt:i4>1703987</vt:i4>
      </vt:variant>
      <vt:variant>
        <vt:i4>245</vt:i4>
      </vt:variant>
      <vt:variant>
        <vt:i4>0</vt:i4>
      </vt:variant>
      <vt:variant>
        <vt:i4>5</vt:i4>
      </vt:variant>
      <vt:variant>
        <vt:lpwstr/>
      </vt:variant>
      <vt:variant>
        <vt:lpwstr>_Toc506377796</vt:lpwstr>
      </vt:variant>
      <vt:variant>
        <vt:i4>1703987</vt:i4>
      </vt:variant>
      <vt:variant>
        <vt:i4>239</vt:i4>
      </vt:variant>
      <vt:variant>
        <vt:i4>0</vt:i4>
      </vt:variant>
      <vt:variant>
        <vt:i4>5</vt:i4>
      </vt:variant>
      <vt:variant>
        <vt:lpwstr/>
      </vt:variant>
      <vt:variant>
        <vt:lpwstr>_Toc506377795</vt:lpwstr>
      </vt:variant>
      <vt:variant>
        <vt:i4>1703987</vt:i4>
      </vt:variant>
      <vt:variant>
        <vt:i4>233</vt:i4>
      </vt:variant>
      <vt:variant>
        <vt:i4>0</vt:i4>
      </vt:variant>
      <vt:variant>
        <vt:i4>5</vt:i4>
      </vt:variant>
      <vt:variant>
        <vt:lpwstr/>
      </vt:variant>
      <vt:variant>
        <vt:lpwstr>_Toc506377794</vt:lpwstr>
      </vt:variant>
      <vt:variant>
        <vt:i4>1703987</vt:i4>
      </vt:variant>
      <vt:variant>
        <vt:i4>227</vt:i4>
      </vt:variant>
      <vt:variant>
        <vt:i4>0</vt:i4>
      </vt:variant>
      <vt:variant>
        <vt:i4>5</vt:i4>
      </vt:variant>
      <vt:variant>
        <vt:lpwstr/>
      </vt:variant>
      <vt:variant>
        <vt:lpwstr>_Toc506377793</vt:lpwstr>
      </vt:variant>
      <vt:variant>
        <vt:i4>1703987</vt:i4>
      </vt:variant>
      <vt:variant>
        <vt:i4>221</vt:i4>
      </vt:variant>
      <vt:variant>
        <vt:i4>0</vt:i4>
      </vt:variant>
      <vt:variant>
        <vt:i4>5</vt:i4>
      </vt:variant>
      <vt:variant>
        <vt:lpwstr/>
      </vt:variant>
      <vt:variant>
        <vt:lpwstr>_Toc506377792</vt:lpwstr>
      </vt:variant>
      <vt:variant>
        <vt:i4>1703987</vt:i4>
      </vt:variant>
      <vt:variant>
        <vt:i4>215</vt:i4>
      </vt:variant>
      <vt:variant>
        <vt:i4>0</vt:i4>
      </vt:variant>
      <vt:variant>
        <vt:i4>5</vt:i4>
      </vt:variant>
      <vt:variant>
        <vt:lpwstr/>
      </vt:variant>
      <vt:variant>
        <vt:lpwstr>_Toc506377791</vt:lpwstr>
      </vt:variant>
      <vt:variant>
        <vt:i4>1703987</vt:i4>
      </vt:variant>
      <vt:variant>
        <vt:i4>209</vt:i4>
      </vt:variant>
      <vt:variant>
        <vt:i4>0</vt:i4>
      </vt:variant>
      <vt:variant>
        <vt:i4>5</vt:i4>
      </vt:variant>
      <vt:variant>
        <vt:lpwstr/>
      </vt:variant>
      <vt:variant>
        <vt:lpwstr>_Toc506377790</vt:lpwstr>
      </vt:variant>
      <vt:variant>
        <vt:i4>1769523</vt:i4>
      </vt:variant>
      <vt:variant>
        <vt:i4>203</vt:i4>
      </vt:variant>
      <vt:variant>
        <vt:i4>0</vt:i4>
      </vt:variant>
      <vt:variant>
        <vt:i4>5</vt:i4>
      </vt:variant>
      <vt:variant>
        <vt:lpwstr/>
      </vt:variant>
      <vt:variant>
        <vt:lpwstr>_Toc506377789</vt:lpwstr>
      </vt:variant>
      <vt:variant>
        <vt:i4>1769523</vt:i4>
      </vt:variant>
      <vt:variant>
        <vt:i4>197</vt:i4>
      </vt:variant>
      <vt:variant>
        <vt:i4>0</vt:i4>
      </vt:variant>
      <vt:variant>
        <vt:i4>5</vt:i4>
      </vt:variant>
      <vt:variant>
        <vt:lpwstr/>
      </vt:variant>
      <vt:variant>
        <vt:lpwstr>_Toc506377788</vt:lpwstr>
      </vt:variant>
      <vt:variant>
        <vt:i4>1769523</vt:i4>
      </vt:variant>
      <vt:variant>
        <vt:i4>191</vt:i4>
      </vt:variant>
      <vt:variant>
        <vt:i4>0</vt:i4>
      </vt:variant>
      <vt:variant>
        <vt:i4>5</vt:i4>
      </vt:variant>
      <vt:variant>
        <vt:lpwstr/>
      </vt:variant>
      <vt:variant>
        <vt:lpwstr>_Toc506377787</vt:lpwstr>
      </vt:variant>
      <vt:variant>
        <vt:i4>1769523</vt:i4>
      </vt:variant>
      <vt:variant>
        <vt:i4>185</vt:i4>
      </vt:variant>
      <vt:variant>
        <vt:i4>0</vt:i4>
      </vt:variant>
      <vt:variant>
        <vt:i4>5</vt:i4>
      </vt:variant>
      <vt:variant>
        <vt:lpwstr/>
      </vt:variant>
      <vt:variant>
        <vt:lpwstr>_Toc506377786</vt:lpwstr>
      </vt:variant>
      <vt:variant>
        <vt:i4>1769523</vt:i4>
      </vt:variant>
      <vt:variant>
        <vt:i4>179</vt:i4>
      </vt:variant>
      <vt:variant>
        <vt:i4>0</vt:i4>
      </vt:variant>
      <vt:variant>
        <vt:i4>5</vt:i4>
      </vt:variant>
      <vt:variant>
        <vt:lpwstr/>
      </vt:variant>
      <vt:variant>
        <vt:lpwstr>_Toc506377785</vt:lpwstr>
      </vt:variant>
      <vt:variant>
        <vt:i4>1769523</vt:i4>
      </vt:variant>
      <vt:variant>
        <vt:i4>173</vt:i4>
      </vt:variant>
      <vt:variant>
        <vt:i4>0</vt:i4>
      </vt:variant>
      <vt:variant>
        <vt:i4>5</vt:i4>
      </vt:variant>
      <vt:variant>
        <vt:lpwstr/>
      </vt:variant>
      <vt:variant>
        <vt:lpwstr>_Toc506377784</vt:lpwstr>
      </vt:variant>
      <vt:variant>
        <vt:i4>1769523</vt:i4>
      </vt:variant>
      <vt:variant>
        <vt:i4>167</vt:i4>
      </vt:variant>
      <vt:variant>
        <vt:i4>0</vt:i4>
      </vt:variant>
      <vt:variant>
        <vt:i4>5</vt:i4>
      </vt:variant>
      <vt:variant>
        <vt:lpwstr/>
      </vt:variant>
      <vt:variant>
        <vt:lpwstr>_Toc506377783</vt:lpwstr>
      </vt:variant>
      <vt:variant>
        <vt:i4>1769523</vt:i4>
      </vt:variant>
      <vt:variant>
        <vt:i4>161</vt:i4>
      </vt:variant>
      <vt:variant>
        <vt:i4>0</vt:i4>
      </vt:variant>
      <vt:variant>
        <vt:i4>5</vt:i4>
      </vt:variant>
      <vt:variant>
        <vt:lpwstr/>
      </vt:variant>
      <vt:variant>
        <vt:lpwstr>_Toc506377782</vt:lpwstr>
      </vt:variant>
      <vt:variant>
        <vt:i4>1769523</vt:i4>
      </vt:variant>
      <vt:variant>
        <vt:i4>155</vt:i4>
      </vt:variant>
      <vt:variant>
        <vt:i4>0</vt:i4>
      </vt:variant>
      <vt:variant>
        <vt:i4>5</vt:i4>
      </vt:variant>
      <vt:variant>
        <vt:lpwstr/>
      </vt:variant>
      <vt:variant>
        <vt:lpwstr>_Toc506377781</vt:lpwstr>
      </vt:variant>
      <vt:variant>
        <vt:i4>1769523</vt:i4>
      </vt:variant>
      <vt:variant>
        <vt:i4>149</vt:i4>
      </vt:variant>
      <vt:variant>
        <vt:i4>0</vt:i4>
      </vt:variant>
      <vt:variant>
        <vt:i4>5</vt:i4>
      </vt:variant>
      <vt:variant>
        <vt:lpwstr/>
      </vt:variant>
      <vt:variant>
        <vt:lpwstr>_Toc506377780</vt:lpwstr>
      </vt:variant>
      <vt:variant>
        <vt:i4>1310771</vt:i4>
      </vt:variant>
      <vt:variant>
        <vt:i4>143</vt:i4>
      </vt:variant>
      <vt:variant>
        <vt:i4>0</vt:i4>
      </vt:variant>
      <vt:variant>
        <vt:i4>5</vt:i4>
      </vt:variant>
      <vt:variant>
        <vt:lpwstr/>
      </vt:variant>
      <vt:variant>
        <vt:lpwstr>_Toc506377779</vt:lpwstr>
      </vt:variant>
      <vt:variant>
        <vt:i4>1769522</vt:i4>
      </vt:variant>
      <vt:variant>
        <vt:i4>137</vt:i4>
      </vt:variant>
      <vt:variant>
        <vt:i4>0</vt:i4>
      </vt:variant>
      <vt:variant>
        <vt:i4>5</vt:i4>
      </vt:variant>
      <vt:variant>
        <vt:lpwstr/>
      </vt:variant>
      <vt:variant>
        <vt:lpwstr>_Toc506377681</vt:lpwstr>
      </vt:variant>
      <vt:variant>
        <vt:i4>1769522</vt:i4>
      </vt:variant>
      <vt:variant>
        <vt:i4>131</vt:i4>
      </vt:variant>
      <vt:variant>
        <vt:i4>0</vt:i4>
      </vt:variant>
      <vt:variant>
        <vt:i4>5</vt:i4>
      </vt:variant>
      <vt:variant>
        <vt:lpwstr/>
      </vt:variant>
      <vt:variant>
        <vt:lpwstr>_Toc506377680</vt:lpwstr>
      </vt:variant>
      <vt:variant>
        <vt:i4>1310770</vt:i4>
      </vt:variant>
      <vt:variant>
        <vt:i4>125</vt:i4>
      </vt:variant>
      <vt:variant>
        <vt:i4>0</vt:i4>
      </vt:variant>
      <vt:variant>
        <vt:i4>5</vt:i4>
      </vt:variant>
      <vt:variant>
        <vt:lpwstr/>
      </vt:variant>
      <vt:variant>
        <vt:lpwstr>_Toc506377679</vt:lpwstr>
      </vt:variant>
      <vt:variant>
        <vt:i4>1310770</vt:i4>
      </vt:variant>
      <vt:variant>
        <vt:i4>119</vt:i4>
      </vt:variant>
      <vt:variant>
        <vt:i4>0</vt:i4>
      </vt:variant>
      <vt:variant>
        <vt:i4>5</vt:i4>
      </vt:variant>
      <vt:variant>
        <vt:lpwstr/>
      </vt:variant>
      <vt:variant>
        <vt:lpwstr>_Toc506377678</vt:lpwstr>
      </vt:variant>
      <vt:variant>
        <vt:i4>1310770</vt:i4>
      </vt:variant>
      <vt:variant>
        <vt:i4>113</vt:i4>
      </vt:variant>
      <vt:variant>
        <vt:i4>0</vt:i4>
      </vt:variant>
      <vt:variant>
        <vt:i4>5</vt:i4>
      </vt:variant>
      <vt:variant>
        <vt:lpwstr/>
      </vt:variant>
      <vt:variant>
        <vt:lpwstr>_Toc506377677</vt:lpwstr>
      </vt:variant>
      <vt:variant>
        <vt:i4>1310770</vt:i4>
      </vt:variant>
      <vt:variant>
        <vt:i4>107</vt:i4>
      </vt:variant>
      <vt:variant>
        <vt:i4>0</vt:i4>
      </vt:variant>
      <vt:variant>
        <vt:i4>5</vt:i4>
      </vt:variant>
      <vt:variant>
        <vt:lpwstr/>
      </vt:variant>
      <vt:variant>
        <vt:lpwstr>_Toc506377676</vt:lpwstr>
      </vt:variant>
      <vt:variant>
        <vt:i4>1310770</vt:i4>
      </vt:variant>
      <vt:variant>
        <vt:i4>101</vt:i4>
      </vt:variant>
      <vt:variant>
        <vt:i4>0</vt:i4>
      </vt:variant>
      <vt:variant>
        <vt:i4>5</vt:i4>
      </vt:variant>
      <vt:variant>
        <vt:lpwstr/>
      </vt:variant>
      <vt:variant>
        <vt:lpwstr>_Toc506377675</vt:lpwstr>
      </vt:variant>
      <vt:variant>
        <vt:i4>1310770</vt:i4>
      </vt:variant>
      <vt:variant>
        <vt:i4>95</vt:i4>
      </vt:variant>
      <vt:variant>
        <vt:i4>0</vt:i4>
      </vt:variant>
      <vt:variant>
        <vt:i4>5</vt:i4>
      </vt:variant>
      <vt:variant>
        <vt:lpwstr/>
      </vt:variant>
      <vt:variant>
        <vt:lpwstr>_Toc506377674</vt:lpwstr>
      </vt:variant>
      <vt:variant>
        <vt:i4>1310770</vt:i4>
      </vt:variant>
      <vt:variant>
        <vt:i4>89</vt:i4>
      </vt:variant>
      <vt:variant>
        <vt:i4>0</vt:i4>
      </vt:variant>
      <vt:variant>
        <vt:i4>5</vt:i4>
      </vt:variant>
      <vt:variant>
        <vt:lpwstr/>
      </vt:variant>
      <vt:variant>
        <vt:lpwstr>_Toc506377673</vt:lpwstr>
      </vt:variant>
      <vt:variant>
        <vt:i4>1310770</vt:i4>
      </vt:variant>
      <vt:variant>
        <vt:i4>83</vt:i4>
      </vt:variant>
      <vt:variant>
        <vt:i4>0</vt:i4>
      </vt:variant>
      <vt:variant>
        <vt:i4>5</vt:i4>
      </vt:variant>
      <vt:variant>
        <vt:lpwstr/>
      </vt:variant>
      <vt:variant>
        <vt:lpwstr>_Toc506377672</vt:lpwstr>
      </vt:variant>
      <vt:variant>
        <vt:i4>1310770</vt:i4>
      </vt:variant>
      <vt:variant>
        <vt:i4>77</vt:i4>
      </vt:variant>
      <vt:variant>
        <vt:i4>0</vt:i4>
      </vt:variant>
      <vt:variant>
        <vt:i4>5</vt:i4>
      </vt:variant>
      <vt:variant>
        <vt:lpwstr/>
      </vt:variant>
      <vt:variant>
        <vt:lpwstr>_Toc506377671</vt:lpwstr>
      </vt:variant>
      <vt:variant>
        <vt:i4>1310770</vt:i4>
      </vt:variant>
      <vt:variant>
        <vt:i4>71</vt:i4>
      </vt:variant>
      <vt:variant>
        <vt:i4>0</vt:i4>
      </vt:variant>
      <vt:variant>
        <vt:i4>5</vt:i4>
      </vt:variant>
      <vt:variant>
        <vt:lpwstr/>
      </vt:variant>
      <vt:variant>
        <vt:lpwstr>_Toc506377670</vt:lpwstr>
      </vt:variant>
      <vt:variant>
        <vt:i4>1376306</vt:i4>
      </vt:variant>
      <vt:variant>
        <vt:i4>65</vt:i4>
      </vt:variant>
      <vt:variant>
        <vt:i4>0</vt:i4>
      </vt:variant>
      <vt:variant>
        <vt:i4>5</vt:i4>
      </vt:variant>
      <vt:variant>
        <vt:lpwstr/>
      </vt:variant>
      <vt:variant>
        <vt:lpwstr>_Toc506377669</vt:lpwstr>
      </vt:variant>
      <vt:variant>
        <vt:i4>1376306</vt:i4>
      </vt:variant>
      <vt:variant>
        <vt:i4>59</vt:i4>
      </vt:variant>
      <vt:variant>
        <vt:i4>0</vt:i4>
      </vt:variant>
      <vt:variant>
        <vt:i4>5</vt:i4>
      </vt:variant>
      <vt:variant>
        <vt:lpwstr/>
      </vt:variant>
      <vt:variant>
        <vt:lpwstr>_Toc506377668</vt:lpwstr>
      </vt:variant>
      <vt:variant>
        <vt:i4>1376306</vt:i4>
      </vt:variant>
      <vt:variant>
        <vt:i4>53</vt:i4>
      </vt:variant>
      <vt:variant>
        <vt:i4>0</vt:i4>
      </vt:variant>
      <vt:variant>
        <vt:i4>5</vt:i4>
      </vt:variant>
      <vt:variant>
        <vt:lpwstr/>
      </vt:variant>
      <vt:variant>
        <vt:lpwstr>_Toc506377667</vt:lpwstr>
      </vt:variant>
      <vt:variant>
        <vt:i4>1376306</vt:i4>
      </vt:variant>
      <vt:variant>
        <vt:i4>47</vt:i4>
      </vt:variant>
      <vt:variant>
        <vt:i4>0</vt:i4>
      </vt:variant>
      <vt:variant>
        <vt:i4>5</vt:i4>
      </vt:variant>
      <vt:variant>
        <vt:lpwstr/>
      </vt:variant>
      <vt:variant>
        <vt:lpwstr>_Toc506377666</vt:lpwstr>
      </vt:variant>
      <vt:variant>
        <vt:i4>1376306</vt:i4>
      </vt:variant>
      <vt:variant>
        <vt:i4>41</vt:i4>
      </vt:variant>
      <vt:variant>
        <vt:i4>0</vt:i4>
      </vt:variant>
      <vt:variant>
        <vt:i4>5</vt:i4>
      </vt:variant>
      <vt:variant>
        <vt:lpwstr/>
      </vt:variant>
      <vt:variant>
        <vt:lpwstr>_Toc506377665</vt:lpwstr>
      </vt:variant>
      <vt:variant>
        <vt:i4>1376306</vt:i4>
      </vt:variant>
      <vt:variant>
        <vt:i4>35</vt:i4>
      </vt:variant>
      <vt:variant>
        <vt:i4>0</vt:i4>
      </vt:variant>
      <vt:variant>
        <vt:i4>5</vt:i4>
      </vt:variant>
      <vt:variant>
        <vt:lpwstr/>
      </vt:variant>
      <vt:variant>
        <vt:lpwstr>_Toc506377664</vt:lpwstr>
      </vt:variant>
      <vt:variant>
        <vt:i4>1376306</vt:i4>
      </vt:variant>
      <vt:variant>
        <vt:i4>29</vt:i4>
      </vt:variant>
      <vt:variant>
        <vt:i4>0</vt:i4>
      </vt:variant>
      <vt:variant>
        <vt:i4>5</vt:i4>
      </vt:variant>
      <vt:variant>
        <vt:lpwstr/>
      </vt:variant>
      <vt:variant>
        <vt:lpwstr>_Toc506377663</vt:lpwstr>
      </vt:variant>
      <vt:variant>
        <vt:i4>1376306</vt:i4>
      </vt:variant>
      <vt:variant>
        <vt:i4>23</vt:i4>
      </vt:variant>
      <vt:variant>
        <vt:i4>0</vt:i4>
      </vt:variant>
      <vt:variant>
        <vt:i4>5</vt:i4>
      </vt:variant>
      <vt:variant>
        <vt:lpwstr/>
      </vt:variant>
      <vt:variant>
        <vt:lpwstr>_Toc506377662</vt:lpwstr>
      </vt:variant>
      <vt:variant>
        <vt:i4>1376306</vt:i4>
      </vt:variant>
      <vt:variant>
        <vt:i4>17</vt:i4>
      </vt:variant>
      <vt:variant>
        <vt:i4>0</vt:i4>
      </vt:variant>
      <vt:variant>
        <vt:i4>5</vt:i4>
      </vt:variant>
      <vt:variant>
        <vt:lpwstr/>
      </vt:variant>
      <vt:variant>
        <vt:lpwstr>_Toc506377661</vt:lpwstr>
      </vt:variant>
      <vt:variant>
        <vt:i4>1376306</vt:i4>
      </vt:variant>
      <vt:variant>
        <vt:i4>11</vt:i4>
      </vt:variant>
      <vt:variant>
        <vt:i4>0</vt:i4>
      </vt:variant>
      <vt:variant>
        <vt:i4>5</vt:i4>
      </vt:variant>
      <vt:variant>
        <vt:lpwstr/>
      </vt:variant>
      <vt:variant>
        <vt:lpwstr>_Toc506377660</vt:lpwstr>
      </vt:variant>
      <vt:variant>
        <vt:i4>1441842</vt:i4>
      </vt:variant>
      <vt:variant>
        <vt:i4>5</vt:i4>
      </vt:variant>
      <vt:variant>
        <vt:i4>0</vt:i4>
      </vt:variant>
      <vt:variant>
        <vt:i4>5</vt:i4>
      </vt:variant>
      <vt:variant>
        <vt:lpwstr/>
      </vt:variant>
      <vt:variant>
        <vt:lpwstr>_Toc506377659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EPTF Web GUI, Function Description</dc:title>
  <dc:subject>EPTF Web GUI, Function Description</dc:subject>
  <dc:creator>ZNAGIMR Imre Nagy</dc:creator>
  <cp:keywords/>
  <dc:description>1551-CNL 113 864 Uen_x000d_Rev PA2</dc:description>
  <cp:lastModifiedBy>Imre Nagy</cp:lastModifiedBy>
  <cp:revision>2</cp:revision>
  <cp:lastPrinted>2012-06-15T11:31:00Z</cp:lastPrinted>
  <dcterms:created xsi:type="dcterms:W3CDTF">2018-05-30T07:11:00Z</dcterms:created>
  <dcterms:modified xsi:type="dcterms:W3CDTF">2018-05-30T07:11:00Z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 Internal</vt:lpwstr>
  </property>
  <property fmtid="{D5CDD505-2E9C-101B-9397-08002B2CF9AE}" pid="3" name="DocName">
    <vt:lpwstr>DESCRIPTION</vt:lpwstr>
  </property>
  <property fmtid="{D5CDD505-2E9C-101B-9397-08002B2CF9AE}" pid="4" name="Prepared">
    <vt:lpwstr>ZNAGIMR Imre Nagy</vt:lpwstr>
  </property>
  <property fmtid="{D5CDD505-2E9C-101B-9397-08002B2CF9AE}" pid="5" name="DocNo">
    <vt:lpwstr>1551-CNL 113 864 Uen</vt:lpwstr>
  </property>
  <property fmtid="{D5CDD505-2E9C-101B-9397-08002B2CF9AE}" pid="6" name="Revision">
    <vt:lpwstr>PA2</vt:lpwstr>
  </property>
  <property fmtid="{D5CDD505-2E9C-101B-9397-08002B2CF9AE}" pid="7" name="Checked">
    <vt:lpwstr/>
  </property>
  <property fmtid="{D5CDD505-2E9C-101B-9397-08002B2CF9AE}" pid="8" name="Title">
    <vt:lpwstr>EPTF Web GUI, Function Description</vt:lpwstr>
  </property>
  <property fmtid="{D5CDD505-2E9C-101B-9397-08002B2CF9AE}" pid="9" name="Reference">
    <vt:lpwstr/>
  </property>
  <property fmtid="{D5CDD505-2E9C-101B-9397-08002B2CF9AE}" pid="10" name="Date">
    <vt:lpwstr>2018-02-14</vt:lpwstr>
  </property>
  <property fmtid="{D5CDD505-2E9C-101B-9397-08002B2CF9AE}" pid="11" name="Keyword">
    <vt:lpwstr/>
  </property>
  <property fmtid="{D5CDD505-2E9C-101B-9397-08002B2CF9AE}" pid="12" name="ApprovedBy">
    <vt:lpwstr/>
  </property>
  <property fmtid="{D5CDD505-2E9C-101B-9397-08002B2CF9AE}" pid="13" name="TemplateName">
    <vt:lpwstr>FAD 109 0036/12</vt:lpwstr>
  </property>
  <property fmtid="{D5CDD505-2E9C-101B-9397-08002B2CF9AE}" pid="14" name="TemplateVersion">
    <vt:lpwstr>R1A</vt:lpwstr>
  </property>
  <property fmtid="{D5CDD505-2E9C-101B-9397-08002B2CF9AE}" pid="15" name="DocumentType">
    <vt:lpwstr>StandardPortrait</vt:lpwstr>
  </property>
  <property fmtid="{D5CDD505-2E9C-101B-9397-08002B2CF9AE}" pid="16" name="Language">
    <vt:lpwstr>EnglishUS</vt:lpwstr>
  </property>
  <property fmtid="{D5CDD505-2E9C-101B-9397-08002B2CF9AE}" pid="17" name="FilePath">
    <vt:lpwstr>False</vt:lpwstr>
  </property>
  <property fmtid="{D5CDD505-2E9C-101B-9397-08002B2CF9AE}" pid="18" name="HeadStyle">
    <vt:lpwstr>HeadStyle</vt:lpwstr>
  </property>
  <property fmtid="{D5CDD505-2E9C-101B-9397-08002B2CF9AE}" pid="19" name="Information">
    <vt:lpwstr/>
  </property>
  <property fmtid="{D5CDD505-2E9C-101B-9397-08002B2CF9AE}" pid="20" name="x">
    <vt:lpwstr>1</vt:lpwstr>
  </property>
  <property fmtid="{D5CDD505-2E9C-101B-9397-08002B2CF9AE}" pid="21" name="Size">
    <vt:lpwstr>Standard</vt:lpwstr>
  </property>
  <property fmtid="{D5CDD505-2E9C-101B-9397-08002B2CF9AE}" pid="22" name="TemplateIdentity">
    <vt:lpwstr/>
  </property>
  <property fmtid="{D5CDD505-2E9C-101B-9397-08002B2CF9AE}" pid="23" name="TemplateID">
    <vt:lpwstr>False</vt:lpwstr>
  </property>
  <property fmtid="{D5CDD505-2E9C-101B-9397-08002B2CF9AE}" pid="24" name="_NewReviewCycle">
    <vt:lpwstr/>
  </property>
</Properties>
</file>