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El Código Secreto del Movimiento.</w:t>
            </w:r>
          </w:p>
        </w:tc>
      </w:tr>
      <w:tr>
        <w:trPr>
          <w:cantSplit w:val="0"/>
          <w:trHeight w:val="300" w:hRule="atLeast"/>
          <w:tblHeader w:val="0"/>
        </w:trPr>
        <w:tc>
          <w:tcPr>
            <w:shd w:fill="bcd5ed" w:val="clear"/>
          </w:tcPr>
          <w:p w:rsidR="00000000" w:rsidDel="00000000" w:rsidP="00000000" w:rsidRDefault="00000000" w:rsidRPr="00000000" w14:paraId="00000007">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8">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8vo básico (13 - 14 años de edad)</w:t>
            </w:r>
          </w:p>
        </w:tc>
      </w:tr>
      <w:tr>
        <w:trPr>
          <w:cantSplit w:val="0"/>
          <w:trHeight w:val="285"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Intermedio (Nivel 2)</w:t>
            </w:r>
          </w:p>
        </w:tc>
      </w:tr>
      <w:tr>
        <w:trPr>
          <w:cantSplit w:val="0"/>
          <w:trHeight w:val="330" w:hRule="atLeast"/>
          <w:tblHeader w:val="0"/>
        </w:trPr>
        <w:tc>
          <w:tcPr>
            <w:shd w:fill="bcd5ed" w:val="clear"/>
          </w:tcPr>
          <w:p w:rsidR="00000000" w:rsidDel="00000000" w:rsidP="00000000" w:rsidRDefault="00000000" w:rsidRPr="00000000" w14:paraId="0000000D">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Asignatura Tecnología</w:t>
            </w:r>
          </w:p>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OA2: Diseñar y crear un producto tecnológico que atienda a la oportunidad o necesidad establecida, respetando</w:t>
            </w:r>
          </w:p>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eficiencia y sustentabilidad, y utilizando herramientas TIC en distintas etapas del proceso.</w:t>
            </w:r>
          </w:p>
          <w:p w:rsidR="00000000" w:rsidDel="00000000" w:rsidP="00000000" w:rsidRDefault="00000000" w:rsidRPr="00000000" w14:paraId="00000012">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 de la clase: </w:t>
            </w:r>
          </w:p>
          <w:p w:rsidR="00000000" w:rsidDel="00000000" w:rsidP="00000000" w:rsidRDefault="00000000" w:rsidRPr="00000000" w14:paraId="00000014">
            <w:pPr>
              <w:widowControl w:val="1"/>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una cerradura electrónica que solo se abre tras realizar una secuencia específica de inclinaciones y una validación táctil.</w:t>
            </w:r>
          </w:p>
          <w:p w:rsidR="00000000" w:rsidDel="00000000" w:rsidP="00000000" w:rsidRDefault="00000000" w:rsidRPr="00000000" w14:paraId="00000015">
            <w:pPr>
              <w:widowControl w:val="1"/>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Condicionales lógicos (IF/ELSE), Variables de estado, Eventos, Sensores de entrada.</w:t>
            </w:r>
          </w:p>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tl w:val="0"/>
              </w:rPr>
            </w:r>
          </w:p>
        </w:tc>
      </w:tr>
      <w:tr>
        <w:trPr>
          <w:cantSplit w:val="0"/>
          <w:trHeight w:val="299" w:hRule="atLeast"/>
          <w:tblHeader w:val="0"/>
        </w:trPr>
        <w:tc>
          <w:tcPr>
            <w:shd w:fill="bcd5ed" w:val="clear"/>
          </w:tcPr>
          <w:p w:rsidR="00000000" w:rsidDel="00000000" w:rsidP="00000000" w:rsidRDefault="00000000" w:rsidRPr="00000000" w14:paraId="0000001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9">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A">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¿Alguna vez has pensado cómo funcionan las cajas fuertes modernas? No todas usan una llave física; muchas dependen de patrones. Imagina que eres un ingeniero de seguridad y debes crear un prototipo para una caja fuerte que solo se activa si el usuario conoce un "baile" secreto con el dispositivo. ¿Cómo podrías programar al sistema para que reconozca que los movimientos se hicieron en el orden correcto y no por error?</w:t>
            </w:r>
          </w:p>
          <w:p w:rsidR="00000000" w:rsidDel="00000000" w:rsidP="00000000" w:rsidRDefault="00000000" w:rsidRPr="00000000" w14:paraId="0000001C">
            <w:pPr>
              <w:widowControl w:val="1"/>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shd w:fill="bcd5ed" w:val="clear"/>
          </w:tcPr>
          <w:p w:rsidR="00000000" w:rsidDel="00000000" w:rsidP="00000000" w:rsidRDefault="00000000" w:rsidRPr="00000000" w14:paraId="0000001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Celular o Tablet con conexión a internet </w:t>
            </w:r>
          </w:p>
          <w:p w:rsidR="00000000" w:rsidDel="00000000" w:rsidP="00000000" w:rsidRDefault="00000000" w:rsidRPr="00000000" w14:paraId="00000020">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Input: Sensor de inclinación, Botón táctil.</w:t>
            </w:r>
          </w:p>
          <w:p w:rsidR="00000000" w:rsidDel="00000000" w:rsidP="00000000" w:rsidRDefault="00000000" w:rsidRPr="00000000" w14:paraId="00000021">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Output: Reproductor de sonido, Lámpara.</w:t>
            </w:r>
          </w:p>
          <w:p w:rsidR="00000000" w:rsidDel="00000000" w:rsidP="00000000" w:rsidRDefault="00000000" w:rsidRPr="00000000" w14:paraId="00000022">
            <w:pPr>
              <w:widowControl w:val="1"/>
              <w:ind w:left="720" w:firstLine="0"/>
              <w:rPr>
                <w:rFonts w:ascii="Calibri" w:cs="Calibri" w:eastAsia="Calibri" w:hAnsi="Calibri"/>
                <w:sz w:val="20"/>
                <w:szCs w:val="20"/>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24">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25">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 misión es programar un sistema que simule una caja fuerte. El sistema debe:</w:t>
            </w:r>
          </w:p>
          <w:p w:rsidR="00000000" w:rsidDel="00000000" w:rsidP="00000000" w:rsidRDefault="00000000" w:rsidRPr="00000000" w14:paraId="00000026">
            <w:pPr>
              <w:widowControl w:val="1"/>
              <w:numPr>
                <w:ilvl w:val="0"/>
                <w:numId w:val="2"/>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Detectar una </w:t>
            </w:r>
            <w:r w:rsidDel="00000000" w:rsidR="00000000" w:rsidRPr="00000000">
              <w:rPr>
                <w:rFonts w:ascii="Calibri" w:cs="Calibri" w:eastAsia="Calibri" w:hAnsi="Calibri"/>
                <w:b w:val="1"/>
                <w:bCs w:val="1"/>
                <w:sz w:val="20"/>
                <w:szCs w:val="20"/>
                <w:rtl w:val="0"/>
              </w:rPr>
              <w:t xml:space="preserve">inclinación a la izquierda</w:t>
            </w:r>
            <w:r w:rsidDel="00000000" w:rsidR="00000000" w:rsidRPr="00000000">
              <w:rPr>
                <w:rFonts w:ascii="Calibri" w:cs="Calibri" w:eastAsia="Calibri" w:hAnsi="Calibri"/>
                <w:sz w:val="20"/>
                <w:szCs w:val="20"/>
                <w:rtl w:val="0"/>
              </w:rPr>
              <w:t xml:space="preserve"> como primer paso.</w:t>
            </w:r>
          </w:p>
          <w:p w:rsidR="00000000" w:rsidDel="00000000" w:rsidP="00000000" w:rsidRDefault="00000000" w:rsidRPr="00000000" w14:paraId="00000027">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Detectar una </w:t>
            </w:r>
            <w:r w:rsidDel="00000000" w:rsidR="00000000" w:rsidRPr="00000000">
              <w:rPr>
                <w:rFonts w:ascii="Calibri" w:cs="Calibri" w:eastAsia="Calibri" w:hAnsi="Calibri"/>
                <w:b w:val="1"/>
                <w:bCs w:val="1"/>
                <w:sz w:val="20"/>
                <w:szCs w:val="20"/>
                <w:rtl w:val="0"/>
              </w:rPr>
              <w:t xml:space="preserve">inclinación a la derecha</w:t>
            </w:r>
            <w:r w:rsidDel="00000000" w:rsidR="00000000" w:rsidRPr="00000000">
              <w:rPr>
                <w:rFonts w:ascii="Calibri" w:cs="Calibri" w:eastAsia="Calibri" w:hAnsi="Calibri"/>
                <w:sz w:val="20"/>
                <w:szCs w:val="20"/>
                <w:rtl w:val="0"/>
              </w:rPr>
              <w:t xml:space="preserve"> como segundo paso.</w:t>
            </w:r>
          </w:p>
          <w:p w:rsidR="00000000" w:rsidDel="00000000" w:rsidP="00000000" w:rsidRDefault="00000000" w:rsidRPr="00000000" w14:paraId="00000028">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Requerir una pulsación en el </w:t>
            </w:r>
            <w:r w:rsidDel="00000000" w:rsidR="00000000" w:rsidRPr="00000000">
              <w:rPr>
                <w:rFonts w:ascii="Calibri" w:cs="Calibri" w:eastAsia="Calibri" w:hAnsi="Calibri"/>
                <w:b w:val="1"/>
                <w:bCs w:val="1"/>
                <w:sz w:val="20"/>
                <w:szCs w:val="20"/>
                <w:rtl w:val="0"/>
              </w:rPr>
              <w:t xml:space="preserve">botón táctil</w:t>
            </w:r>
            <w:r w:rsidDel="00000000" w:rsidR="00000000" w:rsidRPr="00000000">
              <w:rPr>
                <w:rFonts w:ascii="Calibri" w:cs="Calibri" w:eastAsia="Calibri" w:hAnsi="Calibri"/>
                <w:sz w:val="20"/>
                <w:szCs w:val="20"/>
                <w:rtl w:val="0"/>
              </w:rPr>
              <w:t xml:space="preserve"> como paso final.</w:t>
            </w:r>
          </w:p>
          <w:p w:rsidR="00000000" w:rsidDel="00000000" w:rsidP="00000000" w:rsidRDefault="00000000" w:rsidRPr="00000000" w14:paraId="00000029">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la secuencia es correcta, reproducir un sonido de "victoria" y encender una luz verde.</w:t>
            </w:r>
          </w:p>
          <w:p w:rsidR="00000000" w:rsidDel="00000000" w:rsidP="00000000" w:rsidRDefault="00000000" w:rsidRPr="00000000" w14:paraId="0000002A">
            <w:pPr>
              <w:widowControl w:val="1"/>
              <w:numPr>
                <w:ilvl w:val="0"/>
                <w:numId w:val="2"/>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el usuario se equivoca o presiona el botón antes de tiempo, sonar una alarma y reiniciar el proceso.</w:t>
            </w:r>
          </w:p>
        </w:tc>
      </w:tr>
      <w:tr>
        <w:trPr>
          <w:cantSplit w:val="0"/>
          <w:trHeight w:val="285" w:hRule="atLeast"/>
          <w:tblHeader w:val="0"/>
        </w:trPr>
        <w:tc>
          <w:tcPr>
            <w:shd w:fill="bcd5ed" w:val="clear"/>
          </w:tcPr>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2C">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Pro: Agrega un tiempo límite. Si el usuario no completa la secuencia en menos de 10 segundos desde el primer movimiento, la caja debe bloquearse y sonar la alarma.</w:t>
            </w:r>
          </w:p>
          <w:p w:rsidR="00000000" w:rsidDel="00000000" w:rsidP="00000000" w:rsidRDefault="00000000" w:rsidRPr="00000000" w14:paraId="0000002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Pista: Necesitarás usar una variable de tiempo (timer) que se active cuando la variable pase a 1.</w:t>
            </w:r>
          </w:p>
          <w:p w:rsidR="00000000" w:rsidDel="00000000" w:rsidP="00000000" w:rsidRDefault="00000000" w:rsidRPr="00000000" w14:paraId="00000030">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iX605wx2XkndJMVs85Ru1+jA==">CgMxLjA4AHIhMXRheURkSkh3SUFhZUJxMVZtY2xlNlFTYTloMGY1MHRL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