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AA7" w:rsidRPr="00355AA7" w:rsidRDefault="00643CE6" w:rsidP="00355AA7">
      <w:pPr>
        <w:spacing w:after="0"/>
        <w:rPr>
          <w:sz w:val="20"/>
          <w:szCs w:val="20"/>
        </w:rPr>
      </w:pPr>
      <w:r>
        <w:t xml:space="preserve">                                                                  </w:t>
      </w:r>
      <w:r w:rsidR="00355AA7">
        <w:t xml:space="preserve">                                                                                                                         </w:t>
      </w:r>
      <w:r w:rsidR="00355AA7" w:rsidRPr="00355AA7">
        <w:rPr>
          <w:sz w:val="20"/>
          <w:szCs w:val="20"/>
        </w:rPr>
        <w:t>Amandeep Singh</w:t>
      </w:r>
    </w:p>
    <w:p w:rsidR="00355AA7" w:rsidRDefault="00355AA7" w:rsidP="00355AA7">
      <w:pPr>
        <w:rPr>
          <w:sz w:val="20"/>
          <w:szCs w:val="20"/>
        </w:rPr>
      </w:pPr>
      <w:r w:rsidRPr="00355AA7">
        <w:rPr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</w:t>
      </w:r>
      <w:r w:rsidRPr="00355AA7">
        <w:rPr>
          <w:sz w:val="20"/>
          <w:szCs w:val="20"/>
        </w:rPr>
        <w:t>001271649</w:t>
      </w:r>
    </w:p>
    <w:p w:rsidR="00355AA7" w:rsidRDefault="00355AA7" w:rsidP="00355AA7">
      <w:pPr>
        <w:rPr>
          <w:sz w:val="20"/>
          <w:szCs w:val="20"/>
        </w:rPr>
      </w:pPr>
    </w:p>
    <w:p w:rsidR="00355AA7" w:rsidRPr="00C46AC6" w:rsidRDefault="00355AA7" w:rsidP="00355AA7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</w:t>
      </w:r>
      <w:r w:rsidRPr="00C46AC6">
        <w:rPr>
          <w:b/>
          <w:sz w:val="28"/>
          <w:szCs w:val="28"/>
        </w:rPr>
        <w:t xml:space="preserve">Trade Life Cycle Management Proposal                                                                                                                                                                   </w:t>
      </w:r>
    </w:p>
    <w:p w:rsidR="00C61543" w:rsidRDefault="00C61543">
      <w:pPr>
        <w:rPr>
          <w:sz w:val="28"/>
          <w:szCs w:val="28"/>
        </w:rPr>
      </w:pPr>
    </w:p>
    <w:p w:rsidR="00643CE6" w:rsidRPr="00643CE6" w:rsidRDefault="00643CE6" w:rsidP="00643CE6">
      <w:pPr>
        <w:spacing w:after="0"/>
        <w:rPr>
          <w:b/>
          <w:sz w:val="28"/>
          <w:szCs w:val="28"/>
        </w:rPr>
      </w:pPr>
      <w:r w:rsidRPr="00643CE6">
        <w:rPr>
          <w:b/>
          <w:sz w:val="28"/>
          <w:szCs w:val="28"/>
        </w:rPr>
        <w:t>Purpose</w:t>
      </w:r>
    </w:p>
    <w:p w:rsidR="00643CE6" w:rsidRDefault="00643CE6">
      <w:r w:rsidRPr="00643CE6">
        <w:t xml:space="preserve">To </w:t>
      </w:r>
      <w:r w:rsidR="000D4CC6">
        <w:t xml:space="preserve">design </w:t>
      </w:r>
      <w:r w:rsidR="00812CC0">
        <w:t xml:space="preserve">a database to streamline </w:t>
      </w:r>
      <w:r w:rsidR="000D4CC6">
        <w:t>hedging</w:t>
      </w:r>
      <w:r w:rsidR="00812CC0">
        <w:t xml:space="preserve"> of funds</w:t>
      </w:r>
      <w:r w:rsidRPr="00643CE6">
        <w:t xml:space="preserve"> </w:t>
      </w:r>
      <w:r w:rsidR="000D4CC6">
        <w:t>of</w:t>
      </w:r>
      <w:r w:rsidRPr="00643CE6">
        <w:t xml:space="preserve"> different OTC products for various counterparties and updating the status of the trade</w:t>
      </w:r>
      <w:r w:rsidR="000D4CC6">
        <w:t>s</w:t>
      </w:r>
      <w:r w:rsidRPr="00643CE6">
        <w:t xml:space="preserve"> in the database.</w:t>
      </w:r>
    </w:p>
    <w:p w:rsidR="000D4CC6" w:rsidRDefault="000D4CC6">
      <w:r>
        <w:t>It will help to regulate the trade booking system and streamline the procedure.</w:t>
      </w:r>
      <w:bookmarkStart w:id="0" w:name="_GoBack"/>
      <w:bookmarkEnd w:id="0"/>
    </w:p>
    <w:p w:rsidR="00643CE6" w:rsidRDefault="00643CE6"/>
    <w:p w:rsidR="00643CE6" w:rsidRDefault="00643CE6" w:rsidP="00643CE6">
      <w:pPr>
        <w:spacing w:after="0"/>
        <w:rPr>
          <w:b/>
          <w:sz w:val="28"/>
          <w:szCs w:val="28"/>
        </w:rPr>
      </w:pPr>
      <w:r w:rsidRPr="00643CE6">
        <w:rPr>
          <w:b/>
          <w:sz w:val="28"/>
          <w:szCs w:val="28"/>
        </w:rPr>
        <w:t>Tables</w:t>
      </w:r>
    </w:p>
    <w:p w:rsidR="00643CE6" w:rsidRDefault="00643CE6" w:rsidP="00643CE6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</w:tblGrid>
      <w:tr w:rsidR="00643CE6" w:rsidTr="00643CE6">
        <w:trPr>
          <w:trHeight w:val="252"/>
        </w:trPr>
        <w:tc>
          <w:tcPr>
            <w:tcW w:w="1907" w:type="dxa"/>
          </w:tcPr>
          <w:p w:rsidR="00643CE6" w:rsidRPr="00643CE6" w:rsidRDefault="00643CE6" w:rsidP="00643CE6">
            <w:r w:rsidRPr="00643CE6">
              <w:t>Trade</w:t>
            </w:r>
          </w:p>
        </w:tc>
      </w:tr>
      <w:tr w:rsidR="00643CE6" w:rsidTr="00643CE6">
        <w:trPr>
          <w:trHeight w:val="261"/>
        </w:trPr>
        <w:tc>
          <w:tcPr>
            <w:tcW w:w="1907" w:type="dxa"/>
          </w:tcPr>
          <w:p w:rsidR="00643CE6" w:rsidRPr="00643CE6" w:rsidRDefault="00643CE6" w:rsidP="00643CE6">
            <w:r w:rsidRPr="00643CE6">
              <w:t>Counterparty</w:t>
            </w:r>
          </w:p>
        </w:tc>
      </w:tr>
      <w:tr w:rsidR="00643CE6" w:rsidTr="00643CE6">
        <w:trPr>
          <w:trHeight w:val="252"/>
        </w:trPr>
        <w:tc>
          <w:tcPr>
            <w:tcW w:w="1907" w:type="dxa"/>
          </w:tcPr>
          <w:p w:rsidR="00643CE6" w:rsidRPr="00643CE6" w:rsidRDefault="00643CE6" w:rsidP="00643CE6">
            <w:r w:rsidRPr="00643CE6">
              <w:t>Product</w:t>
            </w:r>
          </w:p>
        </w:tc>
      </w:tr>
      <w:tr w:rsidR="00643CE6" w:rsidTr="00643CE6">
        <w:trPr>
          <w:trHeight w:val="252"/>
        </w:trPr>
        <w:tc>
          <w:tcPr>
            <w:tcW w:w="1907" w:type="dxa"/>
          </w:tcPr>
          <w:p w:rsidR="00643CE6" w:rsidRPr="00643CE6" w:rsidRDefault="00643CE6" w:rsidP="00643CE6">
            <w:r w:rsidRPr="00643CE6">
              <w:t>Region</w:t>
            </w:r>
          </w:p>
        </w:tc>
      </w:tr>
      <w:tr w:rsidR="00643CE6" w:rsidTr="00643CE6">
        <w:trPr>
          <w:trHeight w:val="261"/>
        </w:trPr>
        <w:tc>
          <w:tcPr>
            <w:tcW w:w="1907" w:type="dxa"/>
          </w:tcPr>
          <w:p w:rsidR="00643CE6" w:rsidRPr="00643CE6" w:rsidRDefault="00643CE6" w:rsidP="00643CE6">
            <w:r w:rsidRPr="00643CE6">
              <w:t>Booking</w:t>
            </w:r>
          </w:p>
        </w:tc>
      </w:tr>
      <w:tr w:rsidR="00643CE6" w:rsidTr="00643CE6">
        <w:trPr>
          <w:trHeight w:val="252"/>
        </w:trPr>
        <w:tc>
          <w:tcPr>
            <w:tcW w:w="1907" w:type="dxa"/>
          </w:tcPr>
          <w:p w:rsidR="00643CE6" w:rsidRPr="00643CE6" w:rsidRDefault="00643CE6" w:rsidP="00643CE6">
            <w:r w:rsidRPr="00643CE6">
              <w:t>Status</w:t>
            </w:r>
          </w:p>
        </w:tc>
      </w:tr>
      <w:tr w:rsidR="00643CE6" w:rsidTr="00643CE6">
        <w:trPr>
          <w:trHeight w:val="252"/>
        </w:trPr>
        <w:tc>
          <w:tcPr>
            <w:tcW w:w="1907" w:type="dxa"/>
          </w:tcPr>
          <w:p w:rsidR="00643CE6" w:rsidRPr="00643CE6" w:rsidRDefault="00643CE6" w:rsidP="00643CE6">
            <w:r w:rsidRPr="00643CE6">
              <w:t>Report</w:t>
            </w:r>
          </w:p>
        </w:tc>
      </w:tr>
      <w:tr w:rsidR="00643CE6" w:rsidTr="00643CE6">
        <w:trPr>
          <w:trHeight w:val="252"/>
        </w:trPr>
        <w:tc>
          <w:tcPr>
            <w:tcW w:w="1907" w:type="dxa"/>
          </w:tcPr>
          <w:p w:rsidR="00643CE6" w:rsidRPr="00643CE6" w:rsidRDefault="00643CE6" w:rsidP="00643CE6">
            <w:r w:rsidRPr="00643CE6">
              <w:t>Specialist</w:t>
            </w:r>
          </w:p>
        </w:tc>
      </w:tr>
    </w:tbl>
    <w:p w:rsidR="00643CE6" w:rsidRDefault="00643CE6" w:rsidP="00643CE6">
      <w:pPr>
        <w:spacing w:after="0"/>
        <w:rPr>
          <w:b/>
          <w:sz w:val="28"/>
          <w:szCs w:val="28"/>
        </w:rPr>
      </w:pPr>
    </w:p>
    <w:p w:rsidR="00643CE6" w:rsidRDefault="00643CE6" w:rsidP="00643C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Sample Queries</w:t>
      </w:r>
    </w:p>
    <w:p w:rsidR="00355AA7" w:rsidRDefault="00355AA7" w:rsidP="00643CE6">
      <w:pPr>
        <w:spacing w:after="0"/>
        <w:rPr>
          <w:b/>
          <w:sz w:val="28"/>
          <w:szCs w:val="28"/>
        </w:rPr>
      </w:pPr>
    </w:p>
    <w:p w:rsidR="00643CE6" w:rsidRPr="00355AA7" w:rsidRDefault="00643CE6" w:rsidP="00643CE6">
      <w:pPr>
        <w:pStyle w:val="ListParagraph"/>
        <w:numPr>
          <w:ilvl w:val="0"/>
          <w:numId w:val="1"/>
        </w:numPr>
        <w:spacing w:after="0"/>
      </w:pPr>
      <w:r w:rsidRPr="00355AA7">
        <w:t>Booking of a trade for a counterparty for specific product</w:t>
      </w:r>
    </w:p>
    <w:p w:rsidR="00643CE6" w:rsidRPr="00355AA7" w:rsidRDefault="00643CE6" w:rsidP="00643CE6">
      <w:pPr>
        <w:pStyle w:val="ListParagraph"/>
        <w:numPr>
          <w:ilvl w:val="0"/>
          <w:numId w:val="1"/>
        </w:numPr>
        <w:spacing w:after="0"/>
      </w:pPr>
      <w:r w:rsidRPr="00355AA7">
        <w:t xml:space="preserve">Retrieving data for </w:t>
      </w:r>
      <w:r w:rsidR="000D4CC6">
        <w:t xml:space="preserve">specific </w:t>
      </w:r>
      <w:r w:rsidR="000D4CC6" w:rsidRPr="00355AA7">
        <w:t>trade</w:t>
      </w:r>
      <w:r w:rsidRPr="00355AA7">
        <w:t xml:space="preserve"> like amount, region </w:t>
      </w:r>
      <w:r w:rsidR="00355AA7" w:rsidRPr="00355AA7">
        <w:t>etc.</w:t>
      </w:r>
    </w:p>
    <w:p w:rsidR="00643CE6" w:rsidRPr="00355AA7" w:rsidRDefault="00643CE6" w:rsidP="00643CE6">
      <w:pPr>
        <w:pStyle w:val="ListParagraph"/>
        <w:numPr>
          <w:ilvl w:val="0"/>
          <w:numId w:val="1"/>
        </w:numPr>
        <w:spacing w:after="0"/>
      </w:pPr>
      <w:r w:rsidRPr="00355AA7">
        <w:t>Check the status of the trade and updating it through procedure in the financial report</w:t>
      </w:r>
    </w:p>
    <w:p w:rsidR="00643CE6" w:rsidRPr="00355AA7" w:rsidRDefault="00355AA7" w:rsidP="00643CE6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355AA7">
        <w:t xml:space="preserve">Check </w:t>
      </w:r>
      <w:r w:rsidR="000D4CC6">
        <w:t>for</w:t>
      </w:r>
      <w:r w:rsidRPr="00355AA7">
        <w:t xml:space="preserve"> </w:t>
      </w:r>
      <w:r w:rsidR="000D4CC6">
        <w:t>defaulted counterparties and updating reports accordingly</w:t>
      </w:r>
    </w:p>
    <w:p w:rsidR="00355AA7" w:rsidRDefault="00355AA7" w:rsidP="00355AA7">
      <w:pPr>
        <w:spacing w:after="0"/>
        <w:rPr>
          <w:b/>
          <w:sz w:val="28"/>
          <w:szCs w:val="28"/>
        </w:rPr>
      </w:pPr>
    </w:p>
    <w:p w:rsidR="00355AA7" w:rsidRDefault="00355AA7" w:rsidP="00355A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Triggers and procedures</w:t>
      </w:r>
    </w:p>
    <w:p w:rsidR="00355AA7" w:rsidRDefault="00355AA7" w:rsidP="00355AA7">
      <w:pPr>
        <w:spacing w:after="0"/>
        <w:rPr>
          <w:b/>
          <w:sz w:val="28"/>
          <w:szCs w:val="28"/>
        </w:rPr>
      </w:pPr>
    </w:p>
    <w:p w:rsidR="00355AA7" w:rsidRPr="00355AA7" w:rsidRDefault="00355AA7" w:rsidP="00355AA7">
      <w:pPr>
        <w:pStyle w:val="ListParagraph"/>
        <w:numPr>
          <w:ilvl w:val="0"/>
          <w:numId w:val="2"/>
        </w:numPr>
        <w:spacing w:after="0"/>
      </w:pPr>
      <w:r w:rsidRPr="00355AA7">
        <w:t xml:space="preserve">Automatic updating the </w:t>
      </w:r>
      <w:r w:rsidR="000D4CC6">
        <w:t>financial reports as per the status of the trade</w:t>
      </w:r>
    </w:p>
    <w:p w:rsidR="00355AA7" w:rsidRPr="00355AA7" w:rsidRDefault="00355AA7" w:rsidP="00355AA7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355AA7">
        <w:t>Identifying high value trade and updating status in high value reports</w:t>
      </w:r>
    </w:p>
    <w:p w:rsidR="00643CE6" w:rsidRDefault="00643CE6" w:rsidP="00643CE6">
      <w:pPr>
        <w:spacing w:after="0"/>
        <w:rPr>
          <w:b/>
          <w:sz w:val="28"/>
          <w:szCs w:val="28"/>
        </w:rPr>
      </w:pPr>
    </w:p>
    <w:p w:rsidR="00355AA7" w:rsidRDefault="00355AA7" w:rsidP="00643CE6">
      <w:pPr>
        <w:spacing w:after="0"/>
        <w:rPr>
          <w:b/>
          <w:sz w:val="28"/>
          <w:szCs w:val="28"/>
        </w:rPr>
      </w:pPr>
    </w:p>
    <w:p w:rsidR="00355AA7" w:rsidRDefault="00355AA7" w:rsidP="00643CE6">
      <w:pPr>
        <w:spacing w:after="0"/>
        <w:rPr>
          <w:b/>
          <w:sz w:val="28"/>
          <w:szCs w:val="28"/>
        </w:rPr>
      </w:pPr>
    </w:p>
    <w:p w:rsidR="00355AA7" w:rsidRDefault="00355AA7" w:rsidP="00643CE6">
      <w:pPr>
        <w:spacing w:after="0"/>
        <w:rPr>
          <w:b/>
          <w:sz w:val="28"/>
          <w:szCs w:val="28"/>
        </w:rPr>
      </w:pPr>
    </w:p>
    <w:p w:rsidR="00355AA7" w:rsidRDefault="00355AA7" w:rsidP="00643CE6">
      <w:pPr>
        <w:spacing w:after="0"/>
        <w:rPr>
          <w:b/>
          <w:sz w:val="28"/>
          <w:szCs w:val="28"/>
        </w:rPr>
      </w:pPr>
    </w:p>
    <w:p w:rsidR="00355AA7" w:rsidRDefault="00355AA7" w:rsidP="00643CE6">
      <w:pPr>
        <w:spacing w:after="0"/>
        <w:rPr>
          <w:b/>
          <w:sz w:val="28"/>
          <w:szCs w:val="28"/>
        </w:rPr>
      </w:pPr>
    </w:p>
    <w:p w:rsidR="00355AA7" w:rsidRDefault="00355AA7" w:rsidP="00643CE6">
      <w:pPr>
        <w:spacing w:after="0"/>
        <w:rPr>
          <w:b/>
          <w:sz w:val="28"/>
          <w:szCs w:val="28"/>
        </w:rPr>
      </w:pPr>
    </w:p>
    <w:p w:rsidR="00355AA7" w:rsidRDefault="00355AA7" w:rsidP="00643CE6">
      <w:pPr>
        <w:spacing w:after="0"/>
        <w:rPr>
          <w:b/>
          <w:sz w:val="28"/>
          <w:szCs w:val="28"/>
        </w:rPr>
      </w:pPr>
    </w:p>
    <w:p w:rsidR="00355AA7" w:rsidRDefault="00355AA7" w:rsidP="00643CE6">
      <w:pPr>
        <w:spacing w:after="0"/>
        <w:rPr>
          <w:b/>
          <w:sz w:val="28"/>
          <w:szCs w:val="28"/>
        </w:rPr>
      </w:pPr>
    </w:p>
    <w:p w:rsidR="00355AA7" w:rsidRDefault="00355AA7" w:rsidP="00643C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ER Diagram</w:t>
      </w:r>
    </w:p>
    <w:p w:rsidR="00355AA7" w:rsidRDefault="00355AA7" w:rsidP="00643CE6">
      <w:pPr>
        <w:spacing w:after="0"/>
        <w:rPr>
          <w:b/>
          <w:sz w:val="28"/>
          <w:szCs w:val="28"/>
        </w:rPr>
      </w:pPr>
    </w:p>
    <w:p w:rsidR="00355AA7" w:rsidRPr="00643CE6" w:rsidRDefault="000D4CC6" w:rsidP="00643CE6">
      <w:pPr>
        <w:spacing w:after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C6A768" wp14:editId="0210EFEA">
            <wp:extent cx="6858000" cy="440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AA7" w:rsidRPr="00643CE6" w:rsidSect="00643C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6E37"/>
    <w:multiLevelType w:val="hybridMultilevel"/>
    <w:tmpl w:val="E822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00FF6"/>
    <w:multiLevelType w:val="hybridMultilevel"/>
    <w:tmpl w:val="E14C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E6"/>
    <w:rsid w:val="000D4CC6"/>
    <w:rsid w:val="00355AA7"/>
    <w:rsid w:val="00643CE6"/>
    <w:rsid w:val="00812CC0"/>
    <w:rsid w:val="00C46AC6"/>
    <w:rsid w:val="00C6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B801"/>
  <w15:chartTrackingRefBased/>
  <w15:docId w15:val="{7237ED0D-9DCD-4357-B730-C64C9138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</dc:creator>
  <cp:keywords/>
  <dc:description/>
  <cp:lastModifiedBy>amand</cp:lastModifiedBy>
  <cp:revision>4</cp:revision>
  <dcterms:created xsi:type="dcterms:W3CDTF">2017-11-22T22:43:00Z</dcterms:created>
  <dcterms:modified xsi:type="dcterms:W3CDTF">2017-11-24T23:07:00Z</dcterms:modified>
</cp:coreProperties>
</file>