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85CDAA3" w:rsidR="002C7578" w:rsidRPr="003D2040" w:rsidRDefault="00000000" w:rsidP="003D2040">
      <w:pPr>
        <w:pStyle w:val="Title"/>
        <w:rPr>
          <w:rFonts w:eastAsia="Roboto"/>
        </w:rPr>
      </w:pPr>
      <w:bookmarkStart w:id="0" w:name="_heading=h.j6co13bfnerr" w:colFirst="0" w:colLast="0"/>
      <w:bookmarkEnd w:id="0"/>
      <w:r w:rsidRPr="003D2040">
        <w:rPr>
          <w:rFonts w:eastAsia="Roboto"/>
        </w:rPr>
        <w:t>Basic Statistics</w:t>
      </w:r>
    </w:p>
    <w:p w14:paraId="00000002" w14:textId="77777777" w:rsidR="002C7578" w:rsidRPr="003D2040" w:rsidRDefault="00000000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84" w:lineRule="auto"/>
        <w:rPr>
          <w:rFonts w:ascii="Segoe UI" w:eastAsia="Roboto" w:hAnsi="Segoe UI" w:cs="Segoe UI"/>
          <w:color w:val="0D0D0D"/>
          <w:sz w:val="33"/>
          <w:szCs w:val="33"/>
        </w:rPr>
      </w:pPr>
      <w:bookmarkStart w:id="1" w:name="_heading=h.f1bmlh7fovdd" w:colFirst="0" w:colLast="0"/>
      <w:bookmarkEnd w:id="1"/>
      <w:r w:rsidRPr="003D2040">
        <w:rPr>
          <w:rFonts w:ascii="Segoe UI" w:eastAsia="Roboto" w:hAnsi="Segoe UI" w:cs="Segoe UI"/>
          <w:color w:val="0D0D0D"/>
          <w:sz w:val="33"/>
          <w:szCs w:val="33"/>
        </w:rPr>
        <w:t>Descriptive Analytics and Data Preprocessing on Sales &amp; Discounts Dataset</w:t>
      </w:r>
    </w:p>
    <w:p w14:paraId="00000003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2" w:name="_heading=h.4grt4f9fkeig" w:colFirst="0" w:colLast="0"/>
      <w:bookmarkEnd w:id="2"/>
      <w:r w:rsidRPr="003D2040">
        <w:rPr>
          <w:rFonts w:ascii="Segoe UI" w:eastAsia="Roboto" w:hAnsi="Segoe UI" w:cs="Segoe UI"/>
          <w:color w:val="0D0D0D"/>
        </w:rPr>
        <w:t>Introduction</w:t>
      </w:r>
    </w:p>
    <w:p w14:paraId="00000004" w14:textId="77777777" w:rsidR="002C7578" w:rsidRPr="003D2040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To perform descriptive analytics, visualize data distributions, and preprocess the dataset for further analysis.</w:t>
      </w:r>
    </w:p>
    <w:p w14:paraId="00000005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3" w:name="_heading=h.f80ljndly2" w:colFirst="0" w:colLast="0"/>
      <w:bookmarkEnd w:id="3"/>
      <w:r w:rsidRPr="003D2040">
        <w:rPr>
          <w:rFonts w:ascii="Segoe UI" w:eastAsia="Roboto" w:hAnsi="Segoe UI" w:cs="Segoe UI"/>
          <w:color w:val="0D0D0D"/>
        </w:rPr>
        <w:t>Descriptive Analytics for Numerical Columns</w:t>
      </w:r>
    </w:p>
    <w:p w14:paraId="00000006" w14:textId="77777777" w:rsidR="002C7578" w:rsidRPr="003D2040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Objective: To compute and </w:t>
      </w: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basic statistical measures for numerical columns in the dataset.</w:t>
      </w:r>
    </w:p>
    <w:p w14:paraId="00000007" w14:textId="77777777" w:rsidR="002C7578" w:rsidRPr="003D2040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08" w14:textId="77777777" w:rsidR="002C7578" w:rsidRPr="003D2040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Load the dataset into a data analysis tool or programming environment (e.g., Python with pandas library).</w:t>
      </w:r>
    </w:p>
    <w:p w14:paraId="00000009" w14:textId="77777777" w:rsidR="002C7578" w:rsidRPr="003D2040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Identify numerical columns in the dataset.</w:t>
      </w:r>
    </w:p>
    <w:p w14:paraId="0000000A" w14:textId="77777777" w:rsidR="002C7578" w:rsidRPr="003D2040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Calculate the mean, median, mode, and standard deviation for these columns.</w:t>
      </w:r>
    </w:p>
    <w:p w14:paraId="0000000B" w14:textId="77777777" w:rsidR="002C7578" w:rsidRPr="00592792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Provide a brief interpretation of these statistics.</w:t>
      </w:r>
    </w:p>
    <w:p w14:paraId="0CBE8C39" w14:textId="77777777" w:rsidR="00592792" w:rsidRDefault="00592792" w:rsidP="00592792">
      <w:pPr>
        <w:pStyle w:val="Heading3"/>
        <w:shd w:val="clear" w:color="auto" w:fill="FFFFFF"/>
        <w:spacing w:before="186"/>
        <w:rPr>
          <w:rFonts w:ascii="Times New Roman" w:hAnsi="Times New Roman" w:cs="Times New Roman"/>
          <w:b/>
          <w:bCs/>
          <w:i/>
          <w:iCs/>
          <w:color w:val="ED7D31" w:themeColor="accent2"/>
          <w:sz w:val="28"/>
          <w:szCs w:val="28"/>
        </w:rPr>
      </w:pPr>
      <w:r w:rsidRPr="00753F81">
        <w:rPr>
          <w:rFonts w:ascii="Times New Roman" w:hAnsi="Times New Roman" w:cs="Times New Roman"/>
          <w:b/>
          <w:bCs/>
          <w:i/>
          <w:iCs/>
          <w:color w:val="ED7D31" w:themeColor="accent2"/>
          <w:sz w:val="28"/>
          <w:szCs w:val="28"/>
        </w:rPr>
        <w:t>Interpretation</w:t>
      </w:r>
    </w:p>
    <w:p w14:paraId="5314C44C" w14:textId="77777777" w:rsidR="00753F81" w:rsidRPr="00753F81" w:rsidRDefault="00753F81" w:rsidP="00753F81"/>
    <w:p w14:paraId="05160EDF" w14:textId="77777777" w:rsidR="00592792" w:rsidRPr="00753F81" w:rsidRDefault="00592792" w:rsidP="0059279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753F81">
        <w:rPr>
          <w:rStyle w:val="Strong"/>
          <w:rFonts w:eastAsiaTheme="majorEastAsia"/>
          <w:color w:val="000000"/>
        </w:rPr>
        <w:t>Mean (Average)</w:t>
      </w:r>
      <w:r w:rsidRPr="00753F81">
        <w:rPr>
          <w:color w:val="000000"/>
        </w:rPr>
        <w:t>:</w:t>
      </w:r>
    </w:p>
    <w:p w14:paraId="3A454246" w14:textId="77777777" w:rsidR="00592792" w:rsidRPr="00753F81" w:rsidRDefault="00592792" w:rsidP="0059279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The mean value represents the central tendency of each column.</w:t>
      </w:r>
    </w:p>
    <w:p w14:paraId="0E0C594A" w14:textId="77777777" w:rsidR="00592792" w:rsidRPr="00753F81" w:rsidRDefault="00592792" w:rsidP="0059279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For example:</w:t>
      </w:r>
    </w:p>
    <w:p w14:paraId="0ACA27E7" w14:textId="77777777" w:rsidR="00592792" w:rsidRPr="00753F81" w:rsidRDefault="00592792" w:rsidP="00592792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The average volume sold is approximately 5 units.</w:t>
      </w:r>
    </w:p>
    <w:p w14:paraId="08698F5B" w14:textId="77777777" w:rsidR="00592792" w:rsidRPr="00753F81" w:rsidRDefault="00592792" w:rsidP="00592792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The average price per unit is around ₹10,453.</w:t>
      </w:r>
    </w:p>
    <w:p w14:paraId="54AD3FA5" w14:textId="77777777" w:rsidR="00592792" w:rsidRPr="00753F81" w:rsidRDefault="00592792" w:rsidP="00592792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The average total sales value is about ₹33,812.</w:t>
      </w:r>
    </w:p>
    <w:p w14:paraId="156F6F84" w14:textId="77777777" w:rsidR="00592792" w:rsidRPr="00753F81" w:rsidRDefault="00592792" w:rsidP="00592792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The average discount rate is approximately 15.16%.</w:t>
      </w:r>
    </w:p>
    <w:p w14:paraId="6F15D4DF" w14:textId="77777777" w:rsidR="00592792" w:rsidRPr="00753F81" w:rsidRDefault="00592792" w:rsidP="00592792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The average discount amount is roughly ₹3,346.</w:t>
      </w:r>
    </w:p>
    <w:p w14:paraId="33945883" w14:textId="77777777" w:rsidR="00592792" w:rsidRPr="00753F81" w:rsidRDefault="00592792" w:rsidP="00592792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The average net sales value (after discounts) is approximately ₹30,466.</w:t>
      </w:r>
    </w:p>
    <w:p w14:paraId="5D1469D6" w14:textId="77777777" w:rsidR="00592792" w:rsidRPr="00753F81" w:rsidRDefault="00592792" w:rsidP="0059279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753F81">
        <w:rPr>
          <w:rStyle w:val="Strong"/>
          <w:rFonts w:eastAsiaTheme="majorEastAsia"/>
          <w:color w:val="000000"/>
        </w:rPr>
        <w:t>Median</w:t>
      </w:r>
      <w:r w:rsidRPr="00753F81">
        <w:rPr>
          <w:color w:val="000000"/>
        </w:rPr>
        <w:t>:</w:t>
      </w:r>
    </w:p>
    <w:p w14:paraId="732D252F" w14:textId="77777777" w:rsidR="00592792" w:rsidRPr="00753F81" w:rsidRDefault="00592792" w:rsidP="0059279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The median is the middle value when the data is sorted in ascending order.</w:t>
      </w:r>
    </w:p>
    <w:p w14:paraId="25F8723D" w14:textId="77777777" w:rsidR="00592792" w:rsidRPr="00753F81" w:rsidRDefault="00592792" w:rsidP="0059279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For example:</w:t>
      </w:r>
    </w:p>
    <w:p w14:paraId="474352DF" w14:textId="77777777" w:rsidR="00592792" w:rsidRPr="00753F81" w:rsidRDefault="00592792" w:rsidP="00592792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The median volume sold is 4 units.</w:t>
      </w:r>
    </w:p>
    <w:p w14:paraId="7CCEFE23" w14:textId="77777777" w:rsidR="00592792" w:rsidRPr="00753F81" w:rsidRDefault="00592792" w:rsidP="00592792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median price per unit is ₹1,450.</w:t>
      </w:r>
    </w:p>
    <w:p w14:paraId="2BF88FB5" w14:textId="77777777" w:rsidR="00592792" w:rsidRPr="00753F81" w:rsidRDefault="00592792" w:rsidP="00592792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The median total sales value is ₹5,700.</w:t>
      </w:r>
    </w:p>
    <w:p w14:paraId="79ADEA7E" w14:textId="77777777" w:rsidR="00592792" w:rsidRPr="00753F81" w:rsidRDefault="00592792" w:rsidP="00592792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The median discount rate is around 16.58%.</w:t>
      </w:r>
    </w:p>
    <w:p w14:paraId="2009D884" w14:textId="77777777" w:rsidR="00592792" w:rsidRPr="00753F81" w:rsidRDefault="00592792" w:rsidP="00592792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The median discount amount is ₹988.93.</w:t>
      </w:r>
    </w:p>
    <w:p w14:paraId="34C3F36E" w14:textId="77777777" w:rsidR="00592792" w:rsidRPr="00753F81" w:rsidRDefault="00592792" w:rsidP="00592792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The median net sales value is ₹4,677.79.</w:t>
      </w:r>
    </w:p>
    <w:p w14:paraId="5C5E94A2" w14:textId="77777777" w:rsidR="00592792" w:rsidRPr="00753F81" w:rsidRDefault="00592792" w:rsidP="0059279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753F81">
        <w:rPr>
          <w:rStyle w:val="Strong"/>
          <w:rFonts w:eastAsiaTheme="majorEastAsia"/>
          <w:color w:val="000000"/>
        </w:rPr>
        <w:t>Standard Deviation</w:t>
      </w:r>
      <w:r w:rsidRPr="00753F81">
        <w:rPr>
          <w:color w:val="000000"/>
        </w:rPr>
        <w:t>:</w:t>
      </w:r>
    </w:p>
    <w:p w14:paraId="3378E43E" w14:textId="77777777" w:rsidR="00592792" w:rsidRPr="00753F81" w:rsidRDefault="00592792" w:rsidP="0059279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The standard deviation measures the variability or spread of the data.</w:t>
      </w:r>
    </w:p>
    <w:p w14:paraId="3FD8ECC0" w14:textId="77777777" w:rsidR="00592792" w:rsidRPr="00753F81" w:rsidRDefault="00592792" w:rsidP="0059279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For example:</w:t>
      </w:r>
    </w:p>
    <w:p w14:paraId="7FFF4D80" w14:textId="77777777" w:rsidR="00592792" w:rsidRPr="00753F81" w:rsidRDefault="00592792" w:rsidP="00592792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The volume sold varies by approximately 4.23 units around the mean.</w:t>
      </w:r>
    </w:p>
    <w:p w14:paraId="004D19D8" w14:textId="77777777" w:rsidR="00592792" w:rsidRPr="00753F81" w:rsidRDefault="00592792" w:rsidP="00592792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The price per unit has a high variability with a standard deviation of ₹18,079.</w:t>
      </w:r>
    </w:p>
    <w:p w14:paraId="28E52E24" w14:textId="77777777" w:rsidR="00592792" w:rsidRPr="00753F81" w:rsidRDefault="00592792" w:rsidP="00592792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The total sales value shows significant variability (standard deviation of ₹50,535).</w:t>
      </w:r>
    </w:p>
    <w:p w14:paraId="7B27D72B" w14:textId="77777777" w:rsidR="00592792" w:rsidRPr="00753F81" w:rsidRDefault="00592792" w:rsidP="00592792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The discount rate has relatively low variability (standard deviation of 4.22%).</w:t>
      </w:r>
    </w:p>
    <w:p w14:paraId="42768EC6" w14:textId="77777777" w:rsidR="00592792" w:rsidRPr="00753F81" w:rsidRDefault="00592792" w:rsidP="00592792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The discount amount varies by approximately ₹4,509.</w:t>
      </w:r>
    </w:p>
    <w:p w14:paraId="59500909" w14:textId="77777777" w:rsidR="00592792" w:rsidRPr="00753F81" w:rsidRDefault="00592792" w:rsidP="00592792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The net sales value has substantial variability (standard deviation of ₹46,358).</w:t>
      </w:r>
    </w:p>
    <w:p w14:paraId="28F15FF9" w14:textId="77777777" w:rsidR="00592792" w:rsidRPr="003D2040" w:rsidRDefault="00592792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</w:p>
    <w:p w14:paraId="0000000C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4" w:name="_heading=h.bahvkoxuitrq" w:colFirst="0" w:colLast="0"/>
      <w:bookmarkEnd w:id="4"/>
      <w:r w:rsidRPr="003D2040">
        <w:rPr>
          <w:rFonts w:ascii="Segoe UI" w:eastAsia="Roboto" w:hAnsi="Segoe UI" w:cs="Segoe UI"/>
          <w:color w:val="0D0D0D"/>
        </w:rPr>
        <w:t>Data Visualization</w:t>
      </w:r>
    </w:p>
    <w:p w14:paraId="0000000D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Objective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 To visualize the distribution and relationship of numerical and categorical variables in the dataset.</w:t>
      </w:r>
    </w:p>
    <w:p w14:paraId="0000000E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Histograms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14:paraId="0000000F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Plot histograms for each numerical column.</w:t>
      </w:r>
    </w:p>
    <w:p w14:paraId="00000010" w14:textId="77777777" w:rsidR="002C7578" w:rsidRPr="00592792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the distribution (e.g., skewness, presence of outliers) and provide inferences.</w:t>
      </w:r>
    </w:p>
    <w:p w14:paraId="43E302BE" w14:textId="77777777" w:rsidR="00592792" w:rsidRPr="003D2040" w:rsidRDefault="00592792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</w:p>
    <w:p w14:paraId="00000011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Boxplots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14:paraId="00000012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Create boxplots for numerical variables to identify outliers and the interquartile range.</w:t>
      </w:r>
    </w:p>
    <w:p w14:paraId="00000013" w14:textId="77777777" w:rsidR="002C7578" w:rsidRPr="00472CF3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Discuss any findings, such as extreme values or unusual distributions.</w:t>
      </w:r>
    </w:p>
    <w:p w14:paraId="2C516512" w14:textId="77777777" w:rsidR="00472CF3" w:rsidRDefault="00472CF3" w:rsidP="00472C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  <w:b/>
          <w:bCs/>
        </w:rPr>
      </w:pPr>
    </w:p>
    <w:p w14:paraId="263DCA76" w14:textId="0D601388" w:rsidR="00472CF3" w:rsidRDefault="00472CF3" w:rsidP="00472C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i/>
          <w:iCs/>
          <w:color w:val="ED7D31" w:themeColor="accent2"/>
          <w:sz w:val="28"/>
          <w:szCs w:val="28"/>
        </w:rPr>
      </w:pPr>
      <w:r w:rsidRPr="00472CF3">
        <w:rPr>
          <w:rFonts w:ascii="Times New Roman" w:hAnsi="Times New Roman" w:cs="Times New Roman"/>
          <w:i/>
          <w:iCs/>
          <w:color w:val="ED7D31" w:themeColor="accent2"/>
          <w:sz w:val="28"/>
          <w:szCs w:val="28"/>
        </w:rPr>
        <w:t>Analysis of Distribution and Outliers</w:t>
      </w:r>
      <w:r w:rsidRPr="00753F81">
        <w:rPr>
          <w:rFonts w:ascii="Times New Roman" w:hAnsi="Times New Roman" w:cs="Times New Roman"/>
          <w:i/>
          <w:iCs/>
          <w:color w:val="ED7D31" w:themeColor="accent2"/>
          <w:sz w:val="28"/>
          <w:szCs w:val="28"/>
        </w:rPr>
        <w:t xml:space="preserve"> (Findings according to Histograms &amp; Boxplots )</w:t>
      </w:r>
    </w:p>
    <w:p w14:paraId="3D6B1518" w14:textId="77777777" w:rsidR="00753F81" w:rsidRPr="00472CF3" w:rsidRDefault="00753F81" w:rsidP="00472C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i/>
          <w:iCs/>
          <w:color w:val="ED7D31" w:themeColor="accent2"/>
          <w:sz w:val="28"/>
          <w:szCs w:val="28"/>
        </w:rPr>
      </w:pPr>
    </w:p>
    <w:p w14:paraId="2B8CE6D0" w14:textId="77777777" w:rsidR="00472CF3" w:rsidRPr="00472CF3" w:rsidRDefault="00472CF3" w:rsidP="00472C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Volume</w:t>
      </w:r>
    </w:p>
    <w:p w14:paraId="577F7A26" w14:textId="77777777" w:rsidR="00472CF3" w:rsidRPr="00472CF3" w:rsidRDefault="00472CF3" w:rsidP="00472CF3">
      <w:pPr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Descriptive Statistics:</w:t>
      </w:r>
    </w:p>
    <w:p w14:paraId="507DF3AC" w14:textId="77777777" w:rsidR="00472CF3" w:rsidRPr="00472CF3" w:rsidRDefault="00472CF3" w:rsidP="00472CF3">
      <w:pPr>
        <w:numPr>
          <w:ilvl w:val="1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Count:</w:t>
      </w:r>
      <w:r w:rsidRPr="00472CF3">
        <w:rPr>
          <w:rFonts w:ascii="Times New Roman" w:hAnsi="Times New Roman" w:cs="Times New Roman"/>
          <w:sz w:val="24"/>
          <w:szCs w:val="24"/>
        </w:rPr>
        <w:t xml:space="preserve"> 450</w:t>
      </w:r>
    </w:p>
    <w:p w14:paraId="0AF9EE98" w14:textId="77777777" w:rsidR="00472CF3" w:rsidRPr="00472CF3" w:rsidRDefault="00472CF3" w:rsidP="00472CF3">
      <w:pPr>
        <w:numPr>
          <w:ilvl w:val="1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Mean:</w:t>
      </w:r>
      <w:r w:rsidRPr="00472CF3">
        <w:rPr>
          <w:rFonts w:ascii="Times New Roman" w:hAnsi="Times New Roman" w:cs="Times New Roman"/>
          <w:sz w:val="24"/>
          <w:szCs w:val="24"/>
        </w:rPr>
        <w:t xml:space="preserve"> 5.0667</w:t>
      </w:r>
    </w:p>
    <w:p w14:paraId="31430048" w14:textId="77777777" w:rsidR="00472CF3" w:rsidRPr="00472CF3" w:rsidRDefault="00472CF3" w:rsidP="00472CF3">
      <w:pPr>
        <w:numPr>
          <w:ilvl w:val="1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Standard Deviation:</w:t>
      </w:r>
      <w:r w:rsidRPr="00472CF3">
        <w:rPr>
          <w:rFonts w:ascii="Times New Roman" w:hAnsi="Times New Roman" w:cs="Times New Roman"/>
          <w:sz w:val="24"/>
          <w:szCs w:val="24"/>
        </w:rPr>
        <w:t xml:space="preserve"> 4.2316</w:t>
      </w:r>
    </w:p>
    <w:p w14:paraId="726E936F" w14:textId="77777777" w:rsidR="00472CF3" w:rsidRPr="00472CF3" w:rsidRDefault="00472CF3" w:rsidP="00472CF3">
      <w:pPr>
        <w:numPr>
          <w:ilvl w:val="1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Minimum:</w:t>
      </w:r>
      <w:r w:rsidRPr="00472CF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71AFBE4" w14:textId="77777777" w:rsidR="00472CF3" w:rsidRPr="00472CF3" w:rsidRDefault="00472CF3" w:rsidP="00472CF3">
      <w:pPr>
        <w:numPr>
          <w:ilvl w:val="1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25th Percentile:</w:t>
      </w:r>
      <w:r w:rsidRPr="00472CF3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13E2955" w14:textId="77777777" w:rsidR="00472CF3" w:rsidRPr="00472CF3" w:rsidRDefault="00472CF3" w:rsidP="00472CF3">
      <w:pPr>
        <w:numPr>
          <w:ilvl w:val="1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Median (50th Percentile):</w:t>
      </w:r>
      <w:r w:rsidRPr="00472CF3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48C44AA4" w14:textId="77777777" w:rsidR="00472CF3" w:rsidRPr="00472CF3" w:rsidRDefault="00472CF3" w:rsidP="00472CF3">
      <w:pPr>
        <w:numPr>
          <w:ilvl w:val="1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75th Percentile:</w:t>
      </w:r>
      <w:r w:rsidRPr="00472CF3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2D70483A" w14:textId="77777777" w:rsidR="00472CF3" w:rsidRPr="00472CF3" w:rsidRDefault="00472CF3" w:rsidP="00472CF3">
      <w:pPr>
        <w:numPr>
          <w:ilvl w:val="1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Maximum:</w:t>
      </w:r>
      <w:r w:rsidRPr="00472CF3">
        <w:rPr>
          <w:rFonts w:ascii="Times New Roman" w:hAnsi="Times New Roman" w:cs="Times New Roman"/>
          <w:sz w:val="24"/>
          <w:szCs w:val="24"/>
        </w:rPr>
        <w:t xml:space="preserve"> 31</w:t>
      </w:r>
    </w:p>
    <w:p w14:paraId="478FA56C" w14:textId="77777777" w:rsidR="00472CF3" w:rsidRDefault="00472CF3" w:rsidP="00472CF3">
      <w:pPr>
        <w:numPr>
          <w:ilvl w:val="1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Skewness:</w:t>
      </w:r>
      <w:r w:rsidRPr="00472CF3">
        <w:rPr>
          <w:rFonts w:ascii="Times New Roman" w:hAnsi="Times New Roman" w:cs="Times New Roman"/>
          <w:sz w:val="24"/>
          <w:szCs w:val="24"/>
        </w:rPr>
        <w:t xml:space="preserve"> 2.7317</w:t>
      </w:r>
    </w:p>
    <w:p w14:paraId="50C4E757" w14:textId="77777777" w:rsidR="00753F81" w:rsidRPr="00472CF3" w:rsidRDefault="00753F81" w:rsidP="00472CF3">
      <w:pPr>
        <w:numPr>
          <w:ilvl w:val="1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6CC9FD98" w14:textId="77777777" w:rsidR="00472CF3" w:rsidRDefault="00472CF3" w:rsidP="00472C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sz w:val="24"/>
          <w:szCs w:val="24"/>
        </w:rPr>
        <w:t>The volume data is positively skewed, indicating a long tail on the right side. This is corroborated by the relatively high maximum value compared to the mean and median.</w:t>
      </w:r>
    </w:p>
    <w:p w14:paraId="6E501217" w14:textId="77777777" w:rsidR="00753F81" w:rsidRPr="00472CF3" w:rsidRDefault="00753F81" w:rsidP="00472C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1C129680" w14:textId="77777777" w:rsidR="00472CF3" w:rsidRPr="00472CF3" w:rsidRDefault="00472CF3" w:rsidP="00472CF3">
      <w:pPr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Extreme Outliers:</w:t>
      </w:r>
    </w:p>
    <w:p w14:paraId="10245DBB" w14:textId="77777777" w:rsidR="00472CF3" w:rsidRPr="00472CF3" w:rsidRDefault="00472CF3" w:rsidP="00472CF3">
      <w:pPr>
        <w:numPr>
          <w:ilvl w:val="1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sz w:val="24"/>
          <w:szCs w:val="24"/>
        </w:rPr>
        <w:t>Numerous data points are considered extreme outliers in the volume distribution. These include volumes as high as 31, 29, 25, 24, etc.</w:t>
      </w:r>
    </w:p>
    <w:p w14:paraId="5E2C8F5F" w14:textId="77777777" w:rsidR="00472CF3" w:rsidRPr="00472CF3" w:rsidRDefault="00472CF3" w:rsidP="00472C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72CF3">
        <w:rPr>
          <w:rFonts w:ascii="Times New Roman" w:hAnsi="Times New Roman" w:cs="Times New Roman"/>
          <w:b/>
          <w:bCs/>
          <w:sz w:val="24"/>
          <w:szCs w:val="24"/>
        </w:rPr>
        <w:t>Avg</w:t>
      </w:r>
      <w:proofErr w:type="spellEnd"/>
      <w:r w:rsidRPr="00472CF3">
        <w:rPr>
          <w:rFonts w:ascii="Times New Roman" w:hAnsi="Times New Roman" w:cs="Times New Roman"/>
          <w:b/>
          <w:bCs/>
          <w:sz w:val="24"/>
          <w:szCs w:val="24"/>
        </w:rPr>
        <w:t xml:space="preserve"> Price</w:t>
      </w:r>
    </w:p>
    <w:p w14:paraId="6E851171" w14:textId="77777777" w:rsidR="00472CF3" w:rsidRPr="00472CF3" w:rsidRDefault="00472CF3" w:rsidP="00472CF3">
      <w:pPr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Descriptive Statistics:</w:t>
      </w:r>
    </w:p>
    <w:p w14:paraId="01FB0567" w14:textId="77777777" w:rsidR="00472CF3" w:rsidRPr="00472CF3" w:rsidRDefault="00472CF3" w:rsidP="00472CF3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Count:</w:t>
      </w:r>
      <w:r w:rsidRPr="00472CF3">
        <w:rPr>
          <w:rFonts w:ascii="Times New Roman" w:hAnsi="Times New Roman" w:cs="Times New Roman"/>
          <w:sz w:val="24"/>
          <w:szCs w:val="24"/>
        </w:rPr>
        <w:t xml:space="preserve"> 450</w:t>
      </w:r>
    </w:p>
    <w:p w14:paraId="160B02E2" w14:textId="77777777" w:rsidR="00472CF3" w:rsidRPr="00472CF3" w:rsidRDefault="00472CF3" w:rsidP="00472CF3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Mean:</w:t>
      </w:r>
      <w:r w:rsidRPr="00472CF3">
        <w:rPr>
          <w:rFonts w:ascii="Times New Roman" w:hAnsi="Times New Roman" w:cs="Times New Roman"/>
          <w:sz w:val="24"/>
          <w:szCs w:val="24"/>
        </w:rPr>
        <w:t xml:space="preserve"> 10,453.43</w:t>
      </w:r>
    </w:p>
    <w:p w14:paraId="3F7A5000" w14:textId="77777777" w:rsidR="00472CF3" w:rsidRPr="00472CF3" w:rsidRDefault="00472CF3" w:rsidP="00472CF3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Standard Deviation:</w:t>
      </w:r>
      <w:r w:rsidRPr="00472CF3">
        <w:rPr>
          <w:rFonts w:ascii="Times New Roman" w:hAnsi="Times New Roman" w:cs="Times New Roman"/>
          <w:sz w:val="24"/>
          <w:szCs w:val="24"/>
        </w:rPr>
        <w:t xml:space="preserve"> 18,079.90</w:t>
      </w:r>
    </w:p>
    <w:p w14:paraId="525BEDCF" w14:textId="77777777" w:rsidR="00472CF3" w:rsidRPr="00472CF3" w:rsidRDefault="00472CF3" w:rsidP="00472CF3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Minimum:</w:t>
      </w:r>
      <w:r w:rsidRPr="00472CF3">
        <w:rPr>
          <w:rFonts w:ascii="Times New Roman" w:hAnsi="Times New Roman" w:cs="Times New Roman"/>
          <w:sz w:val="24"/>
          <w:szCs w:val="24"/>
        </w:rPr>
        <w:t xml:space="preserve"> 290</w:t>
      </w:r>
    </w:p>
    <w:p w14:paraId="2BBF07ED" w14:textId="77777777" w:rsidR="00472CF3" w:rsidRPr="00472CF3" w:rsidRDefault="00472CF3" w:rsidP="00472CF3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25th Percentile:</w:t>
      </w:r>
      <w:r w:rsidRPr="00472CF3">
        <w:rPr>
          <w:rFonts w:ascii="Times New Roman" w:hAnsi="Times New Roman" w:cs="Times New Roman"/>
          <w:sz w:val="24"/>
          <w:szCs w:val="24"/>
        </w:rPr>
        <w:t xml:space="preserve"> 465</w:t>
      </w:r>
    </w:p>
    <w:p w14:paraId="5A9FCDE3" w14:textId="77777777" w:rsidR="00472CF3" w:rsidRPr="00472CF3" w:rsidRDefault="00472CF3" w:rsidP="00472CF3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Median (50th Percentile):</w:t>
      </w:r>
      <w:r w:rsidRPr="00472CF3">
        <w:rPr>
          <w:rFonts w:ascii="Times New Roman" w:hAnsi="Times New Roman" w:cs="Times New Roman"/>
          <w:sz w:val="24"/>
          <w:szCs w:val="24"/>
        </w:rPr>
        <w:t xml:space="preserve"> 1,450</w:t>
      </w:r>
    </w:p>
    <w:p w14:paraId="3FAA5F8C" w14:textId="77777777" w:rsidR="00472CF3" w:rsidRPr="00472CF3" w:rsidRDefault="00472CF3" w:rsidP="00472CF3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75th Percentile:</w:t>
      </w:r>
      <w:r w:rsidRPr="00472CF3">
        <w:rPr>
          <w:rFonts w:ascii="Times New Roman" w:hAnsi="Times New Roman" w:cs="Times New Roman"/>
          <w:sz w:val="24"/>
          <w:szCs w:val="24"/>
        </w:rPr>
        <w:t xml:space="preserve"> 10,100</w:t>
      </w:r>
    </w:p>
    <w:p w14:paraId="06204EC9" w14:textId="77777777" w:rsidR="00472CF3" w:rsidRPr="00472CF3" w:rsidRDefault="00472CF3" w:rsidP="00472CF3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Maximum:</w:t>
      </w:r>
      <w:r w:rsidRPr="00472CF3">
        <w:rPr>
          <w:rFonts w:ascii="Times New Roman" w:hAnsi="Times New Roman" w:cs="Times New Roman"/>
          <w:sz w:val="24"/>
          <w:szCs w:val="24"/>
        </w:rPr>
        <w:t xml:space="preserve"> 60,100</w:t>
      </w:r>
    </w:p>
    <w:p w14:paraId="207B2F17" w14:textId="77777777" w:rsidR="00472CF3" w:rsidRDefault="00472CF3" w:rsidP="00472CF3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Skewness:</w:t>
      </w:r>
      <w:r w:rsidRPr="00472CF3">
        <w:rPr>
          <w:rFonts w:ascii="Times New Roman" w:hAnsi="Times New Roman" w:cs="Times New Roman"/>
          <w:sz w:val="24"/>
          <w:szCs w:val="24"/>
        </w:rPr>
        <w:t xml:space="preserve"> 1.9089</w:t>
      </w:r>
    </w:p>
    <w:p w14:paraId="085DF537" w14:textId="77777777" w:rsidR="00753F81" w:rsidRPr="00472CF3" w:rsidRDefault="00753F81" w:rsidP="00472CF3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0CA566E" w14:textId="77777777" w:rsidR="00472CF3" w:rsidRDefault="00472CF3" w:rsidP="00472C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sz w:val="24"/>
          <w:szCs w:val="24"/>
        </w:rPr>
        <w:t>The average price data is highly positively skewed, indicated by a mean much larger than the median and a high standard deviation. The maximum value is also significantly higher than the 75th percentile.</w:t>
      </w:r>
    </w:p>
    <w:p w14:paraId="4942D75F" w14:textId="77777777" w:rsidR="00753F81" w:rsidRPr="00472CF3" w:rsidRDefault="00753F81" w:rsidP="00472C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D6281F7" w14:textId="77777777" w:rsidR="00472CF3" w:rsidRPr="00472CF3" w:rsidRDefault="00472CF3" w:rsidP="00472CF3">
      <w:pPr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Extreme Outliers:</w:t>
      </w:r>
    </w:p>
    <w:p w14:paraId="2720CFED" w14:textId="77777777" w:rsidR="00472CF3" w:rsidRPr="00472CF3" w:rsidRDefault="00472CF3" w:rsidP="00472CF3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sz w:val="24"/>
          <w:szCs w:val="24"/>
        </w:rPr>
        <w:t>Many data points with average prices ranging from 49,100 to 60,100 are considered extreme outliers.</w:t>
      </w:r>
    </w:p>
    <w:p w14:paraId="30D57FDB" w14:textId="77777777" w:rsidR="00472CF3" w:rsidRPr="00472CF3" w:rsidRDefault="00472CF3" w:rsidP="00472C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Total Sales Value</w:t>
      </w:r>
    </w:p>
    <w:p w14:paraId="0996B659" w14:textId="77777777" w:rsidR="00472CF3" w:rsidRPr="00472CF3" w:rsidRDefault="00472CF3" w:rsidP="00472CF3">
      <w:pPr>
        <w:numPr>
          <w:ilvl w:val="0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Descriptive Statistics:</w:t>
      </w:r>
    </w:p>
    <w:p w14:paraId="75DE3A3D" w14:textId="77777777" w:rsidR="00472CF3" w:rsidRPr="00472CF3" w:rsidRDefault="00472CF3" w:rsidP="00472CF3">
      <w:pPr>
        <w:numPr>
          <w:ilvl w:val="1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Count:</w:t>
      </w:r>
      <w:r w:rsidRPr="00472CF3">
        <w:rPr>
          <w:rFonts w:ascii="Times New Roman" w:hAnsi="Times New Roman" w:cs="Times New Roman"/>
          <w:sz w:val="24"/>
          <w:szCs w:val="24"/>
        </w:rPr>
        <w:t xml:space="preserve"> 450</w:t>
      </w:r>
    </w:p>
    <w:p w14:paraId="696D220E" w14:textId="77777777" w:rsidR="00472CF3" w:rsidRPr="00472CF3" w:rsidRDefault="00472CF3" w:rsidP="00472CF3">
      <w:pPr>
        <w:numPr>
          <w:ilvl w:val="1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Mean:</w:t>
      </w:r>
      <w:r w:rsidRPr="00472CF3">
        <w:rPr>
          <w:rFonts w:ascii="Times New Roman" w:hAnsi="Times New Roman" w:cs="Times New Roman"/>
          <w:sz w:val="24"/>
          <w:szCs w:val="24"/>
        </w:rPr>
        <w:t xml:space="preserve"> 33,812.84</w:t>
      </w:r>
    </w:p>
    <w:p w14:paraId="1AC06282" w14:textId="77777777" w:rsidR="00472CF3" w:rsidRPr="00472CF3" w:rsidRDefault="00472CF3" w:rsidP="00472CF3">
      <w:pPr>
        <w:numPr>
          <w:ilvl w:val="1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Standard Deviation:</w:t>
      </w:r>
      <w:r w:rsidRPr="00472CF3">
        <w:rPr>
          <w:rFonts w:ascii="Times New Roman" w:hAnsi="Times New Roman" w:cs="Times New Roman"/>
          <w:sz w:val="24"/>
          <w:szCs w:val="24"/>
        </w:rPr>
        <w:t xml:space="preserve"> 50,535.07</w:t>
      </w:r>
    </w:p>
    <w:p w14:paraId="618FCC86" w14:textId="77777777" w:rsidR="00472CF3" w:rsidRPr="00472CF3" w:rsidRDefault="00472CF3" w:rsidP="00472CF3">
      <w:pPr>
        <w:numPr>
          <w:ilvl w:val="1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Minimum:</w:t>
      </w:r>
      <w:r w:rsidRPr="00472CF3">
        <w:rPr>
          <w:rFonts w:ascii="Times New Roman" w:hAnsi="Times New Roman" w:cs="Times New Roman"/>
          <w:sz w:val="24"/>
          <w:szCs w:val="24"/>
        </w:rPr>
        <w:t xml:space="preserve"> 400</w:t>
      </w:r>
    </w:p>
    <w:p w14:paraId="64A60C77" w14:textId="77777777" w:rsidR="00472CF3" w:rsidRPr="00472CF3" w:rsidRDefault="00472CF3" w:rsidP="00472CF3">
      <w:pPr>
        <w:numPr>
          <w:ilvl w:val="1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25th Percentile:</w:t>
      </w:r>
      <w:r w:rsidRPr="00472CF3">
        <w:rPr>
          <w:rFonts w:ascii="Times New Roman" w:hAnsi="Times New Roman" w:cs="Times New Roman"/>
          <w:sz w:val="24"/>
          <w:szCs w:val="24"/>
        </w:rPr>
        <w:t xml:space="preserve"> 2,700</w:t>
      </w:r>
    </w:p>
    <w:p w14:paraId="51391EA0" w14:textId="77777777" w:rsidR="00472CF3" w:rsidRPr="00472CF3" w:rsidRDefault="00472CF3" w:rsidP="00472CF3">
      <w:pPr>
        <w:numPr>
          <w:ilvl w:val="1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lastRenderedPageBreak/>
        <w:t>Median (50th Percentile):</w:t>
      </w:r>
      <w:r w:rsidRPr="00472CF3">
        <w:rPr>
          <w:rFonts w:ascii="Times New Roman" w:hAnsi="Times New Roman" w:cs="Times New Roman"/>
          <w:sz w:val="24"/>
          <w:szCs w:val="24"/>
        </w:rPr>
        <w:t xml:space="preserve"> 5,700</w:t>
      </w:r>
    </w:p>
    <w:p w14:paraId="1758C176" w14:textId="77777777" w:rsidR="00472CF3" w:rsidRPr="00472CF3" w:rsidRDefault="00472CF3" w:rsidP="00472CF3">
      <w:pPr>
        <w:numPr>
          <w:ilvl w:val="1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75th Percentile:</w:t>
      </w:r>
      <w:r w:rsidRPr="00472CF3">
        <w:rPr>
          <w:rFonts w:ascii="Times New Roman" w:hAnsi="Times New Roman" w:cs="Times New Roman"/>
          <w:sz w:val="24"/>
          <w:szCs w:val="24"/>
        </w:rPr>
        <w:t xml:space="preserve"> 53,200</w:t>
      </w:r>
    </w:p>
    <w:p w14:paraId="43027D78" w14:textId="77777777" w:rsidR="00472CF3" w:rsidRPr="00472CF3" w:rsidRDefault="00472CF3" w:rsidP="00472CF3">
      <w:pPr>
        <w:numPr>
          <w:ilvl w:val="1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Maximum:</w:t>
      </w:r>
      <w:r w:rsidRPr="00472CF3">
        <w:rPr>
          <w:rFonts w:ascii="Times New Roman" w:hAnsi="Times New Roman" w:cs="Times New Roman"/>
          <w:sz w:val="24"/>
          <w:szCs w:val="24"/>
        </w:rPr>
        <w:t xml:space="preserve"> 196,400</w:t>
      </w:r>
    </w:p>
    <w:p w14:paraId="519447DF" w14:textId="77777777" w:rsidR="00472CF3" w:rsidRPr="00472CF3" w:rsidRDefault="00472CF3" w:rsidP="00472CF3">
      <w:pPr>
        <w:numPr>
          <w:ilvl w:val="1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Skewness:</w:t>
      </w:r>
      <w:r w:rsidRPr="00472CF3">
        <w:rPr>
          <w:rFonts w:ascii="Times New Roman" w:hAnsi="Times New Roman" w:cs="Times New Roman"/>
          <w:sz w:val="24"/>
          <w:szCs w:val="24"/>
        </w:rPr>
        <w:t xml:space="preserve"> 1.5347</w:t>
      </w:r>
    </w:p>
    <w:p w14:paraId="409629B4" w14:textId="77777777" w:rsidR="00472CF3" w:rsidRPr="00472CF3" w:rsidRDefault="00472CF3" w:rsidP="00472C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sz w:val="24"/>
          <w:szCs w:val="24"/>
        </w:rPr>
        <w:t>The total sales value data also displays positive skewness. The mean is considerably higher than the median, and the standard deviation is quite large, reflecting a wide spread of values.</w:t>
      </w:r>
    </w:p>
    <w:p w14:paraId="5BCAA340" w14:textId="77777777" w:rsidR="00472CF3" w:rsidRPr="00472CF3" w:rsidRDefault="00472CF3" w:rsidP="00472CF3">
      <w:pPr>
        <w:numPr>
          <w:ilvl w:val="0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Extreme Outliers:</w:t>
      </w:r>
    </w:p>
    <w:p w14:paraId="07E5A552" w14:textId="77777777" w:rsidR="00472CF3" w:rsidRPr="00472CF3" w:rsidRDefault="00472CF3" w:rsidP="00472CF3">
      <w:pPr>
        <w:numPr>
          <w:ilvl w:val="1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sz w:val="24"/>
          <w:szCs w:val="24"/>
        </w:rPr>
        <w:t>Total sales values like 196,400, 162,300, and 120,200 are detected as extreme outliers.</w:t>
      </w:r>
    </w:p>
    <w:p w14:paraId="1003F0D1" w14:textId="77777777" w:rsidR="00472CF3" w:rsidRPr="00472CF3" w:rsidRDefault="00472CF3" w:rsidP="00472C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Analysis and Implications</w:t>
      </w:r>
    </w:p>
    <w:p w14:paraId="023A33FB" w14:textId="77777777" w:rsidR="00472CF3" w:rsidRPr="00472CF3" w:rsidRDefault="00472CF3" w:rsidP="00472CF3">
      <w:pPr>
        <w:numPr>
          <w:ilvl w:val="0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Volume Distribution:</w:t>
      </w:r>
    </w:p>
    <w:p w14:paraId="0DE8E48D" w14:textId="77777777" w:rsidR="00472CF3" w:rsidRPr="00472CF3" w:rsidRDefault="00472CF3" w:rsidP="00472CF3">
      <w:pPr>
        <w:numPr>
          <w:ilvl w:val="1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sz w:val="24"/>
          <w:szCs w:val="24"/>
        </w:rPr>
        <w:t>The positive skewness suggests a few transactions with significantly higher volumes.</w:t>
      </w:r>
    </w:p>
    <w:p w14:paraId="3A94A9D3" w14:textId="77777777" w:rsidR="00472CF3" w:rsidRPr="00472CF3" w:rsidRDefault="00472CF3" w:rsidP="00472CF3">
      <w:pPr>
        <w:numPr>
          <w:ilvl w:val="1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sz w:val="24"/>
          <w:szCs w:val="24"/>
        </w:rPr>
        <w:t>Extreme outliers (e.g., volumes of 29 and 31) might need further investigation to understand if they are errors or legitimate transactions.</w:t>
      </w:r>
    </w:p>
    <w:p w14:paraId="7443E1C2" w14:textId="77777777" w:rsidR="00472CF3" w:rsidRPr="00472CF3" w:rsidRDefault="00472CF3" w:rsidP="00472CF3">
      <w:pPr>
        <w:numPr>
          <w:ilvl w:val="0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2CF3">
        <w:rPr>
          <w:rFonts w:ascii="Times New Roman" w:hAnsi="Times New Roman" w:cs="Times New Roman"/>
          <w:b/>
          <w:bCs/>
          <w:sz w:val="24"/>
          <w:szCs w:val="24"/>
        </w:rPr>
        <w:t>Avg</w:t>
      </w:r>
      <w:proofErr w:type="spellEnd"/>
      <w:r w:rsidRPr="00472CF3">
        <w:rPr>
          <w:rFonts w:ascii="Times New Roman" w:hAnsi="Times New Roman" w:cs="Times New Roman"/>
          <w:b/>
          <w:bCs/>
          <w:sz w:val="24"/>
          <w:szCs w:val="24"/>
        </w:rPr>
        <w:t xml:space="preserve"> Price Distribution:</w:t>
      </w:r>
    </w:p>
    <w:p w14:paraId="6B38D512" w14:textId="77777777" w:rsidR="00472CF3" w:rsidRPr="00472CF3" w:rsidRDefault="00472CF3" w:rsidP="00472CF3">
      <w:pPr>
        <w:numPr>
          <w:ilvl w:val="1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sz w:val="24"/>
          <w:szCs w:val="24"/>
        </w:rPr>
        <w:t>The high positive skewness indicates a few transactions with very high average prices.</w:t>
      </w:r>
    </w:p>
    <w:p w14:paraId="7E530EA5" w14:textId="77777777" w:rsidR="00472CF3" w:rsidRPr="00472CF3" w:rsidRDefault="00472CF3" w:rsidP="00472CF3">
      <w:pPr>
        <w:numPr>
          <w:ilvl w:val="1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sz w:val="24"/>
          <w:szCs w:val="24"/>
        </w:rPr>
        <w:t>Given that average prices range up to 60,100, these high values might be due to high-value products or errors.</w:t>
      </w:r>
    </w:p>
    <w:p w14:paraId="5365BA90" w14:textId="77777777" w:rsidR="00472CF3" w:rsidRPr="00472CF3" w:rsidRDefault="00472CF3" w:rsidP="00472CF3">
      <w:pPr>
        <w:numPr>
          <w:ilvl w:val="0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b/>
          <w:bCs/>
          <w:sz w:val="24"/>
          <w:szCs w:val="24"/>
        </w:rPr>
        <w:t>Total Sales Value Distribution:</w:t>
      </w:r>
    </w:p>
    <w:p w14:paraId="00B31270" w14:textId="77777777" w:rsidR="00472CF3" w:rsidRPr="00472CF3" w:rsidRDefault="00472CF3" w:rsidP="00472CF3">
      <w:pPr>
        <w:numPr>
          <w:ilvl w:val="1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sz w:val="24"/>
          <w:szCs w:val="24"/>
        </w:rPr>
        <w:t xml:space="preserve">Similar to the </w:t>
      </w:r>
      <w:proofErr w:type="spellStart"/>
      <w:r w:rsidRPr="00472CF3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472CF3">
        <w:rPr>
          <w:rFonts w:ascii="Times New Roman" w:hAnsi="Times New Roman" w:cs="Times New Roman"/>
          <w:sz w:val="24"/>
          <w:szCs w:val="24"/>
        </w:rPr>
        <w:t xml:space="preserve"> price and volume, total sales value distribution is skewed right.</w:t>
      </w:r>
    </w:p>
    <w:p w14:paraId="70D70A48" w14:textId="77777777" w:rsidR="00472CF3" w:rsidRPr="00472CF3" w:rsidRDefault="00472CF3" w:rsidP="00472CF3">
      <w:pPr>
        <w:numPr>
          <w:ilvl w:val="1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72CF3">
        <w:rPr>
          <w:rFonts w:ascii="Times New Roman" w:hAnsi="Times New Roman" w:cs="Times New Roman"/>
          <w:sz w:val="24"/>
          <w:szCs w:val="24"/>
        </w:rPr>
        <w:t>Extreme outliers with values like 196,400 could represent large bulk transactions or high-value items.</w:t>
      </w:r>
    </w:p>
    <w:p w14:paraId="0FE23476" w14:textId="77777777" w:rsidR="00472CF3" w:rsidRPr="00753F81" w:rsidRDefault="00472CF3" w:rsidP="00472C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04C9DDD" w14:textId="77777777" w:rsidR="00592792" w:rsidRPr="00753F81" w:rsidRDefault="00592792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0000014" w14:textId="77777777" w:rsidR="002C7578" w:rsidRPr="00753F81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53F81">
        <w:rPr>
          <w:rFonts w:ascii="Times New Roman" w:eastAsia="Roboto" w:hAnsi="Times New Roman" w:cs="Times New Roman"/>
          <w:b/>
          <w:color w:val="0D0D0D"/>
          <w:sz w:val="24"/>
          <w:szCs w:val="24"/>
        </w:rPr>
        <w:t>Bar Chart Analysis for Categorical Column:</w:t>
      </w:r>
    </w:p>
    <w:p w14:paraId="00000015" w14:textId="77777777" w:rsidR="002C7578" w:rsidRPr="00753F81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53F81">
        <w:rPr>
          <w:rFonts w:ascii="Times New Roman" w:eastAsia="Roboto" w:hAnsi="Times New Roman" w:cs="Times New Roman"/>
          <w:color w:val="0D0D0D"/>
          <w:sz w:val="24"/>
          <w:szCs w:val="24"/>
        </w:rPr>
        <w:t>Identify categorical columns in the dataset.</w:t>
      </w:r>
    </w:p>
    <w:p w14:paraId="00000016" w14:textId="77777777" w:rsidR="002C7578" w:rsidRPr="00753F81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53F81">
        <w:rPr>
          <w:rFonts w:ascii="Times New Roman" w:eastAsia="Roboto" w:hAnsi="Times New Roman" w:cs="Times New Roman"/>
          <w:color w:val="0D0D0D"/>
          <w:sz w:val="24"/>
          <w:szCs w:val="24"/>
        </w:rPr>
        <w:t>Create bar charts to visualize the frequency or count of each category.</w:t>
      </w:r>
    </w:p>
    <w:p w14:paraId="7D69BEB2" w14:textId="0E9FBE54" w:rsidR="00472CF3" w:rsidRPr="00753F81" w:rsidRDefault="00000000" w:rsidP="00472CF3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Times New Roman" w:hAnsi="Times New Roman" w:cs="Times New Roman"/>
          <w:sz w:val="24"/>
          <w:szCs w:val="24"/>
        </w:rPr>
      </w:pPr>
      <w:proofErr w:type="spellStart"/>
      <w:r w:rsidRPr="00753F81">
        <w:rPr>
          <w:rFonts w:ascii="Times New Roman" w:eastAsia="Roboto" w:hAnsi="Times New Roman" w:cs="Times New Roman"/>
          <w:color w:val="0D0D0D"/>
          <w:sz w:val="24"/>
          <w:szCs w:val="24"/>
        </w:rPr>
        <w:t>Analyze</w:t>
      </w:r>
      <w:proofErr w:type="spellEnd"/>
      <w:r w:rsidRPr="00753F81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the distribution of categories and provide insights.</w:t>
      </w:r>
    </w:p>
    <w:p w14:paraId="5FF7267F" w14:textId="77777777" w:rsidR="00472CF3" w:rsidRPr="00472CF3" w:rsidRDefault="00472CF3" w:rsidP="00472CF3">
      <w:pPr>
        <w:shd w:val="clear" w:color="auto" w:fill="FFFFFF"/>
        <w:spacing w:before="186" w:after="0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color w:val="ED7D31" w:themeColor="accent2"/>
          <w:sz w:val="28"/>
          <w:szCs w:val="28"/>
        </w:rPr>
      </w:pPr>
      <w:r w:rsidRPr="00472CF3">
        <w:rPr>
          <w:rFonts w:ascii="Times New Roman" w:eastAsia="Times New Roman" w:hAnsi="Times New Roman" w:cs="Times New Roman"/>
          <w:b/>
          <w:bCs/>
          <w:i/>
          <w:iCs/>
          <w:color w:val="ED7D31" w:themeColor="accent2"/>
          <w:sz w:val="28"/>
          <w:szCs w:val="28"/>
        </w:rPr>
        <w:t>Analysis of distribution of categories and provide insights:</w:t>
      </w:r>
    </w:p>
    <w:p w14:paraId="278CD046" w14:textId="77777777" w:rsidR="00472CF3" w:rsidRPr="00472CF3" w:rsidRDefault="00472CF3" w:rsidP="00472CF3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The distribution of categories based on the provided data. Here are the insights:</w:t>
      </w:r>
    </w:p>
    <w:p w14:paraId="601EC3C0" w14:textId="77777777" w:rsidR="00472CF3" w:rsidRPr="00472CF3" w:rsidRDefault="00472CF3" w:rsidP="00472CF3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748910B" w14:textId="77777777" w:rsidR="00472CF3" w:rsidRPr="00472CF3" w:rsidRDefault="00472CF3" w:rsidP="00472CF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The data spans from April 1, 2021, to April 15, 2021.</w:t>
      </w:r>
    </w:p>
    <w:p w14:paraId="55F102E0" w14:textId="77777777" w:rsidR="00472CF3" w:rsidRPr="00472CF3" w:rsidRDefault="00472CF3" w:rsidP="00472CF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Each date has 30 occurrences, indicating consistent data collection.</w:t>
      </w:r>
    </w:p>
    <w:p w14:paraId="1A0827D7" w14:textId="77777777" w:rsidR="00472CF3" w:rsidRPr="00472CF3" w:rsidRDefault="00472CF3" w:rsidP="00472CF3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Day of the Week</w:t>
      </w: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5ED1C20" w14:textId="77777777" w:rsidR="00472CF3" w:rsidRPr="00472CF3" w:rsidRDefault="00472CF3" w:rsidP="00472CF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The distribution of days is as follows:</w:t>
      </w:r>
    </w:p>
    <w:p w14:paraId="345CDA3B" w14:textId="77777777" w:rsidR="00472CF3" w:rsidRPr="00472CF3" w:rsidRDefault="00472CF3" w:rsidP="00472CF3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Thursday: 90 occurrences</w:t>
      </w:r>
    </w:p>
    <w:p w14:paraId="692CE4C5" w14:textId="77777777" w:rsidR="00472CF3" w:rsidRPr="00472CF3" w:rsidRDefault="00472CF3" w:rsidP="00472CF3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Friday, Saturday, Sunday, Monday, Tuesday, Wednesday: 60 occurrences each.</w:t>
      </w:r>
    </w:p>
    <w:p w14:paraId="7A514383" w14:textId="77777777" w:rsidR="00472CF3" w:rsidRPr="00472CF3" w:rsidRDefault="00472CF3" w:rsidP="00472CF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Thursdays have the highest frequency, while other days are evenly distributed.</w:t>
      </w:r>
    </w:p>
    <w:p w14:paraId="1A97F2A7" w14:textId="77777777" w:rsidR="00472CF3" w:rsidRPr="00472CF3" w:rsidRDefault="00472CF3" w:rsidP="00472CF3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SKU (Stock Keeping Unit)</w:t>
      </w: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244A019" w14:textId="77777777" w:rsidR="00472CF3" w:rsidRPr="00472CF3" w:rsidRDefault="00472CF3" w:rsidP="00472CF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Each SKU appears 15 times in the dataset.</w:t>
      </w:r>
    </w:p>
    <w:p w14:paraId="2DBEB819" w14:textId="77777777" w:rsidR="00472CF3" w:rsidRPr="00472CF3" w:rsidRDefault="00472CF3" w:rsidP="00472CF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10 unique SKUs (from L01 to M10).</w:t>
      </w:r>
    </w:p>
    <w:p w14:paraId="08A968D5" w14:textId="77777777" w:rsidR="00472CF3" w:rsidRPr="00472CF3" w:rsidRDefault="00472CF3" w:rsidP="00472CF3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City</w:t>
      </w: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6276D5F" w14:textId="77777777" w:rsidR="00472CF3" w:rsidRPr="00472CF3" w:rsidRDefault="00472CF3" w:rsidP="00472CF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All transactions are from a single city denoted as "C."</w:t>
      </w:r>
    </w:p>
    <w:p w14:paraId="119BC5FB" w14:textId="77777777" w:rsidR="00472CF3" w:rsidRPr="00472CF3" w:rsidRDefault="00472CF3" w:rsidP="00472CF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No variation in city data is observed.</w:t>
      </w:r>
    </w:p>
    <w:p w14:paraId="2006FA50" w14:textId="77777777" w:rsidR="00472CF3" w:rsidRPr="00472CF3" w:rsidRDefault="00472CF3" w:rsidP="00472CF3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Business Units (BU)</w:t>
      </w: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6BD9785" w14:textId="77777777" w:rsidR="00472CF3" w:rsidRPr="00472CF3" w:rsidRDefault="00472CF3" w:rsidP="00472CF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The data is evenly distributed across three business units:</w:t>
      </w:r>
    </w:p>
    <w:p w14:paraId="726A9597" w14:textId="77777777" w:rsidR="00472CF3" w:rsidRPr="00472CF3" w:rsidRDefault="00472CF3" w:rsidP="00472CF3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Mobiles</w:t>
      </w:r>
    </w:p>
    <w:p w14:paraId="7DF9BE9C" w14:textId="77777777" w:rsidR="00472CF3" w:rsidRPr="00472CF3" w:rsidRDefault="00472CF3" w:rsidP="00472CF3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FMCG (Fast-Moving Consumer Goods)</w:t>
      </w:r>
    </w:p>
    <w:p w14:paraId="71125124" w14:textId="77777777" w:rsidR="00472CF3" w:rsidRPr="00472CF3" w:rsidRDefault="00472CF3" w:rsidP="00472CF3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Lifestyle</w:t>
      </w:r>
    </w:p>
    <w:p w14:paraId="66BFD6A0" w14:textId="77777777" w:rsidR="00472CF3" w:rsidRPr="00472CF3" w:rsidRDefault="00472CF3" w:rsidP="00472CF3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Brands</w:t>
      </w: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8999E66" w14:textId="77777777" w:rsidR="00472CF3" w:rsidRPr="00472CF3" w:rsidRDefault="00472CF3" w:rsidP="00472CF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Brands and their occurrences:</w:t>
      </w:r>
    </w:p>
    <w:p w14:paraId="685EACEF" w14:textId="77777777" w:rsidR="00472CF3" w:rsidRPr="00472CF3" w:rsidRDefault="00472CF3" w:rsidP="00472CF3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Jeera: 90</w:t>
      </w:r>
    </w:p>
    <w:p w14:paraId="131D2CA9" w14:textId="77777777" w:rsidR="00472CF3" w:rsidRPr="00472CF3" w:rsidRDefault="00472CF3" w:rsidP="00472CF3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Gear, Viva: 60 each</w:t>
      </w:r>
    </w:p>
    <w:p w14:paraId="61470F15" w14:textId="77777777" w:rsidR="00472CF3" w:rsidRPr="00472CF3" w:rsidRDefault="00472CF3" w:rsidP="00472CF3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RealU, YouM, Babaji, Vedic: 45 each</w:t>
      </w:r>
    </w:p>
    <w:p w14:paraId="7E1A819A" w14:textId="77777777" w:rsidR="00472CF3" w:rsidRPr="00472CF3" w:rsidRDefault="00472CF3" w:rsidP="00472CF3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Sumsang, Orange: 30 each</w:t>
      </w:r>
    </w:p>
    <w:p w14:paraId="59EADD24" w14:textId="77777777" w:rsidR="00472CF3" w:rsidRPr="00472CF3" w:rsidRDefault="00472CF3" w:rsidP="00472CF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Jeera has the highest frequency.</w:t>
      </w:r>
    </w:p>
    <w:p w14:paraId="22329302" w14:textId="77777777" w:rsidR="00472CF3" w:rsidRPr="00472CF3" w:rsidRDefault="00472CF3" w:rsidP="00472CF3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Models</w:t>
      </w: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93E80E8" w14:textId="77777777" w:rsidR="00472CF3" w:rsidRPr="00472CF3" w:rsidRDefault="00472CF3" w:rsidP="00472CF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Each model appears 15 times in the dataset.</w:t>
      </w:r>
    </w:p>
    <w:p w14:paraId="3DE3FB34" w14:textId="77777777" w:rsidR="00472CF3" w:rsidRPr="00472CF3" w:rsidRDefault="00472CF3" w:rsidP="00472CF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various models across different product categories (e.g., clothing, cosmetics, electronics).</w:t>
      </w:r>
    </w:p>
    <w:p w14:paraId="6E28D932" w14:textId="77777777" w:rsidR="00472CF3" w:rsidRPr="00472CF3" w:rsidRDefault="00472CF3" w:rsidP="00472CF3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Overall Insights</w:t>
      </w: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021552A" w14:textId="77777777" w:rsidR="00472CF3" w:rsidRPr="00472CF3" w:rsidRDefault="00472CF3" w:rsidP="00472CF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The data seems consistent in terms of dates, days, and SKUs.</w:t>
      </w:r>
    </w:p>
    <w:p w14:paraId="09CD0BCC" w14:textId="77777777" w:rsidR="00472CF3" w:rsidRPr="00472CF3" w:rsidRDefault="00472CF3" w:rsidP="00472CF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The city is fixed, and the business units are evenly represented.</w:t>
      </w:r>
    </w:p>
    <w:p w14:paraId="1A4A34ED" w14:textId="77777777" w:rsidR="00472CF3" w:rsidRPr="00472CF3" w:rsidRDefault="00472CF3" w:rsidP="00472CF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Brands and models show variation, with some having higher occurrences than others.</w:t>
      </w:r>
    </w:p>
    <w:p w14:paraId="622106FA" w14:textId="77777777" w:rsidR="00472CF3" w:rsidRPr="00472CF3" w:rsidRDefault="00472CF3" w:rsidP="00472C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</w:p>
    <w:p w14:paraId="00000018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5" w:name="_heading=h.kgk64rxiaxuo" w:colFirst="0" w:colLast="0"/>
      <w:bookmarkEnd w:id="5"/>
      <w:r w:rsidRPr="003D2040">
        <w:rPr>
          <w:rFonts w:ascii="Segoe UI" w:eastAsia="Roboto" w:hAnsi="Segoe UI" w:cs="Segoe UI"/>
          <w:color w:val="0D0D0D"/>
        </w:rPr>
        <w:t>Standardization of Numerical Variables</w:t>
      </w:r>
    </w:p>
    <w:p w14:paraId="00000019" w14:textId="77777777" w:rsidR="002C7578" w:rsidRPr="003D2040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scale numerical variables for uniformity, improving the dataset’s suitability for analytical models.</w:t>
      </w:r>
    </w:p>
    <w:p w14:paraId="0000001A" w14:textId="77777777" w:rsidR="002C7578" w:rsidRPr="003D2040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1B" w14:textId="77777777" w:rsidR="002C7578" w:rsidRPr="003D2040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Explain the concept of standardization (z-score normalization).</w:t>
      </w:r>
    </w:p>
    <w:p w14:paraId="0000001D" w14:textId="75455275" w:rsidR="002C7578" w:rsidRPr="00472CF3" w:rsidRDefault="00000000" w:rsidP="00472CF3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Standardize the numerical columns using the formula: z=x-mu/sigma</w:t>
      </w:r>
    </w:p>
    <w:p w14:paraId="0000001E" w14:textId="2068AAA6" w:rsidR="002C7578" w:rsidRPr="00472CF3" w:rsidRDefault="00000000" w:rsidP="00472CF3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Show before and after comparisons of the data distributions.</w:t>
      </w:r>
    </w:p>
    <w:p w14:paraId="46B8C912" w14:textId="20457A5D" w:rsidR="00472CF3" w:rsidRPr="00753F81" w:rsidRDefault="00472CF3" w:rsidP="00472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ED7D31" w:themeColor="accent2"/>
          <w:sz w:val="28"/>
          <w:szCs w:val="28"/>
        </w:rPr>
      </w:pPr>
      <w:r w:rsidRPr="00753F81">
        <w:rPr>
          <w:rFonts w:ascii="Times New Roman" w:eastAsia="Roboto" w:hAnsi="Times New Roman" w:cs="Times New Roman"/>
          <w:b/>
          <w:bCs/>
          <w:i/>
          <w:iCs/>
          <w:color w:val="ED7D31" w:themeColor="accent2"/>
          <w:sz w:val="28"/>
          <w:szCs w:val="28"/>
        </w:rPr>
        <w:t>C</w:t>
      </w:r>
      <w:r w:rsidRPr="00753F81">
        <w:rPr>
          <w:rFonts w:ascii="Times New Roman" w:eastAsia="Roboto" w:hAnsi="Times New Roman" w:cs="Times New Roman"/>
          <w:b/>
          <w:bCs/>
          <w:i/>
          <w:iCs/>
          <w:color w:val="ED7D31" w:themeColor="accent2"/>
          <w:sz w:val="28"/>
          <w:szCs w:val="28"/>
        </w:rPr>
        <w:t xml:space="preserve">oncept of </w:t>
      </w:r>
      <w:r w:rsidRPr="00753F81">
        <w:rPr>
          <w:rFonts w:ascii="Times New Roman" w:eastAsia="Roboto" w:hAnsi="Times New Roman" w:cs="Times New Roman"/>
          <w:b/>
          <w:bCs/>
          <w:i/>
          <w:iCs/>
          <w:color w:val="ED7D31" w:themeColor="accent2"/>
          <w:sz w:val="28"/>
          <w:szCs w:val="28"/>
        </w:rPr>
        <w:t>S</w:t>
      </w:r>
      <w:r w:rsidRPr="00753F81">
        <w:rPr>
          <w:rFonts w:ascii="Times New Roman" w:eastAsia="Roboto" w:hAnsi="Times New Roman" w:cs="Times New Roman"/>
          <w:b/>
          <w:bCs/>
          <w:i/>
          <w:iCs/>
          <w:color w:val="ED7D31" w:themeColor="accent2"/>
          <w:sz w:val="28"/>
          <w:szCs w:val="28"/>
        </w:rPr>
        <w:t>tandardization</w:t>
      </w:r>
      <w:r w:rsidRPr="00753F81">
        <w:rPr>
          <w:rFonts w:ascii="Times New Roman" w:eastAsia="Roboto" w:hAnsi="Times New Roman" w:cs="Times New Roman"/>
          <w:b/>
          <w:bCs/>
          <w:i/>
          <w:iCs/>
          <w:color w:val="ED7D31" w:themeColor="accent2"/>
          <w:sz w:val="28"/>
          <w:szCs w:val="28"/>
        </w:rPr>
        <w:t>:</w:t>
      </w:r>
    </w:p>
    <w:p w14:paraId="1CC87B2D" w14:textId="6E301C41" w:rsidR="00472CF3" w:rsidRPr="00472CF3" w:rsidRDefault="00472CF3" w:rsidP="00472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sz w:val="24"/>
          <w:szCs w:val="24"/>
        </w:rPr>
        <w:t>Standardization, also known as z-score normalization, is a technique used to transform numerical data into a common scale. Here’s how it works:</w:t>
      </w:r>
    </w:p>
    <w:p w14:paraId="522A3E6B" w14:textId="77777777" w:rsidR="00472CF3" w:rsidRPr="00472CF3" w:rsidRDefault="00472CF3" w:rsidP="00472C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Mean and Standard Deviation:</w:t>
      </w:r>
    </w:p>
    <w:p w14:paraId="39A97D3E" w14:textId="77777777" w:rsidR="00472CF3" w:rsidRPr="00472CF3" w:rsidRDefault="00472CF3" w:rsidP="00472CF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sz w:val="24"/>
          <w:szCs w:val="24"/>
        </w:rPr>
        <w:t>Calculate the mean (average) and standard deviation of the data.</w:t>
      </w:r>
    </w:p>
    <w:p w14:paraId="36367C5B" w14:textId="77777777" w:rsidR="00472CF3" w:rsidRPr="00472CF3" w:rsidRDefault="00472CF3" w:rsidP="00472CF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sz w:val="24"/>
          <w:szCs w:val="24"/>
        </w:rPr>
        <w:t>The mean represents the central tendency, while the standard deviation measures the spread or variability.</w:t>
      </w:r>
    </w:p>
    <w:p w14:paraId="634D77D0" w14:textId="77777777" w:rsidR="00472CF3" w:rsidRPr="00472CF3" w:rsidRDefault="00472CF3" w:rsidP="00472C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b/>
          <w:bCs/>
          <w:sz w:val="24"/>
          <w:szCs w:val="24"/>
        </w:rPr>
        <w:t>Z-Score Calculation:</w:t>
      </w:r>
    </w:p>
    <w:p w14:paraId="2DFA4EB7" w14:textId="77777777" w:rsidR="00472CF3" w:rsidRPr="00472CF3" w:rsidRDefault="00472CF3" w:rsidP="00472CF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sz w:val="24"/>
          <w:szCs w:val="24"/>
        </w:rPr>
        <w:t>For each data point, compute its z-score using the formula:</w:t>
      </w:r>
    </w:p>
    <w:p w14:paraId="76AA8863" w14:textId="77777777" w:rsidR="00472CF3" w:rsidRPr="00472CF3" w:rsidRDefault="00472CF3" w:rsidP="00472CF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sz w:val="24"/>
          <w:szCs w:val="24"/>
        </w:rPr>
        <w:t>z=</w:t>
      </w:r>
      <w:proofErr w:type="spellStart"/>
      <w:r w:rsidRPr="00472CF3">
        <w:rPr>
          <w:rFonts w:ascii="Times New Roman" w:eastAsia="Times New Roman" w:hAnsi="Times New Roman" w:cs="Times New Roman"/>
          <w:sz w:val="24"/>
          <w:szCs w:val="24"/>
        </w:rPr>
        <w:t>σx</w:t>
      </w:r>
      <w:proofErr w:type="spellEnd"/>
      <w:r w:rsidRPr="00472CF3">
        <w:rPr>
          <w:rFonts w:ascii="Times New Roman" w:eastAsia="Times New Roman" w:hAnsi="Times New Roman" w:cs="Times New Roman"/>
          <w:sz w:val="24"/>
          <w:szCs w:val="24"/>
        </w:rPr>
        <w:t>−μ​</w:t>
      </w:r>
    </w:p>
    <w:p w14:paraId="073F29DE" w14:textId="77777777" w:rsidR="00472CF3" w:rsidRPr="00472CF3" w:rsidRDefault="00472CF3" w:rsidP="00472CF3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sz w:val="24"/>
          <w:szCs w:val="24"/>
        </w:rPr>
        <w:t xml:space="preserve">where: </w:t>
      </w:r>
    </w:p>
    <w:p w14:paraId="1D35CC58" w14:textId="77777777" w:rsidR="00472CF3" w:rsidRPr="00472CF3" w:rsidRDefault="00472CF3" w:rsidP="00472CF3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sz w:val="24"/>
          <w:szCs w:val="24"/>
        </w:rPr>
        <w:t>(x) is the original data point.</w:t>
      </w:r>
    </w:p>
    <w:p w14:paraId="33ED0344" w14:textId="77777777" w:rsidR="00472CF3" w:rsidRPr="00472CF3" w:rsidRDefault="00472CF3" w:rsidP="00472CF3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sz w:val="24"/>
          <w:szCs w:val="24"/>
        </w:rPr>
        <w:t>(\mu) is the mean.</w:t>
      </w:r>
    </w:p>
    <w:p w14:paraId="26A3237E" w14:textId="77777777" w:rsidR="00472CF3" w:rsidRPr="00472CF3" w:rsidRDefault="00472CF3" w:rsidP="00472CF3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sz w:val="24"/>
          <w:szCs w:val="24"/>
        </w:rPr>
        <w:t>(\sigma) is the standard deviation.</w:t>
      </w:r>
    </w:p>
    <w:p w14:paraId="5B955FCE" w14:textId="77777777" w:rsidR="00472CF3" w:rsidRPr="00472CF3" w:rsidRDefault="00472CF3" w:rsidP="00472C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b/>
          <w:bCs/>
          <w:sz w:val="24"/>
          <w:szCs w:val="24"/>
        </w:rPr>
        <w:t>Standardized Data:</w:t>
      </w:r>
    </w:p>
    <w:p w14:paraId="0C89432C" w14:textId="77777777" w:rsidR="00472CF3" w:rsidRPr="00472CF3" w:rsidRDefault="00472CF3" w:rsidP="00472CF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sz w:val="24"/>
          <w:szCs w:val="24"/>
        </w:rPr>
        <w:t>The z-score represents how many standard deviations a data point is away from the mean.</w:t>
      </w:r>
    </w:p>
    <w:p w14:paraId="08E2A097" w14:textId="77777777" w:rsidR="00472CF3" w:rsidRPr="00472CF3" w:rsidRDefault="00472CF3" w:rsidP="00472CF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sz w:val="24"/>
          <w:szCs w:val="24"/>
        </w:rPr>
        <w:t>Standardized data has a mean of 0 and a standard deviation of 1.</w:t>
      </w:r>
    </w:p>
    <w:p w14:paraId="79377DC5" w14:textId="77777777" w:rsidR="00472CF3" w:rsidRPr="00472CF3" w:rsidRDefault="00472CF3" w:rsidP="00472C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b/>
          <w:bCs/>
          <w:sz w:val="24"/>
          <w:szCs w:val="24"/>
        </w:rPr>
        <w:t>Benefits of Standardization:</w:t>
      </w:r>
    </w:p>
    <w:p w14:paraId="60E0E241" w14:textId="77777777" w:rsidR="00472CF3" w:rsidRPr="00472CF3" w:rsidRDefault="00472CF3" w:rsidP="00472CF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sz w:val="24"/>
          <w:szCs w:val="24"/>
        </w:rPr>
        <w:t>It allows comparison of different variables on the same scale.</w:t>
      </w:r>
    </w:p>
    <w:p w14:paraId="2E54C2D6" w14:textId="77777777" w:rsidR="00472CF3" w:rsidRPr="00472CF3" w:rsidRDefault="00472CF3" w:rsidP="00472CF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sz w:val="24"/>
          <w:szCs w:val="24"/>
        </w:rPr>
        <w:t>Helps identify outliers (extreme values).</w:t>
      </w:r>
    </w:p>
    <w:p w14:paraId="04C362D0" w14:textId="77777777" w:rsidR="00472CF3" w:rsidRPr="00472CF3" w:rsidRDefault="00472CF3" w:rsidP="00472CF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sz w:val="24"/>
          <w:szCs w:val="24"/>
        </w:rPr>
        <w:t>Useful for machine learning algorithms that assume normally distributed data.</w:t>
      </w:r>
    </w:p>
    <w:p w14:paraId="13B45E6D" w14:textId="77777777" w:rsidR="00472CF3" w:rsidRDefault="00472CF3" w:rsidP="00472CF3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</w:p>
    <w:p w14:paraId="06E7333D" w14:textId="26653524" w:rsidR="00472CF3" w:rsidRPr="00472CF3" w:rsidRDefault="00472CF3" w:rsidP="00472CF3">
      <w:pPr>
        <w:shd w:val="clear" w:color="auto" w:fill="FFFFFF"/>
        <w:spacing w:before="186" w:after="0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color w:val="ED7D31" w:themeColor="accent2"/>
          <w:sz w:val="28"/>
          <w:szCs w:val="28"/>
        </w:rPr>
      </w:pPr>
      <w:r w:rsidRPr="00472CF3">
        <w:rPr>
          <w:rFonts w:ascii="Times New Roman" w:eastAsia="Times New Roman" w:hAnsi="Times New Roman" w:cs="Times New Roman"/>
          <w:b/>
          <w:bCs/>
          <w:i/>
          <w:iCs/>
          <w:color w:val="ED7D31" w:themeColor="accent2"/>
          <w:sz w:val="28"/>
          <w:szCs w:val="28"/>
        </w:rPr>
        <w:t>Data distributions before and after standardization:</w:t>
      </w:r>
    </w:p>
    <w:p w14:paraId="6EA55052" w14:textId="77777777" w:rsidR="00472CF3" w:rsidRPr="00472CF3" w:rsidRDefault="00472CF3" w:rsidP="00472CF3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Original Data (Before Standardization)</w:t>
      </w: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7075D96" w14:textId="77777777" w:rsidR="00472CF3" w:rsidRPr="00472CF3" w:rsidRDefault="00472CF3" w:rsidP="00472CF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The original data has varying scales for each column.</w:t>
      </w:r>
    </w:p>
    <w:p w14:paraId="509E30D0" w14:textId="77777777" w:rsidR="00472CF3" w:rsidRPr="00472CF3" w:rsidRDefault="00472CF3" w:rsidP="00472CF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Some columns have significantly different ranges (e.g., </w:t>
      </w:r>
      <w:proofErr w:type="spellStart"/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Avg</w:t>
      </w:r>
      <w:proofErr w:type="spellEnd"/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Price vs. Total Sales Value).</w:t>
      </w:r>
    </w:p>
    <w:p w14:paraId="5FC375ED" w14:textId="77777777" w:rsidR="00472CF3" w:rsidRPr="00472CF3" w:rsidRDefault="00472CF3" w:rsidP="00472CF3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Standardized Data (After Z-Score Normalization)</w:t>
      </w: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88FE12F" w14:textId="77777777" w:rsidR="00472CF3" w:rsidRPr="00472CF3" w:rsidRDefault="00472CF3" w:rsidP="00472CF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All columns have been standardized to have a mean of 0 and a standard deviation of 1.</w:t>
      </w:r>
    </w:p>
    <w:p w14:paraId="72BEAAFA" w14:textId="77777777" w:rsidR="00472CF3" w:rsidRPr="00472CF3" w:rsidRDefault="00472CF3" w:rsidP="00472CF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The values are now on a consistent scale.</w:t>
      </w:r>
    </w:p>
    <w:p w14:paraId="17B23009" w14:textId="77777777" w:rsidR="00472CF3" w:rsidRPr="00472CF3" w:rsidRDefault="00472CF3" w:rsidP="00472CF3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summary of the changes</w:t>
      </w: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9E97C72" w14:textId="77777777" w:rsidR="00472CF3" w:rsidRPr="00472CF3" w:rsidRDefault="00472CF3" w:rsidP="00472CF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Volume, </w:t>
      </w:r>
      <w:proofErr w:type="spellStart"/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Avg</w:t>
      </w:r>
      <w:proofErr w:type="spellEnd"/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Price, Total Sales Value, Discount Amount, and Net Sales Value have been transformed.</w:t>
      </w:r>
    </w:p>
    <w:p w14:paraId="7D57FD93" w14:textId="77777777" w:rsidR="00472CF3" w:rsidRPr="00472CF3" w:rsidRDefault="00472CF3" w:rsidP="00472CF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The Discount Rate (%) remains unchanged because it was already in percentage form.</w:t>
      </w:r>
    </w:p>
    <w:p w14:paraId="6870093A" w14:textId="77777777" w:rsidR="00472CF3" w:rsidRPr="00753F81" w:rsidRDefault="00472CF3" w:rsidP="00472C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66B3F270" w14:textId="77777777" w:rsidR="00472CF3" w:rsidRDefault="00472CF3" w:rsidP="00472CF3">
      <w:pPr>
        <w:pStyle w:val="ListParagraph"/>
        <w:rPr>
          <w:rFonts w:ascii="Segoe UI" w:hAnsi="Segoe UI" w:cs="Segoe UI"/>
        </w:rPr>
      </w:pPr>
    </w:p>
    <w:p w14:paraId="6E2D9B83" w14:textId="77777777" w:rsidR="00472CF3" w:rsidRPr="003D2040" w:rsidRDefault="00472CF3" w:rsidP="00472C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left="1440" w:right="-20"/>
        <w:rPr>
          <w:rFonts w:ascii="Segoe UI" w:hAnsi="Segoe UI" w:cs="Segoe UI"/>
        </w:rPr>
      </w:pPr>
    </w:p>
    <w:p w14:paraId="0000001F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6" w:name="_heading=h.x5pzgg6khit6" w:colFirst="0" w:colLast="0"/>
      <w:bookmarkEnd w:id="6"/>
      <w:r w:rsidRPr="003D2040">
        <w:rPr>
          <w:rFonts w:ascii="Segoe UI" w:eastAsia="Roboto" w:hAnsi="Segoe UI" w:cs="Segoe UI"/>
          <w:color w:val="0D0D0D"/>
        </w:rPr>
        <w:lastRenderedPageBreak/>
        <w:t>Conversion of Categorical Data into Dummy Variables</w:t>
      </w:r>
    </w:p>
    <w:p w14:paraId="00000020" w14:textId="77777777" w:rsidR="002C7578" w:rsidRPr="003D204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transform categorical variables into a format that can be provided to ML algorithms.</w:t>
      </w:r>
    </w:p>
    <w:p w14:paraId="00000021" w14:textId="77777777" w:rsidR="002C7578" w:rsidRPr="003D204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22" w14:textId="77777777" w:rsidR="002C7578" w:rsidRPr="003D204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Discuss the need for converting categorical data into dummy variables (one-hot encoding).</w:t>
      </w:r>
    </w:p>
    <w:p w14:paraId="00000023" w14:textId="77777777" w:rsidR="002C7578" w:rsidRPr="003D204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Apply one-hot encoding to the categorical columns, creating binary (0 or 1) columns for each category.</w:t>
      </w:r>
    </w:p>
    <w:p w14:paraId="00000024" w14:textId="77777777" w:rsidR="002C7578" w:rsidRPr="00472CF3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Display a portion of the transformed dataset.</w:t>
      </w:r>
    </w:p>
    <w:p w14:paraId="7C8D3AE0" w14:textId="77777777" w:rsidR="00472CF3" w:rsidRDefault="00472CF3" w:rsidP="00472C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eastAsia="Roboto" w:hAnsi="Segoe UI" w:cs="Segoe UI"/>
          <w:color w:val="0D0D0D"/>
          <w:sz w:val="24"/>
          <w:szCs w:val="24"/>
        </w:rPr>
      </w:pPr>
    </w:p>
    <w:p w14:paraId="033AB745" w14:textId="77777777" w:rsidR="00472CF3" w:rsidRPr="00753F81" w:rsidRDefault="00472CF3" w:rsidP="00472CF3">
      <w:pPr>
        <w:shd w:val="clear" w:color="auto" w:fill="FFFFFF"/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color w:val="ED7D31" w:themeColor="accent2"/>
          <w:sz w:val="28"/>
          <w:szCs w:val="28"/>
        </w:rPr>
      </w:pPr>
      <w:r w:rsidRPr="00472CF3">
        <w:rPr>
          <w:rFonts w:ascii="Times New Roman" w:eastAsia="Times New Roman" w:hAnsi="Times New Roman" w:cs="Times New Roman"/>
          <w:b/>
          <w:bCs/>
          <w:i/>
          <w:iCs/>
          <w:color w:val="ED7D31" w:themeColor="accent2"/>
          <w:sz w:val="28"/>
          <w:szCs w:val="28"/>
        </w:rPr>
        <w:t>Need for One-Hot Encoding (Dummy Variables)</w:t>
      </w:r>
    </w:p>
    <w:p w14:paraId="02F085A0" w14:textId="77777777" w:rsidR="00472CF3" w:rsidRPr="00472CF3" w:rsidRDefault="00472CF3" w:rsidP="00472CF3">
      <w:pPr>
        <w:shd w:val="clear" w:color="auto" w:fill="FFFFFF"/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7E9583D1" w14:textId="77777777" w:rsidR="00472CF3" w:rsidRPr="00472CF3" w:rsidRDefault="00472CF3" w:rsidP="00472CF3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Categorical Data Representation</w:t>
      </w: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8EEDA25" w14:textId="77777777" w:rsidR="00472CF3" w:rsidRPr="00472CF3" w:rsidRDefault="00472CF3" w:rsidP="00472CF3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Machine learning algorithms typically work with numerical data.</w:t>
      </w:r>
    </w:p>
    <w:p w14:paraId="0E339988" w14:textId="77777777" w:rsidR="00472CF3" w:rsidRPr="00472CF3" w:rsidRDefault="00472CF3" w:rsidP="00472CF3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Categorical features (e.g., city names, product categories, brands) cannot be directly used in their original form.</w:t>
      </w:r>
    </w:p>
    <w:p w14:paraId="6C95B2F2" w14:textId="77777777" w:rsidR="00472CF3" w:rsidRPr="00753F81" w:rsidRDefault="00472CF3" w:rsidP="00472CF3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We need to convert these categorical features into a numerical representation.</w:t>
      </w:r>
    </w:p>
    <w:p w14:paraId="043CB67D" w14:textId="77777777" w:rsidR="00472CF3" w:rsidRPr="00472CF3" w:rsidRDefault="00472CF3" w:rsidP="009736B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FEE520" w14:textId="77777777" w:rsidR="00472CF3" w:rsidRPr="00472CF3" w:rsidRDefault="00472CF3" w:rsidP="00472CF3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One-Hot Encoding</w:t>
      </w: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EA8D62A" w14:textId="77777777" w:rsidR="00472CF3" w:rsidRPr="00472CF3" w:rsidRDefault="00472CF3" w:rsidP="00472CF3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One-hot encoding is a technique to represent categorical variables as binary vectors.</w:t>
      </w:r>
    </w:p>
    <w:p w14:paraId="0E2CE56C" w14:textId="77777777" w:rsidR="00472CF3" w:rsidRPr="00472CF3" w:rsidRDefault="00472CF3" w:rsidP="00472CF3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Each category becomes a separate binary column (0 or 1).</w:t>
      </w:r>
    </w:p>
    <w:p w14:paraId="6B6A23BE" w14:textId="77777777" w:rsidR="00472CF3" w:rsidRDefault="00472CF3" w:rsidP="00472CF3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It ensures that the model doesn't assume any ordinal relationship between categories.</w:t>
      </w:r>
    </w:p>
    <w:p w14:paraId="400A85EE" w14:textId="77777777" w:rsidR="009736B1" w:rsidRPr="00472CF3" w:rsidRDefault="009736B1" w:rsidP="009736B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EA231D" w14:textId="77777777" w:rsidR="00472CF3" w:rsidRPr="00472CF3" w:rsidRDefault="00472CF3" w:rsidP="00472CF3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Example</w:t>
      </w: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E51E95F" w14:textId="77777777" w:rsidR="00472CF3" w:rsidRPr="00472CF3" w:rsidRDefault="00472CF3" w:rsidP="00472CF3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Suppose we have a "City" column with values: ["New York", "Los Angeles", "Chicago"].</w:t>
      </w:r>
    </w:p>
    <w:p w14:paraId="5772D98C" w14:textId="77777777" w:rsidR="00472CF3" w:rsidRPr="00472CF3" w:rsidRDefault="00472CF3" w:rsidP="00472CF3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After one-hot encoding, we create three new columns: "</w:t>
      </w:r>
      <w:proofErr w:type="spellStart"/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City_New</w:t>
      </w:r>
      <w:proofErr w:type="spellEnd"/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York," "</w:t>
      </w:r>
      <w:proofErr w:type="spellStart"/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City_Los</w:t>
      </w:r>
      <w:proofErr w:type="spellEnd"/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Angeles," and "</w:t>
      </w:r>
      <w:proofErr w:type="spellStart"/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City_Chicago</w:t>
      </w:r>
      <w:proofErr w:type="spellEnd"/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."</w:t>
      </w:r>
    </w:p>
    <w:p w14:paraId="6C10A965" w14:textId="77777777" w:rsidR="00472CF3" w:rsidRDefault="00472CF3" w:rsidP="00472CF3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CF3">
        <w:rPr>
          <w:rFonts w:ascii="Times New Roman" w:eastAsia="Times New Roman" w:hAnsi="Times New Roman" w:cs="Times New Roman"/>
          <w:color w:val="000000"/>
          <w:sz w:val="24"/>
          <w:szCs w:val="24"/>
        </w:rPr>
        <w:t>If a data point is from New York, the corresponding column will have a 1; otherwise, it will be 0.</w:t>
      </w:r>
    </w:p>
    <w:p w14:paraId="70DFBEBF" w14:textId="77777777" w:rsidR="00753F81" w:rsidRPr="00753F81" w:rsidRDefault="00753F81" w:rsidP="00753F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ED7D31" w:themeColor="accent2"/>
          <w:sz w:val="24"/>
          <w:szCs w:val="24"/>
        </w:rPr>
      </w:pPr>
    </w:p>
    <w:p w14:paraId="6C53BBB1" w14:textId="77777777" w:rsidR="00753F81" w:rsidRDefault="00753F81" w:rsidP="00753F8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Times New Roman" w:eastAsia="Roboto" w:hAnsi="Times New Roman" w:cs="Times New Roman"/>
          <w:b/>
          <w:bCs/>
          <w:i/>
          <w:iCs/>
          <w:color w:val="ED7D31" w:themeColor="accent2"/>
          <w:sz w:val="24"/>
          <w:szCs w:val="24"/>
        </w:rPr>
      </w:pPr>
    </w:p>
    <w:p w14:paraId="1E4CF441" w14:textId="06545529" w:rsidR="00753F81" w:rsidRPr="00753F81" w:rsidRDefault="00753F81" w:rsidP="00753F8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Times New Roman" w:hAnsi="Times New Roman" w:cs="Times New Roman"/>
          <w:b/>
          <w:bCs/>
          <w:i/>
          <w:iCs/>
          <w:color w:val="ED7D31" w:themeColor="accent2"/>
        </w:rPr>
      </w:pPr>
      <w:r w:rsidRPr="00753F81">
        <w:rPr>
          <w:rFonts w:ascii="Times New Roman" w:eastAsia="Roboto" w:hAnsi="Times New Roman" w:cs="Times New Roman"/>
          <w:b/>
          <w:bCs/>
          <w:i/>
          <w:iCs/>
          <w:color w:val="ED7D31" w:themeColor="accent2"/>
          <w:sz w:val="24"/>
          <w:szCs w:val="24"/>
        </w:rPr>
        <w:lastRenderedPageBreak/>
        <w:t>Display a portion of the transformed dataset.</w:t>
      </w:r>
    </w:p>
    <w:p w14:paraId="55C9158F" w14:textId="669D6D20" w:rsidR="00753F81" w:rsidRPr="00472CF3" w:rsidRDefault="00753F81" w:rsidP="00753F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0705325" wp14:editId="3CE160B2">
            <wp:extent cx="5731510" cy="2100580"/>
            <wp:effectExtent l="0" t="0" r="2540" b="0"/>
            <wp:docPr id="4355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0074" name="Picture 435500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8222" w14:textId="77777777" w:rsidR="00472CF3" w:rsidRPr="00753F81" w:rsidRDefault="00472CF3" w:rsidP="00472C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Times New Roman" w:hAnsi="Times New Roman" w:cs="Times New Roman"/>
          <w:sz w:val="24"/>
          <w:szCs w:val="24"/>
        </w:rPr>
      </w:pPr>
    </w:p>
    <w:p w14:paraId="00000025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7" w:name="_heading=h.vcoyftuwq5g8" w:colFirst="0" w:colLast="0"/>
      <w:bookmarkEnd w:id="7"/>
      <w:r w:rsidRPr="003D2040">
        <w:rPr>
          <w:rFonts w:ascii="Segoe UI" w:eastAsia="Roboto" w:hAnsi="Segoe UI" w:cs="Segoe UI"/>
          <w:color w:val="0D0D0D"/>
        </w:rPr>
        <w:t>Conclusion</w:t>
      </w:r>
    </w:p>
    <w:p w14:paraId="00000026" w14:textId="77777777" w:rsidR="002C7578" w:rsidRPr="003D2040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Summarize the key findings from the descriptive analytics and data visualizations.</w:t>
      </w:r>
    </w:p>
    <w:p w14:paraId="00000027" w14:textId="77777777" w:rsidR="002C7578" w:rsidRPr="00753F81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Reflect on the importance of data preprocessing steps like standardization and one-hot encoding in data analysis and machine learning.</w:t>
      </w:r>
    </w:p>
    <w:p w14:paraId="36D40E26" w14:textId="77777777" w:rsidR="00753F81" w:rsidRDefault="00753F81" w:rsidP="00753F8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eastAsia="Roboto" w:hAnsi="Segoe UI" w:cs="Segoe UI"/>
          <w:color w:val="0D0D0D"/>
          <w:sz w:val="24"/>
          <w:szCs w:val="24"/>
        </w:rPr>
      </w:pPr>
    </w:p>
    <w:p w14:paraId="7CC06D28" w14:textId="77777777" w:rsidR="00753F81" w:rsidRPr="00753F81" w:rsidRDefault="00753F81" w:rsidP="00753F81">
      <w:pPr>
        <w:pStyle w:val="Heading3"/>
        <w:shd w:val="clear" w:color="auto" w:fill="FFFFFF"/>
        <w:spacing w:before="186"/>
        <w:rPr>
          <w:rFonts w:ascii="Times New Roman" w:hAnsi="Times New Roman" w:cs="Times New Roman"/>
          <w:b/>
          <w:bCs/>
          <w:i/>
          <w:iCs/>
          <w:color w:val="ED7D31" w:themeColor="accent2"/>
          <w:sz w:val="28"/>
          <w:szCs w:val="28"/>
        </w:rPr>
      </w:pPr>
      <w:r w:rsidRPr="00753F81">
        <w:rPr>
          <w:rFonts w:ascii="Times New Roman" w:hAnsi="Times New Roman" w:cs="Times New Roman"/>
          <w:b/>
          <w:bCs/>
          <w:i/>
          <w:iCs/>
          <w:color w:val="ED7D31" w:themeColor="accent2"/>
          <w:sz w:val="28"/>
          <w:szCs w:val="28"/>
        </w:rPr>
        <w:t>Conclusion</w:t>
      </w:r>
    </w:p>
    <w:p w14:paraId="7D288F0A" w14:textId="77777777" w:rsidR="00753F81" w:rsidRPr="00753F81" w:rsidRDefault="00753F81" w:rsidP="00753F81">
      <w:pPr>
        <w:pStyle w:val="Heading4"/>
        <w:shd w:val="clear" w:color="auto" w:fill="FFFFFF"/>
        <w:spacing w:before="480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Key Findings from Descriptive Analytics and Data Visualizations</w:t>
      </w:r>
    </w:p>
    <w:p w14:paraId="1804680C" w14:textId="77777777" w:rsidR="00753F81" w:rsidRPr="00753F81" w:rsidRDefault="00753F81" w:rsidP="00753F8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753F81">
        <w:rPr>
          <w:rStyle w:val="Strong"/>
          <w:rFonts w:eastAsiaTheme="majorEastAsia"/>
          <w:color w:val="000000"/>
        </w:rPr>
        <w:t>Descriptive Analytics</w:t>
      </w:r>
      <w:r w:rsidRPr="00753F81">
        <w:rPr>
          <w:color w:val="000000"/>
        </w:rPr>
        <w:t>:</w:t>
      </w:r>
    </w:p>
    <w:p w14:paraId="7C18601C" w14:textId="77777777" w:rsidR="00753F81" w:rsidRPr="00753F81" w:rsidRDefault="00753F81" w:rsidP="00753F81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Descriptive analytics involves summarizing and understanding the characteristics of your data.</w:t>
      </w:r>
    </w:p>
    <w:p w14:paraId="4E2C0483" w14:textId="77777777" w:rsidR="00753F81" w:rsidRPr="00753F81" w:rsidRDefault="00753F81" w:rsidP="00753F81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Key findings include measures like mean, median, standard deviation, and visualizations such as histograms and box plots.</w:t>
      </w:r>
    </w:p>
    <w:p w14:paraId="09B5F6A0" w14:textId="77777777" w:rsidR="00753F81" w:rsidRPr="00753F81" w:rsidRDefault="00753F81" w:rsidP="00753F81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From your data, we observed:</w:t>
      </w:r>
    </w:p>
    <w:p w14:paraId="24C31438" w14:textId="77777777" w:rsidR="00753F81" w:rsidRPr="00753F81" w:rsidRDefault="00753F81" w:rsidP="00753F81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Varying sales volumes, prices, and discount rates.</w:t>
      </w:r>
    </w:p>
    <w:p w14:paraId="6AEB75BE" w14:textId="77777777" w:rsidR="00753F81" w:rsidRPr="00753F81" w:rsidRDefault="00753F81" w:rsidP="00753F81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Outliers in price and sales value columns.</w:t>
      </w:r>
    </w:p>
    <w:p w14:paraId="6610EC36" w14:textId="77777777" w:rsidR="00753F81" w:rsidRPr="00753F81" w:rsidRDefault="00753F81" w:rsidP="00753F81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Skewed distributions in some features.</w:t>
      </w:r>
    </w:p>
    <w:p w14:paraId="3242CCED" w14:textId="77777777" w:rsidR="00753F81" w:rsidRPr="00753F81" w:rsidRDefault="00753F81" w:rsidP="00753F8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753F81">
        <w:rPr>
          <w:rStyle w:val="Strong"/>
          <w:rFonts w:eastAsiaTheme="majorEastAsia"/>
          <w:color w:val="000000"/>
        </w:rPr>
        <w:t>Data Visualizations</w:t>
      </w:r>
      <w:r w:rsidRPr="00753F81">
        <w:rPr>
          <w:color w:val="000000"/>
        </w:rPr>
        <w:t>:</w:t>
      </w:r>
    </w:p>
    <w:p w14:paraId="47BC7CDC" w14:textId="77777777" w:rsidR="00753F81" w:rsidRPr="00753F81" w:rsidRDefault="00753F81" w:rsidP="00753F81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Visualizations provide insights beyond numerical summaries.</w:t>
      </w:r>
    </w:p>
    <w:p w14:paraId="250ED8D1" w14:textId="77777777" w:rsidR="00753F81" w:rsidRPr="00753F81" w:rsidRDefault="00753F81" w:rsidP="00753F81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Histograms revealed data distribution shapes (e.g., right-skewed).</w:t>
      </w:r>
    </w:p>
    <w:p w14:paraId="45A09C0C" w14:textId="77777777" w:rsidR="00753F81" w:rsidRPr="00753F81" w:rsidRDefault="00753F81" w:rsidP="00753F81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Box plots highlighted outliers and interquartile ranges.</w:t>
      </w:r>
    </w:p>
    <w:p w14:paraId="3D8F5532" w14:textId="77777777" w:rsidR="00753F81" w:rsidRPr="00753F81" w:rsidRDefault="00753F81" w:rsidP="00753F81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Importance of Data Preprocessing Steps</w:t>
      </w:r>
    </w:p>
    <w:p w14:paraId="3EC43B07" w14:textId="77777777" w:rsidR="00753F81" w:rsidRPr="00753F81" w:rsidRDefault="00753F81" w:rsidP="00753F81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753F81">
        <w:rPr>
          <w:rStyle w:val="Strong"/>
          <w:rFonts w:eastAsiaTheme="majorEastAsia"/>
          <w:color w:val="000000"/>
        </w:rPr>
        <w:t>Standardization (Z-Score Normalization)</w:t>
      </w:r>
      <w:r w:rsidRPr="00753F81">
        <w:rPr>
          <w:color w:val="000000"/>
        </w:rPr>
        <w:t>:</w:t>
      </w:r>
    </w:p>
    <w:p w14:paraId="0919498C" w14:textId="77777777" w:rsidR="00753F81" w:rsidRPr="00753F81" w:rsidRDefault="00753F81" w:rsidP="00753F81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lastRenderedPageBreak/>
        <w:t>Standardization scales features to have a mean of 0 and a standard deviation of 1.</w:t>
      </w:r>
    </w:p>
    <w:p w14:paraId="2A2736B5" w14:textId="77777777" w:rsidR="00753F81" w:rsidRPr="00753F81" w:rsidRDefault="00753F81" w:rsidP="00753F81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Benefits:</w:t>
      </w:r>
    </w:p>
    <w:p w14:paraId="3D6A9618" w14:textId="77777777" w:rsidR="00753F81" w:rsidRPr="00753F81" w:rsidRDefault="00753F81" w:rsidP="00753F81">
      <w:pPr>
        <w:numPr>
          <w:ilvl w:val="2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Ensures features are on a consistent scale.</w:t>
      </w:r>
    </w:p>
    <w:p w14:paraId="3D0CF67A" w14:textId="77777777" w:rsidR="00753F81" w:rsidRPr="00753F81" w:rsidRDefault="00753F81" w:rsidP="00753F81">
      <w:pPr>
        <w:numPr>
          <w:ilvl w:val="2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Helps algorithms converge faster during training.</w:t>
      </w:r>
    </w:p>
    <w:p w14:paraId="35588568" w14:textId="77777777" w:rsidR="00753F81" w:rsidRPr="00753F81" w:rsidRDefault="00753F81" w:rsidP="00753F81">
      <w:pPr>
        <w:numPr>
          <w:ilvl w:val="2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Improves model performance by reducing sensitivity to different scales.</w:t>
      </w:r>
    </w:p>
    <w:p w14:paraId="2002AD84" w14:textId="77777777" w:rsidR="00753F81" w:rsidRPr="00753F81" w:rsidRDefault="00753F81" w:rsidP="00753F81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Applied to numerical columns (e.g., volume, price).</w:t>
      </w:r>
    </w:p>
    <w:p w14:paraId="21C7666A" w14:textId="77777777" w:rsidR="00753F81" w:rsidRPr="00753F81" w:rsidRDefault="00753F81" w:rsidP="00753F81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753F81">
        <w:rPr>
          <w:rStyle w:val="Strong"/>
          <w:rFonts w:eastAsiaTheme="majorEastAsia"/>
          <w:color w:val="000000"/>
        </w:rPr>
        <w:t>One-Hot Encoding (Dummy Variables)</w:t>
      </w:r>
      <w:r w:rsidRPr="00753F81">
        <w:rPr>
          <w:color w:val="000000"/>
        </w:rPr>
        <w:t>:</w:t>
      </w:r>
    </w:p>
    <w:p w14:paraId="79B0B297" w14:textId="77777777" w:rsidR="00753F81" w:rsidRPr="00753F81" w:rsidRDefault="00753F81" w:rsidP="00753F81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Converts categorical features into binary columns (0 or 1).</w:t>
      </w:r>
    </w:p>
    <w:p w14:paraId="0AC05301" w14:textId="77777777" w:rsidR="00753F81" w:rsidRPr="00753F81" w:rsidRDefault="00753F81" w:rsidP="00753F81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Benefits:</w:t>
      </w:r>
    </w:p>
    <w:p w14:paraId="0F3D027E" w14:textId="77777777" w:rsidR="00753F81" w:rsidRPr="00753F81" w:rsidRDefault="00753F81" w:rsidP="00753F81">
      <w:pPr>
        <w:numPr>
          <w:ilvl w:val="2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Allows inclusion of categorical data in machine learning models.</w:t>
      </w:r>
    </w:p>
    <w:p w14:paraId="329546EF" w14:textId="77777777" w:rsidR="00753F81" w:rsidRPr="00753F81" w:rsidRDefault="00753F81" w:rsidP="00753F81">
      <w:pPr>
        <w:numPr>
          <w:ilvl w:val="2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Prevents ordinal assumptions (e.g., "City A" vs. "City B").</w:t>
      </w:r>
    </w:p>
    <w:p w14:paraId="23CF0A47" w14:textId="77777777" w:rsidR="00753F81" w:rsidRPr="00753F81" w:rsidRDefault="00753F81" w:rsidP="00753F81">
      <w:pPr>
        <w:numPr>
          <w:ilvl w:val="2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Creates interpretable features for algorithms.</w:t>
      </w:r>
    </w:p>
    <w:p w14:paraId="58CA1C42" w14:textId="77777777" w:rsidR="00753F81" w:rsidRPr="00753F81" w:rsidRDefault="00753F81" w:rsidP="00753F81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F81">
        <w:rPr>
          <w:rFonts w:ascii="Times New Roman" w:hAnsi="Times New Roman" w:cs="Times New Roman"/>
          <w:color w:val="000000"/>
          <w:sz w:val="24"/>
          <w:szCs w:val="24"/>
        </w:rPr>
        <w:t>Applied to categorical columns (e.g., city, brand).</w:t>
      </w:r>
    </w:p>
    <w:p w14:paraId="5CAB0157" w14:textId="77777777" w:rsidR="00753F81" w:rsidRPr="00753F81" w:rsidRDefault="00753F81" w:rsidP="00753F81">
      <w:pPr>
        <w:pStyle w:val="NormalWeb"/>
        <w:shd w:val="clear" w:color="auto" w:fill="FFFFFF"/>
        <w:spacing w:before="240" w:beforeAutospacing="0" w:after="0" w:afterAutospacing="0"/>
        <w:rPr>
          <w:color w:val="000000"/>
        </w:rPr>
      </w:pPr>
      <w:r w:rsidRPr="00753F81">
        <w:rPr>
          <w:color w:val="000000"/>
        </w:rPr>
        <w:t xml:space="preserve">Data preprocessing steps are crucial for accurate </w:t>
      </w:r>
      <w:proofErr w:type="spellStart"/>
      <w:r w:rsidRPr="00753F81">
        <w:rPr>
          <w:color w:val="000000"/>
        </w:rPr>
        <w:t>modeling</w:t>
      </w:r>
      <w:proofErr w:type="spellEnd"/>
      <w:r w:rsidRPr="00753F81">
        <w:rPr>
          <w:color w:val="000000"/>
        </w:rPr>
        <w:t>. Standardization ensures consistent scales, while one-hot encoding handles categorical data effectively. Both enhance model performance and interpretability.</w:t>
      </w:r>
    </w:p>
    <w:p w14:paraId="3F645C96" w14:textId="77777777" w:rsidR="00753F81" w:rsidRPr="003D2040" w:rsidRDefault="00753F81" w:rsidP="00753F8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</w:p>
    <w:p w14:paraId="00000028" w14:textId="77777777" w:rsidR="002C7578" w:rsidRDefault="002C7578" w:rsidP="00E17EC4">
      <w:pPr>
        <w:pBdr>
          <w:top w:val="nil"/>
          <w:left w:val="nil"/>
          <w:bottom w:val="nil"/>
          <w:right w:val="nil"/>
          <w:between w:val="nil"/>
        </w:pBdr>
        <w:ind w:left="8640"/>
        <w:rPr>
          <w:rFonts w:ascii="Segoe UI" w:hAnsi="Segoe UI" w:cs="Segoe UI"/>
        </w:rPr>
      </w:pPr>
    </w:p>
    <w:p w14:paraId="0DC7FBDE" w14:textId="77777777" w:rsidR="00E17EC4" w:rsidRDefault="00E17EC4" w:rsidP="00E17EC4">
      <w:pPr>
        <w:pBdr>
          <w:top w:val="nil"/>
          <w:left w:val="nil"/>
          <w:bottom w:val="nil"/>
          <w:right w:val="nil"/>
          <w:between w:val="nil"/>
        </w:pBdr>
        <w:ind w:left="8640"/>
        <w:rPr>
          <w:rFonts w:ascii="Segoe UI" w:hAnsi="Segoe UI" w:cs="Segoe UI"/>
        </w:rPr>
      </w:pPr>
    </w:p>
    <w:p w14:paraId="08EAA82C" w14:textId="77777777" w:rsidR="00E17EC4" w:rsidRDefault="00E17EC4" w:rsidP="00E17EC4">
      <w:pPr>
        <w:pBdr>
          <w:top w:val="nil"/>
          <w:left w:val="nil"/>
          <w:bottom w:val="nil"/>
          <w:right w:val="nil"/>
          <w:between w:val="nil"/>
        </w:pBdr>
        <w:ind w:left="8640"/>
        <w:rPr>
          <w:rFonts w:ascii="Segoe UI" w:hAnsi="Segoe UI" w:cs="Segoe UI"/>
        </w:rPr>
      </w:pPr>
    </w:p>
    <w:p w14:paraId="63D94F6D" w14:textId="77777777" w:rsidR="00E17EC4" w:rsidRDefault="00E17EC4" w:rsidP="00E17EC4">
      <w:pPr>
        <w:pBdr>
          <w:top w:val="nil"/>
          <w:left w:val="nil"/>
          <w:bottom w:val="nil"/>
          <w:right w:val="nil"/>
          <w:between w:val="nil"/>
        </w:pBdr>
        <w:ind w:left="8640"/>
        <w:rPr>
          <w:rFonts w:ascii="Segoe UI" w:hAnsi="Segoe UI" w:cs="Segoe UI"/>
        </w:rPr>
      </w:pPr>
    </w:p>
    <w:p w14:paraId="12BFF08A" w14:textId="77777777" w:rsidR="00E17EC4" w:rsidRDefault="00E17EC4" w:rsidP="00E17EC4">
      <w:pPr>
        <w:pBdr>
          <w:top w:val="nil"/>
          <w:left w:val="nil"/>
          <w:bottom w:val="nil"/>
          <w:right w:val="nil"/>
          <w:between w:val="nil"/>
        </w:pBdr>
        <w:ind w:left="8640"/>
        <w:rPr>
          <w:rFonts w:ascii="Segoe UI" w:hAnsi="Segoe UI" w:cs="Segoe UI"/>
        </w:rPr>
      </w:pPr>
    </w:p>
    <w:p w14:paraId="68E3EFF4" w14:textId="77777777" w:rsidR="00E17EC4" w:rsidRDefault="00E17EC4" w:rsidP="00E17EC4">
      <w:pPr>
        <w:pBdr>
          <w:top w:val="nil"/>
          <w:left w:val="nil"/>
          <w:bottom w:val="nil"/>
          <w:right w:val="nil"/>
          <w:between w:val="nil"/>
        </w:pBdr>
        <w:ind w:left="8640"/>
        <w:rPr>
          <w:rFonts w:ascii="Segoe UI" w:hAnsi="Segoe UI" w:cs="Segoe UI"/>
        </w:rPr>
      </w:pPr>
    </w:p>
    <w:p w14:paraId="46663BC7" w14:textId="77777777" w:rsidR="00E17EC4" w:rsidRDefault="00E17EC4" w:rsidP="00E17EC4">
      <w:pPr>
        <w:pBdr>
          <w:top w:val="nil"/>
          <w:left w:val="nil"/>
          <w:bottom w:val="nil"/>
          <w:right w:val="nil"/>
          <w:between w:val="nil"/>
        </w:pBdr>
        <w:ind w:left="8640"/>
        <w:rPr>
          <w:rFonts w:ascii="Segoe UI" w:hAnsi="Segoe UI" w:cs="Segoe UI"/>
        </w:rPr>
      </w:pPr>
    </w:p>
    <w:p w14:paraId="12416C4C" w14:textId="77777777" w:rsidR="00E17EC4" w:rsidRDefault="00E17EC4" w:rsidP="00E17EC4">
      <w:pPr>
        <w:pBdr>
          <w:top w:val="nil"/>
          <w:left w:val="nil"/>
          <w:bottom w:val="nil"/>
          <w:right w:val="nil"/>
          <w:between w:val="nil"/>
        </w:pBdr>
        <w:ind w:left="8640"/>
        <w:rPr>
          <w:rFonts w:ascii="Segoe UI" w:hAnsi="Segoe UI" w:cs="Segoe UI"/>
        </w:rPr>
      </w:pPr>
    </w:p>
    <w:p w14:paraId="3C4BA50D" w14:textId="77777777" w:rsidR="00E17EC4" w:rsidRDefault="00E17EC4" w:rsidP="00E17EC4">
      <w:pPr>
        <w:pBdr>
          <w:top w:val="nil"/>
          <w:left w:val="nil"/>
          <w:bottom w:val="nil"/>
          <w:right w:val="nil"/>
          <w:between w:val="nil"/>
        </w:pBdr>
        <w:ind w:left="8640"/>
        <w:rPr>
          <w:rFonts w:ascii="Segoe UI" w:hAnsi="Segoe UI" w:cs="Segoe UI"/>
        </w:rPr>
      </w:pPr>
    </w:p>
    <w:sectPr w:rsidR="00E17EC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66B9"/>
    <w:multiLevelType w:val="multilevel"/>
    <w:tmpl w:val="1748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F11BB"/>
    <w:multiLevelType w:val="multilevel"/>
    <w:tmpl w:val="E00E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91211F"/>
    <w:multiLevelType w:val="multilevel"/>
    <w:tmpl w:val="92E6E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75A12"/>
    <w:multiLevelType w:val="multilevel"/>
    <w:tmpl w:val="4228483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FD3A25"/>
    <w:multiLevelType w:val="multilevel"/>
    <w:tmpl w:val="D1C02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5E50C6"/>
    <w:multiLevelType w:val="multilevel"/>
    <w:tmpl w:val="E742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F5B91"/>
    <w:multiLevelType w:val="multilevel"/>
    <w:tmpl w:val="207A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9F21AB"/>
    <w:multiLevelType w:val="multilevel"/>
    <w:tmpl w:val="C2D60D7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5B3C45"/>
    <w:multiLevelType w:val="multilevel"/>
    <w:tmpl w:val="CAD8421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F64944"/>
    <w:multiLevelType w:val="multilevel"/>
    <w:tmpl w:val="149C1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BE6DDA"/>
    <w:multiLevelType w:val="multilevel"/>
    <w:tmpl w:val="1DC0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4A218B"/>
    <w:multiLevelType w:val="multilevel"/>
    <w:tmpl w:val="32DC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971820"/>
    <w:multiLevelType w:val="multilevel"/>
    <w:tmpl w:val="824C1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485EF5"/>
    <w:multiLevelType w:val="multilevel"/>
    <w:tmpl w:val="2B78271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91F2786"/>
    <w:multiLevelType w:val="multilevel"/>
    <w:tmpl w:val="D032889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B1670F8"/>
    <w:multiLevelType w:val="multilevel"/>
    <w:tmpl w:val="55BA3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6C09A1"/>
    <w:multiLevelType w:val="multilevel"/>
    <w:tmpl w:val="313C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564C03"/>
    <w:multiLevelType w:val="multilevel"/>
    <w:tmpl w:val="C8CCEB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DD77D3A"/>
    <w:multiLevelType w:val="multilevel"/>
    <w:tmpl w:val="B66E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C64BB0"/>
    <w:multiLevelType w:val="multilevel"/>
    <w:tmpl w:val="A9163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8701080">
    <w:abstractNumId w:val="7"/>
  </w:num>
  <w:num w:numId="2" w16cid:durableId="215239444">
    <w:abstractNumId w:val="8"/>
  </w:num>
  <w:num w:numId="3" w16cid:durableId="1692225486">
    <w:abstractNumId w:val="13"/>
  </w:num>
  <w:num w:numId="4" w16cid:durableId="1545557475">
    <w:abstractNumId w:val="3"/>
  </w:num>
  <w:num w:numId="5" w16cid:durableId="1057703907">
    <w:abstractNumId w:val="17"/>
  </w:num>
  <w:num w:numId="6" w16cid:durableId="1966277957">
    <w:abstractNumId w:val="14"/>
  </w:num>
  <w:num w:numId="7" w16cid:durableId="238517840">
    <w:abstractNumId w:val="12"/>
  </w:num>
  <w:num w:numId="8" w16cid:durableId="1144928470">
    <w:abstractNumId w:val="18"/>
  </w:num>
  <w:num w:numId="9" w16cid:durableId="344475422">
    <w:abstractNumId w:val="5"/>
  </w:num>
  <w:num w:numId="10" w16cid:durableId="1231186527">
    <w:abstractNumId w:val="0"/>
  </w:num>
  <w:num w:numId="11" w16cid:durableId="638849445">
    <w:abstractNumId w:val="2"/>
  </w:num>
  <w:num w:numId="12" w16cid:durableId="1670984169">
    <w:abstractNumId w:val="19"/>
  </w:num>
  <w:num w:numId="13" w16cid:durableId="823621837">
    <w:abstractNumId w:val="16"/>
  </w:num>
  <w:num w:numId="14" w16cid:durableId="235092757">
    <w:abstractNumId w:val="1"/>
  </w:num>
  <w:num w:numId="15" w16cid:durableId="1841576752">
    <w:abstractNumId w:val="10"/>
  </w:num>
  <w:num w:numId="16" w16cid:durableId="1585069339">
    <w:abstractNumId w:val="11"/>
  </w:num>
  <w:num w:numId="17" w16cid:durableId="33234627">
    <w:abstractNumId w:val="6"/>
  </w:num>
  <w:num w:numId="18" w16cid:durableId="1410469230">
    <w:abstractNumId w:val="15"/>
  </w:num>
  <w:num w:numId="19" w16cid:durableId="271666842">
    <w:abstractNumId w:val="9"/>
  </w:num>
  <w:num w:numId="20" w16cid:durableId="18242031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578"/>
    <w:rsid w:val="002C7578"/>
    <w:rsid w:val="003D2040"/>
    <w:rsid w:val="00472CF3"/>
    <w:rsid w:val="00592792"/>
    <w:rsid w:val="00753F81"/>
    <w:rsid w:val="00791D02"/>
    <w:rsid w:val="009736B1"/>
    <w:rsid w:val="009C5577"/>
    <w:rsid w:val="00E1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6AB9"/>
  <w15:docId w15:val="{2442DC48-5B9A-4C99-BBD7-B2E238C8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040"/>
  </w:style>
  <w:style w:type="paragraph" w:styleId="Heading1">
    <w:name w:val="heading 1"/>
    <w:basedOn w:val="Normal"/>
    <w:next w:val="Normal"/>
    <w:link w:val="Heading1Char"/>
    <w:uiPriority w:val="9"/>
    <w:qFormat/>
    <w:rsid w:val="003D204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4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04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0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0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0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0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0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04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04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ListParagraph">
    <w:name w:val="List Paragraph"/>
    <w:basedOn w:val="Normal"/>
    <w:uiPriority w:val="34"/>
    <w:qFormat/>
    <w:rsid w:val="009F64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D204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D2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20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20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D204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04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04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04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04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04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204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3D204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204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D2040"/>
    <w:rPr>
      <w:b/>
      <w:bCs/>
    </w:rPr>
  </w:style>
  <w:style w:type="character" w:styleId="Emphasis">
    <w:name w:val="Emphasis"/>
    <w:basedOn w:val="DefaultParagraphFont"/>
    <w:uiPriority w:val="20"/>
    <w:qFormat/>
    <w:rsid w:val="003D2040"/>
    <w:rPr>
      <w:i/>
      <w:iCs/>
      <w:color w:val="000000" w:themeColor="text1"/>
    </w:rPr>
  </w:style>
  <w:style w:type="paragraph" w:styleId="NoSpacing">
    <w:name w:val="No Spacing"/>
    <w:uiPriority w:val="1"/>
    <w:qFormat/>
    <w:rsid w:val="003D20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204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204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04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04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D20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20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D204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204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D204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204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92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EC4"/>
    <w:rPr>
      <w:rFonts w:ascii="Courier New" w:eastAsia="Times New Roman" w:hAnsi="Courier New" w:cs="Courier New"/>
      <w:sz w:val="20"/>
      <w:szCs w:val="20"/>
    </w:rPr>
  </w:style>
  <w:style w:type="paragraph" w:customStyle="1" w:styleId="katex-block">
    <w:name w:val="katex-block"/>
    <w:basedOn w:val="Normal"/>
    <w:rsid w:val="00472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472CF3"/>
  </w:style>
  <w:style w:type="character" w:customStyle="1" w:styleId="mrel">
    <w:name w:val="mrel"/>
    <w:basedOn w:val="DefaultParagraphFont"/>
    <w:rsid w:val="00472CF3"/>
  </w:style>
  <w:style w:type="character" w:customStyle="1" w:styleId="mbin">
    <w:name w:val="mbin"/>
    <w:basedOn w:val="DefaultParagraphFont"/>
    <w:rsid w:val="00472CF3"/>
  </w:style>
  <w:style w:type="character" w:customStyle="1" w:styleId="vlist-s">
    <w:name w:val="vlist-s"/>
    <w:basedOn w:val="DefaultParagraphFont"/>
    <w:rsid w:val="00472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wjX8iEfFnz6gYgcLdMiArTUaIw==">CgMxLjAyDmguajZjbzEzYmZuZXJyMg5oLmYxYm1saDdmb3ZkZDIOaC40Z3J0NGY5ZmtlaWcyDGguZjgwbGpuZGx5MjIOaC5iYWh2a294dWl0cnEyDmgua2drNjRyeGlheHVvMg5oLng1cHpnZzZraGl0NjIOaC52Y295ZnR1d3E1Zzg4AHIhMUdfbUZ0Z3JUX2JQNFdnR2d5dlV2S21OOXZTZEdfcXF3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1717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bhanupriya.k@excelr.com</dc:creator>
  <cp:lastModifiedBy>AMAN KANWAR</cp:lastModifiedBy>
  <cp:revision>3</cp:revision>
  <dcterms:created xsi:type="dcterms:W3CDTF">2024-03-23T10:53:00Z</dcterms:created>
  <dcterms:modified xsi:type="dcterms:W3CDTF">2024-06-08T04:00:00Z</dcterms:modified>
</cp:coreProperties>
</file>