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08036EE5" w14:textId="5FFFE495" w:rsidR="00C35470"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2626280" w:history="1">
            <w:r w:rsidR="00C35470" w:rsidRPr="00096D53">
              <w:rPr>
                <w:rStyle w:val="Hyperlink"/>
                <w:noProof/>
              </w:rPr>
              <w:t>1.</w:t>
            </w:r>
            <w:r w:rsidR="00C35470">
              <w:rPr>
                <w:rFonts w:asciiTheme="minorHAnsi" w:eastAsiaTheme="minorEastAsia" w:hAnsiTheme="minorHAnsi"/>
                <w:noProof/>
                <w:lang w:eastAsia="pt-BR"/>
              </w:rPr>
              <w:tab/>
            </w:r>
            <w:r w:rsidR="00C35470" w:rsidRPr="00096D53">
              <w:rPr>
                <w:rStyle w:val="Hyperlink"/>
                <w:noProof/>
              </w:rPr>
              <w:t>INTRODUÇÃO</w:t>
            </w:r>
            <w:r w:rsidR="00C35470">
              <w:rPr>
                <w:noProof/>
                <w:webHidden/>
              </w:rPr>
              <w:tab/>
            </w:r>
            <w:r w:rsidR="00C35470">
              <w:rPr>
                <w:noProof/>
                <w:webHidden/>
              </w:rPr>
              <w:fldChar w:fldCharType="begin"/>
            </w:r>
            <w:r w:rsidR="00C35470">
              <w:rPr>
                <w:noProof/>
                <w:webHidden/>
              </w:rPr>
              <w:instrText xml:space="preserve"> PAGEREF _Toc202626280 \h </w:instrText>
            </w:r>
            <w:r w:rsidR="00C35470">
              <w:rPr>
                <w:noProof/>
                <w:webHidden/>
              </w:rPr>
            </w:r>
            <w:r w:rsidR="00C35470">
              <w:rPr>
                <w:noProof/>
                <w:webHidden/>
              </w:rPr>
              <w:fldChar w:fldCharType="separate"/>
            </w:r>
            <w:r w:rsidR="00C35470">
              <w:rPr>
                <w:noProof/>
                <w:webHidden/>
              </w:rPr>
              <w:t>4</w:t>
            </w:r>
            <w:r w:rsidR="00C35470">
              <w:rPr>
                <w:noProof/>
                <w:webHidden/>
              </w:rPr>
              <w:fldChar w:fldCharType="end"/>
            </w:r>
          </w:hyperlink>
        </w:p>
        <w:p w14:paraId="06C1FE1E" w14:textId="18FC00B7" w:rsidR="00C35470" w:rsidRDefault="00C35470">
          <w:pPr>
            <w:pStyle w:val="Sumrio2"/>
            <w:tabs>
              <w:tab w:val="left" w:pos="720"/>
              <w:tab w:val="right" w:leader="dot" w:pos="9061"/>
            </w:tabs>
            <w:rPr>
              <w:rFonts w:asciiTheme="minorHAnsi" w:eastAsiaTheme="minorEastAsia" w:hAnsiTheme="minorHAnsi"/>
              <w:noProof/>
              <w:lang w:eastAsia="pt-BR"/>
            </w:rPr>
          </w:pPr>
          <w:hyperlink w:anchor="_Toc202626281" w:history="1">
            <w:r w:rsidRPr="00096D53">
              <w:rPr>
                <w:rStyle w:val="Hyperlink"/>
                <w:noProof/>
              </w:rPr>
              <w:t>2.</w:t>
            </w:r>
            <w:r>
              <w:rPr>
                <w:rFonts w:asciiTheme="minorHAnsi" w:eastAsiaTheme="minorEastAsia" w:hAnsiTheme="minorHAnsi"/>
                <w:noProof/>
                <w:lang w:eastAsia="pt-BR"/>
              </w:rPr>
              <w:tab/>
            </w:r>
            <w:r w:rsidRPr="00096D53">
              <w:rPr>
                <w:rStyle w:val="Hyperlink"/>
                <w:noProof/>
              </w:rPr>
              <w:t>ANÁLISE E REQUISITOS</w:t>
            </w:r>
            <w:r>
              <w:rPr>
                <w:noProof/>
                <w:webHidden/>
              </w:rPr>
              <w:tab/>
            </w:r>
            <w:r>
              <w:rPr>
                <w:noProof/>
                <w:webHidden/>
              </w:rPr>
              <w:fldChar w:fldCharType="begin"/>
            </w:r>
            <w:r>
              <w:rPr>
                <w:noProof/>
                <w:webHidden/>
              </w:rPr>
              <w:instrText xml:space="preserve"> PAGEREF _Toc202626281 \h </w:instrText>
            </w:r>
            <w:r>
              <w:rPr>
                <w:noProof/>
                <w:webHidden/>
              </w:rPr>
            </w:r>
            <w:r>
              <w:rPr>
                <w:noProof/>
                <w:webHidden/>
              </w:rPr>
              <w:fldChar w:fldCharType="separate"/>
            </w:r>
            <w:r>
              <w:rPr>
                <w:noProof/>
                <w:webHidden/>
              </w:rPr>
              <w:t>5</w:t>
            </w:r>
            <w:r>
              <w:rPr>
                <w:noProof/>
                <w:webHidden/>
              </w:rPr>
              <w:fldChar w:fldCharType="end"/>
            </w:r>
          </w:hyperlink>
        </w:p>
        <w:p w14:paraId="5B3E7DD8" w14:textId="17464B29" w:rsidR="00C35470" w:rsidRDefault="00C35470">
          <w:pPr>
            <w:pStyle w:val="Sumrio2"/>
            <w:tabs>
              <w:tab w:val="left" w:pos="720"/>
              <w:tab w:val="right" w:leader="dot" w:pos="9061"/>
            </w:tabs>
            <w:rPr>
              <w:rFonts w:asciiTheme="minorHAnsi" w:eastAsiaTheme="minorEastAsia" w:hAnsiTheme="minorHAnsi"/>
              <w:noProof/>
              <w:lang w:eastAsia="pt-BR"/>
            </w:rPr>
          </w:pPr>
          <w:hyperlink w:anchor="_Toc202626282" w:history="1">
            <w:r w:rsidRPr="00096D53">
              <w:rPr>
                <w:rStyle w:val="Hyperlink"/>
                <w:noProof/>
              </w:rPr>
              <w:t>3.</w:t>
            </w:r>
            <w:r>
              <w:rPr>
                <w:rFonts w:asciiTheme="minorHAnsi" w:eastAsiaTheme="minorEastAsia" w:hAnsiTheme="minorHAnsi"/>
                <w:noProof/>
                <w:lang w:eastAsia="pt-BR"/>
              </w:rPr>
              <w:tab/>
            </w:r>
            <w:r w:rsidRPr="00096D53">
              <w:rPr>
                <w:rStyle w:val="Hyperlink"/>
                <w:noProof/>
              </w:rPr>
              <w:t>MODELAGEM E ARQUITETURA</w:t>
            </w:r>
            <w:r>
              <w:rPr>
                <w:noProof/>
                <w:webHidden/>
              </w:rPr>
              <w:tab/>
            </w:r>
            <w:r>
              <w:rPr>
                <w:noProof/>
                <w:webHidden/>
              </w:rPr>
              <w:fldChar w:fldCharType="begin"/>
            </w:r>
            <w:r>
              <w:rPr>
                <w:noProof/>
                <w:webHidden/>
              </w:rPr>
              <w:instrText xml:space="preserve"> PAGEREF _Toc202626282 \h </w:instrText>
            </w:r>
            <w:r>
              <w:rPr>
                <w:noProof/>
                <w:webHidden/>
              </w:rPr>
            </w:r>
            <w:r>
              <w:rPr>
                <w:noProof/>
                <w:webHidden/>
              </w:rPr>
              <w:fldChar w:fldCharType="separate"/>
            </w:r>
            <w:r>
              <w:rPr>
                <w:noProof/>
                <w:webHidden/>
              </w:rPr>
              <w:t>8</w:t>
            </w:r>
            <w:r>
              <w:rPr>
                <w:noProof/>
                <w:webHidden/>
              </w:rPr>
              <w:fldChar w:fldCharType="end"/>
            </w:r>
          </w:hyperlink>
        </w:p>
        <w:p w14:paraId="076EA31C" w14:textId="60C98432" w:rsidR="00C35470" w:rsidRDefault="00C35470">
          <w:pPr>
            <w:pStyle w:val="Sumrio2"/>
            <w:tabs>
              <w:tab w:val="left" w:pos="720"/>
              <w:tab w:val="right" w:leader="dot" w:pos="9061"/>
            </w:tabs>
            <w:rPr>
              <w:rFonts w:asciiTheme="minorHAnsi" w:eastAsiaTheme="minorEastAsia" w:hAnsiTheme="minorHAnsi"/>
              <w:noProof/>
              <w:lang w:eastAsia="pt-BR"/>
            </w:rPr>
          </w:pPr>
          <w:hyperlink w:anchor="_Toc202626283" w:history="1">
            <w:r w:rsidRPr="00096D53">
              <w:rPr>
                <w:rStyle w:val="Hyperlink"/>
                <w:noProof/>
              </w:rPr>
              <w:t>4.</w:t>
            </w:r>
            <w:r>
              <w:rPr>
                <w:rFonts w:asciiTheme="minorHAnsi" w:eastAsiaTheme="minorEastAsia" w:hAnsiTheme="minorHAnsi"/>
                <w:noProof/>
                <w:lang w:eastAsia="pt-BR"/>
              </w:rPr>
              <w:tab/>
            </w:r>
            <w:r w:rsidRPr="00096D53">
              <w:rPr>
                <w:rStyle w:val="Hyperlink"/>
                <w:noProof/>
              </w:rPr>
              <w:t>IMPLEMENTAÇÃO</w:t>
            </w:r>
            <w:r>
              <w:rPr>
                <w:noProof/>
                <w:webHidden/>
              </w:rPr>
              <w:tab/>
            </w:r>
            <w:r>
              <w:rPr>
                <w:noProof/>
                <w:webHidden/>
              </w:rPr>
              <w:fldChar w:fldCharType="begin"/>
            </w:r>
            <w:r>
              <w:rPr>
                <w:noProof/>
                <w:webHidden/>
              </w:rPr>
              <w:instrText xml:space="preserve"> PAGEREF _Toc202626283 \h </w:instrText>
            </w:r>
            <w:r>
              <w:rPr>
                <w:noProof/>
                <w:webHidden/>
              </w:rPr>
            </w:r>
            <w:r>
              <w:rPr>
                <w:noProof/>
                <w:webHidden/>
              </w:rPr>
              <w:fldChar w:fldCharType="separate"/>
            </w:r>
            <w:r>
              <w:rPr>
                <w:noProof/>
                <w:webHidden/>
              </w:rPr>
              <w:t>9</w:t>
            </w:r>
            <w:r>
              <w:rPr>
                <w:noProof/>
                <w:webHidden/>
              </w:rPr>
              <w:fldChar w:fldCharType="end"/>
            </w:r>
          </w:hyperlink>
        </w:p>
        <w:p w14:paraId="3A742245" w14:textId="38B48273" w:rsidR="00C35470" w:rsidRDefault="00C35470">
          <w:pPr>
            <w:pStyle w:val="Sumrio2"/>
            <w:tabs>
              <w:tab w:val="left" w:pos="720"/>
              <w:tab w:val="right" w:leader="dot" w:pos="9061"/>
            </w:tabs>
            <w:rPr>
              <w:rFonts w:asciiTheme="minorHAnsi" w:eastAsiaTheme="minorEastAsia" w:hAnsiTheme="minorHAnsi"/>
              <w:noProof/>
              <w:lang w:eastAsia="pt-BR"/>
            </w:rPr>
          </w:pPr>
          <w:hyperlink w:anchor="_Toc202626284" w:history="1">
            <w:r w:rsidRPr="00096D53">
              <w:rPr>
                <w:rStyle w:val="Hyperlink"/>
                <w:noProof/>
              </w:rPr>
              <w:t>5.</w:t>
            </w:r>
            <w:r>
              <w:rPr>
                <w:rFonts w:asciiTheme="minorHAnsi" w:eastAsiaTheme="minorEastAsia" w:hAnsiTheme="minorHAnsi"/>
                <w:noProof/>
                <w:lang w:eastAsia="pt-BR"/>
              </w:rPr>
              <w:tab/>
            </w:r>
            <w:r w:rsidRPr="00096D53">
              <w:rPr>
                <w:rStyle w:val="Hyperlink"/>
                <w:noProof/>
              </w:rPr>
              <w:t>PLANO DE TESTES</w:t>
            </w:r>
            <w:r>
              <w:rPr>
                <w:noProof/>
                <w:webHidden/>
              </w:rPr>
              <w:tab/>
            </w:r>
            <w:r>
              <w:rPr>
                <w:noProof/>
                <w:webHidden/>
              </w:rPr>
              <w:fldChar w:fldCharType="begin"/>
            </w:r>
            <w:r>
              <w:rPr>
                <w:noProof/>
                <w:webHidden/>
              </w:rPr>
              <w:instrText xml:space="preserve"> PAGEREF _Toc202626284 \h </w:instrText>
            </w:r>
            <w:r>
              <w:rPr>
                <w:noProof/>
                <w:webHidden/>
              </w:rPr>
            </w:r>
            <w:r>
              <w:rPr>
                <w:noProof/>
                <w:webHidden/>
              </w:rPr>
              <w:fldChar w:fldCharType="separate"/>
            </w:r>
            <w:r>
              <w:rPr>
                <w:noProof/>
                <w:webHidden/>
              </w:rPr>
              <w:t>10</w:t>
            </w:r>
            <w:r>
              <w:rPr>
                <w:noProof/>
                <w:webHidden/>
              </w:rPr>
              <w:fldChar w:fldCharType="end"/>
            </w:r>
          </w:hyperlink>
        </w:p>
        <w:p w14:paraId="14537448" w14:textId="30521B32" w:rsidR="00C35470" w:rsidRDefault="00C35470">
          <w:pPr>
            <w:pStyle w:val="Sumrio2"/>
            <w:tabs>
              <w:tab w:val="left" w:pos="720"/>
              <w:tab w:val="right" w:leader="dot" w:pos="9061"/>
            </w:tabs>
            <w:rPr>
              <w:rFonts w:asciiTheme="minorHAnsi" w:eastAsiaTheme="minorEastAsia" w:hAnsiTheme="minorHAnsi"/>
              <w:noProof/>
              <w:lang w:eastAsia="pt-BR"/>
            </w:rPr>
          </w:pPr>
          <w:hyperlink w:anchor="_Toc202626285" w:history="1">
            <w:r w:rsidRPr="00096D53">
              <w:rPr>
                <w:rStyle w:val="Hyperlink"/>
                <w:noProof/>
              </w:rPr>
              <w:t>6.</w:t>
            </w:r>
            <w:r>
              <w:rPr>
                <w:rFonts w:asciiTheme="minorHAnsi" w:eastAsiaTheme="minorEastAsia" w:hAnsiTheme="minorHAnsi"/>
                <w:noProof/>
                <w:lang w:eastAsia="pt-BR"/>
              </w:rPr>
              <w:tab/>
            </w:r>
            <w:r w:rsidRPr="00096D53">
              <w:rPr>
                <w:rStyle w:val="Hyperlink"/>
                <w:noProof/>
              </w:rPr>
              <w:t>CONCLUSÃO</w:t>
            </w:r>
            <w:r>
              <w:rPr>
                <w:noProof/>
                <w:webHidden/>
              </w:rPr>
              <w:tab/>
            </w:r>
            <w:r>
              <w:rPr>
                <w:noProof/>
                <w:webHidden/>
              </w:rPr>
              <w:fldChar w:fldCharType="begin"/>
            </w:r>
            <w:r>
              <w:rPr>
                <w:noProof/>
                <w:webHidden/>
              </w:rPr>
              <w:instrText xml:space="preserve"> PAGEREF _Toc202626285 \h </w:instrText>
            </w:r>
            <w:r>
              <w:rPr>
                <w:noProof/>
                <w:webHidden/>
              </w:rPr>
            </w:r>
            <w:r>
              <w:rPr>
                <w:noProof/>
                <w:webHidden/>
              </w:rPr>
              <w:fldChar w:fldCharType="separate"/>
            </w:r>
            <w:r>
              <w:rPr>
                <w:noProof/>
                <w:webHidden/>
              </w:rPr>
              <w:t>11</w:t>
            </w:r>
            <w:r>
              <w:rPr>
                <w:noProof/>
                <w:webHidden/>
              </w:rPr>
              <w:fldChar w:fldCharType="end"/>
            </w:r>
          </w:hyperlink>
        </w:p>
        <w:p w14:paraId="60A09F02" w14:textId="2AC19935" w:rsidR="00C35470" w:rsidRDefault="00C35470">
          <w:pPr>
            <w:pStyle w:val="Sumrio2"/>
            <w:tabs>
              <w:tab w:val="right" w:leader="dot" w:pos="9061"/>
            </w:tabs>
            <w:rPr>
              <w:rFonts w:asciiTheme="minorHAnsi" w:eastAsiaTheme="minorEastAsia" w:hAnsiTheme="minorHAnsi"/>
              <w:noProof/>
              <w:lang w:eastAsia="pt-BR"/>
            </w:rPr>
          </w:pPr>
          <w:hyperlink w:anchor="_Toc202626286" w:history="1">
            <w:r w:rsidRPr="00096D53">
              <w:rPr>
                <w:rStyle w:val="Hyperlink"/>
                <w:noProof/>
              </w:rPr>
              <w:t>REFERÊNCIAS</w:t>
            </w:r>
            <w:r>
              <w:rPr>
                <w:noProof/>
                <w:webHidden/>
              </w:rPr>
              <w:tab/>
            </w:r>
            <w:r>
              <w:rPr>
                <w:noProof/>
                <w:webHidden/>
              </w:rPr>
              <w:fldChar w:fldCharType="begin"/>
            </w:r>
            <w:r>
              <w:rPr>
                <w:noProof/>
                <w:webHidden/>
              </w:rPr>
              <w:instrText xml:space="preserve"> PAGEREF _Toc202626286 \h </w:instrText>
            </w:r>
            <w:r>
              <w:rPr>
                <w:noProof/>
                <w:webHidden/>
              </w:rPr>
            </w:r>
            <w:r>
              <w:rPr>
                <w:noProof/>
                <w:webHidden/>
              </w:rPr>
              <w:fldChar w:fldCharType="separate"/>
            </w:r>
            <w:r>
              <w:rPr>
                <w:noProof/>
                <w:webHidden/>
              </w:rPr>
              <w:t>13</w:t>
            </w:r>
            <w:r>
              <w:rPr>
                <w:noProof/>
                <w:webHidden/>
              </w:rPr>
              <w:fldChar w:fldCharType="end"/>
            </w:r>
          </w:hyperlink>
        </w:p>
        <w:p w14:paraId="0D00FA0E" w14:textId="2DB39608" w:rsidR="00C35470" w:rsidRDefault="00C35470">
          <w:pPr>
            <w:pStyle w:val="Sumrio2"/>
            <w:tabs>
              <w:tab w:val="right" w:leader="dot" w:pos="9061"/>
            </w:tabs>
            <w:rPr>
              <w:rFonts w:asciiTheme="minorHAnsi" w:eastAsiaTheme="minorEastAsia" w:hAnsiTheme="minorHAnsi"/>
              <w:noProof/>
              <w:lang w:eastAsia="pt-BR"/>
            </w:rPr>
          </w:pPr>
          <w:hyperlink w:anchor="_Toc202626287" w:history="1">
            <w:r w:rsidRPr="00096D53">
              <w:rPr>
                <w:rStyle w:val="Hyperlink"/>
                <w:noProof/>
              </w:rPr>
              <w:t>ANEXO A – CASO DE USO</w:t>
            </w:r>
            <w:r>
              <w:rPr>
                <w:noProof/>
                <w:webHidden/>
              </w:rPr>
              <w:tab/>
            </w:r>
            <w:r>
              <w:rPr>
                <w:noProof/>
                <w:webHidden/>
              </w:rPr>
              <w:fldChar w:fldCharType="begin"/>
            </w:r>
            <w:r>
              <w:rPr>
                <w:noProof/>
                <w:webHidden/>
              </w:rPr>
              <w:instrText xml:space="preserve"> PAGEREF _Toc202626287 \h </w:instrText>
            </w:r>
            <w:r>
              <w:rPr>
                <w:noProof/>
                <w:webHidden/>
              </w:rPr>
            </w:r>
            <w:r>
              <w:rPr>
                <w:noProof/>
                <w:webHidden/>
              </w:rPr>
              <w:fldChar w:fldCharType="separate"/>
            </w:r>
            <w:r>
              <w:rPr>
                <w:noProof/>
                <w:webHidden/>
              </w:rPr>
              <w:t>17</w:t>
            </w:r>
            <w:r>
              <w:rPr>
                <w:noProof/>
                <w:webHidden/>
              </w:rPr>
              <w:fldChar w:fldCharType="end"/>
            </w:r>
          </w:hyperlink>
        </w:p>
        <w:p w14:paraId="798594E5" w14:textId="64D0A9D1" w:rsidR="00C35470" w:rsidRDefault="00C35470">
          <w:pPr>
            <w:pStyle w:val="Sumrio2"/>
            <w:tabs>
              <w:tab w:val="right" w:leader="dot" w:pos="9061"/>
            </w:tabs>
            <w:rPr>
              <w:rFonts w:asciiTheme="minorHAnsi" w:eastAsiaTheme="minorEastAsia" w:hAnsiTheme="minorHAnsi"/>
              <w:noProof/>
              <w:lang w:eastAsia="pt-BR"/>
            </w:rPr>
          </w:pPr>
          <w:hyperlink w:anchor="_Toc202626288" w:history="1">
            <w:r w:rsidRPr="00096D53">
              <w:rPr>
                <w:rStyle w:val="Hyperlink"/>
                <w:noProof/>
              </w:rPr>
              <w:t>ANEXO B – FICHA DE ANAMNESE</w:t>
            </w:r>
            <w:r>
              <w:rPr>
                <w:noProof/>
                <w:webHidden/>
              </w:rPr>
              <w:tab/>
            </w:r>
            <w:r>
              <w:rPr>
                <w:noProof/>
                <w:webHidden/>
              </w:rPr>
              <w:fldChar w:fldCharType="begin"/>
            </w:r>
            <w:r>
              <w:rPr>
                <w:noProof/>
                <w:webHidden/>
              </w:rPr>
              <w:instrText xml:space="preserve"> PAGEREF _Toc202626288 \h </w:instrText>
            </w:r>
            <w:r>
              <w:rPr>
                <w:noProof/>
                <w:webHidden/>
              </w:rPr>
            </w:r>
            <w:r>
              <w:rPr>
                <w:noProof/>
                <w:webHidden/>
              </w:rPr>
              <w:fldChar w:fldCharType="separate"/>
            </w:r>
            <w:r>
              <w:rPr>
                <w:noProof/>
                <w:webHidden/>
              </w:rPr>
              <w:t>18</w:t>
            </w:r>
            <w:r>
              <w:rPr>
                <w:noProof/>
                <w:webHidden/>
              </w:rPr>
              <w:fldChar w:fldCharType="end"/>
            </w:r>
          </w:hyperlink>
        </w:p>
        <w:p w14:paraId="14ADFCAC" w14:textId="595605A4" w:rsidR="00C35470" w:rsidRDefault="00C35470">
          <w:pPr>
            <w:pStyle w:val="Sumrio2"/>
            <w:tabs>
              <w:tab w:val="right" w:leader="dot" w:pos="9061"/>
            </w:tabs>
            <w:rPr>
              <w:rFonts w:asciiTheme="minorHAnsi" w:eastAsiaTheme="minorEastAsia" w:hAnsiTheme="minorHAnsi"/>
              <w:noProof/>
              <w:lang w:eastAsia="pt-BR"/>
            </w:rPr>
          </w:pPr>
          <w:hyperlink w:anchor="_Toc202626289" w:history="1">
            <w:r w:rsidRPr="00096D53">
              <w:rPr>
                <w:rStyle w:val="Hyperlink"/>
                <w:noProof/>
              </w:rPr>
              <w:t>ANEXO C – PRONTUÁRIO DE TRIAGEM</w:t>
            </w:r>
            <w:r>
              <w:rPr>
                <w:noProof/>
                <w:webHidden/>
              </w:rPr>
              <w:tab/>
            </w:r>
            <w:r>
              <w:rPr>
                <w:noProof/>
                <w:webHidden/>
              </w:rPr>
              <w:fldChar w:fldCharType="begin"/>
            </w:r>
            <w:r>
              <w:rPr>
                <w:noProof/>
                <w:webHidden/>
              </w:rPr>
              <w:instrText xml:space="preserve"> PAGEREF _Toc202626289 \h </w:instrText>
            </w:r>
            <w:r>
              <w:rPr>
                <w:noProof/>
                <w:webHidden/>
              </w:rPr>
            </w:r>
            <w:r>
              <w:rPr>
                <w:noProof/>
                <w:webHidden/>
              </w:rPr>
              <w:fldChar w:fldCharType="separate"/>
            </w:r>
            <w:r>
              <w:rPr>
                <w:noProof/>
                <w:webHidden/>
              </w:rPr>
              <w:t>19</w:t>
            </w:r>
            <w:r>
              <w:rPr>
                <w:noProof/>
                <w:webHidden/>
              </w:rPr>
              <w:fldChar w:fldCharType="end"/>
            </w:r>
          </w:hyperlink>
        </w:p>
        <w:p w14:paraId="71C3001D" w14:textId="6BA7AC4B" w:rsidR="00C35470" w:rsidRDefault="00C35470">
          <w:pPr>
            <w:pStyle w:val="Sumrio2"/>
            <w:tabs>
              <w:tab w:val="right" w:leader="dot" w:pos="9061"/>
            </w:tabs>
            <w:rPr>
              <w:rFonts w:asciiTheme="minorHAnsi" w:eastAsiaTheme="minorEastAsia" w:hAnsiTheme="minorHAnsi"/>
              <w:noProof/>
              <w:lang w:eastAsia="pt-BR"/>
            </w:rPr>
          </w:pPr>
          <w:hyperlink w:anchor="_Toc202626290" w:history="1">
            <w:r w:rsidRPr="00096D53">
              <w:rPr>
                <w:rStyle w:val="Hyperlink"/>
                <w:noProof/>
              </w:rPr>
              <w:t>ANEXO D – MODELO DE CARTEIRA DE ENFERMEIRO</w:t>
            </w:r>
            <w:r>
              <w:rPr>
                <w:noProof/>
                <w:webHidden/>
              </w:rPr>
              <w:tab/>
            </w:r>
            <w:r>
              <w:rPr>
                <w:noProof/>
                <w:webHidden/>
              </w:rPr>
              <w:fldChar w:fldCharType="begin"/>
            </w:r>
            <w:r>
              <w:rPr>
                <w:noProof/>
                <w:webHidden/>
              </w:rPr>
              <w:instrText xml:space="preserve"> PAGEREF _Toc202626290 \h </w:instrText>
            </w:r>
            <w:r>
              <w:rPr>
                <w:noProof/>
                <w:webHidden/>
              </w:rPr>
            </w:r>
            <w:r>
              <w:rPr>
                <w:noProof/>
                <w:webHidden/>
              </w:rPr>
              <w:fldChar w:fldCharType="separate"/>
            </w:r>
            <w:r>
              <w:rPr>
                <w:noProof/>
                <w:webHidden/>
              </w:rPr>
              <w:t>20</w:t>
            </w:r>
            <w:r>
              <w:rPr>
                <w:noProof/>
                <w:webHidden/>
              </w:rPr>
              <w:fldChar w:fldCharType="end"/>
            </w:r>
          </w:hyperlink>
        </w:p>
        <w:p w14:paraId="60E84A20" w14:textId="2E409DAF" w:rsidR="00C35470" w:rsidRDefault="00C35470">
          <w:pPr>
            <w:pStyle w:val="Sumrio2"/>
            <w:tabs>
              <w:tab w:val="right" w:leader="dot" w:pos="9061"/>
            </w:tabs>
            <w:rPr>
              <w:rFonts w:asciiTheme="minorHAnsi" w:eastAsiaTheme="minorEastAsia" w:hAnsiTheme="minorHAnsi"/>
              <w:noProof/>
              <w:lang w:eastAsia="pt-BR"/>
            </w:rPr>
          </w:pPr>
          <w:hyperlink w:anchor="_Toc202626291" w:history="1">
            <w:r w:rsidRPr="00096D53">
              <w:rPr>
                <w:rStyle w:val="Hyperlink"/>
                <w:noProof/>
              </w:rPr>
              <w:t>ANEXO E – MODELO CARTEIRA DE FARMACÊUTICO</w:t>
            </w:r>
            <w:r>
              <w:rPr>
                <w:noProof/>
                <w:webHidden/>
              </w:rPr>
              <w:tab/>
            </w:r>
            <w:r>
              <w:rPr>
                <w:noProof/>
                <w:webHidden/>
              </w:rPr>
              <w:fldChar w:fldCharType="begin"/>
            </w:r>
            <w:r>
              <w:rPr>
                <w:noProof/>
                <w:webHidden/>
              </w:rPr>
              <w:instrText xml:space="preserve"> PAGEREF _Toc202626291 \h </w:instrText>
            </w:r>
            <w:r>
              <w:rPr>
                <w:noProof/>
                <w:webHidden/>
              </w:rPr>
            </w:r>
            <w:r>
              <w:rPr>
                <w:noProof/>
                <w:webHidden/>
              </w:rPr>
              <w:fldChar w:fldCharType="separate"/>
            </w:r>
            <w:r>
              <w:rPr>
                <w:noProof/>
                <w:webHidden/>
              </w:rPr>
              <w:t>21</w:t>
            </w:r>
            <w:r>
              <w:rPr>
                <w:noProof/>
                <w:webHidden/>
              </w:rPr>
              <w:fldChar w:fldCharType="end"/>
            </w:r>
          </w:hyperlink>
        </w:p>
        <w:p w14:paraId="4A70958D" w14:textId="6B355227" w:rsidR="00C35470" w:rsidRDefault="00C35470">
          <w:pPr>
            <w:pStyle w:val="Sumrio2"/>
            <w:tabs>
              <w:tab w:val="right" w:leader="dot" w:pos="9061"/>
            </w:tabs>
            <w:rPr>
              <w:rFonts w:asciiTheme="minorHAnsi" w:eastAsiaTheme="minorEastAsia" w:hAnsiTheme="minorHAnsi"/>
              <w:noProof/>
              <w:lang w:eastAsia="pt-BR"/>
            </w:rPr>
          </w:pPr>
          <w:hyperlink w:anchor="_Toc202626292" w:history="1">
            <w:r w:rsidRPr="00096D53">
              <w:rPr>
                <w:rStyle w:val="Hyperlink"/>
                <w:noProof/>
              </w:rPr>
              <w:t>ANEXO F – MODELO CARTEIRA DE MÉDICO</w:t>
            </w:r>
            <w:r>
              <w:rPr>
                <w:noProof/>
                <w:webHidden/>
              </w:rPr>
              <w:tab/>
            </w:r>
            <w:r>
              <w:rPr>
                <w:noProof/>
                <w:webHidden/>
              </w:rPr>
              <w:fldChar w:fldCharType="begin"/>
            </w:r>
            <w:r>
              <w:rPr>
                <w:noProof/>
                <w:webHidden/>
              </w:rPr>
              <w:instrText xml:space="preserve"> PAGEREF _Toc202626292 \h </w:instrText>
            </w:r>
            <w:r>
              <w:rPr>
                <w:noProof/>
                <w:webHidden/>
              </w:rPr>
            </w:r>
            <w:r>
              <w:rPr>
                <w:noProof/>
                <w:webHidden/>
              </w:rPr>
              <w:fldChar w:fldCharType="separate"/>
            </w:r>
            <w:r>
              <w:rPr>
                <w:noProof/>
                <w:webHidden/>
              </w:rPr>
              <w:t>22</w:t>
            </w:r>
            <w:r>
              <w:rPr>
                <w:noProof/>
                <w:webHidden/>
              </w:rPr>
              <w:fldChar w:fldCharType="end"/>
            </w:r>
          </w:hyperlink>
        </w:p>
        <w:p w14:paraId="55FC06C5" w14:textId="5C261996"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202626280"/>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202626281"/>
      <w:r w:rsidRPr="00884BDB">
        <w:t>ANÁLISE E REQUISITOS</w:t>
      </w:r>
      <w:bookmarkEnd w:id="1"/>
    </w:p>
    <w:p w14:paraId="1ADDE15F" w14:textId="77777777" w:rsidR="00613538" w:rsidRDefault="001470CD" w:rsidP="00884BDB">
      <w:pPr>
        <w:spacing w:after="0" w:line="360" w:lineRule="auto"/>
        <w:ind w:firstLine="709"/>
        <w:jc w:val="both"/>
      </w:pPr>
      <w:r>
        <w:t xml:space="preserve">A lista de requisitos foi criada com base na análise da documentação de requisitos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E462B86" w:rsidR="00252F93" w:rsidRDefault="00252F93" w:rsidP="00884BDB">
      <w:pPr>
        <w:spacing w:after="0" w:line="360" w:lineRule="auto"/>
        <w:ind w:firstLine="709"/>
        <w:jc w:val="both"/>
      </w:pPr>
      <w:r>
        <w:t>Para uma melhor compreensão do sistema e quem irá interagir com ele, foi criado um Diagrama de Caso de Uso baseado nos requisitos descritos.</w:t>
      </w:r>
    </w:p>
    <w:p w14:paraId="5B965A73" w14:textId="47FE2860" w:rsidR="00252F93" w:rsidRDefault="0013097A" w:rsidP="0013097A">
      <w:pPr>
        <w:spacing w:after="0" w:line="240" w:lineRule="auto"/>
        <w:ind w:firstLine="709"/>
        <w:jc w:val="center"/>
        <w:rPr>
          <w:b/>
          <w:bCs/>
          <w:sz w:val="20"/>
          <w:szCs w:val="20"/>
        </w:rPr>
      </w:pPr>
      <w:r w:rsidRPr="0013097A">
        <w:rPr>
          <w:b/>
          <w:bCs/>
          <w:sz w:val="20"/>
          <w:szCs w:val="20"/>
        </w:rPr>
        <w:lastRenderedPageBreak/>
        <w:t>Figura x – Diagrama de Caso de Uso dos Requisitos do Sistema</w:t>
      </w:r>
      <w:r w:rsidR="00252F93">
        <w:rPr>
          <w:noProof/>
        </w:rPr>
        <w:drawing>
          <wp:inline distT="0" distB="0" distL="0" distR="0" wp14:anchorId="50F5414C" wp14:editId="4522B414">
            <wp:extent cx="5274584" cy="5029200"/>
            <wp:effectExtent l="0" t="0" r="2540" b="0"/>
            <wp:docPr id="8580059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5943" name="Imagem 858005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187" cy="5038357"/>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6B2CD14E" w:rsidR="00120D47" w:rsidRPr="00120D47" w:rsidRDefault="00120D47" w:rsidP="00D45479">
      <w:pPr>
        <w:spacing w:after="0" w:line="360" w:lineRule="auto"/>
        <w:jc w:val="center"/>
        <w:rPr>
          <w:sz w:val="20"/>
          <w:szCs w:val="20"/>
        </w:rPr>
      </w:pPr>
      <w:r w:rsidRPr="00120D47">
        <w:rPr>
          <w:sz w:val="20"/>
          <w:szCs w:val="20"/>
        </w:rPr>
        <w:t xml:space="preserve">Tabela </w:t>
      </w:r>
      <w:r w:rsidR="00C90214">
        <w:rPr>
          <w:sz w:val="20"/>
          <w:szCs w:val="20"/>
        </w:rPr>
        <w:t>x</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A1E17D4" w:rsidR="00CA565D" w:rsidRDefault="006C4203" w:rsidP="00CA565D">
            <w:pPr>
              <w:spacing w:line="360" w:lineRule="auto"/>
            </w:pPr>
            <w:r>
              <w:t>RF001</w:t>
            </w:r>
          </w:p>
        </w:tc>
        <w:tc>
          <w:tcPr>
            <w:tcW w:w="4394" w:type="dxa"/>
            <w:vAlign w:val="center"/>
          </w:tcPr>
          <w:p w14:paraId="0EDE204E" w14:textId="73700C67" w:rsidR="00CA565D" w:rsidRDefault="00C90214" w:rsidP="00CA565D">
            <w:pPr>
              <w:spacing w:line="360" w:lineRule="auto"/>
            </w:pPr>
            <w:r>
              <w:t>Permitir cadastro de Paciente</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C90214" w14:paraId="0B1FC589" w14:textId="77777777" w:rsidTr="00B14D9C">
        <w:tc>
          <w:tcPr>
            <w:tcW w:w="1418" w:type="dxa"/>
            <w:vAlign w:val="center"/>
          </w:tcPr>
          <w:p w14:paraId="49FB3940" w14:textId="21D1D2B4" w:rsidR="00C90214" w:rsidRDefault="006C4203" w:rsidP="00CA565D">
            <w:pPr>
              <w:spacing w:line="360" w:lineRule="auto"/>
            </w:pPr>
            <w:r>
              <w:t>RF002</w:t>
            </w:r>
          </w:p>
        </w:tc>
        <w:tc>
          <w:tcPr>
            <w:tcW w:w="4394" w:type="dxa"/>
            <w:vAlign w:val="center"/>
          </w:tcPr>
          <w:p w14:paraId="45D03334" w14:textId="3AFC7A4B" w:rsidR="00C90214" w:rsidRDefault="00C90214" w:rsidP="00CA565D">
            <w:pPr>
              <w:spacing w:line="360" w:lineRule="auto"/>
            </w:pPr>
            <w:r>
              <w:t>Permitir cadastro de Profissionais de Saúde (Médicos, Enfermeiros, Farmacêuticos, Técnicos,...)</w:t>
            </w:r>
          </w:p>
        </w:tc>
        <w:tc>
          <w:tcPr>
            <w:tcW w:w="1559" w:type="dxa"/>
            <w:vAlign w:val="center"/>
          </w:tcPr>
          <w:p w14:paraId="5F491B65" w14:textId="3B3B92B6" w:rsidR="00C90214" w:rsidRDefault="00C90214" w:rsidP="00CA565D">
            <w:pPr>
              <w:spacing w:line="360" w:lineRule="auto"/>
            </w:pPr>
            <w:r>
              <w:t>Funcional</w:t>
            </w:r>
          </w:p>
        </w:tc>
        <w:tc>
          <w:tcPr>
            <w:tcW w:w="1690" w:type="dxa"/>
            <w:vAlign w:val="center"/>
          </w:tcPr>
          <w:p w14:paraId="12ACD2CD" w14:textId="2571B6AD" w:rsidR="00C90214" w:rsidRDefault="00C90214" w:rsidP="00CA565D">
            <w:pPr>
              <w:spacing w:line="360" w:lineRule="auto"/>
            </w:pPr>
            <w:r>
              <w:t>Alta</w:t>
            </w:r>
          </w:p>
        </w:tc>
      </w:tr>
      <w:tr w:rsidR="00C90214" w14:paraId="3EC3F1CB" w14:textId="77777777" w:rsidTr="00B14D9C">
        <w:tc>
          <w:tcPr>
            <w:tcW w:w="1418" w:type="dxa"/>
            <w:vAlign w:val="center"/>
          </w:tcPr>
          <w:p w14:paraId="5B95E63C" w14:textId="086BF8D3" w:rsidR="00C90214" w:rsidRDefault="006C4203" w:rsidP="00CA565D">
            <w:pPr>
              <w:spacing w:line="360" w:lineRule="auto"/>
            </w:pPr>
            <w:r>
              <w:t>RF003</w:t>
            </w:r>
          </w:p>
        </w:tc>
        <w:tc>
          <w:tcPr>
            <w:tcW w:w="4394" w:type="dxa"/>
            <w:vAlign w:val="center"/>
          </w:tcPr>
          <w:p w14:paraId="20AE6078" w14:textId="65B39871" w:rsidR="00C90214" w:rsidRDefault="00C90214" w:rsidP="00CA565D">
            <w:pPr>
              <w:spacing w:line="360" w:lineRule="auto"/>
            </w:pPr>
            <w:r>
              <w:t>Controlar Fluxo de Internações</w:t>
            </w:r>
          </w:p>
        </w:tc>
        <w:tc>
          <w:tcPr>
            <w:tcW w:w="1559" w:type="dxa"/>
            <w:vAlign w:val="center"/>
          </w:tcPr>
          <w:p w14:paraId="5CB798CF" w14:textId="039A4FB9" w:rsidR="00C90214" w:rsidRDefault="00C90214" w:rsidP="00CA565D">
            <w:pPr>
              <w:spacing w:line="360" w:lineRule="auto"/>
            </w:pPr>
            <w:r>
              <w:t>Funcional</w:t>
            </w:r>
          </w:p>
        </w:tc>
        <w:tc>
          <w:tcPr>
            <w:tcW w:w="1690" w:type="dxa"/>
            <w:vAlign w:val="center"/>
          </w:tcPr>
          <w:p w14:paraId="0A6E2667" w14:textId="6E5BFE96" w:rsidR="00C90214" w:rsidRDefault="00C90214" w:rsidP="00CA565D">
            <w:pPr>
              <w:spacing w:line="360" w:lineRule="auto"/>
            </w:pPr>
            <w:r>
              <w:t>Alta</w:t>
            </w:r>
          </w:p>
        </w:tc>
      </w:tr>
      <w:tr w:rsidR="00C90214" w14:paraId="3164AF08" w14:textId="77777777" w:rsidTr="00B14D9C">
        <w:tc>
          <w:tcPr>
            <w:tcW w:w="1418" w:type="dxa"/>
            <w:vAlign w:val="center"/>
          </w:tcPr>
          <w:p w14:paraId="154FFFE4" w14:textId="4CE8EE6D" w:rsidR="00C90214" w:rsidRDefault="006C4203" w:rsidP="00CA565D">
            <w:pPr>
              <w:spacing w:line="360" w:lineRule="auto"/>
            </w:pPr>
            <w:r>
              <w:t>RF004</w:t>
            </w:r>
          </w:p>
        </w:tc>
        <w:tc>
          <w:tcPr>
            <w:tcW w:w="4394" w:type="dxa"/>
            <w:vAlign w:val="center"/>
          </w:tcPr>
          <w:p w14:paraId="391897C8" w14:textId="3B4D5371" w:rsidR="00C90214" w:rsidRDefault="00AE5630" w:rsidP="00CA565D">
            <w:pPr>
              <w:spacing w:line="360" w:lineRule="auto"/>
            </w:pPr>
            <w:r>
              <w:t>V</w:t>
            </w:r>
            <w:r w:rsidR="00C90214">
              <w:t>isualizar o histórico clínico</w:t>
            </w:r>
            <w:r>
              <w:t xml:space="preserve"> (Paciente e Profissionais de Saúde)</w:t>
            </w:r>
          </w:p>
        </w:tc>
        <w:tc>
          <w:tcPr>
            <w:tcW w:w="1559" w:type="dxa"/>
            <w:vAlign w:val="center"/>
          </w:tcPr>
          <w:p w14:paraId="7F83B835" w14:textId="2EAB8A97" w:rsidR="00C90214" w:rsidRDefault="00C90214" w:rsidP="00CA565D">
            <w:pPr>
              <w:spacing w:line="360" w:lineRule="auto"/>
            </w:pPr>
            <w:r>
              <w:t>Funcional</w:t>
            </w:r>
          </w:p>
        </w:tc>
        <w:tc>
          <w:tcPr>
            <w:tcW w:w="1690" w:type="dxa"/>
            <w:vAlign w:val="center"/>
          </w:tcPr>
          <w:p w14:paraId="7B3EC050" w14:textId="540A8202" w:rsidR="00C90214" w:rsidRDefault="00C90214" w:rsidP="00CA565D">
            <w:pPr>
              <w:spacing w:line="360" w:lineRule="auto"/>
            </w:pPr>
            <w:r>
              <w:t>Alta</w:t>
            </w:r>
          </w:p>
        </w:tc>
      </w:tr>
      <w:tr w:rsidR="00C90214" w14:paraId="7A4140EF" w14:textId="77777777" w:rsidTr="00B14D9C">
        <w:tc>
          <w:tcPr>
            <w:tcW w:w="1418" w:type="dxa"/>
            <w:vAlign w:val="center"/>
          </w:tcPr>
          <w:p w14:paraId="31DC7459" w14:textId="208CB56B" w:rsidR="00C90214" w:rsidRDefault="006C4203" w:rsidP="00CA565D">
            <w:pPr>
              <w:spacing w:line="360" w:lineRule="auto"/>
            </w:pPr>
            <w:r>
              <w:lastRenderedPageBreak/>
              <w:t>RF005</w:t>
            </w:r>
          </w:p>
        </w:tc>
        <w:tc>
          <w:tcPr>
            <w:tcW w:w="4394" w:type="dxa"/>
            <w:vAlign w:val="center"/>
          </w:tcPr>
          <w:p w14:paraId="71683CCA" w14:textId="2F3BF8B5" w:rsidR="00C90214" w:rsidRDefault="00DA29D4" w:rsidP="00CA565D">
            <w:pPr>
              <w:spacing w:line="360" w:lineRule="auto"/>
            </w:pPr>
            <w:r>
              <w:t>Gerenciar agenda de consultas</w:t>
            </w:r>
            <w:r w:rsidR="00383108">
              <w:t xml:space="preserve"> (cadastrar datas, visualizar consultas marcadas)</w:t>
            </w:r>
          </w:p>
        </w:tc>
        <w:tc>
          <w:tcPr>
            <w:tcW w:w="1559" w:type="dxa"/>
            <w:vAlign w:val="center"/>
          </w:tcPr>
          <w:p w14:paraId="46F11601" w14:textId="7FD6245F" w:rsidR="00C90214" w:rsidRDefault="00C90214" w:rsidP="00CA565D">
            <w:pPr>
              <w:spacing w:line="360" w:lineRule="auto"/>
            </w:pPr>
            <w:r>
              <w:t>Funcional</w:t>
            </w:r>
          </w:p>
        </w:tc>
        <w:tc>
          <w:tcPr>
            <w:tcW w:w="1690" w:type="dxa"/>
            <w:vAlign w:val="center"/>
          </w:tcPr>
          <w:p w14:paraId="29E611AF" w14:textId="6133BFEE" w:rsidR="00C90214" w:rsidRDefault="00C90214" w:rsidP="00CA565D">
            <w:pPr>
              <w:spacing w:line="360" w:lineRule="auto"/>
            </w:pPr>
            <w:r>
              <w:t>Alta</w:t>
            </w:r>
          </w:p>
        </w:tc>
      </w:tr>
      <w:tr w:rsidR="00C90214" w14:paraId="35A61917" w14:textId="77777777" w:rsidTr="00B14D9C">
        <w:tc>
          <w:tcPr>
            <w:tcW w:w="1418" w:type="dxa"/>
            <w:vAlign w:val="center"/>
          </w:tcPr>
          <w:p w14:paraId="77E55CE0" w14:textId="4362D250" w:rsidR="00C90214" w:rsidRDefault="006C4203" w:rsidP="00CA565D">
            <w:pPr>
              <w:spacing w:line="360" w:lineRule="auto"/>
            </w:pPr>
            <w:r>
              <w:t>RF006</w:t>
            </w:r>
          </w:p>
        </w:tc>
        <w:tc>
          <w:tcPr>
            <w:tcW w:w="4394" w:type="dxa"/>
            <w:vAlign w:val="center"/>
          </w:tcPr>
          <w:p w14:paraId="3528F197" w14:textId="0AF6A7DF" w:rsidR="00C90214" w:rsidRDefault="00AE5630" w:rsidP="00CA565D">
            <w:pPr>
              <w:spacing w:line="360" w:lineRule="auto"/>
            </w:pPr>
            <w:r>
              <w:t>A</w:t>
            </w:r>
            <w:r w:rsidR="00C90214">
              <w:t xml:space="preserve">dministrar </w:t>
            </w:r>
            <w:r w:rsidR="009F0B12">
              <w:t>consultas</w:t>
            </w:r>
            <w:r>
              <w:t xml:space="preserve"> (Médico)</w:t>
            </w:r>
          </w:p>
        </w:tc>
        <w:tc>
          <w:tcPr>
            <w:tcW w:w="1559" w:type="dxa"/>
            <w:vAlign w:val="center"/>
          </w:tcPr>
          <w:p w14:paraId="7EC8FD33" w14:textId="0DB9FD8E" w:rsidR="00C90214" w:rsidRDefault="00AE5630" w:rsidP="00CA565D">
            <w:pPr>
              <w:spacing w:line="360" w:lineRule="auto"/>
            </w:pPr>
            <w:r>
              <w:t>Funcional</w:t>
            </w:r>
          </w:p>
        </w:tc>
        <w:tc>
          <w:tcPr>
            <w:tcW w:w="1690" w:type="dxa"/>
            <w:vAlign w:val="center"/>
          </w:tcPr>
          <w:p w14:paraId="7FA69B70" w14:textId="6EBA22EF" w:rsidR="00C90214" w:rsidRDefault="00AE5630" w:rsidP="00CA565D">
            <w:pPr>
              <w:spacing w:line="360" w:lineRule="auto"/>
            </w:pPr>
            <w:r>
              <w:t>Alta</w:t>
            </w:r>
          </w:p>
        </w:tc>
      </w:tr>
      <w:tr w:rsidR="00AE5630" w14:paraId="48FCA0A6" w14:textId="77777777" w:rsidTr="00B14D9C">
        <w:tc>
          <w:tcPr>
            <w:tcW w:w="1418" w:type="dxa"/>
            <w:vAlign w:val="center"/>
          </w:tcPr>
          <w:p w14:paraId="7E33D963" w14:textId="10AF5643" w:rsidR="00AE5630" w:rsidRDefault="006C4203" w:rsidP="00CA565D">
            <w:pPr>
              <w:spacing w:line="360" w:lineRule="auto"/>
            </w:pPr>
            <w:r>
              <w:t>RF007</w:t>
            </w:r>
          </w:p>
        </w:tc>
        <w:tc>
          <w:tcPr>
            <w:tcW w:w="4394" w:type="dxa"/>
            <w:vAlign w:val="center"/>
          </w:tcPr>
          <w:p w14:paraId="2627A387" w14:textId="011A6C62" w:rsidR="00AE5630" w:rsidRDefault="004D0FEA" w:rsidP="00CA565D">
            <w:pPr>
              <w:spacing w:line="360" w:lineRule="auto"/>
            </w:pPr>
            <w:r>
              <w:t>Acessar Teleconsulta (Médico e Paciente)</w:t>
            </w:r>
          </w:p>
        </w:tc>
        <w:tc>
          <w:tcPr>
            <w:tcW w:w="1559" w:type="dxa"/>
            <w:vAlign w:val="center"/>
          </w:tcPr>
          <w:p w14:paraId="59B92F8F" w14:textId="37BD196F" w:rsidR="00AE5630" w:rsidRDefault="004D0FEA" w:rsidP="00CA565D">
            <w:pPr>
              <w:spacing w:line="360" w:lineRule="auto"/>
            </w:pPr>
            <w:r>
              <w:t>Funcional</w:t>
            </w:r>
          </w:p>
        </w:tc>
        <w:tc>
          <w:tcPr>
            <w:tcW w:w="1690" w:type="dxa"/>
            <w:vAlign w:val="center"/>
          </w:tcPr>
          <w:p w14:paraId="30625FA9" w14:textId="22BFDC96" w:rsidR="00AE5630" w:rsidRDefault="004D0FEA" w:rsidP="00CA565D">
            <w:pPr>
              <w:spacing w:line="360" w:lineRule="auto"/>
            </w:pPr>
            <w:r>
              <w:t>Médio</w:t>
            </w:r>
          </w:p>
        </w:tc>
      </w:tr>
      <w:tr w:rsidR="009F0B12" w14:paraId="7BF3EF5B" w14:textId="77777777" w:rsidTr="00B14D9C">
        <w:tc>
          <w:tcPr>
            <w:tcW w:w="1418" w:type="dxa"/>
            <w:vAlign w:val="center"/>
          </w:tcPr>
          <w:p w14:paraId="6BBC6DD7" w14:textId="09082C6F" w:rsidR="009F0B12" w:rsidRDefault="006C4203" w:rsidP="00CA565D">
            <w:pPr>
              <w:spacing w:line="360" w:lineRule="auto"/>
            </w:pPr>
            <w:r>
              <w:t>RF008</w:t>
            </w:r>
          </w:p>
        </w:tc>
        <w:tc>
          <w:tcPr>
            <w:tcW w:w="4394" w:type="dxa"/>
            <w:vAlign w:val="center"/>
          </w:tcPr>
          <w:p w14:paraId="36CEC180" w14:textId="30C1AB28" w:rsidR="009F0B12" w:rsidRDefault="009F0B12" w:rsidP="00CA565D">
            <w:pPr>
              <w:spacing w:line="360" w:lineRule="auto"/>
            </w:pPr>
            <w:r>
              <w:t>Atualizar prontuário médico do paciente</w:t>
            </w:r>
          </w:p>
        </w:tc>
        <w:tc>
          <w:tcPr>
            <w:tcW w:w="1559" w:type="dxa"/>
            <w:vAlign w:val="center"/>
          </w:tcPr>
          <w:p w14:paraId="34E210A9" w14:textId="7D3C8AE3" w:rsidR="009F0B12" w:rsidRDefault="009F0B12" w:rsidP="00CA565D">
            <w:pPr>
              <w:spacing w:line="360" w:lineRule="auto"/>
            </w:pPr>
            <w:r>
              <w:t>Funcional</w:t>
            </w:r>
          </w:p>
        </w:tc>
        <w:tc>
          <w:tcPr>
            <w:tcW w:w="1690" w:type="dxa"/>
            <w:vAlign w:val="center"/>
          </w:tcPr>
          <w:p w14:paraId="5FA5EFF8" w14:textId="712C2297" w:rsidR="009F0B12" w:rsidRDefault="009F0B12" w:rsidP="00CA565D">
            <w:pPr>
              <w:spacing w:line="360" w:lineRule="auto"/>
            </w:pPr>
            <w:r>
              <w:t>Alta</w:t>
            </w:r>
          </w:p>
        </w:tc>
      </w:tr>
      <w:tr w:rsidR="009F0B12" w14:paraId="6EED2376" w14:textId="77777777" w:rsidTr="00B14D9C">
        <w:tc>
          <w:tcPr>
            <w:tcW w:w="1418" w:type="dxa"/>
            <w:vAlign w:val="center"/>
          </w:tcPr>
          <w:p w14:paraId="1D26856A" w14:textId="0A288DD4" w:rsidR="009F0B12" w:rsidRDefault="006C4203" w:rsidP="00CA565D">
            <w:pPr>
              <w:spacing w:line="360" w:lineRule="auto"/>
            </w:pPr>
            <w:r>
              <w:t>RF009</w:t>
            </w:r>
          </w:p>
        </w:tc>
        <w:tc>
          <w:tcPr>
            <w:tcW w:w="4394" w:type="dxa"/>
            <w:vAlign w:val="center"/>
          </w:tcPr>
          <w:p w14:paraId="69D90075" w14:textId="5D130C5C" w:rsidR="009F0B12" w:rsidRDefault="009F0B12" w:rsidP="00CA565D">
            <w:pPr>
              <w:spacing w:line="360" w:lineRule="auto"/>
            </w:pPr>
            <w:r>
              <w:t>Emitir Receitas Digitais</w:t>
            </w:r>
          </w:p>
        </w:tc>
        <w:tc>
          <w:tcPr>
            <w:tcW w:w="1559" w:type="dxa"/>
            <w:vAlign w:val="center"/>
          </w:tcPr>
          <w:p w14:paraId="44F3773F" w14:textId="7293E5BB" w:rsidR="009F0B12" w:rsidRDefault="009F0B12" w:rsidP="00CA565D">
            <w:pPr>
              <w:spacing w:line="360" w:lineRule="auto"/>
            </w:pPr>
            <w:r>
              <w:t>Funcional</w:t>
            </w:r>
          </w:p>
        </w:tc>
        <w:tc>
          <w:tcPr>
            <w:tcW w:w="1690" w:type="dxa"/>
            <w:vAlign w:val="center"/>
          </w:tcPr>
          <w:p w14:paraId="4B32978F" w14:textId="6F28B0AA" w:rsidR="009F0B12" w:rsidRDefault="009F0B12" w:rsidP="00CA565D">
            <w:pPr>
              <w:spacing w:line="360" w:lineRule="auto"/>
            </w:pPr>
            <w:r>
              <w:t>Médio</w:t>
            </w:r>
          </w:p>
        </w:tc>
      </w:tr>
      <w:tr w:rsidR="0019257D" w14:paraId="65AF2795" w14:textId="77777777" w:rsidTr="00B14D9C">
        <w:tc>
          <w:tcPr>
            <w:tcW w:w="1418" w:type="dxa"/>
            <w:vAlign w:val="center"/>
          </w:tcPr>
          <w:p w14:paraId="4E9AFA70" w14:textId="23A21319" w:rsidR="0019257D" w:rsidRDefault="006C4203" w:rsidP="00CA565D">
            <w:pPr>
              <w:spacing w:line="360" w:lineRule="auto"/>
            </w:pPr>
            <w:r>
              <w:t>RF010</w:t>
            </w:r>
          </w:p>
        </w:tc>
        <w:tc>
          <w:tcPr>
            <w:tcW w:w="4394" w:type="dxa"/>
            <w:vAlign w:val="center"/>
          </w:tcPr>
          <w:p w14:paraId="2A866DA2" w14:textId="06166CF7" w:rsidR="0019257D" w:rsidRDefault="006D7FC9" w:rsidP="00CA565D">
            <w:pPr>
              <w:spacing w:line="360" w:lineRule="auto"/>
            </w:pPr>
            <w:r>
              <w:t>Gerenciar Leitos</w:t>
            </w:r>
          </w:p>
        </w:tc>
        <w:tc>
          <w:tcPr>
            <w:tcW w:w="1559" w:type="dxa"/>
            <w:vAlign w:val="center"/>
          </w:tcPr>
          <w:p w14:paraId="0228BC9E" w14:textId="63D429A3" w:rsidR="0019257D" w:rsidRDefault="006D7FC9" w:rsidP="00CA565D">
            <w:pPr>
              <w:spacing w:line="360" w:lineRule="auto"/>
            </w:pPr>
            <w:r>
              <w:t>Funcional</w:t>
            </w:r>
          </w:p>
        </w:tc>
        <w:tc>
          <w:tcPr>
            <w:tcW w:w="1690" w:type="dxa"/>
            <w:vAlign w:val="center"/>
          </w:tcPr>
          <w:p w14:paraId="6FD8A7ED" w14:textId="7127C30F" w:rsidR="0019257D" w:rsidRDefault="006D7FC9" w:rsidP="00CA565D">
            <w:pPr>
              <w:spacing w:line="360" w:lineRule="auto"/>
            </w:pPr>
            <w:r>
              <w:t>Alto</w:t>
            </w:r>
          </w:p>
        </w:tc>
      </w:tr>
      <w:tr w:rsidR="0019257D" w14:paraId="72D7FAF7" w14:textId="77777777" w:rsidTr="00B14D9C">
        <w:tc>
          <w:tcPr>
            <w:tcW w:w="1418" w:type="dxa"/>
            <w:vAlign w:val="center"/>
          </w:tcPr>
          <w:p w14:paraId="6B79A9B7" w14:textId="01C21E93" w:rsidR="0019257D" w:rsidRDefault="006C4203" w:rsidP="00CA565D">
            <w:pPr>
              <w:spacing w:line="360" w:lineRule="auto"/>
            </w:pPr>
            <w:r>
              <w:t>RF011</w:t>
            </w:r>
          </w:p>
        </w:tc>
        <w:tc>
          <w:tcPr>
            <w:tcW w:w="4394" w:type="dxa"/>
            <w:vAlign w:val="center"/>
          </w:tcPr>
          <w:p w14:paraId="3570C578" w14:textId="3BAD39A2" w:rsidR="0019257D" w:rsidRDefault="00272F40" w:rsidP="00CA565D">
            <w:pPr>
              <w:spacing w:line="360" w:lineRule="auto"/>
            </w:pPr>
            <w:r>
              <w:t>Gerar Relatórios Financeiros</w:t>
            </w:r>
          </w:p>
        </w:tc>
        <w:tc>
          <w:tcPr>
            <w:tcW w:w="1559" w:type="dxa"/>
            <w:vAlign w:val="center"/>
          </w:tcPr>
          <w:p w14:paraId="42546D54" w14:textId="531EF7D2" w:rsidR="0019257D" w:rsidRDefault="006D7FC9" w:rsidP="00CA565D">
            <w:pPr>
              <w:spacing w:line="360" w:lineRule="auto"/>
            </w:pPr>
            <w:r>
              <w:t>Funcional</w:t>
            </w:r>
          </w:p>
        </w:tc>
        <w:tc>
          <w:tcPr>
            <w:tcW w:w="1690" w:type="dxa"/>
            <w:vAlign w:val="center"/>
          </w:tcPr>
          <w:p w14:paraId="3BF2F619" w14:textId="6BE30ED3" w:rsidR="0019257D" w:rsidRDefault="006D7FC9" w:rsidP="00CA565D">
            <w:pPr>
              <w:spacing w:line="360" w:lineRule="auto"/>
            </w:pPr>
            <w:r>
              <w:t>Médio</w:t>
            </w:r>
          </w:p>
        </w:tc>
      </w:tr>
      <w:tr w:rsidR="0019257D" w14:paraId="6BE98D6B" w14:textId="77777777" w:rsidTr="00B14D9C">
        <w:tc>
          <w:tcPr>
            <w:tcW w:w="1418" w:type="dxa"/>
            <w:vAlign w:val="center"/>
          </w:tcPr>
          <w:p w14:paraId="5BBA4F46" w14:textId="55D6CB5C" w:rsidR="0019257D" w:rsidRDefault="006C4203" w:rsidP="00CA565D">
            <w:pPr>
              <w:spacing w:line="360" w:lineRule="auto"/>
            </w:pPr>
            <w:r>
              <w:t>RF012</w:t>
            </w:r>
          </w:p>
        </w:tc>
        <w:tc>
          <w:tcPr>
            <w:tcW w:w="4394" w:type="dxa"/>
            <w:vAlign w:val="center"/>
          </w:tcPr>
          <w:p w14:paraId="1580186F" w14:textId="58D86BCD" w:rsidR="0019257D" w:rsidRDefault="006D7FC9" w:rsidP="00CA565D">
            <w:pPr>
              <w:spacing w:line="360" w:lineRule="auto"/>
            </w:pPr>
            <w:r>
              <w:t>Gerenciar Suprimentos</w:t>
            </w:r>
          </w:p>
        </w:tc>
        <w:tc>
          <w:tcPr>
            <w:tcW w:w="1559" w:type="dxa"/>
            <w:vAlign w:val="center"/>
          </w:tcPr>
          <w:p w14:paraId="6E36124B" w14:textId="5B9CD462" w:rsidR="0019257D" w:rsidRDefault="006D7FC9" w:rsidP="00CA565D">
            <w:pPr>
              <w:spacing w:line="360" w:lineRule="auto"/>
            </w:pPr>
            <w:r>
              <w:t>Funcional</w:t>
            </w:r>
          </w:p>
        </w:tc>
        <w:tc>
          <w:tcPr>
            <w:tcW w:w="1690" w:type="dxa"/>
            <w:vAlign w:val="center"/>
          </w:tcPr>
          <w:p w14:paraId="2B68BB63" w14:textId="45D6A3D2" w:rsidR="0019257D" w:rsidRDefault="006D7FC9" w:rsidP="00CA565D">
            <w:pPr>
              <w:spacing w:line="360" w:lineRule="auto"/>
            </w:pPr>
            <w:r>
              <w:t>Alto</w:t>
            </w:r>
          </w:p>
        </w:tc>
      </w:tr>
      <w:tr w:rsidR="0019257D" w14:paraId="51CE6A77" w14:textId="77777777" w:rsidTr="00B14D9C">
        <w:tc>
          <w:tcPr>
            <w:tcW w:w="1418" w:type="dxa"/>
            <w:vAlign w:val="center"/>
          </w:tcPr>
          <w:p w14:paraId="601E5E2D" w14:textId="498C603A" w:rsidR="0019257D" w:rsidRDefault="006C4203" w:rsidP="00CA565D">
            <w:pPr>
              <w:spacing w:line="360" w:lineRule="auto"/>
            </w:pPr>
            <w:r>
              <w:t>RF013</w:t>
            </w:r>
          </w:p>
        </w:tc>
        <w:tc>
          <w:tcPr>
            <w:tcW w:w="4394" w:type="dxa"/>
            <w:vAlign w:val="center"/>
          </w:tcPr>
          <w:p w14:paraId="080FC708" w14:textId="225BA842" w:rsidR="0019257D" w:rsidRDefault="006D7FC9" w:rsidP="00CA565D">
            <w:pPr>
              <w:spacing w:line="360" w:lineRule="auto"/>
            </w:pPr>
            <w:r>
              <w:t>Gerenciar Exames</w:t>
            </w:r>
            <w:r w:rsidR="001470CD">
              <w:t xml:space="preserve"> de Saúde</w:t>
            </w:r>
          </w:p>
        </w:tc>
        <w:tc>
          <w:tcPr>
            <w:tcW w:w="1559" w:type="dxa"/>
            <w:vAlign w:val="center"/>
          </w:tcPr>
          <w:p w14:paraId="605339D9" w14:textId="5DB2209F" w:rsidR="0019257D" w:rsidRDefault="006D7FC9" w:rsidP="00CA565D">
            <w:pPr>
              <w:spacing w:line="360" w:lineRule="auto"/>
            </w:pPr>
            <w:r>
              <w:t>Funcional</w:t>
            </w:r>
          </w:p>
        </w:tc>
        <w:tc>
          <w:tcPr>
            <w:tcW w:w="1690" w:type="dxa"/>
            <w:vAlign w:val="center"/>
          </w:tcPr>
          <w:p w14:paraId="73DF1FA8" w14:textId="17928517" w:rsidR="0019257D" w:rsidRDefault="006D7FC9" w:rsidP="00CA565D">
            <w:pPr>
              <w:spacing w:line="360" w:lineRule="auto"/>
            </w:pPr>
            <w:r>
              <w:t>Médio</w:t>
            </w:r>
          </w:p>
        </w:tc>
      </w:tr>
      <w:tr w:rsidR="0019257D" w14:paraId="20781067" w14:textId="77777777" w:rsidTr="00B14D9C">
        <w:tc>
          <w:tcPr>
            <w:tcW w:w="1418" w:type="dxa"/>
            <w:vAlign w:val="center"/>
          </w:tcPr>
          <w:p w14:paraId="6643622B" w14:textId="0A1500BF" w:rsidR="0019257D" w:rsidRDefault="006C4203" w:rsidP="00CA565D">
            <w:pPr>
              <w:spacing w:line="360" w:lineRule="auto"/>
            </w:pPr>
            <w:r>
              <w:t>RF014</w:t>
            </w:r>
          </w:p>
        </w:tc>
        <w:tc>
          <w:tcPr>
            <w:tcW w:w="4394" w:type="dxa"/>
            <w:vAlign w:val="center"/>
          </w:tcPr>
          <w:p w14:paraId="4219EED4" w14:textId="46CAB64F" w:rsidR="0019257D" w:rsidRDefault="00A63658" w:rsidP="00CA565D">
            <w:pPr>
              <w:spacing w:line="360" w:lineRule="auto"/>
            </w:pPr>
            <w:r>
              <w:t>Notificar próximas consultas</w:t>
            </w:r>
          </w:p>
        </w:tc>
        <w:tc>
          <w:tcPr>
            <w:tcW w:w="1559" w:type="dxa"/>
            <w:vAlign w:val="center"/>
          </w:tcPr>
          <w:p w14:paraId="77EC015F" w14:textId="009A754A" w:rsidR="0019257D" w:rsidRDefault="00A63658" w:rsidP="00CA565D">
            <w:pPr>
              <w:spacing w:line="360" w:lineRule="auto"/>
            </w:pPr>
            <w:r>
              <w:t>Funcional</w:t>
            </w:r>
          </w:p>
        </w:tc>
        <w:tc>
          <w:tcPr>
            <w:tcW w:w="1690" w:type="dxa"/>
            <w:vAlign w:val="center"/>
          </w:tcPr>
          <w:p w14:paraId="33FD88DB" w14:textId="49271520" w:rsidR="0019257D" w:rsidRDefault="00A63658" w:rsidP="00CA565D">
            <w:pPr>
              <w:spacing w:line="360" w:lineRule="auto"/>
            </w:pPr>
            <w:r>
              <w:t>Baixo</w:t>
            </w:r>
          </w:p>
        </w:tc>
      </w:tr>
      <w:tr w:rsidR="009F0B12" w14:paraId="47C2D998" w14:textId="77777777" w:rsidTr="00B14D9C">
        <w:tc>
          <w:tcPr>
            <w:tcW w:w="1418" w:type="dxa"/>
            <w:vAlign w:val="center"/>
          </w:tcPr>
          <w:p w14:paraId="64A097A1" w14:textId="5D01E955" w:rsidR="009F0B12" w:rsidRDefault="006C4203" w:rsidP="00CA565D">
            <w:pPr>
              <w:spacing w:line="360" w:lineRule="auto"/>
            </w:pPr>
            <w:r>
              <w:t>RF015</w:t>
            </w:r>
          </w:p>
        </w:tc>
        <w:tc>
          <w:tcPr>
            <w:tcW w:w="4394" w:type="dxa"/>
            <w:vAlign w:val="center"/>
          </w:tcPr>
          <w:p w14:paraId="7FE5F0C0" w14:textId="0416AA64" w:rsidR="009F0B12" w:rsidRDefault="009F0B12" w:rsidP="00CA565D">
            <w:pPr>
              <w:spacing w:line="360" w:lineRule="auto"/>
            </w:pPr>
            <w:r>
              <w:t xml:space="preserve">Acesso a </w:t>
            </w:r>
            <w:r w:rsidR="004D6C5D">
              <w:t>videochamadas</w:t>
            </w:r>
            <w:r>
              <w:t xml:space="preserve"> para telemedicina</w:t>
            </w:r>
          </w:p>
        </w:tc>
        <w:tc>
          <w:tcPr>
            <w:tcW w:w="1559" w:type="dxa"/>
            <w:vAlign w:val="center"/>
          </w:tcPr>
          <w:p w14:paraId="3351E552" w14:textId="562EA0F3" w:rsidR="009F0B12" w:rsidRDefault="009F0B12" w:rsidP="00CA565D">
            <w:pPr>
              <w:spacing w:line="360" w:lineRule="auto"/>
            </w:pPr>
            <w:r>
              <w:t>Funcional</w:t>
            </w:r>
          </w:p>
        </w:tc>
        <w:tc>
          <w:tcPr>
            <w:tcW w:w="1690" w:type="dxa"/>
            <w:vAlign w:val="center"/>
          </w:tcPr>
          <w:p w14:paraId="67D74018" w14:textId="46809459" w:rsidR="009F0B12" w:rsidRDefault="009F0B12" w:rsidP="00CA565D">
            <w:pPr>
              <w:spacing w:line="360" w:lineRule="auto"/>
            </w:pPr>
            <w:r>
              <w:t>Médio</w:t>
            </w:r>
          </w:p>
        </w:tc>
      </w:tr>
      <w:tr w:rsidR="00536A6D" w14:paraId="3DAAB5F7" w14:textId="77777777" w:rsidTr="00B14D9C">
        <w:tc>
          <w:tcPr>
            <w:tcW w:w="1418" w:type="dxa"/>
            <w:vAlign w:val="center"/>
          </w:tcPr>
          <w:p w14:paraId="486DA7A2" w14:textId="432F4246" w:rsidR="00536A6D" w:rsidRDefault="006C4203" w:rsidP="00CA565D">
            <w:pPr>
              <w:spacing w:line="360" w:lineRule="auto"/>
            </w:pPr>
            <w:r>
              <w:t>RF016</w:t>
            </w:r>
          </w:p>
        </w:tc>
        <w:tc>
          <w:tcPr>
            <w:tcW w:w="4394" w:type="dxa"/>
            <w:vAlign w:val="center"/>
          </w:tcPr>
          <w:p w14:paraId="31C4CE9D" w14:textId="42FD103A" w:rsidR="00536A6D" w:rsidRDefault="00536A6D" w:rsidP="00CA565D">
            <w:pPr>
              <w:spacing w:line="360" w:lineRule="auto"/>
            </w:pPr>
            <w:r>
              <w:t>Suportar mais de uma unidade hospitalar</w:t>
            </w:r>
          </w:p>
        </w:tc>
        <w:tc>
          <w:tcPr>
            <w:tcW w:w="1559" w:type="dxa"/>
            <w:vAlign w:val="center"/>
          </w:tcPr>
          <w:p w14:paraId="663731ED" w14:textId="7A17DC1F" w:rsidR="00536A6D" w:rsidRDefault="00536A6D" w:rsidP="00CA565D">
            <w:pPr>
              <w:spacing w:line="360" w:lineRule="auto"/>
            </w:pPr>
            <w:r>
              <w:t>Funcional</w:t>
            </w:r>
          </w:p>
        </w:tc>
        <w:tc>
          <w:tcPr>
            <w:tcW w:w="1690" w:type="dxa"/>
            <w:vAlign w:val="center"/>
          </w:tcPr>
          <w:p w14:paraId="6E834994" w14:textId="722455C7" w:rsidR="00536A6D" w:rsidRDefault="00536A6D" w:rsidP="00CA565D">
            <w:pPr>
              <w:spacing w:line="360" w:lineRule="auto"/>
            </w:pPr>
            <w:r>
              <w:t>Baixo</w:t>
            </w:r>
          </w:p>
        </w:tc>
      </w:tr>
      <w:tr w:rsidR="00A7058E" w14:paraId="7C63E586" w14:textId="77777777" w:rsidTr="00B14D9C">
        <w:tc>
          <w:tcPr>
            <w:tcW w:w="1418" w:type="dxa"/>
            <w:vAlign w:val="center"/>
          </w:tcPr>
          <w:p w14:paraId="15D29A77" w14:textId="79335ED5" w:rsidR="00A7058E" w:rsidRDefault="00A7058E" w:rsidP="00CA565D">
            <w:pPr>
              <w:spacing w:line="360" w:lineRule="auto"/>
            </w:pPr>
            <w:r>
              <w:t>RF017</w:t>
            </w:r>
          </w:p>
        </w:tc>
        <w:tc>
          <w:tcPr>
            <w:tcW w:w="4394" w:type="dxa"/>
            <w:vAlign w:val="center"/>
          </w:tcPr>
          <w:p w14:paraId="4B7C8532" w14:textId="02EF4AC8" w:rsidR="00A7058E" w:rsidRDefault="00A7058E" w:rsidP="00CA565D">
            <w:pPr>
              <w:spacing w:line="360" w:lineRule="auto"/>
            </w:pPr>
            <w:r>
              <w:t>Validação dos campos e informações digitadas (como CPF, CNPJ, Datas,...)</w:t>
            </w:r>
          </w:p>
        </w:tc>
        <w:tc>
          <w:tcPr>
            <w:tcW w:w="1559" w:type="dxa"/>
            <w:vAlign w:val="center"/>
          </w:tcPr>
          <w:p w14:paraId="030EB153" w14:textId="529A4E95" w:rsidR="00A7058E" w:rsidRDefault="00A7058E" w:rsidP="00CA565D">
            <w:pPr>
              <w:spacing w:line="360" w:lineRule="auto"/>
            </w:pPr>
            <w:r>
              <w:t>Funcional</w:t>
            </w:r>
          </w:p>
        </w:tc>
        <w:tc>
          <w:tcPr>
            <w:tcW w:w="1690" w:type="dxa"/>
            <w:vAlign w:val="center"/>
          </w:tcPr>
          <w:p w14:paraId="65B56EAE" w14:textId="348DCC30" w:rsidR="00A7058E" w:rsidRDefault="00A7058E" w:rsidP="00CA565D">
            <w:pPr>
              <w:spacing w:line="360" w:lineRule="auto"/>
            </w:pPr>
            <w:r>
              <w:t>Médio</w:t>
            </w:r>
          </w:p>
        </w:tc>
      </w:tr>
      <w:tr w:rsidR="005C0660" w14:paraId="45316555" w14:textId="77777777" w:rsidTr="00B14D9C">
        <w:tc>
          <w:tcPr>
            <w:tcW w:w="1418" w:type="dxa"/>
            <w:vAlign w:val="center"/>
          </w:tcPr>
          <w:p w14:paraId="48C1D574" w14:textId="55A0A64D" w:rsidR="005C0660" w:rsidRDefault="005C0660" w:rsidP="00CA565D">
            <w:pPr>
              <w:spacing w:line="360" w:lineRule="auto"/>
            </w:pPr>
            <w:r>
              <w:t>RF018</w:t>
            </w:r>
          </w:p>
        </w:tc>
        <w:tc>
          <w:tcPr>
            <w:tcW w:w="4394" w:type="dxa"/>
            <w:vAlign w:val="center"/>
          </w:tcPr>
          <w:p w14:paraId="4F26A333" w14:textId="57E04B46" w:rsidR="005C0660" w:rsidRDefault="005C0660" w:rsidP="00CA565D">
            <w:pPr>
              <w:spacing w:line="360" w:lineRule="auto"/>
            </w:pPr>
            <w:r>
              <w:t>Tratamento de Exceções e erros do programa</w:t>
            </w:r>
          </w:p>
        </w:tc>
        <w:tc>
          <w:tcPr>
            <w:tcW w:w="1559" w:type="dxa"/>
            <w:vAlign w:val="center"/>
          </w:tcPr>
          <w:p w14:paraId="184FB020" w14:textId="44767474" w:rsidR="005C0660" w:rsidRDefault="005C0660" w:rsidP="00CA565D">
            <w:pPr>
              <w:spacing w:line="360" w:lineRule="auto"/>
            </w:pPr>
            <w:r>
              <w:t>Funcional</w:t>
            </w:r>
          </w:p>
        </w:tc>
        <w:tc>
          <w:tcPr>
            <w:tcW w:w="1690" w:type="dxa"/>
            <w:vAlign w:val="center"/>
          </w:tcPr>
          <w:p w14:paraId="442471E0" w14:textId="39305A58" w:rsidR="005C0660" w:rsidRDefault="005C0660" w:rsidP="00CA565D">
            <w:pPr>
              <w:spacing w:line="360" w:lineRule="auto"/>
            </w:pPr>
            <w:r>
              <w:t>Médio</w:t>
            </w:r>
          </w:p>
        </w:tc>
      </w:tr>
      <w:tr w:rsidR="009F0B12" w14:paraId="2976AB74" w14:textId="77777777" w:rsidTr="00B14D9C">
        <w:tc>
          <w:tcPr>
            <w:tcW w:w="1418" w:type="dxa"/>
            <w:vAlign w:val="center"/>
          </w:tcPr>
          <w:p w14:paraId="16503C18" w14:textId="22B84BF5" w:rsidR="009F0B12" w:rsidRDefault="006C4203" w:rsidP="00CA565D">
            <w:pPr>
              <w:spacing w:line="360" w:lineRule="auto"/>
            </w:pPr>
            <w:r>
              <w:t>RNF001</w:t>
            </w:r>
          </w:p>
        </w:tc>
        <w:tc>
          <w:tcPr>
            <w:tcW w:w="4394" w:type="dxa"/>
            <w:vAlign w:val="center"/>
          </w:tcPr>
          <w:p w14:paraId="1F1E14D3" w14:textId="4CCE446E" w:rsidR="009F0B12" w:rsidRDefault="009F0B12" w:rsidP="00CA565D">
            <w:pPr>
              <w:spacing w:line="360" w:lineRule="auto"/>
            </w:pPr>
            <w:r>
              <w:t>Criptografia de Dados</w:t>
            </w:r>
          </w:p>
        </w:tc>
        <w:tc>
          <w:tcPr>
            <w:tcW w:w="1559" w:type="dxa"/>
            <w:vAlign w:val="center"/>
          </w:tcPr>
          <w:p w14:paraId="6011ADA7" w14:textId="3CC0E446" w:rsidR="009F0B12" w:rsidRDefault="009F0B12" w:rsidP="00CA565D">
            <w:pPr>
              <w:spacing w:line="360" w:lineRule="auto"/>
            </w:pPr>
            <w:r>
              <w:t>Não Funcional</w:t>
            </w:r>
          </w:p>
        </w:tc>
        <w:tc>
          <w:tcPr>
            <w:tcW w:w="1690" w:type="dxa"/>
            <w:vAlign w:val="center"/>
          </w:tcPr>
          <w:p w14:paraId="213FD90E" w14:textId="5E8E06C1" w:rsidR="009F0B12" w:rsidRDefault="009F0B12" w:rsidP="00CA565D">
            <w:pPr>
              <w:spacing w:line="360" w:lineRule="auto"/>
            </w:pPr>
            <w:r>
              <w:t>Alto</w:t>
            </w:r>
          </w:p>
        </w:tc>
      </w:tr>
      <w:tr w:rsidR="009F0B12" w14:paraId="66E44D83" w14:textId="77777777" w:rsidTr="00B14D9C">
        <w:tc>
          <w:tcPr>
            <w:tcW w:w="1418" w:type="dxa"/>
            <w:vAlign w:val="center"/>
          </w:tcPr>
          <w:p w14:paraId="08851ACF" w14:textId="5E3AE6F6" w:rsidR="009F0B12" w:rsidRDefault="006C4203" w:rsidP="00CA565D">
            <w:pPr>
              <w:spacing w:line="360" w:lineRule="auto"/>
            </w:pPr>
            <w:r>
              <w:t>RNF002</w:t>
            </w:r>
          </w:p>
        </w:tc>
        <w:tc>
          <w:tcPr>
            <w:tcW w:w="4394" w:type="dxa"/>
            <w:vAlign w:val="center"/>
          </w:tcPr>
          <w:p w14:paraId="75622C65" w14:textId="79697ACF" w:rsidR="009F0B12" w:rsidRDefault="009F0B12" w:rsidP="00CA565D">
            <w:pPr>
              <w:spacing w:line="360" w:lineRule="auto"/>
            </w:pPr>
            <w:r>
              <w:t>Controle de Acesso por Perfil</w:t>
            </w:r>
          </w:p>
        </w:tc>
        <w:tc>
          <w:tcPr>
            <w:tcW w:w="1559" w:type="dxa"/>
            <w:vAlign w:val="center"/>
          </w:tcPr>
          <w:p w14:paraId="524E1D8B" w14:textId="0C67E349" w:rsidR="009F0B12" w:rsidRDefault="009F0B12" w:rsidP="00CA565D">
            <w:pPr>
              <w:spacing w:line="360" w:lineRule="auto"/>
            </w:pPr>
            <w:r>
              <w:t>Não Funcional</w:t>
            </w:r>
          </w:p>
        </w:tc>
        <w:tc>
          <w:tcPr>
            <w:tcW w:w="1690" w:type="dxa"/>
            <w:vAlign w:val="center"/>
          </w:tcPr>
          <w:p w14:paraId="19D04B45" w14:textId="1694B00A" w:rsidR="009F0B12" w:rsidRDefault="009F0B12" w:rsidP="00CA565D">
            <w:pPr>
              <w:spacing w:line="360" w:lineRule="auto"/>
            </w:pPr>
            <w:r>
              <w:t>Alto</w:t>
            </w:r>
          </w:p>
        </w:tc>
      </w:tr>
      <w:tr w:rsidR="009F0B12" w14:paraId="390ADDD3" w14:textId="77777777" w:rsidTr="00B14D9C">
        <w:tc>
          <w:tcPr>
            <w:tcW w:w="1418" w:type="dxa"/>
            <w:vAlign w:val="center"/>
          </w:tcPr>
          <w:p w14:paraId="1A923950" w14:textId="74847174" w:rsidR="009F0B12" w:rsidRDefault="006C4203" w:rsidP="00CA565D">
            <w:pPr>
              <w:spacing w:line="360" w:lineRule="auto"/>
            </w:pPr>
            <w:r>
              <w:t>RNF003</w:t>
            </w:r>
          </w:p>
        </w:tc>
        <w:tc>
          <w:tcPr>
            <w:tcW w:w="4394" w:type="dxa"/>
            <w:vAlign w:val="center"/>
          </w:tcPr>
          <w:p w14:paraId="76AD6DED" w14:textId="7867F1B5" w:rsidR="009F0B12" w:rsidRDefault="009F0B12" w:rsidP="00CA565D">
            <w:pPr>
              <w:spacing w:line="360" w:lineRule="auto"/>
            </w:pPr>
            <w:r>
              <w:t>Registro de Logs</w:t>
            </w:r>
          </w:p>
        </w:tc>
        <w:tc>
          <w:tcPr>
            <w:tcW w:w="1559" w:type="dxa"/>
            <w:vAlign w:val="center"/>
          </w:tcPr>
          <w:p w14:paraId="765F2251" w14:textId="08A4A741" w:rsidR="009F0B12" w:rsidRDefault="009F0B12" w:rsidP="00CA565D">
            <w:pPr>
              <w:spacing w:line="360" w:lineRule="auto"/>
            </w:pPr>
            <w:r>
              <w:t>Não Funcional</w:t>
            </w:r>
          </w:p>
        </w:tc>
        <w:tc>
          <w:tcPr>
            <w:tcW w:w="1690" w:type="dxa"/>
            <w:vAlign w:val="center"/>
          </w:tcPr>
          <w:p w14:paraId="3AB47C21" w14:textId="79DCA682" w:rsidR="009F0B12" w:rsidRDefault="009F0B12" w:rsidP="00CA565D">
            <w:pPr>
              <w:spacing w:line="360" w:lineRule="auto"/>
            </w:pPr>
            <w:r>
              <w:t>Médio</w:t>
            </w:r>
          </w:p>
        </w:tc>
      </w:tr>
      <w:tr w:rsidR="00536A6D" w14:paraId="6287F4B5" w14:textId="77777777" w:rsidTr="00B14D9C">
        <w:tc>
          <w:tcPr>
            <w:tcW w:w="1418" w:type="dxa"/>
            <w:vAlign w:val="center"/>
          </w:tcPr>
          <w:p w14:paraId="51DAC800" w14:textId="3A9D0F06" w:rsidR="00536A6D" w:rsidRDefault="006C4203" w:rsidP="00CA565D">
            <w:pPr>
              <w:spacing w:line="360" w:lineRule="auto"/>
            </w:pPr>
            <w:r>
              <w:t>RNF004</w:t>
            </w:r>
          </w:p>
        </w:tc>
        <w:tc>
          <w:tcPr>
            <w:tcW w:w="4394" w:type="dxa"/>
            <w:vAlign w:val="center"/>
          </w:tcPr>
          <w:p w14:paraId="513784C3" w14:textId="477F8A57" w:rsidR="00536A6D" w:rsidRDefault="00536A6D" w:rsidP="00CA565D">
            <w:pPr>
              <w:spacing w:line="360" w:lineRule="auto"/>
            </w:pPr>
            <w:r>
              <w:t>Interface amigável e responsiva</w:t>
            </w:r>
          </w:p>
        </w:tc>
        <w:tc>
          <w:tcPr>
            <w:tcW w:w="1559" w:type="dxa"/>
            <w:vAlign w:val="center"/>
          </w:tcPr>
          <w:p w14:paraId="59ED01BB" w14:textId="0CDB165B" w:rsidR="00536A6D" w:rsidRDefault="00536A6D" w:rsidP="00CA565D">
            <w:pPr>
              <w:spacing w:line="360" w:lineRule="auto"/>
            </w:pPr>
            <w:r>
              <w:t>Não Funcional</w:t>
            </w:r>
          </w:p>
        </w:tc>
        <w:tc>
          <w:tcPr>
            <w:tcW w:w="1690" w:type="dxa"/>
            <w:vAlign w:val="center"/>
          </w:tcPr>
          <w:p w14:paraId="74685B6A" w14:textId="3378E7F2" w:rsidR="00536A6D" w:rsidRDefault="00536A6D" w:rsidP="00CA565D">
            <w:pPr>
              <w:spacing w:line="360" w:lineRule="auto"/>
            </w:pPr>
            <w:r>
              <w:t>Médio</w:t>
            </w:r>
          </w:p>
        </w:tc>
      </w:tr>
      <w:tr w:rsidR="00536A6D" w14:paraId="5DC4B8BE" w14:textId="77777777" w:rsidTr="00B14D9C">
        <w:tc>
          <w:tcPr>
            <w:tcW w:w="1418" w:type="dxa"/>
            <w:vAlign w:val="center"/>
          </w:tcPr>
          <w:p w14:paraId="0A34F15D" w14:textId="1A98481E" w:rsidR="00536A6D" w:rsidRDefault="006C4203" w:rsidP="00CA565D">
            <w:pPr>
              <w:spacing w:line="360" w:lineRule="auto"/>
            </w:pPr>
            <w:r>
              <w:lastRenderedPageBreak/>
              <w:t>RNF005</w:t>
            </w:r>
          </w:p>
        </w:tc>
        <w:tc>
          <w:tcPr>
            <w:tcW w:w="4394" w:type="dxa"/>
            <w:vAlign w:val="center"/>
          </w:tcPr>
          <w:p w14:paraId="2C1C2BC4" w14:textId="194094F6" w:rsidR="00536A6D" w:rsidRDefault="00536A6D" w:rsidP="00CA565D">
            <w:pPr>
              <w:spacing w:line="360" w:lineRule="auto"/>
            </w:pPr>
            <w:r>
              <w:t>Tempo de resposta rápido</w:t>
            </w:r>
          </w:p>
        </w:tc>
        <w:tc>
          <w:tcPr>
            <w:tcW w:w="1559" w:type="dxa"/>
            <w:vAlign w:val="center"/>
          </w:tcPr>
          <w:p w14:paraId="4FC7D3C5" w14:textId="23C758CD" w:rsidR="00536A6D" w:rsidRDefault="00536A6D" w:rsidP="00CA565D">
            <w:pPr>
              <w:spacing w:line="360" w:lineRule="auto"/>
            </w:pPr>
            <w:r>
              <w:t>Não Funcional</w:t>
            </w:r>
          </w:p>
        </w:tc>
        <w:tc>
          <w:tcPr>
            <w:tcW w:w="1690" w:type="dxa"/>
            <w:vAlign w:val="center"/>
          </w:tcPr>
          <w:p w14:paraId="4014170A" w14:textId="0B7D2D87" w:rsidR="00536A6D" w:rsidRDefault="00536A6D" w:rsidP="00CA565D">
            <w:pPr>
              <w:spacing w:line="360" w:lineRule="auto"/>
            </w:pPr>
            <w:r>
              <w:t>Alto</w:t>
            </w:r>
          </w:p>
        </w:tc>
      </w:tr>
    </w:tbl>
    <w:p w14:paraId="5EEEB0B4" w14:textId="03E54E3C" w:rsidR="00884BDB" w:rsidRPr="00D45479" w:rsidRDefault="00D45479" w:rsidP="00D45479">
      <w:pPr>
        <w:spacing w:after="0" w:line="360" w:lineRule="auto"/>
        <w:jc w:val="both"/>
        <w:rPr>
          <w:sz w:val="20"/>
          <w:szCs w:val="20"/>
        </w:rPr>
      </w:pPr>
      <w:r w:rsidRPr="00D45479">
        <w:rPr>
          <w:sz w:val="20"/>
          <w:szCs w:val="20"/>
        </w:rPr>
        <w:t>Fonte: Elaborado pelo autor com base na descrição e diagrama de caso de uso</w:t>
      </w:r>
    </w:p>
    <w:p w14:paraId="16A014EA" w14:textId="2C692545" w:rsidR="00884BDB" w:rsidRDefault="0030236F" w:rsidP="003B0FEE">
      <w:pPr>
        <w:pStyle w:val="Ttulo2"/>
        <w:numPr>
          <w:ilvl w:val="0"/>
          <w:numId w:val="1"/>
        </w:numPr>
      </w:pPr>
      <w:bookmarkStart w:id="2" w:name="_Toc202626282"/>
      <w:r w:rsidRPr="00884BDB">
        <w:t>MODELAGEM E ARQUITETURA</w:t>
      </w:r>
      <w:bookmarkEnd w:id="2"/>
    </w:p>
    <w:p w14:paraId="3AC632C1"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202626283"/>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202626284"/>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202626285"/>
      <w:r w:rsidRPr="00622523">
        <w:t>CONCLUSÃO</w:t>
      </w:r>
      <w:bookmarkEnd w:id="5"/>
    </w:p>
    <w:p w14:paraId="2C6B5141" w14:textId="77777777" w:rsidR="00622523" w:rsidRDefault="00622523" w:rsidP="00622523">
      <w:pPr>
        <w:spacing w:after="0" w:line="360" w:lineRule="auto"/>
        <w:ind w:firstLine="709"/>
        <w:jc w:val="both"/>
      </w:pPr>
      <w:r>
        <w:t xml:space="preserve">Lorem ipsum dolor sit amet, consectetur adipiscing elit. Nam vehicula est vitae massa consequat porta. Ut sit amet semper mauris. Pellentesque ac pulvinar risus, sit </w:t>
      </w:r>
      <w:r>
        <w:lastRenderedPageBreak/>
        <w:t>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w:t>
      </w:r>
      <w:r>
        <w:lastRenderedPageBreak/>
        <w:t>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202626286"/>
      <w:r w:rsidRPr="00622523">
        <w:t>REFERÊNCIAS</w:t>
      </w:r>
      <w:bookmarkEnd w:id="6"/>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04B51607" w14:textId="298F0B69" w:rsidR="00622523" w:rsidRDefault="00264327" w:rsidP="00622523">
      <w:pPr>
        <w:spacing w:after="0" w:line="360" w:lineRule="auto"/>
        <w:ind w:firstLine="709"/>
        <w:jc w:val="both"/>
      </w:pPr>
      <w:hyperlink r:id="rId9"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0"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1"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2"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3"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4"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5"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6"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7"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8" w:history="1">
        <w:r w:rsidRPr="005534AB">
          <w:rPr>
            <w:rStyle w:val="Hyperlink"/>
          </w:rPr>
          <w:t>https://www.google.com/search?q=prontu%C3%A1rio+m%C3%A9dico+como+%C3%A9+feito&amp;oq=prontu%C3%A1rio+m%C3%A9dico+como+%C3%A9+feito&amp;gs_lcrp=EgZjaHJvbWUyBggAEEUYOTIICAEQABgWGB4yBwgCEAAY7wUyCggDEAA</w:t>
        </w:r>
        <w:r w:rsidRPr="005534AB">
          <w:rPr>
            <w:rStyle w:val="Hyperlink"/>
          </w:rPr>
          <w:lastRenderedPageBreak/>
          <w:t>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9"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0"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1"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2" w:history="1">
        <w:r w:rsidRPr="00303FC0">
          <w:rPr>
            <w:rStyle w:val="Hyperlink"/>
          </w:rPr>
          <w: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3"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4"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5"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6"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7"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8"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9"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0"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1"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2"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3"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4"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5"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6"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37"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38"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39"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202626287"/>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3A1FB359" w:rsidR="00E71915" w:rsidRDefault="007C47E6" w:rsidP="00784AB7">
      <w:pPr>
        <w:spacing w:after="0" w:line="360" w:lineRule="auto"/>
        <w:rPr>
          <w:b/>
          <w:bCs/>
        </w:rPr>
      </w:pPr>
      <w:r>
        <w:rPr>
          <w:b/>
          <w:bCs/>
          <w:noProof/>
        </w:rPr>
        <w:drawing>
          <wp:inline distT="0" distB="0" distL="0" distR="0" wp14:anchorId="6D303200" wp14:editId="149577D4">
            <wp:extent cx="5760085" cy="5492115"/>
            <wp:effectExtent l="0" t="0" r="0" b="0"/>
            <wp:docPr id="147125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039" name="Imagem 14712530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5492115"/>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202626288"/>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202626289"/>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202626290"/>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2"/>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202626291"/>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202626292"/>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5"/>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76328" w14:textId="77777777" w:rsidR="007722A2" w:rsidRDefault="007722A2" w:rsidP="00884BDB">
      <w:pPr>
        <w:spacing w:after="0" w:line="240" w:lineRule="auto"/>
      </w:pPr>
      <w:r>
        <w:separator/>
      </w:r>
    </w:p>
  </w:endnote>
  <w:endnote w:type="continuationSeparator" w:id="0">
    <w:p w14:paraId="4A7B3F2C" w14:textId="77777777" w:rsidR="007722A2" w:rsidRDefault="007722A2"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1D66F" w14:textId="77777777" w:rsidR="007722A2" w:rsidRDefault="007722A2" w:rsidP="00884BDB">
      <w:pPr>
        <w:spacing w:after="0" w:line="240" w:lineRule="auto"/>
      </w:pPr>
      <w:r>
        <w:separator/>
      </w:r>
    </w:p>
  </w:footnote>
  <w:footnote w:type="continuationSeparator" w:id="0">
    <w:p w14:paraId="5F0EA316" w14:textId="77777777" w:rsidR="007722A2" w:rsidRDefault="007722A2"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47AE0"/>
    <w:rsid w:val="000535D9"/>
    <w:rsid w:val="00085DD1"/>
    <w:rsid w:val="0009009A"/>
    <w:rsid w:val="000C4A3B"/>
    <w:rsid w:val="000D653D"/>
    <w:rsid w:val="000E445D"/>
    <w:rsid w:val="000E7DAB"/>
    <w:rsid w:val="000F554D"/>
    <w:rsid w:val="00101BEB"/>
    <w:rsid w:val="00114970"/>
    <w:rsid w:val="00120D47"/>
    <w:rsid w:val="001255FB"/>
    <w:rsid w:val="0013097A"/>
    <w:rsid w:val="001470CD"/>
    <w:rsid w:val="0015537C"/>
    <w:rsid w:val="001873D4"/>
    <w:rsid w:val="0019257D"/>
    <w:rsid w:val="001939E2"/>
    <w:rsid w:val="001A22DA"/>
    <w:rsid w:val="001A5CAB"/>
    <w:rsid w:val="001C2217"/>
    <w:rsid w:val="001D4A6B"/>
    <w:rsid w:val="002038B7"/>
    <w:rsid w:val="00215C65"/>
    <w:rsid w:val="002406C6"/>
    <w:rsid w:val="00250A78"/>
    <w:rsid w:val="00252F93"/>
    <w:rsid w:val="00264327"/>
    <w:rsid w:val="00267BA3"/>
    <w:rsid w:val="00272F40"/>
    <w:rsid w:val="00287E5A"/>
    <w:rsid w:val="002D5B48"/>
    <w:rsid w:val="0030236F"/>
    <w:rsid w:val="00314660"/>
    <w:rsid w:val="00335747"/>
    <w:rsid w:val="00346B3E"/>
    <w:rsid w:val="00376915"/>
    <w:rsid w:val="00383108"/>
    <w:rsid w:val="003B0FEE"/>
    <w:rsid w:val="003C18E2"/>
    <w:rsid w:val="003D2062"/>
    <w:rsid w:val="0040510F"/>
    <w:rsid w:val="00405698"/>
    <w:rsid w:val="00407E26"/>
    <w:rsid w:val="00462088"/>
    <w:rsid w:val="00475298"/>
    <w:rsid w:val="00483F3A"/>
    <w:rsid w:val="004B773A"/>
    <w:rsid w:val="004D0FEA"/>
    <w:rsid w:val="004D58C1"/>
    <w:rsid w:val="004D6C5D"/>
    <w:rsid w:val="00503444"/>
    <w:rsid w:val="00521358"/>
    <w:rsid w:val="00521CB9"/>
    <w:rsid w:val="005307A3"/>
    <w:rsid w:val="00532F3B"/>
    <w:rsid w:val="00533305"/>
    <w:rsid w:val="00536A6D"/>
    <w:rsid w:val="00556851"/>
    <w:rsid w:val="00564430"/>
    <w:rsid w:val="005745C5"/>
    <w:rsid w:val="005927EB"/>
    <w:rsid w:val="00597977"/>
    <w:rsid w:val="005B5E06"/>
    <w:rsid w:val="005C0660"/>
    <w:rsid w:val="005C47A7"/>
    <w:rsid w:val="005D072E"/>
    <w:rsid w:val="005D1BEB"/>
    <w:rsid w:val="005D370E"/>
    <w:rsid w:val="00605E3D"/>
    <w:rsid w:val="00613538"/>
    <w:rsid w:val="00622523"/>
    <w:rsid w:val="00645F84"/>
    <w:rsid w:val="0065663F"/>
    <w:rsid w:val="00660A06"/>
    <w:rsid w:val="006712F0"/>
    <w:rsid w:val="006733F3"/>
    <w:rsid w:val="00682D80"/>
    <w:rsid w:val="006965AA"/>
    <w:rsid w:val="006B4469"/>
    <w:rsid w:val="006C1A56"/>
    <w:rsid w:val="006C4203"/>
    <w:rsid w:val="006D7FC9"/>
    <w:rsid w:val="006E4EB0"/>
    <w:rsid w:val="006E7A1D"/>
    <w:rsid w:val="00712065"/>
    <w:rsid w:val="007236F4"/>
    <w:rsid w:val="00725596"/>
    <w:rsid w:val="007413FB"/>
    <w:rsid w:val="00765312"/>
    <w:rsid w:val="007664D2"/>
    <w:rsid w:val="007722A2"/>
    <w:rsid w:val="00774630"/>
    <w:rsid w:val="00784AB7"/>
    <w:rsid w:val="007B2196"/>
    <w:rsid w:val="007B3657"/>
    <w:rsid w:val="007C47E6"/>
    <w:rsid w:val="007D74B9"/>
    <w:rsid w:val="00815DCF"/>
    <w:rsid w:val="008173AC"/>
    <w:rsid w:val="0087218F"/>
    <w:rsid w:val="00884BDB"/>
    <w:rsid w:val="008C68AD"/>
    <w:rsid w:val="008D0AA5"/>
    <w:rsid w:val="009009A7"/>
    <w:rsid w:val="00912B2F"/>
    <w:rsid w:val="00931AC6"/>
    <w:rsid w:val="00946EB9"/>
    <w:rsid w:val="00952639"/>
    <w:rsid w:val="00986485"/>
    <w:rsid w:val="009A2730"/>
    <w:rsid w:val="009A448F"/>
    <w:rsid w:val="009D1E66"/>
    <w:rsid w:val="009D4EE7"/>
    <w:rsid w:val="009E4266"/>
    <w:rsid w:val="009F0B12"/>
    <w:rsid w:val="009F7057"/>
    <w:rsid w:val="00A03B7F"/>
    <w:rsid w:val="00A31CB1"/>
    <w:rsid w:val="00A341D0"/>
    <w:rsid w:val="00A4125B"/>
    <w:rsid w:val="00A44153"/>
    <w:rsid w:val="00A63658"/>
    <w:rsid w:val="00A7058E"/>
    <w:rsid w:val="00A816C3"/>
    <w:rsid w:val="00A81C72"/>
    <w:rsid w:val="00A842DE"/>
    <w:rsid w:val="00AC78BF"/>
    <w:rsid w:val="00AE0744"/>
    <w:rsid w:val="00AE5630"/>
    <w:rsid w:val="00AE6392"/>
    <w:rsid w:val="00AF1B5A"/>
    <w:rsid w:val="00AF4377"/>
    <w:rsid w:val="00B04647"/>
    <w:rsid w:val="00B05C6E"/>
    <w:rsid w:val="00B14D9C"/>
    <w:rsid w:val="00B15E35"/>
    <w:rsid w:val="00B241E3"/>
    <w:rsid w:val="00B555CF"/>
    <w:rsid w:val="00B56BC7"/>
    <w:rsid w:val="00B57690"/>
    <w:rsid w:val="00B6678A"/>
    <w:rsid w:val="00B8377C"/>
    <w:rsid w:val="00BA271C"/>
    <w:rsid w:val="00BB5254"/>
    <w:rsid w:val="00BD5623"/>
    <w:rsid w:val="00BF1E7C"/>
    <w:rsid w:val="00C35470"/>
    <w:rsid w:val="00C543AD"/>
    <w:rsid w:val="00C90214"/>
    <w:rsid w:val="00C96DC5"/>
    <w:rsid w:val="00CA1720"/>
    <w:rsid w:val="00CA565D"/>
    <w:rsid w:val="00CB6B51"/>
    <w:rsid w:val="00CB7C8A"/>
    <w:rsid w:val="00CC099E"/>
    <w:rsid w:val="00CC48CD"/>
    <w:rsid w:val="00CE2187"/>
    <w:rsid w:val="00CE68FD"/>
    <w:rsid w:val="00CF31D9"/>
    <w:rsid w:val="00CF75DB"/>
    <w:rsid w:val="00D013A5"/>
    <w:rsid w:val="00D11A22"/>
    <w:rsid w:val="00D238E3"/>
    <w:rsid w:val="00D35615"/>
    <w:rsid w:val="00D45479"/>
    <w:rsid w:val="00D74169"/>
    <w:rsid w:val="00D84AA7"/>
    <w:rsid w:val="00DA29D4"/>
    <w:rsid w:val="00DB0F05"/>
    <w:rsid w:val="00DD3F51"/>
    <w:rsid w:val="00DE4B3D"/>
    <w:rsid w:val="00E042DE"/>
    <w:rsid w:val="00E05905"/>
    <w:rsid w:val="00E60302"/>
    <w:rsid w:val="00E71915"/>
    <w:rsid w:val="00E7506A"/>
    <w:rsid w:val="00E7549E"/>
    <w:rsid w:val="00E7754A"/>
    <w:rsid w:val="00E956A1"/>
    <w:rsid w:val="00EC51A2"/>
    <w:rsid w:val="00ED06B5"/>
    <w:rsid w:val="00EE1F18"/>
    <w:rsid w:val="00EF38E3"/>
    <w:rsid w:val="00F015D7"/>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fermagemnovidade.com.br/2015/05/classificacao-de-risco-protocolo-de.html" TargetMode="External"/><Relationship Id="rId18"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6" Type="http://schemas.openxmlformats.org/officeDocument/2006/relationships/hyperlink" Target="https://www.padrao.com.br/blog/prontuario-medico" TargetMode="External"/><Relationship Id="rId39"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21" Type="http://schemas.openxmlformats.org/officeDocument/2006/relationships/hyperlink" Target="https://prescricaoeletronica.cfm.org.br/faq_farmaceuticos/teste-farmaceutico-2/" TargetMode="External"/><Relationship Id="rId34" Type="http://schemas.openxmlformats.org/officeDocument/2006/relationships/hyperlink" Target="https://wiki.saude.gov.br/cnes/index.php/Orienta%C3%A7%C3%B5es_CNES_-_COVID-19"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spitalregional.ms.gov.br/wp-content/uploads/2016/06/FLUXOGRAMA-PAM-1.pdf%20-%20Acesso%20em%2022/04/2025" TargetMode="External"/><Relationship Id="rId29" Type="http://schemas.openxmlformats.org/officeDocument/2006/relationships/hyperlink" Target="https://consultorio.live/artigos/o-padrao-tiss-e-o-preenchimento-da-guia-sp-sa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lo.br/j/rae/a/77NwSmC45Z85bk8FXqrfDvp/?format=pdf" TargetMode="External"/><Relationship Id="rId24" Type="http://schemas.openxmlformats.org/officeDocument/2006/relationships/hyperlink" Target="https://imgv2-1-f.scribdassets.com/img/document/626371729/original/796edae023/1702132106?v=1" TargetMode="External"/><Relationship Id="rId32" Type="http://schemas.openxmlformats.org/officeDocument/2006/relationships/hyperlink" Target="https://www.editoraroncarati.com.br/v2/Diario-Oficial/Diario-Oficial/RESOLUCAO-CFF-N%C2%BA-698-DE-16-12-2020.html" TargetMode="External"/><Relationship Id="rId37" Type="http://schemas.openxmlformats.org/officeDocument/2006/relationships/hyperlink" Target="https://bvsms.saude.gov.br/bvs/publicacoes/guia_implementacao_raca_cor_etnia.pdf" TargetMode="External"/><Relationship Id="rId40" Type="http://schemas.openxmlformats.org/officeDocument/2006/relationships/image" Target="media/image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log.hospitalbadim.com.br/2025/01/10/da-prescricao-a-administracao-o-caminho-seguro-do-medicamento-ate-o-paciente/" TargetMode="External"/><Relationship Id="rId23" Type="http://schemas.openxmlformats.org/officeDocument/2006/relationships/hyperlink" Target="https://imgv2-1-f.scribdassets.com/img/document/342108625/original/e4456e866d/1610266328?v=1" TargetMode="External"/><Relationship Id="rId28" Type="http://schemas.openxmlformats.org/officeDocument/2006/relationships/hyperlink" Target="https://www.passeidireto.com/arquivo/89149270/ficha-de-consulta-cadastro-do-paciente" TargetMode="External"/><Relationship Id="rId36" Type="http://schemas.openxmlformats.org/officeDocument/2006/relationships/hyperlink" Target="https://mail.versatilis.com.br/relatorio-de-paciente-internado/" TargetMode="External"/><Relationship Id="rId10" Type="http://schemas.openxmlformats.org/officeDocument/2006/relationships/hyperlink" Target="https://blog.memed.com.br/hierarquia-na-area-da-saude/" TargetMode="External"/><Relationship Id="rId19" Type="http://schemas.openxmlformats.org/officeDocument/2006/relationships/hyperlink" Target="https://www.normasabnt.org/figura-abnt/" TargetMode="External"/><Relationship Id="rId31" Type="http://schemas.openxmlformats.org/officeDocument/2006/relationships/hyperlink" Target="https://www.cofen.gov.br/wp-content/uploads/2013/12/3.-ANEXO-I-B-Carteiras-Revogada-pela-Resolucao-Cofen-no-536-2017.pdf"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r.lipsum.com/" TargetMode="External"/><Relationship Id="rId14" Type="http://schemas.openxmlformats.org/officeDocument/2006/relationships/hyperlink" Target="https://telemedicinamorsch.com.br/blog/prontuario-medico" TargetMode="External"/><Relationship Id="rId22"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27"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0" Type="http://schemas.openxmlformats.org/officeDocument/2006/relationships/hyperlink" Target="https://www-visual--paradigm-com.translate.goog/guide/uml-unified-modeling-language/uml-class-diagram-tutorial/?_x_tr_sl=en&amp;_x_tr_tl=pt&amp;_x_tr_hl=pt&amp;_x_tr_pto=sge" TargetMode="External"/><Relationship Id="rId35" Type="http://schemas.openxmlformats.org/officeDocument/2006/relationships/hyperlink" Target="https://bcadastros.serpro.gov.br/documentacao/cadastro_pj/" TargetMode="External"/><Relationship Id="rId43" Type="http://schemas.openxmlformats.org/officeDocument/2006/relationships/image" Target="media/image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dmanuals.com/pt/casa/assuntos-especiais/cuidados-hospitalares/membros-da-equipe-de-cuidados-hospitalares" TargetMode="External"/><Relationship Id="rId17"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5" Type="http://schemas.openxmlformats.org/officeDocument/2006/relationships/hyperlink" Target="https://www.medassistservicos.com.br/blog/prontuario-medico/" TargetMode="External"/><Relationship Id="rId33" Type="http://schemas.openxmlformats.org/officeDocument/2006/relationships/hyperlink" Target="https://telemedicinamorsch.com.br/blog/ficha-de-anamnese" TargetMode="External"/><Relationship Id="rId38" Type="http://schemas.openxmlformats.org/officeDocument/2006/relationships/hyperlink" Target="https://www.cff.org.br/userfiles/file/resolucoes/572.pdf" TargetMode="External"/><Relationship Id="rId46" Type="http://schemas.openxmlformats.org/officeDocument/2006/relationships/fontTable" Target="fontTable.xml"/><Relationship Id="rId20" Type="http://schemas.openxmlformats.org/officeDocument/2006/relationships/hyperlink" Target="https://crmvirtual.cfm.org.br/BR/servico/pesquisa-por-medicos" TargetMode="External"/><Relationship Id="rId4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Pages>
  <Words>4815</Words>
  <Characters>26003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 MAJCZAK THEODORO DA SILVA SPADER</cp:lastModifiedBy>
  <cp:revision>116</cp:revision>
  <dcterms:created xsi:type="dcterms:W3CDTF">2025-04-17T22:34:00Z</dcterms:created>
  <dcterms:modified xsi:type="dcterms:W3CDTF">2025-07-05T19:44:00Z</dcterms:modified>
</cp:coreProperties>
</file>