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46" w:rsidRPr="0005432D" w:rsidRDefault="00750E46" w:rsidP="009336CB">
      <w:pPr>
        <w:pStyle w:val="aa"/>
        <w:rPr>
          <w:rFonts w:ascii="Circe" w:eastAsiaTheme="minorHAnsi" w:hAnsi="Circe" w:cs="Times New Roman"/>
          <w:color w:val="auto"/>
          <w:sz w:val="28"/>
          <w:szCs w:val="28"/>
          <w:lang w:eastAsia="en-US"/>
        </w:rPr>
      </w:pPr>
      <w:r w:rsidRPr="0005432D">
        <w:rPr>
          <w:rFonts w:ascii="Circe" w:hAnsi="Circe" w:cs="Times New Roman"/>
          <w:noProof/>
        </w:rPr>
        <w:drawing>
          <wp:anchor distT="0" distB="0" distL="114300" distR="114300" simplePos="0" relativeHeight="251659264" behindDoc="1" locked="0" layoutInCell="1" allowOverlap="1" wp14:anchorId="04B56F77" wp14:editId="3F81CC32">
            <wp:simplePos x="0" y="0"/>
            <wp:positionH relativeFrom="margin">
              <wp:posOffset>5137785</wp:posOffset>
            </wp:positionH>
            <wp:positionV relativeFrom="page">
              <wp:posOffset>628650</wp:posOffset>
            </wp:positionV>
            <wp:extent cx="1152525" cy="504825"/>
            <wp:effectExtent l="0" t="0" r="9525" b="9525"/>
            <wp:wrapNone/>
            <wp:docPr id="3" name="Рисунок 3" descr="TTwe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web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E46" w:rsidRPr="0005432D" w:rsidRDefault="00750E46" w:rsidP="00750E46">
      <w:pPr>
        <w:ind w:left="-567"/>
        <w:rPr>
          <w:rFonts w:ascii="Circe" w:hAnsi="Circe" w:cs="Times New Roman"/>
          <w:color w:val="4286F5"/>
          <w:sz w:val="90"/>
          <w:szCs w:val="90"/>
        </w:rPr>
      </w:pPr>
    </w:p>
    <w:p w:rsidR="00750E46" w:rsidRPr="0005432D" w:rsidRDefault="00750E46" w:rsidP="00750E46">
      <w:pPr>
        <w:spacing w:before="240" w:after="0" w:line="276" w:lineRule="auto"/>
        <w:rPr>
          <w:rFonts w:ascii="Circe" w:hAnsi="Circe" w:cs="Times New Roman"/>
          <w:color w:val="4286F5"/>
          <w:sz w:val="90"/>
          <w:szCs w:val="90"/>
        </w:rPr>
      </w:pPr>
      <w:r w:rsidRPr="0005432D">
        <w:rPr>
          <w:rFonts w:ascii="Circe" w:hAnsi="Circe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04C5CC2" wp14:editId="1C8F69C7">
            <wp:simplePos x="0" y="0"/>
            <wp:positionH relativeFrom="page">
              <wp:posOffset>409575</wp:posOffset>
            </wp:positionH>
            <wp:positionV relativeFrom="page">
              <wp:posOffset>5553075</wp:posOffset>
            </wp:positionV>
            <wp:extent cx="6735445" cy="5124450"/>
            <wp:effectExtent l="0" t="0" r="8255" b="0"/>
            <wp:wrapNone/>
            <wp:docPr id="2" name="Рисунок 2" descr="TTweb 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web Propos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512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32D">
        <w:rPr>
          <w:rFonts w:ascii="Circe" w:hAnsi="Circe" w:cs="Times New Roman"/>
          <w:color w:val="4286F5"/>
          <w:sz w:val="90"/>
          <w:szCs w:val="90"/>
        </w:rPr>
        <w:t>Техническое задание</w:t>
      </w:r>
    </w:p>
    <w:p w:rsidR="00750E46" w:rsidRPr="0005432D" w:rsidRDefault="00750E46" w:rsidP="00750E46">
      <w:pPr>
        <w:spacing w:before="240" w:after="0" w:line="276" w:lineRule="auto"/>
        <w:rPr>
          <w:rFonts w:ascii="Circe" w:hAnsi="Circe" w:cs="Times New Roman"/>
          <w:color w:val="1D1D1B"/>
          <w:sz w:val="40"/>
          <w:szCs w:val="40"/>
        </w:rPr>
      </w:pPr>
      <w:r w:rsidRPr="0005432D">
        <w:rPr>
          <w:rFonts w:ascii="Circe" w:hAnsi="Circe" w:cs="Times New Roman"/>
          <w:color w:val="1D1D1B"/>
          <w:sz w:val="40"/>
          <w:szCs w:val="40"/>
        </w:rPr>
        <w:t xml:space="preserve">На разработку </w:t>
      </w:r>
    </w:p>
    <w:p w:rsidR="00750E46" w:rsidRPr="0005432D" w:rsidRDefault="00750E46" w:rsidP="00750E46">
      <w:pPr>
        <w:spacing w:after="0"/>
        <w:rPr>
          <w:rFonts w:ascii="Circe" w:hAnsi="Circe" w:cs="Times New Roman"/>
          <w:color w:val="1D1D1B"/>
          <w:sz w:val="40"/>
          <w:szCs w:val="40"/>
        </w:rPr>
      </w:pPr>
      <w:r w:rsidRPr="0005432D">
        <w:rPr>
          <w:rFonts w:ascii="Circe" w:hAnsi="Circe" w:cs="Times New Roman"/>
          <w:color w:val="1D1D1B"/>
          <w:sz w:val="40"/>
          <w:szCs w:val="40"/>
        </w:rPr>
        <w:t>веб-сайта «</w:t>
      </w:r>
      <w:proofErr w:type="spellStart"/>
      <w:r w:rsidR="007342AB" w:rsidRPr="0005432D">
        <w:rPr>
          <w:rFonts w:ascii="Circe" w:hAnsi="Circe" w:cs="Times New Roman"/>
          <w:color w:val="1D1D1B"/>
          <w:sz w:val="40"/>
          <w:szCs w:val="40"/>
          <w:lang w:val="en-US"/>
        </w:rPr>
        <w:t>Европа</w:t>
      </w:r>
      <w:proofErr w:type="spellEnd"/>
      <w:r w:rsidR="007342AB" w:rsidRPr="0005432D">
        <w:rPr>
          <w:rFonts w:ascii="Circe" w:hAnsi="Circe" w:cs="Times New Roman"/>
          <w:color w:val="1D1D1B"/>
          <w:sz w:val="40"/>
          <w:szCs w:val="40"/>
          <w:lang w:val="en-US"/>
        </w:rPr>
        <w:t xml:space="preserve"> </w:t>
      </w:r>
      <w:proofErr w:type="spellStart"/>
      <w:r w:rsidR="007342AB" w:rsidRPr="0005432D">
        <w:rPr>
          <w:rFonts w:ascii="Circe" w:hAnsi="Circe" w:cs="Times New Roman"/>
          <w:color w:val="1D1D1B"/>
          <w:sz w:val="40"/>
          <w:szCs w:val="40"/>
          <w:lang w:val="en-US"/>
        </w:rPr>
        <w:t>Дерманлар</w:t>
      </w:r>
      <w:proofErr w:type="spellEnd"/>
      <w:r w:rsidRPr="0005432D">
        <w:rPr>
          <w:rFonts w:ascii="Circe" w:hAnsi="Circe" w:cs="Times New Roman"/>
          <w:color w:val="1D1D1B"/>
          <w:sz w:val="40"/>
          <w:szCs w:val="40"/>
        </w:rPr>
        <w:t>».</w:t>
      </w:r>
    </w:p>
    <w:p w:rsidR="00750E46" w:rsidRPr="0005432D" w:rsidRDefault="00750E46" w:rsidP="00750E46">
      <w:pPr>
        <w:rPr>
          <w:rFonts w:ascii="Circe" w:hAnsi="Circe" w:cs="Times New Roman"/>
          <w:color w:val="4286F5"/>
          <w:sz w:val="90"/>
          <w:szCs w:val="90"/>
        </w:rPr>
      </w:pPr>
      <w:r w:rsidRPr="0005432D">
        <w:rPr>
          <w:rFonts w:ascii="Circe" w:hAnsi="Circe" w:cs="Times New Roman"/>
        </w:rPr>
        <w:br w:type="page"/>
      </w:r>
    </w:p>
    <w:sdt>
      <w:sdtPr>
        <w:rPr>
          <w:rFonts w:ascii="Circe" w:eastAsiaTheme="minorHAnsi" w:hAnsi="Circe" w:cs="Times New Roman"/>
          <w:color w:val="auto"/>
          <w:sz w:val="28"/>
          <w:szCs w:val="28"/>
          <w:lang w:eastAsia="en-US"/>
        </w:rPr>
        <w:id w:val="1822693280"/>
        <w:docPartObj>
          <w:docPartGallery w:val="Table of Contents"/>
          <w:docPartUnique/>
        </w:docPartObj>
      </w:sdtPr>
      <w:sdtEndPr/>
      <w:sdtContent>
        <w:p w:rsidR="009336CB" w:rsidRPr="0005432D" w:rsidRDefault="009336CB" w:rsidP="009336CB">
          <w:pPr>
            <w:pStyle w:val="aa"/>
            <w:rPr>
              <w:rFonts w:ascii="Circe" w:hAnsi="Circe" w:cs="Times New Roman"/>
              <w:sz w:val="28"/>
              <w:szCs w:val="28"/>
            </w:rPr>
          </w:pPr>
        </w:p>
        <w:p w:rsidR="00750E46" w:rsidRPr="0005432D" w:rsidRDefault="009336CB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begin"/>
          </w:r>
          <w:r w:rsidRPr="0005432D">
            <w:rPr>
              <w:rFonts w:ascii="Circe" w:hAnsi="Circe" w:cs="Times New Roman"/>
              <w:bCs/>
              <w:sz w:val="28"/>
              <w:szCs w:val="28"/>
            </w:rPr>
            <w:instrText xml:space="preserve"> TOC \o "1-3" \h \z \u </w:instrText>
          </w: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separate"/>
          </w:r>
          <w:hyperlink w:anchor="_Toc37867212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1.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Общие положения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_Toc37867212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2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13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Введение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_Toc37867213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2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14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2.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Цель проекта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_Toc37867214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2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15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2.1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Задачи, необходимые для достижения цели: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_Toc37867215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2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16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2.2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Предмет разработки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_Toc37867216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2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17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2.3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Назначение документа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_Toc37867217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2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18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3.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Требование к графическому дизайну корпоративного сайта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_Toc37867218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3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19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4.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Функциональные требования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_Toc37867219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3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0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4.1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Классы пользователей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_Toc37867220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3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1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4.2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Требования к предоставлению корпоративного сайта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_Toc37867221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4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2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4.3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Требования к структуре корпоративного сайта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_Toc37867222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5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3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4.4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Функциональные требования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_Toc37867223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5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4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5.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Требования к видам обеспечения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_Toc37867224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5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5" w:history="1">
            <w:r w:rsidR="00750E46" w:rsidRPr="0005432D">
              <w:rPr>
                <w:rStyle w:val="a7"/>
                <w:rFonts w:ascii="Circe" w:hAnsi="Circe" w:cs="Times New Roman"/>
                <w:noProof/>
                <w:lang w:val="en-US"/>
              </w:rPr>
              <w:t>5.1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Требование к информационному обеспечению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_Toc37867225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6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3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6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A.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Требование к хранению данных: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_Toc37867226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6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3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7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B.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Требования к языкам программирования: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_Toc37867227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6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8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5.2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Основные требования для обеспечения безопасности корпоративного сайта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_Toc37867228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6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29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5.3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Требования к лингвистическому обеспечению, к размеру и виду шрифта сайта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_Toc37867229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7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30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5.4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Требования к эргономике и технической эстетике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_Toc37867230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7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31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6.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План выполнения работ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_Toc37867231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8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32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7.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Внедрение в проект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_Toc37867232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9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33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8.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Требование к приёмке-сдаче проекта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_Toc37867233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9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34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8.1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Прием и сдача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_Toc37867234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9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21"/>
            <w:tabs>
              <w:tab w:val="left" w:pos="88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35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8.2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Порядок предоставления дистрибутива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_Toc37867235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9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750E46" w:rsidRPr="0005432D" w:rsidRDefault="00FE5FAE">
          <w:pPr>
            <w:pStyle w:val="11"/>
            <w:tabs>
              <w:tab w:val="left" w:pos="440"/>
              <w:tab w:val="right" w:leader="dot" w:pos="9911"/>
            </w:tabs>
            <w:rPr>
              <w:rFonts w:ascii="Circe" w:eastAsiaTheme="minorEastAsia" w:hAnsi="Circe" w:cs="Times New Roman"/>
              <w:noProof/>
              <w:lang w:eastAsia="ru-RU"/>
            </w:rPr>
          </w:pPr>
          <w:hyperlink w:anchor="_Toc37867236" w:history="1">
            <w:r w:rsidR="00750E46" w:rsidRPr="0005432D">
              <w:rPr>
                <w:rStyle w:val="a7"/>
                <w:rFonts w:ascii="Circe" w:hAnsi="Circe" w:cs="Times New Roman"/>
                <w:noProof/>
              </w:rPr>
              <w:t>9.</w:t>
            </w:r>
            <w:r w:rsidR="00750E46" w:rsidRPr="0005432D">
              <w:rPr>
                <w:rFonts w:ascii="Circe" w:eastAsiaTheme="minorEastAsia" w:hAnsi="Circe" w:cs="Times New Roman"/>
                <w:noProof/>
                <w:lang w:eastAsia="ru-RU"/>
              </w:rPr>
              <w:tab/>
            </w:r>
            <w:r w:rsidR="00750E46" w:rsidRPr="0005432D">
              <w:rPr>
                <w:rStyle w:val="a7"/>
                <w:rFonts w:ascii="Circe" w:hAnsi="Circe" w:cs="Times New Roman"/>
                <w:noProof/>
              </w:rPr>
              <w:t>Условия конфиденциальности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ab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begin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instrText xml:space="preserve"> PAGEREF _Toc37867236 \h </w:instrTex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separate"/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t>9</w:t>
            </w:r>
            <w:r w:rsidR="00750E46" w:rsidRPr="0005432D">
              <w:rPr>
                <w:rFonts w:ascii="Circe" w:hAnsi="Circe" w:cs="Times New Roman"/>
                <w:noProof/>
                <w:webHidden/>
              </w:rPr>
              <w:fldChar w:fldCharType="end"/>
            </w:r>
          </w:hyperlink>
        </w:p>
        <w:p w:rsidR="009336CB" w:rsidRPr="0005432D" w:rsidRDefault="009336CB" w:rsidP="009336CB">
          <w:pPr>
            <w:rPr>
              <w:rFonts w:ascii="Circe" w:hAnsi="Circe" w:cs="Times New Roman"/>
              <w:sz w:val="28"/>
              <w:szCs w:val="28"/>
            </w:rPr>
          </w:pP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end"/>
          </w:r>
        </w:p>
      </w:sdtContent>
    </w:sdt>
    <w:p w:rsidR="009336CB" w:rsidRPr="0005432D" w:rsidRDefault="009336CB" w:rsidP="0019392A">
      <w:pPr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8"/>
          <w:szCs w:val="28"/>
        </w:rPr>
        <w:br w:type="page"/>
      </w:r>
    </w:p>
    <w:p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0" w:name="_Toc37867212"/>
      <w:r w:rsidRPr="0005432D">
        <w:rPr>
          <w:rFonts w:ascii="Circe" w:hAnsi="Circe"/>
          <w:b w:val="0"/>
          <w:color w:val="4286F5"/>
          <w:sz w:val="28"/>
          <w:szCs w:val="28"/>
        </w:rPr>
        <w:lastRenderedPageBreak/>
        <w:t>Общие положения</w:t>
      </w:r>
      <w:bookmarkEnd w:id="0"/>
      <w:r w:rsidRPr="0005432D">
        <w:rPr>
          <w:rFonts w:ascii="Circe" w:hAnsi="Circe"/>
          <w:b w:val="0"/>
          <w:color w:val="4286F5"/>
          <w:sz w:val="28"/>
          <w:szCs w:val="28"/>
        </w:rPr>
        <w:t xml:space="preserve"> </w:t>
      </w:r>
    </w:p>
    <w:p w:rsidR="009336CB" w:rsidRPr="0005432D" w:rsidRDefault="009336CB" w:rsidP="00877B7D">
      <w:pPr>
        <w:pStyle w:val="lev2"/>
        <w:rPr>
          <w:rFonts w:ascii="Circe" w:hAnsi="Circe"/>
          <w:b w:val="0"/>
          <w:color w:val="34A853"/>
          <w:szCs w:val="28"/>
        </w:rPr>
      </w:pPr>
      <w:bookmarkStart w:id="1" w:name="_Toc37867213"/>
      <w:r w:rsidRPr="0005432D">
        <w:rPr>
          <w:rFonts w:ascii="Circe" w:hAnsi="Circe"/>
          <w:b w:val="0"/>
          <w:color w:val="34A853"/>
          <w:szCs w:val="28"/>
        </w:rPr>
        <w:t>Введение</w:t>
      </w:r>
      <w:bookmarkEnd w:id="1"/>
    </w:p>
    <w:p w:rsidR="00681E28" w:rsidRPr="0005432D" w:rsidRDefault="007342AB" w:rsidP="00DD27FA">
      <w:pPr>
        <w:ind w:firstLine="567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"Европа </w:t>
      </w:r>
      <w:proofErr w:type="spellStart"/>
      <w:r w:rsidRPr="0005432D">
        <w:rPr>
          <w:rFonts w:ascii="Circe" w:hAnsi="Circe" w:cs="Times New Roman"/>
          <w:sz w:val="24"/>
          <w:szCs w:val="24"/>
        </w:rPr>
        <w:t>Дерманлар</w:t>
      </w:r>
      <w:proofErr w:type="spellEnd"/>
      <w:r w:rsidRPr="0005432D">
        <w:rPr>
          <w:rFonts w:ascii="Circe" w:hAnsi="Circe" w:cs="Times New Roman"/>
          <w:sz w:val="24"/>
          <w:szCs w:val="24"/>
        </w:rPr>
        <w:t>" работает на рынке Туркменистана более 10 лет</w:t>
      </w:r>
      <w:r w:rsidR="00DD27FA" w:rsidRPr="0005432D">
        <w:rPr>
          <w:rFonts w:ascii="Circe" w:hAnsi="Circe" w:cs="Times New Roman"/>
          <w:sz w:val="24"/>
          <w:szCs w:val="24"/>
        </w:rPr>
        <w:t xml:space="preserve"> и предоставляет </w:t>
      </w:r>
      <w:r w:rsidRPr="0005432D">
        <w:rPr>
          <w:rFonts w:ascii="Circe" w:hAnsi="Circe" w:cs="Times New Roman"/>
          <w:sz w:val="24"/>
          <w:szCs w:val="24"/>
        </w:rPr>
        <w:t xml:space="preserve">на рынке продукцию ряда грандов мировой фармацевтической индустрии. Высокое качество продукции партнеров в сочетании с опытом и надежностью в сфере поставок принесло </w:t>
      </w:r>
      <w:r w:rsidR="00DD27FA" w:rsidRPr="0005432D">
        <w:rPr>
          <w:rFonts w:ascii="Circe" w:hAnsi="Circe" w:cs="Times New Roman"/>
          <w:sz w:val="24"/>
          <w:szCs w:val="24"/>
        </w:rPr>
        <w:t>им</w:t>
      </w:r>
      <w:r w:rsidRPr="0005432D">
        <w:rPr>
          <w:rFonts w:ascii="Circe" w:hAnsi="Circe" w:cs="Times New Roman"/>
          <w:sz w:val="24"/>
          <w:szCs w:val="24"/>
        </w:rPr>
        <w:t xml:space="preserve"> заслуженную известность и авторитет.</w:t>
      </w:r>
    </w:p>
    <w:p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2" w:name="_Toc37867214"/>
      <w:r w:rsidRPr="0005432D">
        <w:rPr>
          <w:rFonts w:ascii="Circe" w:hAnsi="Circe"/>
          <w:b w:val="0"/>
          <w:color w:val="4286F5"/>
          <w:sz w:val="28"/>
          <w:szCs w:val="28"/>
        </w:rPr>
        <w:t>Цель проекта</w:t>
      </w:r>
      <w:bookmarkEnd w:id="2"/>
    </w:p>
    <w:p w:rsidR="009336CB" w:rsidRPr="0005432D" w:rsidRDefault="00DD27FA" w:rsidP="00921022">
      <w:pPr>
        <w:ind w:firstLine="567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Улучшить рыночные показатели и закрепиться на международном рынке.</w:t>
      </w:r>
    </w:p>
    <w:p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bookmarkStart w:id="3" w:name="_Toc37867215"/>
      <w:r w:rsidRPr="0005432D">
        <w:rPr>
          <w:rFonts w:ascii="Circe" w:hAnsi="Circe"/>
          <w:b w:val="0"/>
          <w:color w:val="34A853"/>
          <w:szCs w:val="28"/>
        </w:rPr>
        <w:t>Задачи, необходимые для достижения цели:</w:t>
      </w:r>
      <w:bookmarkEnd w:id="3"/>
    </w:p>
    <w:p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bookmarkStart w:id="4" w:name="_Toc37867216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 xml:space="preserve">Увеличить число посещений сайта </w:t>
      </w:r>
    </w:p>
    <w:p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 xml:space="preserve">Повысить лояльность клиентов </w:t>
      </w:r>
    </w:p>
    <w:p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>Упростить способ подачи информации на сайте</w:t>
      </w:r>
    </w:p>
    <w:p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r w:rsidRPr="0005432D">
        <w:rPr>
          <w:rFonts w:ascii="Circe" w:hAnsi="Circe"/>
          <w:b w:val="0"/>
          <w:color w:val="34A853"/>
          <w:szCs w:val="28"/>
        </w:rPr>
        <w:t>Предмет разработки</w:t>
      </w:r>
      <w:bookmarkEnd w:id="4"/>
    </w:p>
    <w:p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Данный документ является техническим заданием на разработку </w:t>
      </w:r>
      <w:r w:rsidRPr="0005432D">
        <w:rPr>
          <w:rFonts w:ascii="Circe" w:hAnsi="Circe" w:cs="Times New Roman"/>
          <w:sz w:val="24"/>
          <w:szCs w:val="24"/>
        </w:rPr>
        <w:t>веб-</w:t>
      </w:r>
      <w:r w:rsidRPr="0005432D">
        <w:rPr>
          <w:rFonts w:ascii="Circe" w:hAnsi="Circe" w:cs="Times New Roman"/>
          <w:sz w:val="24"/>
          <w:szCs w:val="24"/>
        </w:rPr>
        <w:t xml:space="preserve">сайта для ХО «Европа </w:t>
      </w:r>
      <w:proofErr w:type="spellStart"/>
      <w:r w:rsidRPr="0005432D">
        <w:rPr>
          <w:rFonts w:ascii="Circe" w:hAnsi="Circe" w:cs="Times New Roman"/>
          <w:sz w:val="24"/>
          <w:szCs w:val="24"/>
        </w:rPr>
        <w:t>Дерманлар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», который специализируется на </w:t>
      </w:r>
      <w:r w:rsidRPr="0005432D">
        <w:rPr>
          <w:rFonts w:ascii="Circe" w:hAnsi="Circe" w:cs="Times New Roman"/>
          <w:sz w:val="24"/>
          <w:szCs w:val="24"/>
        </w:rPr>
        <w:t xml:space="preserve">продажах </w:t>
      </w:r>
      <w:r w:rsidRPr="0005432D">
        <w:rPr>
          <w:rFonts w:ascii="Circe" w:hAnsi="Circe" w:cs="Times New Roman"/>
          <w:sz w:val="24"/>
          <w:szCs w:val="24"/>
        </w:rPr>
        <w:t xml:space="preserve">лекарственных препаратов, изделий медицинского назначения и медоборудования от мировых брендов.  Нужно создать современный, быстрый и интуитивно понятный пользователю веб-сайт с удобным поиском интересующей информации, с системой динамического управления наполнением на базе веб-интерфейса. Полнота реализации настоящего технического задания фиксируется Сторонами в Акте прием-сдачи. Назначение сайта: </w:t>
      </w:r>
    </w:p>
    <w:p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</w:rPr>
        <w:t xml:space="preserve">Предоставление информации об услугах компании  </w:t>
      </w:r>
    </w:p>
    <w:p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</w:rPr>
        <w:t xml:space="preserve">Осуществление обратной связи с партнерами </w:t>
      </w:r>
    </w:p>
    <w:p w:rsidR="009336CB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</w:rPr>
        <w:t>Контактная информация</w:t>
      </w:r>
    </w:p>
    <w:p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Информация о лекарственных препаратах</w:t>
      </w:r>
    </w:p>
    <w:p w:rsidR="0019392A" w:rsidRPr="0005432D" w:rsidRDefault="0019392A" w:rsidP="009336CB">
      <w:pPr>
        <w:ind w:firstLine="567"/>
        <w:jc w:val="both"/>
        <w:rPr>
          <w:rFonts w:ascii="Circe" w:hAnsi="Circe" w:cs="Times New Roman"/>
          <w:sz w:val="28"/>
          <w:szCs w:val="28"/>
        </w:rPr>
      </w:pPr>
    </w:p>
    <w:p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bookmarkStart w:id="5" w:name="_Toc37867217"/>
      <w:r w:rsidRPr="0005432D">
        <w:rPr>
          <w:rFonts w:ascii="Circe" w:hAnsi="Circe"/>
          <w:b w:val="0"/>
          <w:color w:val="34A853"/>
          <w:szCs w:val="28"/>
        </w:rPr>
        <w:t>Назначение документа</w:t>
      </w:r>
      <w:bookmarkEnd w:id="5"/>
    </w:p>
    <w:p w:rsidR="009336CB" w:rsidRPr="0005432D" w:rsidRDefault="00DD27FA" w:rsidP="00921022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Исполнитель подготовил и разработал настоящий документ, именуемый Техническое Задание включив в него пожелания Заказчика, которое содержит перечень требований к выполняемым работам.</w:t>
      </w:r>
    </w:p>
    <w:p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-Заказчик согласен со всеми положениями настоящего Технического Задания. </w:t>
      </w:r>
    </w:p>
    <w:p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lastRenderedPageBreak/>
        <w:t>-Исполнитель обязуется выполнить работы в полном объеме, указанном в настоящем Техническом Задании.</w:t>
      </w:r>
    </w:p>
    <w:p w:rsidR="0019392A" w:rsidRPr="0005432D" w:rsidRDefault="0019392A" w:rsidP="00921022">
      <w:pPr>
        <w:ind w:firstLine="567"/>
        <w:jc w:val="both"/>
        <w:rPr>
          <w:rFonts w:ascii="Circe" w:hAnsi="Circe" w:cs="Times New Roman"/>
          <w:sz w:val="28"/>
          <w:szCs w:val="28"/>
        </w:rPr>
      </w:pPr>
    </w:p>
    <w:p w:rsidR="009336CB" w:rsidRPr="0005432D" w:rsidRDefault="009336CB" w:rsidP="0019392A">
      <w:pPr>
        <w:pStyle w:val="lev1"/>
        <w:spacing w:line="240" w:lineRule="auto"/>
        <w:ind w:right="3825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6" w:name="_Toc37867218"/>
      <w:r w:rsidRPr="0005432D">
        <w:rPr>
          <w:rFonts w:ascii="Circe" w:hAnsi="Circe"/>
          <w:b w:val="0"/>
          <w:color w:val="4286F5"/>
          <w:sz w:val="28"/>
          <w:szCs w:val="28"/>
        </w:rPr>
        <w:t>Требование к графическому дизайну корпоративного сайта</w:t>
      </w:r>
      <w:bookmarkEnd w:id="6"/>
    </w:p>
    <w:p w:rsidR="009336CB" w:rsidRPr="0005432D" w:rsidRDefault="00DD27F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При разработке корпоративного сайта должны быть использованы преимущественно светлые и контрастные цветовые решения такие как </w:t>
      </w:r>
      <w:r w:rsidRPr="0005432D">
        <w:rPr>
          <w:rFonts w:ascii="Circe" w:hAnsi="Circe" w:cs="Times New Roman"/>
          <w:sz w:val="24"/>
          <w:szCs w:val="24"/>
        </w:rPr>
        <w:t>з</w:t>
      </w:r>
      <w:r w:rsidRPr="0005432D">
        <w:rPr>
          <w:rFonts w:ascii="Circe" w:hAnsi="Circe" w:cs="Times New Roman"/>
          <w:sz w:val="24"/>
          <w:szCs w:val="24"/>
        </w:rPr>
        <w:t xml:space="preserve">еленый, фиолетовый, красный и тёмные тона. Оформление должно быть разработано согласно </w:t>
      </w:r>
      <w:r w:rsidRPr="0005432D">
        <w:rPr>
          <w:rFonts w:ascii="Circe" w:hAnsi="Circe" w:cs="Times New Roman"/>
          <w:sz w:val="24"/>
          <w:szCs w:val="24"/>
        </w:rPr>
        <w:t xml:space="preserve">национальному </w:t>
      </w:r>
      <w:r w:rsidRPr="0005432D">
        <w:rPr>
          <w:rFonts w:ascii="Circe" w:hAnsi="Circe" w:cs="Times New Roman"/>
          <w:sz w:val="24"/>
          <w:szCs w:val="24"/>
        </w:rPr>
        <w:t xml:space="preserve">стилю </w:t>
      </w:r>
      <w:r w:rsidRPr="0005432D">
        <w:rPr>
          <w:rFonts w:ascii="Circe" w:hAnsi="Circe" w:cs="Times New Roman"/>
          <w:sz w:val="24"/>
          <w:szCs w:val="24"/>
        </w:rPr>
        <w:t>страны</w:t>
      </w:r>
      <w:r w:rsidRPr="0005432D">
        <w:rPr>
          <w:rFonts w:ascii="Circe" w:hAnsi="Circe" w:cs="Times New Roman"/>
          <w:sz w:val="24"/>
          <w:szCs w:val="24"/>
        </w:rPr>
        <w:t>. Основные разделы сайта должны быть доступны с первой страницы. На первой странице не должно быть большого объема текстовой информации.</w:t>
      </w:r>
    </w:p>
    <w:p w:rsidR="00DD27FA" w:rsidRPr="0005432D" w:rsidRDefault="00DD27F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Под дизайн-концепцией понимается вариант оформления главной страницы и графическая оболочка внутренних страниц, демонстрирование обще визуального (композиционное, цветовое, шрифтовое, навигационное) решения основных странниц сайта. Дизайн-концепция представляет файлы в формате ссылки на макет дизайна в веб формате или в форматах .</w:t>
      </w:r>
      <w:proofErr w:type="spellStart"/>
      <w:r w:rsidRPr="0005432D">
        <w:rPr>
          <w:rFonts w:ascii="Circe" w:hAnsi="Circe" w:cs="Times New Roman"/>
          <w:sz w:val="24"/>
          <w:szCs w:val="24"/>
        </w:rPr>
        <w:t>jpg</w:t>
      </w:r>
      <w:proofErr w:type="spellEnd"/>
      <w:r w:rsidRPr="0005432D">
        <w:rPr>
          <w:rFonts w:ascii="Circe" w:hAnsi="Circe" w:cs="Times New Roman"/>
          <w:sz w:val="24"/>
          <w:szCs w:val="24"/>
        </w:rPr>
        <w:t>, .</w:t>
      </w:r>
      <w:proofErr w:type="spellStart"/>
      <w:r w:rsidRPr="0005432D">
        <w:rPr>
          <w:rFonts w:ascii="Circe" w:hAnsi="Circe" w:cs="Times New Roman"/>
          <w:sz w:val="24"/>
          <w:szCs w:val="24"/>
        </w:rPr>
        <w:t>png</w:t>
      </w:r>
      <w:proofErr w:type="spellEnd"/>
      <w:r w:rsidRPr="0005432D">
        <w:rPr>
          <w:rFonts w:ascii="Circe" w:hAnsi="Circe" w:cs="Times New Roman"/>
          <w:sz w:val="24"/>
          <w:szCs w:val="24"/>
        </w:rPr>
        <w:t>, .</w:t>
      </w:r>
      <w:proofErr w:type="spellStart"/>
      <w:r w:rsidRPr="0005432D">
        <w:rPr>
          <w:rFonts w:ascii="Circe" w:hAnsi="Circe" w:cs="Times New Roman"/>
          <w:sz w:val="24"/>
          <w:szCs w:val="24"/>
        </w:rPr>
        <w:t>pdf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(нескольких файлов) по согласованию сторон.  Если представленная Исполнителем дизайн-концепция удовлетворяет Заказчика, он должен утвердить его в течении трех рабочих дней с момента предоставления. При этом Заказчик может направить Исполнителю список частных доработок, не затрагивающих общую структуру страниц и стилистику решения.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 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концепции, с более четкой формулировкой требований. В этом случае Исполнитель разрабатывает второй вариант дизайн-концепции (дорабатывает, вносит изменения).</w:t>
      </w:r>
    </w:p>
    <w:p w:rsidR="00681E28" w:rsidRPr="0005432D" w:rsidRDefault="00681E28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</w:p>
    <w:p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7" w:name="_Toc37867219"/>
      <w:r w:rsidRPr="0005432D">
        <w:rPr>
          <w:rFonts w:ascii="Circe" w:hAnsi="Circe"/>
          <w:b w:val="0"/>
          <w:color w:val="4286F5"/>
          <w:sz w:val="28"/>
          <w:szCs w:val="28"/>
        </w:rPr>
        <w:t>Функциональные требования</w:t>
      </w:r>
      <w:bookmarkEnd w:id="7"/>
    </w:p>
    <w:p w:rsidR="004D3216" w:rsidRDefault="004D3216" w:rsidP="005C5513">
      <w:pPr>
        <w:pStyle w:val="lev2"/>
        <w:ind w:left="1418" w:hanging="567"/>
      </w:pPr>
      <w:r>
        <w:t>4.1 Виды пользователей</w:t>
      </w:r>
    </w:p>
    <w:p w:rsidR="004D3216" w:rsidRDefault="004D3216" w:rsidP="004D3216">
      <w:pPr>
        <w:pStyle w:val="a8"/>
        <w:numPr>
          <w:ilvl w:val="0"/>
          <w:numId w:val="18"/>
        </w:numPr>
        <w:spacing w:line="240" w:lineRule="auto"/>
        <w:ind w:left="851" w:hanging="284"/>
        <w:rPr>
          <w:rFonts w:ascii="Circe" w:hAnsi="Circe" w:cs="Times New Roman"/>
          <w:sz w:val="24"/>
          <w:szCs w:val="24"/>
        </w:rPr>
      </w:pPr>
      <w:r w:rsidRPr="004D3216">
        <w:rPr>
          <w:rFonts w:ascii="Circe" w:hAnsi="Circe" w:cs="Times New Roman"/>
          <w:sz w:val="24"/>
          <w:szCs w:val="24"/>
        </w:rPr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системы.</w:t>
      </w:r>
    </w:p>
    <w:p w:rsidR="004D3216" w:rsidRDefault="004D3216" w:rsidP="004D3216">
      <w:pPr>
        <w:pStyle w:val="a8"/>
        <w:numPr>
          <w:ilvl w:val="0"/>
          <w:numId w:val="18"/>
        </w:numPr>
        <w:spacing w:line="240" w:lineRule="auto"/>
        <w:ind w:left="851" w:hanging="284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Гость – Неавторизованный пользователь, обладает правами на просмотр всей разрешенной информации и </w:t>
      </w:r>
      <w:r w:rsidR="005C5513">
        <w:rPr>
          <w:rFonts w:ascii="Circe" w:hAnsi="Circe" w:cs="Times New Roman"/>
          <w:sz w:val="24"/>
          <w:szCs w:val="24"/>
        </w:rPr>
        <w:t xml:space="preserve">правом на отзыв о лекарственном </w:t>
      </w:r>
      <w:proofErr w:type="spellStart"/>
      <w:r w:rsidR="005C5513">
        <w:rPr>
          <w:rFonts w:ascii="Circe" w:hAnsi="Circe" w:cs="Times New Roman"/>
          <w:sz w:val="24"/>
          <w:szCs w:val="24"/>
        </w:rPr>
        <w:t>препорате</w:t>
      </w:r>
      <w:proofErr w:type="spellEnd"/>
      <w:r w:rsidR="005C5513">
        <w:rPr>
          <w:rFonts w:ascii="Circe" w:hAnsi="Circe" w:cs="Times New Roman"/>
          <w:sz w:val="24"/>
          <w:szCs w:val="24"/>
        </w:rPr>
        <w:t>.</w:t>
      </w:r>
    </w:p>
    <w:p w:rsidR="005C5513" w:rsidRDefault="005C5513" w:rsidP="005C5513">
      <w:pPr>
        <w:pStyle w:val="lev2"/>
        <w:ind w:left="1418" w:hanging="567"/>
      </w:pPr>
      <w:r>
        <w:lastRenderedPageBreak/>
        <w:t>4.2 Требования к представлению сайта</w:t>
      </w:r>
    </w:p>
    <w:p w:rsidR="005C5513" w:rsidRPr="005C5513" w:rsidRDefault="005C5513" w:rsidP="005C5513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Главная страница сайта должна содержать навигационное меню </w:t>
      </w:r>
      <w:r w:rsidR="00EE2722">
        <w:rPr>
          <w:rFonts w:ascii="Circe" w:hAnsi="Circe" w:cs="Times New Roman"/>
          <w:sz w:val="24"/>
          <w:szCs w:val="24"/>
        </w:rPr>
        <w:t>веб-</w:t>
      </w:r>
      <w:r w:rsidRPr="005C5513">
        <w:rPr>
          <w:rFonts w:ascii="Circe" w:hAnsi="Circe" w:cs="Times New Roman"/>
          <w:sz w:val="24"/>
          <w:szCs w:val="24"/>
        </w:rPr>
        <w:t xml:space="preserve">сайта, а также контентную область для того, чтобы посетитель сайта с первой страницы мог получить вводную информацию об услугах и направлениях компании, а также ознакомиться с партнерами и клиентами. </w:t>
      </w:r>
    </w:p>
    <w:p w:rsidR="005C5513" w:rsidRDefault="005C5513" w:rsidP="005C5513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Контентная область первой страницы должна состоять из нескольких блоков:  </w:t>
      </w:r>
    </w:p>
    <w:p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Баннер (слайдер) с автопрокруткой </w:t>
      </w:r>
    </w:p>
    <w:p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Краткая информация о компании и ее основных направлениях</w:t>
      </w:r>
    </w:p>
    <w:p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Основные виды </w:t>
      </w:r>
      <w:r>
        <w:rPr>
          <w:rFonts w:ascii="Circe" w:hAnsi="Circe" w:cs="Times New Roman"/>
          <w:sz w:val="24"/>
          <w:szCs w:val="24"/>
        </w:rPr>
        <w:t>лекарственных препаратов</w:t>
      </w:r>
    </w:p>
    <w:p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Клиенты (логотипы)</w:t>
      </w:r>
    </w:p>
    <w:p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Партнёры (логотипы)</w:t>
      </w:r>
    </w:p>
    <w:p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Контакты</w:t>
      </w:r>
    </w:p>
    <w:p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Карта проезда (Яндекс)</w:t>
      </w:r>
    </w:p>
    <w:p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Графическая оболочка внутренних страниц должна делиться на следующие разделы:</w:t>
      </w:r>
    </w:p>
    <w:p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 xml:space="preserve">-графическая шапка (активная, осуществляет переход на главную страницу);          </w:t>
      </w:r>
    </w:p>
    <w:p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-навигационное меню корпоративного сайта (навигационная панель обеспечивает переход к основным пунктам меню корпоративного сайта). Горизонтальное, раскрывающееся меню с разветвленной структурой. Подразделы должны быть скрыты от основного пространства сайта</w:t>
      </w:r>
    </w:p>
    <w:p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 xml:space="preserve">-контентная часть внутренней страницы; </w:t>
      </w:r>
    </w:p>
    <w:p w:rsidR="005C5513" w:rsidRDefault="00EE2722" w:rsidP="00EE2722">
      <w:pPr>
        <w:pStyle w:val="a8"/>
        <w:ind w:left="0"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-внизу страницы (в подвале) – краткая контактная информация – телефон, e-</w:t>
      </w:r>
      <w:proofErr w:type="spellStart"/>
      <w:r w:rsidRPr="00EE2722">
        <w:rPr>
          <w:rFonts w:ascii="Circe" w:hAnsi="Circe"/>
          <w:sz w:val="24"/>
        </w:rPr>
        <w:t>mail</w:t>
      </w:r>
      <w:proofErr w:type="spellEnd"/>
      <w:r w:rsidRPr="00EE2722">
        <w:rPr>
          <w:rFonts w:ascii="Circe" w:hAnsi="Circe"/>
          <w:sz w:val="24"/>
        </w:rPr>
        <w:t xml:space="preserve"> компании и иконки социальных сетей;</w:t>
      </w:r>
    </w:p>
    <w:p w:rsidR="00EE2722" w:rsidRPr="00EE2722" w:rsidRDefault="00EE2722" w:rsidP="00EE2722">
      <w:pPr>
        <w:pStyle w:val="lev2"/>
        <w:ind w:left="1418" w:hanging="567"/>
        <w:rPr>
          <w:b w:val="0"/>
        </w:rPr>
      </w:pPr>
      <w:r w:rsidRPr="00EE2722">
        <w:rPr>
          <w:b w:val="0"/>
        </w:rPr>
        <w:t>4.3 Требования к структуре сайта</w:t>
      </w:r>
    </w:p>
    <w:p w:rsidR="00EE2722" w:rsidRDefault="00EE2722" w:rsidP="00EE2722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Все названия разделов компании, приведённые ниже, являются условными. Они могут корректироваться по согласованию с Заказчиком в ходе проектирования</w:t>
      </w:r>
      <w:r>
        <w:rPr>
          <w:rFonts w:ascii="Circe" w:hAnsi="Circe" w:cs="Times New Roman"/>
          <w:sz w:val="24"/>
          <w:szCs w:val="24"/>
        </w:rPr>
        <w:t xml:space="preserve">. </w:t>
      </w:r>
      <w:r w:rsidRPr="00EE2722">
        <w:rPr>
          <w:rFonts w:ascii="Circe" w:hAnsi="Circe" w:cs="Times New Roman"/>
          <w:sz w:val="24"/>
          <w:szCs w:val="24"/>
        </w:rPr>
        <w:t>Первоначальная структура корпоративного сайта должна иметь следующий вид:</w:t>
      </w:r>
    </w:p>
    <w:p w:rsidR="00EE2722" w:rsidRPr="00681E28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1. Главная</w:t>
      </w:r>
    </w:p>
    <w:p w:rsidR="00EE2722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 xml:space="preserve">2. О нас  </w:t>
      </w:r>
    </w:p>
    <w:p w:rsidR="00EE2722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3. Препараты</w:t>
      </w:r>
    </w:p>
    <w:p w:rsidR="00EE2722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4. Где купить</w:t>
      </w:r>
    </w:p>
    <w:p w:rsidR="00EE2722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5. Новости</w:t>
      </w:r>
    </w:p>
    <w:p w:rsidR="00EE2722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6. Контакты</w:t>
      </w:r>
    </w:p>
    <w:p w:rsidR="00EE2722" w:rsidRPr="00EE2722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 w:rsidRPr="00EE2722">
        <w:rPr>
          <w:rFonts w:ascii="Circe" w:hAnsi="Circe" w:cs="Times New Roman"/>
          <w:sz w:val="24"/>
          <w:szCs w:val="24"/>
        </w:rPr>
        <w:lastRenderedPageBreak/>
        <w:t>Нужно чтобы администратор мог заходить в свой кабинет, где можно</w:t>
      </w:r>
      <w:r w:rsidR="00B27A4F">
        <w:rPr>
          <w:rFonts w:ascii="Circe" w:hAnsi="Circe" w:cs="Times New Roman"/>
          <w:sz w:val="24"/>
          <w:szCs w:val="24"/>
        </w:rPr>
        <w:t xml:space="preserve"> самостоятельно</w:t>
      </w:r>
      <w:r w:rsidRPr="00EE2722">
        <w:rPr>
          <w:rFonts w:ascii="Circe" w:hAnsi="Circe" w:cs="Times New Roman"/>
          <w:sz w:val="24"/>
          <w:szCs w:val="24"/>
        </w:rPr>
        <w:t xml:space="preserve"> редактировать информацию о сайте</w:t>
      </w:r>
      <w:r>
        <w:rPr>
          <w:rFonts w:ascii="Circe" w:hAnsi="Circe" w:cs="Times New Roman"/>
          <w:sz w:val="24"/>
          <w:szCs w:val="24"/>
        </w:rPr>
        <w:t xml:space="preserve"> и</w:t>
      </w:r>
      <w:r w:rsidRPr="00EE2722">
        <w:rPr>
          <w:rFonts w:ascii="Circe" w:hAnsi="Circe" w:cs="Times New Roman"/>
          <w:sz w:val="24"/>
          <w:szCs w:val="24"/>
        </w:rPr>
        <w:t xml:space="preserve"> информацию о</w:t>
      </w:r>
      <w:r>
        <w:rPr>
          <w:rFonts w:ascii="Circe" w:hAnsi="Circe" w:cs="Times New Roman"/>
          <w:sz w:val="24"/>
          <w:szCs w:val="24"/>
        </w:rPr>
        <w:t xml:space="preserve"> препаратах.</w:t>
      </w:r>
    </w:p>
    <w:p w:rsidR="009336CB" w:rsidRPr="00EA128B" w:rsidRDefault="009336CB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8" w:name="_Toc37867224"/>
      <w:r w:rsidRPr="00EA128B">
        <w:rPr>
          <w:rFonts w:ascii="Circe" w:hAnsi="Circe"/>
          <w:b w:val="0"/>
          <w:color w:val="4286F5"/>
          <w:sz w:val="28"/>
          <w:szCs w:val="28"/>
        </w:rPr>
        <w:t>Требования к видам обеспечения</w:t>
      </w:r>
      <w:bookmarkEnd w:id="8"/>
    </w:p>
    <w:p w:rsidR="0005432D" w:rsidRPr="0005432D" w:rsidRDefault="004440E2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Реализация программной части веб-системы будет осуществляться с применением кроссплатформенно</w:t>
      </w:r>
      <w:r w:rsidRPr="0005432D">
        <w:rPr>
          <w:rFonts w:ascii="Circe" w:hAnsi="Circe" w:cs="Times New Roman"/>
          <w:sz w:val="24"/>
          <w:szCs w:val="24"/>
        </w:rPr>
        <w:t>й технологии .</w:t>
      </w:r>
      <w:r w:rsidRPr="0005432D">
        <w:rPr>
          <w:rFonts w:ascii="Circe" w:hAnsi="Circe" w:cs="Times New Roman"/>
          <w:sz w:val="24"/>
          <w:szCs w:val="24"/>
          <w:lang w:val="en-US"/>
        </w:rPr>
        <w:t>Net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>,</w:t>
      </w:r>
      <w:r w:rsidRPr="0005432D">
        <w:rPr>
          <w:rFonts w:ascii="Circe" w:hAnsi="Circe" w:cs="Times New Roman"/>
          <w:sz w:val="24"/>
          <w:szCs w:val="24"/>
        </w:rPr>
        <w:t xml:space="preserve"> на языке </w:t>
      </w:r>
      <w:r w:rsidRPr="0005432D">
        <w:rPr>
          <w:rFonts w:ascii="Circe" w:hAnsi="Circe" w:cs="Times New Roman"/>
          <w:sz w:val="24"/>
          <w:szCs w:val="24"/>
          <w:lang w:val="en-US"/>
        </w:rPr>
        <w:t>C</w:t>
      </w:r>
      <w:r w:rsidRPr="0005432D">
        <w:rPr>
          <w:rFonts w:ascii="Circe" w:hAnsi="Circe" w:cs="Times New Roman"/>
          <w:sz w:val="24"/>
          <w:szCs w:val="24"/>
        </w:rPr>
        <w:t>#</w:t>
      </w:r>
      <w:r w:rsidRPr="0005432D">
        <w:rPr>
          <w:rFonts w:ascii="Circe" w:hAnsi="Circe" w:cs="Times New Roman"/>
          <w:sz w:val="24"/>
          <w:szCs w:val="24"/>
        </w:rPr>
        <w:t xml:space="preserve">. В качестве используемого сервера БД будет сервер </w:t>
      </w:r>
      <w:proofErr w:type="spellStart"/>
      <w:r w:rsidR="00DC2D18">
        <w:rPr>
          <w:rFonts w:ascii="Circe" w:hAnsi="Circe" w:cs="Times New Roman"/>
          <w:sz w:val="24"/>
          <w:szCs w:val="24"/>
          <w:lang w:val="en-US"/>
        </w:rPr>
        <w:t>po</w:t>
      </w:r>
      <w:r w:rsidR="00A87F84">
        <w:rPr>
          <w:rFonts w:ascii="Circe" w:hAnsi="Circe" w:cs="Times New Roman"/>
          <w:sz w:val="24"/>
          <w:szCs w:val="24"/>
          <w:lang w:val="en-US"/>
        </w:rPr>
        <w:t>stgres</w:t>
      </w:r>
      <w:proofErr w:type="spellEnd"/>
      <w:r w:rsidRPr="0005432D">
        <w:rPr>
          <w:rFonts w:ascii="Circe" w:hAnsi="Circe" w:cs="Times New Roman"/>
          <w:sz w:val="24"/>
          <w:szCs w:val="24"/>
        </w:rPr>
        <w:t>, обладающий достаточным быстродействием и отказоустойчивостью.</w:t>
      </w:r>
      <w:r w:rsidRPr="0005432D">
        <w:rPr>
          <w:rFonts w:ascii="Circe" w:hAnsi="Circe" w:cs="Times New Roman"/>
          <w:sz w:val="24"/>
          <w:szCs w:val="24"/>
        </w:rPr>
        <w:t xml:space="preserve"> Для работы с данными из БД будет использоваться </w:t>
      </w:r>
      <w:r w:rsidRPr="0005432D">
        <w:rPr>
          <w:rFonts w:ascii="Circe" w:hAnsi="Circe" w:cs="Times New Roman"/>
          <w:sz w:val="24"/>
          <w:szCs w:val="24"/>
          <w:lang w:val="en-US"/>
        </w:rPr>
        <w:t>ORM</w:t>
      </w:r>
      <w:r w:rsidRPr="0005432D">
        <w:rPr>
          <w:rFonts w:ascii="Circe" w:hAnsi="Circe" w:cs="Times New Roman"/>
          <w:sz w:val="24"/>
          <w:szCs w:val="24"/>
        </w:rPr>
        <w:t xml:space="preserve"> - </w:t>
      </w:r>
      <w:r w:rsidRPr="0005432D">
        <w:rPr>
          <w:rFonts w:ascii="Circe" w:hAnsi="Circe" w:cs="Times New Roman"/>
          <w:sz w:val="24"/>
          <w:szCs w:val="24"/>
          <w:lang w:val="en-US"/>
        </w:rPr>
        <w:t>Entity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Framework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 xml:space="preserve"> (</w:t>
      </w:r>
      <w:r w:rsidRPr="0005432D">
        <w:rPr>
          <w:rFonts w:ascii="Circe" w:hAnsi="Circe" w:cs="Times New Roman"/>
          <w:sz w:val="24"/>
          <w:szCs w:val="24"/>
          <w:lang w:val="en-US"/>
        </w:rPr>
        <w:t>EF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>)</w:t>
      </w:r>
      <w:r w:rsidRPr="0005432D">
        <w:rPr>
          <w:rFonts w:ascii="Circe" w:hAnsi="Circe" w:cs="Times New Roman"/>
          <w:sz w:val="24"/>
          <w:szCs w:val="24"/>
        </w:rPr>
        <w:t>.</w:t>
      </w:r>
    </w:p>
    <w:p w:rsidR="009336CB" w:rsidRDefault="004440E2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Проект будет реализован </w:t>
      </w:r>
      <w:r w:rsidR="0005432D" w:rsidRPr="0005432D">
        <w:rPr>
          <w:rFonts w:ascii="Circe" w:hAnsi="Circe" w:cs="Times New Roman"/>
          <w:sz w:val="24"/>
          <w:szCs w:val="24"/>
        </w:rPr>
        <w:t>на многоуровневой архитектуре,</w:t>
      </w:r>
      <w:r w:rsidRPr="0005432D">
        <w:rPr>
          <w:rFonts w:ascii="Circe" w:hAnsi="Circe" w:cs="Times New Roman"/>
          <w:sz w:val="24"/>
          <w:szCs w:val="24"/>
        </w:rPr>
        <w:t xml:space="preserve"> которая состоит из: </w:t>
      </w:r>
      <w:proofErr w:type="spellStart"/>
      <w:r w:rsidRPr="0005432D">
        <w:rPr>
          <w:rFonts w:ascii="Circe" w:hAnsi="Circe" w:cs="Times New Roman"/>
          <w:sz w:val="24"/>
          <w:szCs w:val="24"/>
        </w:rPr>
        <w:t>Presentation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(уровень представления)</w:t>
      </w:r>
      <w:r w:rsidR="0005432D"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Business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(уровень бизнес-логики)</w:t>
      </w:r>
      <w:r w:rsidR="0005432D"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Data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Access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(уровень доступа к данным)</w:t>
      </w:r>
    </w:p>
    <w:p w:rsidR="00851885" w:rsidRPr="0005432D" w:rsidRDefault="004D3216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Степень покрытия проекта тестами на усмотрение разработчика.</w:t>
      </w:r>
    </w:p>
    <w:p w:rsidR="009336CB" w:rsidRPr="0005432D" w:rsidRDefault="00921022" w:rsidP="00146EEB">
      <w:pPr>
        <w:pStyle w:val="lev2"/>
        <w:ind w:left="1418" w:hanging="567"/>
        <w:rPr>
          <w:rFonts w:ascii="Circe" w:hAnsi="Circe"/>
          <w:szCs w:val="28"/>
        </w:rPr>
      </w:pPr>
      <w:bookmarkStart w:id="9" w:name="_Toc37867225"/>
      <w:r w:rsidRPr="0005432D">
        <w:rPr>
          <w:rFonts w:ascii="Circe" w:hAnsi="Circe"/>
          <w:b w:val="0"/>
          <w:color w:val="34A853"/>
          <w:szCs w:val="28"/>
          <w:lang w:val="en-US"/>
        </w:rPr>
        <w:t>5.1</w:t>
      </w:r>
      <w:r w:rsidRPr="0005432D">
        <w:rPr>
          <w:rFonts w:ascii="Circe" w:hAnsi="Circe"/>
          <w:color w:val="34A853"/>
          <w:szCs w:val="28"/>
          <w:lang w:val="en-US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Требование к информационному обеспечению</w:t>
      </w:r>
      <w:bookmarkEnd w:id="9"/>
    </w:p>
    <w:p w:rsidR="009336CB" w:rsidRPr="0005432D" w:rsidRDefault="009336CB" w:rsidP="009336CB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8"/>
          <w:szCs w:val="28"/>
        </w:rPr>
        <w:t xml:space="preserve"> </w:t>
      </w:r>
      <w:bookmarkStart w:id="10" w:name="_Toc37867226"/>
      <w:r w:rsidRPr="0005432D">
        <w:rPr>
          <w:rFonts w:ascii="Circe" w:hAnsi="Circe" w:cs="Times New Roman"/>
          <w:sz w:val="24"/>
          <w:szCs w:val="24"/>
        </w:rPr>
        <w:t>Требование к хранению данных</w:t>
      </w:r>
      <w:r w:rsidR="00681E28" w:rsidRPr="0005432D">
        <w:rPr>
          <w:rFonts w:ascii="Circe" w:hAnsi="Circe" w:cs="Times New Roman"/>
          <w:sz w:val="24"/>
          <w:szCs w:val="24"/>
        </w:rPr>
        <w:t>:</w:t>
      </w:r>
      <w:bookmarkEnd w:id="10"/>
    </w:p>
    <w:p w:rsidR="009336CB" w:rsidRPr="0005432D" w:rsidRDefault="0005432D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Все данные корпоративного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:rsidR="009336CB" w:rsidRPr="0005432D" w:rsidRDefault="009336CB" w:rsidP="009336CB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 </w:t>
      </w:r>
      <w:bookmarkStart w:id="11" w:name="_Toc37867227"/>
      <w:r w:rsidRPr="0005432D">
        <w:rPr>
          <w:rFonts w:ascii="Circe" w:hAnsi="Circe" w:cs="Times New Roman"/>
          <w:sz w:val="24"/>
          <w:szCs w:val="24"/>
        </w:rPr>
        <w:t>Требования к языкам программирования</w:t>
      </w:r>
      <w:r w:rsidR="00681E28" w:rsidRPr="0005432D">
        <w:rPr>
          <w:rFonts w:ascii="Circe" w:hAnsi="Circe" w:cs="Times New Roman"/>
          <w:sz w:val="24"/>
          <w:szCs w:val="24"/>
        </w:rPr>
        <w:t>:</w:t>
      </w:r>
      <w:bookmarkEnd w:id="11"/>
    </w:p>
    <w:p w:rsidR="009336CB" w:rsidRPr="0005432D" w:rsidRDefault="0005432D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4"/>
          <w:szCs w:val="24"/>
        </w:rPr>
        <w:t>Для реализации статистических страниц и шаблонов должны использоваться языки HTML и CSS последней версии. Для реализации интерактивных элементов клиентской части должны использоваться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="00EA128B">
        <w:rPr>
          <w:rFonts w:ascii="Circe" w:hAnsi="Circe" w:cs="Times New Roman"/>
          <w:sz w:val="24"/>
          <w:szCs w:val="24"/>
        </w:rPr>
        <w:t>или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JavaScript</w:t>
      </w:r>
      <w:proofErr w:type="spellEnd"/>
      <w:r w:rsidR="00EA128B">
        <w:rPr>
          <w:rFonts w:ascii="Circe" w:hAnsi="Circe" w:cs="Times New Roman"/>
          <w:sz w:val="24"/>
          <w:szCs w:val="24"/>
        </w:rPr>
        <w:t xml:space="preserve"> и</w:t>
      </w:r>
      <w:r w:rsidR="00EA128B" w:rsidRPr="00EA128B">
        <w:rPr>
          <w:rFonts w:ascii="Circe" w:hAnsi="Circe" w:cs="Times New Roman"/>
          <w:sz w:val="24"/>
          <w:szCs w:val="24"/>
        </w:rPr>
        <w:t>/</w:t>
      </w:r>
      <w:r w:rsidR="00EA128B">
        <w:rPr>
          <w:rFonts w:ascii="Circe" w:hAnsi="Circe" w:cs="Times New Roman"/>
          <w:sz w:val="24"/>
          <w:szCs w:val="24"/>
        </w:rPr>
        <w:t>или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  <w:lang w:val="en-US"/>
        </w:rPr>
        <w:t>Blazor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на усмотрение испол</w:t>
      </w:r>
      <w:r>
        <w:rPr>
          <w:rFonts w:ascii="Circe" w:hAnsi="Circe" w:cs="Times New Roman"/>
          <w:sz w:val="24"/>
          <w:szCs w:val="24"/>
        </w:rPr>
        <w:t>нителя</w:t>
      </w:r>
      <w:r w:rsidRPr="0005432D">
        <w:rPr>
          <w:rFonts w:ascii="Circe" w:hAnsi="Circe" w:cs="Times New Roman"/>
          <w:sz w:val="24"/>
          <w:szCs w:val="24"/>
        </w:rPr>
        <w:t>. Для реализации динамических страниц должен использоваться</w:t>
      </w:r>
      <w:r w:rsidRPr="00EA128B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</w:rPr>
        <w:t>движок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Razor</w:t>
      </w:r>
      <w:r w:rsidRPr="00EA128B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Pages</w:t>
      </w:r>
      <w:r w:rsidRPr="0005432D">
        <w:rPr>
          <w:rFonts w:ascii="Circe" w:hAnsi="Circe" w:cs="Times New Roman"/>
          <w:sz w:val="24"/>
          <w:szCs w:val="24"/>
        </w:rPr>
        <w:t>.</w:t>
      </w:r>
    </w:p>
    <w:p w:rsidR="00681E28" w:rsidRPr="0005432D" w:rsidRDefault="00681E28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8"/>
          <w:szCs w:val="28"/>
        </w:rPr>
      </w:pPr>
    </w:p>
    <w:p w:rsidR="009336CB" w:rsidRPr="00EA128B" w:rsidRDefault="00146EEB" w:rsidP="00681E28">
      <w:pPr>
        <w:pStyle w:val="lev2"/>
        <w:spacing w:line="276" w:lineRule="auto"/>
        <w:ind w:left="1418" w:hanging="709"/>
        <w:rPr>
          <w:rFonts w:ascii="Circe" w:hAnsi="Circe"/>
          <w:b w:val="0"/>
          <w:color w:val="34A853"/>
          <w:szCs w:val="28"/>
        </w:rPr>
      </w:pPr>
      <w:bookmarkStart w:id="12" w:name="_Toc37867228"/>
      <w:r w:rsidRPr="0005432D">
        <w:rPr>
          <w:rFonts w:ascii="Circe" w:hAnsi="Circe"/>
          <w:color w:val="34A853"/>
          <w:szCs w:val="28"/>
        </w:rPr>
        <w:t>5.2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EA128B">
        <w:rPr>
          <w:rFonts w:ascii="Circe" w:hAnsi="Circe"/>
          <w:b w:val="0"/>
          <w:color w:val="34A853"/>
          <w:szCs w:val="28"/>
        </w:rPr>
        <w:t>Основные требования для обеспечения безопасности корпоративного сайта</w:t>
      </w:r>
      <w:bookmarkEnd w:id="12"/>
    </w:p>
    <w:p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Логин и пароль должны храниться не в электронной почте или в текстовых файлах, а в отдельных накопителях.</w:t>
      </w:r>
    </w:p>
    <w:p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Для авторизации Админ</w:t>
      </w:r>
      <w:r w:rsidR="00B27A4F">
        <w:rPr>
          <w:rFonts w:ascii="Circe" w:hAnsi="Circe" w:cs="Times New Roman"/>
          <w:sz w:val="24"/>
          <w:szCs w:val="24"/>
        </w:rPr>
        <w:t>истратор</w:t>
      </w:r>
      <w:r w:rsidRPr="0005432D">
        <w:rPr>
          <w:rFonts w:ascii="Circe" w:hAnsi="Circe" w:cs="Times New Roman"/>
          <w:sz w:val="24"/>
          <w:szCs w:val="24"/>
        </w:rPr>
        <w:t>а нужно использовать сложный пароль, который состоит из маленьких, больших букв и символов.</w:t>
      </w:r>
    </w:p>
    <w:p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lastRenderedPageBreak/>
        <w:t xml:space="preserve">- Предоставить ограниченный доступ определенным пользователям для управления </w:t>
      </w:r>
      <w:r w:rsidR="00EA128B">
        <w:rPr>
          <w:rFonts w:ascii="Circe" w:hAnsi="Circe" w:cs="Times New Roman"/>
          <w:sz w:val="24"/>
          <w:szCs w:val="24"/>
        </w:rPr>
        <w:t>веб-</w:t>
      </w:r>
      <w:r w:rsidRPr="0005432D">
        <w:rPr>
          <w:rFonts w:ascii="Circe" w:hAnsi="Circe" w:cs="Times New Roman"/>
          <w:sz w:val="24"/>
          <w:szCs w:val="24"/>
        </w:rPr>
        <w:t>сайт</w:t>
      </w:r>
      <w:r w:rsidR="00EA128B">
        <w:rPr>
          <w:rFonts w:ascii="Circe" w:hAnsi="Circe" w:cs="Times New Roman"/>
          <w:sz w:val="24"/>
          <w:szCs w:val="24"/>
        </w:rPr>
        <w:t>о</w:t>
      </w:r>
      <w:r w:rsidRPr="0005432D">
        <w:rPr>
          <w:rFonts w:ascii="Circe" w:hAnsi="Circe" w:cs="Times New Roman"/>
          <w:sz w:val="24"/>
          <w:szCs w:val="24"/>
        </w:rPr>
        <w:t>м.</w:t>
      </w:r>
    </w:p>
    <w:p w:rsidR="009336CB" w:rsidRPr="0005432D" w:rsidRDefault="009336CB" w:rsidP="007342A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При загрузке видео, фото файлов проверить их метаданные. - Обеспечить защиту от угроз как: FORM </w:t>
      </w:r>
      <w:proofErr w:type="spellStart"/>
      <w:r w:rsidRPr="0005432D">
        <w:rPr>
          <w:rFonts w:ascii="Circe" w:hAnsi="Circe" w:cs="Times New Roman"/>
          <w:sz w:val="24"/>
          <w:szCs w:val="24"/>
        </w:rPr>
        <w:t>flood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Bruteforce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SQL </w:t>
      </w:r>
      <w:proofErr w:type="spellStart"/>
      <w:r w:rsidRPr="0005432D">
        <w:rPr>
          <w:rFonts w:ascii="Circe" w:hAnsi="Circe" w:cs="Times New Roman"/>
          <w:sz w:val="24"/>
          <w:szCs w:val="24"/>
        </w:rPr>
        <w:t>Injection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Object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Injection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Cross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Site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(XSS), </w:t>
      </w:r>
      <w:proofErr w:type="spellStart"/>
      <w:r w:rsidRPr="0005432D">
        <w:rPr>
          <w:rFonts w:ascii="Circe" w:hAnsi="Circe" w:cs="Times New Roman"/>
          <w:sz w:val="24"/>
          <w:szCs w:val="24"/>
        </w:rPr>
        <w:t>Unrestricted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File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Upload</w:t>
      </w:r>
      <w:proofErr w:type="spellEnd"/>
      <w:r w:rsidRPr="0005432D">
        <w:rPr>
          <w:rFonts w:ascii="Circe" w:hAnsi="Circe" w:cs="Times New Roman"/>
          <w:sz w:val="24"/>
          <w:szCs w:val="24"/>
        </w:rPr>
        <w:t>. В компьютере Администратора использовать лицензионный антивирус и использовать межсетевой экран (FIREWALL).</w:t>
      </w:r>
    </w:p>
    <w:p w:rsidR="009336CB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4"/>
          <w:szCs w:val="24"/>
        </w:rPr>
        <w:t>- Система может быть недоступна не более чем 24 часа в год. Резервирование данных осуществляет хостинг провайдером. У администратора сайта должна быть возможность выгрузить и загрузить копию сайта</w:t>
      </w:r>
      <w:r w:rsidRPr="0005432D">
        <w:rPr>
          <w:rFonts w:ascii="Circe" w:hAnsi="Circe" w:cs="Times New Roman"/>
          <w:sz w:val="28"/>
          <w:szCs w:val="28"/>
        </w:rPr>
        <w:t xml:space="preserve">. </w:t>
      </w:r>
    </w:p>
    <w:p w:rsidR="00681E28" w:rsidRPr="0050407F" w:rsidRDefault="00681E28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  <w:lang w:val="en-US"/>
        </w:rPr>
      </w:pPr>
      <w:bookmarkStart w:id="13" w:name="_GoBack"/>
      <w:bookmarkEnd w:id="13"/>
    </w:p>
    <w:p w:rsidR="009336CB" w:rsidRPr="0005432D" w:rsidRDefault="00146EEB" w:rsidP="00681E28">
      <w:pPr>
        <w:pStyle w:val="lev2"/>
        <w:spacing w:line="240" w:lineRule="auto"/>
        <w:ind w:left="1418" w:right="1983" w:hanging="567"/>
        <w:rPr>
          <w:rFonts w:ascii="Circe" w:hAnsi="Circe"/>
          <w:b w:val="0"/>
          <w:color w:val="34A853"/>
          <w:szCs w:val="28"/>
        </w:rPr>
      </w:pPr>
      <w:bookmarkStart w:id="14" w:name="_Toc37867229"/>
      <w:r w:rsidRPr="0005432D">
        <w:rPr>
          <w:rFonts w:ascii="Circe" w:hAnsi="Circe"/>
          <w:color w:val="34A853"/>
          <w:szCs w:val="28"/>
        </w:rPr>
        <w:t>5.</w:t>
      </w:r>
      <w:r w:rsidR="00B27A4F">
        <w:rPr>
          <w:rFonts w:ascii="Circe" w:hAnsi="Circe"/>
          <w:color w:val="34A853"/>
          <w:szCs w:val="28"/>
        </w:rPr>
        <w:t>4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Требования к лингвистическому обеспечению, к размеру и виду шрифта сайта</w:t>
      </w:r>
      <w:bookmarkEnd w:id="14"/>
    </w:p>
    <w:p w:rsidR="00681E28" w:rsidRPr="0005432D" w:rsidRDefault="00681E28" w:rsidP="00681E28">
      <w:pPr>
        <w:pStyle w:val="lev2"/>
        <w:spacing w:line="240" w:lineRule="auto"/>
        <w:ind w:left="1418" w:right="1983" w:hanging="567"/>
        <w:rPr>
          <w:rFonts w:ascii="Circe" w:hAnsi="Circe"/>
          <w:szCs w:val="28"/>
        </w:rPr>
      </w:pPr>
    </w:p>
    <w:p w:rsidR="00EA128B" w:rsidRPr="00EA128B" w:rsidRDefault="00EA128B" w:rsidP="00EA128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EA128B">
        <w:rPr>
          <w:rFonts w:ascii="Circe" w:hAnsi="Circe" w:cs="Times New Roman"/>
          <w:sz w:val="24"/>
          <w:szCs w:val="24"/>
        </w:rPr>
        <w:t>Сайт должен выполняться на</w:t>
      </w:r>
      <w:r>
        <w:rPr>
          <w:rFonts w:ascii="Circe" w:hAnsi="Circe" w:cs="Times New Roman"/>
          <w:sz w:val="24"/>
          <w:szCs w:val="24"/>
        </w:rPr>
        <w:t xml:space="preserve"> туркменском,</w:t>
      </w:r>
      <w:r w:rsidRPr="00EA128B">
        <w:rPr>
          <w:rFonts w:ascii="Circe" w:hAnsi="Circe" w:cs="Times New Roman"/>
          <w:sz w:val="24"/>
          <w:szCs w:val="24"/>
        </w:rPr>
        <w:t xml:space="preserve"> русском и на английском языке. </w:t>
      </w:r>
    </w:p>
    <w:p w:rsidR="00681E28" w:rsidRPr="0005432D" w:rsidRDefault="00EA128B" w:rsidP="00EA128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EA128B">
        <w:rPr>
          <w:rFonts w:ascii="Circe" w:hAnsi="Circe" w:cs="Times New Roman"/>
          <w:sz w:val="24"/>
          <w:szCs w:val="24"/>
        </w:rPr>
        <w:t>Размер шрифта для оформления заголовков, названия страниц и т.д. на усмотрение дизайнера со стороны исполнителя. Вид (название) шрифта на усмотрение дизайнера со стороны исполнителя. Размер шрифтов должен обеспечивать удобство восприятия текста.</w:t>
      </w:r>
    </w:p>
    <w:p w:rsidR="009336CB" w:rsidRPr="0005432D" w:rsidRDefault="00146EEB" w:rsidP="00146EEB">
      <w:pPr>
        <w:pStyle w:val="lev2"/>
        <w:ind w:left="1418" w:hanging="567"/>
        <w:rPr>
          <w:rFonts w:ascii="Circe" w:hAnsi="Circe"/>
          <w:color w:val="34A853"/>
          <w:szCs w:val="28"/>
        </w:rPr>
      </w:pPr>
      <w:bookmarkStart w:id="15" w:name="_Toc37867230"/>
      <w:r w:rsidRPr="0005432D">
        <w:rPr>
          <w:rFonts w:ascii="Circe" w:hAnsi="Circe"/>
          <w:color w:val="34A853"/>
          <w:szCs w:val="28"/>
        </w:rPr>
        <w:t>5.</w:t>
      </w:r>
      <w:r w:rsidR="00B27A4F">
        <w:rPr>
          <w:rFonts w:ascii="Circe" w:hAnsi="Circe"/>
          <w:color w:val="34A853"/>
          <w:szCs w:val="28"/>
        </w:rPr>
        <w:t>5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Требования к эргономике и технической эстетике</w:t>
      </w:r>
      <w:bookmarkEnd w:id="15"/>
    </w:p>
    <w:p w:rsidR="009336CB" w:rsidRPr="0005432D" w:rsidRDefault="00EA128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EA128B">
        <w:rPr>
          <w:rFonts w:ascii="Circe" w:hAnsi="Circe" w:cs="Times New Roman"/>
          <w:sz w:val="24"/>
          <w:szCs w:val="24"/>
        </w:rPr>
        <w:t>Элементы управления должны быть сгруппированы однотипно-горизонтально либо вертикально на всех страницах. На каждой странице должны отображаться логотип компании и контактная информация. Интерфейс, подключаемых модулей, должен быть выполнен в едином стиле с интерфейсом ядра системы, и должен обеспечивать возможность прозрачного перемещения администратора между модулями системы, и использование одинаковых процедур управления, и навигационных элементов для выполнения однотипных операций.</w:t>
      </w:r>
    </w:p>
    <w:p w:rsidR="00B27A4F" w:rsidRDefault="00B27A4F">
      <w:pPr>
        <w:spacing w:line="259" w:lineRule="auto"/>
        <w:rPr>
          <w:rFonts w:ascii="Circe" w:hAnsi="Circe" w:cs="Times New Roman"/>
          <w:sz w:val="28"/>
          <w:szCs w:val="28"/>
        </w:rPr>
      </w:pPr>
      <w:r>
        <w:rPr>
          <w:rFonts w:ascii="Circe" w:hAnsi="Circe" w:cs="Times New Roman"/>
          <w:sz w:val="28"/>
          <w:szCs w:val="28"/>
        </w:rPr>
        <w:br w:type="page"/>
      </w:r>
    </w:p>
    <w:p w:rsidR="00EB6351" w:rsidRPr="0005432D" w:rsidRDefault="00146EEB" w:rsidP="00877B7D">
      <w:pPr>
        <w:pStyle w:val="lev1"/>
        <w:outlineLvl w:val="0"/>
        <w:rPr>
          <w:rFonts w:ascii="Circe" w:hAnsi="Circe"/>
          <w:b w:val="0"/>
          <w:color w:val="4286F5"/>
        </w:rPr>
      </w:pPr>
      <w:bookmarkStart w:id="16" w:name="_Toc37867231"/>
      <w:r w:rsidRPr="0005432D">
        <w:rPr>
          <w:rFonts w:ascii="Circe" w:hAnsi="Circe"/>
          <w:b w:val="0"/>
          <w:color w:val="4286F5"/>
        </w:rPr>
        <w:lastRenderedPageBreak/>
        <w:t>План выполнения работ</w:t>
      </w:r>
      <w:bookmarkEnd w:id="16"/>
    </w:p>
    <w:p w:rsidR="00146EEB" w:rsidRPr="0005432D" w:rsidRDefault="00146EEB" w:rsidP="00146EEB">
      <w:pPr>
        <w:ind w:firstLine="644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Дата начала работ по проекту: </w:t>
      </w:r>
    </w:p>
    <w:p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Дата завершение работ по проекту: </w:t>
      </w:r>
    </w:p>
    <w:p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8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371"/>
        <w:gridCol w:w="735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</w:tblGrid>
      <w:tr w:rsidR="00146EEB" w:rsidRPr="0005432D" w:rsidTr="009D252B">
        <w:trPr>
          <w:cantSplit/>
          <w:trHeight w:val="297"/>
          <w:jc w:val="center"/>
        </w:trPr>
        <w:tc>
          <w:tcPr>
            <w:tcW w:w="3371" w:type="dxa"/>
            <w:vMerge w:val="restart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bookmarkStart w:id="17" w:name="_Hlk32659977"/>
            <w:r w:rsidRPr="0005432D">
              <w:rPr>
                <w:rFonts w:ascii="Circe" w:hAnsi="Circe"/>
                <w:sz w:val="18"/>
                <w:szCs w:val="18"/>
                <w:lang w:val="ru-RU"/>
              </w:rPr>
              <w:t>Стадия работы/месяц, неделя</w:t>
            </w:r>
          </w:p>
        </w:tc>
        <w:tc>
          <w:tcPr>
            <w:tcW w:w="1302" w:type="dxa"/>
            <w:gridSpan w:val="2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Апрель</w:t>
            </w:r>
          </w:p>
        </w:tc>
        <w:tc>
          <w:tcPr>
            <w:tcW w:w="2410" w:type="dxa"/>
            <w:gridSpan w:val="4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Май</w:t>
            </w:r>
          </w:p>
        </w:tc>
        <w:tc>
          <w:tcPr>
            <w:tcW w:w="2268" w:type="dxa"/>
            <w:gridSpan w:val="4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Июнь</w:t>
            </w:r>
          </w:p>
        </w:tc>
      </w:tr>
      <w:tr w:rsidR="00146EEB" w:rsidRPr="0005432D" w:rsidTr="009D252B">
        <w:trPr>
          <w:cantSplit/>
          <w:trHeight w:val="219"/>
          <w:jc w:val="center"/>
        </w:trPr>
        <w:tc>
          <w:tcPr>
            <w:tcW w:w="3371" w:type="dxa"/>
            <w:vMerge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Н1</w:t>
            </w: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Н2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Н1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Н2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</w:tr>
      <w:tr w:rsidR="00146EEB" w:rsidRPr="0005432D" w:rsidTr="009D252B">
        <w:trPr>
          <w:cantSplit/>
          <w:trHeight w:val="251"/>
          <w:jc w:val="center"/>
        </w:trPr>
        <w:tc>
          <w:tcPr>
            <w:tcW w:w="9351" w:type="dxa"/>
            <w:gridSpan w:val="11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Стадия 1. Первичная документация</w:t>
            </w:r>
          </w:p>
        </w:tc>
      </w:tr>
      <w:tr w:rsidR="00146EEB" w:rsidRPr="0005432D" w:rsidTr="00750E46">
        <w:trPr>
          <w:cantSplit/>
          <w:trHeight w:val="251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1.1 Анализ и составление </w:t>
            </w:r>
            <w:proofErr w:type="spellStart"/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БРИФа</w:t>
            </w:r>
            <w:proofErr w:type="spellEnd"/>
          </w:p>
        </w:tc>
        <w:tc>
          <w:tcPr>
            <w:tcW w:w="735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4286F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:rsidTr="00750E46">
        <w:trPr>
          <w:cantSplit/>
          <w:trHeight w:val="269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1.2 Подписание Договора</w:t>
            </w:r>
          </w:p>
        </w:tc>
        <w:tc>
          <w:tcPr>
            <w:tcW w:w="735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:rsidTr="00750E46">
        <w:trPr>
          <w:cantSplit/>
          <w:trHeight w:val="251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1.3 Разработка и составление ТЗ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:rsidTr="00750E46">
        <w:trPr>
          <w:cantSplit/>
          <w:trHeight w:val="206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1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:rsidTr="009D252B">
        <w:trPr>
          <w:cantSplit/>
          <w:jc w:val="center"/>
        </w:trPr>
        <w:tc>
          <w:tcPr>
            <w:tcW w:w="9351" w:type="dxa"/>
            <w:gridSpan w:val="11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Стадия 2. Разработка дизайна и макета сайта</w:t>
            </w: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2.1 Разработка графических элементов и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разработка дизайна 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 учётом фирменного стиля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2.2 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Вёрстка основных страниц (</w:t>
            </w:r>
            <w:proofErr w:type="spellStart"/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html+css</w:t>
            </w:r>
            <w:proofErr w:type="spellEnd"/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2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9D252B">
        <w:trPr>
          <w:cantSplit/>
          <w:jc w:val="center"/>
        </w:trPr>
        <w:tc>
          <w:tcPr>
            <w:tcW w:w="9351" w:type="dxa"/>
            <w:gridSpan w:val="11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3. Разработка программной части</w:t>
            </w:r>
          </w:p>
        </w:tc>
      </w:tr>
      <w:tr w:rsidR="00146EEB" w:rsidRPr="0005432D" w:rsidTr="00750E46">
        <w:trPr>
          <w:cantSplit/>
          <w:trHeight w:val="278"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3.1.</w:t>
            </w: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 Разработка основных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3.2.</w:t>
            </w: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Интеграция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trHeight w:val="278"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color w:val="000000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3.3 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Интеграция модуля онлайн оплаты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3.4 Тестирование и доработка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3.5 Размещение сайта на хостинге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t>Пакет отчётных документов 3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trHeight w:val="206"/>
          <w:jc w:val="center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</w:tr>
      <w:tr w:rsidR="00146EEB" w:rsidRPr="0005432D" w:rsidTr="009D252B">
        <w:trPr>
          <w:cantSplit/>
          <w:jc w:val="center"/>
        </w:trPr>
        <w:tc>
          <w:tcPr>
            <w:tcW w:w="9351" w:type="dxa"/>
            <w:gridSpan w:val="11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Стадия 4: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Контент</w:t>
            </w: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4.1 Наполнение сайта контентом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4.2 Перевод текста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4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:rsidTr="009D252B">
        <w:trPr>
          <w:cantSplit/>
          <w:jc w:val="center"/>
        </w:trPr>
        <w:tc>
          <w:tcPr>
            <w:tcW w:w="9351" w:type="dxa"/>
            <w:gridSpan w:val="11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Стадия 5: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Тестирование</w:t>
            </w: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5.1 Тестирование всех модулей и элементов в режиме реального времени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trHeight w:val="260"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5.2 Обучение персонала работе с сайтом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t>5.3 Запуск сайта в эксплуатацию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t>Пакет отчётных документов 5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146EEB" w:rsidRPr="0005432D" w:rsidTr="00750E46">
        <w:trPr>
          <w:cantSplit/>
          <w:jc w:val="center"/>
        </w:trPr>
        <w:tc>
          <w:tcPr>
            <w:tcW w:w="3371" w:type="dxa"/>
            <w:shd w:val="clear" w:color="auto" w:fill="FFFFFF" w:themeFill="background1"/>
            <w:vAlign w:val="center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sz w:val="20"/>
                <w:szCs w:val="20"/>
                <w:lang w:val="ru-RU"/>
              </w:rPr>
              <w:t>Согласование результатов, приём работ</w:t>
            </w:r>
          </w:p>
        </w:tc>
        <w:tc>
          <w:tcPr>
            <w:tcW w:w="735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bookmarkEnd w:id="17"/>
    </w:tbl>
    <w:p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8"/>
        </w:rPr>
      </w:pPr>
    </w:p>
    <w:p w:rsidR="00146EEB" w:rsidRPr="0005432D" w:rsidRDefault="00146EEB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18" w:name="_Toc37867232"/>
      <w:r w:rsidRPr="0005432D">
        <w:rPr>
          <w:rFonts w:ascii="Circe" w:hAnsi="Circe"/>
          <w:b w:val="0"/>
          <w:color w:val="4286F5"/>
          <w:sz w:val="28"/>
          <w:szCs w:val="28"/>
        </w:rPr>
        <w:t>Внедрение в проект</w:t>
      </w:r>
      <w:bookmarkEnd w:id="18"/>
    </w:p>
    <w:p w:rsidR="00146EEB" w:rsidRPr="0005432D" w:rsidRDefault="00146EEB" w:rsidP="00146EEB">
      <w:pPr>
        <w:ind w:firstLine="644"/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4"/>
          <w:szCs w:val="24"/>
        </w:rPr>
        <w:t>В проект будут вовлечены следующие ключевые сотрудники:</w:t>
      </w:r>
    </w:p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6EEB" w:rsidRPr="0005432D" w:rsidTr="009D2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46EEB" w:rsidRPr="0005432D" w:rsidRDefault="00146EEB" w:rsidP="00877B7D">
            <w:pPr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146EEB" w:rsidRPr="0005432D" w:rsidRDefault="00146EEB" w:rsidP="0087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146EEB" w:rsidRPr="0005432D" w:rsidRDefault="00146EEB" w:rsidP="0087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b w:val="0"/>
                <w:color w:val="4286F5"/>
                <w:sz w:val="28"/>
                <w:szCs w:val="28"/>
                <w:lang w:val="en-US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  <w:lang w:val="en-US"/>
              </w:rPr>
              <w:t>Email</w:t>
            </w:r>
          </w:p>
        </w:tc>
      </w:tr>
      <w:tr w:rsidR="00146EEB" w:rsidRPr="0005432D" w:rsidTr="009D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46EEB" w:rsidRPr="0005432D" w:rsidRDefault="00EA128B" w:rsidP="00877B7D">
            <w:pPr>
              <w:rPr>
                <w:rFonts w:ascii="Circe" w:hAnsi="Circe" w:cs="Times New Roman"/>
                <w:sz w:val="28"/>
              </w:rPr>
            </w:pPr>
            <w:r w:rsidRPr="00EA128B">
              <w:rPr>
                <w:rFonts w:ascii="Circe" w:hAnsi="Circe" w:cs="Times New Roman"/>
                <w:sz w:val="28"/>
              </w:rPr>
              <w:t xml:space="preserve">Таиров </w:t>
            </w:r>
            <w:proofErr w:type="spellStart"/>
            <w:r w:rsidRPr="00EA128B">
              <w:rPr>
                <w:rFonts w:ascii="Circe" w:hAnsi="Circe" w:cs="Times New Roman"/>
                <w:sz w:val="28"/>
              </w:rPr>
              <w:t>Максат</w:t>
            </w:r>
            <w:proofErr w:type="spellEnd"/>
          </w:p>
        </w:tc>
        <w:tc>
          <w:tcPr>
            <w:tcW w:w="3115" w:type="dxa"/>
          </w:tcPr>
          <w:p w:rsidR="00146EEB" w:rsidRPr="0005432D" w:rsidRDefault="00146EEB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 w:rsidRPr="0005432D">
              <w:rPr>
                <w:rFonts w:ascii="Circe" w:hAnsi="Circe" w:cs="Times New Roman"/>
                <w:sz w:val="24"/>
              </w:rPr>
              <w:t>Представитель со стороны заказчика</w:t>
            </w:r>
          </w:p>
        </w:tc>
        <w:tc>
          <w:tcPr>
            <w:tcW w:w="3115" w:type="dxa"/>
          </w:tcPr>
          <w:p w:rsidR="00146EEB" w:rsidRPr="00EA128B" w:rsidRDefault="00EA128B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8"/>
              </w:rPr>
            </w:pPr>
            <w:hyperlink r:id="rId10" w:history="1">
              <w:r w:rsidRPr="00AD24E4">
                <w:rPr>
                  <w:rStyle w:val="a7"/>
                  <w:rFonts w:ascii="Circe" w:hAnsi="Circe" w:cs="Times New Roman"/>
                  <w:sz w:val="28"/>
                  <w:lang w:val="en-US"/>
                </w:rPr>
                <w:t>euro.med.2015@list.ru</w:t>
              </w:r>
            </w:hyperlink>
            <w:r>
              <w:rPr>
                <w:rFonts w:ascii="Circe" w:hAnsi="Circe" w:cs="Times New Roman"/>
                <w:sz w:val="28"/>
              </w:rPr>
              <w:t xml:space="preserve"> </w:t>
            </w:r>
          </w:p>
        </w:tc>
      </w:tr>
      <w:tr w:rsidR="00146EEB" w:rsidRPr="0005432D" w:rsidTr="000C56A4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46EEB" w:rsidRPr="00EA128B" w:rsidRDefault="00877B7D" w:rsidP="000C56A4">
            <w:pPr>
              <w:spacing w:line="240" w:lineRule="auto"/>
              <w:rPr>
                <w:rFonts w:ascii="Circe" w:hAnsi="Circe" w:cs="Times New Roman"/>
                <w:sz w:val="28"/>
              </w:rPr>
            </w:pPr>
            <w:proofErr w:type="spellStart"/>
            <w:r w:rsidRPr="00EA128B">
              <w:rPr>
                <w:rFonts w:ascii="Circe" w:hAnsi="Circe" w:cs="Times New Roman"/>
                <w:sz w:val="28"/>
              </w:rPr>
              <w:t>Ирада</w:t>
            </w:r>
            <w:proofErr w:type="spellEnd"/>
            <w:r w:rsidRPr="00EA128B">
              <w:rPr>
                <w:rFonts w:ascii="Circe" w:hAnsi="Circe" w:cs="Times New Roman"/>
                <w:sz w:val="28"/>
              </w:rPr>
              <w:t xml:space="preserve"> Давлетова</w:t>
            </w:r>
          </w:p>
        </w:tc>
        <w:tc>
          <w:tcPr>
            <w:tcW w:w="3115" w:type="dxa"/>
          </w:tcPr>
          <w:p w:rsidR="00146EEB" w:rsidRPr="0005432D" w:rsidRDefault="000C56A4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 w:rsidRPr="0005432D">
              <w:rPr>
                <w:rFonts w:ascii="Circe" w:hAnsi="Circe" w:cs="Times New Roman"/>
                <w:sz w:val="24"/>
              </w:rPr>
              <w:t>Руководитель Отдела по разработке и продвижению веб-сайтов</w:t>
            </w:r>
          </w:p>
        </w:tc>
        <w:tc>
          <w:tcPr>
            <w:tcW w:w="3115" w:type="dxa"/>
          </w:tcPr>
          <w:p w:rsidR="000C56A4" w:rsidRPr="0005432D" w:rsidRDefault="00FE5FAE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  <w:szCs w:val="24"/>
                <w:lang w:val="en-US"/>
              </w:rPr>
            </w:pPr>
            <w:hyperlink r:id="rId11" w:history="1">
              <w:r w:rsidR="000C56A4" w:rsidRPr="0005432D">
                <w:rPr>
                  <w:rStyle w:val="a7"/>
                  <w:rFonts w:ascii="Circe" w:hAnsi="Circe" w:cs="Times New Roman"/>
                  <w:sz w:val="24"/>
                  <w:szCs w:val="24"/>
                  <w:lang w:val="en-US"/>
                </w:rPr>
                <w:t>info@ttweb.org</w:t>
              </w:r>
            </w:hyperlink>
            <w:r w:rsidR="00146EEB" w:rsidRPr="0005432D">
              <w:rPr>
                <w:rFonts w:ascii="Circe" w:hAnsi="Circe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A128B" w:rsidRPr="0005432D" w:rsidTr="000C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A128B" w:rsidRPr="0005432D" w:rsidRDefault="00EA128B" w:rsidP="000C56A4">
            <w:pPr>
              <w:spacing w:line="240" w:lineRule="auto"/>
              <w:rPr>
                <w:rFonts w:ascii="Circe" w:hAnsi="Circe" w:cs="Times New Roman"/>
                <w:sz w:val="28"/>
              </w:rPr>
            </w:pPr>
            <w:proofErr w:type="spellStart"/>
            <w:r>
              <w:rPr>
                <w:rFonts w:ascii="Circe" w:hAnsi="Circe" w:cs="Times New Roman"/>
                <w:sz w:val="28"/>
              </w:rPr>
              <w:t>Амангелди</w:t>
            </w:r>
            <w:proofErr w:type="spellEnd"/>
            <w:r>
              <w:rPr>
                <w:rFonts w:ascii="Circe" w:hAnsi="Circe" w:cs="Times New Roman"/>
                <w:sz w:val="28"/>
              </w:rPr>
              <w:t xml:space="preserve"> </w:t>
            </w:r>
            <w:proofErr w:type="spellStart"/>
            <w:r>
              <w:rPr>
                <w:rFonts w:ascii="Circe" w:hAnsi="Circe" w:cs="Times New Roman"/>
                <w:sz w:val="28"/>
              </w:rPr>
              <w:t>Аннаклычев</w:t>
            </w:r>
            <w:proofErr w:type="spellEnd"/>
          </w:p>
        </w:tc>
        <w:tc>
          <w:tcPr>
            <w:tcW w:w="3115" w:type="dxa"/>
          </w:tcPr>
          <w:p w:rsidR="00EA128B" w:rsidRPr="0005432D" w:rsidRDefault="00EA128B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>
              <w:rPr>
                <w:rFonts w:ascii="Circe" w:hAnsi="Circe" w:cs="Times New Roman"/>
                <w:sz w:val="24"/>
              </w:rPr>
              <w:t>Программист</w:t>
            </w:r>
          </w:p>
        </w:tc>
        <w:tc>
          <w:tcPr>
            <w:tcW w:w="3115" w:type="dxa"/>
          </w:tcPr>
          <w:p w:rsidR="00EA128B" w:rsidRPr="00EA128B" w:rsidRDefault="004E7489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irce" w:hAnsi="Circe" w:cs="Times New Roman"/>
                <w:sz w:val="24"/>
                <w:szCs w:val="24"/>
                <w:lang w:val="en-US"/>
              </w:rPr>
            </w:pPr>
            <w:hyperlink r:id="rId12" w:history="1">
              <w:r w:rsidRPr="00AD24E4">
                <w:rPr>
                  <w:rStyle w:val="a7"/>
                  <w:rFonts w:ascii="Circe" w:hAnsi="Circe" w:cs="Times New Roman"/>
                  <w:sz w:val="24"/>
                  <w:szCs w:val="24"/>
                  <w:lang w:val="en-US"/>
                </w:rPr>
                <w:t>annaklychev1@gmail.com</w:t>
              </w:r>
            </w:hyperlink>
            <w:r>
              <w:rPr>
                <w:rStyle w:val="a7"/>
                <w:rFonts w:ascii="Circe" w:hAnsi="Circe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B1EC2" w:rsidRPr="0005432D" w:rsidTr="000C56A4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1EC2" w:rsidRDefault="003B1EC2" w:rsidP="000C56A4">
            <w:pPr>
              <w:spacing w:line="240" w:lineRule="auto"/>
              <w:rPr>
                <w:rFonts w:ascii="Circe" w:hAnsi="Circe" w:cs="Times New Roman"/>
                <w:sz w:val="28"/>
              </w:rPr>
            </w:pPr>
            <w:r>
              <w:rPr>
                <w:rFonts w:ascii="Circe" w:hAnsi="Circe" w:cs="Times New Roman"/>
                <w:sz w:val="28"/>
              </w:rPr>
              <w:t>Игорь Кузнецов</w:t>
            </w:r>
          </w:p>
        </w:tc>
        <w:tc>
          <w:tcPr>
            <w:tcW w:w="3115" w:type="dxa"/>
          </w:tcPr>
          <w:p w:rsidR="003B1EC2" w:rsidRDefault="003B1EC2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>
              <w:rPr>
                <w:rFonts w:ascii="Circe" w:hAnsi="Circe" w:cs="Times New Roman"/>
                <w:sz w:val="24"/>
              </w:rPr>
              <w:t>Программист</w:t>
            </w:r>
          </w:p>
        </w:tc>
        <w:tc>
          <w:tcPr>
            <w:tcW w:w="3115" w:type="dxa"/>
          </w:tcPr>
          <w:p w:rsidR="003B1EC2" w:rsidRPr="003B1EC2" w:rsidRDefault="003B1EC2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irce" w:hAnsi="Circe" w:cs="Times New Roman"/>
                <w:sz w:val="24"/>
                <w:szCs w:val="24"/>
              </w:rPr>
            </w:pPr>
            <w:hyperlink r:id="rId13" w:history="1">
              <w:r>
                <w:rPr>
                  <w:rStyle w:val="a7"/>
                  <w:rFonts w:ascii="Helvetica" w:hAnsi="Helvetica"/>
                  <w:color w:val="2067B0"/>
                  <w:sz w:val="23"/>
                  <w:szCs w:val="23"/>
                  <w:shd w:val="clear" w:color="auto" w:fill="F9FAFB"/>
                </w:rPr>
                <w:t>i.kuznecov@turkmen-tranzit.com</w:t>
              </w:r>
            </w:hyperlink>
          </w:p>
        </w:tc>
      </w:tr>
    </w:tbl>
    <w:p w:rsidR="00146EEB" w:rsidRPr="0005432D" w:rsidRDefault="00146EEB" w:rsidP="00146EEB">
      <w:pPr>
        <w:ind w:firstLine="644"/>
        <w:rPr>
          <w:rFonts w:ascii="Circe" w:hAnsi="Circe" w:cs="Times New Roman"/>
        </w:rPr>
      </w:pPr>
    </w:p>
    <w:p w:rsidR="00877B7D" w:rsidRPr="0005432D" w:rsidRDefault="00877B7D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19" w:name="_Toc37867233"/>
      <w:r w:rsidRPr="0005432D">
        <w:rPr>
          <w:rFonts w:ascii="Circe" w:hAnsi="Circe"/>
          <w:b w:val="0"/>
          <w:color w:val="4286F5"/>
          <w:sz w:val="28"/>
          <w:szCs w:val="28"/>
        </w:rPr>
        <w:t>Требование к приёмке-сдаче проекта</w:t>
      </w:r>
      <w:bookmarkEnd w:id="19"/>
    </w:p>
    <w:p w:rsidR="00877B7D" w:rsidRPr="0005432D" w:rsidRDefault="00877B7D" w:rsidP="00877B7D">
      <w:pPr>
        <w:pStyle w:val="lev2"/>
        <w:ind w:left="1418" w:hanging="567"/>
        <w:rPr>
          <w:rFonts w:ascii="Circe" w:hAnsi="Circe"/>
          <w:b w:val="0"/>
          <w:color w:val="34A853"/>
        </w:rPr>
      </w:pPr>
      <w:bookmarkStart w:id="20" w:name="_Toc37867234"/>
      <w:r w:rsidRPr="0005432D">
        <w:rPr>
          <w:rFonts w:ascii="Circe" w:hAnsi="Circe"/>
          <w:b w:val="0"/>
          <w:color w:val="34A853"/>
        </w:rPr>
        <w:t>8.1</w:t>
      </w:r>
      <w:r w:rsidRPr="0005432D">
        <w:rPr>
          <w:rFonts w:ascii="Circe" w:hAnsi="Circe"/>
          <w:b w:val="0"/>
          <w:color w:val="34A853"/>
        </w:rPr>
        <w:tab/>
        <w:t>Прием и сдача</w:t>
      </w:r>
      <w:bookmarkEnd w:id="20"/>
    </w:p>
    <w:p w:rsidR="00877B7D" w:rsidRPr="0005432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Прием </w:t>
      </w:r>
      <w:r w:rsidR="00790740" w:rsidRPr="0005432D">
        <w:rPr>
          <w:rFonts w:ascii="Circe" w:hAnsi="Circe" w:cs="Times New Roman"/>
          <w:sz w:val="24"/>
          <w:szCs w:val="24"/>
        </w:rPr>
        <w:t>сайта</w:t>
      </w:r>
      <w:r w:rsidRPr="0005432D">
        <w:rPr>
          <w:rFonts w:ascii="Circe" w:hAnsi="Circe" w:cs="Times New Roman"/>
          <w:sz w:val="24"/>
          <w:szCs w:val="24"/>
        </w:rPr>
        <w:t xml:space="preserve"> производится заказчиком в соответствии с договором. Основанием для приема является соответствие </w:t>
      </w:r>
      <w:r w:rsidR="00790740" w:rsidRPr="0005432D">
        <w:rPr>
          <w:rFonts w:ascii="Circe" w:hAnsi="Circe" w:cs="Times New Roman"/>
          <w:sz w:val="24"/>
          <w:szCs w:val="24"/>
        </w:rPr>
        <w:t>сайта</w:t>
      </w:r>
      <w:r w:rsidRPr="0005432D">
        <w:rPr>
          <w:rFonts w:ascii="Circe" w:hAnsi="Circe" w:cs="Times New Roman"/>
          <w:sz w:val="24"/>
          <w:szCs w:val="24"/>
        </w:rPr>
        <w:t xml:space="preserve"> к акту приема и сдачи проекта</w:t>
      </w:r>
      <w:r w:rsidR="00790740" w:rsidRPr="0005432D">
        <w:rPr>
          <w:rFonts w:ascii="Circe" w:hAnsi="Circe" w:cs="Times New Roman"/>
          <w:sz w:val="24"/>
          <w:szCs w:val="24"/>
        </w:rPr>
        <w:t>. Внесение любых изменений в проект после ее приемки допускается только по дополнительному соглашению сторон</w:t>
      </w:r>
    </w:p>
    <w:p w:rsidR="00877B7D" w:rsidRPr="0005432D" w:rsidRDefault="00877B7D" w:rsidP="00877B7D">
      <w:pPr>
        <w:pStyle w:val="lev2"/>
        <w:ind w:left="1418" w:hanging="567"/>
        <w:rPr>
          <w:rFonts w:ascii="Circe" w:hAnsi="Circe"/>
          <w:b w:val="0"/>
          <w:color w:val="34A853"/>
        </w:rPr>
      </w:pPr>
      <w:bookmarkStart w:id="21" w:name="_Toc37867235"/>
      <w:r w:rsidRPr="0005432D">
        <w:rPr>
          <w:rFonts w:ascii="Circe" w:hAnsi="Circe"/>
          <w:b w:val="0"/>
          <w:color w:val="34A853"/>
        </w:rPr>
        <w:t>8.2</w:t>
      </w:r>
      <w:r w:rsidRPr="0005432D">
        <w:rPr>
          <w:rFonts w:ascii="Circe" w:hAnsi="Circe"/>
          <w:b w:val="0"/>
          <w:color w:val="34A853"/>
        </w:rPr>
        <w:tab/>
        <w:t>Порядок предоставления дистрибутива</w:t>
      </w:r>
      <w:bookmarkEnd w:id="21"/>
    </w:p>
    <w:p w:rsidR="00877B7D" w:rsidRPr="0005432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По окончании разработки Исполнитель должен предоставить Заказчику дистрибутив системы в</w:t>
      </w:r>
      <w:r w:rsidR="00851885">
        <w:rPr>
          <w:rFonts w:ascii="Circe" w:hAnsi="Circe" w:cs="Times New Roman"/>
          <w:sz w:val="24"/>
          <w:szCs w:val="24"/>
        </w:rPr>
        <w:t>месте с</w:t>
      </w:r>
      <w:r w:rsidRPr="0005432D">
        <w:rPr>
          <w:rFonts w:ascii="Circe" w:hAnsi="Circe" w:cs="Times New Roman"/>
          <w:sz w:val="24"/>
          <w:szCs w:val="24"/>
        </w:rPr>
        <w:t xml:space="preserve">:  </w:t>
      </w:r>
    </w:p>
    <w:p w:rsidR="00877B7D" w:rsidRPr="0005432D" w:rsidRDefault="004E7489" w:rsidP="00877B7D">
      <w:pPr>
        <w:pStyle w:val="a8"/>
        <w:numPr>
          <w:ilvl w:val="0"/>
          <w:numId w:val="14"/>
        </w:numPr>
        <w:spacing w:line="259" w:lineRule="auto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Ссылка на публичный репозиторий с исходными кодами всех модулей </w:t>
      </w:r>
      <w:r w:rsidR="00851885">
        <w:rPr>
          <w:rFonts w:ascii="Circe" w:hAnsi="Circe" w:cs="Times New Roman"/>
          <w:sz w:val="24"/>
          <w:szCs w:val="24"/>
        </w:rPr>
        <w:t>системы</w:t>
      </w:r>
      <w:r w:rsidR="00877B7D" w:rsidRPr="0005432D">
        <w:rPr>
          <w:rFonts w:ascii="Circe" w:hAnsi="Circe" w:cs="Times New Roman"/>
          <w:sz w:val="24"/>
          <w:szCs w:val="24"/>
        </w:rPr>
        <w:t xml:space="preserve">; </w:t>
      </w:r>
    </w:p>
    <w:p w:rsidR="00877B7D" w:rsidRPr="0005432D" w:rsidRDefault="004E7489" w:rsidP="00877B7D">
      <w:pPr>
        <w:pStyle w:val="a8"/>
        <w:numPr>
          <w:ilvl w:val="0"/>
          <w:numId w:val="14"/>
        </w:numPr>
        <w:spacing w:line="259" w:lineRule="auto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Д</w:t>
      </w:r>
      <w:r w:rsidR="00877B7D" w:rsidRPr="0005432D">
        <w:rPr>
          <w:rFonts w:ascii="Circe" w:hAnsi="Circe" w:cs="Times New Roman"/>
          <w:sz w:val="24"/>
          <w:szCs w:val="24"/>
        </w:rPr>
        <w:t>амп проектной базы данных с актуальной информацией;</w:t>
      </w:r>
    </w:p>
    <w:p w:rsidR="00877B7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Дистрибутив предоставляется на электронных носителях в виде файлового архива.</w:t>
      </w:r>
    </w:p>
    <w:p w:rsidR="00851885" w:rsidRPr="00851885" w:rsidRDefault="00851885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Исходный код всех модулей системы хранится в открытой (публичном) репозитории на сервисе </w:t>
      </w:r>
      <w:r>
        <w:rPr>
          <w:rFonts w:ascii="Circe" w:hAnsi="Circe" w:cs="Times New Roman"/>
          <w:sz w:val="24"/>
          <w:szCs w:val="24"/>
          <w:lang w:val="en-US"/>
        </w:rPr>
        <w:t>Azure</w:t>
      </w:r>
      <w:r w:rsidRPr="00851885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Repos</w:t>
      </w:r>
      <w:r>
        <w:rPr>
          <w:rFonts w:ascii="Circe" w:hAnsi="Circe" w:cs="Times New Roman"/>
          <w:sz w:val="24"/>
          <w:szCs w:val="24"/>
        </w:rPr>
        <w:t xml:space="preserve"> и</w:t>
      </w:r>
      <w:r w:rsidRPr="00851885">
        <w:rPr>
          <w:rFonts w:ascii="Circe" w:hAnsi="Circe" w:cs="Times New Roman"/>
          <w:sz w:val="24"/>
          <w:szCs w:val="24"/>
        </w:rPr>
        <w:t>/</w:t>
      </w:r>
      <w:r>
        <w:rPr>
          <w:rFonts w:ascii="Circe" w:hAnsi="Circe" w:cs="Times New Roman"/>
          <w:sz w:val="24"/>
          <w:szCs w:val="24"/>
        </w:rPr>
        <w:t xml:space="preserve">или </w:t>
      </w:r>
      <w:proofErr w:type="spellStart"/>
      <w:r>
        <w:rPr>
          <w:rFonts w:ascii="Circe" w:hAnsi="Circe" w:cs="Times New Roman"/>
          <w:sz w:val="24"/>
          <w:szCs w:val="24"/>
          <w:lang w:val="en-US"/>
        </w:rPr>
        <w:t>Github</w:t>
      </w:r>
      <w:proofErr w:type="spellEnd"/>
    </w:p>
    <w:p w:rsidR="00877B7D" w:rsidRPr="0005432D" w:rsidRDefault="00877B7D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22" w:name="_Toc37867236"/>
      <w:r w:rsidRPr="0005432D">
        <w:rPr>
          <w:rFonts w:ascii="Circe" w:hAnsi="Circe"/>
          <w:b w:val="0"/>
          <w:color w:val="4286F5"/>
          <w:sz w:val="28"/>
          <w:szCs w:val="28"/>
        </w:rPr>
        <w:t>Условия конфиденциальности</w:t>
      </w:r>
      <w:bookmarkEnd w:id="22"/>
    </w:p>
    <w:p w:rsidR="00877B7D" w:rsidRPr="00851885" w:rsidRDefault="00851885" w:rsidP="00851885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В</w:t>
      </w:r>
      <w:r w:rsidR="00877B7D" w:rsidRPr="0005432D">
        <w:rPr>
          <w:rFonts w:ascii="Circe" w:hAnsi="Circe" w:cs="Times New Roman"/>
          <w:sz w:val="24"/>
          <w:szCs w:val="24"/>
        </w:rPr>
        <w:t>се применяемые пароли и выполняемые настройки являются конфиденциальной информацией и не подлежит разглашению третьим лицам.</w:t>
      </w:r>
      <w:r w:rsidR="005C5513">
        <w:rPr>
          <w:rFonts w:ascii="Circe" w:hAnsi="Circe" w:cs="Times New Roman"/>
          <w:sz w:val="24"/>
          <w:szCs w:val="24"/>
        </w:rPr>
        <w:t xml:space="preserve"> Исходный код системы не </w:t>
      </w:r>
      <w:r w:rsidR="005C5513">
        <w:rPr>
          <w:rFonts w:ascii="Circe" w:hAnsi="Circe" w:cs="Times New Roman"/>
          <w:sz w:val="24"/>
          <w:szCs w:val="24"/>
        </w:rPr>
        <w:lastRenderedPageBreak/>
        <w:t>является конфиденциальной информацией.</w:t>
      </w:r>
      <w:r w:rsidR="00877B7D" w:rsidRPr="0005432D">
        <w:rPr>
          <w:rFonts w:ascii="Circe" w:hAnsi="Circe" w:cs="Times New Roman"/>
          <w:sz w:val="24"/>
          <w:szCs w:val="24"/>
        </w:rPr>
        <w:t xml:space="preserve">  Исполнитель обязан обеспечить защиту конфиденциальной информации, ставшей ему доступной.</w:t>
      </w:r>
    </w:p>
    <w:sectPr w:rsidR="00877B7D" w:rsidRPr="00851885" w:rsidSect="0019392A">
      <w:pgSz w:w="11906" w:h="16838"/>
      <w:pgMar w:top="993" w:right="851" w:bottom="993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FAE" w:rsidRDefault="00FE5FAE" w:rsidP="00A56302">
      <w:pPr>
        <w:spacing w:after="0" w:line="240" w:lineRule="auto"/>
      </w:pPr>
      <w:r>
        <w:separator/>
      </w:r>
    </w:p>
  </w:endnote>
  <w:endnote w:type="continuationSeparator" w:id="0">
    <w:p w:rsidR="00FE5FAE" w:rsidRDefault="00FE5FAE" w:rsidP="00A5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rce Bold">
    <w:altName w:val="Calibri"/>
    <w:charset w:val="CC"/>
    <w:family w:val="swiss"/>
    <w:pitch w:val="variable"/>
    <w:sig w:usb0="A00002FF" w:usb1="5000604B" w:usb2="00000000" w:usb3="00000000" w:csb0="00000097" w:csb1="00000000"/>
  </w:font>
  <w:font w:name="Circe">
    <w:altName w:val="Calibri"/>
    <w:charset w:val="CC"/>
    <w:family w:val="swiss"/>
    <w:pitch w:val="variable"/>
    <w:sig w:usb0="A00002FF" w:usb1="5000604B" w:usb2="00000000" w:usb3="00000000" w:csb0="00000097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FAE" w:rsidRDefault="00FE5FAE" w:rsidP="00A56302">
      <w:pPr>
        <w:spacing w:after="0" w:line="240" w:lineRule="auto"/>
      </w:pPr>
      <w:r>
        <w:separator/>
      </w:r>
    </w:p>
  </w:footnote>
  <w:footnote w:type="continuationSeparator" w:id="0">
    <w:p w:rsidR="00FE5FAE" w:rsidRDefault="00FE5FAE" w:rsidP="00A56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6A5"/>
    <w:multiLevelType w:val="multilevel"/>
    <w:tmpl w:val="C3005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059547CB"/>
    <w:multiLevelType w:val="hybridMultilevel"/>
    <w:tmpl w:val="511E3B40"/>
    <w:lvl w:ilvl="0" w:tplc="8A7428A2">
      <w:start w:val="1"/>
      <w:numFmt w:val="decimal"/>
      <w:lvlText w:val="%1."/>
      <w:lvlJc w:val="left"/>
      <w:pPr>
        <w:ind w:left="153" w:hanging="720"/>
      </w:pPr>
      <w:rPr>
        <w:rFonts w:hint="default"/>
        <w:color w:val="4286F5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A896525"/>
    <w:multiLevelType w:val="hybridMultilevel"/>
    <w:tmpl w:val="111CD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8C60EA"/>
    <w:multiLevelType w:val="hybridMultilevel"/>
    <w:tmpl w:val="537645E4"/>
    <w:lvl w:ilvl="0" w:tplc="013C9C64">
      <w:start w:val="3"/>
      <w:numFmt w:val="decimal"/>
      <w:lvlText w:val="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E30B1"/>
    <w:multiLevelType w:val="hybridMultilevel"/>
    <w:tmpl w:val="E8D4BC26"/>
    <w:lvl w:ilvl="0" w:tplc="C34CF2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18B4"/>
    <w:multiLevelType w:val="hybridMultilevel"/>
    <w:tmpl w:val="C2A0E51A"/>
    <w:lvl w:ilvl="0" w:tplc="063438B2">
      <w:start w:val="4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127D7"/>
    <w:multiLevelType w:val="hybridMultilevel"/>
    <w:tmpl w:val="375C2E26"/>
    <w:lvl w:ilvl="0" w:tplc="063438B2">
      <w:start w:val="4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E4681"/>
    <w:multiLevelType w:val="hybridMultilevel"/>
    <w:tmpl w:val="8968C6BE"/>
    <w:lvl w:ilvl="0" w:tplc="3C026CA8">
      <w:start w:val="1"/>
      <w:numFmt w:val="decimal"/>
      <w:pStyle w:val="lev1"/>
      <w:lvlText w:val="%1."/>
      <w:lvlJc w:val="left"/>
      <w:pPr>
        <w:ind w:left="644" w:hanging="360"/>
      </w:pPr>
      <w:rPr>
        <w:rFonts w:hint="default"/>
      </w:rPr>
    </w:lvl>
    <w:lvl w:ilvl="1" w:tplc="C34CF27C">
      <w:start w:val="1"/>
      <w:numFmt w:val="decimal"/>
      <w:lvlText w:val="2.%2"/>
      <w:lvlJc w:val="left"/>
      <w:pPr>
        <w:ind w:left="1364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9962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1459B0"/>
    <w:multiLevelType w:val="hybridMultilevel"/>
    <w:tmpl w:val="5CA23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9218A"/>
    <w:multiLevelType w:val="hybridMultilevel"/>
    <w:tmpl w:val="08A27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27EFA"/>
    <w:multiLevelType w:val="hybridMultilevel"/>
    <w:tmpl w:val="0FA47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033B0"/>
    <w:multiLevelType w:val="hybridMultilevel"/>
    <w:tmpl w:val="421230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6CF2452"/>
    <w:multiLevelType w:val="multilevel"/>
    <w:tmpl w:val="3C562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48F65B12"/>
    <w:multiLevelType w:val="multilevel"/>
    <w:tmpl w:val="169CA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4" w15:restartNumberingAfterBreak="0">
    <w:nsid w:val="595D08D1"/>
    <w:multiLevelType w:val="hybridMultilevel"/>
    <w:tmpl w:val="209EA91A"/>
    <w:lvl w:ilvl="0" w:tplc="2F7AE4A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4F4D1B"/>
    <w:multiLevelType w:val="multilevel"/>
    <w:tmpl w:val="17602F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7"/>
  </w:num>
  <w:num w:numId="6">
    <w:abstractNumId w:val="13"/>
  </w:num>
  <w:num w:numId="7">
    <w:abstractNumId w:val="15"/>
  </w:num>
  <w:num w:numId="8">
    <w:abstractNumId w:val="15"/>
    <w:lvlOverride w:ilvl="0">
      <w:startOverride w:val="4"/>
    </w:lvlOverride>
    <w:lvlOverride w:ilvl="1">
      <w:startOverride w:val="1"/>
    </w:lvlOverride>
  </w:num>
  <w:num w:numId="9">
    <w:abstractNumId w:val="8"/>
  </w:num>
  <w:num w:numId="10">
    <w:abstractNumId w:val="4"/>
  </w:num>
  <w:num w:numId="11">
    <w:abstractNumId w:val="6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9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02"/>
    <w:rsid w:val="0005432D"/>
    <w:rsid w:val="000C56A4"/>
    <w:rsid w:val="0014519A"/>
    <w:rsid w:val="00146EEB"/>
    <w:rsid w:val="0019392A"/>
    <w:rsid w:val="003B1EC2"/>
    <w:rsid w:val="004440E2"/>
    <w:rsid w:val="004D3216"/>
    <w:rsid w:val="004E7489"/>
    <w:rsid w:val="0050407F"/>
    <w:rsid w:val="0055709A"/>
    <w:rsid w:val="005C5513"/>
    <w:rsid w:val="00681E28"/>
    <w:rsid w:val="00695C63"/>
    <w:rsid w:val="007342AB"/>
    <w:rsid w:val="00750E46"/>
    <w:rsid w:val="00790740"/>
    <w:rsid w:val="00851885"/>
    <w:rsid w:val="00877B7D"/>
    <w:rsid w:val="009108C9"/>
    <w:rsid w:val="00921022"/>
    <w:rsid w:val="009336CB"/>
    <w:rsid w:val="009D252B"/>
    <w:rsid w:val="00A56302"/>
    <w:rsid w:val="00A62186"/>
    <w:rsid w:val="00A87F84"/>
    <w:rsid w:val="00AC5B1C"/>
    <w:rsid w:val="00B27A4F"/>
    <w:rsid w:val="00CD02E8"/>
    <w:rsid w:val="00D868FF"/>
    <w:rsid w:val="00DB4A76"/>
    <w:rsid w:val="00DC2D18"/>
    <w:rsid w:val="00DD27FA"/>
    <w:rsid w:val="00E21209"/>
    <w:rsid w:val="00E5758D"/>
    <w:rsid w:val="00EA128B"/>
    <w:rsid w:val="00EB6351"/>
    <w:rsid w:val="00EE2722"/>
    <w:rsid w:val="00FE5FAE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A0AC9"/>
  <w15:chartTrackingRefBased/>
  <w15:docId w15:val="{FEE3E002-01A1-490D-8C3A-79AF1962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6C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3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302"/>
  </w:style>
  <w:style w:type="paragraph" w:styleId="a5">
    <w:name w:val="footer"/>
    <w:basedOn w:val="a"/>
    <w:link w:val="a6"/>
    <w:uiPriority w:val="99"/>
    <w:unhideWhenUsed/>
    <w:rsid w:val="00A5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302"/>
  </w:style>
  <w:style w:type="character" w:styleId="a7">
    <w:name w:val="Hyperlink"/>
    <w:basedOn w:val="a0"/>
    <w:uiPriority w:val="99"/>
    <w:unhideWhenUsed/>
    <w:rsid w:val="009336C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36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36C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336CB"/>
    <w:pPr>
      <w:spacing w:after="100"/>
      <w:ind w:left="440"/>
    </w:pPr>
  </w:style>
  <w:style w:type="paragraph" w:styleId="a8">
    <w:name w:val="List Paragraph"/>
    <w:basedOn w:val="a"/>
    <w:link w:val="a9"/>
    <w:uiPriority w:val="34"/>
    <w:qFormat/>
    <w:rsid w:val="0093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9336CB"/>
    <w:pPr>
      <w:outlineLvl w:val="9"/>
    </w:pPr>
    <w:rPr>
      <w:lang w:eastAsia="ru-RU"/>
    </w:rPr>
  </w:style>
  <w:style w:type="character" w:styleId="ab">
    <w:name w:val="Intense Reference"/>
    <w:basedOn w:val="a0"/>
    <w:uiPriority w:val="32"/>
    <w:qFormat/>
    <w:rsid w:val="009336CB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9336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ev1">
    <w:name w:val="lev1"/>
    <w:basedOn w:val="a8"/>
    <w:link w:val="lev10"/>
    <w:qFormat/>
    <w:rsid w:val="00146EEB"/>
    <w:pPr>
      <w:numPr>
        <w:numId w:val="5"/>
      </w:numPr>
      <w:spacing w:line="360" w:lineRule="auto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paragraph" w:customStyle="1" w:styleId="lev2">
    <w:name w:val="lev2"/>
    <w:basedOn w:val="a8"/>
    <w:link w:val="lev20"/>
    <w:qFormat/>
    <w:rsid w:val="004D3216"/>
    <w:pPr>
      <w:spacing w:after="0" w:line="360" w:lineRule="auto"/>
      <w:ind w:left="0"/>
      <w:outlineLvl w:val="1"/>
    </w:pPr>
    <w:rPr>
      <w:rFonts w:ascii="Circe Bold" w:eastAsiaTheme="majorEastAsia" w:hAnsi="Circe Bold" w:cs="Times New Roman"/>
      <w:b/>
      <w:color w:val="538135" w:themeColor="accent6" w:themeShade="BF"/>
      <w:sz w:val="28"/>
      <w:szCs w:val="26"/>
    </w:rPr>
  </w:style>
  <w:style w:type="character" w:customStyle="1" w:styleId="a9">
    <w:name w:val="Абзац списка Знак"/>
    <w:basedOn w:val="a0"/>
    <w:link w:val="a8"/>
    <w:uiPriority w:val="34"/>
    <w:rsid w:val="00921022"/>
  </w:style>
  <w:style w:type="character" w:customStyle="1" w:styleId="lev10">
    <w:name w:val="lev1 Знак"/>
    <w:basedOn w:val="a9"/>
    <w:link w:val="lev1"/>
    <w:rsid w:val="00146EEB"/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paragraph" w:styleId="ac">
    <w:name w:val="Normal (Web)"/>
    <w:basedOn w:val="a"/>
    <w:rsid w:val="00146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ev20">
    <w:name w:val="lev2 Знак"/>
    <w:basedOn w:val="a9"/>
    <w:link w:val="lev2"/>
    <w:rsid w:val="004D3216"/>
    <w:rPr>
      <w:rFonts w:ascii="Circe Bold" w:eastAsiaTheme="majorEastAsia" w:hAnsi="Circe Bold" w:cs="Times New Roman"/>
      <w:b/>
      <w:color w:val="538135" w:themeColor="accent6" w:themeShade="BF"/>
      <w:sz w:val="28"/>
      <w:szCs w:val="26"/>
    </w:rPr>
  </w:style>
  <w:style w:type="paragraph" w:styleId="ad">
    <w:name w:val="No Spacing"/>
    <w:uiPriority w:val="1"/>
    <w:qFormat/>
    <w:rsid w:val="00146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-25">
    <w:name w:val="Grid Table 2 Accent 5"/>
    <w:basedOn w:val="a1"/>
    <w:uiPriority w:val="47"/>
    <w:rsid w:val="00146E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e">
    <w:name w:val="Unresolved Mention"/>
    <w:basedOn w:val="a0"/>
    <w:uiPriority w:val="99"/>
    <w:semiHidden/>
    <w:unhideWhenUsed/>
    <w:rsid w:val="00EA1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.kuznecov@turkmen-tranz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naklychev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tweb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uro.med.2015@li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5F17D-7B29-4501-B698-684E91F4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1833</Words>
  <Characters>12472</Characters>
  <Application>Microsoft Office Word</Application>
  <DocSecurity>0</DocSecurity>
  <Lines>779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Ogulnur</dc:creator>
  <cp:keywords/>
  <dc:description/>
  <cp:lastModifiedBy>Aman</cp:lastModifiedBy>
  <cp:revision>5</cp:revision>
  <dcterms:created xsi:type="dcterms:W3CDTF">2019-01-08T07:07:00Z</dcterms:created>
  <dcterms:modified xsi:type="dcterms:W3CDTF">2020-04-21T10:09:00Z</dcterms:modified>
</cp:coreProperties>
</file>