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2E" w:rsidRPr="00690F2F" w:rsidRDefault="00E170D0" w:rsidP="00E82162">
      <w:pPr>
        <w:jc w:val="center"/>
        <w:rPr>
          <w:rFonts w:ascii="Times New Roman" w:hAnsi="Times New Roman" w:cs="Times New Roman"/>
          <w:b/>
          <w:bCs/>
          <w:sz w:val="48"/>
          <w:szCs w:val="48"/>
        </w:rPr>
      </w:pPr>
      <w:r w:rsidRPr="00690F2F">
        <w:rPr>
          <w:rFonts w:ascii="Times New Roman" w:hAnsi="Times New Roman" w:cs="Times New Roman"/>
          <w:b/>
          <w:bCs/>
          <w:sz w:val="48"/>
          <w:szCs w:val="48"/>
        </w:rPr>
        <w:t>Twitte</w:t>
      </w:r>
      <w:r w:rsidR="00690F2F">
        <w:rPr>
          <w:rFonts w:ascii="Times New Roman" w:hAnsi="Times New Roman" w:cs="Times New Roman"/>
          <w:b/>
          <w:bCs/>
          <w:sz w:val="48"/>
          <w:szCs w:val="48"/>
        </w:rPr>
        <w:t>r Sentimental Analysis using Machine Learning</w:t>
      </w:r>
    </w:p>
    <w:p w:rsidR="005A02E1" w:rsidRPr="00E856FE" w:rsidRDefault="005A02E1" w:rsidP="00E82162">
      <w:pPr>
        <w:jc w:val="center"/>
        <w:rPr>
          <w:rFonts w:ascii="Times New Roman" w:hAnsi="Times New Roman" w:cs="Times New Roman"/>
          <w:b/>
          <w:sz w:val="28"/>
          <w:szCs w:val="28"/>
        </w:rPr>
      </w:pPr>
    </w:p>
    <w:p w:rsidR="001E1EDF" w:rsidRDefault="001E1EDF" w:rsidP="00E82162">
      <w:pPr>
        <w:jc w:val="center"/>
        <w:rPr>
          <w:rFonts w:ascii="Times New Roman" w:hAnsi="Times New Roman" w:cs="Times New Roman"/>
        </w:rPr>
        <w:sectPr w:rsidR="001E1EDF">
          <w:pgSz w:w="11906" w:h="16838"/>
          <w:pgMar w:top="1440" w:right="1440" w:bottom="1440" w:left="1440" w:header="708" w:footer="708" w:gutter="0"/>
          <w:cols w:space="708"/>
          <w:docGrid w:linePitch="360"/>
        </w:sectPr>
      </w:pPr>
    </w:p>
    <w:p w:rsidR="008F51E5" w:rsidRPr="008F51E5" w:rsidRDefault="008F51E5" w:rsidP="008F51E5">
      <w:pPr>
        <w:pStyle w:val="Author"/>
        <w:spacing w:before="100" w:beforeAutospacing="1" w:after="120"/>
        <w:rPr>
          <w:rStyle w:val="Hyperlink"/>
          <w:sz w:val="18"/>
          <w:szCs w:val="18"/>
          <w:shd w:val="clear" w:color="auto" w:fill="FFFFFF"/>
        </w:rPr>
      </w:pPr>
      <w:r w:rsidRPr="008F51E5">
        <w:rPr>
          <w:sz w:val="18"/>
          <w:szCs w:val="18"/>
        </w:rPr>
        <w:lastRenderedPageBreak/>
        <w:t>Juginder Pal Singh</w:t>
      </w:r>
      <w:r>
        <w:rPr>
          <w:sz w:val="18"/>
          <w:szCs w:val="18"/>
          <w:vertAlign w:val="superscript"/>
        </w:rPr>
        <w:t>1</w:t>
      </w:r>
      <w:r w:rsidRPr="008F51E5">
        <w:rPr>
          <w:sz w:val="18"/>
          <w:szCs w:val="18"/>
        </w:rPr>
        <w:br/>
        <w:t>Department of Computer Engineering and Application</w:t>
      </w:r>
      <w:r w:rsidRPr="008F51E5">
        <w:rPr>
          <w:sz w:val="18"/>
          <w:szCs w:val="18"/>
        </w:rPr>
        <w:br/>
        <w:t>GLA University, Mathura, Uttar Pradesh</w:t>
      </w:r>
      <w:r w:rsidRPr="008F51E5">
        <w:rPr>
          <w:sz w:val="18"/>
          <w:szCs w:val="18"/>
        </w:rPr>
        <w:br/>
      </w:r>
      <w:hyperlink r:id="rId6" w:history="1">
        <w:r w:rsidRPr="008F51E5">
          <w:rPr>
            <w:rStyle w:val="Hyperlink"/>
            <w:sz w:val="18"/>
            <w:szCs w:val="18"/>
            <w:shd w:val="clear" w:color="auto" w:fill="FFFFFF"/>
          </w:rPr>
          <w:t>juginder.singh@gla.ac.in</w:t>
        </w:r>
      </w:hyperlink>
    </w:p>
    <w:p w:rsidR="008F51E5" w:rsidRPr="008F51E5" w:rsidRDefault="008F51E5" w:rsidP="008F51E5">
      <w:pPr>
        <w:pStyle w:val="Author"/>
        <w:spacing w:before="100" w:beforeAutospacing="1" w:after="360"/>
        <w:rPr>
          <w:sz w:val="18"/>
          <w:szCs w:val="18"/>
        </w:rPr>
      </w:pPr>
      <w:r w:rsidRPr="008F51E5">
        <w:rPr>
          <w:sz w:val="18"/>
          <w:szCs w:val="18"/>
        </w:rPr>
        <w:lastRenderedPageBreak/>
        <w:t>Aman Singh</w:t>
      </w:r>
      <w:r>
        <w:rPr>
          <w:sz w:val="18"/>
          <w:szCs w:val="18"/>
          <w:vertAlign w:val="superscript"/>
        </w:rPr>
        <w:t>2</w:t>
      </w:r>
      <w:r w:rsidRPr="008F51E5">
        <w:rPr>
          <w:sz w:val="18"/>
          <w:szCs w:val="18"/>
        </w:rPr>
        <w:br/>
        <w:t>Department of Computer Engineering and Application</w:t>
      </w:r>
      <w:r w:rsidRPr="008F51E5">
        <w:rPr>
          <w:sz w:val="18"/>
          <w:szCs w:val="18"/>
        </w:rPr>
        <w:br/>
        <w:t>GLA University, Mathura, Uttar Pradesh</w:t>
      </w:r>
      <w:r w:rsidRPr="008F51E5">
        <w:rPr>
          <w:sz w:val="18"/>
          <w:szCs w:val="18"/>
        </w:rPr>
        <w:br/>
      </w:r>
      <w:hyperlink r:id="rId7" w:history="1">
        <w:r w:rsidRPr="008F51E5">
          <w:rPr>
            <w:rStyle w:val="Hyperlink"/>
            <w:sz w:val="18"/>
            <w:szCs w:val="18"/>
            <w:shd w:val="clear" w:color="auto" w:fill="FFFFFF"/>
          </w:rPr>
          <w:t>aman.singh_cs17@gla.ac.in</w:t>
        </w:r>
      </w:hyperlink>
    </w:p>
    <w:p w:rsidR="001E1EDF" w:rsidRPr="008F51E5" w:rsidRDefault="008F51E5" w:rsidP="008F51E5">
      <w:pPr>
        <w:spacing w:before="480" w:after="120"/>
        <w:jc w:val="center"/>
        <w:rPr>
          <w:rFonts w:ascii="Times New Roman" w:hAnsi="Times New Roman" w:cs="Times New Roman"/>
          <w:sz w:val="18"/>
          <w:szCs w:val="18"/>
        </w:rPr>
        <w:sectPr w:rsidR="001E1EDF" w:rsidRPr="008F51E5" w:rsidSect="001E1EDF">
          <w:type w:val="continuous"/>
          <w:pgSz w:w="11906" w:h="16838"/>
          <w:pgMar w:top="1440" w:right="1440" w:bottom="1440" w:left="1440" w:header="708" w:footer="708" w:gutter="0"/>
          <w:cols w:num="3" w:space="708"/>
          <w:docGrid w:linePitch="360"/>
        </w:sectPr>
      </w:pPr>
      <w:proofErr w:type="spellStart"/>
      <w:r w:rsidRPr="008F51E5">
        <w:rPr>
          <w:rFonts w:ascii="Times New Roman" w:hAnsi="Times New Roman" w:cs="Times New Roman"/>
          <w:sz w:val="18"/>
          <w:szCs w:val="18"/>
        </w:rPr>
        <w:lastRenderedPageBreak/>
        <w:t>Ayush</w:t>
      </w:r>
      <w:proofErr w:type="spellEnd"/>
      <w:r w:rsidRPr="008F51E5">
        <w:rPr>
          <w:rFonts w:ascii="Times New Roman" w:hAnsi="Times New Roman" w:cs="Times New Roman"/>
          <w:sz w:val="18"/>
          <w:szCs w:val="18"/>
        </w:rPr>
        <w:t xml:space="preserve"> Gupta</w:t>
      </w:r>
      <w:r>
        <w:rPr>
          <w:rFonts w:ascii="Times New Roman" w:hAnsi="Times New Roman" w:cs="Times New Roman"/>
          <w:sz w:val="18"/>
          <w:szCs w:val="18"/>
          <w:vertAlign w:val="superscript"/>
        </w:rPr>
        <w:t>3</w:t>
      </w:r>
      <w:r w:rsidRPr="008F51E5">
        <w:rPr>
          <w:rFonts w:ascii="Times New Roman" w:hAnsi="Times New Roman" w:cs="Times New Roman"/>
          <w:sz w:val="18"/>
          <w:szCs w:val="18"/>
        </w:rPr>
        <w:br/>
        <w:t>Department of Computer Engineering and Application</w:t>
      </w:r>
      <w:r w:rsidRPr="008F51E5">
        <w:rPr>
          <w:rFonts w:ascii="Times New Roman" w:hAnsi="Times New Roman" w:cs="Times New Roman"/>
          <w:sz w:val="18"/>
          <w:szCs w:val="18"/>
        </w:rPr>
        <w:br/>
        <w:t>GLA University, Mathura, Uttar Pradesh</w:t>
      </w:r>
      <w:r w:rsidRPr="008F51E5">
        <w:rPr>
          <w:rFonts w:ascii="Times New Roman" w:hAnsi="Times New Roman" w:cs="Times New Roman"/>
          <w:sz w:val="18"/>
          <w:szCs w:val="18"/>
        </w:rPr>
        <w:br/>
      </w:r>
      <w:hyperlink r:id="rId8" w:history="1">
        <w:r w:rsidRPr="008F51E5">
          <w:rPr>
            <w:rStyle w:val="Hyperlink"/>
            <w:rFonts w:ascii="Times New Roman" w:hAnsi="Times New Roman" w:cs="Times New Roman"/>
            <w:sz w:val="18"/>
            <w:szCs w:val="18"/>
            <w:shd w:val="clear" w:color="auto" w:fill="FFFFFF"/>
          </w:rPr>
          <w:t>ayush.gupta_cs17@gla.ac.in</w:t>
        </w:r>
      </w:hyperlink>
    </w:p>
    <w:p w:rsidR="005A02E1" w:rsidRPr="00E856FE" w:rsidRDefault="005A02E1" w:rsidP="00075FB7">
      <w:pPr>
        <w:spacing w:after="0"/>
        <w:jc w:val="center"/>
        <w:rPr>
          <w:rFonts w:ascii="Times New Roman" w:hAnsi="Times New Roman" w:cs="Times New Roman"/>
        </w:rPr>
      </w:pPr>
    </w:p>
    <w:p w:rsidR="001A1CEA" w:rsidRDefault="001A1CEA" w:rsidP="00075FB7">
      <w:pPr>
        <w:spacing w:after="0"/>
        <w:jc w:val="center"/>
        <w:rPr>
          <w:rFonts w:ascii="Times New Roman" w:hAnsi="Times New Roman" w:cs="Times New Roman"/>
          <w:b/>
        </w:rPr>
        <w:sectPr w:rsidR="001A1CEA" w:rsidSect="001E1EDF">
          <w:type w:val="continuous"/>
          <w:pgSz w:w="11906" w:h="16838"/>
          <w:pgMar w:top="1440" w:right="1440" w:bottom="1440" w:left="1440" w:header="708" w:footer="708" w:gutter="0"/>
          <w:cols w:space="708"/>
          <w:docGrid w:linePitch="360"/>
        </w:sectPr>
      </w:pPr>
    </w:p>
    <w:p w:rsidR="005A02E1" w:rsidRPr="00E856FE" w:rsidRDefault="005A02E1" w:rsidP="00075FB7">
      <w:pPr>
        <w:spacing w:after="0"/>
        <w:jc w:val="both"/>
        <w:rPr>
          <w:rFonts w:ascii="Times New Roman" w:hAnsi="Times New Roman" w:cs="Times New Roman"/>
          <w:b/>
        </w:rPr>
      </w:pPr>
      <w:r w:rsidRPr="00E856FE">
        <w:rPr>
          <w:rFonts w:ascii="Times New Roman" w:hAnsi="Times New Roman" w:cs="Times New Roman"/>
          <w:b/>
        </w:rPr>
        <w:lastRenderedPageBreak/>
        <w:t>Abstract</w:t>
      </w:r>
    </w:p>
    <w:p w:rsidR="00CC7896" w:rsidRPr="00E82162" w:rsidRDefault="0052445B" w:rsidP="00075FB7">
      <w:pPr>
        <w:spacing w:after="0"/>
        <w:jc w:val="both"/>
        <w:rPr>
          <w:rFonts w:ascii="Times New Roman" w:hAnsi="Times New Roman" w:cs="Times New Roman"/>
          <w:b/>
          <w:i/>
          <w:sz w:val="18"/>
          <w:szCs w:val="18"/>
        </w:rPr>
      </w:pPr>
      <w:r w:rsidRPr="00E82162">
        <w:rPr>
          <w:rFonts w:ascii="Times New Roman" w:hAnsi="Times New Roman" w:cs="Times New Roman"/>
          <w:b/>
          <w:i/>
          <w:sz w:val="18"/>
          <w:szCs w:val="18"/>
        </w:rPr>
        <w:t>Nowadays, social media is getting more popularity.  Public and private opinions on a wide range of topics are constantly shared and distributed through a variety of social media platf</w:t>
      </w:r>
      <w:r w:rsidR="00B03151" w:rsidRPr="00E82162">
        <w:rPr>
          <w:rFonts w:ascii="Times New Roman" w:hAnsi="Times New Roman" w:cs="Times New Roman"/>
          <w:b/>
          <w:i/>
          <w:sz w:val="18"/>
          <w:szCs w:val="18"/>
        </w:rPr>
        <w:t>orms. Twitter is considered as a</w:t>
      </w:r>
      <w:r w:rsidRPr="00E82162">
        <w:rPr>
          <w:rFonts w:ascii="Times New Roman" w:hAnsi="Times New Roman" w:cs="Times New Roman"/>
          <w:b/>
          <w:i/>
          <w:sz w:val="18"/>
          <w:szCs w:val="18"/>
        </w:rPr>
        <w:t xml:space="preserve"> prominent social media platforms.  Twitter provides businesses with a quick and easy way to assess their consumers' views on issues that are vital to their success in the marketplace. </w:t>
      </w:r>
      <w:r w:rsidR="00B03151" w:rsidRPr="00E82162">
        <w:rPr>
          <w:rFonts w:ascii="Times New Roman" w:hAnsi="Times New Roman" w:cs="Times New Roman"/>
          <w:b/>
          <w:i/>
          <w:sz w:val="18"/>
          <w:szCs w:val="18"/>
        </w:rPr>
        <w:t>Sentiment</w:t>
      </w:r>
      <w:r w:rsidR="00C173C9">
        <w:rPr>
          <w:rFonts w:ascii="Times New Roman" w:hAnsi="Times New Roman" w:cs="Times New Roman"/>
          <w:b/>
          <w:i/>
          <w:sz w:val="18"/>
          <w:szCs w:val="18"/>
        </w:rPr>
        <w:t>al</w:t>
      </w:r>
      <w:r w:rsidR="00B03151" w:rsidRPr="00E82162">
        <w:rPr>
          <w:rFonts w:ascii="Times New Roman" w:hAnsi="Times New Roman" w:cs="Times New Roman"/>
          <w:b/>
          <w:i/>
          <w:sz w:val="18"/>
          <w:szCs w:val="18"/>
        </w:rPr>
        <w:t xml:space="preserve"> analysis is a type of natural language processing that is used to track public perception of a product or topic.</w:t>
      </w:r>
      <w:r w:rsidRPr="00E82162">
        <w:rPr>
          <w:rFonts w:ascii="Times New Roman" w:hAnsi="Times New Roman" w:cs="Times New Roman"/>
          <w:b/>
          <w:i/>
          <w:sz w:val="18"/>
          <w:szCs w:val="18"/>
        </w:rPr>
        <w:t xml:space="preserve"> </w:t>
      </w:r>
      <w:r w:rsidR="009451F1" w:rsidRPr="00E82162">
        <w:rPr>
          <w:rFonts w:ascii="Times New Roman" w:hAnsi="Times New Roman" w:cs="Times New Roman"/>
          <w:b/>
          <w:i/>
          <w:sz w:val="18"/>
          <w:szCs w:val="18"/>
        </w:rPr>
        <w:t>Sentiment</w:t>
      </w:r>
      <w:r w:rsidR="00C173C9">
        <w:rPr>
          <w:rFonts w:ascii="Times New Roman" w:hAnsi="Times New Roman" w:cs="Times New Roman"/>
          <w:b/>
          <w:i/>
          <w:sz w:val="18"/>
          <w:szCs w:val="18"/>
        </w:rPr>
        <w:t>al</w:t>
      </w:r>
      <w:r w:rsidR="009451F1" w:rsidRPr="00E82162">
        <w:rPr>
          <w:rFonts w:ascii="Times New Roman" w:hAnsi="Times New Roman" w:cs="Times New Roman"/>
          <w:b/>
          <w:i/>
          <w:sz w:val="18"/>
          <w:szCs w:val="18"/>
        </w:rPr>
        <w:t xml:space="preserve"> analysis, sometimes known as opinion mining, is the process of developing a framework for capturing and understanding product opinions expressed in blog posts, comments, reviews, or tweets.</w:t>
      </w:r>
      <w:r w:rsidRPr="00E82162">
        <w:rPr>
          <w:rFonts w:ascii="Times New Roman" w:hAnsi="Times New Roman" w:cs="Times New Roman"/>
          <w:b/>
          <w:i/>
          <w:sz w:val="18"/>
          <w:szCs w:val="18"/>
        </w:rPr>
        <w:t xml:space="preserve"> Sentiment</w:t>
      </w:r>
      <w:r w:rsidR="00C173C9">
        <w:rPr>
          <w:rFonts w:ascii="Times New Roman" w:hAnsi="Times New Roman" w:cs="Times New Roman"/>
          <w:b/>
          <w:i/>
          <w:sz w:val="18"/>
          <w:szCs w:val="18"/>
        </w:rPr>
        <w:t>al</w:t>
      </w:r>
      <w:r w:rsidRPr="00E82162">
        <w:rPr>
          <w:rFonts w:ascii="Times New Roman" w:hAnsi="Times New Roman" w:cs="Times New Roman"/>
          <w:b/>
          <w:i/>
          <w:sz w:val="18"/>
          <w:szCs w:val="18"/>
        </w:rPr>
        <w:t xml:space="preserve"> analysis can be beneficial in a variety of situations. Because of its relevance to industry and society as a whole, </w:t>
      </w:r>
      <w:r w:rsidR="00C173C9" w:rsidRPr="00E82162">
        <w:rPr>
          <w:rFonts w:ascii="Times New Roman" w:hAnsi="Times New Roman" w:cs="Times New Roman"/>
          <w:b/>
          <w:i/>
          <w:sz w:val="18"/>
          <w:szCs w:val="18"/>
        </w:rPr>
        <w:t>it</w:t>
      </w:r>
      <w:r w:rsidR="009451F1" w:rsidRPr="00E82162">
        <w:rPr>
          <w:rFonts w:ascii="Times New Roman" w:hAnsi="Times New Roman" w:cs="Times New Roman"/>
          <w:b/>
          <w:i/>
          <w:sz w:val="18"/>
          <w:szCs w:val="18"/>
        </w:rPr>
        <w:t xml:space="preserve"> has expanded from the computer science field to the fields of management and social sciences</w:t>
      </w:r>
      <w:r w:rsidRPr="00E82162">
        <w:rPr>
          <w:rFonts w:ascii="Times New Roman" w:hAnsi="Times New Roman" w:cs="Times New Roman"/>
          <w:b/>
          <w:i/>
          <w:sz w:val="18"/>
          <w:szCs w:val="18"/>
        </w:rPr>
        <w:t xml:space="preserve">. </w:t>
      </w:r>
      <w:r w:rsidR="009451F1" w:rsidRPr="00E82162">
        <w:rPr>
          <w:rFonts w:ascii="Times New Roman" w:hAnsi="Times New Roman" w:cs="Times New Roman"/>
          <w:b/>
          <w:i/>
          <w:sz w:val="18"/>
          <w:szCs w:val="18"/>
        </w:rPr>
        <w:t>We look at how useful syntactical characteristics are for recognize</w:t>
      </w:r>
      <w:r w:rsidRPr="00E82162">
        <w:rPr>
          <w:rFonts w:ascii="Times New Roman" w:hAnsi="Times New Roman" w:cs="Times New Roman"/>
          <w:b/>
          <w:i/>
          <w:sz w:val="18"/>
          <w:szCs w:val="18"/>
        </w:rPr>
        <w:t xml:space="preserve"> sentiment in Twitter messages. W</w:t>
      </w:r>
      <w:r w:rsidR="00AC40B4" w:rsidRPr="00E82162">
        <w:rPr>
          <w:rFonts w:ascii="Times New Roman" w:hAnsi="Times New Roman" w:cs="Times New Roman"/>
          <w:b/>
          <w:i/>
          <w:sz w:val="18"/>
          <w:szCs w:val="18"/>
        </w:rPr>
        <w:t>e assess the utility of current phrasal tools together with</w:t>
      </w:r>
      <w:r w:rsidRPr="00E82162">
        <w:rPr>
          <w:rFonts w:ascii="Times New Roman" w:hAnsi="Times New Roman" w:cs="Times New Roman"/>
          <w:b/>
          <w:i/>
          <w:sz w:val="18"/>
          <w:szCs w:val="18"/>
        </w:rPr>
        <w:t xml:space="preserve"> features that co</w:t>
      </w:r>
      <w:r w:rsidR="00AC40B4" w:rsidRPr="00E82162">
        <w:rPr>
          <w:rFonts w:ascii="Times New Roman" w:hAnsi="Times New Roman" w:cs="Times New Roman"/>
          <w:b/>
          <w:i/>
          <w:sz w:val="18"/>
          <w:szCs w:val="18"/>
        </w:rPr>
        <w:t>llect details about the spontaneous</w:t>
      </w:r>
      <w:r w:rsidRPr="00E82162">
        <w:rPr>
          <w:rFonts w:ascii="Times New Roman" w:hAnsi="Times New Roman" w:cs="Times New Roman"/>
          <w:b/>
          <w:i/>
          <w:sz w:val="18"/>
          <w:szCs w:val="18"/>
        </w:rPr>
        <w:t xml:space="preserve"> and inventive language used on Twitter. </w:t>
      </w:r>
      <w:r w:rsidR="00AC40B4" w:rsidRPr="00E82162">
        <w:rPr>
          <w:rFonts w:ascii="Times New Roman" w:hAnsi="Times New Roman" w:cs="Times New Roman"/>
          <w:b/>
          <w:i/>
          <w:sz w:val="18"/>
          <w:szCs w:val="18"/>
        </w:rPr>
        <w:t>We take a supervised method to solving the problem</w:t>
      </w:r>
      <w:r w:rsidRPr="00E82162">
        <w:rPr>
          <w:rFonts w:ascii="Times New Roman" w:hAnsi="Times New Roman" w:cs="Times New Roman"/>
          <w:b/>
          <w:i/>
          <w:sz w:val="18"/>
          <w:szCs w:val="18"/>
        </w:rPr>
        <w:t>, but we create training data from existing tweets in the Twitter data.</w:t>
      </w:r>
    </w:p>
    <w:p w:rsidR="00CC7896" w:rsidRPr="001E1EDF" w:rsidRDefault="00CC7896" w:rsidP="00075FB7">
      <w:pPr>
        <w:spacing w:after="0"/>
        <w:jc w:val="both"/>
        <w:rPr>
          <w:rFonts w:ascii="Times New Roman" w:hAnsi="Times New Roman" w:cs="Times New Roman"/>
          <w:b/>
          <w:i/>
          <w:sz w:val="18"/>
          <w:szCs w:val="18"/>
          <w:shd w:val="clear" w:color="auto" w:fill="FFFFFF"/>
        </w:rPr>
      </w:pPr>
      <w:r w:rsidRPr="001E1EDF">
        <w:rPr>
          <w:rFonts w:ascii="Times New Roman" w:hAnsi="Times New Roman" w:cs="Times New Roman"/>
          <w:b/>
          <w:i/>
          <w:sz w:val="18"/>
          <w:szCs w:val="18"/>
        </w:rPr>
        <w:t xml:space="preserve">Keywords: </w:t>
      </w:r>
      <w:r w:rsidR="002E4BA4" w:rsidRPr="001E1EDF">
        <w:rPr>
          <w:rFonts w:ascii="Times New Roman" w:hAnsi="Times New Roman" w:cs="Times New Roman"/>
          <w:b/>
          <w:i/>
          <w:sz w:val="18"/>
          <w:szCs w:val="18"/>
        </w:rPr>
        <w:t xml:space="preserve">Machine Learning, python, Logistic Regression, </w:t>
      </w:r>
      <w:r w:rsidR="002E4BA4" w:rsidRPr="001E1EDF">
        <w:rPr>
          <w:rFonts w:ascii="Times New Roman" w:hAnsi="Times New Roman" w:cs="Times New Roman"/>
          <w:b/>
          <w:i/>
          <w:sz w:val="18"/>
          <w:szCs w:val="18"/>
          <w:shd w:val="clear" w:color="auto" w:fill="FFFFFF"/>
        </w:rPr>
        <w:t>Multinomial naive Bayes algorithm, Stochastic Gradient De</w:t>
      </w:r>
      <w:r w:rsidR="002B412F" w:rsidRPr="001E1EDF">
        <w:rPr>
          <w:rFonts w:ascii="Times New Roman" w:hAnsi="Times New Roman" w:cs="Times New Roman"/>
          <w:b/>
          <w:i/>
          <w:sz w:val="18"/>
          <w:szCs w:val="18"/>
          <w:shd w:val="clear" w:color="auto" w:fill="FFFFFF"/>
        </w:rPr>
        <w:t>scent, Voting classifier, flask</w:t>
      </w:r>
    </w:p>
    <w:p w:rsidR="001E1EDF" w:rsidRPr="00E856FE" w:rsidRDefault="001E1EDF" w:rsidP="00075FB7">
      <w:pPr>
        <w:spacing w:after="0"/>
        <w:jc w:val="both"/>
        <w:rPr>
          <w:rFonts w:ascii="Times New Roman" w:hAnsi="Times New Roman" w:cs="Times New Roman"/>
        </w:rPr>
      </w:pPr>
    </w:p>
    <w:p w:rsidR="001E1EDF" w:rsidRPr="001E1EDF" w:rsidRDefault="001E1EDF" w:rsidP="00075FB7">
      <w:pPr>
        <w:pStyle w:val="Heading1"/>
        <w:spacing w:before="0"/>
        <w:jc w:val="center"/>
        <w:rPr>
          <w:rFonts w:ascii="Times New Roman" w:hAnsi="Times New Roman" w:cs="Times New Roman"/>
          <w:color w:val="000000" w:themeColor="text1"/>
          <w:sz w:val="22"/>
          <w:szCs w:val="22"/>
        </w:rPr>
      </w:pPr>
      <w:r w:rsidRPr="001E1EDF">
        <w:rPr>
          <w:rFonts w:ascii="Times New Roman" w:hAnsi="Times New Roman" w:cs="Times New Roman"/>
          <w:color w:val="000000" w:themeColor="text1"/>
          <w:sz w:val="22"/>
          <w:szCs w:val="22"/>
        </w:rPr>
        <w:t>INTRODUCTION</w:t>
      </w:r>
    </w:p>
    <w:p w:rsidR="001E1EDF" w:rsidRDefault="001E1EDF" w:rsidP="00075FB7">
      <w:pPr>
        <w:pStyle w:val="ListParagraph"/>
        <w:spacing w:after="0"/>
        <w:ind w:left="492"/>
        <w:jc w:val="both"/>
        <w:rPr>
          <w:rFonts w:ascii="Times New Roman" w:hAnsi="Times New Roman" w:cs="Times New Roman"/>
          <w:b/>
          <w:sz w:val="20"/>
          <w:szCs w:val="20"/>
        </w:rPr>
      </w:pPr>
    </w:p>
    <w:p w:rsidR="0088404D" w:rsidRPr="00477C9D" w:rsidRDefault="003D54ED"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Machine Learning</w:t>
      </w:r>
    </w:p>
    <w:p w:rsidR="00194CFB" w:rsidRPr="00194CFB" w:rsidRDefault="00194CFB" w:rsidP="00075FB7">
      <w:pPr>
        <w:pStyle w:val="ListParagraph"/>
        <w:spacing w:after="0"/>
        <w:ind w:left="0"/>
        <w:jc w:val="both"/>
        <w:rPr>
          <w:rFonts w:ascii="Times New Roman" w:hAnsi="Times New Roman" w:cs="Times New Roman"/>
          <w:color w:val="000000"/>
          <w:sz w:val="18"/>
          <w:szCs w:val="18"/>
          <w:shd w:val="clear" w:color="auto" w:fill="FFFFFF"/>
        </w:rPr>
      </w:pPr>
      <w:r w:rsidRPr="00194CFB">
        <w:rPr>
          <w:rFonts w:ascii="Times New Roman" w:hAnsi="Times New Roman" w:cs="Times New Roman"/>
          <w:bCs/>
          <w:color w:val="000000"/>
          <w:sz w:val="18"/>
          <w:szCs w:val="18"/>
          <w:shd w:val="clear" w:color="auto" w:fill="FFFFFF"/>
        </w:rPr>
        <w:t>It's</w:t>
      </w:r>
      <w:r w:rsidRPr="00194CFB">
        <w:rPr>
          <w:rFonts w:ascii="Times New Roman" w:hAnsi="Times New Roman" w:cs="Times New Roman"/>
          <w:color w:val="000000"/>
          <w:sz w:val="18"/>
          <w:szCs w:val="18"/>
          <w:shd w:val="clear" w:color="auto" w:fill="FFFFFF"/>
        </w:rPr>
        <w:t> </w:t>
      </w:r>
      <w:r w:rsidRPr="00194CFB">
        <w:rPr>
          <w:rFonts w:ascii="Times New Roman" w:hAnsi="Times New Roman" w:cs="Times New Roman"/>
          <w:bCs/>
          <w:color w:val="000000"/>
          <w:sz w:val="18"/>
          <w:szCs w:val="18"/>
          <w:shd w:val="clear" w:color="auto" w:fill="FFFFFF"/>
        </w:rPr>
        <w:t>a subset</w:t>
      </w:r>
      <w:r w:rsidRPr="00194CFB">
        <w:rPr>
          <w:rFonts w:ascii="Times New Roman" w:hAnsi="Times New Roman" w:cs="Times New Roman"/>
          <w:color w:val="000000"/>
          <w:sz w:val="18"/>
          <w:szCs w:val="18"/>
          <w:shd w:val="clear" w:color="auto" w:fill="FFFFFF"/>
        </w:rPr>
        <w:t> of artificial intelligence that aims to </w:t>
      </w:r>
      <w:r w:rsidRPr="00194CFB">
        <w:rPr>
          <w:rFonts w:ascii="Times New Roman" w:hAnsi="Times New Roman" w:cs="Times New Roman"/>
          <w:bCs/>
          <w:color w:val="000000"/>
          <w:sz w:val="18"/>
          <w:szCs w:val="18"/>
          <w:shd w:val="clear" w:color="auto" w:fill="FFFFFF"/>
        </w:rPr>
        <w:t>explore</w:t>
      </w:r>
      <w:r w:rsidRPr="00194CFB">
        <w:rPr>
          <w:rFonts w:ascii="Times New Roman" w:hAnsi="Times New Roman" w:cs="Times New Roman"/>
          <w:color w:val="000000"/>
          <w:sz w:val="18"/>
          <w:szCs w:val="18"/>
          <w:shd w:val="clear" w:color="auto" w:fill="FFFFFF"/>
        </w:rPr>
        <w:t> the meaning of data and </w:t>
      </w:r>
      <w:r w:rsidRPr="00194CFB">
        <w:rPr>
          <w:rFonts w:ascii="Times New Roman" w:hAnsi="Times New Roman" w:cs="Times New Roman"/>
          <w:bCs/>
          <w:color w:val="000000"/>
          <w:sz w:val="18"/>
          <w:szCs w:val="18"/>
          <w:shd w:val="clear" w:color="auto" w:fill="FFFFFF"/>
        </w:rPr>
        <w:t>refine</w:t>
      </w:r>
      <w:r w:rsidRPr="00194CFB">
        <w:rPr>
          <w:rFonts w:ascii="Times New Roman" w:hAnsi="Times New Roman" w:cs="Times New Roman"/>
          <w:color w:val="000000"/>
          <w:sz w:val="18"/>
          <w:szCs w:val="18"/>
          <w:shd w:val="clear" w:color="auto" w:fill="FFFFFF"/>
        </w:rPr>
        <w:t> it into models that people can understand and use.</w:t>
      </w:r>
      <w:r w:rsidR="009E18A0">
        <w:rPr>
          <w:rFonts w:ascii="Times New Roman" w:hAnsi="Times New Roman" w:cs="Times New Roman"/>
          <w:color w:val="000000"/>
          <w:sz w:val="18"/>
          <w:szCs w:val="18"/>
          <w:shd w:val="clear" w:color="auto" w:fill="FFFFFF"/>
        </w:rPr>
        <w:t xml:space="preserve"> [8]</w:t>
      </w:r>
    </w:p>
    <w:p w:rsidR="0088404D" w:rsidRPr="00194CFB" w:rsidRDefault="00194CFB" w:rsidP="00075FB7">
      <w:pPr>
        <w:pStyle w:val="ListParagraph"/>
        <w:spacing w:after="0"/>
        <w:ind w:left="0"/>
        <w:jc w:val="both"/>
        <w:rPr>
          <w:rFonts w:ascii="Times New Roman" w:hAnsi="Times New Roman" w:cs="Times New Roman"/>
          <w:sz w:val="18"/>
          <w:szCs w:val="18"/>
        </w:rPr>
      </w:pPr>
      <w:r w:rsidRPr="00194CFB">
        <w:rPr>
          <w:rFonts w:ascii="Times New Roman" w:hAnsi="Times New Roman" w:cs="Times New Roman"/>
          <w:color w:val="000000"/>
          <w:sz w:val="18"/>
          <w:szCs w:val="18"/>
          <w:shd w:val="clear" w:color="auto" w:fill="FFFFFF"/>
        </w:rPr>
        <w:t>Machine learning is a </w:t>
      </w:r>
      <w:r w:rsidRPr="00194CFB">
        <w:rPr>
          <w:rFonts w:ascii="Times New Roman" w:hAnsi="Times New Roman" w:cs="Times New Roman"/>
          <w:bCs/>
          <w:color w:val="000000"/>
          <w:sz w:val="18"/>
          <w:szCs w:val="18"/>
          <w:shd w:val="clear" w:color="auto" w:fill="FFFFFF"/>
        </w:rPr>
        <w:t>branch</w:t>
      </w:r>
      <w:r w:rsidRPr="00194CFB">
        <w:rPr>
          <w:rFonts w:ascii="Times New Roman" w:hAnsi="Times New Roman" w:cs="Times New Roman"/>
          <w:color w:val="000000"/>
          <w:sz w:val="18"/>
          <w:szCs w:val="18"/>
          <w:shd w:val="clear" w:color="auto" w:fill="FFFFFF"/>
        </w:rPr>
        <w:t> of computer science that </w:t>
      </w:r>
      <w:r w:rsidRPr="00194CFB">
        <w:rPr>
          <w:rFonts w:ascii="Times New Roman" w:hAnsi="Times New Roman" w:cs="Times New Roman"/>
          <w:bCs/>
          <w:color w:val="000000"/>
          <w:sz w:val="18"/>
          <w:szCs w:val="18"/>
          <w:shd w:val="clear" w:color="auto" w:fill="FFFFFF"/>
        </w:rPr>
        <w:t>is different</w:t>
      </w:r>
      <w:r w:rsidRPr="00194CFB">
        <w:rPr>
          <w:rFonts w:ascii="Times New Roman" w:hAnsi="Times New Roman" w:cs="Times New Roman"/>
          <w:color w:val="000000"/>
          <w:sz w:val="18"/>
          <w:szCs w:val="18"/>
          <w:shd w:val="clear" w:color="auto" w:fill="FFFFFF"/>
        </w:rPr>
        <w:t> from traditional </w:t>
      </w:r>
      <w:r w:rsidRPr="00194CFB">
        <w:rPr>
          <w:rFonts w:ascii="Times New Roman" w:hAnsi="Times New Roman" w:cs="Times New Roman"/>
          <w:bCs/>
          <w:color w:val="000000"/>
          <w:sz w:val="18"/>
          <w:szCs w:val="18"/>
          <w:shd w:val="clear" w:color="auto" w:fill="FFFFFF"/>
        </w:rPr>
        <w:t>analytical methods.</w:t>
      </w:r>
      <w:r w:rsidRPr="00194CFB">
        <w:rPr>
          <w:rFonts w:ascii="Times New Roman" w:hAnsi="Times New Roman" w:cs="Times New Roman"/>
          <w:color w:val="000000"/>
          <w:sz w:val="18"/>
          <w:szCs w:val="18"/>
          <w:shd w:val="clear" w:color="auto" w:fill="FFFFFF"/>
        </w:rPr>
        <w:t> A</w:t>
      </w:r>
      <w:r w:rsidRPr="00194CFB">
        <w:rPr>
          <w:rFonts w:ascii="Times New Roman" w:hAnsi="Times New Roman" w:cs="Times New Roman"/>
          <w:bCs/>
          <w:color w:val="000000"/>
          <w:sz w:val="18"/>
          <w:szCs w:val="18"/>
          <w:shd w:val="clear" w:color="auto" w:fill="FFFFFF"/>
        </w:rPr>
        <w:t>n algorithm is</w:t>
      </w:r>
      <w:r w:rsidRPr="00194CFB">
        <w:rPr>
          <w:rFonts w:ascii="Times New Roman" w:hAnsi="Times New Roman" w:cs="Times New Roman"/>
          <w:color w:val="000000"/>
          <w:sz w:val="18"/>
          <w:szCs w:val="18"/>
          <w:shd w:val="clear" w:color="auto" w:fill="FFFFFF"/>
        </w:rPr>
        <w:t> a </w:t>
      </w:r>
      <w:r w:rsidRPr="00194CFB">
        <w:rPr>
          <w:rFonts w:ascii="Times New Roman" w:hAnsi="Times New Roman" w:cs="Times New Roman"/>
          <w:bCs/>
          <w:color w:val="000000"/>
          <w:sz w:val="18"/>
          <w:szCs w:val="18"/>
          <w:shd w:val="clear" w:color="auto" w:fill="FFFFFF"/>
        </w:rPr>
        <w:t>set</w:t>
      </w:r>
      <w:r w:rsidRPr="00194CFB">
        <w:rPr>
          <w:rFonts w:ascii="Times New Roman" w:hAnsi="Times New Roman" w:cs="Times New Roman"/>
          <w:color w:val="000000"/>
          <w:sz w:val="18"/>
          <w:szCs w:val="18"/>
          <w:shd w:val="clear" w:color="auto" w:fill="FFFFFF"/>
        </w:rPr>
        <w:t> of instructions </w:t>
      </w:r>
      <w:r w:rsidRPr="00194CFB">
        <w:rPr>
          <w:rFonts w:ascii="Times New Roman" w:hAnsi="Times New Roman" w:cs="Times New Roman"/>
          <w:bCs/>
          <w:color w:val="000000"/>
          <w:sz w:val="18"/>
          <w:szCs w:val="18"/>
          <w:shd w:val="clear" w:color="auto" w:fill="FFFFFF"/>
        </w:rPr>
        <w:t>that</w:t>
      </w:r>
      <w:r w:rsidRPr="00194CFB">
        <w:rPr>
          <w:rFonts w:ascii="Times New Roman" w:hAnsi="Times New Roman" w:cs="Times New Roman"/>
          <w:color w:val="000000"/>
          <w:sz w:val="18"/>
          <w:szCs w:val="18"/>
          <w:shd w:val="clear" w:color="auto" w:fill="FFFFFF"/>
        </w:rPr>
        <w:t> </w:t>
      </w:r>
      <w:r w:rsidRPr="00194CFB">
        <w:rPr>
          <w:rFonts w:ascii="Times New Roman" w:hAnsi="Times New Roman" w:cs="Times New Roman"/>
          <w:bCs/>
          <w:color w:val="000000"/>
          <w:sz w:val="18"/>
          <w:szCs w:val="18"/>
          <w:shd w:val="clear" w:color="auto" w:fill="FFFFFF"/>
        </w:rPr>
        <w:t>a</w:t>
      </w:r>
      <w:r w:rsidRPr="00194CFB">
        <w:rPr>
          <w:rFonts w:ascii="Times New Roman" w:hAnsi="Times New Roman" w:cs="Times New Roman"/>
          <w:color w:val="000000"/>
          <w:sz w:val="18"/>
          <w:szCs w:val="18"/>
          <w:shd w:val="clear" w:color="auto" w:fill="FFFFFF"/>
        </w:rPr>
        <w:t> computer </w:t>
      </w:r>
      <w:r w:rsidRPr="00194CFB">
        <w:rPr>
          <w:rFonts w:ascii="Times New Roman" w:hAnsi="Times New Roman" w:cs="Times New Roman"/>
          <w:bCs/>
          <w:color w:val="000000"/>
          <w:sz w:val="18"/>
          <w:szCs w:val="18"/>
          <w:shd w:val="clear" w:color="auto" w:fill="FFFFFF"/>
        </w:rPr>
        <w:t>can use</w:t>
      </w:r>
      <w:r w:rsidRPr="00194CFB">
        <w:rPr>
          <w:rFonts w:ascii="Times New Roman" w:hAnsi="Times New Roman" w:cs="Times New Roman"/>
          <w:color w:val="000000"/>
          <w:sz w:val="18"/>
          <w:szCs w:val="18"/>
          <w:shd w:val="clear" w:color="auto" w:fill="FFFFFF"/>
        </w:rPr>
        <w:t> to measure or solve </w:t>
      </w:r>
      <w:r w:rsidRPr="00194CFB">
        <w:rPr>
          <w:rFonts w:ascii="Times New Roman" w:hAnsi="Times New Roman" w:cs="Times New Roman"/>
          <w:bCs/>
          <w:color w:val="000000"/>
          <w:sz w:val="18"/>
          <w:szCs w:val="18"/>
          <w:shd w:val="clear" w:color="auto" w:fill="FFFFFF"/>
        </w:rPr>
        <w:t>an</w:t>
      </w:r>
      <w:r w:rsidRPr="00194CFB">
        <w:rPr>
          <w:rFonts w:ascii="Times New Roman" w:hAnsi="Times New Roman" w:cs="Times New Roman"/>
          <w:color w:val="000000"/>
          <w:sz w:val="18"/>
          <w:szCs w:val="18"/>
          <w:shd w:val="clear" w:color="auto" w:fill="FFFFFF"/>
        </w:rPr>
        <w:t> </w:t>
      </w:r>
      <w:r w:rsidRPr="00194CFB">
        <w:rPr>
          <w:rFonts w:ascii="Times New Roman" w:hAnsi="Times New Roman" w:cs="Times New Roman"/>
          <w:bCs/>
          <w:color w:val="000000"/>
          <w:sz w:val="18"/>
          <w:szCs w:val="18"/>
          <w:shd w:val="clear" w:color="auto" w:fill="FFFFFF"/>
        </w:rPr>
        <w:t>existing</w:t>
      </w:r>
      <w:r w:rsidRPr="00194CFB">
        <w:rPr>
          <w:rFonts w:ascii="Times New Roman" w:hAnsi="Times New Roman" w:cs="Times New Roman"/>
          <w:color w:val="000000"/>
          <w:sz w:val="18"/>
          <w:szCs w:val="18"/>
          <w:shd w:val="clear" w:color="auto" w:fill="FFFFFF"/>
        </w:rPr>
        <w:t> comput</w:t>
      </w:r>
      <w:r w:rsidRPr="00194CFB">
        <w:rPr>
          <w:rFonts w:ascii="Times New Roman" w:hAnsi="Times New Roman" w:cs="Times New Roman"/>
          <w:bCs/>
          <w:color w:val="000000"/>
          <w:sz w:val="18"/>
          <w:szCs w:val="18"/>
          <w:shd w:val="clear" w:color="auto" w:fill="FFFFFF"/>
        </w:rPr>
        <w:t>er problem.</w:t>
      </w:r>
      <w:r w:rsidR="009E18A0">
        <w:rPr>
          <w:rFonts w:ascii="Times New Roman" w:hAnsi="Times New Roman" w:cs="Times New Roman"/>
          <w:bCs/>
          <w:color w:val="000000"/>
          <w:sz w:val="18"/>
          <w:szCs w:val="18"/>
          <w:shd w:val="clear" w:color="auto" w:fill="FFFFFF"/>
        </w:rPr>
        <w:t>[12]</w:t>
      </w:r>
      <w:r w:rsidRPr="00194CFB">
        <w:rPr>
          <w:rFonts w:ascii="Times New Roman" w:hAnsi="Times New Roman" w:cs="Times New Roman"/>
          <w:color w:val="000000"/>
          <w:sz w:val="18"/>
          <w:szCs w:val="18"/>
          <w:shd w:val="clear" w:color="auto" w:fill="FFFFFF"/>
        </w:rPr>
        <w:t> Machine learning algorithms, on the other hand, </w:t>
      </w:r>
      <w:r w:rsidRPr="00194CFB">
        <w:rPr>
          <w:rFonts w:ascii="Times New Roman" w:hAnsi="Times New Roman" w:cs="Times New Roman"/>
          <w:bCs/>
          <w:color w:val="000000"/>
          <w:sz w:val="18"/>
          <w:szCs w:val="18"/>
          <w:shd w:val="clear" w:color="auto" w:fill="FFFFFF"/>
        </w:rPr>
        <w:t>allow</w:t>
      </w:r>
      <w:r w:rsidRPr="00194CFB">
        <w:rPr>
          <w:rFonts w:ascii="Times New Roman" w:hAnsi="Times New Roman" w:cs="Times New Roman"/>
          <w:color w:val="000000"/>
          <w:sz w:val="18"/>
          <w:szCs w:val="18"/>
          <w:shd w:val="clear" w:color="auto" w:fill="FFFFFF"/>
        </w:rPr>
        <w:t> computers to learn from data and </w:t>
      </w:r>
      <w:r w:rsidRPr="00194CFB">
        <w:rPr>
          <w:rFonts w:ascii="Times New Roman" w:hAnsi="Times New Roman" w:cs="Times New Roman"/>
          <w:bCs/>
          <w:color w:val="000000"/>
          <w:sz w:val="18"/>
          <w:szCs w:val="18"/>
          <w:shd w:val="clear" w:color="auto" w:fill="FFFFFF"/>
        </w:rPr>
        <w:t>perform</w:t>
      </w:r>
      <w:r w:rsidRPr="00194CFB">
        <w:rPr>
          <w:rFonts w:ascii="Times New Roman" w:hAnsi="Times New Roman" w:cs="Times New Roman"/>
          <w:color w:val="000000"/>
          <w:sz w:val="18"/>
          <w:szCs w:val="18"/>
          <w:shd w:val="clear" w:color="auto" w:fill="FFFFFF"/>
        </w:rPr>
        <w:t> statistical analysis to </w:t>
      </w:r>
      <w:r w:rsidRPr="00194CFB">
        <w:rPr>
          <w:rFonts w:ascii="Times New Roman" w:hAnsi="Times New Roman" w:cs="Times New Roman"/>
          <w:bCs/>
          <w:color w:val="000000"/>
          <w:sz w:val="18"/>
          <w:szCs w:val="18"/>
          <w:shd w:val="clear" w:color="auto" w:fill="FFFFFF"/>
        </w:rPr>
        <w:t>produce an</w:t>
      </w:r>
      <w:r w:rsidRPr="00194CFB">
        <w:rPr>
          <w:rFonts w:ascii="Times New Roman" w:hAnsi="Times New Roman" w:cs="Times New Roman"/>
          <w:color w:val="000000"/>
          <w:sz w:val="18"/>
          <w:szCs w:val="18"/>
          <w:shd w:val="clear" w:color="auto" w:fill="FFFFFF"/>
        </w:rPr>
        <w:t> estimate </w:t>
      </w:r>
      <w:r w:rsidRPr="00194CFB">
        <w:rPr>
          <w:rFonts w:ascii="Times New Roman" w:hAnsi="Times New Roman" w:cs="Times New Roman"/>
          <w:bCs/>
          <w:color w:val="000000"/>
          <w:sz w:val="18"/>
          <w:szCs w:val="18"/>
          <w:shd w:val="clear" w:color="auto" w:fill="FFFFFF"/>
        </w:rPr>
        <w:t>of</w:t>
      </w:r>
      <w:r w:rsidRPr="00194CFB">
        <w:rPr>
          <w:rFonts w:ascii="Times New Roman" w:hAnsi="Times New Roman" w:cs="Times New Roman"/>
          <w:color w:val="000000"/>
          <w:sz w:val="18"/>
          <w:szCs w:val="18"/>
          <w:shd w:val="clear" w:color="auto" w:fill="FFFFFF"/>
        </w:rPr>
        <w:t> a </w:t>
      </w:r>
      <w:r w:rsidRPr="00194CFB">
        <w:rPr>
          <w:rFonts w:ascii="Times New Roman" w:hAnsi="Times New Roman" w:cs="Times New Roman"/>
          <w:bCs/>
          <w:color w:val="000000"/>
          <w:sz w:val="18"/>
          <w:szCs w:val="18"/>
          <w:shd w:val="clear" w:color="auto" w:fill="FFFFFF"/>
        </w:rPr>
        <w:t>defined</w:t>
      </w:r>
      <w:r w:rsidRPr="00194CFB">
        <w:rPr>
          <w:rFonts w:ascii="Times New Roman" w:hAnsi="Times New Roman" w:cs="Times New Roman"/>
          <w:color w:val="000000"/>
          <w:sz w:val="18"/>
          <w:szCs w:val="18"/>
          <w:shd w:val="clear" w:color="auto" w:fill="FFFFFF"/>
        </w:rPr>
        <w:t xml:space="preserve"> range. Machine </w:t>
      </w:r>
      <w:r w:rsidRPr="00194CFB">
        <w:rPr>
          <w:rFonts w:ascii="Times New Roman" w:hAnsi="Times New Roman" w:cs="Times New Roman"/>
          <w:color w:val="000000"/>
          <w:sz w:val="18"/>
          <w:szCs w:val="18"/>
          <w:shd w:val="clear" w:color="auto" w:fill="FFFFFF"/>
        </w:rPr>
        <w:lastRenderedPageBreak/>
        <w:t>learning </w:t>
      </w:r>
      <w:r w:rsidRPr="00194CFB">
        <w:rPr>
          <w:rFonts w:ascii="Times New Roman" w:hAnsi="Times New Roman" w:cs="Times New Roman"/>
          <w:bCs/>
          <w:color w:val="000000"/>
          <w:sz w:val="18"/>
          <w:szCs w:val="18"/>
          <w:shd w:val="clear" w:color="auto" w:fill="FFFFFF"/>
        </w:rPr>
        <w:t>allows</w:t>
      </w:r>
      <w:r w:rsidRPr="00194CFB">
        <w:rPr>
          <w:rFonts w:ascii="Times New Roman" w:hAnsi="Times New Roman" w:cs="Times New Roman"/>
          <w:color w:val="000000"/>
          <w:sz w:val="18"/>
          <w:szCs w:val="18"/>
          <w:shd w:val="clear" w:color="auto" w:fill="FFFFFF"/>
        </w:rPr>
        <w:t> computers to </w:t>
      </w:r>
      <w:r w:rsidRPr="00194CFB">
        <w:rPr>
          <w:rFonts w:ascii="Times New Roman" w:hAnsi="Times New Roman" w:cs="Times New Roman"/>
          <w:bCs/>
          <w:color w:val="000000"/>
          <w:sz w:val="18"/>
          <w:szCs w:val="18"/>
          <w:shd w:val="clear" w:color="auto" w:fill="FFFFFF"/>
        </w:rPr>
        <w:t>easily predict</w:t>
      </w:r>
      <w:r w:rsidRPr="00194CFB">
        <w:rPr>
          <w:rFonts w:ascii="Times New Roman" w:hAnsi="Times New Roman" w:cs="Times New Roman"/>
          <w:color w:val="000000"/>
          <w:sz w:val="18"/>
          <w:szCs w:val="18"/>
          <w:shd w:val="clear" w:color="auto" w:fill="FFFFFF"/>
        </w:rPr>
        <w:t> outcomes from data </w:t>
      </w:r>
      <w:r w:rsidRPr="00194CFB">
        <w:rPr>
          <w:rFonts w:ascii="Times New Roman" w:hAnsi="Times New Roman" w:cs="Times New Roman"/>
          <w:bCs/>
          <w:color w:val="000000"/>
          <w:sz w:val="18"/>
          <w:szCs w:val="18"/>
          <w:shd w:val="clear" w:color="auto" w:fill="FFFFFF"/>
        </w:rPr>
        <w:t>patterns and</w:t>
      </w:r>
      <w:r w:rsidRPr="00194CFB">
        <w:rPr>
          <w:rFonts w:ascii="Times New Roman" w:hAnsi="Times New Roman" w:cs="Times New Roman"/>
          <w:color w:val="000000"/>
          <w:sz w:val="18"/>
          <w:szCs w:val="18"/>
          <w:shd w:val="clear" w:color="auto" w:fill="FFFFFF"/>
        </w:rPr>
        <w:t> automate decision-making based on </w:t>
      </w:r>
      <w:r w:rsidRPr="00194CFB">
        <w:rPr>
          <w:rFonts w:ascii="Times New Roman" w:hAnsi="Times New Roman" w:cs="Times New Roman"/>
          <w:bCs/>
          <w:color w:val="000000"/>
          <w:sz w:val="18"/>
          <w:szCs w:val="18"/>
          <w:shd w:val="clear" w:color="auto" w:fill="FFFFFF"/>
        </w:rPr>
        <w:t>feedback</w:t>
      </w:r>
      <w:r w:rsidRPr="00194CFB">
        <w:rPr>
          <w:rFonts w:ascii="Times New Roman" w:hAnsi="Times New Roman" w:cs="Times New Roman"/>
          <w:color w:val="000000"/>
          <w:sz w:val="18"/>
          <w:szCs w:val="18"/>
          <w:shd w:val="clear" w:color="auto" w:fill="FFFFFF"/>
        </w:rPr>
        <w:t> input</w:t>
      </w:r>
      <w:proofErr w:type="gramStart"/>
      <w:r w:rsidRPr="00194CFB">
        <w:rPr>
          <w:rFonts w:ascii="Times New Roman" w:hAnsi="Times New Roman" w:cs="Times New Roman"/>
          <w:color w:val="000000"/>
          <w:sz w:val="18"/>
          <w:szCs w:val="18"/>
          <w:shd w:val="clear" w:color="auto" w:fill="FFFFFF"/>
        </w:rPr>
        <w:t>.</w:t>
      </w:r>
      <w:r w:rsidR="009E18A0">
        <w:rPr>
          <w:rFonts w:ascii="Times New Roman" w:hAnsi="Times New Roman" w:cs="Times New Roman"/>
          <w:color w:val="000000"/>
          <w:sz w:val="18"/>
          <w:szCs w:val="18"/>
          <w:shd w:val="clear" w:color="auto" w:fill="FFFFFF"/>
        </w:rPr>
        <w:t>[</w:t>
      </w:r>
      <w:proofErr w:type="gramEnd"/>
      <w:r w:rsidR="009E18A0">
        <w:rPr>
          <w:rFonts w:ascii="Times New Roman" w:hAnsi="Times New Roman" w:cs="Times New Roman"/>
          <w:color w:val="000000"/>
          <w:sz w:val="18"/>
          <w:szCs w:val="18"/>
          <w:shd w:val="clear" w:color="auto" w:fill="FFFFFF"/>
        </w:rPr>
        <w:t>15]</w:t>
      </w:r>
    </w:p>
    <w:p w:rsidR="0088404D" w:rsidRPr="00E856FE" w:rsidRDefault="005F2D15" w:rsidP="00075FB7">
      <w:pPr>
        <w:pStyle w:val="ListParagraph"/>
        <w:spacing w:after="0"/>
        <w:ind w:left="0"/>
        <w:jc w:val="both"/>
        <w:rPr>
          <w:rFonts w:ascii="Times New Roman" w:hAnsi="Times New Roman" w:cs="Times New Roman"/>
          <w:sz w:val="18"/>
          <w:szCs w:val="18"/>
        </w:rPr>
      </w:pPr>
      <w:r w:rsidRPr="005F2D15">
        <w:rPr>
          <w:rFonts w:ascii="Times New Roman" w:hAnsi="Times New Roman" w:cs="Times New Roman"/>
          <w:sz w:val="18"/>
          <w:szCs w:val="18"/>
        </w:rPr>
        <w:t>Anyone who accesses technology today has learn</w:t>
      </w:r>
      <w:r>
        <w:rPr>
          <w:rFonts w:ascii="Times New Roman" w:hAnsi="Times New Roman" w:cs="Times New Roman"/>
          <w:sz w:val="18"/>
          <w:szCs w:val="18"/>
        </w:rPr>
        <w:t>ed from machine learning</w:t>
      </w:r>
      <w:r w:rsidR="0088404D" w:rsidRPr="00E856FE">
        <w:rPr>
          <w:rFonts w:ascii="Times New Roman" w:hAnsi="Times New Roman" w:cs="Times New Roman"/>
          <w:sz w:val="18"/>
          <w:szCs w:val="18"/>
        </w:rPr>
        <w:t>.</w:t>
      </w:r>
      <w:r>
        <w:rPr>
          <w:rFonts w:ascii="Times New Roman" w:hAnsi="Times New Roman" w:cs="Times New Roman"/>
          <w:sz w:val="18"/>
          <w:szCs w:val="18"/>
        </w:rPr>
        <w:t xml:space="preserve"> Social networking sites are using</w:t>
      </w:r>
      <w:r w:rsidR="0088404D" w:rsidRPr="00E856FE">
        <w:rPr>
          <w:rFonts w:ascii="Times New Roman" w:hAnsi="Times New Roman" w:cs="Times New Roman"/>
          <w:sz w:val="18"/>
          <w:szCs w:val="18"/>
        </w:rPr>
        <w:t xml:space="preserve"> facia</w:t>
      </w:r>
      <w:r>
        <w:rPr>
          <w:rFonts w:ascii="Times New Roman" w:hAnsi="Times New Roman" w:cs="Times New Roman"/>
          <w:sz w:val="18"/>
          <w:szCs w:val="18"/>
        </w:rPr>
        <w:t>l recognition technology and helping</w:t>
      </w:r>
      <w:r w:rsidR="0088404D" w:rsidRPr="00E856FE">
        <w:rPr>
          <w:rFonts w:ascii="Times New Roman" w:hAnsi="Times New Roman" w:cs="Times New Roman"/>
          <w:sz w:val="18"/>
          <w:szCs w:val="18"/>
        </w:rPr>
        <w:t xml:space="preserve"> users </w:t>
      </w:r>
      <w:r>
        <w:rPr>
          <w:rFonts w:ascii="Times New Roman" w:hAnsi="Times New Roman" w:cs="Times New Roman"/>
          <w:sz w:val="18"/>
          <w:szCs w:val="18"/>
        </w:rPr>
        <w:t>to tag and share pictures to their</w:t>
      </w:r>
      <w:r w:rsidR="0088404D" w:rsidRPr="00E856FE">
        <w:rPr>
          <w:rFonts w:ascii="Times New Roman" w:hAnsi="Times New Roman" w:cs="Times New Roman"/>
          <w:sz w:val="18"/>
          <w:szCs w:val="18"/>
        </w:rPr>
        <w:t xml:space="preserve"> friends.</w:t>
      </w:r>
      <w:r w:rsidR="0088404D" w:rsidRPr="00C92C10">
        <w:rPr>
          <w:rFonts w:ascii="Times New Roman" w:hAnsi="Times New Roman" w:cs="Times New Roman"/>
          <w:sz w:val="18"/>
          <w:szCs w:val="18"/>
        </w:rPr>
        <w:t xml:space="preserve"> </w:t>
      </w:r>
      <w:r w:rsidR="00C92C10" w:rsidRPr="00C92C10">
        <w:rPr>
          <w:rFonts w:ascii="Times New Roman" w:hAnsi="Times New Roman" w:cs="Times New Roman"/>
          <w:color w:val="000000"/>
          <w:sz w:val="18"/>
          <w:szCs w:val="18"/>
          <w:shd w:val="clear" w:color="auto" w:fill="FFFFFF"/>
        </w:rPr>
        <w:t>Optical character recognition (OCR) </w:t>
      </w:r>
      <w:r w:rsidR="00C92C10" w:rsidRPr="00C92C10">
        <w:rPr>
          <w:rFonts w:ascii="Times New Roman" w:hAnsi="Times New Roman" w:cs="Times New Roman"/>
          <w:bCs/>
          <w:color w:val="000000"/>
          <w:sz w:val="18"/>
          <w:szCs w:val="18"/>
          <w:shd w:val="clear" w:color="auto" w:fill="FFFFFF"/>
        </w:rPr>
        <w:t>turns</w:t>
      </w:r>
      <w:r w:rsidR="00C92C10" w:rsidRPr="00C92C10">
        <w:rPr>
          <w:rFonts w:ascii="Times New Roman" w:hAnsi="Times New Roman" w:cs="Times New Roman"/>
          <w:color w:val="000000"/>
          <w:sz w:val="18"/>
          <w:szCs w:val="18"/>
          <w:shd w:val="clear" w:color="auto" w:fill="FFFFFF"/>
        </w:rPr>
        <w:t> text </w:t>
      </w:r>
      <w:r w:rsidR="00C92C10" w:rsidRPr="00C92C10">
        <w:rPr>
          <w:rFonts w:ascii="Times New Roman" w:hAnsi="Times New Roman" w:cs="Times New Roman"/>
          <w:bCs/>
          <w:color w:val="000000"/>
          <w:sz w:val="18"/>
          <w:szCs w:val="18"/>
          <w:shd w:val="clear" w:color="auto" w:fill="FFFFFF"/>
        </w:rPr>
        <w:t>drawings</w:t>
      </w:r>
      <w:r w:rsidR="00C92C10" w:rsidRPr="00C92C10">
        <w:rPr>
          <w:rFonts w:ascii="Times New Roman" w:hAnsi="Times New Roman" w:cs="Times New Roman"/>
          <w:color w:val="000000"/>
          <w:sz w:val="18"/>
          <w:szCs w:val="18"/>
          <w:shd w:val="clear" w:color="auto" w:fill="FFFFFF"/>
        </w:rPr>
        <w:t> into moving images. </w:t>
      </w:r>
      <w:r w:rsidR="00C92C10" w:rsidRPr="00C92C10">
        <w:rPr>
          <w:rFonts w:ascii="Times New Roman" w:hAnsi="Times New Roman" w:cs="Times New Roman"/>
          <w:bCs/>
          <w:color w:val="000000"/>
          <w:sz w:val="18"/>
          <w:szCs w:val="18"/>
          <w:shd w:val="clear" w:color="auto" w:fill="FFFFFF"/>
        </w:rPr>
        <w:t>A machine</w:t>
      </w:r>
      <w:r w:rsidR="00C92C10" w:rsidRPr="00C92C10">
        <w:rPr>
          <w:rFonts w:ascii="Times New Roman" w:hAnsi="Times New Roman" w:cs="Times New Roman"/>
          <w:color w:val="000000"/>
          <w:sz w:val="18"/>
          <w:szCs w:val="18"/>
          <w:shd w:val="clear" w:color="auto" w:fill="FFFFFF"/>
        </w:rPr>
        <w:t> </w:t>
      </w:r>
      <w:r w:rsidR="00C92C10" w:rsidRPr="00C92C10">
        <w:rPr>
          <w:rFonts w:ascii="Times New Roman" w:hAnsi="Times New Roman" w:cs="Times New Roman"/>
          <w:bCs/>
          <w:color w:val="000000"/>
          <w:sz w:val="18"/>
          <w:szCs w:val="18"/>
          <w:shd w:val="clear" w:color="auto" w:fill="FFFFFF"/>
        </w:rPr>
        <w:t>learning-based</w:t>
      </w:r>
      <w:r w:rsidR="00C92C10" w:rsidRPr="00C92C10">
        <w:rPr>
          <w:rFonts w:ascii="Times New Roman" w:hAnsi="Times New Roman" w:cs="Times New Roman"/>
          <w:color w:val="000000"/>
          <w:sz w:val="18"/>
          <w:szCs w:val="18"/>
          <w:shd w:val="clear" w:color="auto" w:fill="FFFFFF"/>
        </w:rPr>
        <w:t> recommendation system</w:t>
      </w:r>
      <w:r w:rsidR="00C92C10" w:rsidRPr="00C92C10">
        <w:rPr>
          <w:rFonts w:ascii="Times New Roman" w:hAnsi="Times New Roman" w:cs="Times New Roman"/>
          <w:bCs/>
          <w:color w:val="000000"/>
          <w:sz w:val="18"/>
          <w:szCs w:val="18"/>
          <w:shd w:val="clear" w:color="auto" w:fill="FFFFFF"/>
        </w:rPr>
        <w:t> recommends</w:t>
      </w:r>
      <w:r w:rsidR="00C92C10" w:rsidRPr="00C92C10">
        <w:rPr>
          <w:rFonts w:ascii="Times New Roman" w:hAnsi="Times New Roman" w:cs="Times New Roman"/>
          <w:color w:val="000000"/>
          <w:sz w:val="18"/>
          <w:szCs w:val="18"/>
          <w:shd w:val="clear" w:color="auto" w:fill="FFFFFF"/>
        </w:rPr>
        <w:t> </w:t>
      </w:r>
      <w:r w:rsidR="00C92C10" w:rsidRPr="00C92C10">
        <w:rPr>
          <w:rFonts w:ascii="Times New Roman" w:hAnsi="Times New Roman" w:cs="Times New Roman"/>
          <w:bCs/>
          <w:color w:val="000000"/>
          <w:sz w:val="18"/>
          <w:szCs w:val="18"/>
          <w:shd w:val="clear" w:color="auto" w:fill="FFFFFF"/>
        </w:rPr>
        <w:t>the</w:t>
      </w:r>
      <w:r w:rsidR="00C92C10" w:rsidRPr="00C92C10">
        <w:rPr>
          <w:rFonts w:ascii="Times New Roman" w:hAnsi="Times New Roman" w:cs="Times New Roman"/>
          <w:color w:val="000000"/>
          <w:sz w:val="18"/>
          <w:szCs w:val="18"/>
          <w:shd w:val="clear" w:color="auto" w:fill="FFFFFF"/>
        </w:rPr>
        <w:t> </w:t>
      </w:r>
      <w:r w:rsidR="00C92C10" w:rsidRPr="00C92C10">
        <w:rPr>
          <w:rFonts w:ascii="Times New Roman" w:hAnsi="Times New Roman" w:cs="Times New Roman"/>
          <w:bCs/>
          <w:color w:val="000000"/>
          <w:sz w:val="18"/>
          <w:szCs w:val="18"/>
          <w:shd w:val="clear" w:color="auto" w:fill="FFFFFF"/>
        </w:rPr>
        <w:t>next</w:t>
      </w:r>
      <w:r w:rsidR="00C92C10" w:rsidRPr="00C92C10">
        <w:rPr>
          <w:rFonts w:ascii="Times New Roman" w:hAnsi="Times New Roman" w:cs="Times New Roman"/>
          <w:color w:val="000000"/>
          <w:sz w:val="18"/>
          <w:szCs w:val="18"/>
          <w:shd w:val="clear" w:color="auto" w:fill="FFFFFF"/>
        </w:rPr>
        <w:t> movie or TV show to watch based on user preferences. Consumers will </w:t>
      </w:r>
      <w:r w:rsidR="00C92C10" w:rsidRPr="00C92C10">
        <w:rPr>
          <w:rFonts w:ascii="Times New Roman" w:hAnsi="Times New Roman" w:cs="Times New Roman"/>
          <w:bCs/>
          <w:color w:val="000000"/>
          <w:sz w:val="18"/>
          <w:szCs w:val="18"/>
          <w:shd w:val="clear" w:color="auto" w:fill="FFFFFF"/>
        </w:rPr>
        <w:t>soon be</w:t>
      </w:r>
      <w:r w:rsidR="00C92C10" w:rsidRPr="00C92C10">
        <w:rPr>
          <w:rFonts w:ascii="Times New Roman" w:hAnsi="Times New Roman" w:cs="Times New Roman"/>
          <w:color w:val="000000"/>
          <w:sz w:val="18"/>
          <w:szCs w:val="18"/>
          <w:shd w:val="clear" w:color="auto" w:fill="FFFFFF"/>
        </w:rPr>
        <w:t> able to </w:t>
      </w:r>
      <w:r w:rsidR="00C92C10" w:rsidRPr="00C92C10">
        <w:rPr>
          <w:rFonts w:ascii="Times New Roman" w:hAnsi="Times New Roman" w:cs="Times New Roman"/>
          <w:bCs/>
          <w:color w:val="000000"/>
          <w:sz w:val="18"/>
          <w:szCs w:val="18"/>
          <w:shd w:val="clear" w:color="auto" w:fill="FFFFFF"/>
        </w:rPr>
        <w:t>buy</w:t>
      </w:r>
      <w:r w:rsidR="00C92C10" w:rsidRPr="00C92C10">
        <w:rPr>
          <w:rFonts w:ascii="Times New Roman" w:hAnsi="Times New Roman" w:cs="Times New Roman"/>
          <w:color w:val="000000"/>
          <w:sz w:val="18"/>
          <w:szCs w:val="18"/>
          <w:shd w:val="clear" w:color="auto" w:fill="FFFFFF"/>
        </w:rPr>
        <w:t> self-driving cars that use machine learning </w:t>
      </w:r>
      <w:r w:rsidR="00C92C10" w:rsidRPr="00C92C10">
        <w:rPr>
          <w:rFonts w:ascii="Times New Roman" w:hAnsi="Times New Roman" w:cs="Times New Roman"/>
          <w:bCs/>
          <w:color w:val="000000"/>
          <w:sz w:val="18"/>
          <w:szCs w:val="18"/>
          <w:shd w:val="clear" w:color="auto" w:fill="FFFFFF"/>
        </w:rPr>
        <w:t>for</w:t>
      </w:r>
      <w:r w:rsidR="00C92C10" w:rsidRPr="00C92C10">
        <w:rPr>
          <w:rFonts w:ascii="Times New Roman" w:hAnsi="Times New Roman" w:cs="Times New Roman"/>
          <w:color w:val="000000"/>
          <w:sz w:val="18"/>
          <w:szCs w:val="18"/>
          <w:shd w:val="clear" w:color="auto" w:fill="FFFFFF"/>
        </w:rPr>
        <w:t> </w:t>
      </w:r>
      <w:r w:rsidR="00C92C10" w:rsidRPr="00C92C10">
        <w:rPr>
          <w:rFonts w:ascii="Times New Roman" w:hAnsi="Times New Roman" w:cs="Times New Roman"/>
          <w:bCs/>
          <w:color w:val="000000"/>
          <w:sz w:val="18"/>
          <w:szCs w:val="18"/>
          <w:shd w:val="clear" w:color="auto" w:fill="FFFFFF"/>
        </w:rPr>
        <w:t>navigation</w:t>
      </w:r>
      <w:proofErr w:type="gramStart"/>
      <w:r w:rsidR="00C92C10" w:rsidRPr="00C92C10">
        <w:rPr>
          <w:rFonts w:ascii="Times New Roman" w:hAnsi="Times New Roman" w:cs="Times New Roman"/>
          <w:bCs/>
          <w:color w:val="000000"/>
          <w:sz w:val="18"/>
          <w:szCs w:val="18"/>
          <w:shd w:val="clear" w:color="auto" w:fill="FFFFFF"/>
        </w:rPr>
        <w:t>.</w:t>
      </w:r>
      <w:r w:rsidR="009E18A0">
        <w:rPr>
          <w:rFonts w:ascii="Times New Roman" w:hAnsi="Times New Roman" w:cs="Times New Roman"/>
          <w:bCs/>
          <w:color w:val="000000"/>
          <w:sz w:val="18"/>
          <w:szCs w:val="18"/>
          <w:shd w:val="clear" w:color="auto" w:fill="FFFFFF"/>
        </w:rPr>
        <w:t>[</w:t>
      </w:r>
      <w:proofErr w:type="gramEnd"/>
      <w:r w:rsidR="009E18A0">
        <w:rPr>
          <w:rFonts w:ascii="Times New Roman" w:hAnsi="Times New Roman" w:cs="Times New Roman"/>
          <w:bCs/>
          <w:color w:val="000000"/>
          <w:sz w:val="18"/>
          <w:szCs w:val="18"/>
          <w:shd w:val="clear" w:color="auto" w:fill="FFFFFF"/>
        </w:rPr>
        <w:t>9]</w:t>
      </w:r>
    </w:p>
    <w:p w:rsidR="001E1EDF" w:rsidRPr="00E856FE" w:rsidRDefault="00C92C10" w:rsidP="00075FB7">
      <w:pPr>
        <w:pStyle w:val="ListParagraph"/>
        <w:spacing w:after="0"/>
        <w:ind w:left="0"/>
        <w:jc w:val="both"/>
        <w:rPr>
          <w:rFonts w:ascii="Times New Roman" w:hAnsi="Times New Roman" w:cs="Times New Roman"/>
          <w:sz w:val="18"/>
          <w:szCs w:val="18"/>
        </w:rPr>
      </w:pPr>
      <w:r>
        <w:rPr>
          <w:rFonts w:ascii="Times New Roman" w:hAnsi="Times New Roman" w:cs="Times New Roman"/>
          <w:sz w:val="18"/>
          <w:szCs w:val="18"/>
        </w:rPr>
        <w:t>Machine learning is an area which</w:t>
      </w:r>
      <w:r w:rsidR="0088404D" w:rsidRPr="00E856FE">
        <w:rPr>
          <w:rFonts w:ascii="Times New Roman" w:hAnsi="Times New Roman" w:cs="Times New Roman"/>
          <w:sz w:val="18"/>
          <w:szCs w:val="18"/>
        </w:rPr>
        <w:t xml:space="preserve"> is constantly evolving. </w:t>
      </w:r>
      <w:r w:rsidR="00394164" w:rsidRPr="00394164">
        <w:rPr>
          <w:rFonts w:ascii="Times New Roman" w:hAnsi="Times New Roman" w:cs="Times New Roman"/>
          <w:sz w:val="18"/>
          <w:szCs w:val="18"/>
        </w:rPr>
        <w:t xml:space="preserve">As a </w:t>
      </w:r>
      <w:r>
        <w:rPr>
          <w:rFonts w:ascii="Times New Roman" w:hAnsi="Times New Roman" w:cs="Times New Roman"/>
          <w:sz w:val="18"/>
          <w:szCs w:val="18"/>
        </w:rPr>
        <w:t>result, whether interacting</w:t>
      </w:r>
      <w:r w:rsidR="00394164" w:rsidRPr="00394164">
        <w:rPr>
          <w:rFonts w:ascii="Times New Roman" w:hAnsi="Times New Roman" w:cs="Times New Roman"/>
          <w:sz w:val="18"/>
          <w:szCs w:val="18"/>
        </w:rPr>
        <w:t xml:space="preserve"> machine learning tec</w:t>
      </w:r>
      <w:r>
        <w:rPr>
          <w:rFonts w:ascii="Times New Roman" w:hAnsi="Times New Roman" w:cs="Times New Roman"/>
          <w:sz w:val="18"/>
          <w:szCs w:val="18"/>
        </w:rPr>
        <w:t>hniques or evaluating the response</w:t>
      </w:r>
      <w:r w:rsidR="00394164" w:rsidRPr="00394164">
        <w:rPr>
          <w:rFonts w:ascii="Times New Roman" w:hAnsi="Times New Roman" w:cs="Times New Roman"/>
          <w:sz w:val="18"/>
          <w:szCs w:val="18"/>
        </w:rPr>
        <w:t xml:space="preserve"> of machine learning processes, there are a few things</w:t>
      </w:r>
      <w:r w:rsidRPr="00394164">
        <w:rPr>
          <w:rFonts w:ascii="Times New Roman" w:hAnsi="Times New Roman" w:cs="Times New Roman"/>
          <w:sz w:val="18"/>
          <w:szCs w:val="18"/>
        </w:rPr>
        <w:t> that</w:t>
      </w:r>
      <w:r w:rsidR="00394164" w:rsidRPr="00394164">
        <w:rPr>
          <w:rFonts w:ascii="Times New Roman" w:hAnsi="Times New Roman" w:cs="Times New Roman"/>
          <w:sz w:val="18"/>
          <w:szCs w:val="18"/>
        </w:rPr>
        <w:t xml:space="preserve"> must be considered.</w:t>
      </w:r>
    </w:p>
    <w:p w:rsidR="005E174A" w:rsidRPr="00477C9D" w:rsidRDefault="0088404D" w:rsidP="00075FB7">
      <w:pPr>
        <w:pStyle w:val="Heading2"/>
        <w:spacing w:before="0"/>
        <w:rPr>
          <w:rFonts w:ascii="Times New Roman" w:hAnsi="Times New Roman" w:cs="Times New Roman"/>
          <w:i/>
          <w:color w:val="191919"/>
          <w:sz w:val="20"/>
          <w:szCs w:val="20"/>
        </w:rPr>
      </w:pPr>
      <w:r w:rsidRPr="00477C9D">
        <w:rPr>
          <w:rFonts w:ascii="Times New Roman" w:hAnsi="Times New Roman" w:cs="Times New Roman"/>
          <w:i/>
          <w:color w:val="191919"/>
          <w:sz w:val="20"/>
          <w:szCs w:val="20"/>
        </w:rPr>
        <w:t>Python</w:t>
      </w:r>
    </w:p>
    <w:p w:rsidR="0088404D" w:rsidRPr="00E856FE" w:rsidRDefault="00F323D8" w:rsidP="00075FB7">
      <w:pPr>
        <w:pStyle w:val="NormalWeb"/>
        <w:shd w:val="clear" w:color="auto" w:fill="FFFFFF"/>
        <w:spacing w:before="0" w:beforeAutospacing="0" w:after="0" w:afterAutospacing="0"/>
        <w:jc w:val="both"/>
        <w:rPr>
          <w:color w:val="000000"/>
          <w:sz w:val="18"/>
          <w:szCs w:val="18"/>
        </w:rPr>
      </w:pPr>
      <w:r>
        <w:rPr>
          <w:color w:val="000000"/>
          <w:sz w:val="18"/>
          <w:szCs w:val="18"/>
        </w:rPr>
        <w:t xml:space="preserve">Python is one of the most popular scripting </w:t>
      </w:r>
      <w:r w:rsidR="009E18A0">
        <w:rPr>
          <w:color w:val="000000"/>
          <w:sz w:val="18"/>
          <w:szCs w:val="18"/>
        </w:rPr>
        <w:t>language that</w:t>
      </w:r>
      <w:r>
        <w:rPr>
          <w:color w:val="000000"/>
          <w:sz w:val="18"/>
          <w:szCs w:val="18"/>
        </w:rPr>
        <w:t xml:space="preserve"> </w:t>
      </w:r>
      <w:r w:rsidR="00340534">
        <w:rPr>
          <w:color w:val="000000"/>
          <w:sz w:val="18"/>
          <w:szCs w:val="18"/>
        </w:rPr>
        <w:t>can be used for designing</w:t>
      </w:r>
      <w:r>
        <w:rPr>
          <w:color w:val="000000"/>
          <w:sz w:val="18"/>
          <w:szCs w:val="18"/>
        </w:rPr>
        <w:t xml:space="preserve"> software like</w:t>
      </w:r>
      <w:r w:rsidR="00340534">
        <w:rPr>
          <w:color w:val="000000"/>
          <w:sz w:val="18"/>
          <w:szCs w:val="18"/>
        </w:rPr>
        <w:t xml:space="preserve"> web development.</w:t>
      </w:r>
    </w:p>
    <w:p w:rsidR="00546D79" w:rsidRDefault="0088404D" w:rsidP="00075FB7">
      <w:pPr>
        <w:pStyle w:val="NormalWeb"/>
        <w:shd w:val="clear" w:color="auto" w:fill="FFFFFF"/>
        <w:spacing w:before="0" w:beforeAutospacing="0" w:after="0" w:afterAutospacing="0"/>
        <w:jc w:val="both"/>
        <w:rPr>
          <w:color w:val="000000"/>
          <w:sz w:val="18"/>
          <w:szCs w:val="18"/>
        </w:rPr>
      </w:pPr>
      <w:r w:rsidRPr="00E856FE">
        <w:rPr>
          <w:color w:val="000000"/>
          <w:sz w:val="18"/>
          <w:szCs w:val="18"/>
        </w:rPr>
        <w:t xml:space="preserve">Variables, parameters, functions, and methods have no type declarations in source code. This makes the code shorter and more portable, but you lose the source code's form checking at compile time. </w:t>
      </w:r>
      <w:r w:rsidR="00051884" w:rsidRPr="00051884">
        <w:rPr>
          <w:color w:val="000000"/>
          <w:sz w:val="18"/>
          <w:szCs w:val="18"/>
        </w:rPr>
        <w:t>At runtime, Python maintains track of the types of all values and flags any code that makes no sense.</w:t>
      </w:r>
    </w:p>
    <w:p w:rsidR="0052423E" w:rsidRPr="00E856FE" w:rsidRDefault="00406EFE" w:rsidP="00075FB7">
      <w:pPr>
        <w:pStyle w:val="NormalWeb"/>
        <w:shd w:val="clear" w:color="auto" w:fill="FFFFFF"/>
        <w:spacing w:before="0" w:beforeAutospacing="0" w:after="0" w:afterAutospacing="0"/>
        <w:jc w:val="both"/>
        <w:rPr>
          <w:color w:val="000000"/>
          <w:sz w:val="18"/>
          <w:szCs w:val="18"/>
        </w:rPr>
      </w:pPr>
      <w:r>
        <w:rPr>
          <w:color w:val="000000"/>
          <w:sz w:val="18"/>
          <w:szCs w:val="18"/>
        </w:rPr>
        <w:t>S</w:t>
      </w:r>
      <w:r w:rsidR="008B7838" w:rsidRPr="00E856FE">
        <w:rPr>
          <w:color w:val="000000"/>
          <w:sz w:val="18"/>
          <w:szCs w:val="18"/>
        </w:rPr>
        <w:t xml:space="preserve">ource files </w:t>
      </w:r>
      <w:r>
        <w:rPr>
          <w:color w:val="000000"/>
          <w:sz w:val="18"/>
          <w:szCs w:val="18"/>
        </w:rPr>
        <w:t xml:space="preserve">of python </w:t>
      </w:r>
      <w:r w:rsidR="008B7838" w:rsidRPr="00E856FE">
        <w:rPr>
          <w:color w:val="000000"/>
          <w:sz w:val="18"/>
          <w:szCs w:val="18"/>
        </w:rPr>
        <w:t>uses the ext</w:t>
      </w:r>
      <w:r w:rsidR="003B789E">
        <w:rPr>
          <w:color w:val="000000"/>
          <w:sz w:val="18"/>
          <w:szCs w:val="18"/>
        </w:rPr>
        <w:t>ension “.</w:t>
      </w:r>
      <w:proofErr w:type="spellStart"/>
      <w:r w:rsidR="003B789E">
        <w:rPr>
          <w:color w:val="000000"/>
          <w:sz w:val="18"/>
          <w:szCs w:val="18"/>
        </w:rPr>
        <w:t>py</w:t>
      </w:r>
      <w:proofErr w:type="spellEnd"/>
      <w:r w:rsidR="003B789E">
        <w:rPr>
          <w:color w:val="000000"/>
          <w:sz w:val="18"/>
          <w:szCs w:val="18"/>
        </w:rPr>
        <w:t>” and they are known as</w:t>
      </w:r>
      <w:r w:rsidR="008B7838" w:rsidRPr="00E856FE">
        <w:rPr>
          <w:color w:val="000000"/>
          <w:sz w:val="18"/>
          <w:szCs w:val="18"/>
        </w:rPr>
        <w:t xml:space="preserve"> modules.</w:t>
      </w:r>
      <w:r w:rsidR="008B7838" w:rsidRPr="00E856FE">
        <w:rPr>
          <w:sz w:val="18"/>
          <w:szCs w:val="18"/>
        </w:rPr>
        <w:t xml:space="preserve"> </w:t>
      </w:r>
      <w:r w:rsidR="008B7838" w:rsidRPr="00E856FE">
        <w:rPr>
          <w:color w:val="000000"/>
          <w:sz w:val="18"/>
          <w:szCs w:val="18"/>
        </w:rPr>
        <w:t>The first time a Python file, or "module," is i</w:t>
      </w:r>
      <w:r w:rsidR="00D91E7A">
        <w:rPr>
          <w:color w:val="000000"/>
          <w:sz w:val="18"/>
          <w:szCs w:val="18"/>
        </w:rPr>
        <w:t>mported somewhere, the furthermost</w:t>
      </w:r>
      <w:r w:rsidR="008B7838" w:rsidRPr="00E856FE">
        <w:rPr>
          <w:color w:val="000000"/>
          <w:sz w:val="18"/>
          <w:szCs w:val="18"/>
        </w:rPr>
        <w:t xml:space="preserve"> statements in the file, or "module," do its one-time initialization — </w:t>
      </w:r>
      <w:r w:rsidR="00D91E7A" w:rsidRPr="00D91E7A">
        <w:rPr>
          <w:color w:val="000000"/>
          <w:sz w:val="18"/>
          <w:szCs w:val="18"/>
        </w:rPr>
        <w:t>From top to botto</w:t>
      </w:r>
      <w:r w:rsidR="00D91E7A">
        <w:rPr>
          <w:color w:val="000000"/>
          <w:sz w:val="18"/>
          <w:szCs w:val="18"/>
        </w:rPr>
        <w:t>m, such assertions can be found</w:t>
      </w:r>
      <w:r w:rsidR="008B7838" w:rsidRPr="00E856FE">
        <w:rPr>
          <w:color w:val="000000"/>
          <w:sz w:val="18"/>
          <w:szCs w:val="18"/>
        </w:rPr>
        <w:t>, setting up the module's functions</w:t>
      </w:r>
      <w:r w:rsidR="00D91E7A">
        <w:rPr>
          <w:color w:val="000000"/>
          <w:sz w:val="18"/>
          <w:szCs w:val="18"/>
        </w:rPr>
        <w:t xml:space="preserve"> and variables</w:t>
      </w:r>
      <w:r w:rsidR="008B7838" w:rsidRPr="00E856FE">
        <w:rPr>
          <w:color w:val="000000"/>
          <w:sz w:val="18"/>
          <w:szCs w:val="18"/>
        </w:rPr>
        <w:t>. A Python module can either be used directly or imported and used by</w:t>
      </w:r>
      <w:r w:rsidR="0040335B">
        <w:rPr>
          <w:color w:val="000000"/>
          <w:sz w:val="18"/>
          <w:szCs w:val="18"/>
        </w:rPr>
        <w:t xml:space="preserve"> another module. Whenever</w:t>
      </w:r>
      <w:r w:rsidR="008B7838" w:rsidRPr="00E856FE">
        <w:rPr>
          <w:color w:val="000000"/>
          <w:sz w:val="18"/>
          <w:szCs w:val="18"/>
        </w:rPr>
        <w:t xml:space="preserve"> a python file</w:t>
      </w:r>
      <w:r w:rsidR="0040335B">
        <w:rPr>
          <w:color w:val="000000"/>
          <w:sz w:val="18"/>
          <w:szCs w:val="18"/>
        </w:rPr>
        <w:t xml:space="preserve"> runs</w:t>
      </w:r>
      <w:r w:rsidR="008B7838" w:rsidRPr="00E856FE">
        <w:rPr>
          <w:color w:val="000000"/>
          <w:sz w:val="18"/>
          <w:szCs w:val="18"/>
        </w:rPr>
        <w:t xml:space="preserve"> directly, the special variable “__name__” </w:t>
      </w:r>
      <w:r w:rsidR="0040335B" w:rsidRPr="0040335B">
        <w:rPr>
          <w:color w:val="000000"/>
          <w:sz w:val="18"/>
          <w:szCs w:val="18"/>
        </w:rPr>
        <w:t xml:space="preserve">has been intended to </w:t>
      </w:r>
      <w:r w:rsidR="008B7838" w:rsidRPr="00E856FE">
        <w:rPr>
          <w:color w:val="000000"/>
          <w:sz w:val="18"/>
          <w:szCs w:val="18"/>
        </w:rPr>
        <w:t xml:space="preserve">“__main__”. As </w:t>
      </w:r>
      <w:r w:rsidR="00A37AA1">
        <w:rPr>
          <w:color w:val="000000"/>
          <w:sz w:val="18"/>
          <w:szCs w:val="18"/>
        </w:rPr>
        <w:t>a result, when we run a module directly</w:t>
      </w:r>
      <w:r w:rsidR="008B7838" w:rsidRPr="00E856FE">
        <w:rPr>
          <w:color w:val="000000"/>
          <w:sz w:val="18"/>
          <w:szCs w:val="18"/>
        </w:rPr>
        <w:t xml:space="preserve">, the boilerplate if __name__ ==... is commonly used to call the </w:t>
      </w:r>
      <w:proofErr w:type="gramStart"/>
      <w:r w:rsidR="008B7838" w:rsidRPr="00E856FE">
        <w:rPr>
          <w:color w:val="000000"/>
          <w:sz w:val="18"/>
          <w:szCs w:val="18"/>
        </w:rPr>
        <w:t>main(</w:t>
      </w:r>
      <w:proofErr w:type="gramEnd"/>
      <w:r w:rsidR="008B7838" w:rsidRPr="00E856FE">
        <w:rPr>
          <w:color w:val="000000"/>
          <w:sz w:val="18"/>
          <w:szCs w:val="18"/>
        </w:rPr>
        <w:t xml:space="preserve">) method, but not </w:t>
      </w:r>
      <w:r w:rsidR="00A37AA1" w:rsidRPr="00A37AA1">
        <w:rPr>
          <w:color w:val="000000"/>
          <w:sz w:val="18"/>
          <w:szCs w:val="18"/>
        </w:rPr>
        <w:t>when another module imports this module</w:t>
      </w:r>
      <w:r w:rsidR="008B7838" w:rsidRPr="00E856FE">
        <w:rPr>
          <w:color w:val="000000"/>
          <w:sz w:val="18"/>
          <w:szCs w:val="18"/>
        </w:rPr>
        <w:t xml:space="preserve">. </w:t>
      </w:r>
      <w:r w:rsidR="009E18A0">
        <w:rPr>
          <w:color w:val="000000"/>
          <w:sz w:val="18"/>
          <w:szCs w:val="18"/>
        </w:rPr>
        <w:t>[11]</w:t>
      </w:r>
    </w:p>
    <w:p w:rsidR="008B7838" w:rsidRPr="00477C9D" w:rsidRDefault="008B7838" w:rsidP="00075FB7">
      <w:pPr>
        <w:pStyle w:val="Heading2"/>
        <w:spacing w:before="0"/>
        <w:rPr>
          <w:rFonts w:ascii="Times New Roman" w:hAnsi="Times New Roman" w:cs="Times New Roman"/>
          <w:i/>
          <w:color w:val="000000"/>
          <w:sz w:val="20"/>
          <w:szCs w:val="20"/>
        </w:rPr>
      </w:pPr>
      <w:r w:rsidRPr="00477C9D">
        <w:rPr>
          <w:rFonts w:ascii="Times New Roman" w:hAnsi="Times New Roman" w:cs="Times New Roman"/>
          <w:i/>
          <w:color w:val="000000"/>
          <w:sz w:val="20"/>
          <w:szCs w:val="20"/>
        </w:rPr>
        <w:t>Logistic Regression</w:t>
      </w:r>
    </w:p>
    <w:p w:rsidR="008B7838" w:rsidRPr="00E856FE" w:rsidRDefault="00E1204E" w:rsidP="00075FB7">
      <w:pPr>
        <w:pStyle w:val="NormalWeb"/>
        <w:shd w:val="clear" w:color="auto" w:fill="FFFFFF"/>
        <w:spacing w:before="0" w:beforeAutospacing="0" w:after="0" w:afterAutospacing="0"/>
        <w:jc w:val="both"/>
        <w:rPr>
          <w:color w:val="000000"/>
          <w:sz w:val="18"/>
          <w:szCs w:val="18"/>
        </w:rPr>
      </w:pPr>
      <w:r w:rsidRPr="00E1204E">
        <w:rPr>
          <w:color w:val="000000"/>
          <w:sz w:val="18"/>
          <w:szCs w:val="18"/>
        </w:rPr>
        <w:t>A Machine Learning algorithm called logistic regression is utilised to ad</w:t>
      </w:r>
      <w:r>
        <w:rPr>
          <w:color w:val="000000"/>
          <w:sz w:val="18"/>
          <w:szCs w:val="18"/>
        </w:rPr>
        <w:t xml:space="preserve">dress categorization situations. </w:t>
      </w:r>
      <w:r w:rsidRPr="00E1204E">
        <w:rPr>
          <w:color w:val="000000"/>
          <w:sz w:val="18"/>
          <w:szCs w:val="18"/>
        </w:rPr>
        <w:t>It's a probabilistic-base</w:t>
      </w:r>
      <w:r>
        <w:rPr>
          <w:color w:val="000000"/>
          <w:sz w:val="18"/>
          <w:szCs w:val="18"/>
        </w:rPr>
        <w:t>d predictive analytic algorithm</w:t>
      </w:r>
      <w:r w:rsidR="00171A94" w:rsidRPr="00E856FE">
        <w:rPr>
          <w:color w:val="000000"/>
          <w:sz w:val="18"/>
          <w:szCs w:val="18"/>
        </w:rPr>
        <w:t>.</w:t>
      </w:r>
      <w:r w:rsidR="00171A94" w:rsidRPr="00783FFD">
        <w:rPr>
          <w:color w:val="000000" w:themeColor="text1"/>
          <w:sz w:val="18"/>
          <w:szCs w:val="18"/>
        </w:rPr>
        <w:t xml:space="preserve"> </w:t>
      </w:r>
      <w:r w:rsidR="00783FFD" w:rsidRPr="00783FFD">
        <w:rPr>
          <w:color w:val="000000" w:themeColor="text1"/>
          <w:sz w:val="18"/>
          <w:szCs w:val="18"/>
        </w:rPr>
        <w:t xml:space="preserve">A provision Regression model is nearly same on a rectilinear regression model, except that rather than employing a linear perform, it utilises </w:t>
      </w:r>
      <w:r w:rsidR="0051398A" w:rsidRPr="00783FFD">
        <w:rPr>
          <w:color w:val="000000" w:themeColor="text1"/>
          <w:sz w:val="18"/>
          <w:szCs w:val="18"/>
        </w:rPr>
        <w:t>an</w:t>
      </w:r>
      <w:r w:rsidR="00783FFD" w:rsidRPr="00783FFD">
        <w:rPr>
          <w:color w:val="000000" w:themeColor="text1"/>
          <w:sz w:val="18"/>
          <w:szCs w:val="18"/>
        </w:rPr>
        <w:t xml:space="preserve"> additional intensive value </w:t>
      </w:r>
      <w:r w:rsidR="00783FFD" w:rsidRPr="00783FFD">
        <w:rPr>
          <w:color w:val="000000" w:themeColor="text1"/>
          <w:sz w:val="18"/>
          <w:szCs w:val="18"/>
        </w:rPr>
        <w:lastRenderedPageBreak/>
        <w:t xml:space="preserve">perform referred to as the "Sigmoid perform" or "logistic function." </w:t>
      </w:r>
      <w:r w:rsidRPr="00E856FE">
        <w:rPr>
          <w:color w:val="000000"/>
          <w:sz w:val="18"/>
          <w:szCs w:val="18"/>
        </w:rPr>
        <w:t>[</w:t>
      </w:r>
      <w:r w:rsidR="002B412F" w:rsidRPr="00E856FE">
        <w:rPr>
          <w:color w:val="000000"/>
          <w:sz w:val="18"/>
          <w:szCs w:val="18"/>
        </w:rPr>
        <w:t>2]</w:t>
      </w:r>
    </w:p>
    <w:p w:rsidR="008B7838" w:rsidRPr="00E856FE" w:rsidRDefault="00D837DB" w:rsidP="00075FB7">
      <w:pPr>
        <w:pStyle w:val="NormalWeb"/>
        <w:shd w:val="clear" w:color="auto" w:fill="FFFFFF"/>
        <w:spacing w:before="0" w:beforeAutospacing="0" w:after="0" w:afterAutospacing="0"/>
        <w:jc w:val="both"/>
        <w:rPr>
          <w:color w:val="000000"/>
          <w:sz w:val="18"/>
          <w:szCs w:val="18"/>
        </w:rPr>
      </w:pPr>
      <w:r w:rsidRPr="00DA421D">
        <w:rPr>
          <w:color w:val="000000"/>
          <w:sz w:val="18"/>
          <w:szCs w:val="18"/>
        </w:rPr>
        <w:t>According to the logistic regression hypothesis, the value of the cost function must be between 0 and 1</w:t>
      </w:r>
      <w:r w:rsidR="00533639" w:rsidRPr="00E856FE">
        <w:rPr>
          <w:color w:val="000000"/>
          <w:sz w:val="18"/>
          <w:szCs w:val="18"/>
        </w:rPr>
        <w:t>.</w:t>
      </w:r>
      <w:r w:rsidR="009E18A0">
        <w:rPr>
          <w:color w:val="000000"/>
          <w:sz w:val="18"/>
          <w:szCs w:val="18"/>
        </w:rPr>
        <w:t>[8]</w:t>
      </w:r>
      <w:r w:rsidR="00533639" w:rsidRPr="00E856FE">
        <w:rPr>
          <w:color w:val="000000"/>
          <w:sz w:val="18"/>
          <w:szCs w:val="18"/>
        </w:rPr>
        <w:t xml:space="preserve"> As a result</w:t>
      </w:r>
      <w:r w:rsidR="00D03C37">
        <w:rPr>
          <w:color w:val="000000"/>
          <w:sz w:val="18"/>
          <w:szCs w:val="18"/>
        </w:rPr>
        <w:t xml:space="preserve">, </w:t>
      </w:r>
      <w:r w:rsidR="005B4BD9" w:rsidRPr="00D03C37">
        <w:rPr>
          <w:color w:val="000000"/>
          <w:sz w:val="18"/>
          <w:szCs w:val="18"/>
        </w:rPr>
        <w:t>because</w:t>
      </w:r>
      <w:r w:rsidR="00D03C37" w:rsidRPr="00D03C37">
        <w:rPr>
          <w:color w:val="000000"/>
          <w:sz w:val="18"/>
          <w:szCs w:val="18"/>
        </w:rPr>
        <w:t xml:space="preserve"> it can have a value larger than 1 or less than 0, linear functions struggle to describe it, </w:t>
      </w:r>
      <w:r w:rsidR="00AF0456" w:rsidRPr="00AF0456">
        <w:rPr>
          <w:color w:val="000000"/>
          <w:sz w:val="18"/>
          <w:szCs w:val="18"/>
        </w:rPr>
        <w:t>According to the logistic regression hypothesis, this is impossible.</w:t>
      </w:r>
    </w:p>
    <w:p w:rsidR="00533639" w:rsidRPr="00477C9D" w:rsidRDefault="00533639" w:rsidP="00075FB7">
      <w:pPr>
        <w:pStyle w:val="Heading2"/>
        <w:spacing w:before="0"/>
        <w:rPr>
          <w:rFonts w:ascii="Times New Roman" w:hAnsi="Times New Roman" w:cs="Times New Roman"/>
          <w:i/>
          <w:color w:val="000000"/>
          <w:sz w:val="20"/>
          <w:szCs w:val="20"/>
        </w:rPr>
      </w:pPr>
      <w:r w:rsidRPr="00477C9D">
        <w:rPr>
          <w:rFonts w:ascii="Times New Roman" w:hAnsi="Times New Roman" w:cs="Times New Roman"/>
          <w:i/>
          <w:color w:val="202124"/>
          <w:sz w:val="20"/>
          <w:szCs w:val="20"/>
          <w:shd w:val="clear" w:color="auto" w:fill="FFFFFF"/>
        </w:rPr>
        <w:t>Multinomial naive Bayes algorithm</w:t>
      </w:r>
    </w:p>
    <w:p w:rsidR="00533639" w:rsidRPr="00E856FE" w:rsidRDefault="00DA421D" w:rsidP="00075FB7">
      <w:pPr>
        <w:pStyle w:val="NormalWeb"/>
        <w:shd w:val="clear" w:color="auto" w:fill="FFFFFF"/>
        <w:spacing w:before="0" w:beforeAutospacing="0" w:after="0" w:afterAutospacing="0"/>
        <w:jc w:val="both"/>
        <w:rPr>
          <w:color w:val="000000"/>
          <w:sz w:val="18"/>
          <w:szCs w:val="18"/>
        </w:rPr>
      </w:pPr>
      <w:r w:rsidRPr="00DA421D">
        <w:rPr>
          <w:color w:val="000000"/>
          <w:sz w:val="18"/>
          <w:szCs w:val="18"/>
        </w:rPr>
        <w:t>According to the logistic regression hypothesis, the value of the cost function must be between 0 and 1</w:t>
      </w:r>
      <w:proofErr w:type="gramStart"/>
      <w:r w:rsidRPr="00DA421D">
        <w:rPr>
          <w:color w:val="000000"/>
          <w:sz w:val="18"/>
          <w:szCs w:val="18"/>
        </w:rPr>
        <w:t>.</w:t>
      </w:r>
      <w:r w:rsidR="009E18A0">
        <w:rPr>
          <w:color w:val="000000"/>
          <w:sz w:val="18"/>
          <w:szCs w:val="18"/>
        </w:rPr>
        <w:t>[</w:t>
      </w:r>
      <w:proofErr w:type="gramEnd"/>
      <w:r w:rsidR="009E18A0">
        <w:rPr>
          <w:color w:val="000000"/>
          <w:sz w:val="18"/>
          <w:szCs w:val="18"/>
        </w:rPr>
        <w:t>8]</w:t>
      </w:r>
      <w:r w:rsidRPr="00DA421D">
        <w:rPr>
          <w:color w:val="000000"/>
          <w:sz w:val="18"/>
          <w:szCs w:val="18"/>
        </w:rPr>
        <w:t xml:space="preserve"> As a result, the linear function is terminated. In Natural Language Processing, the Multinomial Naive Bayes calculation is a popular probabilistic learning approach (NLP)</w:t>
      </w:r>
      <w:r w:rsidR="00FB6D7B">
        <w:rPr>
          <w:color w:val="000000"/>
          <w:sz w:val="18"/>
          <w:szCs w:val="18"/>
        </w:rPr>
        <w:t>. The computation</w:t>
      </w:r>
      <w:r w:rsidR="00E8468A" w:rsidRPr="00E8468A">
        <w:rPr>
          <w:color w:val="000000"/>
          <w:sz w:val="18"/>
          <w:szCs w:val="18"/>
        </w:rPr>
        <w:t xml:space="preserve"> predicts the tag of a document, for example, an email or a paper post, utilizing the Bayes hypothesis. It computes each label's likelihood for a given example and yields the tag with the most noteworthy likelihood. It is addressed by the letter l since it might have a worth more noteworthy than 1 or under 0, which is unimaginable as per the strategic relapse speculation. </w:t>
      </w:r>
      <w:r w:rsidR="002B412F" w:rsidRPr="00E856FE">
        <w:rPr>
          <w:color w:val="000000"/>
          <w:sz w:val="18"/>
          <w:szCs w:val="18"/>
        </w:rPr>
        <w:t>[4]</w:t>
      </w:r>
    </w:p>
    <w:p w:rsidR="001638B1" w:rsidRPr="00E856FE" w:rsidRDefault="001638B1" w:rsidP="00075FB7">
      <w:pPr>
        <w:pStyle w:val="NormalWeb"/>
        <w:shd w:val="clear" w:color="auto" w:fill="FFFFFF"/>
        <w:spacing w:before="0" w:beforeAutospacing="0" w:after="0" w:afterAutospacing="0"/>
        <w:jc w:val="both"/>
        <w:rPr>
          <w:color w:val="000000"/>
          <w:sz w:val="18"/>
          <w:szCs w:val="18"/>
        </w:rPr>
      </w:pPr>
      <w:r w:rsidRPr="00E856FE">
        <w:rPr>
          <w:color w:val="000000"/>
          <w:sz w:val="18"/>
          <w:szCs w:val="18"/>
        </w:rPr>
        <w:t>The Naive Bayes classifier is made up of a number of algorithms that all have one thing in common: each feature being categorised is unrelated to any other feature. A feature's presence or absence has no bearing on the presence or absence of another feature.</w:t>
      </w:r>
      <w:r w:rsidR="00E8468A">
        <w:rPr>
          <w:color w:val="000000"/>
          <w:sz w:val="18"/>
          <w:szCs w:val="18"/>
        </w:rPr>
        <w:t xml:space="preserve"> </w:t>
      </w:r>
      <w:r w:rsidR="002B412F" w:rsidRPr="00E856FE">
        <w:rPr>
          <w:color w:val="000000"/>
          <w:sz w:val="18"/>
          <w:szCs w:val="18"/>
        </w:rPr>
        <w:t>[5]</w:t>
      </w:r>
    </w:p>
    <w:p w:rsidR="001638B1" w:rsidRPr="00E856FE" w:rsidRDefault="001638B1" w:rsidP="00075FB7">
      <w:pPr>
        <w:pStyle w:val="NormalWeb"/>
        <w:shd w:val="clear" w:color="auto" w:fill="FFFFFF"/>
        <w:spacing w:before="0" w:beforeAutospacing="0" w:after="0" w:afterAutospacing="0"/>
        <w:jc w:val="both"/>
        <w:rPr>
          <w:color w:val="000000"/>
          <w:sz w:val="18"/>
          <w:szCs w:val="18"/>
        </w:rPr>
      </w:pPr>
      <w:r w:rsidRPr="00E856FE">
        <w:rPr>
          <w:color w:val="000000"/>
          <w:sz w:val="18"/>
          <w:szCs w:val="18"/>
        </w:rPr>
        <w:t>The Naive Bayes algorithm is a powerful tool for analysing text data and solving problems with multiple groups. Since the Naive Bayes theorem is based on the Bayes theorem, it is necessary to first understand the Bayes theorem principle.</w:t>
      </w:r>
      <w:r w:rsidRPr="00E856FE">
        <w:rPr>
          <w:sz w:val="18"/>
          <w:szCs w:val="18"/>
        </w:rPr>
        <w:t xml:space="preserve"> </w:t>
      </w:r>
      <w:r w:rsidRPr="00E856FE">
        <w:rPr>
          <w:color w:val="000000"/>
          <w:sz w:val="18"/>
          <w:szCs w:val="18"/>
        </w:rPr>
        <w:t>The Bayes theorem, which was developed by Thomas Bayes, measures the probability of an occurrence occurring based on previous knowledge of the event's conditions.</w:t>
      </w:r>
      <w:r w:rsidR="00E8468A">
        <w:rPr>
          <w:color w:val="000000"/>
          <w:sz w:val="18"/>
          <w:szCs w:val="18"/>
        </w:rPr>
        <w:t xml:space="preserve"> </w:t>
      </w:r>
      <w:r w:rsidR="002B412F" w:rsidRPr="00E856FE">
        <w:rPr>
          <w:color w:val="000000"/>
          <w:sz w:val="18"/>
          <w:szCs w:val="18"/>
        </w:rPr>
        <w:t>[2]</w:t>
      </w:r>
    </w:p>
    <w:p w:rsidR="00CB5B83" w:rsidRPr="00477C9D" w:rsidRDefault="00CB5B83"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shd w:val="clear" w:color="auto" w:fill="FFFFFF"/>
        </w:rPr>
        <w:t>Stochastic Gradient Descent</w:t>
      </w:r>
    </w:p>
    <w:p w:rsidR="00CB5B83" w:rsidRPr="00E856FE" w:rsidRDefault="00CB5B83" w:rsidP="00075FB7">
      <w:pPr>
        <w:pStyle w:val="NormalWeb"/>
        <w:shd w:val="clear" w:color="auto" w:fill="FFFFFF"/>
        <w:spacing w:before="0" w:beforeAutospacing="0" w:after="0" w:afterAutospacing="0"/>
        <w:jc w:val="both"/>
        <w:rPr>
          <w:color w:val="000000"/>
          <w:sz w:val="18"/>
          <w:szCs w:val="18"/>
        </w:rPr>
      </w:pPr>
      <w:r w:rsidRPr="00E856FE">
        <w:rPr>
          <w:color w:val="000000"/>
          <w:sz w:val="18"/>
          <w:szCs w:val="18"/>
        </w:rPr>
        <w:t>On very large datasets, gradient descent can be slow. When there are several millions of instances in the training dataset</w:t>
      </w:r>
      <w:r w:rsidR="00571853">
        <w:rPr>
          <w:color w:val="000000"/>
          <w:sz w:val="18"/>
          <w:szCs w:val="18"/>
        </w:rPr>
        <w:t xml:space="preserve">, </w:t>
      </w:r>
      <w:r w:rsidR="00571853" w:rsidRPr="00571853">
        <w:rPr>
          <w:color w:val="000000"/>
          <w:sz w:val="18"/>
          <w:szCs w:val="18"/>
        </w:rPr>
        <w:t>one cycle of the gradient descent algorithm includes a forecast for each case in the preparation dataset.</w:t>
      </w:r>
      <w:r w:rsidRPr="00E856FE">
        <w:rPr>
          <w:color w:val="000000"/>
          <w:sz w:val="18"/>
          <w:szCs w:val="18"/>
        </w:rPr>
        <w:t xml:space="preserve"> When you have a lot of data, you can use stochastic gradient descent, which is a variant of gradient descent</w:t>
      </w:r>
      <w:proofErr w:type="gramStart"/>
      <w:r w:rsidRPr="00E856FE">
        <w:rPr>
          <w:color w:val="000000"/>
          <w:sz w:val="18"/>
          <w:szCs w:val="18"/>
        </w:rPr>
        <w:t>.</w:t>
      </w:r>
      <w:r w:rsidR="009E18A0">
        <w:rPr>
          <w:color w:val="000000"/>
          <w:sz w:val="18"/>
          <w:szCs w:val="18"/>
        </w:rPr>
        <w:t>[</w:t>
      </w:r>
      <w:proofErr w:type="gramEnd"/>
      <w:r w:rsidR="009E18A0">
        <w:rPr>
          <w:color w:val="000000"/>
          <w:sz w:val="18"/>
          <w:szCs w:val="18"/>
        </w:rPr>
        <w:t>7]</w:t>
      </w:r>
      <w:r w:rsidRPr="00E856FE">
        <w:rPr>
          <w:sz w:val="18"/>
          <w:szCs w:val="18"/>
        </w:rPr>
        <w:t xml:space="preserve"> </w:t>
      </w:r>
      <w:r w:rsidRPr="00E856FE">
        <w:rPr>
          <w:color w:val="000000"/>
          <w:sz w:val="18"/>
          <w:szCs w:val="18"/>
        </w:rPr>
        <w:t>The gradient descent technique is used in this variant, but instead of updating the coefficients at the end of the batch of instances, it is done for each training instance.</w:t>
      </w:r>
      <w:r w:rsidR="009E18A0">
        <w:rPr>
          <w:color w:val="000000"/>
          <w:sz w:val="18"/>
          <w:szCs w:val="18"/>
        </w:rPr>
        <w:t>[10]</w:t>
      </w:r>
    </w:p>
    <w:p w:rsidR="00CB5B83" w:rsidRPr="00E856FE" w:rsidRDefault="00CB5B83" w:rsidP="00075FB7">
      <w:pPr>
        <w:pStyle w:val="NormalWeb"/>
        <w:shd w:val="clear" w:color="auto" w:fill="FFFFFF"/>
        <w:spacing w:before="0" w:beforeAutospacing="0" w:after="0" w:afterAutospacing="0"/>
        <w:jc w:val="both"/>
        <w:rPr>
          <w:color w:val="000000"/>
          <w:sz w:val="18"/>
          <w:szCs w:val="18"/>
        </w:rPr>
      </w:pPr>
      <w:r w:rsidRPr="00E856FE">
        <w:rPr>
          <w:color w:val="000000"/>
          <w:sz w:val="18"/>
          <w:szCs w:val="18"/>
        </w:rPr>
        <w:t>The training dataset must be randomised in order for the technique to work. This is done to change the order in which the coefficients are modified. Since the coefficients are modified for each training case, the updates, like the corresponding cost function, will be noisy and jump all over the place.</w:t>
      </w:r>
      <w:r w:rsidR="009E18A0">
        <w:rPr>
          <w:color w:val="000000"/>
          <w:sz w:val="18"/>
          <w:szCs w:val="18"/>
        </w:rPr>
        <w:t>[14]</w:t>
      </w:r>
      <w:r w:rsidRPr="00E856FE">
        <w:rPr>
          <w:sz w:val="18"/>
          <w:szCs w:val="18"/>
        </w:rPr>
        <w:t xml:space="preserve"> </w:t>
      </w:r>
      <w:r w:rsidRPr="00E856FE">
        <w:rPr>
          <w:color w:val="000000"/>
          <w:sz w:val="18"/>
          <w:szCs w:val="18"/>
        </w:rPr>
        <w:t>It harnesses this random walk by varying the order in which the coefficients are modified, preventing it from being disturbed or trapped.</w:t>
      </w:r>
    </w:p>
    <w:p w:rsidR="001638B1" w:rsidRPr="00477C9D" w:rsidRDefault="001638B1" w:rsidP="00075FB7">
      <w:pPr>
        <w:pStyle w:val="Heading2"/>
        <w:spacing w:before="0"/>
        <w:rPr>
          <w:rFonts w:ascii="Times New Roman" w:hAnsi="Times New Roman" w:cs="Times New Roman"/>
          <w:i/>
          <w:color w:val="000000"/>
          <w:sz w:val="20"/>
          <w:szCs w:val="20"/>
        </w:rPr>
      </w:pPr>
      <w:r w:rsidRPr="00477C9D">
        <w:rPr>
          <w:rFonts w:ascii="Times New Roman" w:hAnsi="Times New Roman" w:cs="Times New Roman"/>
          <w:i/>
          <w:color w:val="333333"/>
          <w:sz w:val="20"/>
          <w:szCs w:val="20"/>
        </w:rPr>
        <w:t>Voting Classifier</w:t>
      </w:r>
    </w:p>
    <w:p w:rsidR="00571853" w:rsidRPr="009B281D" w:rsidRDefault="00571853" w:rsidP="00075FB7">
      <w:pPr>
        <w:pStyle w:val="NormalWeb"/>
        <w:shd w:val="clear" w:color="auto" w:fill="FFFFFF"/>
        <w:spacing w:before="0" w:beforeAutospacing="0" w:after="0" w:afterAutospacing="0"/>
        <w:jc w:val="both"/>
        <w:rPr>
          <w:b/>
          <w:color w:val="000000" w:themeColor="text1"/>
          <w:sz w:val="20"/>
          <w:szCs w:val="20"/>
        </w:rPr>
      </w:pPr>
      <w:r w:rsidRPr="009B281D">
        <w:rPr>
          <w:color w:val="000000" w:themeColor="text1"/>
          <w:sz w:val="18"/>
          <w:szCs w:val="18"/>
        </w:rPr>
        <w:t>Perhaps the least demanding approaches to consolidate forecasts from a few AI calculations is by voting classifier. Casting a voting classifier is a covering for a bunch of various classifiers that are prepared and assessed in equal to exploit every calculation's interesting highlights. We can utilize various calculations and outfits to prepare informational collections and afterward foresee the last exhibition. The ultimate result of a figure is controlled by a majority vote dependent on hard and delicate democratic</w:t>
      </w:r>
      <w:proofErr w:type="gramStart"/>
      <w:r w:rsidRPr="009B281D">
        <w:rPr>
          <w:color w:val="000000" w:themeColor="text1"/>
          <w:sz w:val="18"/>
          <w:szCs w:val="18"/>
        </w:rPr>
        <w:t>.</w:t>
      </w:r>
      <w:r w:rsidR="009E18A0">
        <w:rPr>
          <w:color w:val="000000" w:themeColor="text1"/>
          <w:sz w:val="18"/>
          <w:szCs w:val="18"/>
        </w:rPr>
        <w:t>[</w:t>
      </w:r>
      <w:proofErr w:type="gramEnd"/>
      <w:r w:rsidR="009E18A0">
        <w:rPr>
          <w:color w:val="000000" w:themeColor="text1"/>
          <w:sz w:val="18"/>
          <w:szCs w:val="18"/>
        </w:rPr>
        <w:t>13]</w:t>
      </w:r>
    </w:p>
    <w:p w:rsidR="001638B1" w:rsidRPr="00477C9D" w:rsidRDefault="004A2FB0" w:rsidP="00075FB7">
      <w:pPr>
        <w:pStyle w:val="Heading2"/>
        <w:spacing w:before="0"/>
        <w:rPr>
          <w:rFonts w:ascii="Times New Roman" w:hAnsi="Times New Roman" w:cs="Times New Roman"/>
          <w:i/>
          <w:color w:val="333333"/>
          <w:sz w:val="20"/>
          <w:szCs w:val="20"/>
        </w:rPr>
      </w:pPr>
      <w:r w:rsidRPr="00477C9D">
        <w:rPr>
          <w:rFonts w:ascii="Times New Roman" w:hAnsi="Times New Roman" w:cs="Times New Roman"/>
          <w:i/>
          <w:color w:val="333333"/>
          <w:sz w:val="20"/>
          <w:szCs w:val="20"/>
        </w:rPr>
        <w:t>F</w:t>
      </w:r>
      <w:r w:rsidR="001638B1" w:rsidRPr="00477C9D">
        <w:rPr>
          <w:rFonts w:ascii="Times New Roman" w:hAnsi="Times New Roman" w:cs="Times New Roman"/>
          <w:i/>
          <w:color w:val="333333"/>
          <w:sz w:val="20"/>
          <w:szCs w:val="20"/>
        </w:rPr>
        <w:t>lask</w:t>
      </w:r>
    </w:p>
    <w:p w:rsidR="00477C9D" w:rsidRDefault="0081781B" w:rsidP="00075FB7">
      <w:pPr>
        <w:pStyle w:val="NormalWeb"/>
        <w:shd w:val="clear" w:color="auto" w:fill="FFFFFF"/>
        <w:spacing w:before="0" w:beforeAutospacing="0" w:after="0" w:afterAutospacing="0"/>
        <w:jc w:val="both"/>
        <w:rPr>
          <w:color w:val="333333"/>
          <w:sz w:val="18"/>
          <w:szCs w:val="18"/>
        </w:rPr>
      </w:pPr>
      <w:r w:rsidRPr="0081781B">
        <w:rPr>
          <w:color w:val="333333"/>
          <w:sz w:val="18"/>
          <w:szCs w:val="18"/>
        </w:rPr>
        <w:t xml:space="preserve">Flask is a Python-based web staging in tiny. It is referred to as a small system because it does not necessitate the use of specific assets or libraries. It lacks a data set reflection </w:t>
      </w:r>
      <w:r w:rsidRPr="0081781B">
        <w:rPr>
          <w:color w:val="333333"/>
          <w:sz w:val="18"/>
          <w:szCs w:val="18"/>
        </w:rPr>
        <w:lastRenderedPageBreak/>
        <w:t>layer, structure approval, and any other parts that rely on third-party libraries to do basic tasks.</w:t>
      </w:r>
      <w:r w:rsidR="0033243C" w:rsidRPr="0033243C">
        <w:rPr>
          <w:color w:val="333333"/>
          <w:sz w:val="18"/>
          <w:szCs w:val="18"/>
        </w:rPr>
        <w:t xml:space="preserve"> Augmentations, then again, might be utilized to join application usefulness as though they were executed in Flask itself. </w:t>
      </w:r>
      <w:r w:rsidRPr="0081781B">
        <w:rPr>
          <w:color w:val="333333"/>
          <w:sz w:val="18"/>
          <w:szCs w:val="18"/>
        </w:rPr>
        <w:t>There have been enhancements to article social mappers, structure approval, transfer the board, various open validation advances, and other system-related apparatuses</w:t>
      </w:r>
      <w:proofErr w:type="gramStart"/>
      <w:r w:rsidRPr="0081781B">
        <w:rPr>
          <w:color w:val="333333"/>
          <w:sz w:val="18"/>
          <w:szCs w:val="18"/>
        </w:rPr>
        <w:t>.</w:t>
      </w:r>
      <w:r w:rsidR="009E18A0">
        <w:rPr>
          <w:color w:val="333333"/>
          <w:sz w:val="18"/>
          <w:szCs w:val="18"/>
        </w:rPr>
        <w:t>[</w:t>
      </w:r>
      <w:proofErr w:type="gramEnd"/>
      <w:r w:rsidR="009E18A0">
        <w:rPr>
          <w:color w:val="333333"/>
          <w:sz w:val="18"/>
          <w:szCs w:val="18"/>
        </w:rPr>
        <w:t>10]</w:t>
      </w:r>
    </w:p>
    <w:p w:rsidR="0044225C" w:rsidRPr="00477C9D" w:rsidRDefault="0044225C" w:rsidP="00075FB7">
      <w:pPr>
        <w:pStyle w:val="NormalWeb"/>
        <w:shd w:val="clear" w:color="auto" w:fill="FFFFFF"/>
        <w:spacing w:before="0" w:beforeAutospacing="0" w:after="0" w:afterAutospacing="0"/>
        <w:jc w:val="both"/>
        <w:rPr>
          <w:color w:val="333333"/>
          <w:sz w:val="18"/>
          <w:szCs w:val="18"/>
        </w:rPr>
      </w:pPr>
    </w:p>
    <w:p w:rsidR="0044225C" w:rsidRPr="0044225C" w:rsidRDefault="00EA01B0" w:rsidP="0044225C">
      <w:pPr>
        <w:pStyle w:val="Heading1"/>
        <w:spacing w:before="0"/>
        <w:jc w:val="center"/>
        <w:rPr>
          <w:rFonts w:ascii="Times New Roman" w:hAnsi="Times New Roman" w:cs="Times New Roman"/>
          <w:color w:val="000000" w:themeColor="text1"/>
          <w:sz w:val="22"/>
          <w:szCs w:val="22"/>
        </w:rPr>
      </w:pPr>
      <w:r w:rsidRPr="00477C9D">
        <w:rPr>
          <w:rFonts w:ascii="Times New Roman" w:hAnsi="Times New Roman" w:cs="Times New Roman"/>
          <w:color w:val="000000" w:themeColor="text1"/>
          <w:sz w:val="22"/>
          <w:szCs w:val="22"/>
        </w:rPr>
        <w:t>RELATED WORK</w:t>
      </w:r>
    </w:p>
    <w:p w:rsidR="00FE1A19" w:rsidRPr="00E856FE" w:rsidRDefault="00635DFB" w:rsidP="00075FB7">
      <w:pPr>
        <w:autoSpaceDE w:val="0"/>
        <w:autoSpaceDN w:val="0"/>
        <w:adjustRightInd w:val="0"/>
        <w:spacing w:after="0" w:line="240" w:lineRule="auto"/>
        <w:jc w:val="both"/>
        <w:rPr>
          <w:rFonts w:ascii="Times New Roman" w:hAnsi="Times New Roman" w:cs="Times New Roman"/>
          <w:sz w:val="18"/>
          <w:szCs w:val="18"/>
        </w:rPr>
      </w:pPr>
      <w:r w:rsidRPr="00635DFB">
        <w:rPr>
          <w:rFonts w:ascii="Times New Roman" w:hAnsi="Times New Roman" w:cs="Times New Roman"/>
          <w:sz w:val="18"/>
          <w:szCs w:val="18"/>
        </w:rPr>
        <w:t>Sentiment</w:t>
      </w:r>
      <w:r w:rsidR="00DC28C2">
        <w:rPr>
          <w:rFonts w:ascii="Times New Roman" w:hAnsi="Times New Roman" w:cs="Times New Roman"/>
          <w:sz w:val="18"/>
          <w:szCs w:val="18"/>
        </w:rPr>
        <w:t>al</w:t>
      </w:r>
      <w:r w:rsidRPr="00635DFB">
        <w:rPr>
          <w:rFonts w:ascii="Times New Roman" w:hAnsi="Times New Roman" w:cs="Times New Roman"/>
          <w:sz w:val="18"/>
          <w:szCs w:val="18"/>
        </w:rPr>
        <w:t xml:space="preserve"> analysis is a quickly extending field of Natural Language Processing, with considers going from record characterization to understanding the extremity of words and expressions. Since tweets have a set number of characters, characterizing the feeling of Twitter messages is generally tantamount to sentence-level sentiment analysis.</w:t>
      </w:r>
      <w:r w:rsidR="008D280E" w:rsidRPr="00E856FE">
        <w:rPr>
          <w:rFonts w:ascii="Times New Roman" w:hAnsi="Times New Roman" w:cs="Times New Roman"/>
          <w:sz w:val="18"/>
          <w:szCs w:val="18"/>
        </w:rPr>
        <w:t xml:space="preserve"> Twitter sentiment analysis, on the other hand, is a somewhat different challenge due to the informal and technical terminology used in tweets, as well as the existence of the microblogging domain. How well the features and techniques used on more well-formed data can translate to the microblogging domain is an open question.</w:t>
      </w:r>
      <w:r>
        <w:rPr>
          <w:rFonts w:ascii="Times New Roman" w:hAnsi="Times New Roman" w:cs="Times New Roman"/>
          <w:sz w:val="18"/>
          <w:szCs w:val="18"/>
        </w:rPr>
        <w:t xml:space="preserve"> </w:t>
      </w:r>
      <w:r w:rsidR="008D280E" w:rsidRPr="00E856FE">
        <w:rPr>
          <w:rFonts w:ascii="Times New Roman" w:hAnsi="Times New Roman" w:cs="Times New Roman"/>
          <w:sz w:val="18"/>
          <w:szCs w:val="18"/>
        </w:rPr>
        <w:t>[1]</w:t>
      </w:r>
    </w:p>
    <w:p w:rsidR="008D280E" w:rsidRPr="00E856FE" w:rsidRDefault="008D280E" w:rsidP="00075FB7">
      <w:pPr>
        <w:autoSpaceDE w:val="0"/>
        <w:autoSpaceDN w:val="0"/>
        <w:adjustRightInd w:val="0"/>
        <w:spacing w:after="0" w:line="240" w:lineRule="auto"/>
        <w:jc w:val="both"/>
        <w:rPr>
          <w:rFonts w:ascii="Times New Roman" w:hAnsi="Times New Roman" w:cs="Times New Roman"/>
          <w:sz w:val="18"/>
          <w:szCs w:val="18"/>
        </w:rPr>
      </w:pPr>
      <w:r w:rsidRPr="00E856FE">
        <w:rPr>
          <w:rFonts w:ascii="Times New Roman" w:hAnsi="Times New Roman" w:cs="Times New Roman"/>
          <w:sz w:val="18"/>
          <w:szCs w:val="18"/>
        </w:rPr>
        <w:t xml:space="preserve">To detect sentiments in text, there are two simple methodologies. </w:t>
      </w:r>
      <w:r w:rsidR="00635DFB" w:rsidRPr="00635DFB">
        <w:rPr>
          <w:rFonts w:ascii="Times New Roman" w:hAnsi="Times New Roman" w:cs="Times New Roman"/>
          <w:sz w:val="18"/>
          <w:szCs w:val="18"/>
        </w:rPr>
        <w:t xml:space="preserve">Symbolic techniques and Machine Learning strategies are the two sorts. These strategies are talked about in the accompanying two pages. </w:t>
      </w:r>
      <w:r w:rsidR="009F7684" w:rsidRPr="00E856FE">
        <w:rPr>
          <w:rFonts w:ascii="Times New Roman" w:hAnsi="Times New Roman" w:cs="Times New Roman"/>
          <w:sz w:val="18"/>
          <w:szCs w:val="18"/>
        </w:rPr>
        <w:t>[2]</w:t>
      </w:r>
    </w:p>
    <w:p w:rsidR="009F7684" w:rsidRPr="00E856FE" w:rsidRDefault="009F7684" w:rsidP="00075FB7">
      <w:pPr>
        <w:autoSpaceDE w:val="0"/>
        <w:autoSpaceDN w:val="0"/>
        <w:adjustRightInd w:val="0"/>
        <w:spacing w:after="0" w:line="240" w:lineRule="auto"/>
        <w:jc w:val="both"/>
        <w:rPr>
          <w:rFonts w:ascii="Times New Roman" w:hAnsi="Times New Roman" w:cs="Times New Roman"/>
          <w:sz w:val="20"/>
          <w:szCs w:val="20"/>
        </w:rPr>
      </w:pPr>
    </w:p>
    <w:p w:rsidR="008D280E" w:rsidRPr="00477C9D" w:rsidRDefault="008D280E" w:rsidP="00075FB7">
      <w:pPr>
        <w:pStyle w:val="ListParagraph"/>
        <w:numPr>
          <w:ilvl w:val="0"/>
          <w:numId w:val="2"/>
        </w:numPr>
        <w:autoSpaceDE w:val="0"/>
        <w:autoSpaceDN w:val="0"/>
        <w:adjustRightInd w:val="0"/>
        <w:spacing w:after="0" w:line="240" w:lineRule="auto"/>
        <w:ind w:left="360"/>
        <w:jc w:val="both"/>
        <w:rPr>
          <w:rFonts w:ascii="Times New Roman" w:hAnsi="Times New Roman" w:cs="Times New Roman"/>
          <w:i/>
          <w:sz w:val="20"/>
          <w:szCs w:val="20"/>
        </w:rPr>
      </w:pPr>
      <w:r w:rsidRPr="00477C9D">
        <w:rPr>
          <w:rFonts w:ascii="Times New Roman" w:hAnsi="Times New Roman" w:cs="Times New Roman"/>
          <w:i/>
          <w:sz w:val="20"/>
          <w:szCs w:val="20"/>
        </w:rPr>
        <w:t>Symbolic Techniques</w:t>
      </w:r>
    </w:p>
    <w:p w:rsidR="008D280E" w:rsidRPr="00E856FE" w:rsidRDefault="008D280E"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E856FE">
        <w:rPr>
          <w:rFonts w:ascii="Times New Roman" w:hAnsi="Times New Roman" w:cs="Times New Roman"/>
          <w:sz w:val="18"/>
          <w:szCs w:val="18"/>
        </w:rPr>
        <w:t xml:space="preserve">The use of available lexical tools is used in a lot of unsupervised sentiment classification research using symbolic techniques. Relationships between individual words are ignored in this approach, and a text is interpreted as a set of words. </w:t>
      </w:r>
      <w:r w:rsidR="00DC59D1" w:rsidRPr="00DC59D1">
        <w:rPr>
          <w:rFonts w:ascii="Times New Roman" w:hAnsi="Times New Roman" w:cs="Times New Roman"/>
          <w:sz w:val="18"/>
          <w:szCs w:val="18"/>
        </w:rPr>
        <w:t>The general conclusion is determined by deciding the sentiments of each word and joining those qualities with some conglomeration functions. He found a survey's extremity by computing the normal semantic direction of tuples separated from the audit, where tuples are phrases with descriptive words or modifiers.</w:t>
      </w:r>
      <w:r w:rsidRPr="00E856FE">
        <w:rPr>
          <w:rFonts w:ascii="Times New Roman" w:hAnsi="Times New Roman" w:cs="Times New Roman"/>
          <w:sz w:val="18"/>
          <w:szCs w:val="18"/>
        </w:rPr>
        <w:t xml:space="preserve"> Using the search engine </w:t>
      </w:r>
      <w:proofErr w:type="spellStart"/>
      <w:r w:rsidRPr="00E856FE">
        <w:rPr>
          <w:rFonts w:ascii="Times New Roman" w:hAnsi="Times New Roman" w:cs="Times New Roman"/>
          <w:sz w:val="18"/>
          <w:szCs w:val="18"/>
        </w:rPr>
        <w:t>Altavista</w:t>
      </w:r>
      <w:proofErr w:type="spellEnd"/>
      <w:r w:rsidRPr="00E856FE">
        <w:rPr>
          <w:rFonts w:ascii="Times New Roman" w:hAnsi="Times New Roman" w:cs="Times New Roman"/>
          <w:sz w:val="18"/>
          <w:szCs w:val="18"/>
        </w:rPr>
        <w:t xml:space="preserve">, he discovered the </w:t>
      </w:r>
      <w:r w:rsidR="00DC59D1" w:rsidRPr="00DC59D1">
        <w:rPr>
          <w:rFonts w:ascii="Times New Roman" w:hAnsi="Times New Roman" w:cs="Times New Roman"/>
          <w:color w:val="202124"/>
          <w:sz w:val="18"/>
          <w:szCs w:val="18"/>
          <w:shd w:val="clear" w:color="auto" w:fill="FFFFFF"/>
        </w:rPr>
        <w:t>connotation</w:t>
      </w:r>
      <w:r w:rsidR="00DC59D1">
        <w:rPr>
          <w:rFonts w:ascii="Times New Roman" w:hAnsi="Times New Roman" w:cs="Times New Roman"/>
          <w:sz w:val="18"/>
          <w:szCs w:val="18"/>
        </w:rPr>
        <w:t xml:space="preserve"> alignment</w:t>
      </w:r>
      <w:r w:rsidRPr="00E856FE">
        <w:rPr>
          <w:rFonts w:ascii="Times New Roman" w:hAnsi="Times New Roman" w:cs="Times New Roman"/>
          <w:sz w:val="18"/>
          <w:szCs w:val="18"/>
        </w:rPr>
        <w:t xml:space="preserve"> of tuples. Due to the need for a large lexical database, the knowledge base solution has proven to be challenging. Sentiment analysis has become repetitive and inaccurate as social networks produce mass</w:t>
      </w:r>
      <w:r w:rsidR="00DC59D1">
        <w:rPr>
          <w:rFonts w:ascii="Times New Roman" w:hAnsi="Times New Roman" w:cs="Times New Roman"/>
          <w:sz w:val="18"/>
          <w:szCs w:val="18"/>
        </w:rPr>
        <w:t>ive amounts of data continuously</w:t>
      </w:r>
      <w:r w:rsidRPr="00E856FE">
        <w:rPr>
          <w:rFonts w:ascii="Times New Roman" w:hAnsi="Times New Roman" w:cs="Times New Roman"/>
          <w:sz w:val="18"/>
          <w:szCs w:val="18"/>
        </w:rPr>
        <w:t xml:space="preserve">, often greater </w:t>
      </w:r>
      <w:r w:rsidR="00DC59D1" w:rsidRPr="00DC59D1">
        <w:rPr>
          <w:rFonts w:ascii="Times New Roman" w:hAnsi="Times New Roman" w:cs="Times New Roman"/>
          <w:sz w:val="18"/>
          <w:szCs w:val="18"/>
        </w:rPr>
        <w:t>than the size</w:t>
      </w:r>
      <w:r w:rsidR="00DC59D1">
        <w:rPr>
          <w:rFonts w:ascii="Times New Roman" w:hAnsi="Times New Roman" w:cs="Times New Roman"/>
          <w:sz w:val="18"/>
          <w:szCs w:val="18"/>
        </w:rPr>
        <w:t xml:space="preserve"> of the accessible lexical data</w:t>
      </w:r>
      <w:r w:rsidR="00DC59D1" w:rsidRPr="00DC59D1">
        <w:rPr>
          <w:rFonts w:ascii="Times New Roman" w:hAnsi="Times New Roman" w:cs="Times New Roman"/>
          <w:sz w:val="18"/>
          <w:szCs w:val="18"/>
        </w:rPr>
        <w:t xml:space="preserve">set. </w:t>
      </w:r>
      <w:r w:rsidR="009F7684" w:rsidRPr="00E856FE">
        <w:rPr>
          <w:rFonts w:ascii="Times New Roman" w:hAnsi="Times New Roman" w:cs="Times New Roman"/>
          <w:sz w:val="18"/>
          <w:szCs w:val="18"/>
        </w:rPr>
        <w:t>[2]</w:t>
      </w:r>
    </w:p>
    <w:p w:rsidR="008D280E" w:rsidRPr="00477C9D" w:rsidRDefault="008D280E" w:rsidP="00075FB7">
      <w:pPr>
        <w:pStyle w:val="ListParagraph"/>
        <w:numPr>
          <w:ilvl w:val="0"/>
          <w:numId w:val="2"/>
        </w:numPr>
        <w:autoSpaceDE w:val="0"/>
        <w:autoSpaceDN w:val="0"/>
        <w:adjustRightInd w:val="0"/>
        <w:spacing w:after="0" w:line="240" w:lineRule="auto"/>
        <w:ind w:left="360"/>
        <w:jc w:val="both"/>
        <w:rPr>
          <w:rFonts w:ascii="Times New Roman" w:hAnsi="Times New Roman" w:cs="Times New Roman"/>
          <w:i/>
          <w:sz w:val="20"/>
          <w:szCs w:val="20"/>
        </w:rPr>
      </w:pPr>
      <w:r w:rsidRPr="00477C9D">
        <w:rPr>
          <w:rFonts w:ascii="Times New Roman" w:hAnsi="Times New Roman" w:cs="Times New Roman"/>
          <w:i/>
          <w:sz w:val="20"/>
          <w:szCs w:val="20"/>
        </w:rPr>
        <w:t>Machine Learning Techniques</w:t>
      </w:r>
    </w:p>
    <w:p w:rsidR="008D280E" w:rsidRPr="006B6607" w:rsidRDefault="00DC59D1"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DC59D1">
        <w:rPr>
          <w:rFonts w:ascii="Times New Roman" w:hAnsi="Times New Roman" w:cs="Times New Roman"/>
          <w:sz w:val="18"/>
          <w:szCs w:val="18"/>
        </w:rPr>
        <w:t xml:space="preserve">For characterization, machine learning techniques procedures utilize a preparation set and a test set. The info include vectors and their relating class marks are contained in the preparation set. </w:t>
      </w:r>
      <w:proofErr w:type="gramStart"/>
      <w:r w:rsidRPr="00DC59D1">
        <w:rPr>
          <w:rFonts w:ascii="Times New Roman" w:hAnsi="Times New Roman" w:cs="Times New Roman"/>
          <w:sz w:val="18"/>
          <w:szCs w:val="18"/>
        </w:rPr>
        <w:t>An</w:t>
      </w:r>
      <w:proofErr w:type="gramEnd"/>
      <w:r w:rsidRPr="00DC59D1">
        <w:rPr>
          <w:rFonts w:ascii="Times New Roman" w:hAnsi="Times New Roman" w:cs="Times New Roman"/>
          <w:sz w:val="18"/>
          <w:szCs w:val="18"/>
        </w:rPr>
        <w:t xml:space="preserve"> classification model is made utilizing this preparation set, which </w:t>
      </w:r>
      <w:r w:rsidR="00EF7B73" w:rsidRPr="00DC59D1">
        <w:rPr>
          <w:rFonts w:ascii="Times New Roman" w:hAnsi="Times New Roman" w:cs="Times New Roman"/>
          <w:sz w:val="18"/>
          <w:szCs w:val="18"/>
        </w:rPr>
        <w:t>endeavours</w:t>
      </w:r>
      <w:r w:rsidRPr="00DC59D1">
        <w:rPr>
          <w:rFonts w:ascii="Times New Roman" w:hAnsi="Times New Roman" w:cs="Times New Roman"/>
          <w:sz w:val="18"/>
          <w:szCs w:val="18"/>
        </w:rPr>
        <w:t xml:space="preserve"> to group the info include vectors into comparing class names. The model is then approved by foreseeing the class marks of concealed capacity vectors utilizing a test set. </w:t>
      </w:r>
      <w:r w:rsidR="009F7684" w:rsidRPr="006B6607">
        <w:rPr>
          <w:rFonts w:ascii="Times New Roman" w:hAnsi="Times New Roman" w:cs="Times New Roman"/>
          <w:sz w:val="18"/>
          <w:szCs w:val="18"/>
        </w:rPr>
        <w:t>[2]</w:t>
      </w:r>
    </w:p>
    <w:p w:rsidR="009F7684" w:rsidRPr="006B6607" w:rsidRDefault="009F7684"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 xml:space="preserve">To classify reviews, a variety of machine learning techniques such as Naive Bayes (NB), </w:t>
      </w:r>
      <w:r w:rsidR="000F5F64" w:rsidRPr="000F5F64">
        <w:rPr>
          <w:rFonts w:ascii="Times New Roman" w:hAnsi="Times New Roman" w:cs="Times New Roman"/>
          <w:sz w:val="18"/>
          <w:szCs w:val="18"/>
        </w:rPr>
        <w:t>Maximum Entropy (ME), and Support Vector Machines (SVM) are utilized. Term Presence, Term Frequency, refutation, n-grams, and Part-of-Speech are a portion of the highlights that can be utilized for feeling order. The semantic direction of words, expressions, sentences, and archives can be resolved utilizing these highlights.</w:t>
      </w:r>
      <w:r w:rsidRPr="006B6607">
        <w:rPr>
          <w:rFonts w:ascii="Times New Roman" w:hAnsi="Times New Roman" w:cs="Times New Roman"/>
          <w:sz w:val="18"/>
          <w:szCs w:val="18"/>
        </w:rPr>
        <w:t xml:space="preserve"> The polarity of semantic orientation may be either positive or negative</w:t>
      </w:r>
      <w:proofErr w:type="gramStart"/>
      <w:r w:rsidRPr="006B6607">
        <w:rPr>
          <w:rFonts w:ascii="Times New Roman" w:hAnsi="Times New Roman" w:cs="Times New Roman"/>
          <w:sz w:val="18"/>
          <w:szCs w:val="18"/>
        </w:rPr>
        <w:t>.[</w:t>
      </w:r>
      <w:proofErr w:type="gramEnd"/>
      <w:r w:rsidRPr="006B6607">
        <w:rPr>
          <w:rFonts w:ascii="Times New Roman" w:hAnsi="Times New Roman" w:cs="Times New Roman"/>
          <w:sz w:val="18"/>
          <w:szCs w:val="18"/>
        </w:rPr>
        <w:t>2]</w:t>
      </w:r>
    </w:p>
    <w:p w:rsidR="0076179F" w:rsidRPr="00E856FE" w:rsidRDefault="0076179F" w:rsidP="00075FB7">
      <w:pPr>
        <w:autoSpaceDE w:val="0"/>
        <w:autoSpaceDN w:val="0"/>
        <w:adjustRightInd w:val="0"/>
        <w:spacing w:after="0" w:line="240" w:lineRule="auto"/>
        <w:jc w:val="both"/>
        <w:rPr>
          <w:rFonts w:ascii="Times New Roman" w:hAnsi="Times New Roman" w:cs="Times New Roman"/>
          <w:sz w:val="20"/>
          <w:szCs w:val="20"/>
        </w:rPr>
      </w:pPr>
    </w:p>
    <w:p w:rsidR="009F7684" w:rsidRPr="006B6607" w:rsidRDefault="000F5F64" w:rsidP="00075FB7">
      <w:pPr>
        <w:autoSpaceDE w:val="0"/>
        <w:autoSpaceDN w:val="0"/>
        <w:adjustRightInd w:val="0"/>
        <w:spacing w:after="0" w:line="240" w:lineRule="auto"/>
        <w:jc w:val="both"/>
        <w:rPr>
          <w:rFonts w:ascii="Times New Roman" w:hAnsi="Times New Roman" w:cs="Times New Roman"/>
          <w:sz w:val="18"/>
          <w:szCs w:val="18"/>
        </w:rPr>
      </w:pPr>
      <w:r w:rsidRPr="000F5F64">
        <w:rPr>
          <w:rFonts w:ascii="Times New Roman" w:hAnsi="Times New Roman" w:cs="Times New Roman"/>
          <w:sz w:val="18"/>
          <w:szCs w:val="18"/>
        </w:rPr>
        <w:t xml:space="preserve">Opinion mining is an expansive term that incorporates normal language processing, text mining, and </w:t>
      </w:r>
      <w:r w:rsidRPr="000F5F64">
        <w:rPr>
          <w:rFonts w:ascii="Times New Roman" w:hAnsi="Times New Roman" w:cs="Times New Roman"/>
          <w:sz w:val="18"/>
          <w:szCs w:val="18"/>
        </w:rPr>
        <w:lastRenderedPageBreak/>
        <w:t>computational etymology, and it involves the computational examination of assumptions, perspectives, and feelings communicated in text. Albeit a conclusion is a term used to portray a perspective or mentality that depends on feeling instead of rationale. Subsequently, lending to a comparable for notion investigation or opinion mining.</w:t>
      </w:r>
      <w:r w:rsidR="009F7684" w:rsidRPr="006B6607">
        <w:rPr>
          <w:rFonts w:ascii="Times New Roman" w:hAnsi="Times New Roman" w:cs="Times New Roman"/>
          <w:sz w:val="18"/>
          <w:szCs w:val="18"/>
        </w:rPr>
        <w:t xml:space="preserve"> Opinion mining has a wide range of applications, including accounting, law, science, entertainment, education, technology, politics, and marketing, according to the author. Many social media platforms used to provide web users with an outlet to express and share their thoughts and opinions</w:t>
      </w:r>
      <w:proofErr w:type="gramStart"/>
      <w:r w:rsidR="009F7684" w:rsidRPr="006B6607">
        <w:rPr>
          <w:rFonts w:ascii="Times New Roman" w:hAnsi="Times New Roman" w:cs="Times New Roman"/>
          <w:sz w:val="18"/>
          <w:szCs w:val="18"/>
        </w:rPr>
        <w:t>.[</w:t>
      </w:r>
      <w:proofErr w:type="gramEnd"/>
      <w:r w:rsidR="009F7684" w:rsidRPr="006B6607">
        <w:rPr>
          <w:rFonts w:ascii="Times New Roman" w:hAnsi="Times New Roman" w:cs="Times New Roman"/>
          <w:sz w:val="18"/>
          <w:szCs w:val="18"/>
        </w:rPr>
        <w:t>3]</w:t>
      </w:r>
    </w:p>
    <w:p w:rsidR="009F7684" w:rsidRPr="006B6607" w:rsidRDefault="009F7684"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They explored new methods and techniques for sentimental analysis of unstructured data on the web in this study. Sentiment Analysis currently focuses on subjective statements or subjectivity, ignoring factual statements that carry sentiment (s). As a result, they suggested a new method for classifying and handling subjective and objective claims in sentimental analysis</w:t>
      </w:r>
      <w:proofErr w:type="gramStart"/>
      <w:r w:rsidRPr="006B6607">
        <w:rPr>
          <w:rFonts w:ascii="Times New Roman" w:hAnsi="Times New Roman" w:cs="Times New Roman"/>
          <w:sz w:val="18"/>
          <w:szCs w:val="18"/>
        </w:rPr>
        <w:t>.[</w:t>
      </w:r>
      <w:proofErr w:type="gramEnd"/>
      <w:r w:rsidRPr="006B6607">
        <w:rPr>
          <w:rFonts w:ascii="Times New Roman" w:hAnsi="Times New Roman" w:cs="Times New Roman"/>
          <w:sz w:val="18"/>
          <w:szCs w:val="18"/>
        </w:rPr>
        <w:t>4]</w:t>
      </w:r>
    </w:p>
    <w:p w:rsidR="009F7684" w:rsidRPr="006B6607" w:rsidRDefault="009F7684"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N-gram features are used in all of the techniques listed above. It's uncertain whether or not using Part-of-Speech tagging is bene</w:t>
      </w:r>
      <w:r w:rsidR="00173C3C">
        <w:rPr>
          <w:rFonts w:ascii="Times New Roman" w:hAnsi="Times New Roman" w:cs="Times New Roman"/>
          <w:sz w:val="18"/>
          <w:szCs w:val="18"/>
        </w:rPr>
        <w:t>ficial. Some use various technique of attribute preference</w:t>
      </w:r>
      <w:r w:rsidRPr="006B6607">
        <w:rPr>
          <w:rFonts w:ascii="Times New Roman" w:hAnsi="Times New Roman" w:cs="Times New Roman"/>
          <w:sz w:val="18"/>
          <w:szCs w:val="18"/>
        </w:rPr>
        <w:t xml:space="preserve"> or leverage knowledge of microblogging to improve accuracy.</w:t>
      </w:r>
      <w:r w:rsidR="00E30A8E" w:rsidRPr="006B6607">
        <w:rPr>
          <w:rFonts w:ascii="Times New Roman" w:hAnsi="Times New Roman" w:cs="Times New Roman"/>
          <w:sz w:val="18"/>
          <w:szCs w:val="18"/>
        </w:rPr>
        <w:t xml:space="preserve"> </w:t>
      </w:r>
      <w:r w:rsidR="00173C3C" w:rsidRPr="00173C3C">
        <w:rPr>
          <w:rFonts w:ascii="Times New Roman" w:hAnsi="Times New Roman" w:cs="Times New Roman"/>
          <w:sz w:val="18"/>
          <w:szCs w:val="18"/>
        </w:rPr>
        <w:t xml:space="preserve">Utilizing more fundamental procedures utilized in Sentiment Analysis, for example, stemming, two-venture gathering, nullification identification, and extent of refutation, we fortify our exhibition. </w:t>
      </w:r>
      <w:r w:rsidR="00E30A8E" w:rsidRPr="006B6607">
        <w:rPr>
          <w:rFonts w:ascii="Times New Roman" w:hAnsi="Times New Roman" w:cs="Times New Roman"/>
          <w:sz w:val="18"/>
          <w:szCs w:val="18"/>
        </w:rPr>
        <w:t>[5]</w:t>
      </w:r>
    </w:p>
    <w:p w:rsidR="00E30A8E" w:rsidRPr="006B6607" w:rsidRDefault="00E30A8E"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In sentiment analysis, negative identification is a method that has been extensively researched. Negative words such as "not," "never," "no," and "never" can dramatically alter the context of a sentence and thus the emotion contained in it. The sense of nearby words changes as a result of the existence of those words. The spectrum of negation is said to include such terms. Many studies have been conducted to determine the scope of negation</w:t>
      </w:r>
      <w:proofErr w:type="gramStart"/>
      <w:r w:rsidRPr="006B6607">
        <w:rPr>
          <w:rFonts w:ascii="Times New Roman" w:hAnsi="Times New Roman" w:cs="Times New Roman"/>
          <w:sz w:val="18"/>
          <w:szCs w:val="18"/>
        </w:rPr>
        <w:t>.[</w:t>
      </w:r>
      <w:proofErr w:type="gramEnd"/>
      <w:r w:rsidRPr="006B6607">
        <w:rPr>
          <w:rFonts w:ascii="Times New Roman" w:hAnsi="Times New Roman" w:cs="Times New Roman"/>
          <w:sz w:val="18"/>
          <w:szCs w:val="18"/>
        </w:rPr>
        <w:t>5]</w:t>
      </w:r>
    </w:p>
    <w:p w:rsidR="00E30A8E" w:rsidRPr="006B6607" w:rsidRDefault="00E30A8E"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 xml:space="preserve">From that word to the next punctuation, a cue's scope of negation can be determined. There was a discussion on a method for determining the scope of negation cues in a sentence. They search the text for explicit negation clues and for each word in the scope. </w:t>
      </w:r>
      <w:r w:rsidR="000F5F64" w:rsidRPr="000F5F64">
        <w:rPr>
          <w:rFonts w:ascii="Times New Roman" w:hAnsi="Times New Roman" w:cs="Times New Roman"/>
          <w:sz w:val="18"/>
          <w:szCs w:val="18"/>
        </w:rPr>
        <w:t xml:space="preserve">Then, at that point they figure the contrast among it and the closest bad signal on the left and right sides. </w:t>
      </w:r>
      <w:r w:rsidRPr="006B6607">
        <w:rPr>
          <w:rFonts w:ascii="Times New Roman" w:hAnsi="Times New Roman" w:cs="Times New Roman"/>
          <w:sz w:val="18"/>
          <w:szCs w:val="18"/>
        </w:rPr>
        <w:t>[5]</w:t>
      </w:r>
    </w:p>
    <w:p w:rsidR="00AC13F0" w:rsidRPr="006B6607" w:rsidRDefault="000F5F64" w:rsidP="00075FB7">
      <w:pPr>
        <w:autoSpaceDE w:val="0"/>
        <w:autoSpaceDN w:val="0"/>
        <w:adjustRightInd w:val="0"/>
        <w:spacing w:after="0" w:line="240" w:lineRule="auto"/>
        <w:jc w:val="both"/>
        <w:rPr>
          <w:rFonts w:ascii="Times New Roman" w:hAnsi="Times New Roman" w:cs="Times New Roman"/>
          <w:sz w:val="18"/>
          <w:szCs w:val="18"/>
        </w:rPr>
      </w:pPr>
      <w:r w:rsidRPr="000F5F64">
        <w:rPr>
          <w:rFonts w:ascii="Times New Roman" w:hAnsi="Times New Roman" w:cs="Times New Roman"/>
          <w:sz w:val="18"/>
          <w:szCs w:val="18"/>
        </w:rPr>
        <w:t xml:space="preserve">The creators utilized </w:t>
      </w:r>
      <w:r w:rsidR="00A57C26" w:rsidRPr="000F5F64">
        <w:rPr>
          <w:rFonts w:ascii="Times New Roman" w:hAnsi="Times New Roman" w:cs="Times New Roman"/>
          <w:sz w:val="18"/>
          <w:szCs w:val="18"/>
        </w:rPr>
        <w:t>emoji’s</w:t>
      </w:r>
      <w:r w:rsidRPr="000F5F64">
        <w:rPr>
          <w:rFonts w:ascii="Times New Roman" w:hAnsi="Times New Roman" w:cs="Times New Roman"/>
          <w:sz w:val="18"/>
          <w:szCs w:val="18"/>
        </w:rPr>
        <w:t xml:space="preserve"> (e.g., ":)",</w:t>
      </w:r>
      <w:r w:rsidR="007C4A68">
        <w:rPr>
          <w:rFonts w:ascii="Times New Roman" w:hAnsi="Times New Roman" w:cs="Times New Roman"/>
          <w:sz w:val="18"/>
          <w:szCs w:val="18"/>
        </w:rPr>
        <w:t xml:space="preserve"> ":(", and so on) to categorise</w:t>
      </w:r>
      <w:r w:rsidR="00930CBC">
        <w:rPr>
          <w:rFonts w:ascii="Times New Roman" w:hAnsi="Times New Roman" w:cs="Times New Roman"/>
          <w:sz w:val="18"/>
          <w:szCs w:val="18"/>
        </w:rPr>
        <w:t xml:space="preserve"> as </w:t>
      </w:r>
      <w:r w:rsidRPr="000F5F64">
        <w:rPr>
          <w:rFonts w:ascii="Times New Roman" w:hAnsi="Times New Roman" w:cs="Times New Roman"/>
          <w:sz w:val="18"/>
          <w:szCs w:val="18"/>
        </w:rPr>
        <w:t xml:space="preserve">positive and negative tweets in a regulated characterization investigation on tweets in English. This methodology was utilized to assemble </w:t>
      </w:r>
      <w:r w:rsidR="00930CBC">
        <w:rPr>
          <w:rFonts w:ascii="Times New Roman" w:hAnsi="Times New Roman" w:cs="Times New Roman"/>
          <w:sz w:val="18"/>
          <w:szCs w:val="18"/>
        </w:rPr>
        <w:t>a collection of positive tweets including</w:t>
      </w:r>
      <w:r w:rsidR="00930CBC" w:rsidRPr="00930CBC">
        <w:rPr>
          <w:rFonts w:ascii="Times New Roman" w:hAnsi="Times New Roman" w:cs="Times New Roman"/>
          <w:sz w:val="18"/>
          <w:szCs w:val="18"/>
        </w:rPr>
        <w:t xml:space="preserve"> positive emoticons</w:t>
      </w:r>
      <w:r w:rsidR="00706B9A">
        <w:rPr>
          <w:rFonts w:ascii="Times New Roman" w:hAnsi="Times New Roman" w:cs="Times New Roman"/>
          <w:sz w:val="18"/>
          <w:szCs w:val="18"/>
        </w:rPr>
        <w:t xml:space="preserve"> ":)" and negative tweets including</w:t>
      </w:r>
      <w:r w:rsidRPr="000F5F64">
        <w:rPr>
          <w:rFonts w:ascii="Times New Roman" w:hAnsi="Times New Roman" w:cs="Times New Roman"/>
          <w:sz w:val="18"/>
          <w:szCs w:val="18"/>
        </w:rPr>
        <w:t xml:space="preserve"> negative </w:t>
      </w:r>
      <w:r w:rsidR="00706B9A">
        <w:rPr>
          <w:rFonts w:ascii="Times New Roman" w:hAnsi="Times New Roman" w:cs="Times New Roman"/>
          <w:sz w:val="18"/>
          <w:szCs w:val="18"/>
        </w:rPr>
        <w:t>emoticons</w:t>
      </w:r>
      <w:r w:rsidR="007C4A68">
        <w:rPr>
          <w:rFonts w:ascii="Times New Roman" w:hAnsi="Times New Roman" w:cs="Times New Roman"/>
          <w:sz w:val="18"/>
          <w:szCs w:val="18"/>
        </w:rPr>
        <w:t xml:space="preserve"> ":(". </w:t>
      </w:r>
      <w:r w:rsidR="00807782" w:rsidRPr="000F5F64">
        <w:rPr>
          <w:rFonts w:ascii="Times New Roman" w:hAnsi="Times New Roman" w:cs="Times New Roman"/>
          <w:sz w:val="18"/>
          <w:szCs w:val="18"/>
        </w:rPr>
        <w:t>Then</w:t>
      </w:r>
      <w:r w:rsidR="00807782">
        <w:rPr>
          <w:rFonts w:ascii="Times New Roman" w:hAnsi="Times New Roman" w:cs="Times New Roman"/>
          <w:sz w:val="18"/>
          <w:szCs w:val="18"/>
        </w:rPr>
        <w:t>, at that point utilizing</w:t>
      </w:r>
      <w:r w:rsidRPr="000F5F64">
        <w:rPr>
          <w:rFonts w:ascii="Times New Roman" w:hAnsi="Times New Roman" w:cs="Times New Roman"/>
          <w:sz w:val="18"/>
          <w:szCs w:val="18"/>
        </w:rPr>
        <w:t xml:space="preserve"> different regulated and different arrangements of highlights to arrive at the resolution that basically utilizing unigrams creates great outcomes, however that consolidating unigrams and bigrams improves results barely. </w:t>
      </w:r>
      <w:r w:rsidR="00AC13F0" w:rsidRPr="006B6607">
        <w:rPr>
          <w:rFonts w:ascii="Times New Roman" w:hAnsi="Times New Roman" w:cs="Times New Roman"/>
          <w:sz w:val="18"/>
          <w:szCs w:val="18"/>
        </w:rPr>
        <w:t>[6]</w:t>
      </w:r>
    </w:p>
    <w:p w:rsidR="00AC13F0" w:rsidRDefault="000F5F64" w:rsidP="00075FB7">
      <w:pPr>
        <w:autoSpaceDE w:val="0"/>
        <w:autoSpaceDN w:val="0"/>
        <w:adjustRightInd w:val="0"/>
        <w:spacing w:after="0" w:line="240" w:lineRule="auto"/>
        <w:jc w:val="both"/>
        <w:rPr>
          <w:rFonts w:ascii="Times New Roman" w:hAnsi="Times New Roman" w:cs="Times New Roman"/>
          <w:sz w:val="18"/>
          <w:szCs w:val="18"/>
        </w:rPr>
      </w:pPr>
      <w:r w:rsidRPr="000F5F64">
        <w:rPr>
          <w:rFonts w:ascii="Times New Roman" w:hAnsi="Times New Roman" w:cs="Times New Roman"/>
          <w:sz w:val="18"/>
          <w:szCs w:val="18"/>
        </w:rPr>
        <w:t xml:space="preserve">The creators utilize a crossover approach, joining managed learning with assumption bearing word data gathered from the DAL assessment word reference (Whissell, 1989). Retweets are taken out, truncations are converted into unique words and connections are erased, a tokenization cycle is performed, and grammatical feature </w:t>
      </w:r>
      <w:r w:rsidR="00F50439" w:rsidRPr="000F5F64">
        <w:rPr>
          <w:rFonts w:ascii="Times New Roman" w:hAnsi="Times New Roman" w:cs="Times New Roman"/>
          <w:sz w:val="18"/>
          <w:szCs w:val="18"/>
        </w:rPr>
        <w:t>labelling</w:t>
      </w:r>
      <w:r w:rsidRPr="000F5F64">
        <w:rPr>
          <w:rFonts w:ascii="Times New Roman" w:hAnsi="Times New Roman" w:cs="Times New Roman"/>
          <w:sz w:val="18"/>
          <w:szCs w:val="18"/>
        </w:rPr>
        <w:t xml:space="preserve"> is performed. They use n-gram highlights with SVM and syntactic highlig</w:t>
      </w:r>
      <w:r w:rsidR="004D0089">
        <w:rPr>
          <w:rFonts w:ascii="Times New Roman" w:hAnsi="Times New Roman" w:cs="Times New Roman"/>
          <w:sz w:val="18"/>
          <w:szCs w:val="18"/>
        </w:rPr>
        <w:t>hts including</w:t>
      </w:r>
      <w:r w:rsidRPr="000F5F64">
        <w:rPr>
          <w:rFonts w:ascii="Times New Roman" w:hAnsi="Times New Roman" w:cs="Times New Roman"/>
          <w:sz w:val="18"/>
          <w:szCs w:val="18"/>
        </w:rPr>
        <w:t xml:space="preserve"> Partial Tree Kernels, just as information on the extremity of the terms showing up in the tweets, to arrange tweets into positive and negative classes.</w:t>
      </w:r>
      <w:r w:rsidR="00D10CBC">
        <w:rPr>
          <w:rFonts w:ascii="Times New Roman" w:hAnsi="Times New Roman" w:cs="Times New Roman"/>
          <w:sz w:val="18"/>
          <w:szCs w:val="18"/>
        </w:rPr>
        <w:t xml:space="preserve"> </w:t>
      </w:r>
      <w:r w:rsidR="00AC13F0" w:rsidRPr="006B6607">
        <w:rPr>
          <w:rFonts w:ascii="Times New Roman" w:hAnsi="Times New Roman" w:cs="Times New Roman"/>
          <w:sz w:val="18"/>
          <w:szCs w:val="18"/>
        </w:rPr>
        <w:t>[6]</w:t>
      </w:r>
    </w:p>
    <w:p w:rsidR="0044225C" w:rsidRDefault="0044225C" w:rsidP="00075FB7">
      <w:pPr>
        <w:autoSpaceDE w:val="0"/>
        <w:autoSpaceDN w:val="0"/>
        <w:adjustRightInd w:val="0"/>
        <w:spacing w:after="0" w:line="240" w:lineRule="auto"/>
        <w:jc w:val="both"/>
        <w:rPr>
          <w:rFonts w:ascii="Times New Roman" w:hAnsi="Times New Roman" w:cs="Times New Roman"/>
          <w:sz w:val="18"/>
          <w:szCs w:val="18"/>
        </w:rPr>
      </w:pPr>
    </w:p>
    <w:p w:rsidR="0044225C" w:rsidRPr="00477C9D" w:rsidRDefault="0044225C" w:rsidP="00075FB7">
      <w:pPr>
        <w:autoSpaceDE w:val="0"/>
        <w:autoSpaceDN w:val="0"/>
        <w:adjustRightInd w:val="0"/>
        <w:spacing w:after="0" w:line="240" w:lineRule="auto"/>
        <w:jc w:val="both"/>
        <w:rPr>
          <w:rFonts w:ascii="Times New Roman" w:hAnsi="Times New Roman" w:cs="Times New Roman"/>
          <w:sz w:val="18"/>
          <w:szCs w:val="18"/>
        </w:rPr>
      </w:pPr>
    </w:p>
    <w:p w:rsidR="00AC13F0" w:rsidRPr="0044225C" w:rsidRDefault="00477C9D" w:rsidP="0044225C">
      <w:pPr>
        <w:pStyle w:val="Heading1"/>
        <w:spacing w:before="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PROPOSED WORK</w:t>
      </w:r>
    </w:p>
    <w:p w:rsidR="00AC13F0" w:rsidRPr="006B6607" w:rsidRDefault="00AC13F0"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Sentiment</w:t>
      </w:r>
      <w:r w:rsidR="00A45B49">
        <w:rPr>
          <w:rFonts w:ascii="Times New Roman" w:hAnsi="Times New Roman" w:cs="Times New Roman"/>
          <w:sz w:val="18"/>
          <w:szCs w:val="18"/>
        </w:rPr>
        <w:t>al analysis is also termed as opinion mining, relates to</w:t>
      </w:r>
      <w:r w:rsidRPr="006B6607">
        <w:rPr>
          <w:rFonts w:ascii="Times New Roman" w:hAnsi="Times New Roman" w:cs="Times New Roman"/>
          <w:sz w:val="18"/>
          <w:szCs w:val="18"/>
        </w:rPr>
        <w:t xml:space="preserve"> a type of machine learning activity in which we try to figure out what a document's overall sentiment is. We may extract subjective information</w:t>
      </w:r>
      <w:r w:rsidR="00A45B49">
        <w:rPr>
          <w:rFonts w:ascii="Times New Roman" w:hAnsi="Times New Roman" w:cs="Times New Roman"/>
          <w:sz w:val="18"/>
          <w:szCs w:val="18"/>
        </w:rPr>
        <w:t xml:space="preserve"> from a text and try to categorize it according to its duality</w:t>
      </w:r>
      <w:r w:rsidRPr="006B6607">
        <w:rPr>
          <w:rFonts w:ascii="Times New Roman" w:hAnsi="Times New Roman" w:cs="Times New Roman"/>
          <w:sz w:val="18"/>
          <w:szCs w:val="18"/>
        </w:rPr>
        <w:t>, such as posit</w:t>
      </w:r>
      <w:r w:rsidR="00A45B49">
        <w:rPr>
          <w:rFonts w:ascii="Times New Roman" w:hAnsi="Times New Roman" w:cs="Times New Roman"/>
          <w:sz w:val="18"/>
          <w:szCs w:val="18"/>
        </w:rPr>
        <w:t xml:space="preserve">ive, neutral, or negative, </w:t>
      </w:r>
      <w:r w:rsidR="003F4860">
        <w:rPr>
          <w:rFonts w:ascii="Times New Roman" w:hAnsi="Times New Roman" w:cs="Times New Roman"/>
          <w:sz w:val="18"/>
          <w:szCs w:val="18"/>
        </w:rPr>
        <w:t>with the assistance of machine learning</w:t>
      </w:r>
      <w:r w:rsidRPr="006B6607">
        <w:rPr>
          <w:rFonts w:ascii="Times New Roman" w:hAnsi="Times New Roman" w:cs="Times New Roman"/>
          <w:sz w:val="18"/>
          <w:szCs w:val="18"/>
        </w:rPr>
        <w:t xml:space="preserve"> and natural language processing. It is a very useful study because it allows us to decide the overall opinion about a selling object or forecast stock markets for a given business, for example, if the majority of people think it is a good idea,</w:t>
      </w:r>
      <w:r w:rsidR="00A45B49">
        <w:rPr>
          <w:rFonts w:ascii="Times New Roman" w:hAnsi="Times New Roman" w:cs="Times New Roman"/>
          <w:sz w:val="18"/>
          <w:szCs w:val="18"/>
        </w:rPr>
        <w:t xml:space="preserve"> its stock prices will rise</w:t>
      </w:r>
      <w:r w:rsidRPr="006B6607">
        <w:rPr>
          <w:rFonts w:ascii="Times New Roman" w:hAnsi="Times New Roman" w:cs="Times New Roman"/>
          <w:sz w:val="18"/>
          <w:szCs w:val="18"/>
        </w:rPr>
        <w:t>. Sentiment</w:t>
      </w:r>
      <w:r w:rsidR="00A45B49">
        <w:rPr>
          <w:rFonts w:ascii="Times New Roman" w:hAnsi="Times New Roman" w:cs="Times New Roman"/>
          <w:sz w:val="18"/>
          <w:szCs w:val="18"/>
        </w:rPr>
        <w:t>al analysis is nowhere near</w:t>
      </w:r>
      <w:r w:rsidRPr="006B6607">
        <w:rPr>
          <w:rFonts w:ascii="Times New Roman" w:hAnsi="Times New Roman" w:cs="Times New Roman"/>
          <w:sz w:val="18"/>
          <w:szCs w:val="18"/>
        </w:rPr>
        <w:t xml:space="preserve"> being solved due to </w:t>
      </w:r>
      <w:r w:rsidR="00A45B49">
        <w:rPr>
          <w:rFonts w:ascii="Times New Roman" w:hAnsi="Times New Roman" w:cs="Times New Roman"/>
          <w:sz w:val="18"/>
          <w:szCs w:val="18"/>
        </w:rPr>
        <w:t>the complexity of the language</w:t>
      </w:r>
      <w:r w:rsidRPr="006B6607">
        <w:rPr>
          <w:rFonts w:ascii="Times New Roman" w:hAnsi="Times New Roman" w:cs="Times New Roman"/>
          <w:sz w:val="18"/>
          <w:szCs w:val="18"/>
        </w:rPr>
        <w:t>, but this is also</w:t>
      </w:r>
      <w:r w:rsidR="009A52C3">
        <w:rPr>
          <w:rFonts w:ascii="Times New Roman" w:hAnsi="Times New Roman" w:cs="Times New Roman"/>
          <w:sz w:val="18"/>
          <w:szCs w:val="18"/>
        </w:rPr>
        <w:t xml:space="preserve"> a reason</w:t>
      </w:r>
      <w:r w:rsidRPr="006B6607">
        <w:rPr>
          <w:rFonts w:ascii="Times New Roman" w:hAnsi="Times New Roman" w:cs="Times New Roman"/>
          <w:sz w:val="18"/>
          <w:szCs w:val="18"/>
        </w:rPr>
        <w:t xml:space="preserve"> why it is so fascinating to work on.</w:t>
      </w:r>
    </w:p>
    <w:p w:rsidR="00E55225" w:rsidRPr="006B6607" w:rsidRDefault="00E55225"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We built a model based on probabilities to classify tweets from Twitter into "positive" or "poor" sentiment. Twitter is a microblogging platform where users can express themselves easily and randomly by sending 1</w:t>
      </w:r>
      <w:r w:rsidR="009F2E12">
        <w:rPr>
          <w:rFonts w:ascii="Times New Roman" w:hAnsi="Times New Roman" w:cs="Times New Roman"/>
          <w:sz w:val="18"/>
          <w:szCs w:val="18"/>
        </w:rPr>
        <w:t>40-character tweets. To categories</w:t>
      </w:r>
      <w:r w:rsidRPr="006B6607">
        <w:rPr>
          <w:rFonts w:ascii="Times New Roman" w:hAnsi="Times New Roman" w:cs="Times New Roman"/>
          <w:sz w:val="18"/>
          <w:szCs w:val="18"/>
        </w:rPr>
        <w:t xml:space="preserve"> </w:t>
      </w:r>
      <w:r w:rsidR="009F2E12">
        <w:rPr>
          <w:rFonts w:ascii="Times New Roman" w:hAnsi="Times New Roman" w:cs="Times New Roman"/>
          <w:sz w:val="18"/>
          <w:szCs w:val="18"/>
        </w:rPr>
        <w:t xml:space="preserve">Twitter </w:t>
      </w:r>
      <w:r w:rsidRPr="006B6607">
        <w:rPr>
          <w:rFonts w:ascii="Times New Roman" w:hAnsi="Times New Roman" w:cs="Times New Roman"/>
          <w:sz w:val="18"/>
          <w:szCs w:val="18"/>
        </w:rPr>
        <w:t xml:space="preserve">tweets </w:t>
      </w:r>
      <w:r w:rsidR="009F2E12">
        <w:rPr>
          <w:rFonts w:ascii="Times New Roman" w:hAnsi="Times New Roman" w:cs="Times New Roman"/>
          <w:sz w:val="18"/>
          <w:szCs w:val="18"/>
        </w:rPr>
        <w:t>into "good</w:t>
      </w:r>
      <w:r w:rsidRPr="006B6607">
        <w:rPr>
          <w:rFonts w:ascii="Times New Roman" w:hAnsi="Times New Roman" w:cs="Times New Roman"/>
          <w:sz w:val="18"/>
          <w:szCs w:val="18"/>
        </w:rPr>
        <w:t>" or "bad" sentiment</w:t>
      </w:r>
      <w:r w:rsidR="009F2E12">
        <w:rPr>
          <w:rFonts w:ascii="Times New Roman" w:hAnsi="Times New Roman" w:cs="Times New Roman"/>
          <w:sz w:val="18"/>
          <w:szCs w:val="18"/>
        </w:rPr>
        <w:t>s, we developed a prototype based on prospects. Twitter is a chatroom/forum</w:t>
      </w:r>
      <w:r w:rsidRPr="006B6607">
        <w:rPr>
          <w:rFonts w:ascii="Times New Roman" w:hAnsi="Times New Roman" w:cs="Times New Roman"/>
          <w:sz w:val="18"/>
          <w:szCs w:val="18"/>
        </w:rPr>
        <w:t xml:space="preserve"> that allows users to quickly and spontaneously express themselves by sending 140-character tweets.</w:t>
      </w:r>
    </w:p>
    <w:p w:rsidR="00E55225" w:rsidRPr="00E856FE" w:rsidRDefault="00E55225"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E30A8E" w:rsidRPr="00477C9D" w:rsidRDefault="00E55225"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Data</w:t>
      </w:r>
    </w:p>
    <w:p w:rsidR="00843718" w:rsidRPr="006B6607" w:rsidRDefault="00F52823"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First of all, we segment the data set into two parts: the training and test sets. To do so, we first shuffle the data set to remove any order added to the data, then take 3/4 of the tweets from each set and combine them together to create the training set. The remainder will be used to construct the test set. Finally, the training set contains 1183958 tweets, while the test set contains 394654 tweets. It's worth noting that they're evenly distributed and follow the same pattern as the original data collection.</w:t>
      </w:r>
    </w:p>
    <w:p w:rsidR="00843718" w:rsidRPr="006B6607" w:rsidRDefault="00843718"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Additionally, in order to obtain a corpus of tweets, we must first ensure that we have a balanced data set, which means that we must have an equal number of positive and negative tweets, as well as a large enough data set. Indeed, the more data we have, the more we can train our classifier and the higher the accuracy.</w:t>
      </w:r>
    </w:p>
    <w:p w:rsidR="00843718" w:rsidRPr="006B6607" w:rsidRDefault="00843718" w:rsidP="00075FB7">
      <w:pPr>
        <w:autoSpaceDE w:val="0"/>
        <w:autoSpaceDN w:val="0"/>
        <w:adjustRightInd w:val="0"/>
        <w:spacing w:after="0" w:line="240" w:lineRule="auto"/>
        <w:jc w:val="both"/>
        <w:rPr>
          <w:rFonts w:ascii="Times New Roman" w:hAnsi="Times New Roman" w:cs="Times New Roman"/>
          <w:sz w:val="18"/>
          <w:szCs w:val="18"/>
        </w:rPr>
      </w:pPr>
      <w:r w:rsidRPr="006B6607">
        <w:rPr>
          <w:rFonts w:ascii="Times New Roman" w:hAnsi="Times New Roman" w:cs="Times New Roman"/>
          <w:sz w:val="18"/>
          <w:szCs w:val="18"/>
        </w:rPr>
        <w:t>Finally, because we'll be dealing with Twitter terms in the tweets, let's review the Twitter terminology:</w:t>
      </w:r>
    </w:p>
    <w:p w:rsidR="00843718" w:rsidRPr="006B6607" w:rsidRDefault="00843718" w:rsidP="00075FB7">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18"/>
          <w:szCs w:val="18"/>
        </w:rPr>
      </w:pPr>
      <w:r w:rsidRPr="006B6607">
        <w:rPr>
          <w:rFonts w:ascii="Times New Roman" w:hAnsi="Times New Roman" w:cs="Times New Roman"/>
          <w:sz w:val="18"/>
          <w:szCs w:val="18"/>
        </w:rPr>
        <w:t>Hashtag: Every word or expression followed by the # symbol is referred to as a hashtag. You'll see other Tweets containing the same keyword or subject if you click on a hashtag.</w:t>
      </w:r>
    </w:p>
    <w:p w:rsidR="00843718" w:rsidRPr="006B6607" w:rsidRDefault="00843718" w:rsidP="00075FB7">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18"/>
          <w:szCs w:val="18"/>
        </w:rPr>
      </w:pPr>
      <w:r w:rsidRPr="006B6607">
        <w:rPr>
          <w:rFonts w:ascii="Times New Roman" w:hAnsi="Times New Roman" w:cs="Times New Roman"/>
          <w:sz w:val="18"/>
          <w:szCs w:val="18"/>
        </w:rPr>
        <w:t>@username: On Twitter, you're known by your username, which is often follow</w:t>
      </w:r>
      <w:r w:rsidR="009F50E5">
        <w:rPr>
          <w:rFonts w:ascii="Times New Roman" w:hAnsi="Times New Roman" w:cs="Times New Roman"/>
          <w:sz w:val="18"/>
          <w:szCs w:val="18"/>
        </w:rPr>
        <w:t xml:space="preserve">ed by the @ symbol. For example, Shah </w:t>
      </w:r>
      <w:proofErr w:type="spellStart"/>
      <w:r w:rsidR="009F50E5">
        <w:rPr>
          <w:rFonts w:ascii="Times New Roman" w:hAnsi="Times New Roman" w:cs="Times New Roman"/>
          <w:sz w:val="18"/>
          <w:szCs w:val="18"/>
        </w:rPr>
        <w:t>Rukh</w:t>
      </w:r>
      <w:proofErr w:type="spellEnd"/>
      <w:r w:rsidR="009F50E5">
        <w:rPr>
          <w:rFonts w:ascii="Times New Roman" w:hAnsi="Times New Roman" w:cs="Times New Roman"/>
          <w:sz w:val="18"/>
          <w:szCs w:val="18"/>
        </w:rPr>
        <w:t xml:space="preserve"> Khan</w:t>
      </w:r>
      <w:r w:rsidRPr="006B6607">
        <w:rPr>
          <w:rFonts w:ascii="Times New Roman" w:hAnsi="Times New Roman" w:cs="Times New Roman"/>
          <w:sz w:val="18"/>
          <w:szCs w:val="18"/>
        </w:rPr>
        <w:t xml:space="preserve"> is</w:t>
      </w:r>
      <w:r w:rsidRPr="006B6607">
        <w:rPr>
          <w:rFonts w:ascii="Times New Roman" w:hAnsi="Times New Roman" w:cs="Times New Roman"/>
          <w:spacing w:val="-24"/>
          <w:sz w:val="18"/>
          <w:szCs w:val="18"/>
        </w:rPr>
        <w:t xml:space="preserve"> </w:t>
      </w:r>
      <w:r w:rsidR="009F50E5">
        <w:rPr>
          <w:rFonts w:ascii="Times New Roman" w:hAnsi="Times New Roman" w:cs="Times New Roman"/>
          <w:sz w:val="18"/>
          <w:szCs w:val="18"/>
        </w:rPr>
        <w:t>@</w:t>
      </w:r>
      <w:proofErr w:type="spellStart"/>
      <w:r w:rsidR="009F50E5">
        <w:rPr>
          <w:rFonts w:ascii="Times New Roman" w:hAnsi="Times New Roman" w:cs="Times New Roman"/>
          <w:sz w:val="18"/>
          <w:szCs w:val="18"/>
        </w:rPr>
        <w:t>iamsrk</w:t>
      </w:r>
      <w:proofErr w:type="spellEnd"/>
      <w:r w:rsidRPr="006B6607">
        <w:rPr>
          <w:rFonts w:ascii="Times New Roman" w:hAnsi="Times New Roman" w:cs="Times New Roman"/>
          <w:sz w:val="18"/>
          <w:szCs w:val="18"/>
        </w:rPr>
        <w:t>.</w:t>
      </w:r>
    </w:p>
    <w:p w:rsidR="00843718" w:rsidRPr="006B6607" w:rsidRDefault="00D96361" w:rsidP="00075FB7">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MT: Equivalent</w:t>
      </w:r>
      <w:r w:rsidR="00843718" w:rsidRPr="006B6607">
        <w:rPr>
          <w:rFonts w:ascii="Times New Roman" w:hAnsi="Times New Roman" w:cs="Times New Roman"/>
          <w:sz w:val="18"/>
          <w:szCs w:val="18"/>
        </w:rPr>
        <w:t xml:space="preserve"> to the abbreviation RT (Retweet), which stands for "Modified Tweet</w:t>
      </w:r>
      <w:r>
        <w:rPr>
          <w:rFonts w:ascii="Times New Roman" w:hAnsi="Times New Roman" w:cs="Times New Roman"/>
          <w:sz w:val="18"/>
          <w:szCs w:val="18"/>
        </w:rPr>
        <w:t xml:space="preserve">. </w:t>
      </w:r>
      <w:r w:rsidRPr="00D96361">
        <w:rPr>
          <w:rFonts w:ascii="Times New Roman" w:hAnsi="Times New Roman" w:cs="Times New Roman"/>
          <w:sz w:val="18"/>
          <w:szCs w:val="18"/>
        </w:rPr>
        <w:t>At the point when clients physically retweet a message with changes</w:t>
      </w:r>
      <w:r>
        <w:rPr>
          <w:rFonts w:ascii="Times New Roman" w:hAnsi="Times New Roman" w:cs="Times New Roman"/>
          <w:sz w:val="18"/>
          <w:szCs w:val="18"/>
        </w:rPr>
        <w:t>, such as minimizing</w:t>
      </w:r>
      <w:r w:rsidR="00843718" w:rsidRPr="006B6607">
        <w:rPr>
          <w:rFonts w:ascii="Times New Roman" w:hAnsi="Times New Roman" w:cs="Times New Roman"/>
          <w:sz w:val="18"/>
          <w:szCs w:val="18"/>
        </w:rPr>
        <w:t xml:space="preserve"> a Tweet, this text is placed before the Retweeted text.</w:t>
      </w:r>
    </w:p>
    <w:p w:rsidR="00843718" w:rsidRPr="006B6607" w:rsidRDefault="00843718" w:rsidP="00075FB7">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18"/>
          <w:szCs w:val="18"/>
        </w:rPr>
      </w:pPr>
      <w:r w:rsidRPr="006B6607">
        <w:rPr>
          <w:rFonts w:ascii="Times New Roman" w:hAnsi="Times New Roman" w:cs="Times New Roman"/>
          <w:sz w:val="18"/>
          <w:szCs w:val="18"/>
        </w:rPr>
        <w:t>Retweet:  RT, A Retweet is a Message that you forward to your followers. Retweets are often used on Twitter to share news or other useful discoveries, and they still keep the original attribution.</w:t>
      </w:r>
    </w:p>
    <w:p w:rsidR="00CC1168" w:rsidRDefault="00CC1168" w:rsidP="00075FB7">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18"/>
          <w:szCs w:val="18"/>
        </w:rPr>
      </w:pPr>
      <w:r w:rsidRPr="006B6607">
        <w:rPr>
          <w:rFonts w:ascii="Times New Roman" w:hAnsi="Times New Roman" w:cs="Times New Roman"/>
          <w:sz w:val="18"/>
          <w:szCs w:val="18"/>
        </w:rPr>
        <w:t>Emoticons: They're made up of punctuation and letters and are used to convey feelings succinctly, ";) :)...</w:t>
      </w:r>
      <w:r w:rsidR="00ED50D7" w:rsidRPr="006B6607">
        <w:rPr>
          <w:rFonts w:ascii="Times New Roman" w:hAnsi="Times New Roman" w:cs="Times New Roman"/>
          <w:sz w:val="18"/>
          <w:szCs w:val="18"/>
        </w:rPr>
        <w:t>”</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CC1168" w:rsidRPr="00477C9D" w:rsidRDefault="00CC1168"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Pre-processing</w:t>
      </w:r>
    </w:p>
    <w:p w:rsidR="00CC1168" w:rsidRDefault="00CC1168"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 xml:space="preserve">We can </w:t>
      </w:r>
      <w:r w:rsidR="00ED50D7" w:rsidRPr="006B6607">
        <w:rPr>
          <w:rFonts w:ascii="Times New Roman" w:hAnsi="Times New Roman" w:cs="Times New Roman"/>
          <w:sz w:val="18"/>
          <w:szCs w:val="18"/>
        </w:rPr>
        <w:t>pre-process</w:t>
      </w:r>
      <w:r w:rsidRPr="006B6607">
        <w:rPr>
          <w:rFonts w:ascii="Times New Roman" w:hAnsi="Times New Roman" w:cs="Times New Roman"/>
          <w:sz w:val="18"/>
          <w:szCs w:val="18"/>
        </w:rPr>
        <w:t xml:space="preserve"> the tweets now that we have the corpus of tweets and all of the tools that might be useful. </w:t>
      </w:r>
      <w:r w:rsidRPr="006B6607">
        <w:rPr>
          <w:rFonts w:ascii="Times New Roman" w:hAnsi="Times New Roman" w:cs="Times New Roman"/>
          <w:sz w:val="18"/>
          <w:szCs w:val="18"/>
        </w:rPr>
        <w:lastRenderedPageBreak/>
        <w:t xml:space="preserve">It's critical because all of the changes we make during this phase would have a direct effect on the classifier's efficiency. Cleaning, normalisation, transformation, function extraction and selection, and so on are all part of the </w:t>
      </w:r>
      <w:r w:rsidR="00ED50D7" w:rsidRPr="006B6607">
        <w:rPr>
          <w:rFonts w:ascii="Times New Roman" w:hAnsi="Times New Roman" w:cs="Times New Roman"/>
          <w:sz w:val="18"/>
          <w:szCs w:val="18"/>
        </w:rPr>
        <w:t>pre-processing</w:t>
      </w:r>
      <w:r w:rsidRPr="006B6607">
        <w:rPr>
          <w:rFonts w:ascii="Times New Roman" w:hAnsi="Times New Roman" w:cs="Times New Roman"/>
          <w:sz w:val="18"/>
          <w:szCs w:val="18"/>
        </w:rPr>
        <w:t xml:space="preserve">. The effect of </w:t>
      </w:r>
      <w:r w:rsidR="00ED50D7" w:rsidRPr="006B6607">
        <w:rPr>
          <w:rFonts w:ascii="Times New Roman" w:hAnsi="Times New Roman" w:cs="Times New Roman"/>
          <w:sz w:val="18"/>
          <w:szCs w:val="18"/>
        </w:rPr>
        <w:t>pre-processing</w:t>
      </w:r>
      <w:r w:rsidRPr="006B6607">
        <w:rPr>
          <w:rFonts w:ascii="Times New Roman" w:hAnsi="Times New Roman" w:cs="Times New Roman"/>
          <w:sz w:val="18"/>
          <w:szCs w:val="18"/>
        </w:rPr>
        <w:t xml:space="preserve"> would be consistent and uniform data that can be used to improve the efficiency of the classifier.</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CC1168" w:rsidRPr="00477C9D" w:rsidRDefault="00CC1168"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Emoticons</w:t>
      </w:r>
    </w:p>
    <w:p w:rsidR="00CC1168" w:rsidRDefault="00CC1168"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Using the emoticon dictionary, we substitute all emoticons with their sentiment polarity ||</w:t>
      </w:r>
      <w:proofErr w:type="spellStart"/>
      <w:r w:rsidRPr="006B6607">
        <w:rPr>
          <w:rFonts w:ascii="Times New Roman" w:hAnsi="Times New Roman" w:cs="Times New Roman"/>
          <w:sz w:val="18"/>
          <w:szCs w:val="18"/>
        </w:rPr>
        <w:t>pos</w:t>
      </w:r>
      <w:proofErr w:type="spellEnd"/>
      <w:r w:rsidRPr="006B6607">
        <w:rPr>
          <w:rFonts w:ascii="Times New Roman" w:hAnsi="Times New Roman" w:cs="Times New Roman"/>
          <w:sz w:val="18"/>
          <w:szCs w:val="18"/>
        </w:rPr>
        <w:t>|| and ||</w:t>
      </w:r>
      <w:proofErr w:type="spellStart"/>
      <w:r w:rsidRPr="006B6607">
        <w:rPr>
          <w:rFonts w:ascii="Times New Roman" w:hAnsi="Times New Roman" w:cs="Times New Roman"/>
          <w:sz w:val="18"/>
          <w:szCs w:val="18"/>
        </w:rPr>
        <w:t>neg</w:t>
      </w:r>
      <w:proofErr w:type="spellEnd"/>
      <w:r w:rsidRPr="006B6607">
        <w:rPr>
          <w:rFonts w:ascii="Times New Roman" w:hAnsi="Times New Roman" w:cs="Times New Roman"/>
          <w:sz w:val="18"/>
          <w:szCs w:val="18"/>
        </w:rPr>
        <w:t>||. To perform the replacement, we go through each tweet and use a regex to see whether it contains emoticons; if it does, the emoticons are substituted with their polarity.</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F335E7" w:rsidRPr="00477C9D" w:rsidRDefault="00F335E7"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URL</w:t>
      </w:r>
    </w:p>
    <w:p w:rsidR="006B6607" w:rsidRDefault="00F335E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In their tweets, users often use hy</w:t>
      </w:r>
      <w:r w:rsidR="00AD1578">
        <w:rPr>
          <w:rFonts w:ascii="Times New Roman" w:hAnsi="Times New Roman" w:cs="Times New Roman"/>
          <w:sz w:val="18"/>
          <w:szCs w:val="18"/>
        </w:rPr>
        <w:t>perlinks. Twitter minimizes the url size using its own URL minimizing</w:t>
      </w:r>
      <w:r w:rsidRPr="006B6607">
        <w:rPr>
          <w:rFonts w:ascii="Times New Roman" w:hAnsi="Times New Roman" w:cs="Times New Roman"/>
          <w:sz w:val="18"/>
          <w:szCs w:val="18"/>
        </w:rPr>
        <w:t xml:space="preserve"> tool, such as http://t.co/FCWXoUd8; thi</w:t>
      </w:r>
      <w:r w:rsidR="00AD1578">
        <w:rPr>
          <w:rFonts w:ascii="Times New Roman" w:hAnsi="Times New Roman" w:cs="Times New Roman"/>
          <w:sz w:val="18"/>
          <w:szCs w:val="18"/>
        </w:rPr>
        <w:t>s allows Twitter to notify individuals</w:t>
      </w:r>
      <w:r w:rsidRPr="006B6607">
        <w:rPr>
          <w:rFonts w:ascii="Times New Roman" w:hAnsi="Times New Roman" w:cs="Times New Roman"/>
          <w:sz w:val="18"/>
          <w:szCs w:val="18"/>
        </w:rPr>
        <w:t xml:space="preserve"> if</w:t>
      </w:r>
      <w:r w:rsidR="00AD1578">
        <w:rPr>
          <w:rFonts w:ascii="Times New Roman" w:hAnsi="Times New Roman" w:cs="Times New Roman"/>
          <w:sz w:val="18"/>
          <w:szCs w:val="18"/>
        </w:rPr>
        <w:t xml:space="preserve"> the connection prompts outside from</w:t>
      </w:r>
      <w:r w:rsidRPr="006B6607">
        <w:rPr>
          <w:rFonts w:ascii="Times New Roman" w:hAnsi="Times New Roman" w:cs="Times New Roman"/>
          <w:sz w:val="18"/>
          <w:szCs w:val="18"/>
        </w:rPr>
        <w:t xml:space="preserve"> its domain.  A specific URL is completely irrelevant from the perspectives of text classification.  The existence of a URL, on the other hand, can be a useful function.</w:t>
      </w:r>
      <w:r w:rsidR="007C1A63" w:rsidRPr="006B6607">
        <w:rPr>
          <w:rFonts w:ascii="Times New Roman" w:hAnsi="Times New Roman" w:cs="Times New Roman"/>
          <w:sz w:val="18"/>
          <w:szCs w:val="18"/>
        </w:rPr>
        <w:t xml:space="preserve"> Because of the various types of URLs that can exist</w:t>
      </w:r>
      <w:r w:rsidR="009F50E5">
        <w:rPr>
          <w:rFonts w:ascii="Times New Roman" w:hAnsi="Times New Roman" w:cs="Times New Roman"/>
          <w:sz w:val="18"/>
          <w:szCs w:val="18"/>
        </w:rPr>
        <w:t>, t</w:t>
      </w:r>
      <w:r w:rsidR="009F50E5" w:rsidRPr="009F50E5">
        <w:rPr>
          <w:rFonts w:ascii="Times New Roman" w:hAnsi="Times New Roman" w:cs="Times New Roman"/>
          <w:sz w:val="18"/>
          <w:szCs w:val="18"/>
        </w:rPr>
        <w:t xml:space="preserve">he regular expression used to </w:t>
      </w:r>
      <w:r w:rsidR="009F50E5">
        <w:rPr>
          <w:rFonts w:ascii="Times New Roman" w:hAnsi="Times New Roman" w:cs="Times New Roman"/>
          <w:sz w:val="18"/>
          <w:szCs w:val="18"/>
        </w:rPr>
        <w:t>detect a URL is quite intricate</w:t>
      </w:r>
      <w:r w:rsidR="007C1A63" w:rsidRPr="006B6607">
        <w:rPr>
          <w:rFonts w:ascii="Times New Roman" w:hAnsi="Times New Roman" w:cs="Times New Roman"/>
          <w:sz w:val="18"/>
          <w:szCs w:val="18"/>
        </w:rPr>
        <w:t>, but a</w:t>
      </w:r>
      <w:r w:rsidR="009F50E5">
        <w:rPr>
          <w:rFonts w:ascii="Times New Roman" w:hAnsi="Times New Roman" w:cs="Times New Roman"/>
          <w:sz w:val="18"/>
          <w:szCs w:val="18"/>
        </w:rPr>
        <w:t>ccording to Twitter's minimizing</w:t>
      </w:r>
      <w:r w:rsidR="007C1A63" w:rsidRPr="006B6607">
        <w:rPr>
          <w:rFonts w:ascii="Times New Roman" w:hAnsi="Times New Roman" w:cs="Times New Roman"/>
          <w:sz w:val="18"/>
          <w:szCs w:val="18"/>
        </w:rPr>
        <w:t xml:space="preserve"> service, </w:t>
      </w:r>
      <w:r w:rsidR="009F50E5">
        <w:rPr>
          <w:rFonts w:ascii="Times New Roman" w:hAnsi="Times New Roman" w:cs="Times New Roman"/>
          <w:sz w:val="18"/>
          <w:szCs w:val="18"/>
        </w:rPr>
        <w:t>a comparably simple regular algorithm can be used</w:t>
      </w:r>
      <w:r w:rsidR="007C1A63" w:rsidRPr="006B6607">
        <w:rPr>
          <w:rFonts w:ascii="Times New Roman" w:hAnsi="Times New Roman" w:cs="Times New Roman"/>
          <w:sz w:val="18"/>
          <w:szCs w:val="18"/>
        </w:rPr>
        <w:t>, (</w:t>
      </w:r>
      <w:proofErr w:type="spellStart"/>
      <w:r w:rsidR="007C1A63" w:rsidRPr="006B6607">
        <w:rPr>
          <w:rFonts w:ascii="Times New Roman" w:hAnsi="Times New Roman" w:cs="Times New Roman"/>
          <w:sz w:val="18"/>
          <w:szCs w:val="18"/>
        </w:rPr>
        <w:t>http|https|ftp</w:t>
      </w:r>
      <w:proofErr w:type="spellEnd"/>
      <w:r w:rsidR="007C1A63" w:rsidRPr="006B6607">
        <w:rPr>
          <w:rFonts w:ascii="Times New Roman" w:hAnsi="Times New Roman" w:cs="Times New Roman"/>
          <w:sz w:val="18"/>
          <w:szCs w:val="18"/>
        </w:rPr>
        <w:t>)://</w:t>
      </w:r>
      <w:r w:rsidR="009F50E5">
        <w:rPr>
          <w:rFonts w:ascii="Times New Roman" w:hAnsi="Times New Roman" w:cs="Times New Roman"/>
          <w:sz w:val="18"/>
          <w:szCs w:val="18"/>
        </w:rPr>
        <w:t>[a-zA-Z0-9./]+, which can be replaced</w:t>
      </w:r>
      <w:r w:rsidR="007C1A63" w:rsidRPr="006B6607">
        <w:rPr>
          <w:rFonts w:ascii="Times New Roman" w:hAnsi="Times New Roman" w:cs="Times New Roman"/>
          <w:sz w:val="18"/>
          <w:szCs w:val="18"/>
        </w:rPr>
        <w:t xml:space="preserve"> by a simple term, URL.</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7C1A63" w:rsidRPr="00477C9D" w:rsidRDefault="007C1A63"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Unicode</w:t>
      </w:r>
    </w:p>
    <w:p w:rsidR="007C1A63" w:rsidRDefault="007C1A63"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We choose to exclude any unicode character that could be inaccurate for the classifier for the sake of simplicity and because the ASCII table should fit.</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7C1A63" w:rsidRPr="00477C9D" w:rsidRDefault="007C1A63"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HTML entities</w:t>
      </w:r>
    </w:p>
    <w:p w:rsidR="007C1A63" w:rsidRDefault="007C1A63"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HTML entities are reserved characters in HTML. To make them understandable, we need to decode them into characters entities.</w:t>
      </w:r>
    </w:p>
    <w:p w:rsidR="006B6607" w:rsidRPr="006B6607" w:rsidRDefault="006B660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7C1A63" w:rsidRPr="00477C9D" w:rsidRDefault="007C1A63"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Case</w:t>
      </w:r>
    </w:p>
    <w:p w:rsidR="007C1A63" w:rsidRPr="006B6607" w:rsidRDefault="007C1A63"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The case may seem to be insignificant, but it is critical for distinguishing between proper nouns and other types of words. Indeed, "General Motor" and "General Motor", or “MSc” and “</w:t>
      </w:r>
      <w:proofErr w:type="spellStart"/>
      <w:r w:rsidRPr="006B6607">
        <w:rPr>
          <w:rFonts w:ascii="Times New Roman" w:hAnsi="Times New Roman" w:cs="Times New Roman"/>
          <w:sz w:val="18"/>
          <w:szCs w:val="18"/>
        </w:rPr>
        <w:t>msc</w:t>
      </w:r>
      <w:proofErr w:type="spellEnd"/>
      <w:r w:rsidRPr="006B6607">
        <w:rPr>
          <w:rFonts w:ascii="Times New Roman" w:hAnsi="Times New Roman" w:cs="Times New Roman"/>
          <w:sz w:val="18"/>
          <w:szCs w:val="18"/>
        </w:rPr>
        <w:t>” are the same thing. As a result, converting all letters to lowercase should be done with caution. We won't worry about it for now because we think it won't have a significant effect on the classifier's results.</w:t>
      </w:r>
    </w:p>
    <w:p w:rsidR="006B6607" w:rsidRPr="00E856FE" w:rsidRDefault="006B6607"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7C1A63" w:rsidRPr="00477C9D" w:rsidRDefault="007C1A63"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Targets</w:t>
      </w:r>
    </w:p>
    <w:p w:rsidR="007C1A63" w:rsidRPr="006B6607" w:rsidRDefault="007C1A63"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The goal corresponds to T</w:t>
      </w:r>
      <w:r w:rsidR="00690106">
        <w:rPr>
          <w:rFonts w:ascii="Times New Roman" w:hAnsi="Times New Roman" w:cs="Times New Roman"/>
          <w:sz w:val="18"/>
          <w:szCs w:val="18"/>
        </w:rPr>
        <w:t xml:space="preserve">witter usernames followed by “@” symbol. </w:t>
      </w:r>
      <w:r w:rsidR="0052778C">
        <w:rPr>
          <w:rFonts w:ascii="Times New Roman" w:hAnsi="Times New Roman" w:cs="Times New Roman"/>
          <w:sz w:val="18"/>
          <w:szCs w:val="18"/>
        </w:rPr>
        <w:t>Its</w:t>
      </w:r>
      <w:r w:rsidR="00690106">
        <w:rPr>
          <w:rFonts w:ascii="Times New Roman" w:hAnsi="Times New Roman" w:cs="Times New Roman"/>
          <w:sz w:val="18"/>
          <w:szCs w:val="18"/>
        </w:rPr>
        <w:t xml:space="preserve"> use is</w:t>
      </w:r>
      <w:r w:rsidRPr="006B6607">
        <w:rPr>
          <w:rFonts w:ascii="Times New Roman" w:hAnsi="Times New Roman" w:cs="Times New Roman"/>
          <w:sz w:val="18"/>
          <w:szCs w:val="18"/>
        </w:rPr>
        <w:t xml:space="preserve"> </w:t>
      </w:r>
      <w:r w:rsidR="00690106">
        <w:rPr>
          <w:rFonts w:ascii="Times New Roman" w:hAnsi="Times New Roman" w:cs="Times New Roman"/>
          <w:sz w:val="18"/>
          <w:szCs w:val="18"/>
        </w:rPr>
        <w:t>to address a tweet from a particular</w:t>
      </w:r>
      <w:r w:rsidRPr="006B6607">
        <w:rPr>
          <w:rFonts w:ascii="Times New Roman" w:hAnsi="Times New Roman" w:cs="Times New Roman"/>
          <w:sz w:val="18"/>
          <w:szCs w:val="18"/>
        </w:rPr>
        <w:t xml:space="preserve"> person or simply to draw attention to something. The tag ||target|| is used to override all usernames/targets.</w:t>
      </w:r>
    </w:p>
    <w:p w:rsidR="007C1A63" w:rsidRPr="00E856FE" w:rsidRDefault="007C1A63"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F335E7" w:rsidRPr="00477C9D" w:rsidRDefault="0022621B" w:rsidP="00075FB7">
      <w:pPr>
        <w:pStyle w:val="Heading2"/>
        <w:spacing w:before="0"/>
        <w:rPr>
          <w:rFonts w:ascii="Times New Roman" w:hAnsi="Times New Roman" w:cs="Times New Roman"/>
          <w:i/>
          <w:color w:val="000000" w:themeColor="text1"/>
          <w:sz w:val="20"/>
          <w:szCs w:val="20"/>
        </w:rPr>
      </w:pPr>
      <w:r w:rsidRPr="00477C9D">
        <w:rPr>
          <w:rFonts w:ascii="Times New Roman" w:hAnsi="Times New Roman" w:cs="Times New Roman"/>
          <w:i/>
          <w:color w:val="000000" w:themeColor="text1"/>
          <w:sz w:val="20"/>
          <w:szCs w:val="20"/>
        </w:rPr>
        <w:t>Test Driven Calculations</w:t>
      </w:r>
    </w:p>
    <w:p w:rsidR="0022621B" w:rsidRPr="006B6607" w:rsidRDefault="0022621B"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 xml:space="preserve">After we've generated the training and testing datasets, we'll need a third set of data called the validation set. It's extremely useful since it'll be used to test our model against unknown data and tune the learning algorithm's potential parameters to prevent </w:t>
      </w:r>
      <w:proofErr w:type="spellStart"/>
      <w:r w:rsidRPr="006B6607">
        <w:rPr>
          <w:rFonts w:ascii="Times New Roman" w:hAnsi="Times New Roman" w:cs="Times New Roman"/>
          <w:sz w:val="18"/>
          <w:szCs w:val="18"/>
        </w:rPr>
        <w:t>underfitting</w:t>
      </w:r>
      <w:proofErr w:type="spellEnd"/>
      <w:r w:rsidRPr="006B6607">
        <w:rPr>
          <w:rFonts w:ascii="Times New Roman" w:hAnsi="Times New Roman" w:cs="Times New Roman"/>
          <w:sz w:val="18"/>
          <w:szCs w:val="18"/>
        </w:rPr>
        <w:t xml:space="preserve"> and </w:t>
      </w:r>
      <w:proofErr w:type="spellStart"/>
      <w:r w:rsidRPr="006B6607">
        <w:rPr>
          <w:rFonts w:ascii="Times New Roman" w:hAnsi="Times New Roman" w:cs="Times New Roman"/>
          <w:sz w:val="18"/>
          <w:szCs w:val="18"/>
        </w:rPr>
        <w:t>overfitting</w:t>
      </w:r>
      <w:proofErr w:type="spellEnd"/>
      <w:r w:rsidRPr="006B6607">
        <w:rPr>
          <w:rFonts w:ascii="Times New Roman" w:hAnsi="Times New Roman" w:cs="Times New Roman"/>
          <w:sz w:val="18"/>
          <w:szCs w:val="18"/>
        </w:rPr>
        <w:t xml:space="preserve">, for example. This validation set is needed since our test set can only be used to check how well the model generalises. If we use the test set instead of the </w:t>
      </w:r>
      <w:r w:rsidRPr="006B6607">
        <w:rPr>
          <w:rFonts w:ascii="Times New Roman" w:hAnsi="Times New Roman" w:cs="Times New Roman"/>
          <w:sz w:val="18"/>
          <w:szCs w:val="18"/>
        </w:rPr>
        <w:lastRenderedPageBreak/>
        <w:t>validation set, our model will be too positive, causing the results to be skewed.</w:t>
      </w:r>
    </w:p>
    <w:p w:rsidR="0022621B" w:rsidRPr="00E856FE" w:rsidRDefault="0022621B"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22621B" w:rsidRPr="00DF47CD" w:rsidRDefault="0022621B" w:rsidP="00075FB7">
      <w:pPr>
        <w:pStyle w:val="Heading3"/>
        <w:spacing w:before="0"/>
        <w:rPr>
          <w:rFonts w:ascii="Times New Roman" w:hAnsi="Times New Roman" w:cs="Times New Roman"/>
          <w:i/>
          <w:color w:val="000000" w:themeColor="text1"/>
          <w:sz w:val="18"/>
          <w:szCs w:val="18"/>
        </w:rPr>
      </w:pPr>
      <w:r w:rsidRPr="00DF47CD">
        <w:rPr>
          <w:rFonts w:ascii="Times New Roman" w:hAnsi="Times New Roman" w:cs="Times New Roman"/>
          <w:i/>
          <w:color w:val="000000" w:themeColor="text1"/>
          <w:sz w:val="18"/>
          <w:szCs w:val="18"/>
        </w:rPr>
        <w:t>Logistic Regression</w:t>
      </w:r>
    </w:p>
    <w:p w:rsidR="0022621B" w:rsidRPr="006B6607" w:rsidRDefault="0022621B"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After applying this algorithm, accuracy is 80.29%</w:t>
      </w:r>
    </w:p>
    <w:p w:rsidR="00E856FE" w:rsidRPr="006B6607" w:rsidRDefault="00E856FE"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22621B" w:rsidRPr="00DF47CD" w:rsidRDefault="0022621B" w:rsidP="00075FB7">
      <w:pPr>
        <w:pStyle w:val="Heading3"/>
        <w:spacing w:before="0"/>
        <w:rPr>
          <w:rFonts w:ascii="Times New Roman" w:hAnsi="Times New Roman" w:cs="Times New Roman"/>
          <w:i/>
          <w:color w:val="000000" w:themeColor="text1"/>
          <w:sz w:val="18"/>
          <w:szCs w:val="18"/>
          <w:shd w:val="clear" w:color="auto" w:fill="FFFFFF"/>
        </w:rPr>
      </w:pPr>
      <w:r w:rsidRPr="00DF47CD">
        <w:rPr>
          <w:rFonts w:ascii="Times New Roman" w:hAnsi="Times New Roman" w:cs="Times New Roman"/>
          <w:i/>
          <w:color w:val="000000" w:themeColor="text1"/>
          <w:sz w:val="18"/>
          <w:szCs w:val="18"/>
          <w:shd w:val="clear" w:color="auto" w:fill="FFFFFF"/>
        </w:rPr>
        <w:t>Multinomial naive Bayes algorithm</w:t>
      </w:r>
    </w:p>
    <w:p w:rsidR="0022621B" w:rsidRPr="006B6607" w:rsidRDefault="0022621B"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After applying this algorithm, accuracy is 77.50%</w:t>
      </w:r>
    </w:p>
    <w:p w:rsidR="00E856FE" w:rsidRPr="006B6607" w:rsidRDefault="00E856FE"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22621B" w:rsidRPr="00DF47CD" w:rsidRDefault="0022621B" w:rsidP="00075FB7">
      <w:pPr>
        <w:pStyle w:val="Heading3"/>
        <w:spacing w:before="0"/>
        <w:rPr>
          <w:rFonts w:ascii="Times New Roman" w:hAnsi="Times New Roman" w:cs="Times New Roman"/>
          <w:i/>
          <w:color w:val="000000" w:themeColor="text1"/>
          <w:sz w:val="18"/>
          <w:szCs w:val="18"/>
          <w:shd w:val="clear" w:color="auto" w:fill="FFFFFF"/>
        </w:rPr>
      </w:pPr>
      <w:r w:rsidRPr="00DF47CD">
        <w:rPr>
          <w:rFonts w:ascii="Times New Roman" w:hAnsi="Times New Roman" w:cs="Times New Roman"/>
          <w:i/>
          <w:color w:val="000000" w:themeColor="text1"/>
          <w:sz w:val="18"/>
          <w:szCs w:val="18"/>
          <w:shd w:val="clear" w:color="auto" w:fill="FFFFFF"/>
        </w:rPr>
        <w:t>Stochastic Gradient Descent</w:t>
      </w:r>
    </w:p>
    <w:p w:rsidR="0022621B" w:rsidRPr="006B6607" w:rsidRDefault="0022621B"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After applying this algorithm, accuracy is 77.53%</w:t>
      </w:r>
    </w:p>
    <w:p w:rsidR="00E856FE" w:rsidRPr="006B6607" w:rsidRDefault="00E856FE"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22621B" w:rsidRPr="00DF47CD" w:rsidRDefault="0022621B" w:rsidP="00075FB7">
      <w:pPr>
        <w:pStyle w:val="Heading3"/>
        <w:spacing w:before="0"/>
        <w:rPr>
          <w:rFonts w:ascii="Times New Roman" w:hAnsi="Times New Roman" w:cs="Times New Roman"/>
          <w:i/>
          <w:color w:val="000000" w:themeColor="text1"/>
          <w:sz w:val="18"/>
          <w:szCs w:val="18"/>
        </w:rPr>
      </w:pPr>
      <w:r w:rsidRPr="00DF47CD">
        <w:rPr>
          <w:rFonts w:ascii="Times New Roman" w:hAnsi="Times New Roman" w:cs="Times New Roman"/>
          <w:i/>
          <w:color w:val="000000" w:themeColor="text1"/>
          <w:sz w:val="18"/>
          <w:szCs w:val="18"/>
        </w:rPr>
        <w:t>Voting Classifier</w:t>
      </w:r>
    </w:p>
    <w:p w:rsidR="0022621B" w:rsidRDefault="0022621B"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After using Logistic Regression, Multinomial Naïve bayes Theorem and Sto</w:t>
      </w:r>
      <w:r w:rsidR="00F52823" w:rsidRPr="006B6607">
        <w:rPr>
          <w:rFonts w:ascii="Times New Roman" w:hAnsi="Times New Roman" w:cs="Times New Roman"/>
          <w:sz w:val="18"/>
          <w:szCs w:val="18"/>
        </w:rPr>
        <w:t>chastic Gradient Descent altogether, accuracy is 79.95%</w:t>
      </w:r>
    </w:p>
    <w:p w:rsidR="00984F61" w:rsidRPr="006B6607" w:rsidRDefault="00984F61"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F335E7" w:rsidRPr="00DF47CD" w:rsidRDefault="00DF47CD" w:rsidP="00075FB7">
      <w:pPr>
        <w:pStyle w:val="Heading1"/>
        <w:spacing w:before="0"/>
        <w:jc w:val="center"/>
        <w:rPr>
          <w:rFonts w:ascii="Times New Roman" w:hAnsi="Times New Roman" w:cs="Times New Roman"/>
          <w:color w:val="000000" w:themeColor="text1"/>
          <w:sz w:val="22"/>
          <w:szCs w:val="22"/>
        </w:rPr>
      </w:pPr>
      <w:r w:rsidRPr="00DF47CD">
        <w:rPr>
          <w:rFonts w:ascii="Times New Roman" w:hAnsi="Times New Roman" w:cs="Times New Roman"/>
          <w:color w:val="000000" w:themeColor="text1"/>
          <w:sz w:val="22"/>
          <w:szCs w:val="22"/>
        </w:rPr>
        <w:t>RESULT &amp; DISCUSSION</w:t>
      </w:r>
    </w:p>
    <w:p w:rsidR="00E211FA" w:rsidRDefault="001440B7"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Pr>
          <w:rFonts w:ascii="Times New Roman" w:hAnsi="Times New Roman" w:cs="Times New Roman"/>
          <w:sz w:val="18"/>
          <w:szCs w:val="18"/>
        </w:rPr>
        <w:t>Following table shows</w:t>
      </w:r>
      <w:r w:rsidR="005B0573">
        <w:rPr>
          <w:rFonts w:ascii="Times New Roman" w:hAnsi="Times New Roman" w:cs="Times New Roman"/>
          <w:sz w:val="18"/>
          <w:szCs w:val="18"/>
        </w:rPr>
        <w:t xml:space="preserve"> the result</w:t>
      </w:r>
      <w:r w:rsidR="00E211FA" w:rsidRPr="00E211FA">
        <w:rPr>
          <w:rFonts w:ascii="Times New Roman" w:hAnsi="Times New Roman" w:cs="Times New Roman"/>
          <w:sz w:val="18"/>
          <w:szCs w:val="18"/>
        </w:rPr>
        <w:t xml:space="preserve"> of</w:t>
      </w:r>
      <w:r w:rsidR="005B0573">
        <w:rPr>
          <w:rFonts w:ascii="Times New Roman" w:hAnsi="Times New Roman" w:cs="Times New Roman"/>
          <w:sz w:val="18"/>
          <w:szCs w:val="18"/>
        </w:rPr>
        <w:t xml:space="preserve"> each algorithm and expected</w:t>
      </w:r>
      <w:r w:rsidR="00E211FA" w:rsidRPr="00E211FA">
        <w:rPr>
          <w:rFonts w:ascii="Times New Roman" w:hAnsi="Times New Roman" w:cs="Times New Roman"/>
          <w:sz w:val="18"/>
          <w:szCs w:val="18"/>
        </w:rPr>
        <w:t xml:space="preserve"> model.</w:t>
      </w:r>
    </w:p>
    <w:p w:rsidR="00E211FA" w:rsidRDefault="00E211FA"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p w:rsidR="00E211FA" w:rsidRDefault="00E211FA"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p>
    <w:tbl>
      <w:tblPr>
        <w:tblStyle w:val="TableGrid"/>
        <w:tblW w:w="0" w:type="auto"/>
        <w:tblInd w:w="-5" w:type="dxa"/>
        <w:tblLook w:val="04A0" w:firstRow="1" w:lastRow="0" w:firstColumn="1" w:lastColumn="0" w:noHBand="0" w:noVBand="1"/>
      </w:tblPr>
      <w:tblGrid>
        <w:gridCol w:w="709"/>
        <w:gridCol w:w="2410"/>
        <w:gridCol w:w="1035"/>
      </w:tblGrid>
      <w:tr w:rsidR="00A21E63" w:rsidTr="00DF47CD">
        <w:tc>
          <w:tcPr>
            <w:tcW w:w="709" w:type="dxa"/>
          </w:tcPr>
          <w:p w:rsidR="00A21E63" w:rsidRPr="00A21E63" w:rsidRDefault="00A21E63" w:rsidP="00075FB7">
            <w:pPr>
              <w:pStyle w:val="ListParagraph"/>
              <w:autoSpaceDE w:val="0"/>
              <w:autoSpaceDN w:val="0"/>
              <w:adjustRightInd w:val="0"/>
              <w:ind w:left="0"/>
              <w:jc w:val="both"/>
              <w:rPr>
                <w:rFonts w:ascii="Times New Roman" w:hAnsi="Times New Roman" w:cs="Times New Roman"/>
                <w:b/>
                <w:sz w:val="18"/>
                <w:szCs w:val="18"/>
              </w:rPr>
            </w:pPr>
            <w:r w:rsidRPr="00A21E63">
              <w:rPr>
                <w:rFonts w:ascii="Times New Roman" w:hAnsi="Times New Roman" w:cs="Times New Roman"/>
                <w:b/>
                <w:sz w:val="18"/>
                <w:szCs w:val="18"/>
              </w:rPr>
              <w:t>S. No.</w:t>
            </w:r>
          </w:p>
        </w:tc>
        <w:tc>
          <w:tcPr>
            <w:tcW w:w="2410" w:type="dxa"/>
          </w:tcPr>
          <w:p w:rsidR="00A21E63" w:rsidRPr="00A21E63" w:rsidRDefault="00A21E63" w:rsidP="00075FB7">
            <w:pPr>
              <w:pStyle w:val="ListParagraph"/>
              <w:autoSpaceDE w:val="0"/>
              <w:autoSpaceDN w:val="0"/>
              <w:adjustRightInd w:val="0"/>
              <w:ind w:left="0"/>
              <w:jc w:val="both"/>
              <w:rPr>
                <w:rFonts w:ascii="Times New Roman" w:hAnsi="Times New Roman" w:cs="Times New Roman"/>
                <w:b/>
                <w:sz w:val="18"/>
                <w:szCs w:val="18"/>
              </w:rPr>
            </w:pPr>
            <w:r w:rsidRPr="00A21E63">
              <w:rPr>
                <w:rFonts w:ascii="Times New Roman" w:hAnsi="Times New Roman" w:cs="Times New Roman"/>
                <w:b/>
                <w:sz w:val="18"/>
                <w:szCs w:val="18"/>
              </w:rPr>
              <w:t>Algorithms</w:t>
            </w:r>
          </w:p>
        </w:tc>
        <w:tc>
          <w:tcPr>
            <w:tcW w:w="1035" w:type="dxa"/>
          </w:tcPr>
          <w:p w:rsidR="00A21E63" w:rsidRPr="00A21E63" w:rsidRDefault="00A21E63" w:rsidP="00075FB7">
            <w:pPr>
              <w:pStyle w:val="ListParagraph"/>
              <w:autoSpaceDE w:val="0"/>
              <w:autoSpaceDN w:val="0"/>
              <w:adjustRightInd w:val="0"/>
              <w:ind w:left="0"/>
              <w:jc w:val="both"/>
              <w:rPr>
                <w:rFonts w:ascii="Times New Roman" w:hAnsi="Times New Roman" w:cs="Times New Roman"/>
                <w:b/>
                <w:sz w:val="20"/>
                <w:szCs w:val="20"/>
              </w:rPr>
            </w:pPr>
            <w:r w:rsidRPr="00A21E63">
              <w:rPr>
                <w:rFonts w:ascii="Times New Roman" w:hAnsi="Times New Roman" w:cs="Times New Roman"/>
                <w:b/>
                <w:sz w:val="20"/>
                <w:szCs w:val="20"/>
              </w:rPr>
              <w:t>Accuracy</w:t>
            </w:r>
          </w:p>
        </w:tc>
      </w:tr>
      <w:tr w:rsidR="00A21E63" w:rsidTr="00DF47CD">
        <w:tc>
          <w:tcPr>
            <w:tcW w:w="709"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1.</w:t>
            </w:r>
          </w:p>
        </w:tc>
        <w:tc>
          <w:tcPr>
            <w:tcW w:w="2410"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Logistic Regression</w:t>
            </w:r>
          </w:p>
        </w:tc>
        <w:tc>
          <w:tcPr>
            <w:tcW w:w="1035"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80.29%</w:t>
            </w:r>
          </w:p>
        </w:tc>
      </w:tr>
      <w:tr w:rsidR="00A21E63" w:rsidTr="00DF47CD">
        <w:tc>
          <w:tcPr>
            <w:tcW w:w="709"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2.</w:t>
            </w:r>
          </w:p>
        </w:tc>
        <w:tc>
          <w:tcPr>
            <w:tcW w:w="2410"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Multinomial Naïve Bayes Algorithm</w:t>
            </w:r>
          </w:p>
        </w:tc>
        <w:tc>
          <w:tcPr>
            <w:tcW w:w="1035"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77.50%</w:t>
            </w:r>
          </w:p>
        </w:tc>
      </w:tr>
      <w:tr w:rsidR="00A21E63" w:rsidTr="00DF47CD">
        <w:tc>
          <w:tcPr>
            <w:tcW w:w="709"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3.</w:t>
            </w:r>
          </w:p>
        </w:tc>
        <w:tc>
          <w:tcPr>
            <w:tcW w:w="2410"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Stochastic Gradient Descent</w:t>
            </w:r>
          </w:p>
        </w:tc>
        <w:tc>
          <w:tcPr>
            <w:tcW w:w="1035"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77.53%</w:t>
            </w:r>
          </w:p>
        </w:tc>
      </w:tr>
      <w:tr w:rsidR="00A21E63" w:rsidTr="00DF47CD">
        <w:tc>
          <w:tcPr>
            <w:tcW w:w="709"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4.</w:t>
            </w:r>
          </w:p>
        </w:tc>
        <w:tc>
          <w:tcPr>
            <w:tcW w:w="2410"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Voting Classifier</w:t>
            </w:r>
          </w:p>
        </w:tc>
        <w:tc>
          <w:tcPr>
            <w:tcW w:w="1035" w:type="dxa"/>
          </w:tcPr>
          <w:p w:rsidR="00A21E63" w:rsidRDefault="00A21E63" w:rsidP="00075FB7">
            <w:pPr>
              <w:pStyle w:val="ListParagraph"/>
              <w:autoSpaceDE w:val="0"/>
              <w:autoSpaceDN w:val="0"/>
              <w:adjustRightInd w:val="0"/>
              <w:ind w:left="0"/>
              <w:jc w:val="both"/>
              <w:rPr>
                <w:rFonts w:ascii="Times New Roman" w:hAnsi="Times New Roman" w:cs="Times New Roman"/>
                <w:sz w:val="20"/>
                <w:szCs w:val="20"/>
              </w:rPr>
            </w:pPr>
            <w:r>
              <w:rPr>
                <w:rFonts w:ascii="Times New Roman" w:hAnsi="Times New Roman" w:cs="Times New Roman"/>
                <w:sz w:val="20"/>
                <w:szCs w:val="20"/>
              </w:rPr>
              <w:t>79.95%</w:t>
            </w:r>
          </w:p>
        </w:tc>
      </w:tr>
    </w:tbl>
    <w:p w:rsidR="00E211FA" w:rsidRPr="00E856FE" w:rsidRDefault="00E211FA"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p w:rsidR="00362F51" w:rsidRPr="00DF47CD" w:rsidRDefault="00DF47CD" w:rsidP="00075FB7">
      <w:pPr>
        <w:pStyle w:val="Heading1"/>
        <w:spacing w:before="0"/>
        <w:jc w:val="center"/>
        <w:rPr>
          <w:rFonts w:ascii="Times New Roman" w:hAnsi="Times New Roman" w:cs="Times New Roman"/>
          <w:color w:val="000000" w:themeColor="text1"/>
          <w:sz w:val="20"/>
          <w:szCs w:val="20"/>
        </w:rPr>
      </w:pPr>
      <w:r w:rsidRPr="00DF47CD">
        <w:rPr>
          <w:rFonts w:ascii="Times New Roman" w:hAnsi="Times New Roman" w:cs="Times New Roman"/>
          <w:color w:val="000000" w:themeColor="text1"/>
          <w:sz w:val="20"/>
          <w:szCs w:val="20"/>
        </w:rPr>
        <w:t>CONCLUSION</w:t>
      </w:r>
    </w:p>
    <w:p w:rsidR="00362F51" w:rsidRDefault="00362F51"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We tried to demonstrate how to use Naive Bayes as a basel</w:t>
      </w:r>
      <w:r w:rsidR="00E42EAC">
        <w:rPr>
          <w:rFonts w:ascii="Times New Roman" w:hAnsi="Times New Roman" w:cs="Times New Roman"/>
          <w:sz w:val="18"/>
          <w:szCs w:val="18"/>
        </w:rPr>
        <w:t>ine for classifying tweets whether they are positive or negative message category</w:t>
      </w:r>
      <w:r w:rsidRPr="006B6607">
        <w:rPr>
          <w:rFonts w:ascii="Times New Roman" w:hAnsi="Times New Roman" w:cs="Times New Roman"/>
          <w:sz w:val="18"/>
          <w:szCs w:val="18"/>
        </w:rPr>
        <w:t xml:space="preserve">, as well as how language models are related to Naive Bayes and </w:t>
      </w:r>
      <w:r w:rsidR="00E42EAC">
        <w:rPr>
          <w:rFonts w:ascii="Times New Roman" w:hAnsi="Times New Roman" w:cs="Times New Roman"/>
          <w:sz w:val="18"/>
          <w:szCs w:val="18"/>
        </w:rPr>
        <w:t>can provide us with</w:t>
      </w:r>
      <w:r w:rsidRPr="006B6607">
        <w:rPr>
          <w:rFonts w:ascii="Times New Roman" w:hAnsi="Times New Roman" w:cs="Times New Roman"/>
          <w:sz w:val="18"/>
          <w:szCs w:val="18"/>
        </w:rPr>
        <w:t xml:space="preserve"> better results. We might enhance our classifier by extracting more features from the twee</w:t>
      </w:r>
      <w:r w:rsidR="000426A4">
        <w:rPr>
          <w:rFonts w:ascii="Times New Roman" w:hAnsi="Times New Roman" w:cs="Times New Roman"/>
          <w:sz w:val="18"/>
          <w:szCs w:val="18"/>
        </w:rPr>
        <w:t>ts, experimenting with various</w:t>
      </w:r>
      <w:r w:rsidRPr="006B6607">
        <w:rPr>
          <w:rFonts w:ascii="Times New Roman" w:hAnsi="Times New Roman" w:cs="Times New Roman"/>
          <w:sz w:val="18"/>
          <w:szCs w:val="18"/>
        </w:rPr>
        <w:t xml:space="preserve"> types of features, </w:t>
      </w:r>
      <w:r w:rsidR="000426A4">
        <w:rPr>
          <w:rFonts w:ascii="Times New Roman" w:hAnsi="Times New Roman" w:cs="Times New Roman"/>
          <w:sz w:val="18"/>
          <w:szCs w:val="18"/>
        </w:rPr>
        <w:t>the fine-tuning of parameters of the naive</w:t>
      </w:r>
      <w:r w:rsidRPr="006B6607">
        <w:rPr>
          <w:rFonts w:ascii="Times New Roman" w:hAnsi="Times New Roman" w:cs="Times New Roman"/>
          <w:sz w:val="18"/>
          <w:szCs w:val="18"/>
        </w:rPr>
        <w:t xml:space="preserve"> Bayes classifier, </w:t>
      </w:r>
      <w:r w:rsidR="00BB678E">
        <w:rPr>
          <w:rFonts w:ascii="Times New Roman" w:hAnsi="Times New Roman" w:cs="Times New Roman"/>
          <w:sz w:val="18"/>
          <w:szCs w:val="18"/>
        </w:rPr>
        <w:t xml:space="preserve">or using a different extractor </w:t>
      </w:r>
      <w:r w:rsidRPr="006B6607">
        <w:rPr>
          <w:rFonts w:ascii="Times New Roman" w:hAnsi="Times New Roman" w:cs="Times New Roman"/>
          <w:sz w:val="18"/>
          <w:szCs w:val="18"/>
        </w:rPr>
        <w:t>altogether.</w:t>
      </w:r>
    </w:p>
    <w:p w:rsidR="0044225C" w:rsidRPr="00DF47CD" w:rsidRDefault="0044225C"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bookmarkStart w:id="0" w:name="_GoBack"/>
      <w:bookmarkEnd w:id="0"/>
    </w:p>
    <w:p w:rsidR="00362F51" w:rsidRPr="00DF47CD" w:rsidRDefault="00DF47CD" w:rsidP="00075FB7">
      <w:pPr>
        <w:pStyle w:val="Heading1"/>
        <w:spacing w:before="0"/>
        <w:jc w:val="center"/>
        <w:rPr>
          <w:rFonts w:ascii="Times New Roman" w:hAnsi="Times New Roman" w:cs="Times New Roman"/>
          <w:color w:val="000000" w:themeColor="text1"/>
        </w:rPr>
      </w:pPr>
      <w:r w:rsidRPr="00DF47CD">
        <w:rPr>
          <w:rFonts w:ascii="Times New Roman" w:hAnsi="Times New Roman" w:cs="Times New Roman"/>
          <w:color w:val="000000" w:themeColor="text1"/>
          <w:sz w:val="22"/>
          <w:szCs w:val="22"/>
        </w:rPr>
        <w:t>ACKNOWLEDGEMENT</w:t>
      </w:r>
    </w:p>
    <w:p w:rsidR="008F51E5" w:rsidRDefault="00362F51" w:rsidP="00075FB7">
      <w:pPr>
        <w:pStyle w:val="ListParagraph"/>
        <w:autoSpaceDE w:val="0"/>
        <w:autoSpaceDN w:val="0"/>
        <w:adjustRightInd w:val="0"/>
        <w:spacing w:after="0" w:line="240" w:lineRule="auto"/>
        <w:ind w:left="0"/>
        <w:jc w:val="both"/>
        <w:rPr>
          <w:rFonts w:ascii="Times New Roman" w:hAnsi="Times New Roman" w:cs="Times New Roman"/>
          <w:sz w:val="18"/>
          <w:szCs w:val="18"/>
        </w:rPr>
      </w:pPr>
      <w:r w:rsidRPr="006B6607">
        <w:rPr>
          <w:rFonts w:ascii="Times New Roman" w:hAnsi="Times New Roman" w:cs="Times New Roman"/>
          <w:sz w:val="18"/>
          <w:szCs w:val="18"/>
        </w:rPr>
        <w:t>I thank my guide/mentor, Mr. Juginder Pal Singh (Assistant Professor) and especially my friends for their everlasting support which helped me in learning the different technologies’ working. They also helped me in completing the various tasks of the project in the most apt way possible.</w:t>
      </w:r>
    </w:p>
    <w:p w:rsidR="00E30A8E" w:rsidRPr="00E856FE" w:rsidRDefault="00E30A8E" w:rsidP="00075FB7">
      <w:pPr>
        <w:pStyle w:val="ListParagraph"/>
        <w:autoSpaceDE w:val="0"/>
        <w:autoSpaceDN w:val="0"/>
        <w:adjustRightInd w:val="0"/>
        <w:spacing w:after="0" w:line="240" w:lineRule="auto"/>
        <w:ind w:left="0"/>
        <w:jc w:val="both"/>
        <w:rPr>
          <w:rFonts w:ascii="Times New Roman" w:hAnsi="Times New Roman" w:cs="Times New Roman"/>
          <w:sz w:val="20"/>
          <w:szCs w:val="20"/>
        </w:rPr>
      </w:pPr>
    </w:p>
    <w:sdt>
      <w:sdtPr>
        <w:rPr>
          <w:rFonts w:asciiTheme="minorHAnsi" w:eastAsiaTheme="minorHAnsi" w:hAnsiTheme="minorHAnsi" w:cstheme="minorBidi"/>
          <w:color w:val="auto"/>
          <w:sz w:val="22"/>
          <w:szCs w:val="22"/>
          <w:lang w:val="en-IN"/>
        </w:rPr>
        <w:id w:val="-1637635574"/>
        <w:docPartObj>
          <w:docPartGallery w:val="Bibliographies"/>
          <w:docPartUnique/>
        </w:docPartObj>
      </w:sdtPr>
      <w:sdtEndPr/>
      <w:sdtContent>
        <w:p w:rsidR="007D2335" w:rsidRPr="00DF47CD" w:rsidRDefault="007D2335" w:rsidP="00075FB7">
          <w:pPr>
            <w:pStyle w:val="Heading1"/>
            <w:spacing w:before="0"/>
            <w:jc w:val="center"/>
            <w:rPr>
              <w:rFonts w:ascii="Times New Roman" w:hAnsi="Times New Roman" w:cs="Times New Roman"/>
              <w:color w:val="000000" w:themeColor="text1"/>
              <w:sz w:val="22"/>
              <w:szCs w:val="22"/>
            </w:rPr>
          </w:pPr>
          <w:r w:rsidRPr="00DF47CD">
            <w:rPr>
              <w:rFonts w:ascii="Times New Roman" w:hAnsi="Times New Roman" w:cs="Times New Roman"/>
              <w:color w:val="000000" w:themeColor="text1"/>
              <w:sz w:val="22"/>
              <w:szCs w:val="22"/>
            </w:rPr>
            <w:t>References</w:t>
          </w:r>
        </w:p>
        <w:sdt>
          <w:sdtPr>
            <w:rPr>
              <w:rFonts w:ascii="Times New Roman" w:hAnsi="Times New Roman" w:cs="Times New Roman"/>
              <w:sz w:val="18"/>
              <w:szCs w:val="18"/>
            </w:rPr>
            <w:id w:val="-573587230"/>
            <w:bibliography/>
          </w:sdtPr>
          <w:sdtEndPr>
            <w:rPr>
              <w:rFonts w:asciiTheme="minorHAnsi" w:hAnsiTheme="minorHAnsi" w:cstheme="minorBidi"/>
              <w:sz w:val="22"/>
              <w:szCs w:val="22"/>
            </w:rPr>
          </w:sdtEndPr>
          <w:sdtContent>
            <w:p w:rsidR="007D2335" w:rsidRPr="007D2335" w:rsidRDefault="007D2335" w:rsidP="00075FB7">
              <w:pPr>
                <w:spacing w:after="0"/>
                <w:jc w:val="both"/>
                <w:rPr>
                  <w:rFonts w:ascii="Times New Roman" w:hAnsi="Times New Roman" w:cs="Times New Roman"/>
                  <w:noProof/>
                  <w:sz w:val="18"/>
                  <w:szCs w:val="18"/>
                </w:rPr>
              </w:pPr>
              <w:r w:rsidRPr="007D2335">
                <w:rPr>
                  <w:rFonts w:ascii="Times New Roman" w:hAnsi="Times New Roman" w:cs="Times New Roman"/>
                  <w:sz w:val="18"/>
                  <w:szCs w:val="18"/>
                </w:rPr>
                <w:fldChar w:fldCharType="begin"/>
              </w:r>
              <w:r w:rsidRPr="007D2335">
                <w:rPr>
                  <w:rFonts w:ascii="Times New Roman" w:hAnsi="Times New Roman" w:cs="Times New Roman"/>
                  <w:sz w:val="18"/>
                  <w:szCs w:val="18"/>
                </w:rPr>
                <w:instrText xml:space="preserve"> BIBLIOGRAPHY </w:instrText>
              </w:r>
              <w:r w:rsidRPr="007D2335">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3784"/>
              </w:tblGrid>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T. J. M. Efthymios Kouloumpis, "Twitter Sentiment Analysis:," in </w:t>
                    </w:r>
                    <w:r w:rsidRPr="007D2335">
                      <w:rPr>
                        <w:rFonts w:ascii="Times New Roman" w:hAnsi="Times New Roman" w:cs="Times New Roman"/>
                        <w:i/>
                        <w:iCs/>
                        <w:noProof/>
                        <w:sz w:val="18"/>
                        <w:szCs w:val="18"/>
                        <w:lang w:val="en-US"/>
                      </w:rPr>
                      <w:t>Proceedings of the Fifth International AAAI Conference on Weblogs and Social Media</w:t>
                    </w:r>
                    <w:r w:rsidRPr="007D2335">
                      <w:rPr>
                        <w:rFonts w:ascii="Times New Roman" w:hAnsi="Times New Roman" w:cs="Times New Roman"/>
                        <w:noProof/>
                        <w:sz w:val="18"/>
                        <w:szCs w:val="18"/>
                        <w:lang w:val="en-US"/>
                      </w:rPr>
                      <w:t xml:space="preserve">, Barcelona, 2011.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[2]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R. R. Neethu M S, "Sentiment Analysis in Twitter using Machine," in </w:t>
                    </w:r>
                    <w:r w:rsidRPr="007D2335">
                      <w:rPr>
                        <w:rFonts w:ascii="Times New Roman" w:hAnsi="Times New Roman" w:cs="Times New Roman"/>
                        <w:i/>
                        <w:iCs/>
                        <w:noProof/>
                        <w:sz w:val="18"/>
                        <w:szCs w:val="18"/>
                        <w:lang w:val="en-US"/>
                      </w:rPr>
                      <w:t>4th ICCCNT</w:t>
                    </w:r>
                    <w:r w:rsidRPr="007D2335">
                      <w:rPr>
                        <w:rFonts w:ascii="Times New Roman" w:hAnsi="Times New Roman" w:cs="Times New Roman"/>
                        <w:noProof/>
                        <w:sz w:val="18"/>
                        <w:szCs w:val="18"/>
                        <w:lang w:val="en-US"/>
                      </w:rPr>
                      <w:t xml:space="preserve">, Tiruchengode, 2013.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[3]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C. N. S. B. Aliza Sarlan, "Twitter Sentiment Analysis," in </w:t>
                    </w:r>
                    <w:r w:rsidRPr="007D2335">
                      <w:rPr>
                        <w:rFonts w:ascii="Times New Roman" w:hAnsi="Times New Roman" w:cs="Times New Roman"/>
                        <w:i/>
                        <w:iCs/>
                        <w:noProof/>
                        <w:sz w:val="18"/>
                        <w:szCs w:val="18"/>
                        <w:lang w:val="en-US"/>
                      </w:rPr>
                      <w:t>2014 International Conference on Information Technology and Multimedia (ICIMU)</w:t>
                    </w:r>
                    <w:r w:rsidRPr="007D2335">
                      <w:rPr>
                        <w:rFonts w:ascii="Times New Roman" w:hAnsi="Times New Roman" w:cs="Times New Roman"/>
                        <w:noProof/>
                        <w:sz w:val="18"/>
                        <w:szCs w:val="18"/>
                        <w:lang w:val="en-US"/>
                      </w:rPr>
                      <w:t xml:space="preserve">, Putrajaya, Malaysia, 2014.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lastRenderedPageBreak/>
                      <w:t xml:space="preserve">[4]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M. M. M. Onam Bharti, "SENTIMENT ANALYSIS ON TWITTER DATA," </w:t>
                    </w:r>
                    <w:r w:rsidRPr="007D2335">
                      <w:rPr>
                        <w:rFonts w:ascii="Times New Roman" w:hAnsi="Times New Roman" w:cs="Times New Roman"/>
                        <w:i/>
                        <w:iCs/>
                        <w:noProof/>
                        <w:sz w:val="18"/>
                        <w:szCs w:val="18"/>
                        <w:lang w:val="en-US"/>
                      </w:rPr>
                      <w:t xml:space="preserve">International Journal of Computer Science and Mobile Computing, </w:t>
                    </w:r>
                    <w:r w:rsidRPr="007D2335">
                      <w:rPr>
                        <w:rFonts w:ascii="Times New Roman" w:hAnsi="Times New Roman" w:cs="Times New Roman"/>
                        <w:noProof/>
                        <w:sz w:val="18"/>
                        <w:szCs w:val="18"/>
                        <w:lang w:val="en-US"/>
                      </w:rPr>
                      <w:t xml:space="preserve">vol. 5, no. 6, pp. 601-609, 2016.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[5]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Y. G. a. N. Chatterjee, "Sentiment Analysis of Twitter Feeds," in </w:t>
                    </w:r>
                    <w:r w:rsidRPr="007D2335">
                      <w:rPr>
                        <w:rFonts w:ascii="Times New Roman" w:hAnsi="Times New Roman" w:cs="Times New Roman"/>
                        <w:i/>
                        <w:iCs/>
                        <w:noProof/>
                        <w:sz w:val="18"/>
                        <w:szCs w:val="18"/>
                        <w:lang w:val="en-US"/>
                      </w:rPr>
                      <w:t>Springer International Publishing</w:t>
                    </w:r>
                    <w:r w:rsidRPr="007D2335">
                      <w:rPr>
                        <w:rFonts w:ascii="Times New Roman" w:hAnsi="Times New Roman" w:cs="Times New Roman"/>
                        <w:noProof/>
                        <w:sz w:val="18"/>
                        <w:szCs w:val="18"/>
                        <w:lang w:val="en-US"/>
                      </w:rPr>
                      <w:t xml:space="preserve">, Switzerland, 2014.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[6]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A. Balahur, "Sentiment Analysis in Social Media Texts," in </w:t>
                    </w:r>
                    <w:r w:rsidRPr="007D2335">
                      <w:rPr>
                        <w:rFonts w:ascii="Times New Roman" w:hAnsi="Times New Roman" w:cs="Times New Roman"/>
                        <w:i/>
                        <w:iCs/>
                        <w:noProof/>
                        <w:sz w:val="18"/>
                        <w:szCs w:val="18"/>
                        <w:lang w:val="en-US"/>
                      </w:rPr>
                      <w:t>Proceedings of the 4th Workshop on Computational Approaches to Subjectivity, Sentiment and Social Media Analysis</w:t>
                    </w:r>
                    <w:r w:rsidRPr="007D2335">
                      <w:rPr>
                        <w:rFonts w:ascii="Times New Roman" w:hAnsi="Times New Roman" w:cs="Times New Roman"/>
                        <w:noProof/>
                        <w:sz w:val="18"/>
                        <w:szCs w:val="18"/>
                        <w:lang w:val="en-US"/>
                      </w:rPr>
                      <w:t xml:space="preserve">, Atlanta, Georgia, 2013.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[7]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B. X. I. V. O. R. a. R. P. Apoorv Agarwal, "Sentiment Analysis of Twitter Data," in </w:t>
                    </w:r>
                    <w:r w:rsidRPr="007D2335">
                      <w:rPr>
                        <w:rFonts w:ascii="Times New Roman" w:hAnsi="Times New Roman" w:cs="Times New Roman"/>
                        <w:i/>
                        <w:iCs/>
                        <w:noProof/>
                        <w:sz w:val="18"/>
                        <w:szCs w:val="18"/>
                        <w:lang w:val="en-US"/>
                      </w:rPr>
                      <w:t>Proceedings of the Workshop on Language in Social Media (LSM 2011)</w:t>
                    </w:r>
                    <w:r w:rsidRPr="007D2335">
                      <w:rPr>
                        <w:rFonts w:ascii="Times New Roman" w:hAnsi="Times New Roman" w:cs="Times New Roman"/>
                        <w:noProof/>
                        <w:sz w:val="18"/>
                        <w:szCs w:val="18"/>
                        <w:lang w:val="en-US"/>
                      </w:rPr>
                      <w:t xml:space="preserve">, Portland, Oregon, 2011.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[8]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M. T. Rudy Prabowo, "Sentiment analysis: A combined approach," </w:t>
                    </w:r>
                    <w:r w:rsidRPr="007D2335">
                      <w:rPr>
                        <w:rFonts w:ascii="Times New Roman" w:hAnsi="Times New Roman" w:cs="Times New Roman"/>
                        <w:i/>
                        <w:iCs/>
                        <w:noProof/>
                        <w:sz w:val="18"/>
                        <w:szCs w:val="18"/>
                        <w:lang w:val="en-US"/>
                      </w:rPr>
                      <w:t xml:space="preserve">Journal of Informetrics, </w:t>
                    </w:r>
                    <w:r w:rsidRPr="007D2335">
                      <w:rPr>
                        <w:rFonts w:ascii="Times New Roman" w:hAnsi="Times New Roman" w:cs="Times New Roman"/>
                        <w:noProof/>
                        <w:sz w:val="18"/>
                        <w:szCs w:val="18"/>
                        <w:lang w:val="en-US"/>
                      </w:rPr>
                      <w:t xml:space="preserve">pp. 143-175, 2009.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[9]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E. R. H. ,. E. R. H. J. Nádia F.F. da Silva, "Tweet sentiment analysis with classifier ensembles," </w:t>
                    </w:r>
                    <w:r w:rsidRPr="007D2335">
                      <w:rPr>
                        <w:rFonts w:ascii="Times New Roman" w:hAnsi="Times New Roman" w:cs="Times New Roman"/>
                        <w:i/>
                        <w:iCs/>
                        <w:noProof/>
                        <w:sz w:val="18"/>
                        <w:szCs w:val="18"/>
                        <w:lang w:val="en-US"/>
                      </w:rPr>
                      <w:t xml:space="preserve">Decision Support Systems, </w:t>
                    </w:r>
                    <w:r w:rsidRPr="007D2335">
                      <w:rPr>
                        <w:rFonts w:ascii="Times New Roman" w:hAnsi="Times New Roman" w:cs="Times New Roman"/>
                        <w:noProof/>
                        <w:sz w:val="18"/>
                        <w:szCs w:val="18"/>
                        <w:lang w:val="en-US"/>
                      </w:rPr>
                      <w:t xml:space="preserve">p. 10, 2014.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[10]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R. I. S. A. M. A. Hanan Aljuaid, "Important citation Identification using Sentiment Analysis of In-text citations," </w:t>
                    </w:r>
                    <w:r w:rsidRPr="007D2335">
                      <w:rPr>
                        <w:rFonts w:ascii="Times New Roman" w:hAnsi="Times New Roman" w:cs="Times New Roman"/>
                        <w:i/>
                        <w:iCs/>
                        <w:noProof/>
                        <w:sz w:val="18"/>
                        <w:szCs w:val="18"/>
                        <w:lang w:val="en-US"/>
                      </w:rPr>
                      <w:t xml:space="preserve">Telematics and Informatics, </w:t>
                    </w:r>
                    <w:r w:rsidRPr="007D2335">
                      <w:rPr>
                        <w:rFonts w:ascii="Times New Roman" w:hAnsi="Times New Roman" w:cs="Times New Roman"/>
                        <w:noProof/>
                        <w:sz w:val="18"/>
                        <w:szCs w:val="18"/>
                        <w:lang w:val="en-US"/>
                      </w:rPr>
                      <w:t xml:space="preserve">2020.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[11]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N. S. G. S. Priyavrat Chauhan, "The emergence of social media data and sentiment analysis in election," </w:t>
                    </w:r>
                    <w:r w:rsidRPr="007D2335">
                      <w:rPr>
                        <w:rFonts w:ascii="Times New Roman" w:hAnsi="Times New Roman" w:cs="Times New Roman"/>
                        <w:i/>
                        <w:iCs/>
                        <w:noProof/>
                        <w:sz w:val="18"/>
                        <w:szCs w:val="18"/>
                        <w:lang w:val="en-US"/>
                      </w:rPr>
                      <w:t xml:space="preserve">Journal of Ambient Intelligence and Humanized Computing, </w:t>
                    </w:r>
                    <w:r w:rsidRPr="007D2335">
                      <w:rPr>
                        <w:rFonts w:ascii="Times New Roman" w:hAnsi="Times New Roman" w:cs="Times New Roman"/>
                        <w:noProof/>
                        <w:sz w:val="18"/>
                        <w:szCs w:val="18"/>
                        <w:lang w:val="en-US"/>
                      </w:rPr>
                      <w:t xml:space="preserve">2020.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[12]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P. C.-M. A. B. V. L. B. M. Alberto Tonon, "ArmaTweet: Detecting Events by semantic tweet analysis," in </w:t>
                    </w:r>
                    <w:r w:rsidRPr="007D2335">
                      <w:rPr>
                        <w:rFonts w:ascii="Times New Roman" w:hAnsi="Times New Roman" w:cs="Times New Roman"/>
                        <w:i/>
                        <w:iCs/>
                        <w:noProof/>
                        <w:sz w:val="18"/>
                        <w:szCs w:val="18"/>
                        <w:lang w:val="en-US"/>
                      </w:rPr>
                      <w:t>Springer International Publishing AG 2017</w:t>
                    </w:r>
                    <w:r w:rsidRPr="007D2335">
                      <w:rPr>
                        <w:rFonts w:ascii="Times New Roman" w:hAnsi="Times New Roman" w:cs="Times New Roman"/>
                        <w:noProof/>
                        <w:sz w:val="18"/>
                        <w:szCs w:val="18"/>
                        <w:lang w:val="en-US"/>
                      </w:rPr>
                      <w:t xml:space="preserve">, Vienna, 2017.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[13]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S. G. a. K. V. Kumar, "Tweet Analysis Based on Distinct Opinion of Social Media Users’," in </w:t>
                    </w:r>
                    <w:r w:rsidRPr="007D2335">
                      <w:rPr>
                        <w:rFonts w:ascii="Times New Roman" w:hAnsi="Times New Roman" w:cs="Times New Roman"/>
                        <w:i/>
                        <w:iCs/>
                        <w:noProof/>
                        <w:sz w:val="18"/>
                        <w:szCs w:val="18"/>
                        <w:lang w:val="en-US"/>
                      </w:rPr>
                      <w:t>2018 International Conference on Soft-computing and Network Security (ICSNS)</w:t>
                    </w:r>
                    <w:r w:rsidRPr="007D2335">
                      <w:rPr>
                        <w:rFonts w:ascii="Times New Roman" w:hAnsi="Times New Roman" w:cs="Times New Roman"/>
                        <w:noProof/>
                        <w:sz w:val="18"/>
                        <w:szCs w:val="18"/>
                        <w:lang w:val="en-US"/>
                      </w:rPr>
                      <w:t xml:space="preserve">, Coimbatore, India, 2018.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[14]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J. Y. Richard D.Watersa, "Tweet, tweet, tweet: A content analysis of nonprofit organizations’ Twitter updates," </w:t>
                    </w:r>
                    <w:r w:rsidRPr="007D2335">
                      <w:rPr>
                        <w:rFonts w:ascii="Times New Roman" w:hAnsi="Times New Roman" w:cs="Times New Roman"/>
                        <w:i/>
                        <w:iCs/>
                        <w:noProof/>
                        <w:sz w:val="18"/>
                        <w:szCs w:val="18"/>
                        <w:lang w:val="en-US"/>
                      </w:rPr>
                      <w:t xml:space="preserve">Public Relations Review 37 (2011), </w:t>
                    </w:r>
                    <w:r w:rsidRPr="007D2335">
                      <w:rPr>
                        <w:rFonts w:ascii="Times New Roman" w:hAnsi="Times New Roman" w:cs="Times New Roman"/>
                        <w:noProof/>
                        <w:sz w:val="18"/>
                        <w:szCs w:val="18"/>
                        <w:lang w:val="en-US"/>
                      </w:rPr>
                      <w:t xml:space="preserve">vol. 37, no. 3, pp. 321-324, 2011. </w:t>
                    </w:r>
                  </w:p>
                </w:tc>
              </w:tr>
              <w:tr w:rsidR="007D2335" w:rsidRPr="007D2335">
                <w:trPr>
                  <w:divId w:val="1383210021"/>
                  <w:tblCellSpacing w:w="15" w:type="dxa"/>
                </w:trPr>
                <w:tc>
                  <w:tcPr>
                    <w:tcW w:w="50" w:type="pct"/>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[15] </w:t>
                    </w:r>
                  </w:p>
                </w:tc>
                <w:tc>
                  <w:tcPr>
                    <w:tcW w:w="0" w:type="auto"/>
                    <w:hideMark/>
                  </w:tcPr>
                  <w:p w:rsidR="007D2335" w:rsidRPr="007D2335" w:rsidRDefault="007D2335" w:rsidP="00075FB7">
                    <w:pPr>
                      <w:pStyle w:val="Bibliography"/>
                      <w:spacing w:after="0"/>
                      <w:jc w:val="both"/>
                      <w:rPr>
                        <w:rFonts w:ascii="Times New Roman" w:hAnsi="Times New Roman" w:cs="Times New Roman"/>
                        <w:noProof/>
                        <w:sz w:val="18"/>
                        <w:szCs w:val="18"/>
                        <w:lang w:val="en-US"/>
                      </w:rPr>
                    </w:pPr>
                    <w:r w:rsidRPr="007D2335">
                      <w:rPr>
                        <w:rFonts w:ascii="Times New Roman" w:hAnsi="Times New Roman" w:cs="Times New Roman"/>
                        <w:noProof/>
                        <w:sz w:val="18"/>
                        <w:szCs w:val="18"/>
                        <w:lang w:val="en-US"/>
                      </w:rPr>
                      <w:t xml:space="preserve">S. K. D. A. Hikmat Ullah Khan, "Twitter trends: A ranking algorithm analysis on real time data," </w:t>
                    </w:r>
                    <w:r w:rsidRPr="007D2335">
                      <w:rPr>
                        <w:rFonts w:ascii="Times New Roman" w:hAnsi="Times New Roman" w:cs="Times New Roman"/>
                        <w:i/>
                        <w:iCs/>
                        <w:noProof/>
                        <w:sz w:val="18"/>
                        <w:szCs w:val="18"/>
                        <w:lang w:val="en-US"/>
                      </w:rPr>
                      <w:t xml:space="preserve">Expert Systems With Applications 164 (2021), </w:t>
                    </w:r>
                    <w:r w:rsidRPr="007D2335">
                      <w:rPr>
                        <w:rFonts w:ascii="Times New Roman" w:hAnsi="Times New Roman" w:cs="Times New Roman"/>
                        <w:noProof/>
                        <w:sz w:val="18"/>
                        <w:szCs w:val="18"/>
                        <w:lang w:val="en-US"/>
                      </w:rPr>
                      <w:t xml:space="preserve">vol. 164, 2021. </w:t>
                    </w:r>
                  </w:p>
                </w:tc>
              </w:tr>
            </w:tbl>
            <w:p w:rsidR="007D2335" w:rsidRPr="007D2335" w:rsidRDefault="007D2335" w:rsidP="00075FB7">
              <w:pPr>
                <w:spacing w:after="0"/>
                <w:jc w:val="both"/>
                <w:divId w:val="1383210021"/>
                <w:rPr>
                  <w:rFonts w:ascii="Times New Roman" w:eastAsia="Times New Roman" w:hAnsi="Times New Roman" w:cs="Times New Roman"/>
                  <w:noProof/>
                  <w:sz w:val="18"/>
                  <w:szCs w:val="18"/>
                </w:rPr>
              </w:pPr>
            </w:p>
            <w:p w:rsidR="007D2335" w:rsidRDefault="007D2335" w:rsidP="00075FB7">
              <w:pPr>
                <w:spacing w:after="0"/>
                <w:jc w:val="both"/>
              </w:pPr>
              <w:r w:rsidRPr="007D2335">
                <w:rPr>
                  <w:rFonts w:ascii="Times New Roman" w:hAnsi="Times New Roman" w:cs="Times New Roman"/>
                  <w:b/>
                  <w:bCs/>
                  <w:noProof/>
                  <w:sz w:val="18"/>
                  <w:szCs w:val="18"/>
                </w:rPr>
                <w:fldChar w:fldCharType="end"/>
              </w:r>
            </w:p>
          </w:sdtContent>
        </w:sdt>
      </w:sdtContent>
    </w:sdt>
    <w:p w:rsidR="00CC7896" w:rsidRPr="00D05BCD" w:rsidRDefault="00CC7896" w:rsidP="001A1CEA">
      <w:pPr>
        <w:jc w:val="both"/>
        <w:rPr>
          <w:rFonts w:ascii="Times New Roman" w:hAnsi="Times New Roman" w:cs="Times New Roman"/>
        </w:rPr>
      </w:pPr>
    </w:p>
    <w:sectPr w:rsidR="00CC7896" w:rsidRPr="00D05BCD" w:rsidSect="001A1CE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A81"/>
    <w:multiLevelType w:val="hybridMultilevel"/>
    <w:tmpl w:val="31643FD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0E410851"/>
    <w:multiLevelType w:val="hybridMultilevel"/>
    <w:tmpl w:val="08702864"/>
    <w:lvl w:ilvl="0" w:tplc="F54E57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4B2D64"/>
    <w:multiLevelType w:val="hybridMultilevel"/>
    <w:tmpl w:val="3C3C2544"/>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3">
    <w:nsid w:val="29FA08DC"/>
    <w:multiLevelType w:val="hybridMultilevel"/>
    <w:tmpl w:val="9EC80A7E"/>
    <w:lvl w:ilvl="0" w:tplc="91FCD88A">
      <w:start w:val="1"/>
      <w:numFmt w:val="upp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E0664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A890E3A"/>
    <w:multiLevelType w:val="multilevel"/>
    <w:tmpl w:val="26D298B4"/>
    <w:lvl w:ilvl="0">
      <w:start w:val="1"/>
      <w:numFmt w:val="decimal"/>
      <w:lvlText w:val="%1."/>
      <w:lvlJc w:val="left"/>
      <w:pPr>
        <w:ind w:left="576" w:hanging="360"/>
      </w:pPr>
      <w:rPr>
        <w:rFonts w:hint="default"/>
      </w:rPr>
    </w:lvl>
    <w:lvl w:ilvl="1">
      <w:start w:val="1"/>
      <w:numFmt w:val="decimal"/>
      <w:isLgl/>
      <w:lvlText w:val="%1.%2"/>
      <w:lvlJc w:val="left"/>
      <w:pPr>
        <w:ind w:left="1068" w:hanging="492"/>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736" w:hanging="1080"/>
      </w:pPr>
      <w:rPr>
        <w:rFonts w:hint="default"/>
      </w:rPr>
    </w:lvl>
    <w:lvl w:ilvl="5">
      <w:start w:val="1"/>
      <w:numFmt w:val="decimal"/>
      <w:isLgl/>
      <w:lvlText w:val="%1.%2.%3.%4.%5.%6"/>
      <w:lvlJc w:val="left"/>
      <w:pPr>
        <w:ind w:left="3096"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76" w:hanging="1440"/>
      </w:pPr>
      <w:rPr>
        <w:rFonts w:hint="default"/>
      </w:rPr>
    </w:lvl>
    <w:lvl w:ilvl="8">
      <w:start w:val="1"/>
      <w:numFmt w:val="decimal"/>
      <w:isLgl/>
      <w:lvlText w:val="%1.%2.%3.%4.%5.%6.%7.%8.%9"/>
      <w:lvlJc w:val="left"/>
      <w:pPr>
        <w:ind w:left="4536" w:hanging="1440"/>
      </w:pPr>
      <w:rPr>
        <w:rFonts w:hint="default"/>
      </w:rPr>
    </w:lvl>
  </w:abstractNum>
  <w:abstractNum w:abstractNumId="6">
    <w:nsid w:val="712A1BD6"/>
    <w:multiLevelType w:val="hybridMultilevel"/>
    <w:tmpl w:val="9ED86666"/>
    <w:lvl w:ilvl="0" w:tplc="40090015">
      <w:start w:val="1"/>
      <w:numFmt w:val="upp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nsid w:val="774450BD"/>
    <w:multiLevelType w:val="hybridMultilevel"/>
    <w:tmpl w:val="4CC2106A"/>
    <w:lvl w:ilvl="0" w:tplc="507E58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E1"/>
    <w:rsid w:val="000426A4"/>
    <w:rsid w:val="00051884"/>
    <w:rsid w:val="00072358"/>
    <w:rsid w:val="00075FB7"/>
    <w:rsid w:val="000B24B7"/>
    <w:rsid w:val="000F5F64"/>
    <w:rsid w:val="001440B7"/>
    <w:rsid w:val="001638B1"/>
    <w:rsid w:val="00171A94"/>
    <w:rsid w:val="00173C3C"/>
    <w:rsid w:val="00194CFB"/>
    <w:rsid w:val="001A1CEA"/>
    <w:rsid w:val="001D6642"/>
    <w:rsid w:val="001E1EDF"/>
    <w:rsid w:val="0022621B"/>
    <w:rsid w:val="002465DE"/>
    <w:rsid w:val="002A2F61"/>
    <w:rsid w:val="002B412F"/>
    <w:rsid w:val="002E4BA4"/>
    <w:rsid w:val="00301069"/>
    <w:rsid w:val="003033A1"/>
    <w:rsid w:val="0033243C"/>
    <w:rsid w:val="00340534"/>
    <w:rsid w:val="0034083E"/>
    <w:rsid w:val="00362F51"/>
    <w:rsid w:val="00394164"/>
    <w:rsid w:val="003B789E"/>
    <w:rsid w:val="003D54ED"/>
    <w:rsid w:val="003F4860"/>
    <w:rsid w:val="0040335B"/>
    <w:rsid w:val="00405E32"/>
    <w:rsid w:val="00406EFE"/>
    <w:rsid w:val="00411377"/>
    <w:rsid w:val="0044225C"/>
    <w:rsid w:val="00446161"/>
    <w:rsid w:val="00477C9D"/>
    <w:rsid w:val="00482C49"/>
    <w:rsid w:val="004A2FB0"/>
    <w:rsid w:val="004D0089"/>
    <w:rsid w:val="0051398A"/>
    <w:rsid w:val="0052423E"/>
    <w:rsid w:val="0052445B"/>
    <w:rsid w:val="0052778C"/>
    <w:rsid w:val="00533639"/>
    <w:rsid w:val="00546D79"/>
    <w:rsid w:val="00571853"/>
    <w:rsid w:val="00576E78"/>
    <w:rsid w:val="00586210"/>
    <w:rsid w:val="005A02E1"/>
    <w:rsid w:val="005B0573"/>
    <w:rsid w:val="005B4BD9"/>
    <w:rsid w:val="005E174A"/>
    <w:rsid w:val="005F0C85"/>
    <w:rsid w:val="005F2D15"/>
    <w:rsid w:val="00635DFB"/>
    <w:rsid w:val="00682565"/>
    <w:rsid w:val="00690106"/>
    <w:rsid w:val="00690F2F"/>
    <w:rsid w:val="006B6607"/>
    <w:rsid w:val="00706B9A"/>
    <w:rsid w:val="00723E8A"/>
    <w:rsid w:val="0076179F"/>
    <w:rsid w:val="00783FFD"/>
    <w:rsid w:val="007A7FAF"/>
    <w:rsid w:val="007C1A63"/>
    <w:rsid w:val="007C4A68"/>
    <w:rsid w:val="007D2335"/>
    <w:rsid w:val="00807782"/>
    <w:rsid w:val="0081781B"/>
    <w:rsid w:val="00843718"/>
    <w:rsid w:val="00857E96"/>
    <w:rsid w:val="0088404D"/>
    <w:rsid w:val="008B7838"/>
    <w:rsid w:val="008D280E"/>
    <w:rsid w:val="008F51E5"/>
    <w:rsid w:val="00930CBC"/>
    <w:rsid w:val="009451F1"/>
    <w:rsid w:val="00950871"/>
    <w:rsid w:val="00984F61"/>
    <w:rsid w:val="009A52C3"/>
    <w:rsid w:val="009B281D"/>
    <w:rsid w:val="009D2BBC"/>
    <w:rsid w:val="009D30FA"/>
    <w:rsid w:val="009E18A0"/>
    <w:rsid w:val="009F2E12"/>
    <w:rsid w:val="009F50E5"/>
    <w:rsid w:val="009F7684"/>
    <w:rsid w:val="00A01ADB"/>
    <w:rsid w:val="00A21E63"/>
    <w:rsid w:val="00A37AA1"/>
    <w:rsid w:val="00A45B49"/>
    <w:rsid w:val="00A567A6"/>
    <w:rsid w:val="00A57C26"/>
    <w:rsid w:val="00A70D3B"/>
    <w:rsid w:val="00AC13F0"/>
    <w:rsid w:val="00AC40B4"/>
    <w:rsid w:val="00AD1578"/>
    <w:rsid w:val="00AE3107"/>
    <w:rsid w:val="00AF0456"/>
    <w:rsid w:val="00B03151"/>
    <w:rsid w:val="00B67C35"/>
    <w:rsid w:val="00B73B87"/>
    <w:rsid w:val="00BA76E4"/>
    <w:rsid w:val="00BB2FBD"/>
    <w:rsid w:val="00BB678E"/>
    <w:rsid w:val="00BF2457"/>
    <w:rsid w:val="00C173C9"/>
    <w:rsid w:val="00C25046"/>
    <w:rsid w:val="00C35863"/>
    <w:rsid w:val="00C8157F"/>
    <w:rsid w:val="00C92C10"/>
    <w:rsid w:val="00CA6F2A"/>
    <w:rsid w:val="00CB27D9"/>
    <w:rsid w:val="00CB5B83"/>
    <w:rsid w:val="00CC1168"/>
    <w:rsid w:val="00CC7896"/>
    <w:rsid w:val="00CE4162"/>
    <w:rsid w:val="00D03C37"/>
    <w:rsid w:val="00D05BCD"/>
    <w:rsid w:val="00D10CBC"/>
    <w:rsid w:val="00D1263F"/>
    <w:rsid w:val="00D12EA6"/>
    <w:rsid w:val="00D64EC0"/>
    <w:rsid w:val="00D837DB"/>
    <w:rsid w:val="00D91E7A"/>
    <w:rsid w:val="00D96361"/>
    <w:rsid w:val="00DA421D"/>
    <w:rsid w:val="00DA466B"/>
    <w:rsid w:val="00DB6F28"/>
    <w:rsid w:val="00DC28C2"/>
    <w:rsid w:val="00DC4E95"/>
    <w:rsid w:val="00DC59D1"/>
    <w:rsid w:val="00DF47CD"/>
    <w:rsid w:val="00E1204E"/>
    <w:rsid w:val="00E170D0"/>
    <w:rsid w:val="00E211FA"/>
    <w:rsid w:val="00E30A8E"/>
    <w:rsid w:val="00E42EAC"/>
    <w:rsid w:val="00E55225"/>
    <w:rsid w:val="00E82162"/>
    <w:rsid w:val="00E8468A"/>
    <w:rsid w:val="00E856FE"/>
    <w:rsid w:val="00EA01B0"/>
    <w:rsid w:val="00ED50D7"/>
    <w:rsid w:val="00ED7518"/>
    <w:rsid w:val="00EF7B73"/>
    <w:rsid w:val="00F3026F"/>
    <w:rsid w:val="00F323D8"/>
    <w:rsid w:val="00F335E7"/>
    <w:rsid w:val="00F50439"/>
    <w:rsid w:val="00F52823"/>
    <w:rsid w:val="00F8170E"/>
    <w:rsid w:val="00FB6D7B"/>
    <w:rsid w:val="00FE1A19"/>
    <w:rsid w:val="00FE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67C7-B7DD-4FFA-BC9F-7CFA18C8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74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1EDF"/>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1EDF"/>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1ED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96"/>
    <w:pPr>
      <w:ind w:left="720"/>
      <w:contextualSpacing/>
    </w:pPr>
  </w:style>
  <w:style w:type="character" w:customStyle="1" w:styleId="Heading1Char">
    <w:name w:val="Heading 1 Char"/>
    <w:basedOn w:val="DefaultParagraphFont"/>
    <w:link w:val="Heading1"/>
    <w:uiPriority w:val="9"/>
    <w:rsid w:val="005E174A"/>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5E17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ibliography">
    <w:name w:val="Bibliography"/>
    <w:basedOn w:val="Normal"/>
    <w:next w:val="Normal"/>
    <w:uiPriority w:val="37"/>
    <w:unhideWhenUsed/>
    <w:rsid w:val="005E174A"/>
  </w:style>
  <w:style w:type="character" w:styleId="Emphasis">
    <w:name w:val="Emphasis"/>
    <w:basedOn w:val="DefaultParagraphFont"/>
    <w:uiPriority w:val="20"/>
    <w:qFormat/>
    <w:rsid w:val="00A567A6"/>
    <w:rPr>
      <w:i/>
      <w:iCs/>
    </w:rPr>
  </w:style>
  <w:style w:type="character" w:styleId="Hyperlink">
    <w:name w:val="Hyperlink"/>
    <w:basedOn w:val="DefaultParagraphFont"/>
    <w:uiPriority w:val="99"/>
    <w:unhideWhenUsed/>
    <w:rsid w:val="00A567A6"/>
    <w:rPr>
      <w:color w:val="0000FF"/>
      <w:u w:val="single"/>
    </w:rPr>
  </w:style>
  <w:style w:type="character" w:styleId="HTMLCode">
    <w:name w:val="HTML Code"/>
    <w:basedOn w:val="DefaultParagraphFont"/>
    <w:uiPriority w:val="99"/>
    <w:semiHidden/>
    <w:unhideWhenUsed/>
    <w:rsid w:val="00B67C35"/>
    <w:rPr>
      <w:rFonts w:ascii="Courier New" w:eastAsia="Times New Roman" w:hAnsi="Courier New" w:cs="Courier New"/>
      <w:sz w:val="20"/>
      <w:szCs w:val="20"/>
    </w:rPr>
  </w:style>
  <w:style w:type="table" w:styleId="TableGrid">
    <w:name w:val="Table Grid"/>
    <w:basedOn w:val="TableNormal"/>
    <w:uiPriority w:val="39"/>
    <w:rsid w:val="00144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E1E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1E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1EDF"/>
    <w:rPr>
      <w:rFonts w:asciiTheme="majorHAnsi" w:eastAsiaTheme="majorEastAsia" w:hAnsiTheme="majorHAnsi" w:cstheme="majorBidi"/>
      <w:i/>
      <w:iCs/>
      <w:color w:val="2F5496" w:themeColor="accent1" w:themeShade="BF"/>
    </w:rPr>
  </w:style>
  <w:style w:type="paragraph" w:customStyle="1" w:styleId="Author">
    <w:name w:val="Author"/>
    <w:rsid w:val="008F51E5"/>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403">
      <w:bodyDiv w:val="1"/>
      <w:marLeft w:val="0"/>
      <w:marRight w:val="0"/>
      <w:marTop w:val="0"/>
      <w:marBottom w:val="0"/>
      <w:divBdr>
        <w:top w:val="none" w:sz="0" w:space="0" w:color="auto"/>
        <w:left w:val="none" w:sz="0" w:space="0" w:color="auto"/>
        <w:bottom w:val="none" w:sz="0" w:space="0" w:color="auto"/>
        <w:right w:val="none" w:sz="0" w:space="0" w:color="auto"/>
      </w:divBdr>
    </w:div>
    <w:div w:id="34741402">
      <w:bodyDiv w:val="1"/>
      <w:marLeft w:val="0"/>
      <w:marRight w:val="0"/>
      <w:marTop w:val="0"/>
      <w:marBottom w:val="0"/>
      <w:divBdr>
        <w:top w:val="none" w:sz="0" w:space="0" w:color="auto"/>
        <w:left w:val="none" w:sz="0" w:space="0" w:color="auto"/>
        <w:bottom w:val="none" w:sz="0" w:space="0" w:color="auto"/>
        <w:right w:val="none" w:sz="0" w:space="0" w:color="auto"/>
      </w:divBdr>
    </w:div>
    <w:div w:id="53313038">
      <w:bodyDiv w:val="1"/>
      <w:marLeft w:val="0"/>
      <w:marRight w:val="0"/>
      <w:marTop w:val="0"/>
      <w:marBottom w:val="0"/>
      <w:divBdr>
        <w:top w:val="none" w:sz="0" w:space="0" w:color="auto"/>
        <w:left w:val="none" w:sz="0" w:space="0" w:color="auto"/>
        <w:bottom w:val="none" w:sz="0" w:space="0" w:color="auto"/>
        <w:right w:val="none" w:sz="0" w:space="0" w:color="auto"/>
      </w:divBdr>
    </w:div>
    <w:div w:id="86776551">
      <w:bodyDiv w:val="1"/>
      <w:marLeft w:val="0"/>
      <w:marRight w:val="0"/>
      <w:marTop w:val="0"/>
      <w:marBottom w:val="0"/>
      <w:divBdr>
        <w:top w:val="none" w:sz="0" w:space="0" w:color="auto"/>
        <w:left w:val="none" w:sz="0" w:space="0" w:color="auto"/>
        <w:bottom w:val="none" w:sz="0" w:space="0" w:color="auto"/>
        <w:right w:val="none" w:sz="0" w:space="0" w:color="auto"/>
      </w:divBdr>
    </w:div>
    <w:div w:id="201945400">
      <w:bodyDiv w:val="1"/>
      <w:marLeft w:val="0"/>
      <w:marRight w:val="0"/>
      <w:marTop w:val="0"/>
      <w:marBottom w:val="0"/>
      <w:divBdr>
        <w:top w:val="none" w:sz="0" w:space="0" w:color="auto"/>
        <w:left w:val="none" w:sz="0" w:space="0" w:color="auto"/>
        <w:bottom w:val="none" w:sz="0" w:space="0" w:color="auto"/>
        <w:right w:val="none" w:sz="0" w:space="0" w:color="auto"/>
      </w:divBdr>
    </w:div>
    <w:div w:id="223570839">
      <w:bodyDiv w:val="1"/>
      <w:marLeft w:val="0"/>
      <w:marRight w:val="0"/>
      <w:marTop w:val="0"/>
      <w:marBottom w:val="0"/>
      <w:divBdr>
        <w:top w:val="none" w:sz="0" w:space="0" w:color="auto"/>
        <w:left w:val="none" w:sz="0" w:space="0" w:color="auto"/>
        <w:bottom w:val="none" w:sz="0" w:space="0" w:color="auto"/>
        <w:right w:val="none" w:sz="0" w:space="0" w:color="auto"/>
      </w:divBdr>
    </w:div>
    <w:div w:id="235481032">
      <w:bodyDiv w:val="1"/>
      <w:marLeft w:val="0"/>
      <w:marRight w:val="0"/>
      <w:marTop w:val="0"/>
      <w:marBottom w:val="0"/>
      <w:divBdr>
        <w:top w:val="none" w:sz="0" w:space="0" w:color="auto"/>
        <w:left w:val="none" w:sz="0" w:space="0" w:color="auto"/>
        <w:bottom w:val="none" w:sz="0" w:space="0" w:color="auto"/>
        <w:right w:val="none" w:sz="0" w:space="0" w:color="auto"/>
      </w:divBdr>
    </w:div>
    <w:div w:id="281234665">
      <w:bodyDiv w:val="1"/>
      <w:marLeft w:val="0"/>
      <w:marRight w:val="0"/>
      <w:marTop w:val="0"/>
      <w:marBottom w:val="0"/>
      <w:divBdr>
        <w:top w:val="none" w:sz="0" w:space="0" w:color="auto"/>
        <w:left w:val="none" w:sz="0" w:space="0" w:color="auto"/>
        <w:bottom w:val="none" w:sz="0" w:space="0" w:color="auto"/>
        <w:right w:val="none" w:sz="0" w:space="0" w:color="auto"/>
      </w:divBdr>
    </w:div>
    <w:div w:id="297222594">
      <w:bodyDiv w:val="1"/>
      <w:marLeft w:val="0"/>
      <w:marRight w:val="0"/>
      <w:marTop w:val="0"/>
      <w:marBottom w:val="0"/>
      <w:divBdr>
        <w:top w:val="none" w:sz="0" w:space="0" w:color="auto"/>
        <w:left w:val="none" w:sz="0" w:space="0" w:color="auto"/>
        <w:bottom w:val="none" w:sz="0" w:space="0" w:color="auto"/>
        <w:right w:val="none" w:sz="0" w:space="0" w:color="auto"/>
      </w:divBdr>
    </w:div>
    <w:div w:id="307787532">
      <w:bodyDiv w:val="1"/>
      <w:marLeft w:val="0"/>
      <w:marRight w:val="0"/>
      <w:marTop w:val="0"/>
      <w:marBottom w:val="0"/>
      <w:divBdr>
        <w:top w:val="none" w:sz="0" w:space="0" w:color="auto"/>
        <w:left w:val="none" w:sz="0" w:space="0" w:color="auto"/>
        <w:bottom w:val="none" w:sz="0" w:space="0" w:color="auto"/>
        <w:right w:val="none" w:sz="0" w:space="0" w:color="auto"/>
      </w:divBdr>
    </w:div>
    <w:div w:id="308751104">
      <w:bodyDiv w:val="1"/>
      <w:marLeft w:val="0"/>
      <w:marRight w:val="0"/>
      <w:marTop w:val="0"/>
      <w:marBottom w:val="0"/>
      <w:divBdr>
        <w:top w:val="none" w:sz="0" w:space="0" w:color="auto"/>
        <w:left w:val="none" w:sz="0" w:space="0" w:color="auto"/>
        <w:bottom w:val="none" w:sz="0" w:space="0" w:color="auto"/>
        <w:right w:val="none" w:sz="0" w:space="0" w:color="auto"/>
      </w:divBdr>
    </w:div>
    <w:div w:id="420218570">
      <w:bodyDiv w:val="1"/>
      <w:marLeft w:val="0"/>
      <w:marRight w:val="0"/>
      <w:marTop w:val="0"/>
      <w:marBottom w:val="0"/>
      <w:divBdr>
        <w:top w:val="none" w:sz="0" w:space="0" w:color="auto"/>
        <w:left w:val="none" w:sz="0" w:space="0" w:color="auto"/>
        <w:bottom w:val="none" w:sz="0" w:space="0" w:color="auto"/>
        <w:right w:val="none" w:sz="0" w:space="0" w:color="auto"/>
      </w:divBdr>
    </w:div>
    <w:div w:id="431246797">
      <w:bodyDiv w:val="1"/>
      <w:marLeft w:val="0"/>
      <w:marRight w:val="0"/>
      <w:marTop w:val="0"/>
      <w:marBottom w:val="0"/>
      <w:divBdr>
        <w:top w:val="none" w:sz="0" w:space="0" w:color="auto"/>
        <w:left w:val="none" w:sz="0" w:space="0" w:color="auto"/>
        <w:bottom w:val="none" w:sz="0" w:space="0" w:color="auto"/>
        <w:right w:val="none" w:sz="0" w:space="0" w:color="auto"/>
      </w:divBdr>
    </w:div>
    <w:div w:id="441262309">
      <w:bodyDiv w:val="1"/>
      <w:marLeft w:val="0"/>
      <w:marRight w:val="0"/>
      <w:marTop w:val="0"/>
      <w:marBottom w:val="0"/>
      <w:divBdr>
        <w:top w:val="none" w:sz="0" w:space="0" w:color="auto"/>
        <w:left w:val="none" w:sz="0" w:space="0" w:color="auto"/>
        <w:bottom w:val="none" w:sz="0" w:space="0" w:color="auto"/>
        <w:right w:val="none" w:sz="0" w:space="0" w:color="auto"/>
      </w:divBdr>
    </w:div>
    <w:div w:id="442766909">
      <w:bodyDiv w:val="1"/>
      <w:marLeft w:val="0"/>
      <w:marRight w:val="0"/>
      <w:marTop w:val="0"/>
      <w:marBottom w:val="0"/>
      <w:divBdr>
        <w:top w:val="none" w:sz="0" w:space="0" w:color="auto"/>
        <w:left w:val="none" w:sz="0" w:space="0" w:color="auto"/>
        <w:bottom w:val="none" w:sz="0" w:space="0" w:color="auto"/>
        <w:right w:val="none" w:sz="0" w:space="0" w:color="auto"/>
      </w:divBdr>
    </w:div>
    <w:div w:id="459301348">
      <w:bodyDiv w:val="1"/>
      <w:marLeft w:val="0"/>
      <w:marRight w:val="0"/>
      <w:marTop w:val="0"/>
      <w:marBottom w:val="0"/>
      <w:divBdr>
        <w:top w:val="none" w:sz="0" w:space="0" w:color="auto"/>
        <w:left w:val="none" w:sz="0" w:space="0" w:color="auto"/>
        <w:bottom w:val="none" w:sz="0" w:space="0" w:color="auto"/>
        <w:right w:val="none" w:sz="0" w:space="0" w:color="auto"/>
      </w:divBdr>
    </w:div>
    <w:div w:id="467168006">
      <w:bodyDiv w:val="1"/>
      <w:marLeft w:val="0"/>
      <w:marRight w:val="0"/>
      <w:marTop w:val="0"/>
      <w:marBottom w:val="0"/>
      <w:divBdr>
        <w:top w:val="none" w:sz="0" w:space="0" w:color="auto"/>
        <w:left w:val="none" w:sz="0" w:space="0" w:color="auto"/>
        <w:bottom w:val="none" w:sz="0" w:space="0" w:color="auto"/>
        <w:right w:val="none" w:sz="0" w:space="0" w:color="auto"/>
      </w:divBdr>
    </w:div>
    <w:div w:id="484201802">
      <w:bodyDiv w:val="1"/>
      <w:marLeft w:val="0"/>
      <w:marRight w:val="0"/>
      <w:marTop w:val="0"/>
      <w:marBottom w:val="0"/>
      <w:divBdr>
        <w:top w:val="none" w:sz="0" w:space="0" w:color="auto"/>
        <w:left w:val="none" w:sz="0" w:space="0" w:color="auto"/>
        <w:bottom w:val="none" w:sz="0" w:space="0" w:color="auto"/>
        <w:right w:val="none" w:sz="0" w:space="0" w:color="auto"/>
      </w:divBdr>
    </w:div>
    <w:div w:id="510489166">
      <w:bodyDiv w:val="1"/>
      <w:marLeft w:val="0"/>
      <w:marRight w:val="0"/>
      <w:marTop w:val="0"/>
      <w:marBottom w:val="0"/>
      <w:divBdr>
        <w:top w:val="none" w:sz="0" w:space="0" w:color="auto"/>
        <w:left w:val="none" w:sz="0" w:space="0" w:color="auto"/>
        <w:bottom w:val="none" w:sz="0" w:space="0" w:color="auto"/>
        <w:right w:val="none" w:sz="0" w:space="0" w:color="auto"/>
      </w:divBdr>
    </w:div>
    <w:div w:id="531066422">
      <w:bodyDiv w:val="1"/>
      <w:marLeft w:val="0"/>
      <w:marRight w:val="0"/>
      <w:marTop w:val="0"/>
      <w:marBottom w:val="0"/>
      <w:divBdr>
        <w:top w:val="none" w:sz="0" w:space="0" w:color="auto"/>
        <w:left w:val="none" w:sz="0" w:space="0" w:color="auto"/>
        <w:bottom w:val="none" w:sz="0" w:space="0" w:color="auto"/>
        <w:right w:val="none" w:sz="0" w:space="0" w:color="auto"/>
      </w:divBdr>
    </w:div>
    <w:div w:id="665550371">
      <w:bodyDiv w:val="1"/>
      <w:marLeft w:val="0"/>
      <w:marRight w:val="0"/>
      <w:marTop w:val="0"/>
      <w:marBottom w:val="0"/>
      <w:divBdr>
        <w:top w:val="none" w:sz="0" w:space="0" w:color="auto"/>
        <w:left w:val="none" w:sz="0" w:space="0" w:color="auto"/>
        <w:bottom w:val="none" w:sz="0" w:space="0" w:color="auto"/>
        <w:right w:val="none" w:sz="0" w:space="0" w:color="auto"/>
      </w:divBdr>
    </w:div>
    <w:div w:id="673186695">
      <w:bodyDiv w:val="1"/>
      <w:marLeft w:val="0"/>
      <w:marRight w:val="0"/>
      <w:marTop w:val="0"/>
      <w:marBottom w:val="0"/>
      <w:divBdr>
        <w:top w:val="none" w:sz="0" w:space="0" w:color="auto"/>
        <w:left w:val="none" w:sz="0" w:space="0" w:color="auto"/>
        <w:bottom w:val="none" w:sz="0" w:space="0" w:color="auto"/>
        <w:right w:val="none" w:sz="0" w:space="0" w:color="auto"/>
      </w:divBdr>
    </w:div>
    <w:div w:id="707069567">
      <w:bodyDiv w:val="1"/>
      <w:marLeft w:val="0"/>
      <w:marRight w:val="0"/>
      <w:marTop w:val="0"/>
      <w:marBottom w:val="0"/>
      <w:divBdr>
        <w:top w:val="none" w:sz="0" w:space="0" w:color="auto"/>
        <w:left w:val="none" w:sz="0" w:space="0" w:color="auto"/>
        <w:bottom w:val="none" w:sz="0" w:space="0" w:color="auto"/>
        <w:right w:val="none" w:sz="0" w:space="0" w:color="auto"/>
      </w:divBdr>
      <w:divsChild>
        <w:div w:id="1693918078">
          <w:marLeft w:val="0"/>
          <w:marRight w:val="0"/>
          <w:marTop w:val="0"/>
          <w:marBottom w:val="0"/>
          <w:divBdr>
            <w:top w:val="none" w:sz="0" w:space="0" w:color="auto"/>
            <w:left w:val="none" w:sz="0" w:space="0" w:color="auto"/>
            <w:bottom w:val="none" w:sz="0" w:space="0" w:color="auto"/>
            <w:right w:val="none" w:sz="0" w:space="0" w:color="auto"/>
          </w:divBdr>
          <w:divsChild>
            <w:div w:id="1207641552">
              <w:marLeft w:val="0"/>
              <w:marRight w:val="0"/>
              <w:marTop w:val="0"/>
              <w:marBottom w:val="240"/>
              <w:divBdr>
                <w:top w:val="none" w:sz="0" w:space="0" w:color="auto"/>
                <w:left w:val="none" w:sz="0" w:space="0" w:color="auto"/>
                <w:bottom w:val="none" w:sz="0" w:space="0" w:color="auto"/>
                <w:right w:val="none" w:sz="0" w:space="0" w:color="auto"/>
              </w:divBdr>
            </w:div>
            <w:div w:id="222253704">
              <w:marLeft w:val="0"/>
              <w:marRight w:val="0"/>
              <w:marTop w:val="0"/>
              <w:marBottom w:val="0"/>
              <w:divBdr>
                <w:top w:val="none" w:sz="0" w:space="0" w:color="auto"/>
                <w:left w:val="none" w:sz="0" w:space="0" w:color="auto"/>
                <w:bottom w:val="none" w:sz="0" w:space="0" w:color="auto"/>
                <w:right w:val="none" w:sz="0" w:space="0" w:color="auto"/>
              </w:divBdr>
            </w:div>
            <w:div w:id="1355770887">
              <w:marLeft w:val="0"/>
              <w:marRight w:val="0"/>
              <w:marTop w:val="300"/>
              <w:marBottom w:val="240"/>
              <w:divBdr>
                <w:top w:val="none" w:sz="0" w:space="0" w:color="auto"/>
                <w:left w:val="none" w:sz="0" w:space="0" w:color="auto"/>
                <w:bottom w:val="none" w:sz="0" w:space="0" w:color="auto"/>
                <w:right w:val="none" w:sz="0" w:space="0" w:color="auto"/>
              </w:divBdr>
            </w:div>
          </w:divsChild>
        </w:div>
        <w:div w:id="406659444">
          <w:marLeft w:val="0"/>
          <w:marRight w:val="0"/>
          <w:marTop w:val="0"/>
          <w:marBottom w:val="0"/>
          <w:divBdr>
            <w:top w:val="none" w:sz="0" w:space="0" w:color="auto"/>
            <w:left w:val="none" w:sz="0" w:space="0" w:color="auto"/>
            <w:bottom w:val="none" w:sz="0" w:space="0" w:color="auto"/>
            <w:right w:val="none" w:sz="0" w:space="0" w:color="auto"/>
          </w:divBdr>
        </w:div>
        <w:div w:id="1854149491">
          <w:marLeft w:val="0"/>
          <w:marRight w:val="0"/>
          <w:marTop w:val="0"/>
          <w:marBottom w:val="0"/>
          <w:divBdr>
            <w:top w:val="none" w:sz="0" w:space="0" w:color="auto"/>
            <w:left w:val="none" w:sz="0" w:space="0" w:color="auto"/>
            <w:bottom w:val="none" w:sz="0" w:space="0" w:color="auto"/>
            <w:right w:val="none" w:sz="0" w:space="0" w:color="auto"/>
          </w:divBdr>
          <w:divsChild>
            <w:div w:id="283388824">
              <w:marLeft w:val="0"/>
              <w:marRight w:val="0"/>
              <w:marTop w:val="0"/>
              <w:marBottom w:val="0"/>
              <w:divBdr>
                <w:top w:val="single" w:sz="6" w:space="0" w:color="878686"/>
                <w:left w:val="single" w:sz="6" w:space="0" w:color="878686"/>
                <w:bottom w:val="single" w:sz="6" w:space="0" w:color="878686"/>
                <w:right w:val="single" w:sz="6" w:space="0" w:color="878686"/>
              </w:divBdr>
              <w:divsChild>
                <w:div w:id="1055085271">
                  <w:marLeft w:val="0"/>
                  <w:marRight w:val="0"/>
                  <w:marTop w:val="0"/>
                  <w:marBottom w:val="0"/>
                  <w:divBdr>
                    <w:top w:val="none" w:sz="0" w:space="0" w:color="auto"/>
                    <w:left w:val="none" w:sz="0" w:space="0" w:color="auto"/>
                    <w:bottom w:val="none" w:sz="0" w:space="0" w:color="auto"/>
                    <w:right w:val="none" w:sz="0" w:space="0" w:color="auto"/>
                  </w:divBdr>
                  <w:divsChild>
                    <w:div w:id="1871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43636">
      <w:bodyDiv w:val="1"/>
      <w:marLeft w:val="0"/>
      <w:marRight w:val="0"/>
      <w:marTop w:val="0"/>
      <w:marBottom w:val="0"/>
      <w:divBdr>
        <w:top w:val="none" w:sz="0" w:space="0" w:color="auto"/>
        <w:left w:val="none" w:sz="0" w:space="0" w:color="auto"/>
        <w:bottom w:val="none" w:sz="0" w:space="0" w:color="auto"/>
        <w:right w:val="none" w:sz="0" w:space="0" w:color="auto"/>
      </w:divBdr>
    </w:div>
    <w:div w:id="816216728">
      <w:bodyDiv w:val="1"/>
      <w:marLeft w:val="0"/>
      <w:marRight w:val="0"/>
      <w:marTop w:val="0"/>
      <w:marBottom w:val="0"/>
      <w:divBdr>
        <w:top w:val="none" w:sz="0" w:space="0" w:color="auto"/>
        <w:left w:val="none" w:sz="0" w:space="0" w:color="auto"/>
        <w:bottom w:val="none" w:sz="0" w:space="0" w:color="auto"/>
        <w:right w:val="none" w:sz="0" w:space="0" w:color="auto"/>
      </w:divBdr>
    </w:div>
    <w:div w:id="929696554">
      <w:bodyDiv w:val="1"/>
      <w:marLeft w:val="0"/>
      <w:marRight w:val="0"/>
      <w:marTop w:val="0"/>
      <w:marBottom w:val="0"/>
      <w:divBdr>
        <w:top w:val="none" w:sz="0" w:space="0" w:color="auto"/>
        <w:left w:val="none" w:sz="0" w:space="0" w:color="auto"/>
        <w:bottom w:val="none" w:sz="0" w:space="0" w:color="auto"/>
        <w:right w:val="none" w:sz="0" w:space="0" w:color="auto"/>
      </w:divBdr>
    </w:div>
    <w:div w:id="932322278">
      <w:bodyDiv w:val="1"/>
      <w:marLeft w:val="0"/>
      <w:marRight w:val="0"/>
      <w:marTop w:val="0"/>
      <w:marBottom w:val="0"/>
      <w:divBdr>
        <w:top w:val="none" w:sz="0" w:space="0" w:color="auto"/>
        <w:left w:val="none" w:sz="0" w:space="0" w:color="auto"/>
        <w:bottom w:val="none" w:sz="0" w:space="0" w:color="auto"/>
        <w:right w:val="none" w:sz="0" w:space="0" w:color="auto"/>
      </w:divBdr>
    </w:div>
    <w:div w:id="965547499">
      <w:bodyDiv w:val="1"/>
      <w:marLeft w:val="0"/>
      <w:marRight w:val="0"/>
      <w:marTop w:val="0"/>
      <w:marBottom w:val="0"/>
      <w:divBdr>
        <w:top w:val="none" w:sz="0" w:space="0" w:color="auto"/>
        <w:left w:val="none" w:sz="0" w:space="0" w:color="auto"/>
        <w:bottom w:val="none" w:sz="0" w:space="0" w:color="auto"/>
        <w:right w:val="none" w:sz="0" w:space="0" w:color="auto"/>
      </w:divBdr>
    </w:div>
    <w:div w:id="988021591">
      <w:bodyDiv w:val="1"/>
      <w:marLeft w:val="0"/>
      <w:marRight w:val="0"/>
      <w:marTop w:val="0"/>
      <w:marBottom w:val="0"/>
      <w:divBdr>
        <w:top w:val="none" w:sz="0" w:space="0" w:color="auto"/>
        <w:left w:val="none" w:sz="0" w:space="0" w:color="auto"/>
        <w:bottom w:val="none" w:sz="0" w:space="0" w:color="auto"/>
        <w:right w:val="none" w:sz="0" w:space="0" w:color="auto"/>
      </w:divBdr>
    </w:div>
    <w:div w:id="1001012039">
      <w:bodyDiv w:val="1"/>
      <w:marLeft w:val="0"/>
      <w:marRight w:val="0"/>
      <w:marTop w:val="0"/>
      <w:marBottom w:val="0"/>
      <w:divBdr>
        <w:top w:val="none" w:sz="0" w:space="0" w:color="auto"/>
        <w:left w:val="none" w:sz="0" w:space="0" w:color="auto"/>
        <w:bottom w:val="none" w:sz="0" w:space="0" w:color="auto"/>
        <w:right w:val="none" w:sz="0" w:space="0" w:color="auto"/>
      </w:divBdr>
    </w:div>
    <w:div w:id="1044014988">
      <w:bodyDiv w:val="1"/>
      <w:marLeft w:val="0"/>
      <w:marRight w:val="0"/>
      <w:marTop w:val="0"/>
      <w:marBottom w:val="0"/>
      <w:divBdr>
        <w:top w:val="none" w:sz="0" w:space="0" w:color="auto"/>
        <w:left w:val="none" w:sz="0" w:space="0" w:color="auto"/>
        <w:bottom w:val="none" w:sz="0" w:space="0" w:color="auto"/>
        <w:right w:val="none" w:sz="0" w:space="0" w:color="auto"/>
      </w:divBdr>
    </w:div>
    <w:div w:id="1059400824">
      <w:bodyDiv w:val="1"/>
      <w:marLeft w:val="0"/>
      <w:marRight w:val="0"/>
      <w:marTop w:val="0"/>
      <w:marBottom w:val="0"/>
      <w:divBdr>
        <w:top w:val="none" w:sz="0" w:space="0" w:color="auto"/>
        <w:left w:val="none" w:sz="0" w:space="0" w:color="auto"/>
        <w:bottom w:val="none" w:sz="0" w:space="0" w:color="auto"/>
        <w:right w:val="none" w:sz="0" w:space="0" w:color="auto"/>
      </w:divBdr>
    </w:div>
    <w:div w:id="1078207109">
      <w:bodyDiv w:val="1"/>
      <w:marLeft w:val="0"/>
      <w:marRight w:val="0"/>
      <w:marTop w:val="0"/>
      <w:marBottom w:val="0"/>
      <w:divBdr>
        <w:top w:val="none" w:sz="0" w:space="0" w:color="auto"/>
        <w:left w:val="none" w:sz="0" w:space="0" w:color="auto"/>
        <w:bottom w:val="none" w:sz="0" w:space="0" w:color="auto"/>
        <w:right w:val="none" w:sz="0" w:space="0" w:color="auto"/>
      </w:divBdr>
    </w:div>
    <w:div w:id="1080954368">
      <w:bodyDiv w:val="1"/>
      <w:marLeft w:val="0"/>
      <w:marRight w:val="0"/>
      <w:marTop w:val="0"/>
      <w:marBottom w:val="0"/>
      <w:divBdr>
        <w:top w:val="none" w:sz="0" w:space="0" w:color="auto"/>
        <w:left w:val="none" w:sz="0" w:space="0" w:color="auto"/>
        <w:bottom w:val="none" w:sz="0" w:space="0" w:color="auto"/>
        <w:right w:val="none" w:sz="0" w:space="0" w:color="auto"/>
      </w:divBdr>
    </w:div>
    <w:div w:id="1104417448">
      <w:bodyDiv w:val="1"/>
      <w:marLeft w:val="0"/>
      <w:marRight w:val="0"/>
      <w:marTop w:val="0"/>
      <w:marBottom w:val="0"/>
      <w:divBdr>
        <w:top w:val="none" w:sz="0" w:space="0" w:color="auto"/>
        <w:left w:val="none" w:sz="0" w:space="0" w:color="auto"/>
        <w:bottom w:val="none" w:sz="0" w:space="0" w:color="auto"/>
        <w:right w:val="none" w:sz="0" w:space="0" w:color="auto"/>
      </w:divBdr>
    </w:div>
    <w:div w:id="1129779750">
      <w:bodyDiv w:val="1"/>
      <w:marLeft w:val="0"/>
      <w:marRight w:val="0"/>
      <w:marTop w:val="0"/>
      <w:marBottom w:val="0"/>
      <w:divBdr>
        <w:top w:val="none" w:sz="0" w:space="0" w:color="auto"/>
        <w:left w:val="none" w:sz="0" w:space="0" w:color="auto"/>
        <w:bottom w:val="none" w:sz="0" w:space="0" w:color="auto"/>
        <w:right w:val="none" w:sz="0" w:space="0" w:color="auto"/>
      </w:divBdr>
    </w:div>
    <w:div w:id="1143697078">
      <w:bodyDiv w:val="1"/>
      <w:marLeft w:val="0"/>
      <w:marRight w:val="0"/>
      <w:marTop w:val="0"/>
      <w:marBottom w:val="0"/>
      <w:divBdr>
        <w:top w:val="none" w:sz="0" w:space="0" w:color="auto"/>
        <w:left w:val="none" w:sz="0" w:space="0" w:color="auto"/>
        <w:bottom w:val="none" w:sz="0" w:space="0" w:color="auto"/>
        <w:right w:val="none" w:sz="0" w:space="0" w:color="auto"/>
      </w:divBdr>
    </w:div>
    <w:div w:id="1198741366">
      <w:bodyDiv w:val="1"/>
      <w:marLeft w:val="0"/>
      <w:marRight w:val="0"/>
      <w:marTop w:val="0"/>
      <w:marBottom w:val="0"/>
      <w:divBdr>
        <w:top w:val="none" w:sz="0" w:space="0" w:color="auto"/>
        <w:left w:val="none" w:sz="0" w:space="0" w:color="auto"/>
        <w:bottom w:val="none" w:sz="0" w:space="0" w:color="auto"/>
        <w:right w:val="none" w:sz="0" w:space="0" w:color="auto"/>
      </w:divBdr>
    </w:div>
    <w:div w:id="1203861365">
      <w:bodyDiv w:val="1"/>
      <w:marLeft w:val="0"/>
      <w:marRight w:val="0"/>
      <w:marTop w:val="0"/>
      <w:marBottom w:val="0"/>
      <w:divBdr>
        <w:top w:val="none" w:sz="0" w:space="0" w:color="auto"/>
        <w:left w:val="none" w:sz="0" w:space="0" w:color="auto"/>
        <w:bottom w:val="none" w:sz="0" w:space="0" w:color="auto"/>
        <w:right w:val="none" w:sz="0" w:space="0" w:color="auto"/>
      </w:divBdr>
    </w:div>
    <w:div w:id="1242106993">
      <w:bodyDiv w:val="1"/>
      <w:marLeft w:val="0"/>
      <w:marRight w:val="0"/>
      <w:marTop w:val="0"/>
      <w:marBottom w:val="0"/>
      <w:divBdr>
        <w:top w:val="none" w:sz="0" w:space="0" w:color="auto"/>
        <w:left w:val="none" w:sz="0" w:space="0" w:color="auto"/>
        <w:bottom w:val="none" w:sz="0" w:space="0" w:color="auto"/>
        <w:right w:val="none" w:sz="0" w:space="0" w:color="auto"/>
      </w:divBdr>
    </w:div>
    <w:div w:id="1275136907">
      <w:bodyDiv w:val="1"/>
      <w:marLeft w:val="0"/>
      <w:marRight w:val="0"/>
      <w:marTop w:val="0"/>
      <w:marBottom w:val="0"/>
      <w:divBdr>
        <w:top w:val="none" w:sz="0" w:space="0" w:color="auto"/>
        <w:left w:val="none" w:sz="0" w:space="0" w:color="auto"/>
        <w:bottom w:val="none" w:sz="0" w:space="0" w:color="auto"/>
        <w:right w:val="none" w:sz="0" w:space="0" w:color="auto"/>
      </w:divBdr>
    </w:div>
    <w:div w:id="1289698875">
      <w:bodyDiv w:val="1"/>
      <w:marLeft w:val="0"/>
      <w:marRight w:val="0"/>
      <w:marTop w:val="0"/>
      <w:marBottom w:val="0"/>
      <w:divBdr>
        <w:top w:val="none" w:sz="0" w:space="0" w:color="auto"/>
        <w:left w:val="none" w:sz="0" w:space="0" w:color="auto"/>
        <w:bottom w:val="none" w:sz="0" w:space="0" w:color="auto"/>
        <w:right w:val="none" w:sz="0" w:space="0" w:color="auto"/>
      </w:divBdr>
    </w:div>
    <w:div w:id="1327591803">
      <w:bodyDiv w:val="1"/>
      <w:marLeft w:val="0"/>
      <w:marRight w:val="0"/>
      <w:marTop w:val="0"/>
      <w:marBottom w:val="0"/>
      <w:divBdr>
        <w:top w:val="none" w:sz="0" w:space="0" w:color="auto"/>
        <w:left w:val="none" w:sz="0" w:space="0" w:color="auto"/>
        <w:bottom w:val="none" w:sz="0" w:space="0" w:color="auto"/>
        <w:right w:val="none" w:sz="0" w:space="0" w:color="auto"/>
      </w:divBdr>
    </w:div>
    <w:div w:id="1383210021">
      <w:bodyDiv w:val="1"/>
      <w:marLeft w:val="0"/>
      <w:marRight w:val="0"/>
      <w:marTop w:val="0"/>
      <w:marBottom w:val="0"/>
      <w:divBdr>
        <w:top w:val="none" w:sz="0" w:space="0" w:color="auto"/>
        <w:left w:val="none" w:sz="0" w:space="0" w:color="auto"/>
        <w:bottom w:val="none" w:sz="0" w:space="0" w:color="auto"/>
        <w:right w:val="none" w:sz="0" w:space="0" w:color="auto"/>
      </w:divBdr>
    </w:div>
    <w:div w:id="1473209764">
      <w:bodyDiv w:val="1"/>
      <w:marLeft w:val="0"/>
      <w:marRight w:val="0"/>
      <w:marTop w:val="0"/>
      <w:marBottom w:val="0"/>
      <w:divBdr>
        <w:top w:val="none" w:sz="0" w:space="0" w:color="auto"/>
        <w:left w:val="none" w:sz="0" w:space="0" w:color="auto"/>
        <w:bottom w:val="none" w:sz="0" w:space="0" w:color="auto"/>
        <w:right w:val="none" w:sz="0" w:space="0" w:color="auto"/>
      </w:divBdr>
    </w:div>
    <w:div w:id="1550605202">
      <w:bodyDiv w:val="1"/>
      <w:marLeft w:val="0"/>
      <w:marRight w:val="0"/>
      <w:marTop w:val="0"/>
      <w:marBottom w:val="0"/>
      <w:divBdr>
        <w:top w:val="none" w:sz="0" w:space="0" w:color="auto"/>
        <w:left w:val="none" w:sz="0" w:space="0" w:color="auto"/>
        <w:bottom w:val="none" w:sz="0" w:space="0" w:color="auto"/>
        <w:right w:val="none" w:sz="0" w:space="0" w:color="auto"/>
      </w:divBdr>
    </w:div>
    <w:div w:id="1557349050">
      <w:bodyDiv w:val="1"/>
      <w:marLeft w:val="0"/>
      <w:marRight w:val="0"/>
      <w:marTop w:val="0"/>
      <w:marBottom w:val="0"/>
      <w:divBdr>
        <w:top w:val="none" w:sz="0" w:space="0" w:color="auto"/>
        <w:left w:val="none" w:sz="0" w:space="0" w:color="auto"/>
        <w:bottom w:val="none" w:sz="0" w:space="0" w:color="auto"/>
        <w:right w:val="none" w:sz="0" w:space="0" w:color="auto"/>
      </w:divBdr>
    </w:div>
    <w:div w:id="1566187929">
      <w:bodyDiv w:val="1"/>
      <w:marLeft w:val="0"/>
      <w:marRight w:val="0"/>
      <w:marTop w:val="0"/>
      <w:marBottom w:val="0"/>
      <w:divBdr>
        <w:top w:val="none" w:sz="0" w:space="0" w:color="auto"/>
        <w:left w:val="none" w:sz="0" w:space="0" w:color="auto"/>
        <w:bottom w:val="none" w:sz="0" w:space="0" w:color="auto"/>
        <w:right w:val="none" w:sz="0" w:space="0" w:color="auto"/>
      </w:divBdr>
    </w:div>
    <w:div w:id="1569925827">
      <w:bodyDiv w:val="1"/>
      <w:marLeft w:val="0"/>
      <w:marRight w:val="0"/>
      <w:marTop w:val="0"/>
      <w:marBottom w:val="0"/>
      <w:divBdr>
        <w:top w:val="none" w:sz="0" w:space="0" w:color="auto"/>
        <w:left w:val="none" w:sz="0" w:space="0" w:color="auto"/>
        <w:bottom w:val="none" w:sz="0" w:space="0" w:color="auto"/>
        <w:right w:val="none" w:sz="0" w:space="0" w:color="auto"/>
      </w:divBdr>
    </w:div>
    <w:div w:id="1595355566">
      <w:bodyDiv w:val="1"/>
      <w:marLeft w:val="0"/>
      <w:marRight w:val="0"/>
      <w:marTop w:val="0"/>
      <w:marBottom w:val="0"/>
      <w:divBdr>
        <w:top w:val="none" w:sz="0" w:space="0" w:color="auto"/>
        <w:left w:val="none" w:sz="0" w:space="0" w:color="auto"/>
        <w:bottom w:val="none" w:sz="0" w:space="0" w:color="auto"/>
        <w:right w:val="none" w:sz="0" w:space="0" w:color="auto"/>
      </w:divBdr>
    </w:div>
    <w:div w:id="1615476019">
      <w:bodyDiv w:val="1"/>
      <w:marLeft w:val="0"/>
      <w:marRight w:val="0"/>
      <w:marTop w:val="0"/>
      <w:marBottom w:val="0"/>
      <w:divBdr>
        <w:top w:val="none" w:sz="0" w:space="0" w:color="auto"/>
        <w:left w:val="none" w:sz="0" w:space="0" w:color="auto"/>
        <w:bottom w:val="none" w:sz="0" w:space="0" w:color="auto"/>
        <w:right w:val="none" w:sz="0" w:space="0" w:color="auto"/>
      </w:divBdr>
    </w:div>
    <w:div w:id="1647584130">
      <w:bodyDiv w:val="1"/>
      <w:marLeft w:val="0"/>
      <w:marRight w:val="0"/>
      <w:marTop w:val="0"/>
      <w:marBottom w:val="0"/>
      <w:divBdr>
        <w:top w:val="none" w:sz="0" w:space="0" w:color="auto"/>
        <w:left w:val="none" w:sz="0" w:space="0" w:color="auto"/>
        <w:bottom w:val="none" w:sz="0" w:space="0" w:color="auto"/>
        <w:right w:val="none" w:sz="0" w:space="0" w:color="auto"/>
      </w:divBdr>
    </w:div>
    <w:div w:id="1668900677">
      <w:bodyDiv w:val="1"/>
      <w:marLeft w:val="0"/>
      <w:marRight w:val="0"/>
      <w:marTop w:val="0"/>
      <w:marBottom w:val="0"/>
      <w:divBdr>
        <w:top w:val="none" w:sz="0" w:space="0" w:color="auto"/>
        <w:left w:val="none" w:sz="0" w:space="0" w:color="auto"/>
        <w:bottom w:val="none" w:sz="0" w:space="0" w:color="auto"/>
        <w:right w:val="none" w:sz="0" w:space="0" w:color="auto"/>
      </w:divBdr>
    </w:div>
    <w:div w:id="1695688952">
      <w:bodyDiv w:val="1"/>
      <w:marLeft w:val="0"/>
      <w:marRight w:val="0"/>
      <w:marTop w:val="0"/>
      <w:marBottom w:val="0"/>
      <w:divBdr>
        <w:top w:val="none" w:sz="0" w:space="0" w:color="auto"/>
        <w:left w:val="none" w:sz="0" w:space="0" w:color="auto"/>
        <w:bottom w:val="none" w:sz="0" w:space="0" w:color="auto"/>
        <w:right w:val="none" w:sz="0" w:space="0" w:color="auto"/>
      </w:divBdr>
    </w:div>
    <w:div w:id="1711539083">
      <w:bodyDiv w:val="1"/>
      <w:marLeft w:val="0"/>
      <w:marRight w:val="0"/>
      <w:marTop w:val="0"/>
      <w:marBottom w:val="0"/>
      <w:divBdr>
        <w:top w:val="none" w:sz="0" w:space="0" w:color="auto"/>
        <w:left w:val="none" w:sz="0" w:space="0" w:color="auto"/>
        <w:bottom w:val="none" w:sz="0" w:space="0" w:color="auto"/>
        <w:right w:val="none" w:sz="0" w:space="0" w:color="auto"/>
      </w:divBdr>
    </w:div>
    <w:div w:id="1712269431">
      <w:bodyDiv w:val="1"/>
      <w:marLeft w:val="0"/>
      <w:marRight w:val="0"/>
      <w:marTop w:val="0"/>
      <w:marBottom w:val="0"/>
      <w:divBdr>
        <w:top w:val="none" w:sz="0" w:space="0" w:color="auto"/>
        <w:left w:val="none" w:sz="0" w:space="0" w:color="auto"/>
        <w:bottom w:val="none" w:sz="0" w:space="0" w:color="auto"/>
        <w:right w:val="none" w:sz="0" w:space="0" w:color="auto"/>
      </w:divBdr>
    </w:div>
    <w:div w:id="1719435055">
      <w:bodyDiv w:val="1"/>
      <w:marLeft w:val="0"/>
      <w:marRight w:val="0"/>
      <w:marTop w:val="0"/>
      <w:marBottom w:val="0"/>
      <w:divBdr>
        <w:top w:val="none" w:sz="0" w:space="0" w:color="auto"/>
        <w:left w:val="none" w:sz="0" w:space="0" w:color="auto"/>
        <w:bottom w:val="none" w:sz="0" w:space="0" w:color="auto"/>
        <w:right w:val="none" w:sz="0" w:space="0" w:color="auto"/>
      </w:divBdr>
    </w:div>
    <w:div w:id="1757366210">
      <w:bodyDiv w:val="1"/>
      <w:marLeft w:val="0"/>
      <w:marRight w:val="0"/>
      <w:marTop w:val="0"/>
      <w:marBottom w:val="0"/>
      <w:divBdr>
        <w:top w:val="none" w:sz="0" w:space="0" w:color="auto"/>
        <w:left w:val="none" w:sz="0" w:space="0" w:color="auto"/>
        <w:bottom w:val="none" w:sz="0" w:space="0" w:color="auto"/>
        <w:right w:val="none" w:sz="0" w:space="0" w:color="auto"/>
      </w:divBdr>
    </w:div>
    <w:div w:id="1797143231">
      <w:bodyDiv w:val="1"/>
      <w:marLeft w:val="0"/>
      <w:marRight w:val="0"/>
      <w:marTop w:val="0"/>
      <w:marBottom w:val="0"/>
      <w:divBdr>
        <w:top w:val="none" w:sz="0" w:space="0" w:color="auto"/>
        <w:left w:val="none" w:sz="0" w:space="0" w:color="auto"/>
        <w:bottom w:val="none" w:sz="0" w:space="0" w:color="auto"/>
        <w:right w:val="none" w:sz="0" w:space="0" w:color="auto"/>
      </w:divBdr>
    </w:div>
    <w:div w:id="1816220094">
      <w:bodyDiv w:val="1"/>
      <w:marLeft w:val="0"/>
      <w:marRight w:val="0"/>
      <w:marTop w:val="0"/>
      <w:marBottom w:val="0"/>
      <w:divBdr>
        <w:top w:val="none" w:sz="0" w:space="0" w:color="auto"/>
        <w:left w:val="none" w:sz="0" w:space="0" w:color="auto"/>
        <w:bottom w:val="none" w:sz="0" w:space="0" w:color="auto"/>
        <w:right w:val="none" w:sz="0" w:space="0" w:color="auto"/>
      </w:divBdr>
    </w:div>
    <w:div w:id="1863393962">
      <w:bodyDiv w:val="1"/>
      <w:marLeft w:val="0"/>
      <w:marRight w:val="0"/>
      <w:marTop w:val="0"/>
      <w:marBottom w:val="0"/>
      <w:divBdr>
        <w:top w:val="none" w:sz="0" w:space="0" w:color="auto"/>
        <w:left w:val="none" w:sz="0" w:space="0" w:color="auto"/>
        <w:bottom w:val="none" w:sz="0" w:space="0" w:color="auto"/>
        <w:right w:val="none" w:sz="0" w:space="0" w:color="auto"/>
      </w:divBdr>
    </w:div>
    <w:div w:id="1885212917">
      <w:bodyDiv w:val="1"/>
      <w:marLeft w:val="0"/>
      <w:marRight w:val="0"/>
      <w:marTop w:val="0"/>
      <w:marBottom w:val="0"/>
      <w:divBdr>
        <w:top w:val="none" w:sz="0" w:space="0" w:color="auto"/>
        <w:left w:val="none" w:sz="0" w:space="0" w:color="auto"/>
        <w:bottom w:val="none" w:sz="0" w:space="0" w:color="auto"/>
        <w:right w:val="none" w:sz="0" w:space="0" w:color="auto"/>
      </w:divBdr>
    </w:div>
    <w:div w:id="1903326147">
      <w:bodyDiv w:val="1"/>
      <w:marLeft w:val="0"/>
      <w:marRight w:val="0"/>
      <w:marTop w:val="0"/>
      <w:marBottom w:val="0"/>
      <w:divBdr>
        <w:top w:val="none" w:sz="0" w:space="0" w:color="auto"/>
        <w:left w:val="none" w:sz="0" w:space="0" w:color="auto"/>
        <w:bottom w:val="none" w:sz="0" w:space="0" w:color="auto"/>
        <w:right w:val="none" w:sz="0" w:space="0" w:color="auto"/>
      </w:divBdr>
    </w:div>
    <w:div w:id="1980449592">
      <w:bodyDiv w:val="1"/>
      <w:marLeft w:val="0"/>
      <w:marRight w:val="0"/>
      <w:marTop w:val="0"/>
      <w:marBottom w:val="0"/>
      <w:divBdr>
        <w:top w:val="none" w:sz="0" w:space="0" w:color="auto"/>
        <w:left w:val="none" w:sz="0" w:space="0" w:color="auto"/>
        <w:bottom w:val="none" w:sz="0" w:space="0" w:color="auto"/>
        <w:right w:val="none" w:sz="0" w:space="0" w:color="auto"/>
      </w:divBdr>
    </w:div>
    <w:div w:id="198334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gupta_cs17@gla.ac.in" TargetMode="External"/><Relationship Id="rId3" Type="http://schemas.openxmlformats.org/officeDocument/2006/relationships/styles" Target="styles.xml"/><Relationship Id="rId7" Type="http://schemas.openxmlformats.org/officeDocument/2006/relationships/hyperlink" Target="mailto:aman.singh_cs17@gla.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ginder.singh@gla.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Eft11</b:Tag>
    <b:SourceType>ConferenceProceedings</b:SourceType>
    <b:Guid>{A1B5C768-F366-4A07-BAC9-83688107951C}</b:Guid>
    <b:Author>
      <b:Author>
        <b:NameList>
          <b:Person>
            <b:Last>Efthymios Kouloumpis</b:Last>
            <b:First>TheresaWilson,</b:First>
            <b:Middle>Johanna Moore</b:Middle>
          </b:Person>
        </b:NameList>
      </b:Author>
    </b:Author>
    <b:Title>Twitter Sentiment Analysis:</b:Title>
    <b:Year>2011</b:Year>
    <b:ConferenceName>Proceedings of the Fifth International AAAI Conference on Weblogs and Social Media</b:ConferenceName>
    <b:City>Barcelona</b:City>
    <b:RefOrder>1</b:RefOrder>
  </b:Source>
  <b:Source>
    <b:Tag>Nee13</b:Tag>
    <b:SourceType>ConferenceProceedings</b:SourceType>
    <b:Guid>{7DD2D9C8-5BB5-4168-99B3-D015AD6B4E66}</b:Guid>
    <b:Author>
      <b:Author>
        <b:NameList>
          <b:Person>
            <b:Last>Neethu M S</b:Last>
            <b:First>Rajasree</b:First>
            <b:Middle>R</b:Middle>
          </b:Person>
        </b:NameList>
      </b:Author>
    </b:Author>
    <b:Title>Sentiment Analysis in Twitter using Machine</b:Title>
    <b:Year>2013</b:Year>
    <b:ConferenceName>4th ICCCNT</b:ConferenceName>
    <b:City>Tiruchengode</b:City>
    <b:RefOrder>2</b:RefOrder>
  </b:Source>
  <b:Source>
    <b:Tag>Ali14</b:Tag>
    <b:SourceType>ConferenceProceedings</b:SourceType>
    <b:Guid>{4EF5A170-BA2C-4511-9079-9DD9DFD31C6E}</b:Guid>
    <b:Author>
      <b:Author>
        <b:NameList>
          <b:Person>
            <b:Last>Aliza Sarlan</b:Last>
            <b:First>Chayanit</b:First>
            <b:Middle>Nadam, Shuib Basri</b:Middle>
          </b:Person>
        </b:NameList>
      </b:Author>
    </b:Author>
    <b:Title>Twitter Sentiment Analysis</b:Title>
    <b:Year>2014</b:Year>
    <b:ConferenceName>2014 International Conference on Information Technology and Multimedia (ICIMU)</b:ConferenceName>
    <b:City>Putrajaya, Malaysia</b:City>
    <b:RefOrder>3</b:RefOrder>
  </b:Source>
  <b:Source>
    <b:Tag>Ona16</b:Tag>
    <b:SourceType>JournalArticle</b:SourceType>
    <b:Guid>{D7ADB326-2203-44BB-B49D-7BB10BACA781}</b:Guid>
    <b:Author>
      <b:Author>
        <b:NameList>
          <b:Person>
            <b:Last>Onam Bharti</b:Last>
            <b:First>Mrs.</b:First>
            <b:Middle>Monika Malhotra</b:Middle>
          </b:Person>
        </b:NameList>
      </b:Author>
    </b:Author>
    <b:Title>SENTIMENT ANALYSIS ON TWITTER DATA</b:Title>
    <b:Year>2016</b:Year>
    <b:ConferenceName>International Journal of Computer Science and Mobile Computing</b:ConferenceName>
    <b:JournalName>International Journal of Computer Science and Mobile Computing</b:JournalName>
    <b:Pages>601-609</b:Pages>
    <b:Volume>5</b:Volume>
    <b:Issue>6</b:Issue>
    <b:RefOrder>4</b:RefOrder>
  </b:Source>
  <b:Source>
    <b:Tag>Yog14</b:Tag>
    <b:SourceType>ConferenceProceedings</b:SourceType>
    <b:Guid>{81C2CEDC-DFF7-49A5-8B34-CA58A764332F}</b:Guid>
    <b:Title>Sentiment Analysis of Twitter Feeds</b:Title>
    <b:Year>2014</b:Year>
    <b:Author>
      <b:Author>
        <b:NameList>
          <b:Person>
            <b:Last>Chatterjee</b:Last>
            <b:First>Yogesh</b:First>
            <b:Middle>Garg and Niladri</b:Middle>
          </b:Person>
        </b:NameList>
      </b:Author>
    </b:Author>
    <b:ConferenceName>Springer International Publishing</b:ConferenceName>
    <b:City>Switzerland</b:City>
    <b:RefOrder>5</b:RefOrder>
  </b:Source>
  <b:Source>
    <b:Tag>Ale13</b:Tag>
    <b:SourceType>ConferenceProceedings</b:SourceType>
    <b:Guid>{5D74DD40-F564-4059-A950-661CD31F988C}</b:Guid>
    <b:Author>
      <b:Author>
        <b:NameList>
          <b:Person>
            <b:Last>Balahur</b:Last>
            <b:First>Alexandra</b:First>
          </b:Person>
        </b:NameList>
      </b:Author>
    </b:Author>
    <b:Title>Sentiment Analysis in Social Media Texts</b:Title>
    <b:Year>2013</b:Year>
    <b:ConferenceName>Proceedings of the 4th Workshop on Computational Approaches to Subjectivity, Sentiment and Social Media Analysis</b:ConferenceName>
    <b:City>Atlanta, Georgia</b:City>
    <b:RefOrder>6</b:RefOrder>
  </b:Source>
  <b:Source>
    <b:Tag>Apo11</b:Tag>
    <b:SourceType>ConferenceProceedings</b:SourceType>
    <b:Guid>{44E4FABC-9D93-44E3-94FC-A4B29F3C82BC}</b:Guid>
    <b:Author>
      <b:Author>
        <b:NameList>
          <b:Person>
            <b:Last>Apoorv Agarwal</b:Last>
            <b:First>Boyi</b:First>
            <b:Middle>Xie, Ilia Vovsha, Owen Rambow and Rebecca Passonneau</b:Middle>
          </b:Person>
        </b:NameList>
      </b:Author>
    </b:Author>
    <b:Title>Sentiment Analysis of Twitter Data</b:Title>
    <b:Year>2011</b:Year>
    <b:ConferenceName>Proceedings of the Workshop on Language in Social Media (LSM 2011)</b:ConferenceName>
    <b:City>Portland, Oregon</b:City>
    <b:RefOrder>7</b:RefOrder>
  </b:Source>
  <b:Source>
    <b:Tag>Rud09</b:Tag>
    <b:SourceType>JournalArticle</b:SourceType>
    <b:Guid>{9BBD881D-2DBC-46B9-BC00-E03530432620}</b:Guid>
    <b:Title>Sentiment analysis: A combined approach</b:Title>
    <b:Year>2009</b:Year>
    <b:Author>
      <b:Author>
        <b:NameList>
          <b:Person>
            <b:Last>Rudy Prabowo</b:Last>
            <b:First>Mike</b:First>
            <b:Middle>Thelwall</b:Middle>
          </b:Person>
        </b:NameList>
      </b:Author>
    </b:Author>
    <b:JournalName>Journal of Informetrics</b:JournalName>
    <b:Pages>143-175</b:Pages>
    <b:RefOrder>8</b:RefOrder>
  </b:Source>
  <b:Source>
    <b:Tag>Nád14</b:Tag>
    <b:SourceType>JournalArticle</b:SourceType>
    <b:Guid>{A3141091-51FA-4057-BD1C-C0D8FC3F41D5}</b:Guid>
    <b:Author>
      <b:Author>
        <b:NameList>
          <b:Person>
            <b:Last>Nádia F.F. da Silva</b:Last>
            <b:First>Eduardo</b:First>
            <b:Middle>R. Hruschka , Estevam R. Hruschka Jr.</b:Middle>
          </b:Person>
        </b:NameList>
      </b:Author>
    </b:Author>
    <b:Title>Tweet sentiment analysis with classifier ensembles</b:Title>
    <b:JournalName>Decision Support Systems</b:JournalName>
    <b:Year>2014</b:Year>
    <b:Pages>10</b:Pages>
    <b:RefOrder>9</b:RefOrder>
  </b:Source>
  <b:Source>
    <b:Tag>Han20</b:Tag>
    <b:SourceType>JournalArticle</b:SourceType>
    <b:Guid>{469F2EE4-A8B7-41AE-A640-FA8EDBF03584}</b:Guid>
    <b:Author>
      <b:Author>
        <b:NameList>
          <b:Person>
            <b:Last>Hanan Aljuaid</b:Last>
            <b:First>Rimsha</b:First>
            <b:Middle>Iftikhar, Shahbaz Ahmad, Muhammad Asif,</b:Middle>
          </b:Person>
        </b:NameList>
      </b:Author>
    </b:Author>
    <b:Title>Important citation Identification using Sentiment Analysis of In-text citations</b:Title>
    <b:JournalName>Telematics and Informatics</b:JournalName>
    <b:Year>2020</b:Year>
    <b:RefOrder>10</b:RefOrder>
  </b:Source>
  <b:Source>
    <b:Tag>Pri20</b:Tag>
    <b:SourceType>JournalArticle</b:SourceType>
    <b:Guid>{1FBC01E8-DDE0-4CE2-9F34-2162C75ACAF5}</b:Guid>
    <b:Title>The emergence of social media data and sentiment analysis in election</b:Title>
    <b:JournalName>Journal of Ambient Intelligence and Humanized Computing</b:JournalName>
    <b:Year>2020</b:Year>
    <b:Author>
      <b:Author>
        <b:NameList>
          <b:Person>
            <b:Last>Priyavrat Chauhan</b:Last>
            <b:First>Nonita</b:First>
            <b:Middle>Sharma, Geeta Sikka</b:Middle>
          </b:Person>
        </b:NameList>
      </b:Author>
    </b:Author>
    <b:RefOrder>11</b:RefOrder>
  </b:Source>
  <b:Source>
    <b:Tag>Alb17</b:Tag>
    <b:SourceType>ConferenceProceedings</b:SourceType>
    <b:Guid>{FFAB70C5-732D-42D0-BB27-043038700E87}</b:Guid>
    <b:Title>ArmaTweet: Detecting Events by semantic tweet analysis</b:Title>
    <b:Year>2017</b:Year>
    <b:Author>
      <b:Author>
        <b:NameList>
          <b:Person>
            <b:Last>Alberto Tonon</b:Last>
            <b:First>Philippe</b:First>
            <b:Middle>Cudr´e-Mauroux, Albert Blarer, Vincent Lenders, Boris Motik</b:Middle>
          </b:Person>
        </b:NameList>
      </b:Author>
    </b:Author>
    <b:ConferenceName>Springer International Publishing AG 2017</b:ConferenceName>
    <b:City>Vienna</b:City>
    <b:RefOrder>12</b:RefOrder>
  </b:Source>
  <b:Source>
    <b:Tag>SGe18</b:Tag>
    <b:SourceType>ConferenceProceedings</b:SourceType>
    <b:Guid>{2AC1DC28-3414-4D64-AD06-6188DC8C72F0}</b:Guid>
    <b:Author>
      <b:Author>
        <b:NameList>
          <b:Person>
            <b:Last>Kumar</b:Last>
            <b:First>S.</b:First>
            <b:Middle>Geetha and Kaliappan Vishnu</b:Middle>
          </b:Person>
        </b:NameList>
      </b:Author>
    </b:Author>
    <b:Title>Tweet Analysis Based on Distinct Opinion of Social Media Users’</b:Title>
    <b:Year>2018</b:Year>
    <b:ConferenceName>2018 International Conference on Soft-computing and Network Security (ICSNS)</b:ConferenceName>
    <b:City>Coimbatore, India</b:City>
    <b:RefOrder>13</b:RefOrder>
  </b:Source>
  <b:Source>
    <b:Tag>Ric11</b:Tag>
    <b:SourceType>JournalArticle</b:SourceType>
    <b:Guid>{AC9CE221-69B9-4E90-BFEA-F7C97B24B8EF}</b:Guid>
    <b:Title>Tweet, tweet, tweet: A content analysis of nonprofit organizations’ Twitter updates</b:Title>
    <b:Year>2011</b:Year>
    <b:Author>
      <b:Author>
        <b:NameList>
          <b:Person>
            <b:Last>Richard D.Watersa</b:Last>
            <b:First>Jia</b:First>
            <b:Middle>Y.Jamalb</b:Middle>
          </b:Person>
        </b:NameList>
      </b:Author>
    </b:Author>
    <b:JournalName>Public Relations Review 37 (2011)</b:JournalName>
    <b:Pages>321-324</b:Pages>
    <b:Volume>37</b:Volume>
    <b:Issue>3</b:Issue>
    <b:RefOrder>14</b:RefOrder>
  </b:Source>
  <b:Source>
    <b:Tag>Hik21</b:Tag>
    <b:SourceType>JournalArticle</b:SourceType>
    <b:Guid>{D5381271-73AA-47F8-B8DF-775933D860FA}</b:Guid>
    <b:Author>
      <b:Author>
        <b:NameList>
          <b:Person>
            <b:Last>Hikmat Ullah Khan</b:Last>
            <b:First>ShumailaNasir,</b:First>
            <b:Middle>KishwarNasim, DanialShabbir, AhsanMahmood</b:Middle>
          </b:Person>
        </b:NameList>
      </b:Author>
    </b:Author>
    <b:Title>Twitter trends: A ranking algorithm analysis on real time data</b:Title>
    <b:JournalName>Expert Systems With Applications 164 (2021)</b:JournalName>
    <b:Year>2021</b:Year>
    <b:Volume>164</b:Volume>
    <b:RefOrder>15</b:RefOrder>
  </b:Source>
</b:Sources>
</file>

<file path=customXml/itemProps1.xml><?xml version="1.0" encoding="utf-8"?>
<ds:datastoreItem xmlns:ds="http://schemas.openxmlformats.org/officeDocument/2006/customXml" ds:itemID="{153DF837-B01C-4080-8D09-1F452903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5</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93</cp:revision>
  <dcterms:created xsi:type="dcterms:W3CDTF">2021-04-24T03:29:00Z</dcterms:created>
  <dcterms:modified xsi:type="dcterms:W3CDTF">2021-06-19T17:04:00Z</dcterms:modified>
</cp:coreProperties>
</file>