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A1F" w:rsidRDefault="009B3D3A">
      <w:pPr>
        <w:pStyle w:val="Title"/>
      </w:pPr>
      <w:r>
        <w:rPr>
          <w:noProof/>
          <w:lang w:val="en-IN" w:eastAsia="en-IN"/>
        </w:rPr>
        <w:drawing>
          <wp:anchor distT="0" distB="0" distL="0" distR="0" simplePos="0" relativeHeight="487485952" behindDoc="1" locked="0" layoutInCell="1" allowOverlap="1">
            <wp:simplePos x="0" y="0"/>
            <wp:positionH relativeFrom="page">
              <wp:posOffset>1700783</wp:posOffset>
            </wp:positionH>
            <wp:positionV relativeFrom="paragraph">
              <wp:posOffset>165001</wp:posOffset>
            </wp:positionV>
            <wp:extent cx="4215384" cy="649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215384" cy="649955"/>
                    </a:xfrm>
                    <a:prstGeom prst="rect">
                      <a:avLst/>
                    </a:prstGeom>
                  </pic:spPr>
                </pic:pic>
              </a:graphicData>
            </a:graphic>
          </wp:anchor>
        </w:drawing>
      </w:r>
      <w:r>
        <w:rPr>
          <w:w w:val="95"/>
        </w:rPr>
        <w:t>Project</w:t>
      </w:r>
      <w:r>
        <w:rPr>
          <w:spacing w:val="-29"/>
          <w:w w:val="95"/>
        </w:rPr>
        <w:t xml:space="preserve"> </w:t>
      </w:r>
      <w:r>
        <w:rPr>
          <w:w w:val="95"/>
        </w:rPr>
        <w:t>Report</w:t>
      </w:r>
    </w:p>
    <w:p w:rsidR="003C7A1F" w:rsidRDefault="003C7A1F">
      <w:pPr>
        <w:pStyle w:val="BodyText"/>
        <w:rPr>
          <w:b/>
          <w:sz w:val="20"/>
        </w:rPr>
      </w:pPr>
    </w:p>
    <w:p w:rsidR="003C7A1F" w:rsidRDefault="009B3D3A">
      <w:pPr>
        <w:pStyle w:val="BodyText"/>
        <w:spacing w:before="5"/>
        <w:rPr>
          <w:b/>
          <w:sz w:val="23"/>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1445260</wp:posOffset>
                </wp:positionH>
                <wp:positionV relativeFrom="paragraph">
                  <wp:posOffset>204470</wp:posOffset>
                </wp:positionV>
                <wp:extent cx="4671695" cy="6350"/>
                <wp:effectExtent l="0" t="0" r="0" b="0"/>
                <wp:wrapTopAndBottom/>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169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E1426" id="Rectangle 6" o:spid="_x0000_s1026" style="position:absolute;margin-left:113.8pt;margin-top:16.1pt;width:367.8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" fillcolor="#4471c4" stroked="f">
                <w10:wrap type="topAndBottom" anchorx="page"/>
              </v:rect>
            </w:pict>
          </mc:Fallback>
        </mc:AlternateContent>
      </w:r>
    </w:p>
    <w:p w:rsidR="003C7A1F" w:rsidRDefault="00B456BE">
      <w:pPr>
        <w:spacing w:before="171"/>
        <w:ind w:left="1268" w:right="1291"/>
        <w:jc w:val="center"/>
        <w:rPr>
          <w:rFonts w:ascii="Calibri" w:hAnsi="Calibri"/>
          <w:b/>
          <w:i/>
          <w:sz w:val="44"/>
        </w:rPr>
      </w:pPr>
      <w:r>
        <w:rPr>
          <w:rFonts w:ascii="Calibri" w:hAnsi="Calibri"/>
          <w:b/>
          <w:i/>
          <w:color w:val="4471C4"/>
          <w:sz w:val="44"/>
        </w:rPr>
        <w:t>Covid 19 impact Analysis</w:t>
      </w:r>
    </w:p>
    <w:p w:rsidR="003C7A1F" w:rsidRDefault="009B3D3A">
      <w:pPr>
        <w:pStyle w:val="BodyText"/>
        <w:spacing w:before="7"/>
        <w:rPr>
          <w:rFonts w:ascii="Calibri"/>
          <w:b/>
          <w:i/>
          <w:sz w:val="16"/>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1445260</wp:posOffset>
                </wp:positionH>
                <wp:positionV relativeFrom="paragraph">
                  <wp:posOffset>153670</wp:posOffset>
                </wp:positionV>
                <wp:extent cx="4671695" cy="6350"/>
                <wp:effectExtent l="0" t="0" r="0" b="0"/>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169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BF9C1" id="Rectangle 5" o:spid="_x0000_s1026" style="position:absolute;margin-left:113.8pt;margin-top:12.1pt;width:367.8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" fillcolor="#4471c4" stroked="f">
                <w10:wrap type="topAndBottom" anchorx="page"/>
              </v:rect>
            </w:pict>
          </mc:Fallback>
        </mc:AlternateContent>
      </w:r>
    </w:p>
    <w:p w:rsidR="003C7A1F" w:rsidRDefault="003C7A1F">
      <w:pPr>
        <w:pStyle w:val="BodyText"/>
        <w:rPr>
          <w:rFonts w:ascii="Calibri"/>
          <w:b/>
          <w:i/>
          <w:sz w:val="20"/>
        </w:rPr>
      </w:pPr>
    </w:p>
    <w:p w:rsidR="003C7A1F" w:rsidRDefault="003C7A1F">
      <w:pPr>
        <w:pStyle w:val="BodyText"/>
        <w:rPr>
          <w:rFonts w:ascii="Calibri"/>
          <w:b/>
          <w:i/>
          <w:sz w:val="20"/>
        </w:rPr>
      </w:pPr>
    </w:p>
    <w:p w:rsidR="003C7A1F" w:rsidRDefault="003C7A1F">
      <w:pPr>
        <w:pStyle w:val="BodyText"/>
        <w:spacing w:before="2"/>
        <w:rPr>
          <w:rFonts w:ascii="Calibri"/>
          <w:b/>
          <w:i/>
          <w:sz w:val="22"/>
        </w:rPr>
      </w:pPr>
    </w:p>
    <w:p w:rsidR="003C7A1F" w:rsidRDefault="009B3D3A">
      <w:pPr>
        <w:pStyle w:val="BodyText"/>
        <w:spacing w:before="88"/>
        <w:ind w:left="100"/>
      </w:pPr>
      <w:proofErr w:type="gramStart"/>
      <w:r>
        <w:rPr>
          <w:b/>
          <w:sz w:val="32"/>
        </w:rPr>
        <w:t>Name</w:t>
      </w:r>
      <w:r>
        <w:rPr>
          <w:b/>
          <w:spacing w:val="-5"/>
          <w:sz w:val="32"/>
        </w:rPr>
        <w:t xml:space="preserve"> </w:t>
      </w:r>
      <w:r>
        <w:t>:</w:t>
      </w:r>
      <w:proofErr w:type="gramEnd"/>
      <w:r>
        <w:t>-</w:t>
      </w:r>
      <w:r>
        <w:rPr>
          <w:spacing w:val="-10"/>
        </w:rPr>
        <w:t xml:space="preserve"> </w:t>
      </w:r>
      <w:r w:rsidR="00B456BE">
        <w:t xml:space="preserve">Shaikh </w:t>
      </w:r>
      <w:proofErr w:type="spellStart"/>
      <w:r w:rsidR="00B456BE">
        <w:t>Aman</w:t>
      </w:r>
      <w:proofErr w:type="spellEnd"/>
      <w:r w:rsidR="00B456BE">
        <w:t xml:space="preserve"> </w:t>
      </w:r>
      <w:proofErr w:type="spellStart"/>
      <w:r w:rsidR="00B456BE">
        <w:t>Hshim</w:t>
      </w:r>
      <w:proofErr w:type="spellEnd"/>
    </w:p>
    <w:p w:rsidR="003C7A1F" w:rsidRDefault="009B3D3A">
      <w:pPr>
        <w:spacing w:before="192"/>
        <w:ind w:left="100"/>
        <w:rPr>
          <w:sz w:val="28"/>
        </w:rPr>
      </w:pPr>
      <w:r>
        <w:rPr>
          <w:b/>
          <w:sz w:val="32"/>
        </w:rPr>
        <w:t>Project</w:t>
      </w:r>
      <w:r>
        <w:rPr>
          <w:b/>
          <w:spacing w:val="-13"/>
          <w:sz w:val="32"/>
        </w:rPr>
        <w:t xml:space="preserve"> </w:t>
      </w:r>
      <w:proofErr w:type="gramStart"/>
      <w:r>
        <w:rPr>
          <w:b/>
          <w:sz w:val="32"/>
        </w:rPr>
        <w:t>Name</w:t>
      </w:r>
      <w:r>
        <w:rPr>
          <w:b/>
          <w:spacing w:val="-13"/>
          <w:sz w:val="32"/>
        </w:rPr>
        <w:t xml:space="preserve"> </w:t>
      </w:r>
      <w:r>
        <w:rPr>
          <w:sz w:val="28"/>
        </w:rPr>
        <w:t>:</w:t>
      </w:r>
      <w:proofErr w:type="gramEnd"/>
      <w:r>
        <w:rPr>
          <w:sz w:val="28"/>
        </w:rPr>
        <w:t>-</w:t>
      </w:r>
      <w:r>
        <w:rPr>
          <w:spacing w:val="-14"/>
          <w:sz w:val="28"/>
        </w:rPr>
        <w:t xml:space="preserve"> </w:t>
      </w:r>
      <w:proofErr w:type="spellStart"/>
      <w:r w:rsidR="00B456BE">
        <w:rPr>
          <w:sz w:val="28"/>
        </w:rPr>
        <w:t>Covid</w:t>
      </w:r>
      <w:proofErr w:type="spellEnd"/>
      <w:r w:rsidR="00B456BE">
        <w:rPr>
          <w:sz w:val="28"/>
        </w:rPr>
        <w:t xml:space="preserve"> 19 impact Analysis</w:t>
      </w:r>
    </w:p>
    <w:p w:rsidR="003C7A1F" w:rsidRDefault="009B3D3A">
      <w:pPr>
        <w:spacing w:before="192"/>
        <w:ind w:left="100"/>
        <w:rPr>
          <w:sz w:val="28"/>
        </w:rPr>
      </w:pPr>
      <w:r>
        <w:rPr>
          <w:b/>
          <w:sz w:val="32"/>
        </w:rPr>
        <w:t>Date</w:t>
      </w:r>
      <w:r>
        <w:rPr>
          <w:b/>
          <w:spacing w:val="2"/>
          <w:sz w:val="32"/>
        </w:rPr>
        <w:t xml:space="preserve"> </w:t>
      </w:r>
      <w:r>
        <w:rPr>
          <w:sz w:val="28"/>
        </w:rPr>
        <w:t>:-</w:t>
      </w:r>
      <w:r>
        <w:rPr>
          <w:spacing w:val="77"/>
          <w:sz w:val="28"/>
        </w:rPr>
        <w:t xml:space="preserve"> </w:t>
      </w:r>
      <w:r w:rsidR="00E67E19">
        <w:rPr>
          <w:sz w:val="28"/>
        </w:rPr>
        <w:t>5</w:t>
      </w:r>
      <w:bookmarkStart w:id="0" w:name="_GoBack"/>
      <w:bookmarkEnd w:id="0"/>
      <w:r w:rsidR="00B456BE">
        <w:rPr>
          <w:sz w:val="28"/>
        </w:rPr>
        <w:t xml:space="preserve"> December 2024</w:t>
      </w:r>
    </w:p>
    <w:p w:rsidR="003C7A1F" w:rsidRDefault="009B3D3A">
      <w:pPr>
        <w:spacing w:before="194"/>
        <w:ind w:left="100"/>
        <w:rPr>
          <w:sz w:val="28"/>
        </w:rPr>
      </w:pPr>
      <w:proofErr w:type="gramStart"/>
      <w:r>
        <w:rPr>
          <w:b/>
          <w:sz w:val="32"/>
        </w:rPr>
        <w:t>Technology</w:t>
      </w:r>
      <w:r>
        <w:rPr>
          <w:b/>
          <w:spacing w:val="-13"/>
          <w:sz w:val="32"/>
        </w:rPr>
        <w:t xml:space="preserve"> </w:t>
      </w:r>
      <w:r>
        <w:rPr>
          <w:sz w:val="28"/>
        </w:rPr>
        <w:t>:</w:t>
      </w:r>
      <w:proofErr w:type="gramEnd"/>
      <w:r>
        <w:rPr>
          <w:sz w:val="28"/>
        </w:rPr>
        <w:t>-</w:t>
      </w:r>
      <w:r>
        <w:rPr>
          <w:spacing w:val="-18"/>
          <w:sz w:val="28"/>
        </w:rPr>
        <w:t xml:space="preserve"> </w:t>
      </w:r>
      <w:r>
        <w:rPr>
          <w:sz w:val="28"/>
        </w:rPr>
        <w:t>Language</w:t>
      </w:r>
      <w:r>
        <w:rPr>
          <w:spacing w:val="-17"/>
          <w:sz w:val="28"/>
        </w:rPr>
        <w:t xml:space="preserve"> </w:t>
      </w:r>
      <w:r>
        <w:rPr>
          <w:sz w:val="28"/>
        </w:rPr>
        <w:t>“</w:t>
      </w:r>
      <w:r>
        <w:rPr>
          <w:spacing w:val="-19"/>
          <w:sz w:val="28"/>
        </w:rPr>
        <w:t xml:space="preserve"> </w:t>
      </w:r>
      <w:r>
        <w:rPr>
          <w:sz w:val="28"/>
        </w:rPr>
        <w:t>Python”</w:t>
      </w:r>
    </w:p>
    <w:p w:rsidR="003C7A1F" w:rsidRDefault="009B3D3A">
      <w:pPr>
        <w:pStyle w:val="BodyText"/>
        <w:spacing w:before="193"/>
        <w:ind w:left="100"/>
      </w:pPr>
      <w:proofErr w:type="gramStart"/>
      <w:r>
        <w:rPr>
          <w:b/>
          <w:sz w:val="32"/>
        </w:rPr>
        <w:t>Library</w:t>
      </w:r>
      <w:r>
        <w:rPr>
          <w:b/>
          <w:spacing w:val="1"/>
          <w:sz w:val="32"/>
        </w:rPr>
        <w:t xml:space="preserve"> </w:t>
      </w:r>
      <w:r>
        <w:t>:</w:t>
      </w:r>
      <w:proofErr w:type="gramEnd"/>
      <w:r>
        <w:t>-</w:t>
      </w:r>
      <w:r>
        <w:rPr>
          <w:spacing w:val="-4"/>
        </w:rPr>
        <w:t xml:space="preserve"> </w:t>
      </w:r>
      <w:proofErr w:type="spellStart"/>
      <w:r>
        <w:t>NumPy</w:t>
      </w:r>
      <w:proofErr w:type="spellEnd"/>
      <w:r>
        <w:t>,</w:t>
      </w:r>
      <w:r>
        <w:rPr>
          <w:spacing w:val="-13"/>
        </w:rPr>
        <w:t xml:space="preserve"> </w:t>
      </w:r>
      <w:r>
        <w:t>Pandas,</w:t>
      </w:r>
      <w:r>
        <w:rPr>
          <w:spacing w:val="-12"/>
        </w:rPr>
        <w:t xml:space="preserve"> </w:t>
      </w:r>
      <w:proofErr w:type="spellStart"/>
      <w:r>
        <w:t>Matplotlib</w:t>
      </w:r>
      <w:proofErr w:type="spellEnd"/>
      <w:r>
        <w:t>,</w:t>
      </w:r>
      <w:r>
        <w:rPr>
          <w:spacing w:val="-12"/>
        </w:rPr>
        <w:t xml:space="preserve"> </w:t>
      </w:r>
      <w:proofErr w:type="spellStart"/>
      <w:r>
        <w:t>Seaborn</w:t>
      </w:r>
      <w:r w:rsidR="00B456BE">
        <w:t>,Plotly</w:t>
      </w:r>
      <w:proofErr w:type="spellEnd"/>
    </w:p>
    <w:p w:rsidR="003C7A1F" w:rsidRDefault="003C7A1F">
      <w:pPr>
        <w:pStyle w:val="BodyText"/>
        <w:rPr>
          <w:sz w:val="38"/>
        </w:rPr>
      </w:pPr>
    </w:p>
    <w:p w:rsidR="003C7A1F" w:rsidRDefault="003C7A1F">
      <w:pPr>
        <w:pStyle w:val="BodyText"/>
        <w:rPr>
          <w:sz w:val="38"/>
        </w:rPr>
      </w:pPr>
    </w:p>
    <w:p w:rsidR="003C7A1F" w:rsidRDefault="003C7A1F">
      <w:pPr>
        <w:pStyle w:val="BodyText"/>
        <w:spacing w:before="7"/>
        <w:rPr>
          <w:sz w:val="31"/>
        </w:rPr>
      </w:pPr>
    </w:p>
    <w:p w:rsidR="003C7A1F" w:rsidRDefault="009B3D3A">
      <w:pPr>
        <w:pStyle w:val="Heading2"/>
        <w:rPr>
          <w:u w:val="none"/>
        </w:rPr>
      </w:pPr>
      <w:r>
        <w:rPr>
          <w:w w:val="95"/>
        </w:rPr>
        <w:t>Project</w:t>
      </w:r>
      <w:r>
        <w:rPr>
          <w:spacing w:val="1"/>
          <w:w w:val="95"/>
        </w:rPr>
        <w:t xml:space="preserve"> </w:t>
      </w:r>
      <w:r>
        <w:rPr>
          <w:w w:val="95"/>
        </w:rPr>
        <w:t>Description</w:t>
      </w:r>
    </w:p>
    <w:p w:rsidR="00B456BE" w:rsidRPr="00B456BE" w:rsidRDefault="00B456BE" w:rsidP="00B456BE">
      <w:pPr>
        <w:pStyle w:val="NormalWeb"/>
        <w:rPr>
          <w:sz w:val="28"/>
          <w:szCs w:val="28"/>
        </w:rPr>
      </w:pPr>
      <w:r w:rsidRPr="00B456BE">
        <w:rPr>
          <w:sz w:val="28"/>
          <w:szCs w:val="28"/>
        </w:rPr>
        <w:t xml:space="preserve">The primary goal of this project is to </w:t>
      </w:r>
      <w:proofErr w:type="spellStart"/>
      <w:r w:rsidRPr="00B456BE">
        <w:rPr>
          <w:sz w:val="28"/>
          <w:szCs w:val="28"/>
        </w:rPr>
        <w:t>analyze</w:t>
      </w:r>
      <w:proofErr w:type="spellEnd"/>
      <w:r w:rsidRPr="00B456BE">
        <w:rPr>
          <w:sz w:val="28"/>
          <w:szCs w:val="28"/>
        </w:rPr>
        <w:t xml:space="preserve"> the multifaceted impact of the COVID-19 pandemic across different domains, such as public health, economy, education, mental health, environment, and social dynamics. The insights gained will help stakeholders in policymaking, planning, and implementing mitigation strategies for future pandemics.</w:t>
      </w:r>
    </w:p>
    <w:p w:rsidR="003C7A1F" w:rsidRPr="00B456BE" w:rsidRDefault="003C7A1F">
      <w:pPr>
        <w:pStyle w:val="BodyText"/>
      </w:pPr>
    </w:p>
    <w:p w:rsidR="003C7A1F" w:rsidRPr="00B456BE" w:rsidRDefault="003C7A1F">
      <w:pPr>
        <w:pStyle w:val="BodyText"/>
        <w:spacing w:before="7"/>
      </w:pPr>
    </w:p>
    <w:p w:rsidR="003C7A1F" w:rsidRDefault="009B3D3A">
      <w:pPr>
        <w:pStyle w:val="Heading2"/>
        <w:rPr>
          <w:u w:val="none"/>
        </w:rPr>
      </w:pPr>
      <w:r>
        <w:rPr>
          <w:w w:val="95"/>
        </w:rPr>
        <w:t>Data</w:t>
      </w:r>
      <w:r>
        <w:rPr>
          <w:spacing w:val="3"/>
          <w:w w:val="95"/>
        </w:rPr>
        <w:t xml:space="preserve"> </w:t>
      </w:r>
      <w:r>
        <w:rPr>
          <w:w w:val="95"/>
        </w:rPr>
        <w:t>Dictionary:</w:t>
      </w:r>
    </w:p>
    <w:p w:rsidR="003C7A1F" w:rsidRPr="00B456BE" w:rsidRDefault="009B3D3A">
      <w:pPr>
        <w:pStyle w:val="Heading3"/>
        <w:numPr>
          <w:ilvl w:val="0"/>
          <w:numId w:val="3"/>
        </w:numPr>
        <w:tabs>
          <w:tab w:val="left" w:pos="820"/>
          <w:tab w:val="left" w:pos="821"/>
        </w:tabs>
        <w:spacing w:before="192"/>
        <w:ind w:hanging="361"/>
      </w:pPr>
      <w:r>
        <w:rPr>
          <w:noProof/>
          <w:lang w:val="en-IN" w:eastAsia="en-IN"/>
        </w:rPr>
        <mc:AlternateContent>
          <mc:Choice Requires="wps">
            <w:drawing>
              <wp:anchor distT="0" distB="0" distL="114300" distR="114300" simplePos="0" relativeHeight="487486464" behindDoc="1" locked="0" layoutInCell="1" allowOverlap="1">
                <wp:simplePos x="0" y="0"/>
                <wp:positionH relativeFrom="page">
                  <wp:posOffset>2273935</wp:posOffset>
                </wp:positionH>
                <wp:positionV relativeFrom="paragraph">
                  <wp:posOffset>340360</wp:posOffset>
                </wp:positionV>
                <wp:extent cx="50165" cy="1079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EF511" id="Rectangle 4" o:spid="_x0000_s1026" style="position:absolute;margin-left:179.05pt;margin-top:26.8pt;width:3.95pt;height:.85pt;z-index:-1583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" fillcolor="black" stroked="f">
                <w10:wrap anchorx="page"/>
              </v:rect>
            </w:pict>
          </mc:Fallback>
        </mc:AlternateContent>
      </w:r>
      <w:proofErr w:type="gramStart"/>
      <w:r w:rsidR="00B456BE">
        <w:rPr>
          <w:b/>
        </w:rPr>
        <w:t>date :</w:t>
      </w:r>
      <w:proofErr w:type="gramEnd"/>
      <w:r w:rsidR="00B456BE">
        <w:rPr>
          <w:b/>
        </w:rPr>
        <w:t xml:space="preserve"> </w:t>
      </w:r>
      <w:r w:rsidR="00B456BE" w:rsidRPr="00B456BE">
        <w:t>Date of data collection</w:t>
      </w:r>
    </w:p>
    <w:p w:rsidR="003C7A1F" w:rsidRPr="005D3FB1" w:rsidRDefault="009B3D3A">
      <w:pPr>
        <w:pStyle w:val="ListParagraph"/>
        <w:numPr>
          <w:ilvl w:val="0"/>
          <w:numId w:val="3"/>
        </w:numPr>
        <w:tabs>
          <w:tab w:val="left" w:pos="820"/>
          <w:tab w:val="left" w:pos="821"/>
        </w:tabs>
        <w:spacing w:before="192" w:line="261" w:lineRule="auto"/>
        <w:ind w:right="1142"/>
        <w:rPr>
          <w:sz w:val="32"/>
        </w:rPr>
      </w:pPr>
      <w:r>
        <w:rPr>
          <w:noProof/>
          <w:lang w:val="en-IN" w:eastAsia="en-IN"/>
        </w:rPr>
        <mc:AlternateContent>
          <mc:Choice Requires="wps">
            <w:drawing>
              <wp:anchor distT="0" distB="0" distL="114300" distR="114300" simplePos="0" relativeHeight="487486976" behindDoc="1" locked="0" layoutInCell="1" allowOverlap="1">
                <wp:simplePos x="0" y="0"/>
                <wp:positionH relativeFrom="page">
                  <wp:posOffset>2651125</wp:posOffset>
                </wp:positionH>
                <wp:positionV relativeFrom="paragraph">
                  <wp:posOffset>340360</wp:posOffset>
                </wp:positionV>
                <wp:extent cx="50165" cy="1079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8749F" id="Rectangle 3" o:spid="_x0000_s1026" style="position:absolute;margin-left:208.75pt;margin-top:26.8pt;width:3.95pt;height:.85pt;z-index:-1582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" fillcolor="black" stroked="f">
                <w10:wrap anchorx="page"/>
              </v:rect>
            </w:pict>
          </mc:Fallback>
        </mc:AlternateContent>
      </w:r>
      <w:r w:rsidR="005D3FB1">
        <w:rPr>
          <w:b/>
          <w:sz w:val="32"/>
        </w:rPr>
        <w:t xml:space="preserve">Country : </w:t>
      </w:r>
      <w:r w:rsidR="005D3FB1" w:rsidRPr="005D3FB1">
        <w:rPr>
          <w:sz w:val="32"/>
        </w:rPr>
        <w:t>Name of country</w:t>
      </w:r>
    </w:p>
    <w:p w:rsidR="003C7A1F" w:rsidRDefault="009B3D3A">
      <w:pPr>
        <w:pStyle w:val="Heading3"/>
        <w:numPr>
          <w:ilvl w:val="0"/>
          <w:numId w:val="3"/>
        </w:numPr>
        <w:tabs>
          <w:tab w:val="left" w:pos="820"/>
          <w:tab w:val="left" w:pos="821"/>
        </w:tabs>
        <w:ind w:hanging="361"/>
      </w:pPr>
      <w:r>
        <w:rPr>
          <w:noProof/>
          <w:lang w:val="en-IN" w:eastAsia="en-IN"/>
        </w:rPr>
        <mc:AlternateContent>
          <mc:Choice Requires="wps">
            <w:drawing>
              <wp:anchor distT="0" distB="0" distL="114300" distR="114300" simplePos="0" relativeHeight="487487488" behindDoc="1" locked="0" layoutInCell="1" allowOverlap="1">
                <wp:simplePos x="0" y="0"/>
                <wp:positionH relativeFrom="page">
                  <wp:posOffset>1983105</wp:posOffset>
                </wp:positionH>
                <wp:positionV relativeFrom="paragraph">
                  <wp:posOffset>318135</wp:posOffset>
                </wp:positionV>
                <wp:extent cx="52070" cy="1079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9CA38" id="Rectangle 2" o:spid="_x0000_s1026" style="position:absolute;margin-left:156.15pt;margin-top:25.05pt;width:4.1pt;height:.85pt;z-index:-1582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I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" fillcolor="black" stroked="f">
                <w10:wrap anchorx="page"/>
              </v:rect>
            </w:pict>
          </mc:Fallback>
        </mc:AlternateContent>
      </w:r>
      <w:r w:rsidR="005D3FB1">
        <w:rPr>
          <w:b/>
        </w:rPr>
        <w:t xml:space="preserve">new_cases: </w:t>
      </w:r>
      <w:r w:rsidR="005D3FB1">
        <w:t>New confirmed COVID-19 cases</w:t>
      </w:r>
    </w:p>
    <w:p w:rsidR="003C7A1F" w:rsidRDefault="003C7A1F">
      <w:pPr>
        <w:sectPr w:rsidR="003C7A1F">
          <w:type w:val="continuous"/>
          <w:pgSz w:w="11910" w:h="16840"/>
          <w:pgMar w:top="1380" w:right="1320" w:bottom="280" w:left="1340" w:header="720" w:footer="720" w:gutter="0"/>
          <w:cols w:space="720"/>
        </w:sectPr>
      </w:pPr>
    </w:p>
    <w:p w:rsidR="003C7A1F" w:rsidRPr="005D3FB1" w:rsidRDefault="005D3FB1">
      <w:pPr>
        <w:pStyle w:val="ListParagraph"/>
        <w:numPr>
          <w:ilvl w:val="0"/>
          <w:numId w:val="3"/>
        </w:numPr>
        <w:tabs>
          <w:tab w:val="left" w:pos="820"/>
          <w:tab w:val="left" w:pos="821"/>
        </w:tabs>
        <w:spacing w:before="71"/>
        <w:ind w:hanging="361"/>
        <w:rPr>
          <w:sz w:val="32"/>
        </w:rPr>
      </w:pPr>
      <w:proofErr w:type="spellStart"/>
      <w:r>
        <w:rPr>
          <w:b/>
          <w:sz w:val="32"/>
        </w:rPr>
        <w:lastRenderedPageBreak/>
        <w:t>Total_cases</w:t>
      </w:r>
      <w:proofErr w:type="spellEnd"/>
      <w:r>
        <w:rPr>
          <w:b/>
          <w:sz w:val="32"/>
        </w:rPr>
        <w:t xml:space="preserve">: </w:t>
      </w:r>
      <w:r w:rsidRPr="005D3FB1">
        <w:rPr>
          <w:sz w:val="32"/>
        </w:rPr>
        <w:t>Total cumulative confirmed case</w:t>
      </w:r>
    </w:p>
    <w:p w:rsidR="003C7A1F" w:rsidRPr="005D3FB1" w:rsidRDefault="005D3FB1">
      <w:pPr>
        <w:pStyle w:val="ListParagraph"/>
        <w:numPr>
          <w:ilvl w:val="0"/>
          <w:numId w:val="3"/>
        </w:numPr>
        <w:tabs>
          <w:tab w:val="left" w:pos="820"/>
          <w:tab w:val="left" w:pos="821"/>
        </w:tabs>
        <w:spacing w:before="192"/>
        <w:ind w:hanging="361"/>
        <w:rPr>
          <w:sz w:val="32"/>
        </w:rPr>
      </w:pPr>
      <w:proofErr w:type="spellStart"/>
      <w:r>
        <w:rPr>
          <w:b/>
          <w:sz w:val="32"/>
        </w:rPr>
        <w:t>New_deaths</w:t>
      </w:r>
      <w:proofErr w:type="spellEnd"/>
      <w:r w:rsidRPr="005D3FB1">
        <w:rPr>
          <w:sz w:val="32"/>
        </w:rPr>
        <w:t>: new deaths reported</w:t>
      </w:r>
    </w:p>
    <w:p w:rsidR="003C7A1F" w:rsidRPr="005D3FB1" w:rsidRDefault="005D3FB1">
      <w:pPr>
        <w:pStyle w:val="ListParagraph"/>
        <w:numPr>
          <w:ilvl w:val="0"/>
          <w:numId w:val="3"/>
        </w:numPr>
        <w:tabs>
          <w:tab w:val="left" w:pos="820"/>
          <w:tab w:val="left" w:pos="821"/>
        </w:tabs>
        <w:spacing w:before="192"/>
        <w:ind w:hanging="361"/>
        <w:rPr>
          <w:sz w:val="32"/>
        </w:rPr>
      </w:pPr>
      <w:proofErr w:type="spellStart"/>
      <w:r>
        <w:rPr>
          <w:b/>
          <w:sz w:val="32"/>
        </w:rPr>
        <w:t>Total_Deaths</w:t>
      </w:r>
      <w:proofErr w:type="spellEnd"/>
      <w:r>
        <w:rPr>
          <w:b/>
          <w:sz w:val="32"/>
        </w:rPr>
        <w:t xml:space="preserve">: </w:t>
      </w:r>
      <w:r w:rsidRPr="005D3FB1">
        <w:rPr>
          <w:sz w:val="32"/>
        </w:rPr>
        <w:t>total cumulative deaths</w:t>
      </w:r>
    </w:p>
    <w:p w:rsidR="003C7A1F" w:rsidRDefault="005D3FB1">
      <w:pPr>
        <w:pStyle w:val="Heading3"/>
        <w:numPr>
          <w:ilvl w:val="0"/>
          <w:numId w:val="3"/>
        </w:numPr>
        <w:tabs>
          <w:tab w:val="left" w:pos="820"/>
          <w:tab w:val="left" w:pos="821"/>
        </w:tabs>
        <w:spacing w:before="195" w:line="259" w:lineRule="auto"/>
        <w:ind w:right="744"/>
      </w:pPr>
      <w:proofErr w:type="spellStart"/>
      <w:r>
        <w:rPr>
          <w:b/>
        </w:rPr>
        <w:t>Recovery_rate</w:t>
      </w:r>
      <w:proofErr w:type="spellEnd"/>
      <w:r>
        <w:rPr>
          <w:b/>
        </w:rPr>
        <w:t xml:space="preserve">: </w:t>
      </w:r>
      <w:r w:rsidRPr="005D3FB1">
        <w:t>recovery percentage of total case</w:t>
      </w:r>
    </w:p>
    <w:p w:rsidR="003C7A1F" w:rsidRPr="005D3FB1" w:rsidRDefault="005D3FB1" w:rsidP="005D3FB1">
      <w:pPr>
        <w:pStyle w:val="ListParagraph"/>
        <w:numPr>
          <w:ilvl w:val="0"/>
          <w:numId w:val="3"/>
        </w:numPr>
        <w:tabs>
          <w:tab w:val="left" w:pos="820"/>
          <w:tab w:val="left" w:pos="821"/>
        </w:tabs>
        <w:spacing w:before="162" w:line="261" w:lineRule="auto"/>
        <w:ind w:right="564"/>
        <w:rPr>
          <w:sz w:val="32"/>
        </w:rPr>
      </w:pPr>
      <w:proofErr w:type="spellStart"/>
      <w:r>
        <w:rPr>
          <w:b/>
          <w:sz w:val="32"/>
        </w:rPr>
        <w:t>Vaccination_rate</w:t>
      </w:r>
      <w:proofErr w:type="spellEnd"/>
      <w:r>
        <w:rPr>
          <w:b/>
          <w:sz w:val="32"/>
        </w:rPr>
        <w:t xml:space="preserve"> :</w:t>
      </w:r>
      <w:r w:rsidRPr="005D3FB1">
        <w:rPr>
          <w:sz w:val="32"/>
        </w:rPr>
        <w:t>percentage of vaccinated population</w:t>
      </w:r>
    </w:p>
    <w:p w:rsidR="003C7A1F" w:rsidRDefault="003C7A1F">
      <w:pPr>
        <w:pStyle w:val="BodyText"/>
        <w:rPr>
          <w:sz w:val="38"/>
        </w:rPr>
      </w:pPr>
    </w:p>
    <w:p w:rsidR="003C7A1F" w:rsidRDefault="009B3D3A">
      <w:pPr>
        <w:pStyle w:val="Heading2"/>
        <w:spacing w:before="276"/>
        <w:rPr>
          <w:sz w:val="28"/>
          <w:u w:val="none"/>
        </w:rPr>
      </w:pPr>
      <w:r>
        <w:rPr>
          <w:w w:val="95"/>
        </w:rPr>
        <w:t>Key</w:t>
      </w:r>
      <w:r>
        <w:rPr>
          <w:spacing w:val="18"/>
          <w:w w:val="95"/>
        </w:rPr>
        <w:t xml:space="preserve"> </w:t>
      </w:r>
      <w:r>
        <w:rPr>
          <w:w w:val="95"/>
        </w:rPr>
        <w:t>Objectives</w:t>
      </w:r>
      <w:r>
        <w:rPr>
          <w:w w:val="95"/>
          <w:sz w:val="28"/>
          <w:u w:val="none"/>
        </w:rPr>
        <w:t>:</w:t>
      </w:r>
    </w:p>
    <w:p w:rsidR="003C7A1F" w:rsidRPr="00FB536E" w:rsidRDefault="005D3FB1">
      <w:pPr>
        <w:pStyle w:val="Heading4"/>
        <w:numPr>
          <w:ilvl w:val="0"/>
          <w:numId w:val="3"/>
        </w:numPr>
        <w:tabs>
          <w:tab w:val="left" w:pos="820"/>
          <w:tab w:val="left" w:pos="821"/>
        </w:tabs>
        <w:spacing w:before="192"/>
        <w:ind w:hanging="361"/>
        <w:rPr>
          <w:u w:val="none"/>
        </w:rPr>
      </w:pPr>
      <w:r w:rsidRPr="00FB536E">
        <w:rPr>
          <w:w w:val="95"/>
        </w:rPr>
        <w:t>Public Health impact:</w:t>
      </w:r>
    </w:p>
    <w:p w:rsidR="003C7A1F" w:rsidRPr="00FB536E" w:rsidRDefault="00891EDE" w:rsidP="00891EDE">
      <w:pPr>
        <w:pStyle w:val="ListParagraph"/>
        <w:numPr>
          <w:ilvl w:val="0"/>
          <w:numId w:val="3"/>
        </w:numPr>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Analysis of infection rates, hospitalization, and mortality trends</w:t>
      </w:r>
    </w:p>
    <w:p w:rsidR="00891EDE" w:rsidRPr="00FB536E" w:rsidRDefault="00891EDE" w:rsidP="00891EDE">
      <w:pPr>
        <w:pStyle w:val="ListParagraph"/>
        <w:widowControl/>
        <w:numPr>
          <w:ilvl w:val="0"/>
          <w:numId w:val="3"/>
        </w:numPr>
        <w:autoSpaceDE/>
        <w:autoSpaceDN/>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Evaluation of healthcare system strain, including resource allocation and response time</w:t>
      </w:r>
    </w:p>
    <w:p w:rsidR="00891EDE" w:rsidRPr="00FB536E" w:rsidRDefault="00891EDE" w:rsidP="00891EDE">
      <w:pPr>
        <w:pStyle w:val="ListParagraph"/>
        <w:widowControl/>
        <w:numPr>
          <w:ilvl w:val="0"/>
          <w:numId w:val="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Study of vaccination campaigns and their effectiveness.</w:t>
      </w:r>
    </w:p>
    <w:p w:rsidR="00891EDE" w:rsidRPr="00FB536E" w:rsidRDefault="00891EDE" w:rsidP="00891EDE">
      <w:pPr>
        <w:widowControl/>
        <w:autoSpaceDE/>
        <w:autoSpaceDN/>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 xml:space="preserve"> </w:t>
      </w:r>
    </w:p>
    <w:p w:rsidR="003C7A1F" w:rsidRPr="00FB536E" w:rsidRDefault="00891EDE" w:rsidP="00891EDE">
      <w:pPr>
        <w:pStyle w:val="Heading4"/>
        <w:numPr>
          <w:ilvl w:val="0"/>
          <w:numId w:val="3"/>
        </w:numPr>
        <w:tabs>
          <w:tab w:val="left" w:pos="820"/>
          <w:tab w:val="left" w:pos="821"/>
        </w:tabs>
        <w:spacing w:before="185"/>
        <w:ind w:hanging="361"/>
        <w:rPr>
          <w:u w:val="none"/>
        </w:rPr>
      </w:pPr>
      <w:r w:rsidRPr="00FB536E">
        <w:rPr>
          <w:w w:val="95"/>
        </w:rPr>
        <w:t>Economic impact:</w:t>
      </w:r>
    </w:p>
    <w:p w:rsidR="00891EDE" w:rsidRPr="00FB536E" w:rsidRDefault="00891EDE" w:rsidP="00891EDE">
      <w:pPr>
        <w:pStyle w:val="Heading4"/>
        <w:tabs>
          <w:tab w:val="left" w:pos="820"/>
          <w:tab w:val="left" w:pos="821"/>
        </w:tabs>
        <w:spacing w:before="185"/>
        <w:rPr>
          <w:w w:val="95"/>
        </w:rPr>
      </w:pPr>
    </w:p>
    <w:p w:rsidR="00891EDE" w:rsidRPr="00FB536E" w:rsidRDefault="00891EDE" w:rsidP="00891EDE">
      <w:pPr>
        <w:pStyle w:val="ListParagraph"/>
        <w:numPr>
          <w:ilvl w:val="0"/>
          <w:numId w:val="11"/>
        </w:numPr>
        <w:rPr>
          <w:rFonts w:ascii="Times New Roman" w:eastAsia="Times New Roman" w:hAnsi="Times New Roman" w:cs="Times New Roman"/>
          <w:sz w:val="28"/>
          <w:szCs w:val="28"/>
        </w:rPr>
      </w:pPr>
      <w:r w:rsidRPr="00FB536E">
        <w:rPr>
          <w:sz w:val="28"/>
          <w:szCs w:val="28"/>
        </w:rPr>
        <w:t>Investigation of unemployment rates, GDP fluctuations, and global trade disruptions.</w:t>
      </w:r>
    </w:p>
    <w:p w:rsidR="00891EDE" w:rsidRPr="00FB536E" w:rsidRDefault="00891EDE" w:rsidP="00891EDE">
      <w:pPr>
        <w:pStyle w:val="Heading4"/>
        <w:tabs>
          <w:tab w:val="left" w:pos="820"/>
          <w:tab w:val="left" w:pos="821"/>
        </w:tabs>
        <w:spacing w:before="185"/>
        <w:rPr>
          <w:u w:val="none"/>
        </w:rPr>
      </w:pPr>
    </w:p>
    <w:p w:rsidR="00891EDE" w:rsidRPr="00FB536E" w:rsidRDefault="00891EDE" w:rsidP="00891EDE">
      <w:pPr>
        <w:pStyle w:val="ListParagraph"/>
        <w:numPr>
          <w:ilvl w:val="0"/>
          <w:numId w:val="11"/>
        </w:numPr>
        <w:rPr>
          <w:rFonts w:ascii="Times New Roman" w:eastAsia="Times New Roman" w:hAnsi="Times New Roman" w:cs="Times New Roman"/>
          <w:sz w:val="28"/>
          <w:szCs w:val="28"/>
        </w:rPr>
      </w:pPr>
      <w:r w:rsidRPr="00FB536E">
        <w:rPr>
          <w:sz w:val="28"/>
          <w:szCs w:val="28"/>
        </w:rPr>
        <w:t>Sector-specific analysis (e.g., tourism, retail, and healthcare).</w:t>
      </w:r>
    </w:p>
    <w:p w:rsidR="00891EDE" w:rsidRPr="00FB536E" w:rsidRDefault="00891EDE" w:rsidP="00891EDE">
      <w:pPr>
        <w:pStyle w:val="Heading4"/>
        <w:tabs>
          <w:tab w:val="left" w:pos="820"/>
          <w:tab w:val="left" w:pos="821"/>
        </w:tabs>
        <w:spacing w:before="185"/>
        <w:rPr>
          <w:u w:val="none"/>
        </w:rPr>
      </w:pPr>
    </w:p>
    <w:p w:rsidR="00891EDE" w:rsidRPr="00FB536E" w:rsidRDefault="00891EDE" w:rsidP="00891EDE">
      <w:pPr>
        <w:pStyle w:val="ListParagraph"/>
        <w:widowControl/>
        <w:numPr>
          <w:ilvl w:val="0"/>
          <w:numId w:val="11"/>
        </w:numPr>
        <w:autoSpaceDE/>
        <w:autoSpaceDN/>
        <w:spacing w:before="100" w:beforeAutospacing="1" w:after="100" w:afterAutospacing="1"/>
        <w:rPr>
          <w:rFonts w:ascii="Times New Roman" w:eastAsia="Times New Roman" w:hAnsi="Times New Roman" w:cs="Times New Roman"/>
          <w:sz w:val="28"/>
          <w:szCs w:val="28"/>
        </w:rPr>
        <w:sectPr w:rsidR="00891EDE" w:rsidRPr="00FB536E">
          <w:pgSz w:w="11910" w:h="16840"/>
          <w:pgMar w:top="1340" w:right="1320" w:bottom="280" w:left="1340" w:header="720" w:footer="720" w:gutter="0"/>
          <w:cols w:space="720"/>
        </w:sectPr>
      </w:pPr>
      <w:r w:rsidRPr="00FB536E">
        <w:rPr>
          <w:sz w:val="28"/>
          <w:szCs w:val="28"/>
        </w:rPr>
        <w:t>Assessment of government stimulus packages and fiscal policies</w:t>
      </w:r>
    </w:p>
    <w:p w:rsidR="003C7A1F" w:rsidRPr="00FB536E" w:rsidRDefault="003C7A1F" w:rsidP="00891EDE">
      <w:pPr>
        <w:tabs>
          <w:tab w:val="left" w:pos="1541"/>
        </w:tabs>
        <w:spacing w:before="70"/>
        <w:rPr>
          <w:sz w:val="28"/>
          <w:szCs w:val="28"/>
        </w:rPr>
      </w:pPr>
    </w:p>
    <w:p w:rsidR="003C7A1F" w:rsidRPr="00FB536E" w:rsidRDefault="00891EDE" w:rsidP="00891EDE">
      <w:pPr>
        <w:pStyle w:val="Heading4"/>
        <w:numPr>
          <w:ilvl w:val="0"/>
          <w:numId w:val="3"/>
        </w:numPr>
        <w:tabs>
          <w:tab w:val="left" w:pos="820"/>
          <w:tab w:val="left" w:pos="821"/>
        </w:tabs>
        <w:spacing w:before="188"/>
        <w:ind w:hanging="361"/>
        <w:rPr>
          <w:u w:val="none"/>
        </w:rPr>
      </w:pPr>
      <w:r w:rsidRPr="00FB536E">
        <w:rPr>
          <w:w w:val="95"/>
        </w:rPr>
        <w:t>Educational Disruption:</w:t>
      </w:r>
    </w:p>
    <w:p w:rsidR="00891EDE" w:rsidRPr="00FB536E" w:rsidRDefault="00891EDE" w:rsidP="00891EDE">
      <w:pPr>
        <w:pStyle w:val="ListParagraph"/>
        <w:numPr>
          <w:ilvl w:val="0"/>
          <w:numId w:val="3"/>
        </w:numPr>
        <w:rPr>
          <w:rFonts w:ascii="Times New Roman" w:eastAsia="Times New Roman" w:hAnsi="Times New Roman" w:cs="Times New Roman"/>
          <w:sz w:val="28"/>
          <w:szCs w:val="28"/>
        </w:rPr>
      </w:pPr>
      <w:r w:rsidRPr="00FB536E">
        <w:rPr>
          <w:sz w:val="28"/>
          <w:szCs w:val="28"/>
        </w:rPr>
        <w:t>Examination of school closures and the rise of online learning.</w:t>
      </w:r>
    </w:p>
    <w:p w:rsidR="00891EDE" w:rsidRPr="00FB536E" w:rsidRDefault="00891EDE" w:rsidP="009B3D3A">
      <w:pPr>
        <w:pStyle w:val="ListParagraph"/>
        <w:numPr>
          <w:ilvl w:val="0"/>
          <w:numId w:val="3"/>
        </w:numPr>
        <w:rPr>
          <w:rFonts w:ascii="Times New Roman" w:eastAsia="Times New Roman" w:hAnsi="Times New Roman" w:cs="Times New Roman"/>
          <w:sz w:val="28"/>
          <w:szCs w:val="28"/>
        </w:rPr>
      </w:pPr>
      <w:r w:rsidRPr="00FB536E">
        <w:rPr>
          <w:sz w:val="28"/>
          <w:szCs w:val="28"/>
        </w:rPr>
        <w:t>Analysis of the digital divide and its effects on education equity.</w:t>
      </w:r>
    </w:p>
    <w:p w:rsidR="00891EDE" w:rsidRPr="00FB536E" w:rsidRDefault="00891EDE" w:rsidP="00891EDE">
      <w:pPr>
        <w:pStyle w:val="ListParagraph"/>
        <w:widowControl/>
        <w:numPr>
          <w:ilvl w:val="0"/>
          <w:numId w:val="3"/>
        </w:numPr>
        <w:autoSpaceDE/>
        <w:autoSpaceDN/>
        <w:spacing w:before="100" w:beforeAutospacing="1" w:after="100" w:afterAutospacing="1"/>
        <w:rPr>
          <w:rFonts w:ascii="Times New Roman" w:eastAsia="Times New Roman" w:hAnsi="Times New Roman" w:cs="Times New Roman"/>
          <w:sz w:val="28"/>
          <w:szCs w:val="28"/>
        </w:rPr>
      </w:pPr>
      <w:r w:rsidRPr="00FB536E">
        <w:rPr>
          <w:sz w:val="28"/>
          <w:szCs w:val="28"/>
        </w:rPr>
        <w:t>Long-term impacts on student performance and dropout rates.</w:t>
      </w:r>
    </w:p>
    <w:p w:rsidR="00891EDE" w:rsidRPr="00FB536E" w:rsidRDefault="00891EDE" w:rsidP="00891EDE">
      <w:pPr>
        <w:pStyle w:val="Heading4"/>
        <w:tabs>
          <w:tab w:val="left" w:pos="820"/>
          <w:tab w:val="left" w:pos="821"/>
        </w:tabs>
        <w:spacing w:before="188"/>
        <w:ind w:left="820"/>
        <w:rPr>
          <w:u w:val="none"/>
        </w:rPr>
      </w:pPr>
    </w:p>
    <w:p w:rsidR="003C7A1F" w:rsidRPr="00FB536E" w:rsidRDefault="009B3D3A">
      <w:pPr>
        <w:pStyle w:val="Heading4"/>
        <w:numPr>
          <w:ilvl w:val="0"/>
          <w:numId w:val="3"/>
        </w:numPr>
        <w:tabs>
          <w:tab w:val="left" w:pos="820"/>
          <w:tab w:val="left" w:pos="821"/>
        </w:tabs>
        <w:spacing w:before="165"/>
        <w:ind w:hanging="361"/>
        <w:rPr>
          <w:u w:val="none"/>
        </w:rPr>
      </w:pPr>
      <w:r w:rsidRPr="00FB536E">
        <w:rPr>
          <w:w w:val="95"/>
        </w:rPr>
        <w:t xml:space="preserve">Mental Health and </w:t>
      </w:r>
      <w:proofErr w:type="spellStart"/>
      <w:r w:rsidRPr="00FB536E">
        <w:rPr>
          <w:w w:val="95"/>
        </w:rPr>
        <w:t>well being</w:t>
      </w:r>
      <w:proofErr w:type="spellEnd"/>
      <w:r w:rsidRPr="00FB536E">
        <w:rPr>
          <w:w w:val="95"/>
        </w:rPr>
        <w:t>:</w:t>
      </w:r>
    </w:p>
    <w:p w:rsidR="009B3D3A" w:rsidRPr="00FB536E" w:rsidRDefault="009B3D3A" w:rsidP="009B3D3A">
      <w:pPr>
        <w:pStyle w:val="ListParagraph"/>
        <w:widowControl/>
        <w:numPr>
          <w:ilvl w:val="0"/>
          <w:numId w:val="3"/>
        </w:numPr>
        <w:autoSpaceDE/>
        <w:autoSpaceDN/>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Study of increased anxiety, depression, and other mental health issues.</w:t>
      </w:r>
    </w:p>
    <w:p w:rsidR="009B3D3A" w:rsidRPr="00FB536E" w:rsidRDefault="009B3D3A" w:rsidP="009B3D3A">
      <w:pPr>
        <w:pStyle w:val="ListParagraph"/>
        <w:widowControl/>
        <w:numPr>
          <w:ilvl w:val="0"/>
          <w:numId w:val="3"/>
        </w:numPr>
        <w:autoSpaceDE/>
        <w:autoSpaceDN/>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 xml:space="preserve"> Impact of social isolation and lockdowns on different demographic groups.</w:t>
      </w:r>
    </w:p>
    <w:p w:rsidR="003C7A1F" w:rsidRPr="00FB536E" w:rsidRDefault="009B3D3A" w:rsidP="009B3D3A">
      <w:pPr>
        <w:pStyle w:val="ListParagraph"/>
        <w:numPr>
          <w:ilvl w:val="0"/>
          <w:numId w:val="3"/>
        </w:numPr>
        <w:tabs>
          <w:tab w:val="left" w:pos="1541"/>
        </w:tabs>
        <w:spacing w:line="256" w:lineRule="auto"/>
        <w:ind w:right="764"/>
        <w:rPr>
          <w:sz w:val="28"/>
          <w:szCs w:val="28"/>
        </w:rPr>
      </w:pPr>
      <w:r w:rsidRPr="00FB536E">
        <w:rPr>
          <w:rFonts w:ascii="Times New Roman" w:eastAsia="Times New Roman" w:hAnsi="Times New Roman" w:cs="Times New Roman"/>
          <w:sz w:val="28"/>
          <w:szCs w:val="28"/>
          <w:lang w:val="en-IN" w:eastAsia="en-IN"/>
        </w:rPr>
        <w:t xml:space="preserve"> Evaluation of mental health resources and support systems.</w:t>
      </w:r>
    </w:p>
    <w:p w:rsidR="003C7A1F" w:rsidRPr="00FB536E" w:rsidRDefault="003C7A1F">
      <w:pPr>
        <w:pStyle w:val="BodyText"/>
      </w:pPr>
    </w:p>
    <w:p w:rsidR="003C7A1F" w:rsidRPr="00FB536E" w:rsidRDefault="003C7A1F">
      <w:pPr>
        <w:pStyle w:val="BodyText"/>
        <w:spacing w:before="10"/>
      </w:pPr>
    </w:p>
    <w:p w:rsidR="003C7A1F" w:rsidRPr="00FB536E" w:rsidRDefault="009B3D3A">
      <w:pPr>
        <w:pStyle w:val="Heading2"/>
        <w:rPr>
          <w:sz w:val="28"/>
          <w:szCs w:val="28"/>
          <w:u w:val="none"/>
        </w:rPr>
      </w:pPr>
      <w:r w:rsidRPr="00FB536E">
        <w:rPr>
          <w:spacing w:val="-2"/>
          <w:w w:val="95"/>
          <w:sz w:val="28"/>
          <w:szCs w:val="28"/>
        </w:rPr>
        <w:t>Potential</w:t>
      </w:r>
      <w:r w:rsidRPr="00FB536E">
        <w:rPr>
          <w:spacing w:val="-14"/>
          <w:w w:val="95"/>
          <w:sz w:val="28"/>
          <w:szCs w:val="28"/>
        </w:rPr>
        <w:t xml:space="preserve"> </w:t>
      </w:r>
      <w:r w:rsidRPr="00FB536E">
        <w:rPr>
          <w:spacing w:val="-2"/>
          <w:w w:val="95"/>
          <w:sz w:val="28"/>
          <w:szCs w:val="28"/>
        </w:rPr>
        <w:t>Insights</w:t>
      </w:r>
      <w:r w:rsidRPr="00FB536E">
        <w:rPr>
          <w:spacing w:val="-2"/>
          <w:w w:val="95"/>
          <w:sz w:val="28"/>
          <w:szCs w:val="28"/>
          <w:u w:val="none"/>
        </w:rPr>
        <w:t>:</w:t>
      </w:r>
    </w:p>
    <w:p w:rsidR="009B3D3A" w:rsidRPr="00FB536E" w:rsidRDefault="009B3D3A" w:rsidP="009B3D3A">
      <w:pPr>
        <w:pStyle w:val="ListParagraph"/>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b/>
          <w:bCs/>
          <w:sz w:val="28"/>
          <w:szCs w:val="28"/>
          <w:lang w:val="en-IN" w:eastAsia="en-IN"/>
        </w:rPr>
        <w:t>Spread Patterns</w:t>
      </w:r>
      <w:r w:rsidRPr="00FB536E">
        <w:rPr>
          <w:rFonts w:ascii="Times New Roman" w:eastAsia="Times New Roman" w:hAnsi="Times New Roman" w:cs="Times New Roman"/>
          <w:sz w:val="28"/>
          <w:szCs w:val="28"/>
          <w:lang w:val="en-IN" w:eastAsia="en-IN"/>
        </w:rPr>
        <w:t>: Identification of regions with the fastest virus spread and the factors contributing to high infection rates (e.g., population density, healthcare access).</w:t>
      </w:r>
    </w:p>
    <w:p w:rsidR="009B3D3A" w:rsidRPr="00FB536E" w:rsidRDefault="009B3D3A" w:rsidP="009B3D3A">
      <w:pPr>
        <w:pStyle w:val="ListParagraph"/>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b/>
          <w:bCs/>
          <w:sz w:val="28"/>
          <w:szCs w:val="28"/>
          <w:lang w:val="en-IN" w:eastAsia="en-IN"/>
        </w:rPr>
        <w:t>Vaccine Effectiveness</w:t>
      </w:r>
      <w:r w:rsidRPr="00FB536E">
        <w:rPr>
          <w:rFonts w:ascii="Times New Roman" w:eastAsia="Times New Roman" w:hAnsi="Times New Roman" w:cs="Times New Roman"/>
          <w:sz w:val="28"/>
          <w:szCs w:val="28"/>
          <w:lang w:val="en-IN" w:eastAsia="en-IN"/>
        </w:rPr>
        <w:t>: Correlation between vaccination rates and a decline in new cases or mortality.</w:t>
      </w:r>
    </w:p>
    <w:p w:rsidR="009B3D3A" w:rsidRPr="00FB536E" w:rsidRDefault="009B3D3A" w:rsidP="009B3D3A">
      <w:pPr>
        <w:pStyle w:val="ListParagraph"/>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b/>
          <w:bCs/>
          <w:sz w:val="28"/>
          <w:szCs w:val="28"/>
          <w:lang w:val="en-IN" w:eastAsia="en-IN"/>
        </w:rPr>
        <w:t>Healthcare Preparedness</w:t>
      </w:r>
      <w:r w:rsidRPr="00FB536E">
        <w:rPr>
          <w:rFonts w:ascii="Times New Roman" w:eastAsia="Times New Roman" w:hAnsi="Times New Roman" w:cs="Times New Roman"/>
          <w:sz w:val="28"/>
          <w:szCs w:val="28"/>
          <w:lang w:val="en-IN" w:eastAsia="en-IN"/>
        </w:rPr>
        <w:t>: Insights into healthcare system weaknesses, such as shortages of ICU beds, PPE, and medical staff.</w:t>
      </w:r>
    </w:p>
    <w:p w:rsidR="009B3D3A" w:rsidRPr="00FB536E" w:rsidRDefault="009B3D3A" w:rsidP="009B3D3A">
      <w:pPr>
        <w:pStyle w:val="ListParagraph"/>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b/>
          <w:bCs/>
          <w:sz w:val="28"/>
          <w:szCs w:val="28"/>
          <w:lang w:val="en-IN" w:eastAsia="en-IN"/>
        </w:rPr>
        <w:t>Public Health Measures</w:t>
      </w:r>
      <w:r w:rsidRPr="00FB536E">
        <w:rPr>
          <w:rFonts w:ascii="Times New Roman" w:eastAsia="Times New Roman" w:hAnsi="Times New Roman" w:cs="Times New Roman"/>
          <w:sz w:val="28"/>
          <w:szCs w:val="28"/>
          <w:lang w:val="en-IN" w:eastAsia="en-IN"/>
        </w:rPr>
        <w:t>: Evaluation of the effectiveness of lockdowns, mask mandates, and travel restrictions in controlling the virus.</w:t>
      </w:r>
    </w:p>
    <w:p w:rsidR="009B3D3A" w:rsidRPr="00FB536E" w:rsidRDefault="009B3D3A" w:rsidP="009B3D3A">
      <w:pPr>
        <w:widowControl/>
        <w:autoSpaceDE/>
        <w:autoSpaceDN/>
        <w:ind w:left="360"/>
        <w:rPr>
          <w:rFonts w:ascii="Times New Roman" w:eastAsia="Times New Roman" w:hAnsi="Times New Roman" w:cs="Times New Roman"/>
          <w:sz w:val="28"/>
          <w:szCs w:val="28"/>
          <w:lang w:val="en-IN" w:eastAsia="en-IN"/>
        </w:rPr>
      </w:pPr>
    </w:p>
    <w:p w:rsidR="009B3D3A" w:rsidRPr="00FB536E" w:rsidRDefault="009B3D3A" w:rsidP="009B3D3A">
      <w:pPr>
        <w:pStyle w:val="ListParagraph"/>
        <w:widowControl/>
        <w:numPr>
          <w:ilvl w:val="0"/>
          <w:numId w:val="20"/>
        </w:numPr>
        <w:autoSpaceDE/>
        <w:autoSpaceDN/>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b/>
          <w:bCs/>
          <w:sz w:val="28"/>
          <w:szCs w:val="28"/>
          <w:lang w:val="en-IN" w:eastAsia="en-IN"/>
        </w:rPr>
        <w:t xml:space="preserve">Income </w:t>
      </w:r>
      <w:proofErr w:type="spellStart"/>
      <w:r w:rsidRPr="00FB536E">
        <w:rPr>
          <w:rFonts w:ascii="Times New Roman" w:eastAsia="Times New Roman" w:hAnsi="Times New Roman" w:cs="Times New Roman"/>
          <w:b/>
          <w:bCs/>
          <w:sz w:val="28"/>
          <w:szCs w:val="28"/>
          <w:lang w:val="en-IN" w:eastAsia="en-IN"/>
        </w:rPr>
        <w:t>InequalitSectoral</w:t>
      </w:r>
      <w:proofErr w:type="spellEnd"/>
      <w:r w:rsidRPr="00FB536E">
        <w:rPr>
          <w:rFonts w:ascii="Times New Roman" w:eastAsia="Times New Roman" w:hAnsi="Times New Roman" w:cs="Times New Roman"/>
          <w:b/>
          <w:bCs/>
          <w:sz w:val="28"/>
          <w:szCs w:val="28"/>
          <w:lang w:val="en-IN" w:eastAsia="en-IN"/>
        </w:rPr>
        <w:t xml:space="preserve"> Impact</w:t>
      </w:r>
      <w:r w:rsidRPr="00FB536E">
        <w:rPr>
          <w:rFonts w:ascii="Times New Roman" w:eastAsia="Times New Roman" w:hAnsi="Times New Roman" w:cs="Times New Roman"/>
          <w:sz w:val="28"/>
          <w:szCs w:val="28"/>
          <w:lang w:val="en-IN" w:eastAsia="en-IN"/>
        </w:rPr>
        <w:t>: Identification of industries most affected (e.g., tourism, hospitality) versus those that thrived (e.g., e-commerce, technology).</w:t>
      </w:r>
    </w:p>
    <w:p w:rsidR="009B3D3A" w:rsidRPr="00FB536E" w:rsidRDefault="009B3D3A" w:rsidP="009B3D3A">
      <w:pPr>
        <w:pStyle w:val="ListParagraph"/>
        <w:widowControl/>
        <w:numPr>
          <w:ilvl w:val="0"/>
          <w:numId w:val="20"/>
        </w:numPr>
        <w:autoSpaceDE/>
        <w:autoSpaceDN/>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b/>
          <w:bCs/>
          <w:sz w:val="28"/>
          <w:szCs w:val="28"/>
          <w:lang w:val="en-IN" w:eastAsia="en-IN"/>
        </w:rPr>
        <w:t>Economic Recovery</w:t>
      </w:r>
      <w:r w:rsidRPr="00FB536E">
        <w:rPr>
          <w:rFonts w:ascii="Times New Roman" w:eastAsia="Times New Roman" w:hAnsi="Times New Roman" w:cs="Times New Roman"/>
          <w:sz w:val="28"/>
          <w:szCs w:val="28"/>
          <w:lang w:val="en-IN" w:eastAsia="en-IN"/>
        </w:rPr>
        <w:t xml:space="preserve">: Insights into which countries or regions recovered fastest and the </w:t>
      </w:r>
      <w:proofErr w:type="spellStart"/>
      <w:r w:rsidRPr="00FB536E">
        <w:rPr>
          <w:rFonts w:ascii="Times New Roman" w:eastAsia="Times New Roman" w:hAnsi="Times New Roman" w:cs="Times New Roman"/>
          <w:sz w:val="28"/>
          <w:szCs w:val="28"/>
          <w:lang w:val="en-IN" w:eastAsia="en-IN"/>
        </w:rPr>
        <w:t>e</w:t>
      </w:r>
      <w:r w:rsidRPr="00FB536E">
        <w:rPr>
          <w:rFonts w:ascii="Times New Roman" w:eastAsia="Times New Roman" w:hAnsi="Times New Roman" w:cs="Times New Roman"/>
          <w:b/>
          <w:bCs/>
          <w:sz w:val="28"/>
          <w:szCs w:val="28"/>
          <w:lang w:val="en-IN" w:eastAsia="en-IN"/>
        </w:rPr>
        <w:t>y</w:t>
      </w:r>
      <w:proofErr w:type="spellEnd"/>
      <w:r w:rsidRPr="00FB536E">
        <w:rPr>
          <w:rFonts w:ascii="Times New Roman" w:eastAsia="Times New Roman" w:hAnsi="Times New Roman" w:cs="Times New Roman"/>
          <w:sz w:val="28"/>
          <w:szCs w:val="28"/>
          <w:lang w:val="en-IN" w:eastAsia="en-IN"/>
        </w:rPr>
        <w:t>: Understanding how the pandemic widened income gaps, with low-income workers being disproportionately affected.</w:t>
      </w:r>
    </w:p>
    <w:p w:rsidR="003C7A1F" w:rsidRPr="00FB536E" w:rsidRDefault="009B3D3A" w:rsidP="009B3D3A">
      <w:pPr>
        <w:pStyle w:val="ListParagraph"/>
        <w:numPr>
          <w:ilvl w:val="0"/>
          <w:numId w:val="20"/>
        </w:numPr>
        <w:tabs>
          <w:tab w:val="left" w:pos="820"/>
          <w:tab w:val="left" w:pos="821"/>
        </w:tabs>
        <w:spacing w:before="194" w:line="259" w:lineRule="auto"/>
        <w:ind w:right="287"/>
        <w:rPr>
          <w:sz w:val="28"/>
          <w:szCs w:val="28"/>
        </w:rPr>
      </w:pPr>
      <w:r w:rsidRPr="00FB536E">
        <w:rPr>
          <w:rFonts w:ascii="Times New Roman" w:eastAsia="Times New Roman" w:hAnsi="Times New Roman" w:cs="Times New Roman"/>
          <w:b/>
          <w:bCs/>
          <w:sz w:val="28"/>
          <w:szCs w:val="28"/>
          <w:lang w:val="en-IN" w:eastAsia="en-IN"/>
        </w:rPr>
        <w:t>Unemployment Trends</w:t>
      </w:r>
      <w:r w:rsidRPr="00FB536E">
        <w:rPr>
          <w:rFonts w:ascii="Times New Roman" w:eastAsia="Times New Roman" w:hAnsi="Times New Roman" w:cs="Times New Roman"/>
          <w:sz w:val="28"/>
          <w:szCs w:val="28"/>
          <w:lang w:val="en-IN" w:eastAsia="en-IN"/>
        </w:rPr>
        <w:t>: Analysis of job losses during lockdowns and the impact of government interventions on employment rates.</w:t>
      </w:r>
    </w:p>
    <w:p w:rsidR="003C7A1F" w:rsidRPr="00FB536E" w:rsidRDefault="003C7A1F" w:rsidP="009B3D3A">
      <w:pPr>
        <w:pStyle w:val="BodyText"/>
      </w:pPr>
    </w:p>
    <w:p w:rsidR="003C7A1F" w:rsidRDefault="009B3D3A">
      <w:pPr>
        <w:pStyle w:val="Heading1"/>
        <w:spacing w:before="276"/>
        <w:rPr>
          <w:u w:val="none"/>
        </w:rPr>
      </w:pPr>
      <w:r>
        <w:rPr>
          <w:w w:val="95"/>
        </w:rPr>
        <w:t>Additional</w:t>
      </w:r>
      <w:r>
        <w:rPr>
          <w:spacing w:val="6"/>
          <w:w w:val="95"/>
        </w:rPr>
        <w:t xml:space="preserve"> </w:t>
      </w:r>
      <w:r>
        <w:rPr>
          <w:w w:val="95"/>
        </w:rPr>
        <w:t>Sections</w:t>
      </w:r>
      <w:r>
        <w:rPr>
          <w:spacing w:val="4"/>
          <w:w w:val="95"/>
        </w:rPr>
        <w:t xml:space="preserve"> </w:t>
      </w:r>
      <w:r>
        <w:rPr>
          <w:w w:val="95"/>
        </w:rPr>
        <w:t>for</w:t>
      </w:r>
      <w:r>
        <w:rPr>
          <w:spacing w:val="-6"/>
          <w:w w:val="95"/>
        </w:rPr>
        <w:t xml:space="preserve"> </w:t>
      </w:r>
      <w:r>
        <w:rPr>
          <w:w w:val="95"/>
        </w:rPr>
        <w:t>Your</w:t>
      </w:r>
      <w:r>
        <w:rPr>
          <w:spacing w:val="4"/>
          <w:w w:val="95"/>
        </w:rPr>
        <w:t xml:space="preserve"> </w:t>
      </w:r>
      <w:r>
        <w:rPr>
          <w:w w:val="95"/>
        </w:rPr>
        <w:t>Project</w:t>
      </w:r>
      <w:r>
        <w:rPr>
          <w:spacing w:val="5"/>
          <w:w w:val="95"/>
        </w:rPr>
        <w:t xml:space="preserve"> </w:t>
      </w:r>
      <w:r>
        <w:rPr>
          <w:w w:val="95"/>
        </w:rPr>
        <w:t>Report</w:t>
      </w:r>
    </w:p>
    <w:p w:rsidR="003C7A1F" w:rsidRDefault="009B3D3A">
      <w:pPr>
        <w:pStyle w:val="Heading2"/>
        <w:spacing w:before="200"/>
        <w:rPr>
          <w:u w:val="none"/>
        </w:rPr>
      </w:pPr>
      <w:r>
        <w:t>Methodology</w:t>
      </w:r>
    </w:p>
    <w:p w:rsidR="003C7A1F" w:rsidRPr="00FB536E" w:rsidRDefault="003C7A1F">
      <w:pPr>
        <w:rPr>
          <w:sz w:val="28"/>
          <w:szCs w:val="28"/>
        </w:rPr>
        <w:sectPr w:rsidR="003C7A1F" w:rsidRPr="00FB536E">
          <w:pgSz w:w="11910" w:h="16840"/>
          <w:pgMar w:top="1340" w:right="1320" w:bottom="280" w:left="1340" w:header="720" w:footer="720" w:gutter="0"/>
          <w:cols w:space="720"/>
        </w:sectPr>
      </w:pPr>
    </w:p>
    <w:p w:rsidR="00FB536E" w:rsidRDefault="00FB536E" w:rsidP="00FB536E">
      <w:pPr>
        <w:pStyle w:val="ListParagraph"/>
        <w:widowControl/>
        <w:autoSpaceDE/>
        <w:autoSpaceDN/>
        <w:spacing w:before="100" w:beforeAutospacing="1" w:after="100" w:afterAutospacing="1"/>
        <w:ind w:left="1080" w:firstLine="0"/>
        <w:rPr>
          <w:rFonts w:ascii="Times New Roman" w:eastAsia="Times New Roman" w:hAnsi="Times New Roman" w:cs="Times New Roman"/>
          <w:sz w:val="28"/>
          <w:szCs w:val="28"/>
          <w:lang w:val="en-IN" w:eastAsia="en-IN"/>
        </w:rPr>
      </w:pPr>
    </w:p>
    <w:p w:rsidR="00FB536E" w:rsidRPr="00FB536E" w:rsidRDefault="00FB536E" w:rsidP="00FB536E">
      <w:pPr>
        <w:pStyle w:val="Heading4"/>
        <w:spacing w:before="192"/>
        <w:rPr>
          <w:u w:val="none"/>
        </w:rPr>
      </w:pPr>
      <w:r w:rsidRPr="00FB536E">
        <w:rPr>
          <w:w w:val="95"/>
        </w:rPr>
        <w:t>Literature Review:</w:t>
      </w:r>
    </w:p>
    <w:p w:rsidR="00FB536E" w:rsidRPr="00FB536E" w:rsidRDefault="00FB536E" w:rsidP="00FB536E">
      <w:pPr>
        <w:widowControl/>
        <w:autoSpaceDE/>
        <w:autoSpaceDN/>
        <w:spacing w:before="100" w:beforeAutospacing="1" w:after="100" w:afterAutospacing="1"/>
        <w:ind w:left="720"/>
        <w:rPr>
          <w:rFonts w:ascii="Times New Roman" w:eastAsia="Times New Roman" w:hAnsi="Times New Roman" w:cs="Times New Roman"/>
          <w:sz w:val="28"/>
          <w:szCs w:val="28"/>
          <w:lang w:val="en-IN" w:eastAsia="en-IN"/>
        </w:rPr>
      </w:pPr>
    </w:p>
    <w:p w:rsidR="0009338C" w:rsidRPr="00FB536E" w:rsidRDefault="0009338C" w:rsidP="0009338C">
      <w:pPr>
        <w:pStyle w:val="ListParagraph"/>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Review existing studies, reports, and publications on COVID-19's impact.</w:t>
      </w:r>
    </w:p>
    <w:p w:rsidR="0009338C" w:rsidRPr="00FB536E" w:rsidRDefault="0009338C" w:rsidP="0009338C">
      <w:pPr>
        <w:pStyle w:val="ListParagraph"/>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Identify gaps in current research that your project aims to address.</w:t>
      </w:r>
    </w:p>
    <w:p w:rsidR="0009338C" w:rsidRPr="00FB536E" w:rsidRDefault="0009338C" w:rsidP="0009338C">
      <w:pPr>
        <w:pStyle w:val="ListParagraph"/>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Use reputable sources such as WHO reports, government publications, and academic journals.</w:t>
      </w:r>
    </w:p>
    <w:p w:rsidR="0009338C" w:rsidRPr="00FB536E" w:rsidRDefault="0009338C">
      <w:pPr>
        <w:pStyle w:val="Heading4"/>
        <w:spacing w:before="162"/>
        <w:rPr>
          <w:w w:val="95"/>
        </w:rPr>
      </w:pPr>
    </w:p>
    <w:p w:rsidR="003C7A1F" w:rsidRPr="00FB536E" w:rsidRDefault="0009338C">
      <w:pPr>
        <w:pStyle w:val="Heading4"/>
        <w:spacing w:before="162"/>
        <w:rPr>
          <w:u w:val="none"/>
        </w:rPr>
      </w:pPr>
      <w:r w:rsidRPr="00FB536E">
        <w:rPr>
          <w:w w:val="95"/>
        </w:rPr>
        <w:t>Data collection:</w:t>
      </w:r>
    </w:p>
    <w:p w:rsidR="008E2668" w:rsidRPr="00FB536E" w:rsidRDefault="008E2668" w:rsidP="008E2668">
      <w:pPr>
        <w:pStyle w:val="ListParagraph"/>
        <w:widowControl/>
        <w:numPr>
          <w:ilvl w:val="0"/>
          <w:numId w:val="37"/>
        </w:numPr>
        <w:autoSpaceDE/>
        <w:autoSpaceDN/>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b/>
          <w:bCs/>
          <w:sz w:val="28"/>
          <w:szCs w:val="28"/>
          <w:lang w:val="en-IN" w:eastAsia="en-IN"/>
        </w:rPr>
        <w:t>Primary Data:</w:t>
      </w:r>
      <w:r w:rsidRPr="00FB536E">
        <w:rPr>
          <w:rFonts w:ascii="Times New Roman" w:eastAsia="Times New Roman" w:hAnsi="Times New Roman" w:cs="Times New Roman"/>
          <w:sz w:val="28"/>
          <w:szCs w:val="28"/>
          <w:lang w:val="en-IN" w:eastAsia="en-IN"/>
        </w:rPr>
        <w:t xml:space="preserve"> Collect original data through surveys, interviews, or focus groups with affected stakeholders (e.g., healthcare workers, businesses, students).</w:t>
      </w:r>
    </w:p>
    <w:p w:rsidR="008E2668" w:rsidRPr="00FB536E" w:rsidRDefault="008E2668" w:rsidP="008E2668">
      <w:pPr>
        <w:pStyle w:val="ListParagraph"/>
        <w:widowControl/>
        <w:numPr>
          <w:ilvl w:val="0"/>
          <w:numId w:val="37"/>
        </w:numPr>
        <w:autoSpaceDE/>
        <w:autoSpaceDN/>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b/>
          <w:bCs/>
          <w:sz w:val="28"/>
          <w:szCs w:val="28"/>
          <w:lang w:val="en-IN" w:eastAsia="en-IN"/>
        </w:rPr>
        <w:t>Secondary Data:</w:t>
      </w:r>
      <w:r w:rsidRPr="00FB536E">
        <w:rPr>
          <w:rFonts w:ascii="Times New Roman" w:eastAsia="Times New Roman" w:hAnsi="Times New Roman" w:cs="Times New Roman"/>
          <w:sz w:val="28"/>
          <w:szCs w:val="28"/>
          <w:lang w:val="en-IN" w:eastAsia="en-IN"/>
        </w:rPr>
        <w:t xml:space="preserve"> Utilize existing data from sources such as:</w:t>
      </w:r>
    </w:p>
    <w:p w:rsidR="008E2668" w:rsidRPr="00FB536E" w:rsidRDefault="008E2668" w:rsidP="008E2668">
      <w:pPr>
        <w:pStyle w:val="ListParagraph"/>
        <w:widowControl/>
        <w:numPr>
          <w:ilvl w:val="0"/>
          <w:numId w:val="3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Government health departments.</w:t>
      </w:r>
    </w:p>
    <w:p w:rsidR="008E2668" w:rsidRPr="00FB536E" w:rsidRDefault="008E2668" w:rsidP="008E2668">
      <w:pPr>
        <w:pStyle w:val="ListParagraph"/>
        <w:widowControl/>
        <w:numPr>
          <w:ilvl w:val="0"/>
          <w:numId w:val="3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Economic reports (e.g., unemployment rates, GDP data).</w:t>
      </w:r>
    </w:p>
    <w:p w:rsidR="003C7A1F" w:rsidRPr="00FB536E" w:rsidRDefault="003C7A1F" w:rsidP="008E2668">
      <w:pPr>
        <w:tabs>
          <w:tab w:val="left" w:pos="820"/>
          <w:tab w:val="left" w:pos="821"/>
        </w:tabs>
        <w:spacing w:line="259" w:lineRule="auto"/>
        <w:ind w:right="685"/>
        <w:rPr>
          <w:sz w:val="28"/>
          <w:szCs w:val="28"/>
        </w:rPr>
      </w:pPr>
    </w:p>
    <w:p w:rsidR="003C7A1F" w:rsidRPr="00FB536E" w:rsidRDefault="009B3D3A">
      <w:pPr>
        <w:pStyle w:val="Heading4"/>
        <w:rPr>
          <w:u w:val="none"/>
        </w:rPr>
      </w:pPr>
      <w:r w:rsidRPr="00FB536E">
        <w:rPr>
          <w:w w:val="95"/>
        </w:rPr>
        <w:t>Data</w:t>
      </w:r>
      <w:r w:rsidR="008E2668" w:rsidRPr="00FB536E">
        <w:rPr>
          <w:spacing w:val="8"/>
          <w:w w:val="95"/>
        </w:rPr>
        <w:t xml:space="preserve"> processing and preparation</w:t>
      </w:r>
      <w:r w:rsidRPr="00FB536E">
        <w:rPr>
          <w:w w:val="95"/>
          <w:u w:val="none"/>
        </w:rPr>
        <w:t>:</w:t>
      </w:r>
    </w:p>
    <w:p w:rsidR="008E2668" w:rsidRPr="00FB536E" w:rsidRDefault="008E2668" w:rsidP="008E2668">
      <w:pPr>
        <w:widowControl/>
        <w:numPr>
          <w:ilvl w:val="0"/>
          <w:numId w:val="3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 xml:space="preserve">Clean and </w:t>
      </w:r>
      <w:proofErr w:type="spellStart"/>
      <w:r w:rsidRPr="00FB536E">
        <w:rPr>
          <w:rFonts w:ascii="Times New Roman" w:eastAsia="Times New Roman" w:hAnsi="Times New Roman" w:cs="Times New Roman"/>
          <w:sz w:val="28"/>
          <w:szCs w:val="28"/>
          <w:lang w:val="en-IN" w:eastAsia="en-IN"/>
        </w:rPr>
        <w:t>preprocess</w:t>
      </w:r>
      <w:proofErr w:type="spellEnd"/>
      <w:r w:rsidRPr="00FB536E">
        <w:rPr>
          <w:rFonts w:ascii="Times New Roman" w:eastAsia="Times New Roman" w:hAnsi="Times New Roman" w:cs="Times New Roman"/>
          <w:sz w:val="28"/>
          <w:szCs w:val="28"/>
          <w:lang w:val="en-IN" w:eastAsia="en-IN"/>
        </w:rPr>
        <w:t xml:space="preserve"> the collected data (e.g., handling missing values, standardizing formats).</w:t>
      </w:r>
    </w:p>
    <w:p w:rsidR="008E2668" w:rsidRPr="00FB536E" w:rsidRDefault="008E2668" w:rsidP="008E2668">
      <w:pPr>
        <w:widowControl/>
        <w:numPr>
          <w:ilvl w:val="0"/>
          <w:numId w:val="3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Perform data transformation if needed (e.g., normalization, aggregation).</w:t>
      </w:r>
    </w:p>
    <w:p w:rsidR="008E2668" w:rsidRPr="00FB536E" w:rsidRDefault="008E2668" w:rsidP="008E2668">
      <w:pPr>
        <w:widowControl/>
        <w:numPr>
          <w:ilvl w:val="0"/>
          <w:numId w:val="3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Ensure data privacy and ethical considerations when handling sensitive information.</w:t>
      </w:r>
    </w:p>
    <w:p w:rsidR="003C7A1F" w:rsidRPr="00FB536E" w:rsidRDefault="008E2668">
      <w:pPr>
        <w:pStyle w:val="Heading4"/>
        <w:spacing w:before="164"/>
        <w:rPr>
          <w:u w:val="none"/>
        </w:rPr>
      </w:pPr>
      <w:r w:rsidRPr="00FB536E">
        <w:rPr>
          <w:w w:val="95"/>
        </w:rPr>
        <w:t xml:space="preserve">Impact </w:t>
      </w:r>
      <w:proofErr w:type="spellStart"/>
      <w:r w:rsidRPr="00FB536E">
        <w:rPr>
          <w:w w:val="95"/>
        </w:rPr>
        <w:t>Assesment</w:t>
      </w:r>
      <w:proofErr w:type="spellEnd"/>
      <w:r w:rsidR="009B3D3A" w:rsidRPr="00FB536E">
        <w:rPr>
          <w:w w:val="95"/>
          <w:u w:val="none"/>
        </w:rPr>
        <w:t>:</w:t>
      </w:r>
    </w:p>
    <w:p w:rsidR="008E2668" w:rsidRPr="00FB536E" w:rsidRDefault="008E2668" w:rsidP="008E2668">
      <w:pPr>
        <w:pStyle w:val="ListParagraph"/>
        <w:widowControl/>
        <w:numPr>
          <w:ilvl w:val="0"/>
          <w:numId w:val="43"/>
        </w:numPr>
        <w:autoSpaceDE/>
        <w:autoSpaceDN/>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b/>
          <w:bCs/>
          <w:sz w:val="28"/>
          <w:szCs w:val="28"/>
          <w:lang w:val="en-IN" w:eastAsia="en-IN"/>
        </w:rPr>
        <w:t>Public Health:</w:t>
      </w:r>
    </w:p>
    <w:p w:rsidR="008E2668" w:rsidRPr="00FB536E" w:rsidRDefault="008E2668" w:rsidP="008E2668">
      <w:pPr>
        <w:widowControl/>
        <w:numPr>
          <w:ilvl w:val="0"/>
          <w:numId w:val="4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Analyze infection, recovery, and fatality rates.</w:t>
      </w:r>
    </w:p>
    <w:p w:rsidR="008E2668" w:rsidRPr="00FB536E" w:rsidRDefault="008E2668" w:rsidP="008E2668">
      <w:pPr>
        <w:widowControl/>
        <w:numPr>
          <w:ilvl w:val="0"/>
          <w:numId w:val="4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Evaluate healthcare system responses and capacity challenges.</w:t>
      </w:r>
    </w:p>
    <w:p w:rsidR="008E2668" w:rsidRPr="00FB536E" w:rsidRDefault="008E2668" w:rsidP="008E2668">
      <w:pPr>
        <w:pStyle w:val="ListParagraph"/>
        <w:widowControl/>
        <w:numPr>
          <w:ilvl w:val="0"/>
          <w:numId w:val="43"/>
        </w:numPr>
        <w:autoSpaceDE/>
        <w:autoSpaceDN/>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b/>
          <w:bCs/>
          <w:sz w:val="28"/>
          <w:szCs w:val="28"/>
          <w:lang w:val="en-IN" w:eastAsia="en-IN"/>
        </w:rPr>
        <w:t>Economy:</w:t>
      </w:r>
    </w:p>
    <w:p w:rsidR="008E2668" w:rsidRPr="00FB536E" w:rsidRDefault="008E2668" w:rsidP="008E2668">
      <w:pPr>
        <w:widowControl/>
        <w:numPr>
          <w:ilvl w:val="0"/>
          <w:numId w:val="4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Assess impacts on employment, industries, and GDP.</w:t>
      </w:r>
    </w:p>
    <w:p w:rsidR="008E2668" w:rsidRPr="00FB536E" w:rsidRDefault="008E2668" w:rsidP="008E2668">
      <w:pPr>
        <w:widowControl/>
        <w:numPr>
          <w:ilvl w:val="0"/>
          <w:numId w:val="4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Examine stimulus measures and their effectiveness.</w:t>
      </w:r>
    </w:p>
    <w:p w:rsidR="008E2668" w:rsidRPr="00FB536E" w:rsidRDefault="008E2668" w:rsidP="008E2668">
      <w:pPr>
        <w:pStyle w:val="ListParagraph"/>
        <w:widowControl/>
        <w:numPr>
          <w:ilvl w:val="0"/>
          <w:numId w:val="43"/>
        </w:numPr>
        <w:autoSpaceDE/>
        <w:autoSpaceDN/>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b/>
          <w:bCs/>
          <w:sz w:val="28"/>
          <w:szCs w:val="28"/>
          <w:lang w:val="en-IN" w:eastAsia="en-IN"/>
        </w:rPr>
        <w:t>Education:</w:t>
      </w:r>
    </w:p>
    <w:p w:rsidR="008E2668" w:rsidRPr="00FB536E" w:rsidRDefault="008E2668" w:rsidP="008E2668">
      <w:pPr>
        <w:widowControl/>
        <w:numPr>
          <w:ilvl w:val="0"/>
          <w:numId w:val="4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B536E">
        <w:rPr>
          <w:rFonts w:ascii="Times New Roman" w:eastAsia="Times New Roman" w:hAnsi="Times New Roman" w:cs="Times New Roman"/>
          <w:sz w:val="28"/>
          <w:szCs w:val="28"/>
          <w:lang w:val="en-IN" w:eastAsia="en-IN"/>
        </w:rPr>
        <w:t>Evaluate shifts to remote learning and access disparities.</w:t>
      </w:r>
    </w:p>
    <w:p w:rsidR="003C7A1F" w:rsidRPr="00FB536E" w:rsidRDefault="009B3D3A">
      <w:pPr>
        <w:pStyle w:val="Heading4"/>
        <w:rPr>
          <w:u w:val="none"/>
        </w:rPr>
      </w:pPr>
      <w:r w:rsidRPr="00FB536E">
        <w:rPr>
          <w:w w:val="95"/>
        </w:rPr>
        <w:t>Data</w:t>
      </w:r>
      <w:r w:rsidRPr="00FB536E">
        <w:rPr>
          <w:spacing w:val="-3"/>
          <w:w w:val="95"/>
        </w:rPr>
        <w:t xml:space="preserve"> </w:t>
      </w:r>
      <w:r w:rsidRPr="00FB536E">
        <w:rPr>
          <w:w w:val="95"/>
        </w:rPr>
        <w:t>Analysis</w:t>
      </w:r>
    </w:p>
    <w:p w:rsidR="00CD437D" w:rsidRDefault="00CD437D" w:rsidP="00CD437D">
      <w:pPr>
        <w:pStyle w:val="Heading3"/>
        <w:rPr>
          <w:rFonts w:ascii="Times New Roman" w:eastAsia="Times New Roman" w:hAnsi="Times New Roman" w:cs="Times New Roman"/>
        </w:rPr>
      </w:pPr>
      <w:r>
        <w:rPr>
          <w:rStyle w:val="Strong"/>
          <w:b w:val="0"/>
          <w:bCs w:val="0"/>
        </w:rPr>
        <w:t>Descriptive Analysis</w:t>
      </w:r>
    </w:p>
    <w:p w:rsidR="00CD437D" w:rsidRPr="00FB536E" w:rsidRDefault="00CD437D" w:rsidP="00CD437D">
      <w:pPr>
        <w:pStyle w:val="ListParagraph"/>
        <w:widowControl/>
        <w:numPr>
          <w:ilvl w:val="0"/>
          <w:numId w:val="49"/>
        </w:numPr>
        <w:autoSpaceDE/>
        <w:autoSpaceDN/>
        <w:spacing w:before="100" w:beforeAutospacing="1" w:after="100" w:afterAutospacing="1"/>
        <w:rPr>
          <w:sz w:val="28"/>
          <w:szCs w:val="28"/>
        </w:rPr>
      </w:pPr>
      <w:r w:rsidRPr="00FB536E">
        <w:rPr>
          <w:rStyle w:val="Strong"/>
          <w:sz w:val="28"/>
          <w:szCs w:val="28"/>
        </w:rPr>
        <w:lastRenderedPageBreak/>
        <w:t>Theory:</w:t>
      </w:r>
      <w:r w:rsidRPr="00FB536E">
        <w:rPr>
          <w:sz w:val="28"/>
          <w:szCs w:val="28"/>
        </w:rPr>
        <w:t xml:space="preserve"> Descriptive statistics provide a foundation by summarizing the data and identifying trends and patterns.</w:t>
      </w:r>
    </w:p>
    <w:p w:rsidR="00CD437D" w:rsidRPr="00FB536E" w:rsidRDefault="00CD437D" w:rsidP="00CD437D">
      <w:pPr>
        <w:pStyle w:val="ListParagraph"/>
        <w:widowControl/>
        <w:numPr>
          <w:ilvl w:val="0"/>
          <w:numId w:val="49"/>
        </w:numPr>
        <w:autoSpaceDE/>
        <w:autoSpaceDN/>
        <w:spacing w:before="100" w:beforeAutospacing="1" w:after="100" w:afterAutospacing="1"/>
        <w:rPr>
          <w:sz w:val="28"/>
          <w:szCs w:val="28"/>
        </w:rPr>
      </w:pPr>
      <w:r w:rsidRPr="00FB536E">
        <w:rPr>
          <w:rStyle w:val="Strong"/>
          <w:sz w:val="28"/>
          <w:szCs w:val="28"/>
        </w:rPr>
        <w:t>Key Concepts:</w:t>
      </w:r>
    </w:p>
    <w:p w:rsidR="00CD437D" w:rsidRPr="00FB536E" w:rsidRDefault="00CD437D" w:rsidP="00CD437D">
      <w:pPr>
        <w:pStyle w:val="ListParagraph"/>
        <w:widowControl/>
        <w:numPr>
          <w:ilvl w:val="1"/>
          <w:numId w:val="49"/>
        </w:numPr>
        <w:autoSpaceDE/>
        <w:autoSpaceDN/>
        <w:spacing w:before="100" w:beforeAutospacing="1" w:after="100" w:afterAutospacing="1"/>
        <w:rPr>
          <w:sz w:val="28"/>
          <w:szCs w:val="28"/>
        </w:rPr>
      </w:pPr>
      <w:r w:rsidRPr="00FB536E">
        <w:rPr>
          <w:sz w:val="28"/>
          <w:szCs w:val="28"/>
        </w:rPr>
        <w:t>Measures of central tendency (mean, median, mode) for metrics like infection rates or GDP.</w:t>
      </w:r>
    </w:p>
    <w:p w:rsidR="00CD437D" w:rsidRPr="00FB536E" w:rsidRDefault="00CD437D" w:rsidP="00CD437D">
      <w:pPr>
        <w:pStyle w:val="ListParagraph"/>
        <w:widowControl/>
        <w:numPr>
          <w:ilvl w:val="1"/>
          <w:numId w:val="49"/>
        </w:numPr>
        <w:autoSpaceDE/>
        <w:autoSpaceDN/>
        <w:spacing w:before="100" w:beforeAutospacing="1" w:after="100" w:afterAutospacing="1"/>
        <w:rPr>
          <w:sz w:val="28"/>
          <w:szCs w:val="28"/>
        </w:rPr>
      </w:pPr>
      <w:r w:rsidRPr="00FB536E">
        <w:rPr>
          <w:sz w:val="28"/>
          <w:szCs w:val="28"/>
        </w:rPr>
        <w:t>Measures of dispersion (variance, standard deviation) to understand variability in impacts.</w:t>
      </w:r>
    </w:p>
    <w:p w:rsidR="00CD437D" w:rsidRPr="00FB536E" w:rsidRDefault="00CD437D" w:rsidP="00CD437D">
      <w:pPr>
        <w:pStyle w:val="ListParagraph"/>
        <w:widowControl/>
        <w:numPr>
          <w:ilvl w:val="1"/>
          <w:numId w:val="49"/>
        </w:numPr>
        <w:autoSpaceDE/>
        <w:autoSpaceDN/>
        <w:spacing w:before="100" w:beforeAutospacing="1" w:after="100" w:afterAutospacing="1"/>
        <w:rPr>
          <w:sz w:val="28"/>
          <w:szCs w:val="28"/>
        </w:rPr>
      </w:pPr>
      <w:r w:rsidRPr="00FB536E">
        <w:rPr>
          <w:sz w:val="28"/>
          <w:szCs w:val="28"/>
        </w:rPr>
        <w:t xml:space="preserve">Visualization tools (time series, histograms, </w:t>
      </w:r>
      <w:proofErr w:type="spellStart"/>
      <w:r w:rsidRPr="00FB536E">
        <w:rPr>
          <w:sz w:val="28"/>
          <w:szCs w:val="28"/>
        </w:rPr>
        <w:t>heatmaps</w:t>
      </w:r>
      <w:proofErr w:type="spellEnd"/>
      <w:r w:rsidRPr="00FB536E">
        <w:rPr>
          <w:sz w:val="28"/>
          <w:szCs w:val="28"/>
        </w:rPr>
        <w:t>) to represent data trends over time or geography.</w:t>
      </w:r>
    </w:p>
    <w:p w:rsidR="00CD437D" w:rsidRPr="00FB536E" w:rsidRDefault="00CD437D" w:rsidP="00CD437D">
      <w:pPr>
        <w:tabs>
          <w:tab w:val="left" w:pos="820"/>
          <w:tab w:val="left" w:pos="821"/>
        </w:tabs>
        <w:spacing w:before="165" w:line="256" w:lineRule="auto"/>
        <w:ind w:right="344"/>
        <w:rPr>
          <w:sz w:val="28"/>
          <w:szCs w:val="28"/>
        </w:rPr>
      </w:pPr>
    </w:p>
    <w:p w:rsidR="00CD437D" w:rsidRPr="00CD437D" w:rsidRDefault="00CD437D" w:rsidP="00CD437D">
      <w:pPr>
        <w:tabs>
          <w:tab w:val="left" w:pos="820"/>
          <w:tab w:val="left" w:pos="821"/>
        </w:tabs>
        <w:spacing w:before="165" w:line="256" w:lineRule="auto"/>
        <w:ind w:right="344"/>
        <w:rPr>
          <w:sz w:val="28"/>
        </w:rPr>
      </w:pPr>
    </w:p>
    <w:p w:rsidR="003C7A1F" w:rsidRDefault="009B3D3A">
      <w:pPr>
        <w:pStyle w:val="Heading4"/>
        <w:spacing w:before="168"/>
        <w:rPr>
          <w:u w:val="none"/>
        </w:rPr>
      </w:pPr>
      <w:r>
        <w:rPr>
          <w:w w:val="95"/>
        </w:rPr>
        <w:t>Results</w:t>
      </w:r>
      <w:r>
        <w:rPr>
          <w:spacing w:val="-4"/>
          <w:w w:val="95"/>
        </w:rPr>
        <w:t xml:space="preserve"> </w:t>
      </w:r>
      <w:r>
        <w:rPr>
          <w:w w:val="95"/>
        </w:rPr>
        <w:t>and</w:t>
      </w:r>
      <w:r>
        <w:rPr>
          <w:spacing w:val="-3"/>
          <w:w w:val="95"/>
        </w:rPr>
        <w:t xml:space="preserve"> </w:t>
      </w:r>
      <w:r>
        <w:rPr>
          <w:w w:val="95"/>
        </w:rPr>
        <w:t>Discussion</w:t>
      </w:r>
      <w:r w:rsidR="00C6617C">
        <w:rPr>
          <w:w w:val="95"/>
        </w:rPr>
        <w:t>:</w:t>
      </w:r>
    </w:p>
    <w:p w:rsidR="003C7A1F" w:rsidRDefault="003C7A1F" w:rsidP="00F33B66">
      <w:pPr>
        <w:pStyle w:val="ListParagraph"/>
        <w:tabs>
          <w:tab w:val="left" w:pos="820"/>
          <w:tab w:val="left" w:pos="821"/>
        </w:tabs>
        <w:spacing w:before="165" w:line="259" w:lineRule="auto"/>
        <w:ind w:right="317" w:firstLine="0"/>
        <w:rPr>
          <w:rFonts w:ascii="Times New Roman" w:eastAsia="Times New Roman" w:hAnsi="Symbol" w:cs="Times New Roman"/>
          <w:sz w:val="24"/>
          <w:szCs w:val="24"/>
          <w:lang w:val="en-IN" w:eastAsia="en-IN"/>
        </w:rPr>
      </w:pPr>
    </w:p>
    <w:p w:rsidR="00F33B66" w:rsidRPr="00C6617C" w:rsidRDefault="00F33B66" w:rsidP="00F33B6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Symbol" w:cs="Times New Roman"/>
          <w:sz w:val="24"/>
          <w:szCs w:val="24"/>
          <w:lang w:val="en-IN" w:eastAsia="en-IN"/>
        </w:rPr>
        <w:t xml:space="preserve">              </w:t>
      </w:r>
      <w:r w:rsidRPr="00F33B66">
        <w:rPr>
          <w:rFonts w:ascii="Times New Roman" w:eastAsia="Times New Roman" w:hAnsi="Times New Roman" w:cs="Times New Roman"/>
          <w:sz w:val="24"/>
          <w:szCs w:val="24"/>
          <w:lang w:val="en-IN" w:eastAsia="en-IN"/>
        </w:rPr>
        <w:t xml:space="preserve">  </w:t>
      </w:r>
      <w:r w:rsidRPr="00C6617C">
        <w:rPr>
          <w:rFonts w:ascii="Times New Roman" w:eastAsia="Times New Roman" w:hAnsi="Times New Roman" w:cs="Times New Roman"/>
          <w:sz w:val="28"/>
          <w:szCs w:val="28"/>
          <w:lang w:val="en-IN" w:eastAsia="en-IN"/>
        </w:rPr>
        <w:t>The U.S. saw a decline in life expectancy by ~2 years in 2020.</w:t>
      </w:r>
    </w:p>
    <w:p w:rsidR="00F33B66" w:rsidRPr="00C6617C" w:rsidRDefault="00F33B66" w:rsidP="00F33B66">
      <w:pPr>
        <w:widowControl/>
        <w:autoSpaceDE/>
        <w:autoSpaceDN/>
        <w:rPr>
          <w:rFonts w:ascii="Times New Roman" w:eastAsia="Times New Roman" w:hAnsi="Times New Roman" w:cs="Times New Roman"/>
          <w:sz w:val="28"/>
          <w:szCs w:val="28"/>
          <w:lang w:val="en-IN" w:eastAsia="en-IN"/>
        </w:rPr>
      </w:pPr>
    </w:p>
    <w:p w:rsidR="00F33B66" w:rsidRPr="00C6617C" w:rsidRDefault="00F33B66" w:rsidP="00F33B66">
      <w:pPr>
        <w:widowControl/>
        <w:autoSpaceDE/>
        <w:autoSpaceDN/>
        <w:rPr>
          <w:rFonts w:ascii="Times New Roman" w:eastAsia="Times New Roman" w:hAnsi="Times New Roman" w:cs="Times New Roman"/>
          <w:sz w:val="28"/>
          <w:szCs w:val="28"/>
          <w:u w:val="single"/>
          <w:lang w:val="en-IN" w:eastAsia="en-IN"/>
        </w:rPr>
      </w:pPr>
      <w:r w:rsidRPr="00C6617C">
        <w:rPr>
          <w:rFonts w:ascii="Times New Roman" w:eastAsia="Times New Roman" w:hAnsi="Times New Roman" w:cs="Times New Roman"/>
          <w:sz w:val="28"/>
          <w:szCs w:val="28"/>
          <w:lang w:val="en-IN" w:eastAsia="en-IN"/>
        </w:rPr>
        <w:t xml:space="preserve">                 US has </w:t>
      </w:r>
      <w:proofErr w:type="spellStart"/>
      <w:r w:rsidRPr="00C6617C">
        <w:rPr>
          <w:rFonts w:ascii="Times New Roman" w:eastAsia="Times New Roman" w:hAnsi="Times New Roman" w:cs="Times New Roman"/>
          <w:sz w:val="28"/>
          <w:szCs w:val="28"/>
          <w:lang w:val="en-IN" w:eastAsia="en-IN"/>
        </w:rPr>
        <w:t>highst</w:t>
      </w:r>
      <w:proofErr w:type="spellEnd"/>
      <w:r w:rsidRPr="00C6617C">
        <w:rPr>
          <w:rFonts w:ascii="Times New Roman" w:eastAsia="Times New Roman" w:hAnsi="Times New Roman" w:cs="Times New Roman"/>
          <w:sz w:val="28"/>
          <w:szCs w:val="28"/>
          <w:lang w:val="en-IN" w:eastAsia="en-IN"/>
        </w:rPr>
        <w:t xml:space="preserve"> </w:t>
      </w:r>
      <w:proofErr w:type="gramStart"/>
      <w:r w:rsidRPr="00C6617C">
        <w:rPr>
          <w:rFonts w:ascii="Times New Roman" w:eastAsia="Times New Roman" w:hAnsi="Times New Roman" w:cs="Times New Roman"/>
          <w:sz w:val="28"/>
          <w:szCs w:val="28"/>
          <w:lang w:val="en-IN" w:eastAsia="en-IN"/>
        </w:rPr>
        <w:t>GDPA  before</w:t>
      </w:r>
      <w:proofErr w:type="gramEnd"/>
      <w:r w:rsidRPr="00C6617C">
        <w:rPr>
          <w:rFonts w:ascii="Times New Roman" w:eastAsia="Times New Roman" w:hAnsi="Times New Roman" w:cs="Times New Roman"/>
          <w:sz w:val="28"/>
          <w:szCs w:val="28"/>
          <w:lang w:val="en-IN" w:eastAsia="en-IN"/>
        </w:rPr>
        <w:t xml:space="preserve"> </w:t>
      </w:r>
      <w:proofErr w:type="spellStart"/>
      <w:r w:rsidRPr="00C6617C">
        <w:rPr>
          <w:rFonts w:ascii="Times New Roman" w:eastAsia="Times New Roman" w:hAnsi="Times New Roman" w:cs="Times New Roman"/>
          <w:sz w:val="28"/>
          <w:szCs w:val="28"/>
          <w:lang w:val="en-IN" w:eastAsia="en-IN"/>
        </w:rPr>
        <w:t>covid</w:t>
      </w:r>
      <w:proofErr w:type="spellEnd"/>
      <w:r w:rsidRPr="00C6617C">
        <w:rPr>
          <w:rFonts w:ascii="Times New Roman" w:eastAsia="Times New Roman" w:hAnsi="Times New Roman" w:cs="Times New Roman"/>
          <w:sz w:val="28"/>
          <w:szCs w:val="28"/>
          <w:lang w:val="en-IN" w:eastAsia="en-IN"/>
        </w:rPr>
        <w:t xml:space="preserve"> 19</w:t>
      </w:r>
    </w:p>
    <w:p w:rsidR="00F33B66" w:rsidRPr="00C6617C" w:rsidRDefault="00F33B66" w:rsidP="00F33B66">
      <w:pPr>
        <w:tabs>
          <w:tab w:val="left" w:pos="820"/>
          <w:tab w:val="left" w:pos="821"/>
        </w:tabs>
        <w:spacing w:before="165" w:line="259" w:lineRule="auto"/>
        <w:ind w:right="317"/>
        <w:rPr>
          <w:sz w:val="28"/>
          <w:szCs w:val="28"/>
        </w:rPr>
      </w:pPr>
    </w:p>
    <w:p w:rsidR="00C6617C" w:rsidRDefault="00C6617C" w:rsidP="00F33B66">
      <w:pPr>
        <w:tabs>
          <w:tab w:val="left" w:pos="820"/>
          <w:tab w:val="left" w:pos="821"/>
        </w:tabs>
        <w:spacing w:before="165" w:line="259" w:lineRule="auto"/>
        <w:ind w:right="317"/>
        <w:rPr>
          <w:sz w:val="28"/>
        </w:rPr>
      </w:pPr>
    </w:p>
    <w:p w:rsidR="00C6617C" w:rsidRDefault="00C6617C" w:rsidP="00C6617C">
      <w:pPr>
        <w:pStyle w:val="Heading4"/>
        <w:spacing w:before="160"/>
        <w:ind w:left="0"/>
        <w:rPr>
          <w:u w:val="none"/>
        </w:rPr>
      </w:pPr>
      <w:r>
        <w:rPr>
          <w:w w:val="95"/>
        </w:rPr>
        <w:t>Future</w:t>
      </w:r>
      <w:r>
        <w:rPr>
          <w:spacing w:val="-2"/>
          <w:w w:val="95"/>
        </w:rPr>
        <w:t xml:space="preserve"> </w:t>
      </w:r>
      <w:r>
        <w:rPr>
          <w:w w:val="95"/>
        </w:rPr>
        <w:t>Work:</w:t>
      </w:r>
    </w:p>
    <w:p w:rsidR="00C6617C" w:rsidRDefault="00C6617C" w:rsidP="00C6617C">
      <w:pPr>
        <w:pStyle w:val="ListParagraph"/>
        <w:numPr>
          <w:ilvl w:val="0"/>
          <w:numId w:val="3"/>
        </w:numPr>
        <w:tabs>
          <w:tab w:val="left" w:pos="820"/>
          <w:tab w:val="left" w:pos="821"/>
        </w:tabs>
        <w:spacing w:line="259" w:lineRule="auto"/>
        <w:ind w:right="150"/>
        <w:rPr>
          <w:sz w:val="28"/>
        </w:rPr>
      </w:pPr>
      <w:r>
        <w:rPr>
          <w:b/>
          <w:sz w:val="28"/>
        </w:rPr>
        <w:t xml:space="preserve">Additional Analysis: </w:t>
      </w:r>
      <w:r>
        <w:rPr>
          <w:sz w:val="28"/>
        </w:rPr>
        <w:t>Suggest potential areas for further analysis,</w:t>
      </w:r>
      <w:r>
        <w:rPr>
          <w:spacing w:val="-85"/>
          <w:sz w:val="28"/>
        </w:rPr>
        <w:t xml:space="preserve"> </w:t>
      </w:r>
      <w:r>
        <w:rPr>
          <w:w w:val="105"/>
          <w:sz w:val="28"/>
        </w:rPr>
        <w:t>such as customer segmentation, predictive modeling, or</w:t>
      </w:r>
      <w:r>
        <w:rPr>
          <w:spacing w:val="1"/>
          <w:w w:val="105"/>
          <w:sz w:val="28"/>
        </w:rPr>
        <w:t xml:space="preserve"> </w:t>
      </w:r>
      <w:r>
        <w:rPr>
          <w:sz w:val="28"/>
        </w:rPr>
        <w:t>sentiment</w:t>
      </w:r>
      <w:r>
        <w:rPr>
          <w:spacing w:val="-18"/>
          <w:sz w:val="28"/>
        </w:rPr>
        <w:t xml:space="preserve"> </w:t>
      </w:r>
      <w:r>
        <w:rPr>
          <w:sz w:val="28"/>
        </w:rPr>
        <w:t>analysis.</w:t>
      </w:r>
    </w:p>
    <w:p w:rsidR="00C6617C" w:rsidRDefault="00C6617C" w:rsidP="00C6617C">
      <w:pPr>
        <w:pStyle w:val="ListParagraph"/>
        <w:numPr>
          <w:ilvl w:val="0"/>
          <w:numId w:val="3"/>
        </w:numPr>
        <w:tabs>
          <w:tab w:val="left" w:pos="820"/>
          <w:tab w:val="left" w:pos="821"/>
        </w:tabs>
        <w:spacing w:before="165" w:line="259" w:lineRule="auto"/>
        <w:ind w:right="1061"/>
        <w:rPr>
          <w:sz w:val="28"/>
        </w:rPr>
      </w:pPr>
      <w:r>
        <w:rPr>
          <w:b/>
          <w:sz w:val="28"/>
        </w:rPr>
        <w:t>Data</w:t>
      </w:r>
      <w:r>
        <w:rPr>
          <w:b/>
          <w:spacing w:val="11"/>
          <w:sz w:val="28"/>
        </w:rPr>
        <w:t xml:space="preserve"> </w:t>
      </w:r>
      <w:r>
        <w:rPr>
          <w:b/>
          <w:sz w:val="28"/>
        </w:rPr>
        <w:t>Enrichment:</w:t>
      </w:r>
      <w:r>
        <w:rPr>
          <w:b/>
          <w:spacing w:val="11"/>
          <w:sz w:val="28"/>
        </w:rPr>
        <w:t xml:space="preserve"> </w:t>
      </w:r>
      <w:r>
        <w:rPr>
          <w:sz w:val="28"/>
        </w:rPr>
        <w:t>Explore</w:t>
      </w:r>
      <w:r>
        <w:rPr>
          <w:spacing w:val="7"/>
          <w:sz w:val="28"/>
        </w:rPr>
        <w:t xml:space="preserve"> </w:t>
      </w:r>
      <w:r>
        <w:rPr>
          <w:sz w:val="28"/>
        </w:rPr>
        <w:t>the</w:t>
      </w:r>
      <w:r>
        <w:rPr>
          <w:spacing w:val="7"/>
          <w:sz w:val="28"/>
        </w:rPr>
        <w:t xml:space="preserve"> </w:t>
      </w:r>
      <w:r>
        <w:rPr>
          <w:sz w:val="28"/>
        </w:rPr>
        <w:t>possibility</w:t>
      </w:r>
      <w:r>
        <w:rPr>
          <w:spacing w:val="5"/>
          <w:sz w:val="28"/>
        </w:rPr>
        <w:t xml:space="preserve"> </w:t>
      </w:r>
      <w:r>
        <w:rPr>
          <w:sz w:val="28"/>
        </w:rPr>
        <w:t>of</w:t>
      </w:r>
      <w:r>
        <w:rPr>
          <w:spacing w:val="16"/>
          <w:sz w:val="28"/>
        </w:rPr>
        <w:t xml:space="preserve"> </w:t>
      </w:r>
      <w:r>
        <w:rPr>
          <w:sz w:val="28"/>
        </w:rPr>
        <w:t>incorporating</w:t>
      </w:r>
      <w:r>
        <w:rPr>
          <w:spacing w:val="-85"/>
          <w:sz w:val="28"/>
        </w:rPr>
        <w:t xml:space="preserve"> </w:t>
      </w:r>
      <w:r>
        <w:rPr>
          <w:spacing w:val="-2"/>
          <w:w w:val="105"/>
          <w:sz w:val="28"/>
        </w:rPr>
        <w:t xml:space="preserve">additional data sources </w:t>
      </w:r>
      <w:r>
        <w:rPr>
          <w:spacing w:val="-1"/>
          <w:w w:val="105"/>
          <w:sz w:val="28"/>
        </w:rPr>
        <w:t>(e.g., weather data, competitor</w:t>
      </w:r>
      <w:r>
        <w:rPr>
          <w:w w:val="105"/>
          <w:sz w:val="28"/>
        </w:rPr>
        <w:t xml:space="preserve"> </w:t>
      </w:r>
      <w:r>
        <w:rPr>
          <w:sz w:val="28"/>
        </w:rPr>
        <w:t>information)</w:t>
      </w:r>
      <w:r>
        <w:rPr>
          <w:spacing w:val="-15"/>
          <w:sz w:val="28"/>
        </w:rPr>
        <w:t xml:space="preserve"> </w:t>
      </w:r>
      <w:r>
        <w:rPr>
          <w:sz w:val="28"/>
        </w:rPr>
        <w:t>to</w:t>
      </w:r>
      <w:r>
        <w:rPr>
          <w:spacing w:val="-16"/>
          <w:sz w:val="28"/>
        </w:rPr>
        <w:t xml:space="preserve"> </w:t>
      </w:r>
      <w:r>
        <w:rPr>
          <w:sz w:val="28"/>
        </w:rPr>
        <w:t>enhance</w:t>
      </w:r>
      <w:r>
        <w:rPr>
          <w:spacing w:val="-15"/>
          <w:sz w:val="28"/>
        </w:rPr>
        <w:t xml:space="preserve"> </w:t>
      </w:r>
      <w:r>
        <w:rPr>
          <w:sz w:val="28"/>
        </w:rPr>
        <w:t>your</w:t>
      </w:r>
      <w:r>
        <w:rPr>
          <w:spacing w:val="-14"/>
          <w:sz w:val="28"/>
        </w:rPr>
        <w:t xml:space="preserve"> </w:t>
      </w:r>
      <w:r>
        <w:rPr>
          <w:sz w:val="28"/>
        </w:rPr>
        <w:t>analysis.</w:t>
      </w:r>
    </w:p>
    <w:p w:rsidR="00C6617C" w:rsidRDefault="00C6617C" w:rsidP="00C6617C">
      <w:pPr>
        <w:pStyle w:val="ListParagraph"/>
        <w:numPr>
          <w:ilvl w:val="0"/>
          <w:numId w:val="3"/>
        </w:numPr>
        <w:tabs>
          <w:tab w:val="left" w:pos="820"/>
          <w:tab w:val="left" w:pos="821"/>
        </w:tabs>
        <w:spacing w:before="166" w:line="259" w:lineRule="auto"/>
        <w:ind w:right="193"/>
        <w:rPr>
          <w:sz w:val="28"/>
        </w:rPr>
      </w:pPr>
      <w:r>
        <w:rPr>
          <w:b/>
          <w:sz w:val="28"/>
        </w:rPr>
        <w:t xml:space="preserve">Technological Advancements: </w:t>
      </w:r>
      <w:r>
        <w:rPr>
          <w:sz w:val="28"/>
        </w:rPr>
        <w:t>Discuss potential applications of</w:t>
      </w:r>
      <w:r>
        <w:rPr>
          <w:spacing w:val="-85"/>
          <w:sz w:val="28"/>
        </w:rPr>
        <w:t xml:space="preserve"> </w:t>
      </w:r>
      <w:r>
        <w:rPr>
          <w:spacing w:val="-1"/>
          <w:w w:val="105"/>
          <w:sz w:val="28"/>
        </w:rPr>
        <w:t xml:space="preserve">emerging technologies </w:t>
      </w:r>
      <w:r>
        <w:rPr>
          <w:w w:val="105"/>
          <w:sz w:val="28"/>
        </w:rPr>
        <w:t>(e.g., machine learning, artificial</w:t>
      </w:r>
      <w:r>
        <w:rPr>
          <w:spacing w:val="1"/>
          <w:w w:val="105"/>
          <w:sz w:val="28"/>
        </w:rPr>
        <w:t xml:space="preserve"> </w:t>
      </w:r>
      <w:r>
        <w:rPr>
          <w:sz w:val="28"/>
        </w:rPr>
        <w:t>intelligence)</w:t>
      </w:r>
      <w:r>
        <w:rPr>
          <w:spacing w:val="-17"/>
          <w:sz w:val="28"/>
        </w:rPr>
        <w:t xml:space="preserve"> </w:t>
      </w:r>
      <w:r>
        <w:rPr>
          <w:sz w:val="28"/>
        </w:rPr>
        <w:t>in</w:t>
      </w:r>
      <w:r>
        <w:rPr>
          <w:spacing w:val="-16"/>
          <w:sz w:val="28"/>
        </w:rPr>
        <w:t xml:space="preserve"> </w:t>
      </w:r>
      <w:r>
        <w:rPr>
          <w:sz w:val="28"/>
        </w:rPr>
        <w:t>future</w:t>
      </w:r>
      <w:r>
        <w:rPr>
          <w:spacing w:val="-16"/>
          <w:sz w:val="28"/>
        </w:rPr>
        <w:t xml:space="preserve"> </w:t>
      </w:r>
      <w:r>
        <w:rPr>
          <w:sz w:val="28"/>
        </w:rPr>
        <w:t>research.</w:t>
      </w:r>
    </w:p>
    <w:p w:rsidR="00C6617C" w:rsidRPr="00F33B66" w:rsidRDefault="00C6617C" w:rsidP="00F33B66">
      <w:pPr>
        <w:tabs>
          <w:tab w:val="left" w:pos="820"/>
          <w:tab w:val="left" w:pos="821"/>
        </w:tabs>
        <w:spacing w:before="165" w:line="259" w:lineRule="auto"/>
        <w:ind w:right="317"/>
        <w:rPr>
          <w:sz w:val="28"/>
        </w:rPr>
        <w:sectPr w:rsidR="00C6617C" w:rsidRPr="00F33B66">
          <w:pgSz w:w="11910" w:h="16840"/>
          <w:pgMar w:top="1340" w:right="1320" w:bottom="280" w:left="1340" w:header="720" w:footer="720" w:gutter="0"/>
          <w:cols w:space="720"/>
        </w:sectPr>
      </w:pPr>
    </w:p>
    <w:p w:rsidR="003C7A1F" w:rsidRDefault="003C7A1F">
      <w:pPr>
        <w:pStyle w:val="BodyText"/>
        <w:rPr>
          <w:sz w:val="34"/>
        </w:rPr>
      </w:pPr>
    </w:p>
    <w:p w:rsidR="003C7A1F" w:rsidRDefault="009B3D3A">
      <w:pPr>
        <w:pStyle w:val="Heading1"/>
        <w:rPr>
          <w:u w:val="none"/>
        </w:rPr>
      </w:pPr>
      <w:r>
        <w:rPr>
          <w:w w:val="95"/>
        </w:rPr>
        <w:t>Project</w:t>
      </w:r>
      <w:r>
        <w:rPr>
          <w:spacing w:val="-9"/>
          <w:w w:val="95"/>
        </w:rPr>
        <w:t xml:space="preserve"> </w:t>
      </w:r>
      <w:r>
        <w:rPr>
          <w:w w:val="95"/>
        </w:rPr>
        <w:t>Snapshot</w:t>
      </w:r>
    </w:p>
    <w:p w:rsidR="003C7A1F" w:rsidRDefault="00C6617C">
      <w:pPr>
        <w:pStyle w:val="ListParagraph"/>
        <w:numPr>
          <w:ilvl w:val="0"/>
          <w:numId w:val="2"/>
        </w:numPr>
        <w:tabs>
          <w:tab w:val="left" w:pos="399"/>
        </w:tabs>
        <w:spacing w:before="200"/>
        <w:ind w:hanging="299"/>
        <w:rPr>
          <w:sz w:val="28"/>
        </w:rPr>
      </w:pPr>
      <w:r>
        <w:rPr>
          <w:w w:val="105"/>
          <w:sz w:val="28"/>
          <w:u w:val="single"/>
        </w:rPr>
        <w:t xml:space="preserve">This graph shows Countries with Highest </w:t>
      </w:r>
      <w:proofErr w:type="spellStart"/>
      <w:r>
        <w:rPr>
          <w:w w:val="105"/>
          <w:sz w:val="28"/>
          <w:u w:val="single"/>
        </w:rPr>
        <w:t>Covid</w:t>
      </w:r>
      <w:proofErr w:type="spellEnd"/>
      <w:r>
        <w:rPr>
          <w:w w:val="105"/>
          <w:sz w:val="28"/>
          <w:u w:val="single"/>
        </w:rPr>
        <w:t xml:space="preserve"> Cases</w:t>
      </w:r>
    </w:p>
    <w:p w:rsidR="003C7A1F" w:rsidRDefault="003C7A1F">
      <w:pPr>
        <w:pStyle w:val="BodyText"/>
        <w:spacing w:before="4"/>
        <w:rPr>
          <w:sz w:val="13"/>
        </w:rPr>
      </w:pPr>
    </w:p>
    <w:p w:rsidR="003C7A1F" w:rsidRDefault="00C6617C">
      <w:pPr>
        <w:rPr>
          <w:sz w:val="13"/>
        </w:rPr>
        <w:sectPr w:rsidR="003C7A1F">
          <w:pgSz w:w="11910" w:h="16840"/>
          <w:pgMar w:top="1340" w:right="1320" w:bottom="280" w:left="1340" w:header="720" w:footer="720" w:gutter="0"/>
          <w:cols w:space="720"/>
        </w:sectPr>
      </w:pPr>
      <w:r>
        <w:rPr>
          <w:noProof/>
          <w:sz w:val="13"/>
          <w:lang w:val="en-IN" w:eastAsia="en-IN"/>
        </w:rPr>
        <w:drawing>
          <wp:inline distT="0" distB="0" distL="0" distR="0">
            <wp:extent cx="5873750" cy="2394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untries with highest covid cases.png"/>
                    <pic:cNvPicPr/>
                  </pic:nvPicPr>
                  <pic:blipFill>
                    <a:blip r:embed="rId6">
                      <a:extLst>
                        <a:ext uri="{28A0092B-C50C-407E-A947-70E740481C1C}">
                          <a14:useLocalDpi xmlns:a14="http://schemas.microsoft.com/office/drawing/2010/main" val="0"/>
                        </a:ext>
                      </a:extLst>
                    </a:blip>
                    <a:stretch>
                      <a:fillRect/>
                    </a:stretch>
                  </pic:blipFill>
                  <pic:spPr>
                    <a:xfrm>
                      <a:off x="0" y="0"/>
                      <a:ext cx="5873750" cy="2394585"/>
                    </a:xfrm>
                    <a:prstGeom prst="rect">
                      <a:avLst/>
                    </a:prstGeom>
                  </pic:spPr>
                </pic:pic>
              </a:graphicData>
            </a:graphic>
          </wp:inline>
        </w:drawing>
      </w:r>
    </w:p>
    <w:p w:rsidR="003C7A1F" w:rsidRDefault="009B3D3A">
      <w:pPr>
        <w:pStyle w:val="ListParagraph"/>
        <w:numPr>
          <w:ilvl w:val="0"/>
          <w:numId w:val="2"/>
        </w:numPr>
        <w:tabs>
          <w:tab w:val="left" w:pos="391"/>
        </w:tabs>
        <w:spacing w:before="73"/>
        <w:ind w:left="390" w:hanging="291"/>
        <w:rPr>
          <w:sz w:val="28"/>
        </w:rPr>
      </w:pPr>
      <w:r>
        <w:rPr>
          <w:spacing w:val="-2"/>
          <w:w w:val="105"/>
          <w:sz w:val="28"/>
          <w:u w:val="single"/>
        </w:rPr>
        <w:lastRenderedPageBreak/>
        <w:t>This</w:t>
      </w:r>
      <w:r>
        <w:rPr>
          <w:spacing w:val="-23"/>
          <w:w w:val="105"/>
          <w:sz w:val="28"/>
          <w:u w:val="single"/>
        </w:rPr>
        <w:t xml:space="preserve"> </w:t>
      </w:r>
      <w:r>
        <w:rPr>
          <w:spacing w:val="-2"/>
          <w:w w:val="105"/>
          <w:sz w:val="28"/>
          <w:u w:val="single"/>
        </w:rPr>
        <w:t>graph</w:t>
      </w:r>
      <w:r>
        <w:rPr>
          <w:spacing w:val="-24"/>
          <w:w w:val="105"/>
          <w:sz w:val="28"/>
          <w:u w:val="single"/>
        </w:rPr>
        <w:t xml:space="preserve"> </w:t>
      </w:r>
      <w:r>
        <w:rPr>
          <w:spacing w:val="-2"/>
          <w:w w:val="105"/>
          <w:sz w:val="28"/>
          <w:u w:val="single"/>
        </w:rPr>
        <w:t>show</w:t>
      </w:r>
      <w:r w:rsidR="00C6617C">
        <w:rPr>
          <w:spacing w:val="-23"/>
          <w:w w:val="105"/>
          <w:sz w:val="28"/>
          <w:u w:val="single"/>
        </w:rPr>
        <w:t>s countries with highest deaths</w:t>
      </w:r>
    </w:p>
    <w:p w:rsidR="003C7A1F" w:rsidRDefault="00C6617C">
      <w:pPr>
        <w:pStyle w:val="BodyText"/>
        <w:rPr>
          <w:sz w:val="34"/>
        </w:rPr>
      </w:pPr>
      <w:r>
        <w:rPr>
          <w:noProof/>
          <w:sz w:val="34"/>
          <w:lang w:val="en-IN" w:eastAsia="en-IN"/>
        </w:rPr>
        <w:drawing>
          <wp:inline distT="0" distB="0" distL="0" distR="0">
            <wp:extent cx="5873750" cy="2336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ntries with highest death.png"/>
                    <pic:cNvPicPr/>
                  </pic:nvPicPr>
                  <pic:blipFill>
                    <a:blip r:embed="rId7">
                      <a:extLst>
                        <a:ext uri="{28A0092B-C50C-407E-A947-70E740481C1C}">
                          <a14:useLocalDpi xmlns:a14="http://schemas.microsoft.com/office/drawing/2010/main" val="0"/>
                        </a:ext>
                      </a:extLst>
                    </a:blip>
                    <a:stretch>
                      <a:fillRect/>
                    </a:stretch>
                  </pic:blipFill>
                  <pic:spPr>
                    <a:xfrm>
                      <a:off x="0" y="0"/>
                      <a:ext cx="5873750" cy="2336800"/>
                    </a:xfrm>
                    <a:prstGeom prst="rect">
                      <a:avLst/>
                    </a:prstGeom>
                  </pic:spPr>
                </pic:pic>
              </a:graphicData>
            </a:graphic>
          </wp:inline>
        </w:drawing>
      </w:r>
    </w:p>
    <w:p w:rsidR="003C7A1F" w:rsidRDefault="009B3D3A">
      <w:pPr>
        <w:pStyle w:val="ListParagraph"/>
        <w:numPr>
          <w:ilvl w:val="0"/>
          <w:numId w:val="2"/>
        </w:numPr>
        <w:tabs>
          <w:tab w:val="left" w:pos="391"/>
        </w:tabs>
        <w:spacing w:before="274"/>
        <w:ind w:left="390" w:hanging="291"/>
        <w:rPr>
          <w:sz w:val="28"/>
        </w:rPr>
      </w:pPr>
      <w:r>
        <w:rPr>
          <w:w w:val="105"/>
          <w:sz w:val="28"/>
          <w:u w:val="single"/>
        </w:rPr>
        <w:t>This</w:t>
      </w:r>
      <w:r>
        <w:rPr>
          <w:spacing w:val="-21"/>
          <w:w w:val="105"/>
          <w:sz w:val="28"/>
          <w:u w:val="single"/>
        </w:rPr>
        <w:t xml:space="preserve"> </w:t>
      </w:r>
      <w:r>
        <w:rPr>
          <w:w w:val="105"/>
          <w:sz w:val="28"/>
          <w:u w:val="single"/>
        </w:rPr>
        <w:t>graph</w:t>
      </w:r>
      <w:r>
        <w:rPr>
          <w:spacing w:val="-21"/>
          <w:w w:val="105"/>
          <w:sz w:val="28"/>
          <w:u w:val="single"/>
        </w:rPr>
        <w:t xml:space="preserve"> </w:t>
      </w:r>
      <w:r>
        <w:rPr>
          <w:w w:val="105"/>
          <w:sz w:val="28"/>
          <w:u w:val="single"/>
        </w:rPr>
        <w:t>shows</w:t>
      </w:r>
      <w:r w:rsidR="00C6617C">
        <w:rPr>
          <w:spacing w:val="-21"/>
          <w:w w:val="105"/>
          <w:sz w:val="28"/>
          <w:u w:val="single"/>
        </w:rPr>
        <w:t xml:space="preserve"> </w:t>
      </w:r>
      <w:proofErr w:type="spellStart"/>
      <w:r w:rsidR="00C6617C">
        <w:rPr>
          <w:spacing w:val="-21"/>
          <w:w w:val="105"/>
          <w:sz w:val="28"/>
          <w:u w:val="single"/>
        </w:rPr>
        <w:t>Percantage</w:t>
      </w:r>
      <w:proofErr w:type="spellEnd"/>
      <w:r w:rsidR="00C6617C">
        <w:rPr>
          <w:spacing w:val="-21"/>
          <w:w w:val="105"/>
          <w:sz w:val="28"/>
          <w:u w:val="single"/>
        </w:rPr>
        <w:t xml:space="preserve"> of total cases and deaths</w:t>
      </w:r>
    </w:p>
    <w:p w:rsidR="003C7A1F" w:rsidRDefault="00C6617C">
      <w:pPr>
        <w:pStyle w:val="BodyText"/>
        <w:spacing w:before="2"/>
        <w:rPr>
          <w:sz w:val="13"/>
        </w:rPr>
      </w:pPr>
      <w:r>
        <w:rPr>
          <w:noProof/>
          <w:sz w:val="13"/>
          <w:lang w:val="en-IN" w:eastAsia="en-IN"/>
        </w:rPr>
        <w:drawing>
          <wp:inline distT="0" distB="0" distL="0" distR="0">
            <wp:extent cx="5873750" cy="37134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rcentage of total cases and deaths.png"/>
                    <pic:cNvPicPr/>
                  </pic:nvPicPr>
                  <pic:blipFill>
                    <a:blip r:embed="rId8">
                      <a:extLst>
                        <a:ext uri="{28A0092B-C50C-407E-A947-70E740481C1C}">
                          <a14:useLocalDpi xmlns:a14="http://schemas.microsoft.com/office/drawing/2010/main" val="0"/>
                        </a:ext>
                      </a:extLst>
                    </a:blip>
                    <a:stretch>
                      <a:fillRect/>
                    </a:stretch>
                  </pic:blipFill>
                  <pic:spPr>
                    <a:xfrm>
                      <a:off x="0" y="0"/>
                      <a:ext cx="5873750" cy="3713480"/>
                    </a:xfrm>
                    <a:prstGeom prst="rect">
                      <a:avLst/>
                    </a:prstGeom>
                  </pic:spPr>
                </pic:pic>
              </a:graphicData>
            </a:graphic>
          </wp:inline>
        </w:drawing>
      </w:r>
    </w:p>
    <w:p w:rsidR="003C7A1F" w:rsidRDefault="003C7A1F">
      <w:pPr>
        <w:rPr>
          <w:sz w:val="13"/>
        </w:rPr>
        <w:sectPr w:rsidR="003C7A1F">
          <w:pgSz w:w="11910" w:h="16840"/>
          <w:pgMar w:top="1340" w:right="1320" w:bottom="280" w:left="1340" w:header="720" w:footer="720" w:gutter="0"/>
          <w:cols w:space="720"/>
        </w:sectPr>
      </w:pPr>
    </w:p>
    <w:p w:rsidR="003C7A1F" w:rsidRPr="002334F6" w:rsidRDefault="009B3D3A" w:rsidP="002334F6">
      <w:pPr>
        <w:pStyle w:val="ListParagraph"/>
        <w:numPr>
          <w:ilvl w:val="0"/>
          <w:numId w:val="2"/>
        </w:numPr>
        <w:tabs>
          <w:tab w:val="left" w:pos="399"/>
        </w:tabs>
        <w:spacing w:before="70"/>
        <w:rPr>
          <w:sz w:val="28"/>
        </w:rPr>
      </w:pPr>
      <w:r w:rsidRPr="002334F6">
        <w:rPr>
          <w:spacing w:val="-1"/>
          <w:w w:val="105"/>
          <w:sz w:val="28"/>
          <w:u w:val="single"/>
        </w:rPr>
        <w:lastRenderedPageBreak/>
        <w:t>From</w:t>
      </w:r>
      <w:r w:rsidRPr="002334F6">
        <w:rPr>
          <w:spacing w:val="-24"/>
          <w:w w:val="105"/>
          <w:sz w:val="28"/>
          <w:u w:val="single"/>
        </w:rPr>
        <w:t xml:space="preserve"> </w:t>
      </w:r>
      <w:r w:rsidRPr="002334F6">
        <w:rPr>
          <w:spacing w:val="-1"/>
          <w:w w:val="105"/>
          <w:sz w:val="28"/>
          <w:u w:val="single"/>
        </w:rPr>
        <w:t>this</w:t>
      </w:r>
      <w:r w:rsidRPr="002334F6">
        <w:rPr>
          <w:spacing w:val="-22"/>
          <w:w w:val="105"/>
          <w:sz w:val="28"/>
          <w:u w:val="single"/>
        </w:rPr>
        <w:t xml:space="preserve"> </w:t>
      </w:r>
      <w:r w:rsidRPr="002334F6">
        <w:rPr>
          <w:spacing w:val="-1"/>
          <w:w w:val="105"/>
          <w:sz w:val="28"/>
          <w:u w:val="single"/>
        </w:rPr>
        <w:t>graph</w:t>
      </w:r>
      <w:r w:rsidRPr="002334F6">
        <w:rPr>
          <w:spacing w:val="-24"/>
          <w:w w:val="105"/>
          <w:sz w:val="28"/>
          <w:u w:val="single"/>
        </w:rPr>
        <w:t xml:space="preserve"> </w:t>
      </w:r>
      <w:r w:rsidRPr="002334F6">
        <w:rPr>
          <w:spacing w:val="-1"/>
          <w:w w:val="105"/>
          <w:sz w:val="28"/>
          <w:u w:val="single"/>
        </w:rPr>
        <w:t>shows</w:t>
      </w:r>
      <w:r w:rsidRPr="002334F6">
        <w:rPr>
          <w:spacing w:val="-22"/>
          <w:w w:val="105"/>
          <w:sz w:val="28"/>
          <w:u w:val="single"/>
        </w:rPr>
        <w:t xml:space="preserve"> </w:t>
      </w:r>
      <w:r w:rsidR="00C6617C" w:rsidRPr="002334F6">
        <w:rPr>
          <w:spacing w:val="-1"/>
          <w:w w:val="105"/>
          <w:sz w:val="28"/>
          <w:u w:val="single"/>
        </w:rPr>
        <w:t xml:space="preserve">Stringency Index during </w:t>
      </w:r>
      <w:proofErr w:type="spellStart"/>
      <w:r w:rsidR="00C6617C" w:rsidRPr="002334F6">
        <w:rPr>
          <w:spacing w:val="-1"/>
          <w:w w:val="105"/>
          <w:sz w:val="28"/>
          <w:u w:val="single"/>
        </w:rPr>
        <w:t>Covid</w:t>
      </w:r>
      <w:proofErr w:type="spellEnd"/>
      <w:r w:rsidR="00C6617C" w:rsidRPr="002334F6">
        <w:rPr>
          <w:spacing w:val="-1"/>
          <w:w w:val="105"/>
          <w:sz w:val="28"/>
          <w:u w:val="single"/>
        </w:rPr>
        <w:t xml:space="preserve"> 19</w:t>
      </w:r>
    </w:p>
    <w:p w:rsidR="003C7A1F" w:rsidRDefault="00C6617C">
      <w:pPr>
        <w:pStyle w:val="BodyText"/>
        <w:spacing w:before="4"/>
        <w:rPr>
          <w:sz w:val="13"/>
        </w:rPr>
      </w:pPr>
      <w:r>
        <w:rPr>
          <w:noProof/>
          <w:sz w:val="13"/>
          <w:lang w:val="en-IN" w:eastAsia="en-IN"/>
        </w:rPr>
        <w:drawing>
          <wp:inline distT="0" distB="0" distL="0" distR="0">
            <wp:extent cx="5873750" cy="22663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ringency index.png"/>
                    <pic:cNvPicPr/>
                  </pic:nvPicPr>
                  <pic:blipFill>
                    <a:blip r:embed="rId9">
                      <a:extLst>
                        <a:ext uri="{28A0092B-C50C-407E-A947-70E740481C1C}">
                          <a14:useLocalDpi xmlns:a14="http://schemas.microsoft.com/office/drawing/2010/main" val="0"/>
                        </a:ext>
                      </a:extLst>
                    </a:blip>
                    <a:stretch>
                      <a:fillRect/>
                    </a:stretch>
                  </pic:blipFill>
                  <pic:spPr>
                    <a:xfrm>
                      <a:off x="0" y="0"/>
                      <a:ext cx="5873750" cy="2266315"/>
                    </a:xfrm>
                    <a:prstGeom prst="rect">
                      <a:avLst/>
                    </a:prstGeom>
                  </pic:spPr>
                </pic:pic>
              </a:graphicData>
            </a:graphic>
          </wp:inline>
        </w:drawing>
      </w:r>
    </w:p>
    <w:p w:rsidR="003C7A1F" w:rsidRPr="002334F6" w:rsidRDefault="002334F6" w:rsidP="002334F6">
      <w:pPr>
        <w:tabs>
          <w:tab w:val="left" w:pos="391"/>
        </w:tabs>
        <w:spacing w:before="179" w:after="38"/>
        <w:ind w:left="100"/>
        <w:rPr>
          <w:sz w:val="28"/>
        </w:rPr>
      </w:pPr>
      <w:r>
        <w:rPr>
          <w:w w:val="105"/>
          <w:sz w:val="28"/>
          <w:u w:val="single"/>
        </w:rPr>
        <w:t>5.</w:t>
      </w:r>
      <w:r w:rsidR="009B3D3A" w:rsidRPr="002334F6">
        <w:rPr>
          <w:w w:val="105"/>
          <w:sz w:val="28"/>
          <w:u w:val="single"/>
        </w:rPr>
        <w:t>This</w:t>
      </w:r>
      <w:r w:rsidR="009B3D3A" w:rsidRPr="002334F6">
        <w:rPr>
          <w:spacing w:val="-21"/>
          <w:w w:val="105"/>
          <w:sz w:val="28"/>
          <w:u w:val="single"/>
        </w:rPr>
        <w:t xml:space="preserve"> </w:t>
      </w:r>
      <w:r w:rsidR="009B3D3A" w:rsidRPr="002334F6">
        <w:rPr>
          <w:w w:val="105"/>
          <w:sz w:val="28"/>
          <w:u w:val="single"/>
        </w:rPr>
        <w:t>graph</w:t>
      </w:r>
      <w:r w:rsidR="009B3D3A" w:rsidRPr="002334F6">
        <w:rPr>
          <w:spacing w:val="-21"/>
          <w:w w:val="105"/>
          <w:sz w:val="28"/>
          <w:u w:val="single"/>
        </w:rPr>
        <w:t xml:space="preserve"> </w:t>
      </w:r>
      <w:r w:rsidR="009B3D3A" w:rsidRPr="002334F6">
        <w:rPr>
          <w:w w:val="105"/>
          <w:sz w:val="28"/>
          <w:u w:val="single"/>
        </w:rPr>
        <w:t>show</w:t>
      </w:r>
      <w:r w:rsidR="00C6617C" w:rsidRPr="002334F6">
        <w:rPr>
          <w:spacing w:val="-22"/>
          <w:w w:val="105"/>
          <w:sz w:val="28"/>
          <w:u w:val="single"/>
        </w:rPr>
        <w:t>s GDP per Capita Before Covid-19</w:t>
      </w:r>
    </w:p>
    <w:p w:rsidR="003C7A1F" w:rsidRDefault="00C6617C">
      <w:pPr>
        <w:pStyle w:val="BodyText"/>
        <w:ind w:left="100"/>
        <w:rPr>
          <w:sz w:val="20"/>
        </w:rPr>
      </w:pPr>
      <w:r>
        <w:rPr>
          <w:noProof/>
          <w:sz w:val="20"/>
          <w:lang w:val="en-IN" w:eastAsia="en-IN"/>
        </w:rPr>
        <w:drawing>
          <wp:inline distT="0" distB="0" distL="0" distR="0">
            <wp:extent cx="5873750" cy="2274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DP per capita.png"/>
                    <pic:cNvPicPr/>
                  </pic:nvPicPr>
                  <pic:blipFill>
                    <a:blip r:embed="rId10">
                      <a:extLst>
                        <a:ext uri="{28A0092B-C50C-407E-A947-70E740481C1C}">
                          <a14:useLocalDpi xmlns:a14="http://schemas.microsoft.com/office/drawing/2010/main" val="0"/>
                        </a:ext>
                      </a:extLst>
                    </a:blip>
                    <a:stretch>
                      <a:fillRect/>
                    </a:stretch>
                  </pic:blipFill>
                  <pic:spPr>
                    <a:xfrm>
                      <a:off x="0" y="0"/>
                      <a:ext cx="5873750" cy="2274570"/>
                    </a:xfrm>
                    <a:prstGeom prst="rect">
                      <a:avLst/>
                    </a:prstGeom>
                  </pic:spPr>
                </pic:pic>
              </a:graphicData>
            </a:graphic>
          </wp:inline>
        </w:drawing>
      </w:r>
    </w:p>
    <w:p w:rsidR="003C7A1F" w:rsidRDefault="003C7A1F">
      <w:pPr>
        <w:rPr>
          <w:sz w:val="20"/>
        </w:rPr>
        <w:sectPr w:rsidR="003C7A1F">
          <w:pgSz w:w="11910" w:h="16840"/>
          <w:pgMar w:top="1340" w:right="1320" w:bottom="280" w:left="1340" w:header="720" w:footer="720" w:gutter="0"/>
          <w:cols w:space="720"/>
        </w:sectPr>
      </w:pPr>
    </w:p>
    <w:p w:rsidR="003C7A1F" w:rsidRPr="002334F6" w:rsidRDefault="009B3D3A" w:rsidP="002334F6">
      <w:pPr>
        <w:pStyle w:val="ListParagraph"/>
        <w:numPr>
          <w:ilvl w:val="1"/>
          <w:numId w:val="39"/>
        </w:numPr>
        <w:tabs>
          <w:tab w:val="left" w:pos="399"/>
        </w:tabs>
        <w:spacing w:before="73" w:after="5" w:line="261" w:lineRule="auto"/>
        <w:ind w:right="303"/>
        <w:jc w:val="both"/>
        <w:rPr>
          <w:sz w:val="28"/>
        </w:rPr>
      </w:pPr>
      <w:r w:rsidRPr="002334F6">
        <w:rPr>
          <w:spacing w:val="-1"/>
          <w:w w:val="105"/>
          <w:sz w:val="28"/>
          <w:u w:val="single"/>
        </w:rPr>
        <w:lastRenderedPageBreak/>
        <w:t>From</w:t>
      </w:r>
      <w:r w:rsidRPr="002334F6">
        <w:rPr>
          <w:spacing w:val="-23"/>
          <w:w w:val="105"/>
          <w:sz w:val="28"/>
          <w:u w:val="single"/>
        </w:rPr>
        <w:t xml:space="preserve"> </w:t>
      </w:r>
      <w:r w:rsidRPr="002334F6">
        <w:rPr>
          <w:spacing w:val="-1"/>
          <w:w w:val="105"/>
          <w:sz w:val="28"/>
          <w:u w:val="single"/>
        </w:rPr>
        <w:t>this</w:t>
      </w:r>
      <w:r w:rsidRPr="002334F6">
        <w:rPr>
          <w:spacing w:val="-22"/>
          <w:w w:val="105"/>
          <w:sz w:val="28"/>
          <w:u w:val="single"/>
        </w:rPr>
        <w:t xml:space="preserve"> </w:t>
      </w:r>
      <w:r w:rsidRPr="002334F6">
        <w:rPr>
          <w:spacing w:val="-1"/>
          <w:w w:val="105"/>
          <w:sz w:val="28"/>
          <w:u w:val="single"/>
        </w:rPr>
        <w:t>graph</w:t>
      </w:r>
      <w:r w:rsidRPr="002334F6">
        <w:rPr>
          <w:spacing w:val="-23"/>
          <w:w w:val="105"/>
          <w:sz w:val="28"/>
          <w:u w:val="single"/>
        </w:rPr>
        <w:t xml:space="preserve"> </w:t>
      </w:r>
      <w:r w:rsidRPr="002334F6">
        <w:rPr>
          <w:spacing w:val="-1"/>
          <w:w w:val="105"/>
          <w:sz w:val="28"/>
          <w:u w:val="single"/>
        </w:rPr>
        <w:t>shows</w:t>
      </w:r>
      <w:r w:rsidRPr="002334F6">
        <w:rPr>
          <w:spacing w:val="-23"/>
          <w:w w:val="105"/>
          <w:sz w:val="28"/>
          <w:u w:val="single"/>
        </w:rPr>
        <w:t xml:space="preserve"> </w:t>
      </w:r>
      <w:r w:rsidR="00C6617C" w:rsidRPr="002334F6">
        <w:rPr>
          <w:w w:val="105"/>
          <w:sz w:val="28"/>
          <w:u w:val="single"/>
        </w:rPr>
        <w:t>GDP per Capita During Covid-19</w:t>
      </w:r>
    </w:p>
    <w:p w:rsidR="003C7A1F" w:rsidRDefault="00C6617C">
      <w:pPr>
        <w:pStyle w:val="BodyText"/>
        <w:ind w:left="100"/>
        <w:rPr>
          <w:sz w:val="20"/>
        </w:rPr>
      </w:pPr>
      <w:r>
        <w:rPr>
          <w:noProof/>
          <w:sz w:val="20"/>
          <w:lang w:val="en-IN" w:eastAsia="en-IN"/>
        </w:rPr>
        <w:drawing>
          <wp:inline distT="0" distB="0" distL="0" distR="0">
            <wp:extent cx="5873750" cy="2124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uring.png"/>
                    <pic:cNvPicPr/>
                  </pic:nvPicPr>
                  <pic:blipFill>
                    <a:blip r:embed="rId11">
                      <a:extLst>
                        <a:ext uri="{28A0092B-C50C-407E-A947-70E740481C1C}">
                          <a14:useLocalDpi xmlns:a14="http://schemas.microsoft.com/office/drawing/2010/main" val="0"/>
                        </a:ext>
                      </a:extLst>
                    </a:blip>
                    <a:stretch>
                      <a:fillRect/>
                    </a:stretch>
                  </pic:blipFill>
                  <pic:spPr>
                    <a:xfrm>
                      <a:off x="0" y="0"/>
                      <a:ext cx="5873750" cy="2124075"/>
                    </a:xfrm>
                    <a:prstGeom prst="rect">
                      <a:avLst/>
                    </a:prstGeom>
                  </pic:spPr>
                </pic:pic>
              </a:graphicData>
            </a:graphic>
          </wp:inline>
        </w:drawing>
      </w:r>
    </w:p>
    <w:p w:rsidR="003C7A1F" w:rsidRDefault="003C7A1F">
      <w:pPr>
        <w:pStyle w:val="BodyText"/>
        <w:spacing w:before="7"/>
        <w:rPr>
          <w:sz w:val="11"/>
        </w:rPr>
      </w:pPr>
    </w:p>
    <w:p w:rsidR="003C7A1F" w:rsidRDefault="003C7A1F">
      <w:pPr>
        <w:rPr>
          <w:sz w:val="11"/>
        </w:rPr>
      </w:pPr>
    </w:p>
    <w:p w:rsidR="002334F6" w:rsidRDefault="002334F6">
      <w:pPr>
        <w:rPr>
          <w:sz w:val="11"/>
        </w:rPr>
      </w:pPr>
    </w:p>
    <w:p w:rsidR="002334F6" w:rsidRDefault="002334F6">
      <w:pPr>
        <w:rPr>
          <w:sz w:val="11"/>
        </w:rPr>
      </w:pPr>
    </w:p>
    <w:p w:rsidR="002334F6" w:rsidRDefault="002334F6">
      <w:pPr>
        <w:rPr>
          <w:sz w:val="11"/>
        </w:rPr>
      </w:pPr>
    </w:p>
    <w:p w:rsidR="002334F6" w:rsidRDefault="002334F6">
      <w:pPr>
        <w:rPr>
          <w:sz w:val="11"/>
        </w:rPr>
      </w:pPr>
    </w:p>
    <w:p w:rsidR="002334F6" w:rsidRDefault="002334F6">
      <w:pPr>
        <w:rPr>
          <w:sz w:val="11"/>
        </w:rPr>
      </w:pPr>
    </w:p>
    <w:p w:rsidR="002334F6" w:rsidRDefault="002334F6">
      <w:pPr>
        <w:rPr>
          <w:sz w:val="11"/>
        </w:rPr>
      </w:pPr>
    </w:p>
    <w:p w:rsidR="002334F6" w:rsidRDefault="002334F6">
      <w:pPr>
        <w:rPr>
          <w:sz w:val="11"/>
        </w:rPr>
      </w:pPr>
    </w:p>
    <w:p w:rsidR="002334F6" w:rsidRDefault="002334F6">
      <w:pPr>
        <w:rPr>
          <w:sz w:val="11"/>
        </w:rPr>
      </w:pPr>
    </w:p>
    <w:p w:rsidR="002334F6" w:rsidRDefault="002334F6" w:rsidP="002334F6">
      <w:pPr>
        <w:tabs>
          <w:tab w:val="left" w:pos="399"/>
        </w:tabs>
        <w:spacing w:before="73" w:after="5" w:line="261" w:lineRule="auto"/>
        <w:ind w:right="365"/>
        <w:jc w:val="both"/>
        <w:rPr>
          <w:w w:val="105"/>
          <w:sz w:val="28"/>
          <w:u w:val="single"/>
        </w:rPr>
      </w:pPr>
      <w:r w:rsidRPr="002334F6">
        <w:rPr>
          <w:w w:val="105"/>
          <w:sz w:val="28"/>
          <w:u w:val="single"/>
        </w:rPr>
        <w:t>7.</w:t>
      </w:r>
      <w:r>
        <w:rPr>
          <w:w w:val="105"/>
          <w:sz w:val="28"/>
          <w:u w:val="single"/>
        </w:rPr>
        <w:t xml:space="preserve"> </w:t>
      </w:r>
      <w:r w:rsidRPr="002334F6">
        <w:rPr>
          <w:w w:val="105"/>
          <w:sz w:val="28"/>
          <w:u w:val="single"/>
        </w:rPr>
        <w:t>From</w:t>
      </w:r>
      <w:r w:rsidRPr="002334F6">
        <w:rPr>
          <w:spacing w:val="-18"/>
          <w:w w:val="105"/>
          <w:sz w:val="28"/>
          <w:u w:val="single"/>
        </w:rPr>
        <w:t xml:space="preserve"> </w:t>
      </w:r>
      <w:r w:rsidRPr="002334F6">
        <w:rPr>
          <w:w w:val="105"/>
          <w:sz w:val="28"/>
          <w:u w:val="single"/>
        </w:rPr>
        <w:t>this</w:t>
      </w:r>
      <w:r w:rsidRPr="002334F6">
        <w:rPr>
          <w:spacing w:val="-17"/>
          <w:w w:val="105"/>
          <w:sz w:val="28"/>
          <w:u w:val="single"/>
        </w:rPr>
        <w:t xml:space="preserve"> </w:t>
      </w:r>
      <w:r w:rsidRPr="002334F6">
        <w:rPr>
          <w:w w:val="105"/>
          <w:sz w:val="28"/>
          <w:u w:val="single"/>
        </w:rPr>
        <w:t>graph</w:t>
      </w:r>
      <w:r w:rsidRPr="002334F6">
        <w:rPr>
          <w:spacing w:val="-18"/>
          <w:w w:val="105"/>
          <w:sz w:val="28"/>
          <w:u w:val="single"/>
        </w:rPr>
        <w:t xml:space="preserve"> </w:t>
      </w:r>
      <w:r w:rsidRPr="002334F6">
        <w:rPr>
          <w:w w:val="105"/>
          <w:sz w:val="28"/>
          <w:u w:val="single"/>
        </w:rPr>
        <w:t>you</w:t>
      </w:r>
      <w:r w:rsidRPr="002334F6">
        <w:rPr>
          <w:spacing w:val="-17"/>
          <w:w w:val="105"/>
          <w:sz w:val="28"/>
          <w:u w:val="single"/>
        </w:rPr>
        <w:t xml:space="preserve"> </w:t>
      </w:r>
      <w:r w:rsidRPr="002334F6">
        <w:rPr>
          <w:w w:val="105"/>
          <w:sz w:val="28"/>
          <w:u w:val="single"/>
        </w:rPr>
        <w:t>can</w:t>
      </w:r>
      <w:r w:rsidRPr="002334F6">
        <w:rPr>
          <w:spacing w:val="-18"/>
          <w:w w:val="105"/>
          <w:sz w:val="28"/>
          <w:u w:val="single"/>
        </w:rPr>
        <w:t xml:space="preserve"> </w:t>
      </w:r>
      <w:r w:rsidRPr="002334F6">
        <w:rPr>
          <w:w w:val="105"/>
          <w:sz w:val="28"/>
          <w:u w:val="single"/>
        </w:rPr>
        <w:t>see</w:t>
      </w:r>
      <w:r w:rsidRPr="002334F6">
        <w:rPr>
          <w:spacing w:val="-16"/>
          <w:w w:val="105"/>
          <w:sz w:val="28"/>
          <w:u w:val="single"/>
        </w:rPr>
        <w:t xml:space="preserve"> </w:t>
      </w:r>
      <w:r w:rsidRPr="002334F6">
        <w:rPr>
          <w:w w:val="105"/>
          <w:sz w:val="28"/>
          <w:u w:val="single"/>
        </w:rPr>
        <w:t xml:space="preserve">that Human Development Index </w:t>
      </w:r>
      <w:r>
        <w:rPr>
          <w:w w:val="105"/>
          <w:sz w:val="28"/>
          <w:u w:val="single"/>
        </w:rPr>
        <w:t xml:space="preserve">          </w:t>
      </w:r>
      <w:r w:rsidRPr="002334F6">
        <w:rPr>
          <w:w w:val="105"/>
          <w:sz w:val="28"/>
          <w:u w:val="single"/>
        </w:rPr>
        <w:t>Covid-19</w:t>
      </w:r>
    </w:p>
    <w:p w:rsidR="002334F6" w:rsidRDefault="002334F6" w:rsidP="002334F6">
      <w:pPr>
        <w:tabs>
          <w:tab w:val="left" w:pos="399"/>
        </w:tabs>
        <w:spacing w:before="73" w:after="5" w:line="261" w:lineRule="auto"/>
        <w:ind w:right="365"/>
        <w:jc w:val="both"/>
        <w:rPr>
          <w:w w:val="105"/>
          <w:sz w:val="28"/>
          <w:u w:val="single"/>
        </w:rPr>
      </w:pPr>
    </w:p>
    <w:p w:rsidR="002334F6" w:rsidRPr="002334F6" w:rsidRDefault="002334F6" w:rsidP="002334F6">
      <w:pPr>
        <w:tabs>
          <w:tab w:val="left" w:pos="399"/>
        </w:tabs>
        <w:spacing w:before="73" w:after="5" w:line="261" w:lineRule="auto"/>
        <w:ind w:right="365"/>
        <w:jc w:val="both"/>
        <w:rPr>
          <w:sz w:val="28"/>
        </w:rPr>
      </w:pPr>
    </w:p>
    <w:p w:rsidR="002334F6" w:rsidRDefault="002334F6" w:rsidP="002334F6">
      <w:pPr>
        <w:pStyle w:val="BodyText"/>
        <w:ind w:left="100"/>
        <w:rPr>
          <w:sz w:val="20"/>
        </w:rPr>
      </w:pPr>
      <w:r>
        <w:rPr>
          <w:noProof/>
          <w:sz w:val="20"/>
          <w:lang w:val="en-IN" w:eastAsia="en-IN"/>
        </w:rPr>
        <w:drawing>
          <wp:inline distT="0" distB="0" distL="0" distR="0" wp14:anchorId="491CFD48" wp14:editId="782D89D9">
            <wp:extent cx="5873750" cy="212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DI.png"/>
                    <pic:cNvPicPr/>
                  </pic:nvPicPr>
                  <pic:blipFill>
                    <a:blip r:embed="rId12">
                      <a:extLst>
                        <a:ext uri="{28A0092B-C50C-407E-A947-70E740481C1C}">
                          <a14:useLocalDpi xmlns:a14="http://schemas.microsoft.com/office/drawing/2010/main" val="0"/>
                        </a:ext>
                      </a:extLst>
                    </a:blip>
                    <a:stretch>
                      <a:fillRect/>
                    </a:stretch>
                  </pic:blipFill>
                  <pic:spPr>
                    <a:xfrm>
                      <a:off x="0" y="0"/>
                      <a:ext cx="5873750" cy="2125980"/>
                    </a:xfrm>
                    <a:prstGeom prst="rect">
                      <a:avLst/>
                    </a:prstGeom>
                  </pic:spPr>
                </pic:pic>
              </a:graphicData>
            </a:graphic>
          </wp:inline>
        </w:drawing>
      </w: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Default="002334F6" w:rsidP="002334F6">
      <w:pPr>
        <w:pStyle w:val="BodyText"/>
        <w:ind w:left="100"/>
        <w:rPr>
          <w:sz w:val="20"/>
        </w:rPr>
      </w:pPr>
    </w:p>
    <w:p w:rsidR="002334F6" w:rsidRPr="002334F6" w:rsidRDefault="002334F6" w:rsidP="002334F6">
      <w:pPr>
        <w:pStyle w:val="BodyText"/>
        <w:ind w:left="100"/>
        <w:rPr>
          <w:b/>
          <w:sz w:val="36"/>
          <w:szCs w:val="36"/>
        </w:rPr>
      </w:pPr>
      <w:r w:rsidRPr="002334F6">
        <w:rPr>
          <w:b/>
          <w:sz w:val="36"/>
          <w:szCs w:val="36"/>
        </w:rPr>
        <w:t>Conclusion:</w:t>
      </w:r>
    </w:p>
    <w:p w:rsidR="002334F6" w:rsidRDefault="002334F6" w:rsidP="002334F6">
      <w:pPr>
        <w:rPr>
          <w:sz w:val="28"/>
          <w:szCs w:val="28"/>
        </w:rPr>
      </w:pPr>
    </w:p>
    <w:p w:rsidR="002334F6" w:rsidRDefault="002334F6" w:rsidP="002334F6">
      <w:pPr>
        <w:rPr>
          <w:sz w:val="28"/>
          <w:szCs w:val="28"/>
        </w:rPr>
      </w:pPr>
      <w:r w:rsidRPr="00C6617C">
        <w:rPr>
          <w:sz w:val="28"/>
          <w:szCs w:val="28"/>
        </w:rPr>
        <w:t>In this task, we studied the spread of covid-19 among the countries and its impact on the global economy. We saw that the outbreak of covid-19 resulted in the highest number of covid-19 cases and deaths in the united states. One major reason behind this is the stringency index of the United States. It is comparatively low according to the population. We also analyzed how the GDP per capita of every country was affected during the outbreak of covid-19. I hope you liked this article on Covid-19 impacts analysis using Python. Feel free to ask valuable questions in the comments section below.</w:t>
      </w: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2334F6" w:rsidRDefault="002334F6" w:rsidP="002334F6">
      <w:pPr>
        <w:rPr>
          <w:sz w:val="28"/>
          <w:szCs w:val="28"/>
        </w:rPr>
      </w:pPr>
    </w:p>
    <w:p w:rsidR="003C7A1F" w:rsidRDefault="003C7A1F" w:rsidP="002334F6">
      <w:pPr>
        <w:pStyle w:val="BodyText"/>
        <w:spacing w:before="192" w:line="259" w:lineRule="auto"/>
        <w:ind w:left="100"/>
      </w:pPr>
    </w:p>
    <w:sectPr w:rsidR="003C7A1F">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30B48"/>
    <w:multiLevelType w:val="multilevel"/>
    <w:tmpl w:val="E9B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63EB"/>
    <w:multiLevelType w:val="hybridMultilevel"/>
    <w:tmpl w:val="D8E45286"/>
    <w:lvl w:ilvl="0" w:tplc="40090003">
      <w:start w:val="1"/>
      <w:numFmt w:val="bullet"/>
      <w:lvlText w:val="o"/>
      <w:lvlJc w:val="left"/>
      <w:pPr>
        <w:ind w:left="1263" w:hanging="360"/>
      </w:pPr>
      <w:rPr>
        <w:rFonts w:ascii="Courier New" w:hAnsi="Courier New" w:cs="Courier New" w:hint="default"/>
      </w:rPr>
    </w:lvl>
    <w:lvl w:ilvl="1" w:tplc="40090003" w:tentative="1">
      <w:start w:val="1"/>
      <w:numFmt w:val="bullet"/>
      <w:lvlText w:val="o"/>
      <w:lvlJc w:val="left"/>
      <w:pPr>
        <w:ind w:left="1983" w:hanging="360"/>
      </w:pPr>
      <w:rPr>
        <w:rFonts w:ascii="Courier New" w:hAnsi="Courier New" w:cs="Courier New" w:hint="default"/>
      </w:rPr>
    </w:lvl>
    <w:lvl w:ilvl="2" w:tplc="40090005" w:tentative="1">
      <w:start w:val="1"/>
      <w:numFmt w:val="bullet"/>
      <w:lvlText w:val=""/>
      <w:lvlJc w:val="left"/>
      <w:pPr>
        <w:ind w:left="2703" w:hanging="360"/>
      </w:pPr>
      <w:rPr>
        <w:rFonts w:ascii="Wingdings" w:hAnsi="Wingdings" w:hint="default"/>
      </w:rPr>
    </w:lvl>
    <w:lvl w:ilvl="3" w:tplc="40090001" w:tentative="1">
      <w:start w:val="1"/>
      <w:numFmt w:val="bullet"/>
      <w:lvlText w:val=""/>
      <w:lvlJc w:val="left"/>
      <w:pPr>
        <w:ind w:left="3423" w:hanging="360"/>
      </w:pPr>
      <w:rPr>
        <w:rFonts w:ascii="Symbol" w:hAnsi="Symbol" w:hint="default"/>
      </w:rPr>
    </w:lvl>
    <w:lvl w:ilvl="4" w:tplc="40090003" w:tentative="1">
      <w:start w:val="1"/>
      <w:numFmt w:val="bullet"/>
      <w:lvlText w:val="o"/>
      <w:lvlJc w:val="left"/>
      <w:pPr>
        <w:ind w:left="4143" w:hanging="360"/>
      </w:pPr>
      <w:rPr>
        <w:rFonts w:ascii="Courier New" w:hAnsi="Courier New" w:cs="Courier New" w:hint="default"/>
      </w:rPr>
    </w:lvl>
    <w:lvl w:ilvl="5" w:tplc="40090005" w:tentative="1">
      <w:start w:val="1"/>
      <w:numFmt w:val="bullet"/>
      <w:lvlText w:val=""/>
      <w:lvlJc w:val="left"/>
      <w:pPr>
        <w:ind w:left="4863" w:hanging="360"/>
      </w:pPr>
      <w:rPr>
        <w:rFonts w:ascii="Wingdings" w:hAnsi="Wingdings" w:hint="default"/>
      </w:rPr>
    </w:lvl>
    <w:lvl w:ilvl="6" w:tplc="40090001" w:tentative="1">
      <w:start w:val="1"/>
      <w:numFmt w:val="bullet"/>
      <w:lvlText w:val=""/>
      <w:lvlJc w:val="left"/>
      <w:pPr>
        <w:ind w:left="5583" w:hanging="360"/>
      </w:pPr>
      <w:rPr>
        <w:rFonts w:ascii="Symbol" w:hAnsi="Symbol" w:hint="default"/>
      </w:rPr>
    </w:lvl>
    <w:lvl w:ilvl="7" w:tplc="40090003" w:tentative="1">
      <w:start w:val="1"/>
      <w:numFmt w:val="bullet"/>
      <w:lvlText w:val="o"/>
      <w:lvlJc w:val="left"/>
      <w:pPr>
        <w:ind w:left="6303" w:hanging="360"/>
      </w:pPr>
      <w:rPr>
        <w:rFonts w:ascii="Courier New" w:hAnsi="Courier New" w:cs="Courier New" w:hint="default"/>
      </w:rPr>
    </w:lvl>
    <w:lvl w:ilvl="8" w:tplc="40090005" w:tentative="1">
      <w:start w:val="1"/>
      <w:numFmt w:val="bullet"/>
      <w:lvlText w:val=""/>
      <w:lvlJc w:val="left"/>
      <w:pPr>
        <w:ind w:left="7023" w:hanging="360"/>
      </w:pPr>
      <w:rPr>
        <w:rFonts w:ascii="Wingdings" w:hAnsi="Wingdings" w:hint="default"/>
      </w:rPr>
    </w:lvl>
  </w:abstractNum>
  <w:abstractNum w:abstractNumId="2" w15:restartNumberingAfterBreak="0">
    <w:nsid w:val="120F7A14"/>
    <w:multiLevelType w:val="hybridMultilevel"/>
    <w:tmpl w:val="22CAFF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B472C1"/>
    <w:multiLevelType w:val="hybridMultilevel"/>
    <w:tmpl w:val="2DB2908E"/>
    <w:lvl w:ilvl="0" w:tplc="40090003">
      <w:start w:val="1"/>
      <w:numFmt w:val="bullet"/>
      <w:lvlText w:val="o"/>
      <w:lvlJc w:val="left"/>
      <w:pPr>
        <w:ind w:left="1223" w:hanging="360"/>
      </w:pPr>
      <w:rPr>
        <w:rFonts w:ascii="Courier New" w:hAnsi="Courier New" w:cs="Courier New" w:hint="default"/>
      </w:rPr>
    </w:lvl>
    <w:lvl w:ilvl="1" w:tplc="40090003">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4" w15:restartNumberingAfterBreak="0">
    <w:nsid w:val="19656AB4"/>
    <w:multiLevelType w:val="hybridMultilevel"/>
    <w:tmpl w:val="98B8353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CC4EA9"/>
    <w:multiLevelType w:val="multilevel"/>
    <w:tmpl w:val="C3E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34DB7"/>
    <w:multiLevelType w:val="multilevel"/>
    <w:tmpl w:val="66A2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A704F"/>
    <w:multiLevelType w:val="hybridMultilevel"/>
    <w:tmpl w:val="9350ED98"/>
    <w:lvl w:ilvl="0" w:tplc="73C4C462">
      <w:start w:val="3"/>
      <w:numFmt w:val="decimal"/>
      <w:lvlText w:val="%1."/>
      <w:lvlJc w:val="left"/>
      <w:pPr>
        <w:ind w:left="398" w:hanging="298"/>
      </w:pPr>
      <w:rPr>
        <w:rFonts w:ascii="Tahoma" w:eastAsia="Tahoma" w:hAnsi="Tahoma" w:cs="Tahoma" w:hint="default"/>
        <w:spacing w:val="-1"/>
        <w:w w:val="86"/>
        <w:sz w:val="28"/>
        <w:szCs w:val="28"/>
        <w:u w:val="single" w:color="000000"/>
        <w:lang w:val="en-US" w:eastAsia="en-US" w:bidi="ar-SA"/>
      </w:rPr>
    </w:lvl>
    <w:lvl w:ilvl="1" w:tplc="67B032D2">
      <w:numFmt w:val="bullet"/>
      <w:lvlText w:val="•"/>
      <w:lvlJc w:val="left"/>
      <w:pPr>
        <w:ind w:left="1284" w:hanging="298"/>
      </w:pPr>
      <w:rPr>
        <w:rFonts w:hint="default"/>
        <w:lang w:val="en-US" w:eastAsia="en-US" w:bidi="ar-SA"/>
      </w:rPr>
    </w:lvl>
    <w:lvl w:ilvl="2" w:tplc="109A44B6">
      <w:numFmt w:val="bullet"/>
      <w:lvlText w:val="•"/>
      <w:lvlJc w:val="left"/>
      <w:pPr>
        <w:ind w:left="2169" w:hanging="298"/>
      </w:pPr>
      <w:rPr>
        <w:rFonts w:hint="default"/>
        <w:lang w:val="en-US" w:eastAsia="en-US" w:bidi="ar-SA"/>
      </w:rPr>
    </w:lvl>
    <w:lvl w:ilvl="3" w:tplc="7C4C04EA">
      <w:numFmt w:val="bullet"/>
      <w:lvlText w:val="•"/>
      <w:lvlJc w:val="left"/>
      <w:pPr>
        <w:ind w:left="3053" w:hanging="298"/>
      </w:pPr>
      <w:rPr>
        <w:rFonts w:hint="default"/>
        <w:lang w:val="en-US" w:eastAsia="en-US" w:bidi="ar-SA"/>
      </w:rPr>
    </w:lvl>
    <w:lvl w:ilvl="4" w:tplc="D63EC6AC">
      <w:numFmt w:val="bullet"/>
      <w:lvlText w:val="•"/>
      <w:lvlJc w:val="left"/>
      <w:pPr>
        <w:ind w:left="3938" w:hanging="298"/>
      </w:pPr>
      <w:rPr>
        <w:rFonts w:hint="default"/>
        <w:lang w:val="en-US" w:eastAsia="en-US" w:bidi="ar-SA"/>
      </w:rPr>
    </w:lvl>
    <w:lvl w:ilvl="5" w:tplc="6128C268">
      <w:numFmt w:val="bullet"/>
      <w:lvlText w:val="•"/>
      <w:lvlJc w:val="left"/>
      <w:pPr>
        <w:ind w:left="4823" w:hanging="298"/>
      </w:pPr>
      <w:rPr>
        <w:rFonts w:hint="default"/>
        <w:lang w:val="en-US" w:eastAsia="en-US" w:bidi="ar-SA"/>
      </w:rPr>
    </w:lvl>
    <w:lvl w:ilvl="6" w:tplc="9B686778">
      <w:numFmt w:val="bullet"/>
      <w:lvlText w:val="•"/>
      <w:lvlJc w:val="left"/>
      <w:pPr>
        <w:ind w:left="5707" w:hanging="298"/>
      </w:pPr>
      <w:rPr>
        <w:rFonts w:hint="default"/>
        <w:lang w:val="en-US" w:eastAsia="en-US" w:bidi="ar-SA"/>
      </w:rPr>
    </w:lvl>
    <w:lvl w:ilvl="7" w:tplc="E3362244">
      <w:numFmt w:val="bullet"/>
      <w:lvlText w:val="•"/>
      <w:lvlJc w:val="left"/>
      <w:pPr>
        <w:ind w:left="6592" w:hanging="298"/>
      </w:pPr>
      <w:rPr>
        <w:rFonts w:hint="default"/>
        <w:lang w:val="en-US" w:eastAsia="en-US" w:bidi="ar-SA"/>
      </w:rPr>
    </w:lvl>
    <w:lvl w:ilvl="8" w:tplc="07BE7958">
      <w:numFmt w:val="bullet"/>
      <w:lvlText w:val="•"/>
      <w:lvlJc w:val="left"/>
      <w:pPr>
        <w:ind w:left="7477" w:hanging="298"/>
      </w:pPr>
      <w:rPr>
        <w:rFonts w:hint="default"/>
        <w:lang w:val="en-US" w:eastAsia="en-US" w:bidi="ar-SA"/>
      </w:rPr>
    </w:lvl>
  </w:abstractNum>
  <w:abstractNum w:abstractNumId="8" w15:restartNumberingAfterBreak="0">
    <w:nsid w:val="23AD66B0"/>
    <w:multiLevelType w:val="hybridMultilevel"/>
    <w:tmpl w:val="67129D4E"/>
    <w:lvl w:ilvl="0" w:tplc="40090003">
      <w:start w:val="1"/>
      <w:numFmt w:val="bullet"/>
      <w:lvlText w:val="o"/>
      <w:lvlJc w:val="left"/>
      <w:pPr>
        <w:ind w:left="360" w:hanging="360"/>
      </w:pPr>
      <w:rPr>
        <w:rFonts w:ascii="Courier New" w:hAnsi="Courier New" w:cs="Courier New" w:hint="default"/>
        <w:w w:val="99"/>
        <w:sz w:val="20"/>
        <w:szCs w:val="20"/>
        <w:lang w:val="en-US" w:eastAsia="en-US" w:bidi="ar-SA"/>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5EA4D9F"/>
    <w:multiLevelType w:val="hybridMultilevel"/>
    <w:tmpl w:val="46325B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1B5A66"/>
    <w:multiLevelType w:val="hybridMultilevel"/>
    <w:tmpl w:val="AE80DF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812A36"/>
    <w:multiLevelType w:val="hybridMultilevel"/>
    <w:tmpl w:val="416425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B3298F"/>
    <w:multiLevelType w:val="multilevel"/>
    <w:tmpl w:val="1AD2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C27C3"/>
    <w:multiLevelType w:val="multilevel"/>
    <w:tmpl w:val="198C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B4D5C"/>
    <w:multiLevelType w:val="hybridMultilevel"/>
    <w:tmpl w:val="1B3C311E"/>
    <w:lvl w:ilvl="0" w:tplc="40090003">
      <w:start w:val="1"/>
      <w:numFmt w:val="bullet"/>
      <w:lvlText w:val="o"/>
      <w:lvlJc w:val="left"/>
      <w:pPr>
        <w:ind w:left="720" w:hanging="360"/>
      </w:pPr>
      <w:rPr>
        <w:rFonts w:ascii="Courier New" w:hAnsi="Courier New" w:cs="Courier New" w:hint="default"/>
        <w:w w:val="99"/>
        <w:sz w:val="20"/>
        <w:szCs w:val="2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A50B20"/>
    <w:multiLevelType w:val="multilevel"/>
    <w:tmpl w:val="D380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445B0"/>
    <w:multiLevelType w:val="hybridMultilevel"/>
    <w:tmpl w:val="51941ED6"/>
    <w:lvl w:ilvl="0" w:tplc="67B032D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3A0843"/>
    <w:multiLevelType w:val="hybridMultilevel"/>
    <w:tmpl w:val="8E1E825C"/>
    <w:lvl w:ilvl="0" w:tplc="40090003">
      <w:start w:val="1"/>
      <w:numFmt w:val="bullet"/>
      <w:lvlText w:val="o"/>
      <w:lvlJc w:val="left"/>
      <w:pPr>
        <w:ind w:left="1223" w:hanging="360"/>
      </w:pPr>
      <w:rPr>
        <w:rFonts w:ascii="Courier New" w:hAnsi="Courier New" w:cs="Courier New" w:hint="default"/>
      </w:rPr>
    </w:lvl>
    <w:lvl w:ilvl="1" w:tplc="E5D0127E">
      <w:numFmt w:val="bullet"/>
      <w:lvlText w:val=""/>
      <w:lvlJc w:val="left"/>
      <w:pPr>
        <w:ind w:left="1943" w:hanging="360"/>
      </w:pPr>
      <w:rPr>
        <w:rFonts w:ascii="Symbol" w:eastAsia="Tahoma" w:hAnsi="Symbol" w:cs="Tahoma"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18" w15:restartNumberingAfterBreak="0">
    <w:nsid w:val="352E6CC9"/>
    <w:multiLevelType w:val="multilevel"/>
    <w:tmpl w:val="5A4EC20C"/>
    <w:lvl w:ilvl="0">
      <w:start w:val="1"/>
      <w:numFmt w:val="bullet"/>
      <w:lvlText w:val="o"/>
      <w:lvlJc w:val="left"/>
      <w:pPr>
        <w:ind w:left="360" w:hanging="360"/>
      </w:pPr>
      <w:rPr>
        <w:rFonts w:ascii="Courier New" w:hAnsi="Courier New" w:cs="Courier New"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03470F"/>
    <w:multiLevelType w:val="multilevel"/>
    <w:tmpl w:val="76A2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B5F47"/>
    <w:multiLevelType w:val="multilevel"/>
    <w:tmpl w:val="872656E6"/>
    <w:lvl w:ilvl="0">
      <w:start w:val="1"/>
      <w:numFmt w:val="bullet"/>
      <w:lvlText w:val="o"/>
      <w:lvlJc w:val="left"/>
      <w:pPr>
        <w:tabs>
          <w:tab w:val="num" w:pos="720"/>
        </w:tabs>
        <w:ind w:left="720" w:hanging="360"/>
      </w:pPr>
      <w:rPr>
        <w:rFonts w:ascii="Courier New" w:hAnsi="Courier New" w:cs="Courier New" w:hint="default"/>
        <w:sz w:val="20"/>
      </w:rPr>
    </w:lvl>
    <w:lvl w:ilvl="1">
      <w:start w:val="6"/>
      <w:numFmt w:val="decimal"/>
      <w:lvlText w:val="%2."/>
      <w:lvlJc w:val="left"/>
      <w:pPr>
        <w:ind w:left="1440" w:hanging="360"/>
      </w:pPr>
      <w:rPr>
        <w:rFonts w:hint="default"/>
        <w:w w:val="105"/>
        <w:u w:val="single"/>
      </w:rPr>
    </w:lvl>
    <w:lvl w:ilvl="2">
      <w:start w:val="6"/>
      <w:numFmt w:val="decimal"/>
      <w:lvlText w:val="%3"/>
      <w:lvlJc w:val="left"/>
      <w:pPr>
        <w:ind w:left="2160" w:hanging="360"/>
      </w:pPr>
      <w:rPr>
        <w:rFonts w:hint="default"/>
        <w:w w:val="105"/>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C5042"/>
    <w:multiLevelType w:val="multilevel"/>
    <w:tmpl w:val="7CA066B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165E98"/>
    <w:multiLevelType w:val="hybridMultilevel"/>
    <w:tmpl w:val="677A43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150762"/>
    <w:multiLevelType w:val="hybridMultilevel"/>
    <w:tmpl w:val="CD06F78E"/>
    <w:lvl w:ilvl="0" w:tplc="67B032D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FE61AC"/>
    <w:multiLevelType w:val="hybridMultilevel"/>
    <w:tmpl w:val="B0345F0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BC1955"/>
    <w:multiLevelType w:val="hybridMultilevel"/>
    <w:tmpl w:val="88A4A58A"/>
    <w:lvl w:ilvl="0" w:tplc="67B032D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FD3711"/>
    <w:multiLevelType w:val="hybridMultilevel"/>
    <w:tmpl w:val="AB601E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F61A86"/>
    <w:multiLevelType w:val="hybridMultilevel"/>
    <w:tmpl w:val="801C28E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6C5E8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F652EC"/>
    <w:multiLevelType w:val="multilevel"/>
    <w:tmpl w:val="DBFE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F82039"/>
    <w:multiLevelType w:val="hybridMultilevel"/>
    <w:tmpl w:val="DD48A8D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C4088D"/>
    <w:multiLevelType w:val="hybridMultilevel"/>
    <w:tmpl w:val="62A23D70"/>
    <w:lvl w:ilvl="0" w:tplc="7FEA90A8">
      <w:start w:val="1"/>
      <w:numFmt w:val="decimal"/>
      <w:lvlText w:val="%1."/>
      <w:lvlJc w:val="left"/>
      <w:pPr>
        <w:ind w:left="398" w:hanging="298"/>
      </w:pPr>
      <w:rPr>
        <w:rFonts w:ascii="Tahoma" w:eastAsia="Tahoma" w:hAnsi="Tahoma" w:cs="Tahoma" w:hint="default"/>
        <w:spacing w:val="-1"/>
        <w:w w:val="86"/>
        <w:sz w:val="28"/>
        <w:szCs w:val="28"/>
        <w:u w:val="single" w:color="000000"/>
        <w:lang w:val="en-US" w:eastAsia="en-US" w:bidi="ar-SA"/>
      </w:rPr>
    </w:lvl>
    <w:lvl w:ilvl="1" w:tplc="EE164C8A">
      <w:numFmt w:val="bullet"/>
      <w:lvlText w:val="•"/>
      <w:lvlJc w:val="left"/>
      <w:pPr>
        <w:ind w:left="1284" w:hanging="298"/>
      </w:pPr>
      <w:rPr>
        <w:rFonts w:hint="default"/>
        <w:lang w:val="en-US" w:eastAsia="en-US" w:bidi="ar-SA"/>
      </w:rPr>
    </w:lvl>
    <w:lvl w:ilvl="2" w:tplc="9B4669D8">
      <w:numFmt w:val="bullet"/>
      <w:lvlText w:val="•"/>
      <w:lvlJc w:val="left"/>
      <w:pPr>
        <w:ind w:left="2169" w:hanging="298"/>
      </w:pPr>
      <w:rPr>
        <w:rFonts w:hint="default"/>
        <w:lang w:val="en-US" w:eastAsia="en-US" w:bidi="ar-SA"/>
      </w:rPr>
    </w:lvl>
    <w:lvl w:ilvl="3" w:tplc="0F6A9E60">
      <w:numFmt w:val="bullet"/>
      <w:lvlText w:val="•"/>
      <w:lvlJc w:val="left"/>
      <w:pPr>
        <w:ind w:left="3053" w:hanging="298"/>
      </w:pPr>
      <w:rPr>
        <w:rFonts w:hint="default"/>
        <w:lang w:val="en-US" w:eastAsia="en-US" w:bidi="ar-SA"/>
      </w:rPr>
    </w:lvl>
    <w:lvl w:ilvl="4" w:tplc="5B5AED72">
      <w:numFmt w:val="bullet"/>
      <w:lvlText w:val="•"/>
      <w:lvlJc w:val="left"/>
      <w:pPr>
        <w:ind w:left="3938" w:hanging="298"/>
      </w:pPr>
      <w:rPr>
        <w:rFonts w:hint="default"/>
        <w:lang w:val="en-US" w:eastAsia="en-US" w:bidi="ar-SA"/>
      </w:rPr>
    </w:lvl>
    <w:lvl w:ilvl="5" w:tplc="D4B01324">
      <w:numFmt w:val="bullet"/>
      <w:lvlText w:val="•"/>
      <w:lvlJc w:val="left"/>
      <w:pPr>
        <w:ind w:left="4823" w:hanging="298"/>
      </w:pPr>
      <w:rPr>
        <w:rFonts w:hint="default"/>
        <w:lang w:val="en-US" w:eastAsia="en-US" w:bidi="ar-SA"/>
      </w:rPr>
    </w:lvl>
    <w:lvl w:ilvl="6" w:tplc="BF686EB6">
      <w:numFmt w:val="bullet"/>
      <w:lvlText w:val="•"/>
      <w:lvlJc w:val="left"/>
      <w:pPr>
        <w:ind w:left="5707" w:hanging="298"/>
      </w:pPr>
      <w:rPr>
        <w:rFonts w:hint="default"/>
        <w:lang w:val="en-US" w:eastAsia="en-US" w:bidi="ar-SA"/>
      </w:rPr>
    </w:lvl>
    <w:lvl w:ilvl="7" w:tplc="DFA8EDDA">
      <w:numFmt w:val="bullet"/>
      <w:lvlText w:val="•"/>
      <w:lvlJc w:val="left"/>
      <w:pPr>
        <w:ind w:left="6592" w:hanging="298"/>
      </w:pPr>
      <w:rPr>
        <w:rFonts w:hint="default"/>
        <w:lang w:val="en-US" w:eastAsia="en-US" w:bidi="ar-SA"/>
      </w:rPr>
    </w:lvl>
    <w:lvl w:ilvl="8" w:tplc="68F285C8">
      <w:numFmt w:val="bullet"/>
      <w:lvlText w:val="•"/>
      <w:lvlJc w:val="left"/>
      <w:pPr>
        <w:ind w:left="7477" w:hanging="298"/>
      </w:pPr>
      <w:rPr>
        <w:rFonts w:hint="default"/>
        <w:lang w:val="en-US" w:eastAsia="en-US" w:bidi="ar-SA"/>
      </w:rPr>
    </w:lvl>
  </w:abstractNum>
  <w:abstractNum w:abstractNumId="32" w15:restartNumberingAfterBreak="0">
    <w:nsid w:val="5B9822AE"/>
    <w:multiLevelType w:val="hybridMultilevel"/>
    <w:tmpl w:val="4D8E9D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200868"/>
    <w:multiLevelType w:val="multilevel"/>
    <w:tmpl w:val="47BA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643DA1"/>
    <w:multiLevelType w:val="hybridMultilevel"/>
    <w:tmpl w:val="05BC4F86"/>
    <w:lvl w:ilvl="0" w:tplc="67B032D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E81B41"/>
    <w:multiLevelType w:val="hybridMultilevel"/>
    <w:tmpl w:val="90AEE1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2B2E79"/>
    <w:multiLevelType w:val="multilevel"/>
    <w:tmpl w:val="229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B55D0"/>
    <w:multiLevelType w:val="hybridMultilevel"/>
    <w:tmpl w:val="B76C49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B75C0A"/>
    <w:multiLevelType w:val="hybridMultilevel"/>
    <w:tmpl w:val="557038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7DA6D8A"/>
    <w:multiLevelType w:val="hybridMultilevel"/>
    <w:tmpl w:val="07A6E380"/>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81B21ED"/>
    <w:multiLevelType w:val="hybridMultilevel"/>
    <w:tmpl w:val="6E5AE8DA"/>
    <w:lvl w:ilvl="0" w:tplc="67B032D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CE7160"/>
    <w:multiLevelType w:val="hybridMultilevel"/>
    <w:tmpl w:val="B4CEC632"/>
    <w:lvl w:ilvl="0" w:tplc="40090003">
      <w:start w:val="1"/>
      <w:numFmt w:val="bullet"/>
      <w:lvlText w:val="o"/>
      <w:lvlJc w:val="left"/>
      <w:pPr>
        <w:ind w:left="820" w:hanging="360"/>
      </w:pPr>
      <w:rPr>
        <w:rFonts w:ascii="Courier New" w:hAnsi="Courier New" w:cs="Courier New" w:hint="default"/>
        <w:w w:val="99"/>
        <w:sz w:val="20"/>
        <w:szCs w:val="20"/>
        <w:lang w:val="en-US" w:eastAsia="en-US" w:bidi="ar-SA"/>
      </w:rPr>
    </w:lvl>
    <w:lvl w:ilvl="1" w:tplc="AF3E873C">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7508194C">
      <w:numFmt w:val="bullet"/>
      <w:lvlText w:val="•"/>
      <w:lvlJc w:val="left"/>
      <w:pPr>
        <w:ind w:left="2396" w:hanging="360"/>
      </w:pPr>
      <w:rPr>
        <w:rFonts w:hint="default"/>
        <w:lang w:val="en-US" w:eastAsia="en-US" w:bidi="ar-SA"/>
      </w:rPr>
    </w:lvl>
    <w:lvl w:ilvl="3" w:tplc="C214FA5A">
      <w:numFmt w:val="bullet"/>
      <w:lvlText w:val="•"/>
      <w:lvlJc w:val="left"/>
      <w:pPr>
        <w:ind w:left="3252" w:hanging="360"/>
      </w:pPr>
      <w:rPr>
        <w:rFonts w:hint="default"/>
        <w:lang w:val="en-US" w:eastAsia="en-US" w:bidi="ar-SA"/>
      </w:rPr>
    </w:lvl>
    <w:lvl w:ilvl="4" w:tplc="D6007536">
      <w:numFmt w:val="bullet"/>
      <w:lvlText w:val="•"/>
      <w:lvlJc w:val="left"/>
      <w:pPr>
        <w:ind w:left="4108" w:hanging="360"/>
      </w:pPr>
      <w:rPr>
        <w:rFonts w:hint="default"/>
        <w:lang w:val="en-US" w:eastAsia="en-US" w:bidi="ar-SA"/>
      </w:rPr>
    </w:lvl>
    <w:lvl w:ilvl="5" w:tplc="356AA6A8">
      <w:numFmt w:val="bullet"/>
      <w:lvlText w:val="•"/>
      <w:lvlJc w:val="left"/>
      <w:pPr>
        <w:ind w:left="4965" w:hanging="360"/>
      </w:pPr>
      <w:rPr>
        <w:rFonts w:hint="default"/>
        <w:lang w:val="en-US" w:eastAsia="en-US" w:bidi="ar-SA"/>
      </w:rPr>
    </w:lvl>
    <w:lvl w:ilvl="6" w:tplc="E49E1C4A">
      <w:numFmt w:val="bullet"/>
      <w:lvlText w:val="•"/>
      <w:lvlJc w:val="left"/>
      <w:pPr>
        <w:ind w:left="5821" w:hanging="360"/>
      </w:pPr>
      <w:rPr>
        <w:rFonts w:hint="default"/>
        <w:lang w:val="en-US" w:eastAsia="en-US" w:bidi="ar-SA"/>
      </w:rPr>
    </w:lvl>
    <w:lvl w:ilvl="7" w:tplc="B54E1F84">
      <w:numFmt w:val="bullet"/>
      <w:lvlText w:val="•"/>
      <w:lvlJc w:val="left"/>
      <w:pPr>
        <w:ind w:left="6677" w:hanging="360"/>
      </w:pPr>
      <w:rPr>
        <w:rFonts w:hint="default"/>
        <w:lang w:val="en-US" w:eastAsia="en-US" w:bidi="ar-SA"/>
      </w:rPr>
    </w:lvl>
    <w:lvl w:ilvl="8" w:tplc="8DE656C0">
      <w:numFmt w:val="bullet"/>
      <w:lvlText w:val="•"/>
      <w:lvlJc w:val="left"/>
      <w:pPr>
        <w:ind w:left="7533" w:hanging="360"/>
      </w:pPr>
      <w:rPr>
        <w:rFonts w:hint="default"/>
        <w:lang w:val="en-US" w:eastAsia="en-US" w:bidi="ar-SA"/>
      </w:rPr>
    </w:lvl>
  </w:abstractNum>
  <w:abstractNum w:abstractNumId="42" w15:restartNumberingAfterBreak="0">
    <w:nsid w:val="68EA34F9"/>
    <w:multiLevelType w:val="hybridMultilevel"/>
    <w:tmpl w:val="D60286A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9C74827"/>
    <w:multiLevelType w:val="multilevel"/>
    <w:tmpl w:val="9E721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6000DB"/>
    <w:multiLevelType w:val="hybridMultilevel"/>
    <w:tmpl w:val="E91A1AC8"/>
    <w:lvl w:ilvl="0" w:tplc="40090003">
      <w:start w:val="1"/>
      <w:numFmt w:val="bullet"/>
      <w:lvlText w:val="o"/>
      <w:lvlJc w:val="left"/>
      <w:pPr>
        <w:ind w:left="3786" w:hanging="360"/>
      </w:pPr>
      <w:rPr>
        <w:rFonts w:ascii="Courier New" w:hAnsi="Courier New" w:cs="Courier New" w:hint="default"/>
      </w:rPr>
    </w:lvl>
    <w:lvl w:ilvl="1" w:tplc="40090003">
      <w:start w:val="1"/>
      <w:numFmt w:val="bullet"/>
      <w:lvlText w:val="o"/>
      <w:lvlJc w:val="left"/>
      <w:pPr>
        <w:ind w:left="4506" w:hanging="360"/>
      </w:pPr>
      <w:rPr>
        <w:rFonts w:ascii="Courier New" w:hAnsi="Courier New" w:cs="Courier New" w:hint="default"/>
      </w:rPr>
    </w:lvl>
    <w:lvl w:ilvl="2" w:tplc="40090005" w:tentative="1">
      <w:start w:val="1"/>
      <w:numFmt w:val="bullet"/>
      <w:lvlText w:val=""/>
      <w:lvlJc w:val="left"/>
      <w:pPr>
        <w:ind w:left="5226" w:hanging="360"/>
      </w:pPr>
      <w:rPr>
        <w:rFonts w:ascii="Wingdings" w:hAnsi="Wingdings" w:hint="default"/>
      </w:rPr>
    </w:lvl>
    <w:lvl w:ilvl="3" w:tplc="40090001" w:tentative="1">
      <w:start w:val="1"/>
      <w:numFmt w:val="bullet"/>
      <w:lvlText w:val=""/>
      <w:lvlJc w:val="left"/>
      <w:pPr>
        <w:ind w:left="5946" w:hanging="360"/>
      </w:pPr>
      <w:rPr>
        <w:rFonts w:ascii="Symbol" w:hAnsi="Symbol" w:hint="default"/>
      </w:rPr>
    </w:lvl>
    <w:lvl w:ilvl="4" w:tplc="40090003" w:tentative="1">
      <w:start w:val="1"/>
      <w:numFmt w:val="bullet"/>
      <w:lvlText w:val="o"/>
      <w:lvlJc w:val="left"/>
      <w:pPr>
        <w:ind w:left="6666" w:hanging="360"/>
      </w:pPr>
      <w:rPr>
        <w:rFonts w:ascii="Courier New" w:hAnsi="Courier New" w:cs="Courier New" w:hint="default"/>
      </w:rPr>
    </w:lvl>
    <w:lvl w:ilvl="5" w:tplc="40090005" w:tentative="1">
      <w:start w:val="1"/>
      <w:numFmt w:val="bullet"/>
      <w:lvlText w:val=""/>
      <w:lvlJc w:val="left"/>
      <w:pPr>
        <w:ind w:left="7386" w:hanging="360"/>
      </w:pPr>
      <w:rPr>
        <w:rFonts w:ascii="Wingdings" w:hAnsi="Wingdings" w:hint="default"/>
      </w:rPr>
    </w:lvl>
    <w:lvl w:ilvl="6" w:tplc="40090001" w:tentative="1">
      <w:start w:val="1"/>
      <w:numFmt w:val="bullet"/>
      <w:lvlText w:val=""/>
      <w:lvlJc w:val="left"/>
      <w:pPr>
        <w:ind w:left="8106" w:hanging="360"/>
      </w:pPr>
      <w:rPr>
        <w:rFonts w:ascii="Symbol" w:hAnsi="Symbol" w:hint="default"/>
      </w:rPr>
    </w:lvl>
    <w:lvl w:ilvl="7" w:tplc="40090003" w:tentative="1">
      <w:start w:val="1"/>
      <w:numFmt w:val="bullet"/>
      <w:lvlText w:val="o"/>
      <w:lvlJc w:val="left"/>
      <w:pPr>
        <w:ind w:left="8826" w:hanging="360"/>
      </w:pPr>
      <w:rPr>
        <w:rFonts w:ascii="Courier New" w:hAnsi="Courier New" w:cs="Courier New" w:hint="default"/>
      </w:rPr>
    </w:lvl>
    <w:lvl w:ilvl="8" w:tplc="40090005" w:tentative="1">
      <w:start w:val="1"/>
      <w:numFmt w:val="bullet"/>
      <w:lvlText w:val=""/>
      <w:lvlJc w:val="left"/>
      <w:pPr>
        <w:ind w:left="9546" w:hanging="360"/>
      </w:pPr>
      <w:rPr>
        <w:rFonts w:ascii="Wingdings" w:hAnsi="Wingdings" w:hint="default"/>
      </w:rPr>
    </w:lvl>
  </w:abstractNum>
  <w:abstractNum w:abstractNumId="45" w15:restartNumberingAfterBreak="0">
    <w:nsid w:val="6BA619A1"/>
    <w:multiLevelType w:val="hybridMultilevel"/>
    <w:tmpl w:val="C204C25A"/>
    <w:lvl w:ilvl="0" w:tplc="40090003">
      <w:start w:val="1"/>
      <w:numFmt w:val="bullet"/>
      <w:lvlText w:val="o"/>
      <w:lvlJc w:val="left"/>
      <w:pPr>
        <w:ind w:left="720" w:hanging="360"/>
      </w:pPr>
      <w:rPr>
        <w:rFonts w:ascii="Courier New" w:hAnsi="Courier New" w:cs="Courier New" w:hint="default"/>
        <w:w w:val="99"/>
        <w:sz w:val="20"/>
        <w:szCs w:val="2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5F0871"/>
    <w:multiLevelType w:val="hybridMultilevel"/>
    <w:tmpl w:val="0E24D6F2"/>
    <w:lvl w:ilvl="0" w:tplc="40090003">
      <w:start w:val="1"/>
      <w:numFmt w:val="bullet"/>
      <w:lvlText w:val="o"/>
      <w:lvlJc w:val="left"/>
      <w:pPr>
        <w:ind w:left="1263" w:hanging="360"/>
      </w:pPr>
      <w:rPr>
        <w:rFonts w:ascii="Courier New" w:hAnsi="Courier New" w:cs="Courier New" w:hint="default"/>
      </w:rPr>
    </w:lvl>
    <w:lvl w:ilvl="1" w:tplc="40090003" w:tentative="1">
      <w:start w:val="1"/>
      <w:numFmt w:val="bullet"/>
      <w:lvlText w:val="o"/>
      <w:lvlJc w:val="left"/>
      <w:pPr>
        <w:ind w:left="1983" w:hanging="360"/>
      </w:pPr>
      <w:rPr>
        <w:rFonts w:ascii="Courier New" w:hAnsi="Courier New" w:cs="Courier New" w:hint="default"/>
      </w:rPr>
    </w:lvl>
    <w:lvl w:ilvl="2" w:tplc="40090005" w:tentative="1">
      <w:start w:val="1"/>
      <w:numFmt w:val="bullet"/>
      <w:lvlText w:val=""/>
      <w:lvlJc w:val="left"/>
      <w:pPr>
        <w:ind w:left="2703" w:hanging="360"/>
      </w:pPr>
      <w:rPr>
        <w:rFonts w:ascii="Wingdings" w:hAnsi="Wingdings" w:hint="default"/>
      </w:rPr>
    </w:lvl>
    <w:lvl w:ilvl="3" w:tplc="40090001" w:tentative="1">
      <w:start w:val="1"/>
      <w:numFmt w:val="bullet"/>
      <w:lvlText w:val=""/>
      <w:lvlJc w:val="left"/>
      <w:pPr>
        <w:ind w:left="3423" w:hanging="360"/>
      </w:pPr>
      <w:rPr>
        <w:rFonts w:ascii="Symbol" w:hAnsi="Symbol" w:hint="default"/>
      </w:rPr>
    </w:lvl>
    <w:lvl w:ilvl="4" w:tplc="40090003" w:tentative="1">
      <w:start w:val="1"/>
      <w:numFmt w:val="bullet"/>
      <w:lvlText w:val="o"/>
      <w:lvlJc w:val="left"/>
      <w:pPr>
        <w:ind w:left="4143" w:hanging="360"/>
      </w:pPr>
      <w:rPr>
        <w:rFonts w:ascii="Courier New" w:hAnsi="Courier New" w:cs="Courier New" w:hint="default"/>
      </w:rPr>
    </w:lvl>
    <w:lvl w:ilvl="5" w:tplc="40090005" w:tentative="1">
      <w:start w:val="1"/>
      <w:numFmt w:val="bullet"/>
      <w:lvlText w:val=""/>
      <w:lvlJc w:val="left"/>
      <w:pPr>
        <w:ind w:left="4863" w:hanging="360"/>
      </w:pPr>
      <w:rPr>
        <w:rFonts w:ascii="Wingdings" w:hAnsi="Wingdings" w:hint="default"/>
      </w:rPr>
    </w:lvl>
    <w:lvl w:ilvl="6" w:tplc="40090001" w:tentative="1">
      <w:start w:val="1"/>
      <w:numFmt w:val="bullet"/>
      <w:lvlText w:val=""/>
      <w:lvlJc w:val="left"/>
      <w:pPr>
        <w:ind w:left="5583" w:hanging="360"/>
      </w:pPr>
      <w:rPr>
        <w:rFonts w:ascii="Symbol" w:hAnsi="Symbol" w:hint="default"/>
      </w:rPr>
    </w:lvl>
    <w:lvl w:ilvl="7" w:tplc="40090003" w:tentative="1">
      <w:start w:val="1"/>
      <w:numFmt w:val="bullet"/>
      <w:lvlText w:val="o"/>
      <w:lvlJc w:val="left"/>
      <w:pPr>
        <w:ind w:left="6303" w:hanging="360"/>
      </w:pPr>
      <w:rPr>
        <w:rFonts w:ascii="Courier New" w:hAnsi="Courier New" w:cs="Courier New" w:hint="default"/>
      </w:rPr>
    </w:lvl>
    <w:lvl w:ilvl="8" w:tplc="40090005" w:tentative="1">
      <w:start w:val="1"/>
      <w:numFmt w:val="bullet"/>
      <w:lvlText w:val=""/>
      <w:lvlJc w:val="left"/>
      <w:pPr>
        <w:ind w:left="7023" w:hanging="360"/>
      </w:pPr>
      <w:rPr>
        <w:rFonts w:ascii="Wingdings" w:hAnsi="Wingdings" w:hint="default"/>
      </w:rPr>
    </w:lvl>
  </w:abstractNum>
  <w:abstractNum w:abstractNumId="47" w15:restartNumberingAfterBreak="0">
    <w:nsid w:val="77FB220F"/>
    <w:multiLevelType w:val="hybridMultilevel"/>
    <w:tmpl w:val="A5C4E57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BEC6268"/>
    <w:multiLevelType w:val="multilevel"/>
    <w:tmpl w:val="ECE2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1"/>
  </w:num>
  <w:num w:numId="3">
    <w:abstractNumId w:val="41"/>
  </w:num>
  <w:num w:numId="4">
    <w:abstractNumId w:val="25"/>
  </w:num>
  <w:num w:numId="5">
    <w:abstractNumId w:val="23"/>
  </w:num>
  <w:num w:numId="6">
    <w:abstractNumId w:val="34"/>
  </w:num>
  <w:num w:numId="7">
    <w:abstractNumId w:val="40"/>
  </w:num>
  <w:num w:numId="8">
    <w:abstractNumId w:val="16"/>
  </w:num>
  <w:num w:numId="9">
    <w:abstractNumId w:val="13"/>
  </w:num>
  <w:num w:numId="10">
    <w:abstractNumId w:val="32"/>
  </w:num>
  <w:num w:numId="11">
    <w:abstractNumId w:val="17"/>
  </w:num>
  <w:num w:numId="12">
    <w:abstractNumId w:val="3"/>
  </w:num>
  <w:num w:numId="13">
    <w:abstractNumId w:val="15"/>
  </w:num>
  <w:num w:numId="14">
    <w:abstractNumId w:val="36"/>
  </w:num>
  <w:num w:numId="15">
    <w:abstractNumId w:val="19"/>
  </w:num>
  <w:num w:numId="16">
    <w:abstractNumId w:val="26"/>
  </w:num>
  <w:num w:numId="17">
    <w:abstractNumId w:val="24"/>
  </w:num>
  <w:num w:numId="18">
    <w:abstractNumId w:val="27"/>
  </w:num>
  <w:num w:numId="19">
    <w:abstractNumId w:val="30"/>
  </w:num>
  <w:num w:numId="20">
    <w:abstractNumId w:val="38"/>
  </w:num>
  <w:num w:numId="21">
    <w:abstractNumId w:val="5"/>
  </w:num>
  <w:num w:numId="22">
    <w:abstractNumId w:val="4"/>
  </w:num>
  <w:num w:numId="23">
    <w:abstractNumId w:val="6"/>
  </w:num>
  <w:num w:numId="24">
    <w:abstractNumId w:val="11"/>
  </w:num>
  <w:num w:numId="25">
    <w:abstractNumId w:val="44"/>
  </w:num>
  <w:num w:numId="26">
    <w:abstractNumId w:val="2"/>
  </w:num>
  <w:num w:numId="27">
    <w:abstractNumId w:val="1"/>
  </w:num>
  <w:num w:numId="28">
    <w:abstractNumId w:val="46"/>
  </w:num>
  <w:num w:numId="29">
    <w:abstractNumId w:val="0"/>
  </w:num>
  <w:num w:numId="30">
    <w:abstractNumId w:val="22"/>
  </w:num>
  <w:num w:numId="31">
    <w:abstractNumId w:val="42"/>
  </w:num>
  <w:num w:numId="32">
    <w:abstractNumId w:val="47"/>
  </w:num>
  <w:num w:numId="33">
    <w:abstractNumId w:val="39"/>
  </w:num>
  <w:num w:numId="34">
    <w:abstractNumId w:val="9"/>
  </w:num>
  <w:num w:numId="35">
    <w:abstractNumId w:val="28"/>
  </w:num>
  <w:num w:numId="36">
    <w:abstractNumId w:val="21"/>
  </w:num>
  <w:num w:numId="37">
    <w:abstractNumId w:val="18"/>
  </w:num>
  <w:num w:numId="38">
    <w:abstractNumId w:val="12"/>
  </w:num>
  <w:num w:numId="39">
    <w:abstractNumId w:val="20"/>
  </w:num>
  <w:num w:numId="40">
    <w:abstractNumId w:val="33"/>
  </w:num>
  <w:num w:numId="41">
    <w:abstractNumId w:val="48"/>
  </w:num>
  <w:num w:numId="42">
    <w:abstractNumId w:val="29"/>
  </w:num>
  <w:num w:numId="43">
    <w:abstractNumId w:val="37"/>
  </w:num>
  <w:num w:numId="44">
    <w:abstractNumId w:val="43"/>
  </w:num>
  <w:num w:numId="45">
    <w:abstractNumId w:val="14"/>
  </w:num>
  <w:num w:numId="46">
    <w:abstractNumId w:val="35"/>
  </w:num>
  <w:num w:numId="47">
    <w:abstractNumId w:val="10"/>
  </w:num>
  <w:num w:numId="48">
    <w:abstractNumId w:val="45"/>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1F"/>
    <w:rsid w:val="00073BA3"/>
    <w:rsid w:val="0009338C"/>
    <w:rsid w:val="002334F6"/>
    <w:rsid w:val="003C7A1F"/>
    <w:rsid w:val="005D3FB1"/>
    <w:rsid w:val="00891EDE"/>
    <w:rsid w:val="008E2668"/>
    <w:rsid w:val="009B3D3A"/>
    <w:rsid w:val="00B36F88"/>
    <w:rsid w:val="00B456BE"/>
    <w:rsid w:val="00C6617C"/>
    <w:rsid w:val="00CD437D"/>
    <w:rsid w:val="00E67E19"/>
    <w:rsid w:val="00F33B66"/>
    <w:rsid w:val="00FB53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24AB"/>
  <w15:docId w15:val="{18A8171E-BBC4-434B-BD22-346F176C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spacing w:before="274"/>
      <w:ind w:left="100"/>
      <w:outlineLvl w:val="0"/>
    </w:pPr>
    <w:rPr>
      <w:b/>
      <w:bCs/>
      <w:sz w:val="36"/>
      <w:szCs w:val="36"/>
      <w:u w:val="single" w:color="000000"/>
    </w:rPr>
  </w:style>
  <w:style w:type="paragraph" w:styleId="Heading2">
    <w:name w:val="heading 2"/>
    <w:basedOn w:val="Normal"/>
    <w:uiPriority w:val="1"/>
    <w:qFormat/>
    <w:pPr>
      <w:ind w:left="100"/>
      <w:outlineLvl w:val="1"/>
    </w:pPr>
    <w:rPr>
      <w:b/>
      <w:bCs/>
      <w:sz w:val="32"/>
      <w:szCs w:val="32"/>
      <w:u w:val="single" w:color="000000"/>
    </w:rPr>
  </w:style>
  <w:style w:type="paragraph" w:styleId="Heading3">
    <w:name w:val="heading 3"/>
    <w:basedOn w:val="Normal"/>
    <w:uiPriority w:val="1"/>
    <w:qFormat/>
    <w:pPr>
      <w:spacing w:before="157"/>
      <w:ind w:left="820" w:hanging="360"/>
      <w:outlineLvl w:val="2"/>
    </w:pPr>
    <w:rPr>
      <w:sz w:val="32"/>
      <w:szCs w:val="32"/>
    </w:rPr>
  </w:style>
  <w:style w:type="paragraph" w:styleId="Heading4">
    <w:name w:val="heading 4"/>
    <w:basedOn w:val="Normal"/>
    <w:uiPriority w:val="1"/>
    <w:qFormat/>
    <w:pPr>
      <w:spacing w:before="163"/>
      <w:ind w:left="100"/>
      <w:outlineLvl w:val="3"/>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36"/>
      <w:ind w:left="1275" w:right="1291"/>
      <w:jc w:val="center"/>
    </w:pPr>
    <w:rPr>
      <w:b/>
      <w:bCs/>
      <w:sz w:val="96"/>
      <w:szCs w:val="96"/>
    </w:rPr>
  </w:style>
  <w:style w:type="paragraph" w:styleId="ListParagraph">
    <w:name w:val="List Paragraph"/>
    <w:basedOn w:val="Normal"/>
    <w:uiPriority w:val="1"/>
    <w:qFormat/>
    <w:pPr>
      <w:spacing w:before="190"/>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456B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B3D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7294">
      <w:bodyDiv w:val="1"/>
      <w:marLeft w:val="0"/>
      <w:marRight w:val="0"/>
      <w:marTop w:val="0"/>
      <w:marBottom w:val="0"/>
      <w:divBdr>
        <w:top w:val="none" w:sz="0" w:space="0" w:color="auto"/>
        <w:left w:val="none" w:sz="0" w:space="0" w:color="auto"/>
        <w:bottom w:val="none" w:sz="0" w:space="0" w:color="auto"/>
        <w:right w:val="none" w:sz="0" w:space="0" w:color="auto"/>
      </w:divBdr>
    </w:div>
    <w:div w:id="158692859">
      <w:bodyDiv w:val="1"/>
      <w:marLeft w:val="0"/>
      <w:marRight w:val="0"/>
      <w:marTop w:val="0"/>
      <w:marBottom w:val="0"/>
      <w:divBdr>
        <w:top w:val="none" w:sz="0" w:space="0" w:color="auto"/>
        <w:left w:val="none" w:sz="0" w:space="0" w:color="auto"/>
        <w:bottom w:val="none" w:sz="0" w:space="0" w:color="auto"/>
        <w:right w:val="none" w:sz="0" w:space="0" w:color="auto"/>
      </w:divBdr>
    </w:div>
    <w:div w:id="260914297">
      <w:bodyDiv w:val="1"/>
      <w:marLeft w:val="0"/>
      <w:marRight w:val="0"/>
      <w:marTop w:val="0"/>
      <w:marBottom w:val="0"/>
      <w:divBdr>
        <w:top w:val="none" w:sz="0" w:space="0" w:color="auto"/>
        <w:left w:val="none" w:sz="0" w:space="0" w:color="auto"/>
        <w:bottom w:val="none" w:sz="0" w:space="0" w:color="auto"/>
        <w:right w:val="none" w:sz="0" w:space="0" w:color="auto"/>
      </w:divBdr>
    </w:div>
    <w:div w:id="408579947">
      <w:bodyDiv w:val="1"/>
      <w:marLeft w:val="0"/>
      <w:marRight w:val="0"/>
      <w:marTop w:val="0"/>
      <w:marBottom w:val="0"/>
      <w:divBdr>
        <w:top w:val="none" w:sz="0" w:space="0" w:color="auto"/>
        <w:left w:val="none" w:sz="0" w:space="0" w:color="auto"/>
        <w:bottom w:val="none" w:sz="0" w:space="0" w:color="auto"/>
        <w:right w:val="none" w:sz="0" w:space="0" w:color="auto"/>
      </w:divBdr>
    </w:div>
    <w:div w:id="463817937">
      <w:bodyDiv w:val="1"/>
      <w:marLeft w:val="0"/>
      <w:marRight w:val="0"/>
      <w:marTop w:val="0"/>
      <w:marBottom w:val="0"/>
      <w:divBdr>
        <w:top w:val="none" w:sz="0" w:space="0" w:color="auto"/>
        <w:left w:val="none" w:sz="0" w:space="0" w:color="auto"/>
        <w:bottom w:val="none" w:sz="0" w:space="0" w:color="auto"/>
        <w:right w:val="none" w:sz="0" w:space="0" w:color="auto"/>
      </w:divBdr>
    </w:div>
    <w:div w:id="640157168">
      <w:bodyDiv w:val="1"/>
      <w:marLeft w:val="0"/>
      <w:marRight w:val="0"/>
      <w:marTop w:val="0"/>
      <w:marBottom w:val="0"/>
      <w:divBdr>
        <w:top w:val="none" w:sz="0" w:space="0" w:color="auto"/>
        <w:left w:val="none" w:sz="0" w:space="0" w:color="auto"/>
        <w:bottom w:val="none" w:sz="0" w:space="0" w:color="auto"/>
        <w:right w:val="none" w:sz="0" w:space="0" w:color="auto"/>
      </w:divBdr>
    </w:div>
    <w:div w:id="704983316">
      <w:bodyDiv w:val="1"/>
      <w:marLeft w:val="0"/>
      <w:marRight w:val="0"/>
      <w:marTop w:val="0"/>
      <w:marBottom w:val="0"/>
      <w:divBdr>
        <w:top w:val="none" w:sz="0" w:space="0" w:color="auto"/>
        <w:left w:val="none" w:sz="0" w:space="0" w:color="auto"/>
        <w:bottom w:val="none" w:sz="0" w:space="0" w:color="auto"/>
        <w:right w:val="none" w:sz="0" w:space="0" w:color="auto"/>
      </w:divBdr>
    </w:div>
    <w:div w:id="846208242">
      <w:bodyDiv w:val="1"/>
      <w:marLeft w:val="0"/>
      <w:marRight w:val="0"/>
      <w:marTop w:val="0"/>
      <w:marBottom w:val="0"/>
      <w:divBdr>
        <w:top w:val="none" w:sz="0" w:space="0" w:color="auto"/>
        <w:left w:val="none" w:sz="0" w:space="0" w:color="auto"/>
        <w:bottom w:val="none" w:sz="0" w:space="0" w:color="auto"/>
        <w:right w:val="none" w:sz="0" w:space="0" w:color="auto"/>
      </w:divBdr>
    </w:div>
    <w:div w:id="1228493510">
      <w:bodyDiv w:val="1"/>
      <w:marLeft w:val="0"/>
      <w:marRight w:val="0"/>
      <w:marTop w:val="0"/>
      <w:marBottom w:val="0"/>
      <w:divBdr>
        <w:top w:val="none" w:sz="0" w:space="0" w:color="auto"/>
        <w:left w:val="none" w:sz="0" w:space="0" w:color="auto"/>
        <w:bottom w:val="none" w:sz="0" w:space="0" w:color="auto"/>
        <w:right w:val="none" w:sz="0" w:space="0" w:color="auto"/>
      </w:divBdr>
    </w:div>
    <w:div w:id="1270314839">
      <w:bodyDiv w:val="1"/>
      <w:marLeft w:val="0"/>
      <w:marRight w:val="0"/>
      <w:marTop w:val="0"/>
      <w:marBottom w:val="0"/>
      <w:divBdr>
        <w:top w:val="none" w:sz="0" w:space="0" w:color="auto"/>
        <w:left w:val="none" w:sz="0" w:space="0" w:color="auto"/>
        <w:bottom w:val="none" w:sz="0" w:space="0" w:color="auto"/>
        <w:right w:val="none" w:sz="0" w:space="0" w:color="auto"/>
      </w:divBdr>
    </w:div>
    <w:div w:id="1307050128">
      <w:bodyDiv w:val="1"/>
      <w:marLeft w:val="0"/>
      <w:marRight w:val="0"/>
      <w:marTop w:val="0"/>
      <w:marBottom w:val="0"/>
      <w:divBdr>
        <w:top w:val="none" w:sz="0" w:space="0" w:color="auto"/>
        <w:left w:val="none" w:sz="0" w:space="0" w:color="auto"/>
        <w:bottom w:val="none" w:sz="0" w:space="0" w:color="auto"/>
        <w:right w:val="none" w:sz="0" w:space="0" w:color="auto"/>
      </w:divBdr>
    </w:div>
    <w:div w:id="1324360090">
      <w:bodyDiv w:val="1"/>
      <w:marLeft w:val="0"/>
      <w:marRight w:val="0"/>
      <w:marTop w:val="0"/>
      <w:marBottom w:val="0"/>
      <w:divBdr>
        <w:top w:val="none" w:sz="0" w:space="0" w:color="auto"/>
        <w:left w:val="none" w:sz="0" w:space="0" w:color="auto"/>
        <w:bottom w:val="none" w:sz="0" w:space="0" w:color="auto"/>
        <w:right w:val="none" w:sz="0" w:space="0" w:color="auto"/>
      </w:divBdr>
    </w:div>
    <w:div w:id="1642152278">
      <w:bodyDiv w:val="1"/>
      <w:marLeft w:val="0"/>
      <w:marRight w:val="0"/>
      <w:marTop w:val="0"/>
      <w:marBottom w:val="0"/>
      <w:divBdr>
        <w:top w:val="none" w:sz="0" w:space="0" w:color="auto"/>
        <w:left w:val="none" w:sz="0" w:space="0" w:color="auto"/>
        <w:bottom w:val="none" w:sz="0" w:space="0" w:color="auto"/>
        <w:right w:val="none" w:sz="0" w:space="0" w:color="auto"/>
      </w:divBdr>
    </w:div>
    <w:div w:id="1985431243">
      <w:bodyDiv w:val="1"/>
      <w:marLeft w:val="0"/>
      <w:marRight w:val="0"/>
      <w:marTop w:val="0"/>
      <w:marBottom w:val="0"/>
      <w:divBdr>
        <w:top w:val="none" w:sz="0" w:space="0" w:color="auto"/>
        <w:left w:val="none" w:sz="0" w:space="0" w:color="auto"/>
        <w:bottom w:val="none" w:sz="0" w:space="0" w:color="auto"/>
        <w:right w:val="none" w:sz="0" w:space="0" w:color="auto"/>
      </w:divBdr>
    </w:div>
    <w:div w:id="206421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 kolapkar</dc:creator>
  <cp:lastModifiedBy>Dell</cp:lastModifiedBy>
  <cp:revision>3</cp:revision>
  <dcterms:created xsi:type="dcterms:W3CDTF">2024-12-04T10:32:00Z</dcterms:created>
  <dcterms:modified xsi:type="dcterms:W3CDTF">2024-12-04T17:40:00Z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Microsoft® Word 2019</vt:lpwstr>
  </property>
  <property fmtid="{D5CDD505-2E9C-101B-9397-08002B2CF9AE}" pid="4" name="LastSaved">
    <vt:filetime>2024-12-04T00:00:00Z</vt:filetime>
  </property>
</Properties>
</file>