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1C3" w:rsidRDefault="00857016">
      <w:pPr>
        <w:spacing w:after="0" w:line="240" w:lineRule="auto"/>
        <w:jc w:val="center"/>
        <w:rPr>
          <w:rFonts w:ascii="Copperplate Gothic Bold" w:hAnsi="Copperplate Gothic Bold" w:cstheme="minorHAnsi"/>
          <w:b/>
          <w:sz w:val="32"/>
          <w:u w:val="single"/>
        </w:rPr>
      </w:pPr>
      <w:r>
        <w:rPr>
          <w:rFonts w:ascii="Copperplate Gothic Bold" w:hAnsi="Copperplate Gothic Bold" w:cstheme="minorHAnsi"/>
          <w:b/>
          <w:sz w:val="32"/>
          <w:u w:val="single"/>
        </w:rPr>
        <w:t>CURRICULUM VITAE</w:t>
      </w:r>
    </w:p>
    <w:p w:rsidR="005F01C3" w:rsidRDefault="005F01C3">
      <w:pPr>
        <w:spacing w:after="0" w:line="240" w:lineRule="auto"/>
        <w:rPr>
          <w:rFonts w:cstheme="minorHAnsi"/>
          <w:sz w:val="24"/>
        </w:rPr>
      </w:pPr>
    </w:p>
    <w:p w:rsidR="005F01C3" w:rsidRDefault="005F01C3">
      <w:pPr>
        <w:spacing w:after="0" w:line="240" w:lineRule="auto"/>
        <w:rPr>
          <w:rFonts w:cstheme="minorHAnsi"/>
          <w:sz w:val="24"/>
        </w:rPr>
      </w:pPr>
    </w:p>
    <w:tbl>
      <w:tblPr>
        <w:tblStyle w:val="Grilledutableau"/>
        <w:tblW w:w="0" w:type="auto"/>
        <w:jc w:val="center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9576"/>
      </w:tblGrid>
      <w:tr w:rsidR="005F01C3">
        <w:trPr>
          <w:jc w:val="center"/>
        </w:trPr>
        <w:tc>
          <w:tcPr>
            <w:tcW w:w="9576" w:type="dxa"/>
            <w:shd w:val="clear" w:color="auto" w:fill="B6DDE8" w:themeFill="accent5" w:themeFillTint="66"/>
          </w:tcPr>
          <w:p w:rsidR="005F01C3" w:rsidRDefault="00857016">
            <w:pPr>
              <w:pStyle w:val="Paragraphedeliste"/>
              <w:numPr>
                <w:ilvl w:val="0"/>
                <w:numId w:val="2"/>
              </w:numPr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IDENTITE</w:t>
            </w:r>
          </w:p>
        </w:tc>
      </w:tr>
    </w:tbl>
    <w:p w:rsidR="005F01C3" w:rsidRDefault="00E659AA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b/>
          <w:sz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8" o:spid="_x0000_s1026" type="#_x0000_t202" style="position:absolute;margin-left:352.45pt;margin-top:2.8pt;width:119.45pt;height:14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ed="f" stroked="f">
            <v:textbox>
              <w:txbxContent>
                <w:p w:rsidR="005F01C3" w:rsidRDefault="0035142C">
                  <w:r>
                    <w:rPr>
                      <w:noProof/>
                    </w:rPr>
                    <w:drawing>
                      <wp:inline distT="0" distB="0" distL="0" distR="0" wp14:anchorId="45474588" wp14:editId="5A4342BA">
                        <wp:extent cx="1889521" cy="1259680"/>
                        <wp:effectExtent l="0" t="8890" r="6985" b="6985"/>
                        <wp:docPr id="5" name="Image 5" descr="C:\Users\lenovo v110\Documents\_MG_548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lenovo v110\Documents\_MG_548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5400000">
                                  <a:off x="0" y="0"/>
                                  <a:ext cx="1897196" cy="12647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 anchory="page"/>
          </v:shape>
        </w:pict>
      </w:r>
    </w:p>
    <w:p w:rsidR="005F01C3" w:rsidRDefault="00857016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b/>
          <w:sz w:val="24"/>
        </w:rPr>
        <w:t>Mr  TSUNGI NGOMA Eden</w:t>
      </w:r>
      <w:r>
        <w:rPr>
          <w:rFonts w:cstheme="minorHAnsi"/>
          <w:sz w:val="24"/>
        </w:rPr>
        <w:t>, Célibataire</w:t>
      </w:r>
    </w:p>
    <w:p w:rsidR="005F01C3" w:rsidRDefault="00857016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Né à Kinshasa, le 10 juillet 1988</w:t>
      </w:r>
    </w:p>
    <w:p w:rsidR="005F01C3" w:rsidRDefault="00857016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>De nationalité Congolaise (RDC)</w:t>
      </w:r>
    </w:p>
    <w:p w:rsidR="005F01C3" w:rsidRDefault="005F01C3">
      <w:pPr>
        <w:spacing w:after="0" w:line="240" w:lineRule="auto"/>
        <w:rPr>
          <w:rFonts w:cstheme="minorHAnsi"/>
          <w:sz w:val="24"/>
        </w:rPr>
      </w:pPr>
    </w:p>
    <w:p w:rsidR="005F01C3" w:rsidRDefault="00857016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Fils de NGOMA-YI-TSUMBU Léon et </w:t>
      </w:r>
    </w:p>
    <w:p w:rsidR="005F01C3" w:rsidRDefault="00857016">
      <w:pPr>
        <w:spacing w:after="0" w:line="240" w:lineRule="auto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</w:t>
      </w:r>
      <w:proofErr w:type="gramStart"/>
      <w:r>
        <w:rPr>
          <w:rFonts w:cstheme="minorHAnsi"/>
          <w:sz w:val="24"/>
        </w:rPr>
        <w:t>de</w:t>
      </w:r>
      <w:proofErr w:type="gramEnd"/>
      <w:r>
        <w:rPr>
          <w:rFonts w:cstheme="minorHAnsi"/>
          <w:sz w:val="24"/>
        </w:rPr>
        <w:t xml:space="preserve"> KEKE NZITA Sara</w:t>
      </w:r>
    </w:p>
    <w:p w:rsidR="005F01C3" w:rsidRDefault="005F01C3">
      <w:pPr>
        <w:spacing w:after="0" w:line="240" w:lineRule="auto"/>
        <w:rPr>
          <w:rFonts w:cstheme="minorHAnsi"/>
          <w:sz w:val="24"/>
        </w:rPr>
      </w:pPr>
    </w:p>
    <w:tbl>
      <w:tblPr>
        <w:tblStyle w:val="Grilledutableau"/>
        <w:tblW w:w="0" w:type="auto"/>
        <w:tblBorders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insideH w:val="none" w:sz="4" w:space="0" w:color="auto"/>
          <w:insideV w:val="non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7308"/>
      </w:tblGrid>
      <w:tr w:rsidR="005F01C3">
        <w:tc>
          <w:tcPr>
            <w:tcW w:w="2268" w:type="dxa"/>
          </w:tcPr>
          <w:p w:rsidR="005F01C3" w:rsidRDefault="0085701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Contacts</w:t>
            </w:r>
          </w:p>
          <w:p w:rsidR="005F01C3" w:rsidRDefault="005F01C3">
            <w:pPr>
              <w:rPr>
                <w:rFonts w:cstheme="minorHAnsi"/>
                <w:sz w:val="24"/>
              </w:rPr>
            </w:pPr>
          </w:p>
        </w:tc>
        <w:tc>
          <w:tcPr>
            <w:tcW w:w="7308" w:type="dxa"/>
          </w:tcPr>
          <w:p w:rsidR="005F01C3" w:rsidRDefault="0085701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: +243 81 266 42 76</w:t>
            </w:r>
          </w:p>
          <w:p w:rsidR="005F01C3" w:rsidRDefault="0085701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 xml:space="preserve">  +243 89 588 96 46</w:t>
            </w:r>
          </w:p>
          <w:p w:rsidR="005F01C3" w:rsidRDefault="00E659AA">
            <w:pPr>
              <w:rPr>
                <w:rFonts w:cstheme="minorHAnsi"/>
                <w:sz w:val="24"/>
              </w:rPr>
            </w:pPr>
            <w:hyperlink r:id="rId10" w:history="1">
              <w:r w:rsidR="00857016">
                <w:rPr>
                  <w:rStyle w:val="Lienhypertexte"/>
                  <w:rFonts w:cstheme="minorHAnsi"/>
                  <w:sz w:val="24"/>
                </w:rPr>
                <w:t>ngomaeden@gmail.com</w:t>
              </w:r>
            </w:hyperlink>
          </w:p>
          <w:p w:rsidR="005F01C3" w:rsidRDefault="005F01C3">
            <w:pPr>
              <w:rPr>
                <w:rFonts w:cstheme="minorHAnsi"/>
                <w:sz w:val="24"/>
              </w:rPr>
            </w:pPr>
          </w:p>
        </w:tc>
      </w:tr>
      <w:tr w:rsidR="005F01C3">
        <w:tc>
          <w:tcPr>
            <w:tcW w:w="2268" w:type="dxa"/>
          </w:tcPr>
          <w:p w:rsidR="005F01C3" w:rsidRDefault="0085701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Adresse du domicile</w:t>
            </w:r>
          </w:p>
        </w:tc>
        <w:tc>
          <w:tcPr>
            <w:tcW w:w="7308" w:type="dxa"/>
          </w:tcPr>
          <w:p w:rsidR="005F01C3" w:rsidRDefault="00857016">
            <w:pPr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: 158, Camp Bumba, Quartier SALONGO</w:t>
            </w:r>
          </w:p>
          <w:p w:rsidR="005F01C3" w:rsidRDefault="0085701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 xml:space="preserve">  Commune de LEMBA  réf. Immeuble BIM-SUM, Ville de Kinshasa</w:t>
            </w:r>
          </w:p>
        </w:tc>
      </w:tr>
    </w:tbl>
    <w:p w:rsidR="005F01C3" w:rsidRDefault="005F01C3">
      <w:pPr>
        <w:spacing w:after="0" w:line="240" w:lineRule="auto"/>
        <w:rPr>
          <w:rFonts w:cstheme="minorHAnsi"/>
          <w:sz w:val="24"/>
        </w:rPr>
      </w:pPr>
    </w:p>
    <w:tbl>
      <w:tblPr>
        <w:tblStyle w:val="Grilledutableau"/>
        <w:tblW w:w="0" w:type="auto"/>
        <w:jc w:val="center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9576"/>
      </w:tblGrid>
      <w:tr w:rsidR="005F01C3">
        <w:trPr>
          <w:jc w:val="center"/>
        </w:trPr>
        <w:tc>
          <w:tcPr>
            <w:tcW w:w="9576" w:type="dxa"/>
            <w:shd w:val="clear" w:color="auto" w:fill="B6DDE8" w:themeFill="accent5" w:themeFillTint="66"/>
          </w:tcPr>
          <w:p w:rsidR="005F01C3" w:rsidRDefault="00857016">
            <w:pPr>
              <w:pStyle w:val="Paragraphedeliste"/>
              <w:numPr>
                <w:ilvl w:val="0"/>
                <w:numId w:val="2"/>
              </w:numPr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FORMATIONS</w:t>
            </w:r>
          </w:p>
        </w:tc>
      </w:tr>
    </w:tbl>
    <w:p w:rsidR="005F01C3" w:rsidRDefault="005F01C3">
      <w:pPr>
        <w:spacing w:after="0" w:line="240" w:lineRule="auto"/>
        <w:rPr>
          <w:rFonts w:cstheme="minorHAnsi"/>
          <w:sz w:val="24"/>
        </w:rPr>
      </w:pPr>
    </w:p>
    <w:tbl>
      <w:tblPr>
        <w:tblStyle w:val="Grilledutableau"/>
        <w:tblW w:w="9812" w:type="dxa"/>
        <w:jc w:val="center"/>
        <w:tblLook w:val="04A0" w:firstRow="1" w:lastRow="0" w:firstColumn="1" w:lastColumn="0" w:noHBand="0" w:noVBand="1"/>
      </w:tblPr>
      <w:tblGrid>
        <w:gridCol w:w="1479"/>
        <w:gridCol w:w="8138"/>
        <w:gridCol w:w="195"/>
      </w:tblGrid>
      <w:tr w:rsidR="005F01C3">
        <w:trPr>
          <w:gridAfter w:val="1"/>
          <w:wAfter w:w="195" w:type="dxa"/>
          <w:cantSplit/>
          <w:trHeight w:val="2575"/>
          <w:jc w:val="center"/>
        </w:trPr>
        <w:tc>
          <w:tcPr>
            <w:tcW w:w="1479" w:type="dxa"/>
          </w:tcPr>
          <w:p w:rsidR="005F01C3" w:rsidRDefault="005F01C3">
            <w:pPr>
              <w:jc w:val="both"/>
              <w:rPr>
                <w:rFonts w:cstheme="minorHAnsi"/>
                <w:sz w:val="24"/>
              </w:rPr>
            </w:pPr>
          </w:p>
          <w:p w:rsidR="005F01C3" w:rsidRDefault="005F01C3">
            <w:pPr>
              <w:jc w:val="both"/>
              <w:rPr>
                <w:rFonts w:cstheme="minorHAnsi"/>
                <w:sz w:val="24"/>
              </w:rPr>
            </w:pPr>
          </w:p>
          <w:p w:rsidR="005F01C3" w:rsidRDefault="005F01C3">
            <w:pPr>
              <w:jc w:val="both"/>
              <w:rPr>
                <w:rFonts w:cstheme="minorHAnsi"/>
                <w:sz w:val="24"/>
              </w:rPr>
            </w:pPr>
          </w:p>
          <w:p w:rsidR="005F01C3" w:rsidRDefault="005F01C3">
            <w:pPr>
              <w:jc w:val="both"/>
              <w:rPr>
                <w:rFonts w:cstheme="minorHAnsi"/>
                <w:sz w:val="24"/>
              </w:rPr>
            </w:pPr>
          </w:p>
          <w:p w:rsidR="005F01C3" w:rsidRDefault="005F01C3">
            <w:pPr>
              <w:jc w:val="both"/>
              <w:rPr>
                <w:rFonts w:cstheme="minorHAnsi"/>
                <w:sz w:val="24"/>
              </w:rPr>
            </w:pPr>
          </w:p>
          <w:p w:rsidR="005F01C3" w:rsidRDefault="005F01C3">
            <w:pPr>
              <w:jc w:val="both"/>
              <w:rPr>
                <w:rFonts w:cstheme="minorHAnsi"/>
                <w:sz w:val="24"/>
              </w:rPr>
            </w:pPr>
          </w:p>
          <w:p w:rsidR="005F01C3" w:rsidRDefault="00857016">
            <w:pPr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2014 - 2016</w:t>
            </w:r>
          </w:p>
          <w:p w:rsidR="005F01C3" w:rsidRDefault="005F01C3">
            <w:pPr>
              <w:jc w:val="both"/>
              <w:rPr>
                <w:rFonts w:cstheme="minorHAnsi"/>
                <w:sz w:val="24"/>
              </w:rPr>
            </w:pPr>
          </w:p>
          <w:p w:rsidR="005F01C3" w:rsidRDefault="005F01C3">
            <w:pPr>
              <w:jc w:val="both"/>
              <w:rPr>
                <w:rFonts w:cstheme="minorHAnsi"/>
                <w:sz w:val="24"/>
              </w:rPr>
            </w:pPr>
          </w:p>
          <w:p w:rsidR="005F01C3" w:rsidRDefault="00857016">
            <w:pPr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2011 – 2014</w:t>
            </w:r>
          </w:p>
          <w:p w:rsidR="005F01C3" w:rsidRDefault="005F01C3">
            <w:pPr>
              <w:rPr>
                <w:rFonts w:cstheme="minorHAnsi"/>
                <w:sz w:val="24"/>
              </w:rPr>
            </w:pPr>
          </w:p>
          <w:p w:rsidR="005F01C3" w:rsidRDefault="005F01C3">
            <w:pPr>
              <w:rPr>
                <w:rFonts w:cstheme="minorHAnsi"/>
                <w:sz w:val="24"/>
              </w:rPr>
            </w:pPr>
          </w:p>
        </w:tc>
        <w:tc>
          <w:tcPr>
            <w:tcW w:w="8138" w:type="dxa"/>
          </w:tcPr>
          <w:p w:rsidR="005F01C3" w:rsidRDefault="00857016">
            <w:pPr>
              <w:tabs>
                <w:tab w:val="left" w:pos="6279"/>
              </w:tabs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Etudes Universitaires à l’Institut National du Bâtiment et des Travaux Publics (</w:t>
            </w:r>
            <w:r>
              <w:rPr>
                <w:rFonts w:cstheme="minorHAnsi"/>
                <w:b/>
                <w:sz w:val="24"/>
              </w:rPr>
              <w:t>INBTP / NGALIEMA</w:t>
            </w:r>
            <w:r>
              <w:rPr>
                <w:rFonts w:cstheme="minorHAnsi"/>
                <w:sz w:val="24"/>
              </w:rPr>
              <w:t xml:space="preserve">), Section : Bâtiment et Travaux Publics, Option : Construction Industrielle et Bâtiment. </w:t>
            </w:r>
          </w:p>
          <w:p w:rsidR="005F01C3" w:rsidRDefault="005F01C3">
            <w:pPr>
              <w:tabs>
                <w:tab w:val="left" w:pos="6279"/>
              </w:tabs>
              <w:jc w:val="both"/>
              <w:rPr>
                <w:rFonts w:cstheme="minorHAnsi"/>
                <w:sz w:val="24"/>
              </w:rPr>
            </w:pPr>
          </w:p>
          <w:p w:rsidR="005F01C3" w:rsidRDefault="00857016">
            <w:pPr>
              <w:rPr>
                <w:rFonts w:cstheme="minorHAnsi"/>
                <w:b/>
                <w:sz w:val="24"/>
                <w:u w:val="single"/>
              </w:rPr>
            </w:pPr>
            <w:r>
              <w:rPr>
                <w:rFonts w:cstheme="minorHAnsi"/>
                <w:b/>
                <w:sz w:val="24"/>
                <w:u w:val="single"/>
              </w:rPr>
              <w:t>Publications</w:t>
            </w:r>
            <w:r>
              <w:rPr>
                <w:rFonts w:cstheme="minorHAnsi"/>
                <w:b/>
                <w:sz w:val="24"/>
              </w:rPr>
              <w:t> :</w:t>
            </w:r>
          </w:p>
          <w:p w:rsidR="005F01C3" w:rsidRDefault="005F01C3">
            <w:pPr>
              <w:tabs>
                <w:tab w:val="left" w:pos="698"/>
              </w:tabs>
              <w:jc w:val="both"/>
              <w:rPr>
                <w:rFonts w:cstheme="minorHAnsi"/>
                <w:sz w:val="24"/>
              </w:rPr>
            </w:pPr>
          </w:p>
          <w:p w:rsidR="005F01C3" w:rsidRDefault="00857016">
            <w:pPr>
              <w:pStyle w:val="Paragraphedeliste"/>
              <w:numPr>
                <w:ilvl w:val="0"/>
                <w:numId w:val="1"/>
              </w:numPr>
              <w:tabs>
                <w:tab w:val="left" w:pos="698"/>
              </w:tabs>
              <w:jc w:val="both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sz w:val="24"/>
              </w:rPr>
              <w:t>Etude d’un bâtiment-tour de 20 étages à ériger dans la commune de Gombe :</w:t>
            </w:r>
            <w:r>
              <w:rPr>
                <w:rFonts w:cstheme="minorHAnsi"/>
                <w:b/>
                <w:sz w:val="24"/>
              </w:rPr>
              <w:t xml:space="preserve"> </w:t>
            </w:r>
            <w:r>
              <w:rPr>
                <w:rFonts w:cstheme="minorHAnsi"/>
                <w:sz w:val="24"/>
              </w:rPr>
              <w:t>Travail de Fin d’Etude présenté et défendu en vue de l’obtention du titre</w:t>
            </w:r>
            <w:r>
              <w:rPr>
                <w:rFonts w:cstheme="minorHAnsi"/>
                <w:b/>
                <w:sz w:val="24"/>
              </w:rPr>
              <w:t xml:space="preserve"> </w:t>
            </w:r>
            <w:r>
              <w:rPr>
                <w:rFonts w:cstheme="minorHAnsi"/>
                <w:sz w:val="24"/>
              </w:rPr>
              <w:t>d’</w:t>
            </w:r>
            <w:r w:rsidR="00FD437F">
              <w:rPr>
                <w:rFonts w:cstheme="minorHAnsi"/>
                <w:b/>
                <w:sz w:val="24"/>
              </w:rPr>
              <w:t>Ingénieur en</w:t>
            </w:r>
            <w:r>
              <w:rPr>
                <w:rFonts w:cstheme="minorHAnsi"/>
                <w:b/>
                <w:sz w:val="24"/>
              </w:rPr>
              <w:t xml:space="preserve"> </w:t>
            </w:r>
            <w:r w:rsidR="00FD437F">
              <w:rPr>
                <w:rFonts w:cstheme="minorHAnsi"/>
                <w:b/>
                <w:sz w:val="24"/>
              </w:rPr>
              <w:t>Bâtiment et Travaux Publics</w:t>
            </w:r>
            <w:r>
              <w:rPr>
                <w:rFonts w:cstheme="minorHAnsi"/>
                <w:b/>
                <w:sz w:val="24"/>
              </w:rPr>
              <w:t> ;</w:t>
            </w:r>
          </w:p>
          <w:p w:rsidR="005F01C3" w:rsidRDefault="00857016">
            <w:pPr>
              <w:pStyle w:val="Paragraphedeliste"/>
              <w:numPr>
                <w:ilvl w:val="0"/>
                <w:numId w:val="1"/>
              </w:numPr>
              <w:tabs>
                <w:tab w:val="left" w:pos="698"/>
              </w:tabs>
              <w:jc w:val="both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sz w:val="24"/>
              </w:rPr>
              <w:t xml:space="preserve">Conception et dimensionnement d’un pont en béton armé de 14 m de portée franchissant la rivière </w:t>
            </w:r>
            <w:proofErr w:type="spellStart"/>
            <w:r>
              <w:rPr>
                <w:rFonts w:cstheme="minorHAnsi"/>
                <w:sz w:val="24"/>
              </w:rPr>
              <w:t>Mbuzi</w:t>
            </w:r>
            <w:proofErr w:type="spellEnd"/>
            <w:r>
              <w:rPr>
                <w:rFonts w:cstheme="minorHAnsi"/>
                <w:sz w:val="24"/>
              </w:rPr>
              <w:t xml:space="preserve"> dans la province du Bas-Congo: Travail de Fin de Cycle présenté et défendu en vue de l’obtention du titre d’</w:t>
            </w:r>
            <w:r>
              <w:rPr>
                <w:rFonts w:cstheme="minorHAnsi"/>
                <w:b/>
                <w:sz w:val="24"/>
              </w:rPr>
              <w:t xml:space="preserve">ingénieur technicien en Bâtiment et Travaux Publics </w:t>
            </w:r>
            <w:r>
              <w:rPr>
                <w:rFonts w:cstheme="minorHAnsi"/>
                <w:sz w:val="24"/>
              </w:rPr>
              <w:t>;</w:t>
            </w:r>
          </w:p>
          <w:p w:rsidR="005F01C3" w:rsidRDefault="005F01C3">
            <w:pPr>
              <w:tabs>
                <w:tab w:val="left" w:pos="698"/>
              </w:tabs>
              <w:jc w:val="both"/>
              <w:rPr>
                <w:rFonts w:cstheme="minorHAnsi"/>
                <w:b/>
                <w:sz w:val="24"/>
              </w:rPr>
            </w:pPr>
          </w:p>
        </w:tc>
      </w:tr>
      <w:tr w:rsidR="005F01C3">
        <w:trPr>
          <w:gridAfter w:val="1"/>
          <w:wAfter w:w="195" w:type="dxa"/>
          <w:cantSplit/>
          <w:trHeight w:val="827"/>
          <w:jc w:val="center"/>
        </w:trPr>
        <w:tc>
          <w:tcPr>
            <w:tcW w:w="1479" w:type="dxa"/>
          </w:tcPr>
          <w:p w:rsidR="005F01C3" w:rsidRDefault="005F01C3">
            <w:pPr>
              <w:jc w:val="both"/>
              <w:rPr>
                <w:rFonts w:cstheme="minorHAnsi"/>
                <w:sz w:val="24"/>
              </w:rPr>
            </w:pPr>
          </w:p>
          <w:p w:rsidR="005F01C3" w:rsidRDefault="00857016">
            <w:pPr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2000 – 2006</w:t>
            </w:r>
          </w:p>
        </w:tc>
        <w:tc>
          <w:tcPr>
            <w:tcW w:w="8138" w:type="dxa"/>
          </w:tcPr>
          <w:p w:rsidR="005F01C3" w:rsidRDefault="00857016">
            <w:pPr>
              <w:tabs>
                <w:tab w:val="left" w:pos="6279"/>
              </w:tabs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 xml:space="preserve">Etudes secondaires à l’Institut Technique et Professionnel d’INGA, Section : Technique / Option : </w:t>
            </w:r>
            <w:r>
              <w:rPr>
                <w:rFonts w:cstheme="minorHAnsi"/>
                <w:b/>
                <w:sz w:val="24"/>
              </w:rPr>
              <w:t>Electronique industrielle</w:t>
            </w:r>
          </w:p>
          <w:p w:rsidR="005F01C3" w:rsidRDefault="00857016">
            <w:pPr>
              <w:tabs>
                <w:tab w:val="left" w:pos="6279"/>
              </w:tabs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u w:val="single"/>
              </w:rPr>
              <w:t>Diplôme obtenu</w:t>
            </w:r>
            <w:r>
              <w:rPr>
                <w:rFonts w:cstheme="minorHAnsi"/>
                <w:sz w:val="24"/>
              </w:rPr>
              <w:t xml:space="preserve"> : </w:t>
            </w:r>
            <w:r>
              <w:rPr>
                <w:rFonts w:cstheme="minorHAnsi"/>
                <w:b/>
                <w:sz w:val="24"/>
              </w:rPr>
              <w:t>Diplôme d’Etat</w:t>
            </w:r>
            <w:r>
              <w:rPr>
                <w:rFonts w:cstheme="minorHAnsi"/>
                <w:sz w:val="24"/>
              </w:rPr>
              <w:t xml:space="preserve"> </w:t>
            </w:r>
          </w:p>
          <w:p w:rsidR="005F01C3" w:rsidRDefault="005F01C3">
            <w:pPr>
              <w:tabs>
                <w:tab w:val="left" w:pos="6279"/>
              </w:tabs>
              <w:jc w:val="both"/>
              <w:rPr>
                <w:rFonts w:cstheme="minorHAnsi"/>
                <w:sz w:val="24"/>
              </w:rPr>
            </w:pPr>
          </w:p>
        </w:tc>
      </w:tr>
      <w:tr w:rsidR="005F01C3">
        <w:trPr>
          <w:gridAfter w:val="1"/>
          <w:wAfter w:w="195" w:type="dxa"/>
          <w:cantSplit/>
          <w:trHeight w:val="1778"/>
          <w:jc w:val="center"/>
        </w:trPr>
        <w:tc>
          <w:tcPr>
            <w:tcW w:w="1479" w:type="dxa"/>
          </w:tcPr>
          <w:p w:rsidR="005F01C3" w:rsidRDefault="005F01C3">
            <w:pPr>
              <w:jc w:val="both"/>
              <w:rPr>
                <w:rFonts w:cstheme="minorHAnsi"/>
                <w:sz w:val="24"/>
              </w:rPr>
            </w:pPr>
          </w:p>
          <w:p w:rsidR="005F01C3" w:rsidRDefault="00857016">
            <w:pPr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2010 - 2011</w:t>
            </w:r>
          </w:p>
          <w:p w:rsidR="005F01C3" w:rsidRDefault="005F01C3">
            <w:pPr>
              <w:jc w:val="both"/>
              <w:rPr>
                <w:rFonts w:cstheme="minorHAnsi"/>
                <w:sz w:val="24"/>
              </w:rPr>
            </w:pPr>
          </w:p>
        </w:tc>
        <w:tc>
          <w:tcPr>
            <w:tcW w:w="8138" w:type="dxa"/>
          </w:tcPr>
          <w:p w:rsidR="005F01C3" w:rsidRDefault="0085701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 l’Institut National de Préparation Professionnel (</w:t>
            </w:r>
            <w:r>
              <w:rPr>
                <w:rFonts w:cstheme="minorHAnsi"/>
                <w:b/>
                <w:sz w:val="24"/>
              </w:rPr>
              <w:t>INPP/Kinshasa</w:t>
            </w:r>
            <w:r>
              <w:rPr>
                <w:rFonts w:cstheme="minorHAnsi"/>
                <w:sz w:val="24"/>
              </w:rPr>
              <w:t xml:space="preserve">): </w:t>
            </w:r>
          </w:p>
          <w:p w:rsidR="005F01C3" w:rsidRDefault="00857016">
            <w:pPr>
              <w:pStyle w:val="Paragraphedeliste"/>
              <w:numPr>
                <w:ilvl w:val="0"/>
                <w:numId w:val="14"/>
              </w:numPr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sz w:val="24"/>
              </w:rPr>
              <w:t xml:space="preserve">Formation en Climatisation, Froid Ménager, Froid Commercial et Industriel </w:t>
            </w:r>
            <w:r>
              <w:rPr>
                <w:rFonts w:cstheme="minorHAnsi"/>
                <w:b/>
                <w:sz w:val="24"/>
              </w:rPr>
              <w:t>(Brevet de fin de formation)</w:t>
            </w:r>
          </w:p>
          <w:p w:rsidR="005F01C3" w:rsidRDefault="00857016">
            <w:pPr>
              <w:pStyle w:val="Paragraphedeliste"/>
              <w:numPr>
                <w:ilvl w:val="0"/>
                <w:numId w:val="14"/>
              </w:numPr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sz w:val="24"/>
              </w:rPr>
              <w:t>Formation en Maintenance des Ordinateurs et Réseau</w:t>
            </w:r>
            <w:r>
              <w:rPr>
                <w:rFonts w:cstheme="minorHAnsi"/>
                <w:b/>
                <w:sz w:val="24"/>
              </w:rPr>
              <w:t xml:space="preserve"> </w:t>
            </w:r>
            <w:r>
              <w:rPr>
                <w:rFonts w:cstheme="minorHAnsi"/>
                <w:sz w:val="24"/>
              </w:rPr>
              <w:t>Local</w:t>
            </w:r>
            <w:r>
              <w:rPr>
                <w:rFonts w:cstheme="minorHAnsi"/>
                <w:b/>
                <w:sz w:val="24"/>
              </w:rPr>
              <w:t xml:space="preserve"> (Brevet de fin de formation)</w:t>
            </w:r>
          </w:p>
          <w:p w:rsidR="005F01C3" w:rsidRDefault="005F01C3">
            <w:pPr>
              <w:rPr>
                <w:rFonts w:cstheme="minorHAnsi"/>
                <w:sz w:val="24"/>
              </w:rPr>
            </w:pPr>
          </w:p>
        </w:tc>
      </w:tr>
      <w:tr w:rsidR="005F01C3">
        <w:trPr>
          <w:cantSplit/>
          <w:trHeight w:val="404"/>
          <w:jc w:val="center"/>
        </w:trPr>
        <w:tc>
          <w:tcPr>
            <w:tcW w:w="9812" w:type="dxa"/>
            <w:gridSpan w:val="3"/>
            <w:shd w:val="clear" w:color="auto" w:fill="B6DDE8" w:themeFill="accent5" w:themeFillTint="66"/>
          </w:tcPr>
          <w:p w:rsidR="005F01C3" w:rsidRDefault="00857016">
            <w:pPr>
              <w:pStyle w:val="Paragraphedeliste"/>
              <w:numPr>
                <w:ilvl w:val="0"/>
                <w:numId w:val="2"/>
              </w:numPr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lastRenderedPageBreak/>
              <w:t>EXPERIENCES PROFESSIONNELLES</w:t>
            </w:r>
          </w:p>
        </w:tc>
      </w:tr>
    </w:tbl>
    <w:p w:rsidR="005F01C3" w:rsidRDefault="005F01C3">
      <w:pPr>
        <w:tabs>
          <w:tab w:val="left" w:pos="2745"/>
        </w:tabs>
        <w:spacing w:after="0" w:line="240" w:lineRule="auto"/>
        <w:rPr>
          <w:rFonts w:cstheme="minorHAnsi"/>
          <w:sz w:val="24"/>
        </w:rPr>
      </w:pPr>
    </w:p>
    <w:tbl>
      <w:tblPr>
        <w:tblW w:w="11313" w:type="dxa"/>
        <w:jc w:val="center"/>
        <w:tblInd w:w="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435"/>
        <w:gridCol w:w="1134"/>
        <w:gridCol w:w="2640"/>
        <w:gridCol w:w="9"/>
        <w:gridCol w:w="2684"/>
        <w:gridCol w:w="9"/>
        <w:gridCol w:w="3402"/>
      </w:tblGrid>
      <w:tr w:rsidR="009E4BDE" w:rsidRPr="000F3568" w:rsidTr="009E4BDE">
        <w:trPr>
          <w:cantSplit/>
          <w:jc w:val="center"/>
        </w:trPr>
        <w:tc>
          <w:tcPr>
            <w:tcW w:w="1435" w:type="dxa"/>
            <w:shd w:val="pct5" w:color="auto" w:fill="FFFFFF"/>
          </w:tcPr>
          <w:p w:rsidR="009E4BDE" w:rsidRPr="000F3568" w:rsidRDefault="009E4BDE" w:rsidP="00236715">
            <w:pPr>
              <w:pStyle w:val="normaltableau"/>
              <w:keepNext/>
              <w:keepLines/>
              <w:widowControl w:val="0"/>
              <w:spacing w:before="0" w:after="0"/>
              <w:jc w:val="center"/>
              <w:rPr>
                <w:rFonts w:ascii="Times New Roman" w:hAnsi="Times New Roman"/>
                <w:b/>
                <w:szCs w:val="22"/>
              </w:rPr>
            </w:pPr>
            <w:r w:rsidRPr="000F3568">
              <w:rPr>
                <w:rFonts w:ascii="Times New Roman" w:hAnsi="Times New Roman"/>
                <w:b/>
                <w:szCs w:val="22"/>
              </w:rPr>
              <w:t>De (date) - à (date)</w:t>
            </w:r>
          </w:p>
        </w:tc>
        <w:tc>
          <w:tcPr>
            <w:tcW w:w="1134" w:type="dxa"/>
            <w:shd w:val="pct5" w:color="auto" w:fill="FFFFFF"/>
          </w:tcPr>
          <w:p w:rsidR="009E4BDE" w:rsidRPr="000F3568" w:rsidRDefault="009E4BDE" w:rsidP="00236715">
            <w:pPr>
              <w:pStyle w:val="normaltableau"/>
              <w:keepNext/>
              <w:keepLines/>
              <w:widowControl w:val="0"/>
              <w:spacing w:before="0" w:after="0"/>
              <w:jc w:val="center"/>
              <w:rPr>
                <w:rFonts w:ascii="Times New Roman" w:hAnsi="Times New Roman"/>
                <w:b/>
                <w:szCs w:val="22"/>
              </w:rPr>
            </w:pPr>
            <w:r w:rsidRPr="000F3568">
              <w:rPr>
                <w:rFonts w:ascii="Times New Roman" w:hAnsi="Times New Roman"/>
                <w:b/>
                <w:szCs w:val="22"/>
              </w:rPr>
              <w:t>Lieu</w:t>
            </w:r>
          </w:p>
        </w:tc>
        <w:tc>
          <w:tcPr>
            <w:tcW w:w="2649" w:type="dxa"/>
            <w:gridSpan w:val="2"/>
            <w:shd w:val="pct5" w:color="auto" w:fill="FFFFFF"/>
          </w:tcPr>
          <w:p w:rsidR="009E4BDE" w:rsidRPr="000F3568" w:rsidRDefault="009E4BDE" w:rsidP="00236715">
            <w:pPr>
              <w:pStyle w:val="normaltableau"/>
              <w:keepNext/>
              <w:keepLines/>
              <w:widowControl w:val="0"/>
              <w:spacing w:before="0" w:after="0"/>
              <w:jc w:val="center"/>
              <w:rPr>
                <w:rFonts w:ascii="Times New Roman" w:hAnsi="Times New Roman"/>
                <w:b/>
                <w:szCs w:val="22"/>
                <w:lang w:val="fr-BE"/>
              </w:rPr>
            </w:pPr>
            <w:r w:rsidRPr="000F3568">
              <w:rPr>
                <w:rFonts w:ascii="Times New Roman" w:hAnsi="Times New Roman"/>
                <w:b/>
                <w:szCs w:val="22"/>
                <w:lang w:val="fr-BE"/>
              </w:rPr>
              <w:t>Société et personne de référence (nom &amp; coordonnées de contact)</w:t>
            </w:r>
          </w:p>
        </w:tc>
        <w:tc>
          <w:tcPr>
            <w:tcW w:w="2693" w:type="dxa"/>
            <w:gridSpan w:val="2"/>
            <w:shd w:val="pct5" w:color="auto" w:fill="FFFFFF"/>
          </w:tcPr>
          <w:p w:rsidR="009E4BDE" w:rsidRPr="000F3568" w:rsidRDefault="009E4BDE" w:rsidP="00236715">
            <w:pPr>
              <w:pStyle w:val="normaltableau"/>
              <w:keepNext/>
              <w:keepLines/>
              <w:widowControl w:val="0"/>
              <w:spacing w:before="0" w:after="0"/>
              <w:jc w:val="center"/>
              <w:rPr>
                <w:rFonts w:ascii="Times New Roman" w:hAnsi="Times New Roman"/>
                <w:b/>
                <w:szCs w:val="22"/>
              </w:rPr>
            </w:pPr>
            <w:r w:rsidRPr="000F3568">
              <w:rPr>
                <w:rFonts w:ascii="Times New Roman" w:hAnsi="Times New Roman"/>
                <w:b/>
                <w:szCs w:val="22"/>
              </w:rPr>
              <w:t>Position</w:t>
            </w:r>
          </w:p>
        </w:tc>
        <w:tc>
          <w:tcPr>
            <w:tcW w:w="3402" w:type="dxa"/>
            <w:shd w:val="pct5" w:color="auto" w:fill="FFFFFF"/>
          </w:tcPr>
          <w:p w:rsidR="009E4BDE" w:rsidRPr="000F3568" w:rsidRDefault="009E4BDE" w:rsidP="00236715">
            <w:pPr>
              <w:pStyle w:val="normaltableau"/>
              <w:keepNext/>
              <w:keepLines/>
              <w:widowControl w:val="0"/>
              <w:spacing w:before="0" w:after="0"/>
              <w:jc w:val="center"/>
              <w:rPr>
                <w:rFonts w:ascii="Times New Roman" w:hAnsi="Times New Roman"/>
                <w:b/>
                <w:szCs w:val="22"/>
              </w:rPr>
            </w:pPr>
            <w:r w:rsidRPr="000F3568">
              <w:rPr>
                <w:rFonts w:ascii="Times New Roman" w:hAnsi="Times New Roman"/>
                <w:b/>
                <w:szCs w:val="22"/>
              </w:rPr>
              <w:t>Description</w:t>
            </w:r>
          </w:p>
        </w:tc>
      </w:tr>
      <w:tr w:rsidR="00B119BA" w:rsidRPr="00005423" w:rsidTr="009E4BDE">
        <w:trPr>
          <w:cantSplit/>
          <w:trHeight w:val="971"/>
          <w:jc w:val="center"/>
        </w:trPr>
        <w:tc>
          <w:tcPr>
            <w:tcW w:w="1435" w:type="dxa"/>
            <w:shd w:val="pct5" w:color="auto" w:fill="FFFFFF"/>
          </w:tcPr>
          <w:p w:rsidR="00B119BA" w:rsidRPr="00005423" w:rsidRDefault="00B119BA" w:rsidP="00B119BA">
            <w:pPr>
              <w:pStyle w:val="normaltableau"/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Decembre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2020 à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jour</w:t>
            </w:r>
          </w:p>
        </w:tc>
        <w:tc>
          <w:tcPr>
            <w:tcW w:w="1134" w:type="dxa"/>
            <w:shd w:val="pct5" w:color="auto" w:fill="FFFFFF"/>
          </w:tcPr>
          <w:p w:rsidR="00B119BA" w:rsidRPr="00005423" w:rsidRDefault="00B119BA" w:rsidP="00236715">
            <w:pPr>
              <w:pStyle w:val="normaltableau"/>
              <w:widowControl w:val="0"/>
              <w:jc w:val="center"/>
              <w:rPr>
                <w:rFonts w:ascii="Times New Roman" w:hAnsi="Times New Roman"/>
                <w:szCs w:val="22"/>
                <w:lang w:val="fr-CH"/>
              </w:rPr>
            </w:pPr>
            <w:r>
              <w:rPr>
                <w:rFonts w:ascii="Times New Roman" w:hAnsi="Times New Roman"/>
                <w:szCs w:val="22"/>
                <w:lang w:val="fr-CH"/>
              </w:rPr>
              <w:t>Kinshasa</w:t>
            </w:r>
          </w:p>
        </w:tc>
        <w:tc>
          <w:tcPr>
            <w:tcW w:w="2649" w:type="dxa"/>
            <w:gridSpan w:val="2"/>
            <w:shd w:val="pct5" w:color="auto" w:fill="FFFFFF"/>
          </w:tcPr>
          <w:p w:rsidR="00B119BA" w:rsidRPr="00B119BA" w:rsidRDefault="00B119BA" w:rsidP="009E4BDE">
            <w:pPr>
              <w:pStyle w:val="normaltableau"/>
              <w:widowControl w:val="0"/>
              <w:spacing w:before="0" w:after="0"/>
              <w:jc w:val="left"/>
              <w:rPr>
                <w:rFonts w:ascii="Times New Roman" w:hAnsi="Times New Roman"/>
                <w:sz w:val="24"/>
                <w:szCs w:val="24"/>
                <w:lang w:val="fr-FR"/>
              </w:rPr>
            </w:pPr>
            <w:r w:rsidRPr="00B119BA">
              <w:rPr>
                <w:rFonts w:ascii="Times New Roman" w:hAnsi="Times New Roman"/>
                <w:sz w:val="24"/>
                <w:szCs w:val="24"/>
                <w:lang w:val="fr-FR"/>
              </w:rPr>
              <w:t>Ministère des ITPR</w:t>
            </w:r>
            <w:r>
              <w:rPr>
                <w:rFonts w:ascii="Times New Roman" w:hAnsi="Times New Roman"/>
                <w:sz w:val="24"/>
                <w:szCs w:val="24"/>
                <w:lang w:val="fr-FR"/>
              </w:rPr>
              <w:t xml:space="preserve"> </w:t>
            </w:r>
            <w:r w:rsidRPr="00B119BA">
              <w:rPr>
                <w:rFonts w:ascii="Times New Roman" w:hAnsi="Times New Roman"/>
                <w:sz w:val="24"/>
                <w:szCs w:val="24"/>
                <w:lang w:val="fr-FR"/>
              </w:rPr>
              <w:t>/</w:t>
            </w:r>
            <w:r>
              <w:rPr>
                <w:rFonts w:ascii="Times New Roman" w:hAnsi="Times New Roman"/>
                <w:sz w:val="24"/>
                <w:szCs w:val="24"/>
                <w:lang w:val="fr-FR"/>
              </w:rPr>
              <w:t xml:space="preserve"> </w:t>
            </w:r>
            <w:r w:rsidRPr="00B119BA">
              <w:rPr>
                <w:rFonts w:ascii="Times New Roman" w:hAnsi="Times New Roman"/>
                <w:sz w:val="24"/>
                <w:szCs w:val="24"/>
                <w:lang w:val="fr-FR"/>
              </w:rPr>
              <w:t>Bâtiment-C</w:t>
            </w:r>
            <w:r>
              <w:rPr>
                <w:rFonts w:ascii="Times New Roman" w:hAnsi="Times New Roman"/>
                <w:sz w:val="24"/>
                <w:szCs w:val="24"/>
                <w:lang w:val="fr-FR"/>
              </w:rPr>
              <w:t>ivil / Génie-Civil ; Chef du Personnel Dally (+243810824725)</w:t>
            </w:r>
          </w:p>
        </w:tc>
        <w:tc>
          <w:tcPr>
            <w:tcW w:w="2693" w:type="dxa"/>
            <w:gridSpan w:val="2"/>
            <w:shd w:val="pct5" w:color="auto" w:fill="FFFFFF"/>
          </w:tcPr>
          <w:p w:rsidR="00B119BA" w:rsidRPr="00B119BA" w:rsidRDefault="00B119BA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/>
                <w:sz w:val="24"/>
                <w:szCs w:val="24"/>
                <w:lang w:val="fr-FR"/>
              </w:rPr>
              <w:t xml:space="preserve">Agent de bureau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fr-FR"/>
              </w:rPr>
              <w:t>1</w:t>
            </w:r>
            <w:r w:rsidRPr="00B119BA">
              <w:rPr>
                <w:rFonts w:ascii="Times New Roman" w:hAnsi="Times New Roman"/>
                <w:sz w:val="24"/>
                <w:szCs w:val="24"/>
                <w:vertAlign w:val="superscript"/>
                <w:lang w:val="fr-FR"/>
              </w:rPr>
              <w:t>ère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fr-FR"/>
              </w:rPr>
              <w:t xml:space="preserve"> Classe</w:t>
            </w:r>
          </w:p>
        </w:tc>
        <w:tc>
          <w:tcPr>
            <w:tcW w:w="3402" w:type="dxa"/>
            <w:shd w:val="pct5" w:color="auto" w:fill="FFFFFF"/>
          </w:tcPr>
          <w:p w:rsidR="00B119BA" w:rsidRDefault="00B119BA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r>
              <w:rPr>
                <w:rFonts w:ascii="Times New Roman" w:hAnsi="Times New Roman"/>
                <w:szCs w:val="22"/>
                <w:lang w:val="fr-FR"/>
              </w:rPr>
              <w:t xml:space="preserve">Evaluation des prix des marchés (mercuriale), </w:t>
            </w:r>
          </w:p>
          <w:p w:rsidR="00B119BA" w:rsidRPr="00005423" w:rsidRDefault="00B119BA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r>
              <w:rPr>
                <w:rFonts w:ascii="Times New Roman" w:hAnsi="Times New Roman"/>
                <w:szCs w:val="22"/>
                <w:lang w:val="fr-FR"/>
              </w:rPr>
              <w:t>Gestion des ouvrages publics</w:t>
            </w:r>
          </w:p>
        </w:tc>
      </w:tr>
      <w:tr w:rsidR="009E4BDE" w:rsidRPr="00005423" w:rsidTr="009E4BDE">
        <w:trPr>
          <w:cantSplit/>
          <w:trHeight w:val="971"/>
          <w:jc w:val="center"/>
        </w:trPr>
        <w:tc>
          <w:tcPr>
            <w:tcW w:w="1435" w:type="dxa"/>
            <w:shd w:val="pct5" w:color="auto" w:fill="FFFFFF"/>
          </w:tcPr>
          <w:p w:rsidR="009E4BDE" w:rsidRPr="00005423" w:rsidRDefault="00161165" w:rsidP="00236715">
            <w:pPr>
              <w:pStyle w:val="normaltableau"/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5423">
              <w:rPr>
                <w:rFonts w:ascii="Times New Roman" w:hAnsi="Times New Roman"/>
                <w:sz w:val="24"/>
                <w:szCs w:val="24"/>
              </w:rPr>
              <w:t>Aout</w:t>
            </w:r>
            <w:proofErr w:type="spellEnd"/>
            <w:r w:rsidR="009E4BDE" w:rsidRPr="00005423">
              <w:rPr>
                <w:rFonts w:ascii="Times New Roman" w:hAnsi="Times New Roman"/>
                <w:sz w:val="24"/>
                <w:szCs w:val="24"/>
              </w:rPr>
              <w:t xml:space="preserve"> 2020 à </w:t>
            </w:r>
            <w:proofErr w:type="spellStart"/>
            <w:r w:rsidR="009E4BDE" w:rsidRPr="00005423">
              <w:rPr>
                <w:rFonts w:ascii="Times New Roman" w:hAnsi="Times New Roman"/>
                <w:sz w:val="24"/>
                <w:szCs w:val="24"/>
              </w:rPr>
              <w:t>nos</w:t>
            </w:r>
            <w:proofErr w:type="spellEnd"/>
            <w:r w:rsidR="009E4BDE" w:rsidRPr="000054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9E4BDE" w:rsidRPr="00005423">
              <w:rPr>
                <w:rFonts w:ascii="Times New Roman" w:hAnsi="Times New Roman"/>
                <w:sz w:val="24"/>
                <w:szCs w:val="24"/>
              </w:rPr>
              <w:t>jours</w:t>
            </w:r>
            <w:proofErr w:type="spellEnd"/>
          </w:p>
        </w:tc>
        <w:tc>
          <w:tcPr>
            <w:tcW w:w="1134" w:type="dxa"/>
            <w:shd w:val="pct5" w:color="auto" w:fill="FFFFFF"/>
          </w:tcPr>
          <w:p w:rsidR="009E4BDE" w:rsidRPr="00005423" w:rsidRDefault="009E4BDE" w:rsidP="00236715">
            <w:pPr>
              <w:pStyle w:val="normaltableau"/>
              <w:widowControl w:val="0"/>
              <w:jc w:val="center"/>
              <w:rPr>
                <w:rFonts w:ascii="Times New Roman" w:hAnsi="Times New Roman"/>
                <w:szCs w:val="22"/>
                <w:lang w:val="fr-CH"/>
              </w:rPr>
            </w:pPr>
            <w:r w:rsidRPr="00005423">
              <w:rPr>
                <w:rFonts w:ascii="Times New Roman" w:hAnsi="Times New Roman"/>
                <w:szCs w:val="22"/>
                <w:lang w:val="fr-CH"/>
              </w:rPr>
              <w:t>Kinshasa</w:t>
            </w:r>
          </w:p>
        </w:tc>
        <w:tc>
          <w:tcPr>
            <w:tcW w:w="2649" w:type="dxa"/>
            <w:gridSpan w:val="2"/>
            <w:shd w:val="pct5" w:color="auto" w:fill="FFFFFF"/>
          </w:tcPr>
          <w:p w:rsidR="009E4BDE" w:rsidRPr="00005423" w:rsidRDefault="009E4BDE" w:rsidP="009E4BDE">
            <w:pPr>
              <w:pStyle w:val="normaltableau"/>
              <w:widowControl w:val="0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5423">
              <w:rPr>
                <w:rFonts w:ascii="Times New Roman" w:hAnsi="Times New Roman"/>
                <w:sz w:val="24"/>
                <w:szCs w:val="24"/>
              </w:rPr>
              <w:t>Expenov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005423">
              <w:rPr>
                <w:rFonts w:ascii="Times New Roman" w:hAnsi="Times New Roman"/>
                <w:sz w:val="24"/>
                <w:szCs w:val="24"/>
              </w:rPr>
              <w:t>sarl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</w:rPr>
              <w:t xml:space="preserve">, Johan </w:t>
            </w:r>
            <w:proofErr w:type="spellStart"/>
            <w:r w:rsidRPr="00005423">
              <w:rPr>
                <w:rFonts w:ascii="Times New Roman" w:hAnsi="Times New Roman"/>
                <w:sz w:val="24"/>
                <w:szCs w:val="24"/>
              </w:rPr>
              <w:t>Kabasongo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</w:rPr>
              <w:t>; +</w:t>
            </w:r>
            <w:r w:rsidRPr="00005423">
              <w:rPr>
                <w:rFonts w:ascii="Times New Roman" w:hAnsi="Times New Roman"/>
                <w:sz w:val="18"/>
                <w:szCs w:val="18"/>
              </w:rPr>
              <w:t>243819452027</w:t>
            </w:r>
            <w:r w:rsidRPr="00005423">
              <w:rPr>
                <w:rFonts w:ascii="Times New Roman" w:hAnsi="Times New Roman"/>
                <w:sz w:val="28"/>
                <w:szCs w:val="28"/>
              </w:rPr>
              <w:t> </w:t>
            </w:r>
          </w:p>
        </w:tc>
        <w:tc>
          <w:tcPr>
            <w:tcW w:w="2693" w:type="dxa"/>
            <w:gridSpan w:val="2"/>
            <w:shd w:val="pct5" w:color="auto" w:fill="FFFFFF"/>
          </w:tcPr>
          <w:p w:rsidR="009E4BDE" w:rsidRPr="00005423" w:rsidRDefault="003564C5" w:rsidP="0035142C">
            <w:pPr>
              <w:pStyle w:val="normaltableau"/>
              <w:widowControl w:val="0"/>
              <w:jc w:val="left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5423">
              <w:rPr>
                <w:rFonts w:ascii="Times New Roman" w:hAnsi="Times New Roman"/>
                <w:sz w:val="24"/>
                <w:szCs w:val="24"/>
              </w:rPr>
              <w:t>Ingénieur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5142C">
              <w:rPr>
                <w:rFonts w:ascii="Times New Roman" w:hAnsi="Times New Roman"/>
                <w:sz w:val="24"/>
                <w:szCs w:val="24"/>
              </w:rPr>
              <w:t>Consultant en</w:t>
            </w:r>
            <w:r w:rsidRPr="00005423">
              <w:rPr>
                <w:rFonts w:ascii="Times New Roman" w:hAnsi="Times New Roman"/>
                <w:sz w:val="24"/>
                <w:szCs w:val="24"/>
              </w:rPr>
              <w:t xml:space="preserve"> structures</w:t>
            </w:r>
          </w:p>
        </w:tc>
        <w:tc>
          <w:tcPr>
            <w:tcW w:w="3402" w:type="dxa"/>
            <w:shd w:val="pct5" w:color="auto" w:fill="FFFFFF"/>
          </w:tcPr>
          <w:p w:rsidR="009E4BDE" w:rsidRPr="00005423" w:rsidRDefault="003564C5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r w:rsidRPr="00005423">
              <w:rPr>
                <w:rFonts w:ascii="Times New Roman" w:hAnsi="Times New Roman"/>
                <w:szCs w:val="22"/>
                <w:lang w:val="fr-FR"/>
              </w:rPr>
              <w:t xml:space="preserve">Dimensionnement des ouvrages de </w:t>
            </w:r>
            <w:r w:rsidR="00FF029C" w:rsidRPr="00005423">
              <w:rPr>
                <w:rFonts w:ascii="Times New Roman" w:hAnsi="Times New Roman"/>
                <w:szCs w:val="22"/>
                <w:lang w:val="fr-FR"/>
              </w:rPr>
              <w:t>génie</w:t>
            </w:r>
            <w:r w:rsidRPr="00005423">
              <w:rPr>
                <w:rFonts w:ascii="Times New Roman" w:hAnsi="Times New Roman"/>
                <w:szCs w:val="22"/>
                <w:lang w:val="fr-FR"/>
              </w:rPr>
              <w:t>-civil</w:t>
            </w:r>
          </w:p>
          <w:p w:rsidR="003564C5" w:rsidRPr="00005423" w:rsidRDefault="003564C5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r w:rsidRPr="00005423">
              <w:rPr>
                <w:rFonts w:ascii="Times New Roman" w:hAnsi="Times New Roman"/>
                <w:szCs w:val="22"/>
                <w:lang w:val="fr-FR"/>
              </w:rPr>
              <w:t>Etablissement des devis</w:t>
            </w:r>
          </w:p>
          <w:p w:rsidR="003564C5" w:rsidRPr="00005423" w:rsidRDefault="00FF029C" w:rsidP="00FF029C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r w:rsidRPr="00005423">
              <w:rPr>
                <w:rFonts w:ascii="Times New Roman" w:hAnsi="Times New Roman"/>
                <w:szCs w:val="22"/>
                <w:lang w:val="fr-FR"/>
              </w:rPr>
              <w:t>Conducteur des travaux sur chantier</w:t>
            </w:r>
          </w:p>
        </w:tc>
      </w:tr>
      <w:tr w:rsidR="009E4BDE" w:rsidRPr="00005423" w:rsidTr="009E4BDE">
        <w:trPr>
          <w:cantSplit/>
          <w:jc w:val="center"/>
        </w:trPr>
        <w:tc>
          <w:tcPr>
            <w:tcW w:w="1435" w:type="dxa"/>
          </w:tcPr>
          <w:p w:rsidR="009E4BDE" w:rsidRPr="00005423" w:rsidRDefault="003564C5" w:rsidP="003564C5">
            <w:pPr>
              <w:pStyle w:val="normaltableau"/>
              <w:keepNext/>
              <w:keepLines/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5423">
              <w:rPr>
                <w:rFonts w:ascii="Times New Roman" w:hAnsi="Times New Roman"/>
                <w:sz w:val="24"/>
                <w:szCs w:val="24"/>
              </w:rPr>
              <w:t>F</w:t>
            </w:r>
            <w:r w:rsidR="00161165" w:rsidRPr="00005423">
              <w:rPr>
                <w:rFonts w:ascii="Times New Roman" w:hAnsi="Times New Roman"/>
                <w:sz w:val="24"/>
                <w:szCs w:val="24"/>
              </w:rPr>
              <w:t>évrier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</w:rPr>
              <w:t xml:space="preserve"> à </w:t>
            </w:r>
            <w:proofErr w:type="spellStart"/>
            <w:r w:rsidR="00161165" w:rsidRPr="00005423">
              <w:rPr>
                <w:rFonts w:ascii="Times New Roman" w:hAnsi="Times New Roman"/>
                <w:sz w:val="24"/>
                <w:szCs w:val="24"/>
              </w:rPr>
              <w:t>Septembre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</w:rPr>
              <w:t xml:space="preserve"> 2020</w:t>
            </w:r>
          </w:p>
        </w:tc>
        <w:tc>
          <w:tcPr>
            <w:tcW w:w="1134" w:type="dxa"/>
          </w:tcPr>
          <w:p w:rsidR="009E4BDE" w:rsidRPr="00005423" w:rsidRDefault="009E4BDE" w:rsidP="00236715">
            <w:pPr>
              <w:pStyle w:val="normaltableau"/>
              <w:keepNext/>
              <w:keepLines/>
              <w:widowControl w:val="0"/>
              <w:jc w:val="center"/>
              <w:rPr>
                <w:rFonts w:ascii="Times New Roman" w:hAnsi="Times New Roman"/>
                <w:sz w:val="24"/>
                <w:szCs w:val="24"/>
                <w:lang w:val="fr-CH"/>
              </w:rPr>
            </w:pPr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>Kinshasa</w:t>
            </w:r>
          </w:p>
        </w:tc>
        <w:tc>
          <w:tcPr>
            <w:tcW w:w="2640" w:type="dxa"/>
          </w:tcPr>
          <w:p w:rsidR="009E4BDE" w:rsidRPr="00005423" w:rsidRDefault="00161165" w:rsidP="00236715">
            <w:pPr>
              <w:pStyle w:val="normaltableau"/>
              <w:keepNext/>
              <w:keepLines/>
              <w:widowControl w:val="0"/>
              <w:jc w:val="left"/>
              <w:rPr>
                <w:rFonts w:ascii="Times New Roman" w:hAnsi="Times New Roman"/>
                <w:sz w:val="24"/>
                <w:szCs w:val="24"/>
                <w:lang w:val="fr-FR"/>
              </w:rPr>
            </w:pPr>
            <w:r w:rsidRPr="00005423">
              <w:rPr>
                <w:rFonts w:ascii="Times New Roman" w:hAnsi="Times New Roman"/>
                <w:sz w:val="24"/>
                <w:szCs w:val="24"/>
                <w:lang w:val="fr-FR"/>
              </w:rPr>
              <w:t>Etoile des Sages</w:t>
            </w:r>
            <w:r w:rsidR="009E4BDE" w:rsidRPr="00005423">
              <w:rPr>
                <w:rFonts w:ascii="Times New Roman" w:hAnsi="Times New Roman"/>
                <w:sz w:val="24"/>
                <w:szCs w:val="24"/>
                <w:lang w:val="fr-FR"/>
              </w:rPr>
              <w:t xml:space="preserve">, </w:t>
            </w:r>
            <w:r w:rsidRPr="00005423">
              <w:rPr>
                <w:rFonts w:ascii="Times New Roman" w:hAnsi="Times New Roman"/>
                <w:sz w:val="24"/>
                <w:szCs w:val="24"/>
                <w:lang w:val="fr-FR"/>
              </w:rPr>
              <w:t>LOKALE Caleb</w:t>
            </w:r>
            <w:r w:rsidR="009E4BDE" w:rsidRPr="00005423">
              <w:rPr>
                <w:rFonts w:ascii="Times New Roman" w:hAnsi="Times New Roman"/>
                <w:sz w:val="24"/>
                <w:szCs w:val="24"/>
                <w:lang w:val="fr-FR"/>
              </w:rPr>
              <w:t>; Tel : +243</w:t>
            </w:r>
          </w:p>
          <w:p w:rsidR="009E4BDE" w:rsidRPr="00005423" w:rsidRDefault="009E4BDE" w:rsidP="002367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  <w:gridSpan w:val="2"/>
          </w:tcPr>
          <w:p w:rsidR="009E4BDE" w:rsidRPr="00005423" w:rsidRDefault="00161165" w:rsidP="00161165">
            <w:pPr>
              <w:pStyle w:val="normaltableau"/>
              <w:keepNext/>
              <w:keepLines/>
              <w:widowControl w:val="0"/>
              <w:jc w:val="left"/>
              <w:rPr>
                <w:rFonts w:ascii="Times New Roman" w:hAnsi="Times New Roman"/>
                <w:sz w:val="24"/>
                <w:szCs w:val="24"/>
                <w:lang w:val="fr-CH"/>
              </w:rPr>
            </w:pPr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 xml:space="preserve">Ingénieur </w:t>
            </w:r>
            <w:r w:rsidR="0035142C">
              <w:rPr>
                <w:rFonts w:ascii="Times New Roman" w:hAnsi="Times New Roman"/>
                <w:sz w:val="24"/>
                <w:szCs w:val="24"/>
                <w:lang w:val="fr-CH"/>
              </w:rPr>
              <w:t xml:space="preserve">Consultant </w:t>
            </w:r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 xml:space="preserve">chef de chantier / Auditorat de </w:t>
            </w:r>
            <w:proofErr w:type="spellStart"/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>Ngaliema</w:t>
            </w:r>
            <w:proofErr w:type="spellEnd"/>
          </w:p>
        </w:tc>
        <w:tc>
          <w:tcPr>
            <w:tcW w:w="3411" w:type="dxa"/>
            <w:gridSpan w:val="2"/>
          </w:tcPr>
          <w:p w:rsidR="009E4BDE" w:rsidRPr="00005423" w:rsidRDefault="009E4BDE" w:rsidP="00FF029C">
            <w:pPr>
              <w:spacing w:before="100" w:beforeAutospacing="1" w:after="100" w:afterAutospacing="1"/>
              <w:ind w:left="360"/>
              <w:rPr>
                <w:rFonts w:ascii="Times New Roman" w:hAnsi="Times New Roman" w:cs="Times New Roman"/>
                <w:szCs w:val="22"/>
              </w:rPr>
            </w:pPr>
            <w:r w:rsidRPr="00005423">
              <w:rPr>
                <w:rFonts w:ascii="Times New Roman" w:hAnsi="Times New Roman" w:cs="Times New Roman"/>
                <w:szCs w:val="22"/>
              </w:rPr>
              <w:t>Planification, organisation,</w:t>
            </w:r>
            <w:r w:rsidR="00161165" w:rsidRPr="00005423">
              <w:rPr>
                <w:rFonts w:ascii="Times New Roman" w:hAnsi="Times New Roman" w:cs="Times New Roman"/>
                <w:szCs w:val="22"/>
              </w:rPr>
              <w:t xml:space="preserve"> établissement de </w:t>
            </w:r>
            <w:r w:rsidR="00FF029C" w:rsidRPr="00005423">
              <w:rPr>
                <w:rFonts w:ascii="Times New Roman" w:hAnsi="Times New Roman" w:cs="Times New Roman"/>
                <w:szCs w:val="22"/>
              </w:rPr>
              <w:t>devis,</w:t>
            </w:r>
            <w:r w:rsidRPr="00005423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FF029C" w:rsidRPr="00005423">
              <w:rPr>
                <w:rFonts w:ascii="Times New Roman" w:hAnsi="Times New Roman" w:cs="Times New Roman"/>
                <w:szCs w:val="22"/>
              </w:rPr>
              <w:t xml:space="preserve">conformément </w:t>
            </w:r>
            <w:r w:rsidRPr="00005423">
              <w:rPr>
                <w:rFonts w:ascii="Times New Roman" w:hAnsi="Times New Roman" w:cs="Times New Roman"/>
                <w:szCs w:val="22"/>
              </w:rPr>
              <w:t xml:space="preserve"> au calendrier d'exécution des travaux, au cahier des charges et au budget prévu</w:t>
            </w:r>
          </w:p>
        </w:tc>
      </w:tr>
      <w:tr w:rsidR="009E4BDE" w:rsidRPr="00005423" w:rsidTr="009E4BDE">
        <w:trPr>
          <w:cantSplit/>
          <w:jc w:val="center"/>
        </w:trPr>
        <w:tc>
          <w:tcPr>
            <w:tcW w:w="1435" w:type="dxa"/>
          </w:tcPr>
          <w:p w:rsidR="009E4BDE" w:rsidRPr="00005423" w:rsidRDefault="00FF029C" w:rsidP="00FF029C">
            <w:pPr>
              <w:pStyle w:val="normaltableau"/>
              <w:keepNext/>
              <w:keepLines/>
              <w:widowControl w:val="0"/>
              <w:jc w:val="center"/>
              <w:rPr>
                <w:rFonts w:ascii="Times New Roman" w:hAnsi="Times New Roman"/>
                <w:szCs w:val="22"/>
              </w:rPr>
            </w:pPr>
            <w:r w:rsidRPr="00005423">
              <w:rPr>
                <w:rFonts w:ascii="Times New Roman" w:hAnsi="Times New Roman"/>
                <w:sz w:val="24"/>
                <w:szCs w:val="24"/>
              </w:rPr>
              <w:t xml:space="preserve">Mars 2019 </w:t>
            </w:r>
            <w:r w:rsidR="009E4BDE" w:rsidRPr="00005423">
              <w:rPr>
                <w:rFonts w:ascii="Times New Roman" w:hAnsi="Times New Roman"/>
                <w:sz w:val="24"/>
                <w:szCs w:val="24"/>
              </w:rPr>
              <w:t xml:space="preserve">à </w:t>
            </w:r>
            <w:r w:rsidRPr="000054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005423">
              <w:rPr>
                <w:rFonts w:ascii="Times New Roman" w:hAnsi="Times New Roman"/>
                <w:sz w:val="24"/>
                <w:szCs w:val="24"/>
              </w:rPr>
              <w:t>Janvier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</w:rPr>
              <w:t xml:space="preserve"> 2020</w:t>
            </w:r>
          </w:p>
        </w:tc>
        <w:tc>
          <w:tcPr>
            <w:tcW w:w="1134" w:type="dxa"/>
          </w:tcPr>
          <w:p w:rsidR="009E4BDE" w:rsidRPr="00005423" w:rsidRDefault="009E4BDE" w:rsidP="00236715">
            <w:pPr>
              <w:pStyle w:val="normaltableau"/>
              <w:keepNext/>
              <w:keepLines/>
              <w:widowControl w:val="0"/>
              <w:jc w:val="center"/>
              <w:rPr>
                <w:rFonts w:ascii="Times New Roman" w:hAnsi="Times New Roman"/>
                <w:szCs w:val="22"/>
                <w:lang w:val="fr-CH"/>
              </w:rPr>
            </w:pPr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>Kinshasa</w:t>
            </w:r>
          </w:p>
        </w:tc>
        <w:tc>
          <w:tcPr>
            <w:tcW w:w="2640" w:type="dxa"/>
          </w:tcPr>
          <w:p w:rsidR="009E4BDE" w:rsidRPr="00005423" w:rsidRDefault="00FF029C" w:rsidP="0085453A">
            <w:pPr>
              <w:pStyle w:val="normaltableau"/>
              <w:keepNext/>
              <w:keepLines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r w:rsidRPr="00005423">
              <w:rPr>
                <w:rFonts w:ascii="Times New Roman" w:hAnsi="Times New Roman"/>
                <w:sz w:val="24"/>
                <w:szCs w:val="24"/>
                <w:lang w:val="fr-FR"/>
              </w:rPr>
              <w:t xml:space="preserve">Construction Hydraulique et </w:t>
            </w:r>
            <w:r w:rsidR="00005423" w:rsidRPr="00005423">
              <w:rPr>
                <w:rFonts w:ascii="Times New Roman" w:hAnsi="Times New Roman"/>
                <w:sz w:val="24"/>
                <w:szCs w:val="24"/>
                <w:lang w:val="fr-FR"/>
              </w:rPr>
              <w:t>Bâtiment</w:t>
            </w:r>
            <w:r w:rsidR="0085453A" w:rsidRPr="00005423">
              <w:rPr>
                <w:rFonts w:ascii="Times New Roman" w:hAnsi="Times New Roman"/>
                <w:sz w:val="24"/>
                <w:szCs w:val="24"/>
                <w:lang w:val="fr-FR"/>
              </w:rPr>
              <w:t>, Ir Samba</w:t>
            </w:r>
            <w:r w:rsidR="009E4BDE" w:rsidRPr="00005423">
              <w:rPr>
                <w:rFonts w:ascii="Times New Roman" w:hAnsi="Times New Roman"/>
                <w:sz w:val="24"/>
                <w:szCs w:val="24"/>
                <w:lang w:val="fr-FR"/>
              </w:rPr>
              <w:t>; Tel : +243</w:t>
            </w:r>
            <w:r w:rsidR="0085453A" w:rsidRPr="00005423">
              <w:rPr>
                <w:rFonts w:ascii="Times New Roman" w:hAnsi="Times New Roman"/>
                <w:sz w:val="24"/>
                <w:szCs w:val="24"/>
                <w:lang w:val="fr-FR"/>
              </w:rPr>
              <w:t>851500373</w:t>
            </w:r>
          </w:p>
        </w:tc>
        <w:tc>
          <w:tcPr>
            <w:tcW w:w="2693" w:type="dxa"/>
            <w:gridSpan w:val="2"/>
          </w:tcPr>
          <w:p w:rsidR="009E4BDE" w:rsidRPr="00005423" w:rsidRDefault="0085453A" w:rsidP="00236715">
            <w:pPr>
              <w:pStyle w:val="normaltableau"/>
              <w:keepNext/>
              <w:keepLines/>
              <w:widowControl w:val="0"/>
              <w:jc w:val="left"/>
              <w:rPr>
                <w:rFonts w:ascii="Times New Roman" w:hAnsi="Times New Roman"/>
                <w:szCs w:val="22"/>
                <w:lang w:val="fr-CH"/>
              </w:rPr>
            </w:pPr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>Projet Construction d’un bâtiment R+3 à l’</w:t>
            </w:r>
            <w:proofErr w:type="spellStart"/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>Upn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>/ Ingénieur chef de chantier</w:t>
            </w:r>
          </w:p>
        </w:tc>
        <w:tc>
          <w:tcPr>
            <w:tcW w:w="3411" w:type="dxa"/>
            <w:gridSpan w:val="2"/>
          </w:tcPr>
          <w:p w:rsidR="0085453A" w:rsidRPr="00005423" w:rsidRDefault="0085453A" w:rsidP="00236715">
            <w:pPr>
              <w:pStyle w:val="normaltableau"/>
              <w:keepNext/>
              <w:keepLines/>
              <w:widowControl w:val="0"/>
              <w:jc w:val="left"/>
              <w:rPr>
                <w:rFonts w:ascii="Times New Roman" w:hAnsi="Times New Roman"/>
                <w:szCs w:val="22"/>
                <w:lang w:val="fr-CH"/>
              </w:rPr>
            </w:pPr>
            <w:r w:rsidRPr="00005423">
              <w:rPr>
                <w:rFonts w:ascii="Times New Roman" w:hAnsi="Times New Roman"/>
                <w:szCs w:val="22"/>
                <w:lang w:val="fr-CH"/>
              </w:rPr>
              <w:t>Planification, organisation et suivi des travaux</w:t>
            </w:r>
          </w:p>
          <w:p w:rsidR="009E4BDE" w:rsidRPr="00005423" w:rsidRDefault="0085453A" w:rsidP="00236715">
            <w:pPr>
              <w:pStyle w:val="normaltableau"/>
              <w:keepNext/>
              <w:keepLines/>
              <w:widowControl w:val="0"/>
              <w:jc w:val="left"/>
              <w:rPr>
                <w:rFonts w:ascii="Times New Roman" w:hAnsi="Times New Roman"/>
                <w:szCs w:val="22"/>
                <w:lang w:val="fr-CH"/>
              </w:rPr>
            </w:pPr>
            <w:r w:rsidRPr="00005423">
              <w:rPr>
                <w:rFonts w:ascii="Times New Roman" w:hAnsi="Times New Roman"/>
                <w:szCs w:val="22"/>
                <w:lang w:val="fr-CH"/>
              </w:rPr>
              <w:t>Gestion du personnel du chantier</w:t>
            </w:r>
            <w:r w:rsidR="009E4BDE" w:rsidRPr="00005423">
              <w:rPr>
                <w:rFonts w:ascii="Times New Roman" w:hAnsi="Times New Roman"/>
                <w:szCs w:val="22"/>
                <w:lang w:val="fr-CH"/>
              </w:rPr>
              <w:t xml:space="preserve"> </w:t>
            </w:r>
          </w:p>
        </w:tc>
      </w:tr>
      <w:tr w:rsidR="009E4BDE" w:rsidRPr="00005423" w:rsidTr="009E4BDE">
        <w:trPr>
          <w:cantSplit/>
          <w:jc w:val="center"/>
        </w:trPr>
        <w:tc>
          <w:tcPr>
            <w:tcW w:w="1435" w:type="dxa"/>
          </w:tcPr>
          <w:p w:rsidR="009E4BDE" w:rsidRPr="00005423" w:rsidRDefault="0085453A" w:rsidP="0085453A">
            <w:pPr>
              <w:pStyle w:val="normaltableau"/>
              <w:widowControl w:val="0"/>
              <w:jc w:val="center"/>
              <w:rPr>
                <w:rFonts w:ascii="Times New Roman" w:hAnsi="Times New Roman"/>
                <w:szCs w:val="22"/>
                <w:lang w:val="fr-CH"/>
              </w:rPr>
            </w:pPr>
            <w:proofErr w:type="spellStart"/>
            <w:r w:rsidRPr="00005423">
              <w:rPr>
                <w:rFonts w:ascii="Times New Roman" w:hAnsi="Times New Roman"/>
                <w:sz w:val="24"/>
                <w:szCs w:val="24"/>
              </w:rPr>
              <w:t>Janvier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</w:rPr>
              <w:t xml:space="preserve"> 2017 à </w:t>
            </w:r>
            <w:proofErr w:type="spellStart"/>
            <w:r w:rsidRPr="00005423">
              <w:rPr>
                <w:rFonts w:ascii="Times New Roman" w:hAnsi="Times New Roman"/>
                <w:sz w:val="24"/>
                <w:szCs w:val="24"/>
              </w:rPr>
              <w:t>Février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</w:rPr>
              <w:t xml:space="preserve"> 2019</w:t>
            </w:r>
          </w:p>
        </w:tc>
        <w:tc>
          <w:tcPr>
            <w:tcW w:w="1134" w:type="dxa"/>
          </w:tcPr>
          <w:p w:rsidR="009E4BDE" w:rsidRPr="00005423" w:rsidRDefault="0085453A" w:rsidP="00236715">
            <w:pPr>
              <w:pStyle w:val="normaltableau"/>
              <w:widowControl w:val="0"/>
              <w:jc w:val="center"/>
              <w:rPr>
                <w:rFonts w:ascii="Times New Roman" w:hAnsi="Times New Roman"/>
                <w:szCs w:val="22"/>
                <w:lang w:val="fr-CH"/>
              </w:rPr>
            </w:pPr>
            <w:r w:rsidRPr="00005423">
              <w:rPr>
                <w:rFonts w:ascii="Times New Roman" w:hAnsi="Times New Roman"/>
                <w:sz w:val="24"/>
                <w:szCs w:val="24"/>
              </w:rPr>
              <w:t xml:space="preserve">Inga / </w:t>
            </w:r>
            <w:proofErr w:type="spellStart"/>
            <w:r w:rsidRPr="00005423">
              <w:rPr>
                <w:rFonts w:ascii="Times New Roman" w:hAnsi="Times New Roman"/>
                <w:sz w:val="24"/>
                <w:szCs w:val="24"/>
              </w:rPr>
              <w:t>Kongo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</w:rPr>
              <w:t>-Central</w:t>
            </w:r>
          </w:p>
        </w:tc>
        <w:tc>
          <w:tcPr>
            <w:tcW w:w="2649" w:type="dxa"/>
            <w:gridSpan w:val="2"/>
          </w:tcPr>
          <w:p w:rsidR="009E4BDE" w:rsidRPr="00005423" w:rsidRDefault="0085453A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proofErr w:type="spellStart"/>
            <w:r w:rsidRPr="00005423">
              <w:rPr>
                <w:rFonts w:ascii="Times New Roman" w:hAnsi="Times New Roman"/>
                <w:sz w:val="24"/>
                <w:szCs w:val="24"/>
                <w:lang w:val="fr-FR"/>
              </w:rPr>
              <w:t>Hadriel</w:t>
            </w:r>
            <w:proofErr w:type="spellEnd"/>
            <w:r w:rsidRPr="00005423">
              <w:rPr>
                <w:rFonts w:ascii="Times New Roman" w:hAnsi="Times New Roman"/>
                <w:sz w:val="24"/>
                <w:szCs w:val="24"/>
                <w:lang w:val="fr-FR"/>
              </w:rPr>
              <w:t xml:space="preserve"> Services Sarl, Ir Aly ; e-mail : hadrielservices@gmail.com</w:t>
            </w:r>
          </w:p>
        </w:tc>
        <w:tc>
          <w:tcPr>
            <w:tcW w:w="2693" w:type="dxa"/>
            <w:gridSpan w:val="2"/>
          </w:tcPr>
          <w:p w:rsidR="009E4BDE" w:rsidRPr="00005423" w:rsidRDefault="00570EF6" w:rsidP="00570EF6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>Projet de construction des deux hangar</w:t>
            </w:r>
            <w:r w:rsidR="00005423" w:rsidRPr="00005423">
              <w:rPr>
                <w:rFonts w:ascii="Times New Roman" w:hAnsi="Times New Roman"/>
                <w:sz w:val="24"/>
                <w:szCs w:val="24"/>
                <w:lang w:val="fr-CH"/>
              </w:rPr>
              <w:t>s</w:t>
            </w:r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 xml:space="preserve"> pour </w:t>
            </w:r>
            <w:r w:rsidR="00005423" w:rsidRPr="00005423">
              <w:rPr>
                <w:rFonts w:ascii="Times New Roman" w:hAnsi="Times New Roman"/>
                <w:sz w:val="24"/>
                <w:szCs w:val="24"/>
                <w:lang w:val="fr-CH"/>
              </w:rPr>
              <w:t>stockage</w:t>
            </w:r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 xml:space="preserve"> </w:t>
            </w:r>
            <w:r w:rsidR="00005423" w:rsidRPr="00005423">
              <w:rPr>
                <w:rFonts w:ascii="Times New Roman" w:hAnsi="Times New Roman"/>
                <w:sz w:val="24"/>
                <w:szCs w:val="24"/>
                <w:lang w:val="fr-CH"/>
              </w:rPr>
              <w:t>des équipements contenant le PCB/</w:t>
            </w:r>
            <w:r w:rsidRPr="00005423">
              <w:rPr>
                <w:rFonts w:ascii="Times New Roman" w:hAnsi="Times New Roman"/>
                <w:sz w:val="24"/>
                <w:szCs w:val="24"/>
                <w:lang w:val="fr-CH"/>
              </w:rPr>
              <w:t xml:space="preserve">Ingénieur conducteur des travaux </w:t>
            </w:r>
          </w:p>
        </w:tc>
        <w:tc>
          <w:tcPr>
            <w:tcW w:w="3402" w:type="dxa"/>
          </w:tcPr>
          <w:p w:rsidR="009E4BDE" w:rsidRPr="00005423" w:rsidRDefault="00005423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r w:rsidRPr="00005423">
              <w:rPr>
                <w:rFonts w:ascii="Times New Roman" w:hAnsi="Times New Roman"/>
                <w:szCs w:val="22"/>
                <w:lang w:val="fr-FR"/>
              </w:rPr>
              <w:t xml:space="preserve">Dimensionnement de l’ouvrage, établissement du devis et du planning, </w:t>
            </w:r>
          </w:p>
          <w:p w:rsidR="00005423" w:rsidRPr="00005423" w:rsidRDefault="00005423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r w:rsidRPr="00005423">
              <w:rPr>
                <w:rFonts w:ascii="Times New Roman" w:hAnsi="Times New Roman"/>
                <w:szCs w:val="22"/>
                <w:lang w:val="fr-FR"/>
              </w:rPr>
              <w:t>Gestion du personnel sur chantier</w:t>
            </w:r>
          </w:p>
          <w:p w:rsidR="00005423" w:rsidRPr="00005423" w:rsidRDefault="00005423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r w:rsidRPr="00005423">
              <w:rPr>
                <w:rFonts w:ascii="Times New Roman" w:hAnsi="Times New Roman"/>
                <w:szCs w:val="22"/>
                <w:lang w:val="fr-FR"/>
              </w:rPr>
              <w:t>Conducteur des travaux</w:t>
            </w:r>
          </w:p>
          <w:p w:rsidR="00005423" w:rsidRPr="00005423" w:rsidRDefault="00005423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FR"/>
              </w:rPr>
            </w:pPr>
            <w:r w:rsidRPr="00005423">
              <w:rPr>
                <w:rFonts w:ascii="Times New Roman" w:hAnsi="Times New Roman"/>
                <w:szCs w:val="22"/>
                <w:lang w:val="fr-FR"/>
              </w:rPr>
              <w:t>Conseiller de l’entrepreneur</w:t>
            </w:r>
          </w:p>
        </w:tc>
      </w:tr>
      <w:tr w:rsidR="00005423" w:rsidRPr="00005423" w:rsidTr="009E4BDE">
        <w:trPr>
          <w:cantSplit/>
          <w:jc w:val="center"/>
        </w:trPr>
        <w:tc>
          <w:tcPr>
            <w:tcW w:w="1435" w:type="dxa"/>
          </w:tcPr>
          <w:p w:rsidR="00005423" w:rsidRPr="00005423" w:rsidRDefault="00005423" w:rsidP="0085453A">
            <w:pPr>
              <w:pStyle w:val="normaltableau"/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Juillet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2016 à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Septembre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2016</w:t>
            </w:r>
          </w:p>
        </w:tc>
        <w:tc>
          <w:tcPr>
            <w:tcW w:w="1134" w:type="dxa"/>
          </w:tcPr>
          <w:p w:rsidR="00005423" w:rsidRPr="00005423" w:rsidRDefault="00005423" w:rsidP="00236715">
            <w:pPr>
              <w:pStyle w:val="normaltableau"/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Kinshasa</w:t>
            </w:r>
          </w:p>
        </w:tc>
        <w:tc>
          <w:tcPr>
            <w:tcW w:w="2649" w:type="dxa"/>
            <w:gridSpan w:val="2"/>
          </w:tcPr>
          <w:p w:rsidR="00005423" w:rsidRPr="00005423" w:rsidRDefault="00005423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fr-FR"/>
              </w:rPr>
              <w:t>Zenit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fr-FR"/>
              </w:rPr>
              <w:t xml:space="preserve"> Groupe Sarl</w:t>
            </w:r>
          </w:p>
        </w:tc>
        <w:tc>
          <w:tcPr>
            <w:tcW w:w="2693" w:type="dxa"/>
            <w:gridSpan w:val="2"/>
          </w:tcPr>
          <w:p w:rsidR="00005423" w:rsidRPr="00005423" w:rsidRDefault="00005423" w:rsidP="00570EF6">
            <w:pPr>
              <w:pStyle w:val="normaltableau"/>
              <w:widowControl w:val="0"/>
              <w:jc w:val="left"/>
              <w:rPr>
                <w:rFonts w:ascii="Times New Roman" w:hAnsi="Times New Roman"/>
                <w:sz w:val="24"/>
                <w:szCs w:val="24"/>
                <w:lang w:val="fr-CH"/>
              </w:rPr>
            </w:pPr>
            <w:r>
              <w:rPr>
                <w:rFonts w:ascii="Times New Roman" w:hAnsi="Times New Roman"/>
                <w:sz w:val="24"/>
                <w:szCs w:val="24"/>
                <w:lang w:val="fr-CH"/>
              </w:rPr>
              <w:t xml:space="preserve">Projet de construction passerelle /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fr-CH"/>
              </w:rPr>
              <w:t>Debonhomme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fr-CH"/>
              </w:rPr>
              <w:t xml:space="preserve"> et Pascal/Stagiaire</w:t>
            </w:r>
          </w:p>
        </w:tc>
        <w:tc>
          <w:tcPr>
            <w:tcW w:w="3402" w:type="dxa"/>
          </w:tcPr>
          <w:p w:rsidR="00005423" w:rsidRPr="00005423" w:rsidRDefault="00005423" w:rsidP="00236715">
            <w:pPr>
              <w:pStyle w:val="normaltableau"/>
              <w:widowControl w:val="0"/>
              <w:jc w:val="left"/>
              <w:rPr>
                <w:rFonts w:ascii="Times New Roman" w:hAnsi="Times New Roman"/>
                <w:szCs w:val="22"/>
                <w:lang w:val="fr-CH"/>
              </w:rPr>
            </w:pPr>
            <w:r>
              <w:rPr>
                <w:rFonts w:ascii="Times New Roman" w:hAnsi="Times New Roman"/>
                <w:szCs w:val="22"/>
                <w:lang w:val="fr-CH"/>
              </w:rPr>
              <w:t>Participation à l’exécution de l’ouvrage</w:t>
            </w:r>
          </w:p>
        </w:tc>
      </w:tr>
    </w:tbl>
    <w:p w:rsidR="009E4BDE" w:rsidRDefault="009E4BDE">
      <w:pPr>
        <w:tabs>
          <w:tab w:val="left" w:pos="2745"/>
        </w:tabs>
        <w:spacing w:after="0" w:line="240" w:lineRule="auto"/>
        <w:rPr>
          <w:rFonts w:cstheme="minorHAnsi"/>
          <w:sz w:val="24"/>
        </w:rPr>
      </w:pPr>
    </w:p>
    <w:p w:rsidR="00E93383" w:rsidRDefault="00E93383">
      <w:pPr>
        <w:tabs>
          <w:tab w:val="left" w:pos="2745"/>
        </w:tabs>
        <w:spacing w:after="0" w:line="240" w:lineRule="auto"/>
        <w:rPr>
          <w:rFonts w:cstheme="minorHAnsi"/>
          <w:sz w:val="24"/>
        </w:rPr>
      </w:pPr>
    </w:p>
    <w:p w:rsidR="00E93383" w:rsidRDefault="00E93383">
      <w:pPr>
        <w:tabs>
          <w:tab w:val="left" w:pos="2745"/>
        </w:tabs>
        <w:spacing w:after="0" w:line="240" w:lineRule="auto"/>
        <w:rPr>
          <w:rFonts w:cstheme="minorHAnsi"/>
          <w:sz w:val="24"/>
        </w:rPr>
      </w:pPr>
    </w:p>
    <w:p w:rsidR="00E93383" w:rsidRDefault="00E93383">
      <w:pPr>
        <w:tabs>
          <w:tab w:val="left" w:pos="2745"/>
        </w:tabs>
        <w:spacing w:after="0" w:line="240" w:lineRule="auto"/>
        <w:rPr>
          <w:rFonts w:cstheme="minorHAnsi"/>
          <w:sz w:val="24"/>
        </w:rPr>
      </w:pPr>
    </w:p>
    <w:p w:rsidR="00E93383" w:rsidRDefault="00E93383">
      <w:pPr>
        <w:tabs>
          <w:tab w:val="left" w:pos="2745"/>
        </w:tabs>
        <w:spacing w:after="0" w:line="240" w:lineRule="auto"/>
        <w:rPr>
          <w:rFonts w:cstheme="minorHAnsi"/>
          <w:sz w:val="24"/>
        </w:rPr>
      </w:pPr>
    </w:p>
    <w:p w:rsidR="00E93383" w:rsidRDefault="00E93383">
      <w:pPr>
        <w:tabs>
          <w:tab w:val="left" w:pos="2745"/>
        </w:tabs>
        <w:spacing w:after="0" w:line="240" w:lineRule="auto"/>
        <w:rPr>
          <w:rFonts w:cstheme="minorHAnsi"/>
          <w:sz w:val="24"/>
        </w:rPr>
      </w:pPr>
    </w:p>
    <w:p w:rsidR="00E93383" w:rsidRDefault="00E93383">
      <w:pPr>
        <w:tabs>
          <w:tab w:val="left" w:pos="2745"/>
        </w:tabs>
        <w:spacing w:after="0" w:line="240" w:lineRule="auto"/>
        <w:rPr>
          <w:rFonts w:cstheme="minorHAnsi"/>
          <w:sz w:val="24"/>
        </w:rPr>
      </w:pPr>
    </w:p>
    <w:p w:rsidR="00E93383" w:rsidRDefault="00E93383">
      <w:pPr>
        <w:tabs>
          <w:tab w:val="left" w:pos="2745"/>
        </w:tabs>
        <w:spacing w:after="0" w:line="240" w:lineRule="auto"/>
        <w:rPr>
          <w:rFonts w:cstheme="minorHAnsi"/>
          <w:sz w:val="24"/>
        </w:rPr>
      </w:pPr>
    </w:p>
    <w:p w:rsidR="00E93383" w:rsidRDefault="00E93383">
      <w:pPr>
        <w:tabs>
          <w:tab w:val="left" w:pos="2745"/>
        </w:tabs>
        <w:spacing w:after="0" w:line="240" w:lineRule="auto"/>
        <w:rPr>
          <w:rFonts w:cstheme="minorHAnsi"/>
          <w:sz w:val="24"/>
        </w:rPr>
      </w:pPr>
    </w:p>
    <w:tbl>
      <w:tblPr>
        <w:tblStyle w:val="Grilledutableau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9576"/>
      </w:tblGrid>
      <w:tr w:rsidR="005F01C3">
        <w:tc>
          <w:tcPr>
            <w:tcW w:w="9576" w:type="dxa"/>
            <w:shd w:val="clear" w:color="auto" w:fill="B6DDE8" w:themeFill="accent5" w:themeFillTint="66"/>
          </w:tcPr>
          <w:p w:rsidR="005F01C3" w:rsidRDefault="00857016">
            <w:pPr>
              <w:pStyle w:val="Paragraphedeliste"/>
              <w:numPr>
                <w:ilvl w:val="0"/>
                <w:numId w:val="2"/>
              </w:numPr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 xml:space="preserve">CONNAISSANCE EN INFORMATIQUE </w:t>
            </w:r>
          </w:p>
        </w:tc>
      </w:tr>
    </w:tbl>
    <w:p w:rsidR="005F01C3" w:rsidRDefault="005F01C3">
      <w:pPr>
        <w:tabs>
          <w:tab w:val="left" w:pos="2745"/>
        </w:tabs>
        <w:spacing w:after="0" w:line="240" w:lineRule="auto"/>
        <w:rPr>
          <w:rFonts w:cstheme="minorHAnsi"/>
          <w:sz w:val="24"/>
        </w:rPr>
      </w:pPr>
    </w:p>
    <w:p w:rsidR="005F01C3" w:rsidRDefault="00857016">
      <w:pPr>
        <w:pStyle w:val="Paragraphedeliste"/>
        <w:numPr>
          <w:ilvl w:val="0"/>
          <w:numId w:val="7"/>
        </w:numPr>
        <w:tabs>
          <w:tab w:val="left" w:pos="2745"/>
        </w:tabs>
        <w:spacing w:after="0" w:line="240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Systèmes d’exploita</w:t>
      </w:r>
      <w:r w:rsidR="00FD437F">
        <w:rPr>
          <w:rFonts w:cstheme="minorHAnsi"/>
          <w:sz w:val="24"/>
        </w:rPr>
        <w:t>tion : Microsoft Windows</w:t>
      </w:r>
      <w:r>
        <w:rPr>
          <w:rFonts w:cstheme="minorHAnsi"/>
          <w:sz w:val="24"/>
        </w:rPr>
        <w:t xml:space="preserve">. </w:t>
      </w:r>
    </w:p>
    <w:p w:rsidR="005F01C3" w:rsidRDefault="00857016">
      <w:pPr>
        <w:pStyle w:val="Paragraphedeliste"/>
        <w:numPr>
          <w:ilvl w:val="0"/>
          <w:numId w:val="7"/>
        </w:numPr>
        <w:tabs>
          <w:tab w:val="left" w:pos="2745"/>
        </w:tabs>
        <w:spacing w:after="0" w:line="240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Utilisation des produits Microsoft 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>Word, Excel, Power point, Internet.</w:t>
      </w:r>
    </w:p>
    <w:p w:rsidR="005F01C3" w:rsidRDefault="00857016">
      <w:pPr>
        <w:pStyle w:val="Paragraphedeliste"/>
        <w:numPr>
          <w:ilvl w:val="0"/>
          <w:numId w:val="7"/>
        </w:numPr>
        <w:tabs>
          <w:tab w:val="left" w:pos="2745"/>
        </w:tabs>
        <w:spacing w:after="0" w:line="240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Logiciels de Génie civil : </w:t>
      </w:r>
      <w:proofErr w:type="spellStart"/>
      <w:r>
        <w:rPr>
          <w:rFonts w:cstheme="minorHAnsi"/>
          <w:sz w:val="24"/>
        </w:rPr>
        <w:t>Sketchup</w:t>
      </w:r>
      <w:proofErr w:type="spellEnd"/>
      <w:r>
        <w:rPr>
          <w:rFonts w:cstheme="minorHAnsi"/>
          <w:sz w:val="24"/>
        </w:rPr>
        <w:t xml:space="preserve">, </w:t>
      </w:r>
      <w:proofErr w:type="spellStart"/>
      <w:r>
        <w:rPr>
          <w:rFonts w:cstheme="minorHAnsi"/>
          <w:sz w:val="24"/>
        </w:rPr>
        <w:t>Autocad</w:t>
      </w:r>
      <w:proofErr w:type="spellEnd"/>
      <w:r>
        <w:rPr>
          <w:rFonts w:cstheme="minorHAnsi"/>
          <w:sz w:val="24"/>
        </w:rPr>
        <w:t xml:space="preserve">, Robot Structural </w:t>
      </w:r>
      <w:proofErr w:type="spellStart"/>
      <w:r>
        <w:rPr>
          <w:rFonts w:cstheme="minorHAnsi"/>
          <w:sz w:val="24"/>
        </w:rPr>
        <w:t>Analysis</w:t>
      </w:r>
      <w:proofErr w:type="spellEnd"/>
      <w:r>
        <w:rPr>
          <w:rFonts w:cstheme="minorHAnsi"/>
          <w:sz w:val="24"/>
        </w:rPr>
        <w:t xml:space="preserve">, 3D Home, </w:t>
      </w:r>
      <w:proofErr w:type="spellStart"/>
      <w:r w:rsidR="00C20E76">
        <w:rPr>
          <w:rFonts w:cstheme="minorHAnsi"/>
          <w:sz w:val="24"/>
        </w:rPr>
        <w:t>ArcGIS</w:t>
      </w:r>
      <w:proofErr w:type="spellEnd"/>
      <w:r w:rsidR="00C20E76">
        <w:rPr>
          <w:rFonts w:cstheme="minorHAnsi"/>
          <w:sz w:val="24"/>
        </w:rPr>
        <w:t xml:space="preserve"> Pro, </w:t>
      </w:r>
      <w:r>
        <w:rPr>
          <w:rFonts w:cstheme="minorHAnsi"/>
          <w:sz w:val="24"/>
        </w:rPr>
        <w:t>etc.</w:t>
      </w:r>
    </w:p>
    <w:p w:rsidR="005F01C3" w:rsidRDefault="005F01C3">
      <w:pPr>
        <w:pStyle w:val="Paragraphedeliste"/>
        <w:tabs>
          <w:tab w:val="left" w:pos="2745"/>
        </w:tabs>
        <w:spacing w:after="0" w:line="240" w:lineRule="auto"/>
        <w:jc w:val="both"/>
        <w:rPr>
          <w:rFonts w:cstheme="minorHAnsi"/>
          <w:sz w:val="24"/>
        </w:rPr>
      </w:pPr>
    </w:p>
    <w:tbl>
      <w:tblPr>
        <w:tblStyle w:val="Grilledutableau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9576"/>
      </w:tblGrid>
      <w:tr w:rsidR="005F01C3">
        <w:trPr>
          <w:trHeight w:val="267"/>
        </w:trPr>
        <w:tc>
          <w:tcPr>
            <w:tcW w:w="9576" w:type="dxa"/>
            <w:shd w:val="clear" w:color="auto" w:fill="B6DDE8" w:themeFill="accent5" w:themeFillTint="66"/>
          </w:tcPr>
          <w:p w:rsidR="005F01C3" w:rsidRDefault="00857016">
            <w:pPr>
              <w:pStyle w:val="Paragraphedeliste"/>
              <w:numPr>
                <w:ilvl w:val="0"/>
                <w:numId w:val="2"/>
              </w:numPr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sz w:val="24"/>
              </w:rPr>
              <w:br w:type="page"/>
            </w:r>
            <w:r>
              <w:rPr>
                <w:rFonts w:cstheme="minorHAnsi"/>
                <w:b/>
                <w:sz w:val="24"/>
              </w:rPr>
              <w:t>CONNAISSANCES LINGUISTIQUES</w:t>
            </w:r>
          </w:p>
        </w:tc>
      </w:tr>
    </w:tbl>
    <w:p w:rsidR="005F01C3" w:rsidRDefault="005F01C3">
      <w:pPr>
        <w:tabs>
          <w:tab w:val="left" w:pos="2745"/>
        </w:tabs>
        <w:spacing w:after="0" w:line="240" w:lineRule="auto"/>
        <w:jc w:val="both"/>
        <w:rPr>
          <w:rFonts w:cstheme="minorHAnsi"/>
          <w:sz w:val="24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3"/>
        <w:gridCol w:w="2251"/>
        <w:gridCol w:w="2249"/>
        <w:gridCol w:w="2587"/>
      </w:tblGrid>
      <w:tr w:rsidR="005F01C3">
        <w:trPr>
          <w:jc w:val="center"/>
        </w:trPr>
        <w:tc>
          <w:tcPr>
            <w:tcW w:w="2263" w:type="dxa"/>
            <w:vMerge w:val="restart"/>
          </w:tcPr>
          <w:p w:rsidR="005F01C3" w:rsidRDefault="00857016">
            <w:pPr>
              <w:spacing w:after="0" w:line="240" w:lineRule="auto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Langues</w:t>
            </w:r>
          </w:p>
        </w:tc>
        <w:tc>
          <w:tcPr>
            <w:tcW w:w="7087" w:type="dxa"/>
            <w:gridSpan w:val="3"/>
          </w:tcPr>
          <w:p w:rsidR="005F01C3" w:rsidRDefault="00857016">
            <w:pPr>
              <w:spacing w:after="0" w:line="240" w:lineRule="auto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Niveau</w:t>
            </w:r>
          </w:p>
        </w:tc>
      </w:tr>
      <w:tr w:rsidR="005F01C3" w:rsidRPr="00357331">
        <w:trPr>
          <w:jc w:val="center"/>
        </w:trPr>
        <w:tc>
          <w:tcPr>
            <w:tcW w:w="2263" w:type="dxa"/>
            <w:vMerge/>
          </w:tcPr>
          <w:p w:rsidR="005F01C3" w:rsidRPr="00357331" w:rsidRDefault="005F01C3">
            <w:pPr>
              <w:spacing w:after="0" w:line="240" w:lineRule="auto"/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2251" w:type="dxa"/>
          </w:tcPr>
          <w:p w:rsidR="005F01C3" w:rsidRPr="00357331" w:rsidRDefault="00857016">
            <w:pPr>
              <w:spacing w:after="0" w:line="240" w:lineRule="auto"/>
              <w:jc w:val="center"/>
              <w:rPr>
                <w:rFonts w:cstheme="minorHAnsi"/>
                <w:b/>
                <w:sz w:val="24"/>
              </w:rPr>
            </w:pPr>
            <w:r w:rsidRPr="00357331">
              <w:rPr>
                <w:rFonts w:cstheme="minorHAnsi"/>
                <w:b/>
                <w:sz w:val="24"/>
              </w:rPr>
              <w:t>Ecrit</w:t>
            </w:r>
          </w:p>
        </w:tc>
        <w:tc>
          <w:tcPr>
            <w:tcW w:w="2249" w:type="dxa"/>
          </w:tcPr>
          <w:p w:rsidR="005F01C3" w:rsidRPr="00357331" w:rsidRDefault="00857016">
            <w:pPr>
              <w:spacing w:after="0" w:line="240" w:lineRule="auto"/>
              <w:jc w:val="center"/>
              <w:rPr>
                <w:rFonts w:cstheme="minorHAnsi"/>
                <w:b/>
                <w:sz w:val="24"/>
              </w:rPr>
            </w:pPr>
            <w:r w:rsidRPr="00357331">
              <w:rPr>
                <w:rFonts w:cstheme="minorHAnsi"/>
                <w:b/>
                <w:sz w:val="24"/>
              </w:rPr>
              <w:t>Lu</w:t>
            </w:r>
          </w:p>
        </w:tc>
        <w:tc>
          <w:tcPr>
            <w:tcW w:w="2587" w:type="dxa"/>
          </w:tcPr>
          <w:p w:rsidR="005F01C3" w:rsidRPr="00357331" w:rsidRDefault="00857016">
            <w:pPr>
              <w:spacing w:after="0" w:line="240" w:lineRule="auto"/>
              <w:jc w:val="center"/>
              <w:rPr>
                <w:rFonts w:cstheme="minorHAnsi"/>
                <w:b/>
                <w:sz w:val="24"/>
              </w:rPr>
            </w:pPr>
            <w:r w:rsidRPr="00357331">
              <w:rPr>
                <w:rFonts w:cstheme="minorHAnsi"/>
                <w:b/>
                <w:sz w:val="24"/>
              </w:rPr>
              <w:t>Parlé</w:t>
            </w:r>
          </w:p>
        </w:tc>
      </w:tr>
      <w:tr w:rsidR="005F01C3">
        <w:trPr>
          <w:jc w:val="center"/>
        </w:trPr>
        <w:tc>
          <w:tcPr>
            <w:tcW w:w="2263" w:type="dxa"/>
          </w:tcPr>
          <w:p w:rsidR="005F01C3" w:rsidRDefault="00857016">
            <w:pPr>
              <w:spacing w:after="0" w:line="240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Anglais</w:t>
            </w:r>
          </w:p>
        </w:tc>
        <w:tc>
          <w:tcPr>
            <w:tcW w:w="2251" w:type="dxa"/>
          </w:tcPr>
          <w:p w:rsidR="005F01C3" w:rsidRDefault="00857016">
            <w:pPr>
              <w:spacing w:after="0" w:line="240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bon</w:t>
            </w:r>
          </w:p>
        </w:tc>
        <w:tc>
          <w:tcPr>
            <w:tcW w:w="2249" w:type="dxa"/>
          </w:tcPr>
          <w:p w:rsidR="005F01C3" w:rsidRDefault="00857016">
            <w:pPr>
              <w:spacing w:after="0" w:line="240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 xml:space="preserve"> bon</w:t>
            </w:r>
          </w:p>
        </w:tc>
        <w:tc>
          <w:tcPr>
            <w:tcW w:w="2587" w:type="dxa"/>
          </w:tcPr>
          <w:p w:rsidR="005F01C3" w:rsidRDefault="00857016">
            <w:pPr>
              <w:spacing w:after="0" w:line="240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bon</w:t>
            </w:r>
          </w:p>
        </w:tc>
      </w:tr>
      <w:tr w:rsidR="005F01C3">
        <w:trPr>
          <w:jc w:val="center"/>
        </w:trPr>
        <w:tc>
          <w:tcPr>
            <w:tcW w:w="2263" w:type="dxa"/>
          </w:tcPr>
          <w:p w:rsidR="005F01C3" w:rsidRDefault="00857016">
            <w:pPr>
              <w:spacing w:after="0" w:line="240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Français</w:t>
            </w:r>
          </w:p>
        </w:tc>
        <w:tc>
          <w:tcPr>
            <w:tcW w:w="2251" w:type="dxa"/>
          </w:tcPr>
          <w:p w:rsidR="005F01C3" w:rsidRDefault="00857016">
            <w:pPr>
              <w:tabs>
                <w:tab w:val="left" w:pos="735"/>
                <w:tab w:val="center" w:pos="1017"/>
              </w:tabs>
              <w:spacing w:after="0" w:line="240" w:lineRule="auto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ab/>
            </w:r>
            <w:r>
              <w:rPr>
                <w:rFonts w:cstheme="minorHAnsi"/>
                <w:sz w:val="24"/>
              </w:rPr>
              <w:tab/>
              <w:t xml:space="preserve"> bon</w:t>
            </w:r>
          </w:p>
        </w:tc>
        <w:tc>
          <w:tcPr>
            <w:tcW w:w="2249" w:type="dxa"/>
          </w:tcPr>
          <w:p w:rsidR="005F01C3" w:rsidRDefault="00857016">
            <w:pPr>
              <w:spacing w:after="0" w:line="240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très bon</w:t>
            </w:r>
          </w:p>
        </w:tc>
        <w:tc>
          <w:tcPr>
            <w:tcW w:w="2587" w:type="dxa"/>
          </w:tcPr>
          <w:p w:rsidR="005F01C3" w:rsidRDefault="00857016">
            <w:pPr>
              <w:spacing w:after="0" w:line="240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bon</w:t>
            </w:r>
          </w:p>
        </w:tc>
      </w:tr>
      <w:tr w:rsidR="00870336">
        <w:trPr>
          <w:jc w:val="center"/>
        </w:trPr>
        <w:tc>
          <w:tcPr>
            <w:tcW w:w="2263" w:type="dxa"/>
          </w:tcPr>
          <w:p w:rsidR="00870336" w:rsidRDefault="00870336">
            <w:pPr>
              <w:spacing w:after="0" w:line="240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Lingala</w:t>
            </w:r>
          </w:p>
        </w:tc>
        <w:tc>
          <w:tcPr>
            <w:tcW w:w="2251" w:type="dxa"/>
          </w:tcPr>
          <w:p w:rsidR="00870336" w:rsidRDefault="00870336" w:rsidP="00870336">
            <w:pPr>
              <w:tabs>
                <w:tab w:val="left" w:pos="735"/>
                <w:tab w:val="center" w:pos="1017"/>
              </w:tabs>
              <w:spacing w:after="0" w:line="240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bon</w:t>
            </w:r>
          </w:p>
        </w:tc>
        <w:tc>
          <w:tcPr>
            <w:tcW w:w="2249" w:type="dxa"/>
          </w:tcPr>
          <w:p w:rsidR="00870336" w:rsidRDefault="00870336" w:rsidP="00870336">
            <w:pPr>
              <w:spacing w:after="0" w:line="240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bon</w:t>
            </w:r>
          </w:p>
        </w:tc>
        <w:tc>
          <w:tcPr>
            <w:tcW w:w="2587" w:type="dxa"/>
          </w:tcPr>
          <w:p w:rsidR="00870336" w:rsidRDefault="00870336">
            <w:pPr>
              <w:spacing w:after="0" w:line="240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très bon</w:t>
            </w:r>
          </w:p>
        </w:tc>
      </w:tr>
    </w:tbl>
    <w:p w:rsidR="005F01C3" w:rsidRDefault="005F01C3">
      <w:pPr>
        <w:rPr>
          <w:rFonts w:cstheme="minorHAnsi"/>
          <w:sz w:val="24"/>
        </w:rPr>
      </w:pPr>
    </w:p>
    <w:tbl>
      <w:tblPr>
        <w:tblStyle w:val="Grilledutableau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9576"/>
      </w:tblGrid>
      <w:tr w:rsidR="005F01C3">
        <w:trPr>
          <w:trHeight w:val="325"/>
        </w:trPr>
        <w:tc>
          <w:tcPr>
            <w:tcW w:w="9576" w:type="dxa"/>
            <w:shd w:val="clear" w:color="auto" w:fill="B6DDE8" w:themeFill="accent5" w:themeFillTint="66"/>
          </w:tcPr>
          <w:p w:rsidR="005F01C3" w:rsidRDefault="00857016">
            <w:pPr>
              <w:pStyle w:val="Paragraphedeliste"/>
              <w:numPr>
                <w:ilvl w:val="0"/>
                <w:numId w:val="2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b/>
                <w:sz w:val="24"/>
              </w:rPr>
              <w:t>QUALITES</w:t>
            </w:r>
          </w:p>
        </w:tc>
      </w:tr>
    </w:tbl>
    <w:p w:rsidR="005F01C3" w:rsidRDefault="005F01C3">
      <w:pPr>
        <w:tabs>
          <w:tab w:val="left" w:pos="2745"/>
        </w:tabs>
        <w:spacing w:after="0" w:line="240" w:lineRule="auto"/>
        <w:jc w:val="both"/>
        <w:rPr>
          <w:rFonts w:cstheme="minorHAnsi"/>
          <w:sz w:val="24"/>
        </w:rPr>
      </w:pPr>
    </w:p>
    <w:p w:rsidR="005F01C3" w:rsidRDefault="00857016">
      <w:pPr>
        <w:pStyle w:val="Paragraphedeliste"/>
        <w:numPr>
          <w:ilvl w:val="0"/>
          <w:numId w:val="8"/>
        </w:numPr>
        <w:tabs>
          <w:tab w:val="left" w:pos="2745"/>
        </w:tabs>
        <w:spacing w:after="0" w:line="240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Apte, Dynamique, Appliqué et Intègre</w:t>
      </w:r>
    </w:p>
    <w:p w:rsidR="005F01C3" w:rsidRDefault="00857016">
      <w:pPr>
        <w:pStyle w:val="Paragraphedeliste"/>
        <w:numPr>
          <w:ilvl w:val="0"/>
          <w:numId w:val="8"/>
        </w:numPr>
        <w:tabs>
          <w:tab w:val="left" w:pos="2745"/>
        </w:tabs>
        <w:spacing w:after="0" w:line="240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Sens analytique, orienté, objectif et résolution des problèmes </w:t>
      </w:r>
    </w:p>
    <w:p w:rsidR="005F01C3" w:rsidRDefault="00857016">
      <w:pPr>
        <w:pStyle w:val="Paragraphedeliste"/>
        <w:numPr>
          <w:ilvl w:val="0"/>
          <w:numId w:val="8"/>
        </w:numPr>
        <w:tabs>
          <w:tab w:val="left" w:pos="2745"/>
        </w:tabs>
        <w:spacing w:after="0" w:line="240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Cap</w:t>
      </w:r>
      <w:r w:rsidR="00F03921">
        <w:rPr>
          <w:rFonts w:cstheme="minorHAnsi"/>
          <w:sz w:val="24"/>
        </w:rPr>
        <w:t xml:space="preserve">able de travailler </w:t>
      </w:r>
      <w:r>
        <w:rPr>
          <w:rFonts w:cstheme="minorHAnsi"/>
          <w:sz w:val="24"/>
        </w:rPr>
        <w:t>en autonome ou en équipe</w:t>
      </w:r>
    </w:p>
    <w:p w:rsidR="005F01C3" w:rsidRDefault="005F01C3">
      <w:pPr>
        <w:tabs>
          <w:tab w:val="left" w:pos="2745"/>
        </w:tabs>
        <w:spacing w:after="0" w:line="240" w:lineRule="auto"/>
        <w:jc w:val="both"/>
        <w:rPr>
          <w:rFonts w:cstheme="minorHAnsi"/>
          <w:sz w:val="24"/>
        </w:rPr>
      </w:pPr>
    </w:p>
    <w:p w:rsidR="005F01C3" w:rsidRDefault="00857016">
      <w:pPr>
        <w:pStyle w:val="Paragraphedeliste"/>
        <w:spacing w:after="0" w:line="240" w:lineRule="auto"/>
        <w:ind w:left="0" w:firstLine="141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Je certifie sur mon honneur que les renseignements fournis ci-haut sont exacts et dignes de confiance.</w:t>
      </w:r>
    </w:p>
    <w:p w:rsidR="005F01C3" w:rsidRDefault="005F01C3">
      <w:pPr>
        <w:pStyle w:val="Paragraphedeliste"/>
        <w:spacing w:after="0" w:line="240" w:lineRule="auto"/>
        <w:ind w:left="0"/>
        <w:jc w:val="both"/>
        <w:rPr>
          <w:rFonts w:cstheme="minorHAnsi"/>
          <w:sz w:val="24"/>
        </w:rPr>
      </w:pPr>
    </w:p>
    <w:p w:rsidR="005F01C3" w:rsidRDefault="00857016">
      <w:pPr>
        <w:tabs>
          <w:tab w:val="left" w:pos="2745"/>
        </w:tabs>
        <w:spacing w:after="0" w:line="240" w:lineRule="auto"/>
        <w:jc w:val="center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                                                                  </w:t>
      </w:r>
      <w:r w:rsidR="00D27FB3">
        <w:rPr>
          <w:rFonts w:cstheme="minorHAnsi"/>
          <w:sz w:val="24"/>
        </w:rPr>
        <w:t xml:space="preserve">               </w:t>
      </w:r>
      <w:r>
        <w:rPr>
          <w:rFonts w:cstheme="minorHAnsi"/>
          <w:sz w:val="24"/>
        </w:rPr>
        <w:t xml:space="preserve"> </w:t>
      </w:r>
      <w:r w:rsidR="00D27FB3">
        <w:rPr>
          <w:rFonts w:cstheme="minorHAnsi"/>
          <w:sz w:val="24"/>
        </w:rPr>
        <w:t xml:space="preserve">       </w:t>
      </w:r>
      <w:r w:rsidR="003D3FDB">
        <w:rPr>
          <w:rFonts w:cstheme="minorHAnsi"/>
          <w:sz w:val="24"/>
        </w:rPr>
        <w:t xml:space="preserve">   Fait à Kinshasa, le 18</w:t>
      </w:r>
      <w:r w:rsidR="003124F2">
        <w:rPr>
          <w:rFonts w:cstheme="minorHAnsi"/>
          <w:sz w:val="24"/>
        </w:rPr>
        <w:t xml:space="preserve"> </w:t>
      </w:r>
      <w:r w:rsidR="003D3FDB">
        <w:rPr>
          <w:rFonts w:cstheme="minorHAnsi"/>
          <w:sz w:val="24"/>
        </w:rPr>
        <w:t>Février 2022</w:t>
      </w:r>
      <w:bookmarkStart w:id="0" w:name="_GoBack"/>
      <w:bookmarkEnd w:id="0"/>
    </w:p>
    <w:p w:rsidR="005F01C3" w:rsidRDefault="005F01C3">
      <w:pPr>
        <w:tabs>
          <w:tab w:val="left" w:pos="2745"/>
        </w:tabs>
        <w:spacing w:after="0" w:line="240" w:lineRule="auto"/>
        <w:jc w:val="right"/>
        <w:rPr>
          <w:rFonts w:cstheme="minorHAnsi"/>
          <w:sz w:val="24"/>
        </w:rPr>
      </w:pPr>
    </w:p>
    <w:p w:rsidR="005F01C3" w:rsidRPr="004D480D" w:rsidRDefault="00857016">
      <w:pPr>
        <w:tabs>
          <w:tab w:val="left" w:pos="2745"/>
        </w:tabs>
        <w:spacing w:after="0" w:line="240" w:lineRule="auto"/>
        <w:jc w:val="center"/>
        <w:rPr>
          <w:rFonts w:cstheme="minorHAnsi"/>
          <w:b/>
          <w:sz w:val="24"/>
        </w:rPr>
      </w:pPr>
      <w:r w:rsidRPr="004D480D">
        <w:rPr>
          <w:rFonts w:cstheme="minorHAnsi"/>
          <w:b/>
          <w:sz w:val="24"/>
        </w:rPr>
        <w:t xml:space="preserve">                                                                      </w:t>
      </w:r>
      <w:r w:rsidR="00D27FB3" w:rsidRPr="004D480D">
        <w:rPr>
          <w:rFonts w:cstheme="minorHAnsi"/>
          <w:b/>
          <w:sz w:val="24"/>
        </w:rPr>
        <w:t xml:space="preserve">                      </w:t>
      </w:r>
      <w:r w:rsidR="002C3D74" w:rsidRPr="004D480D">
        <w:rPr>
          <w:rFonts w:cstheme="minorHAnsi"/>
          <w:b/>
          <w:sz w:val="24"/>
        </w:rPr>
        <w:t xml:space="preserve">  </w:t>
      </w:r>
      <w:r w:rsidR="00D27FB3" w:rsidRPr="004D480D">
        <w:rPr>
          <w:rFonts w:cstheme="minorHAnsi"/>
          <w:b/>
          <w:sz w:val="24"/>
        </w:rPr>
        <w:t xml:space="preserve"> </w:t>
      </w:r>
      <w:r w:rsidRPr="004D480D">
        <w:rPr>
          <w:rFonts w:cstheme="minorHAnsi"/>
          <w:b/>
          <w:sz w:val="24"/>
        </w:rPr>
        <w:t xml:space="preserve"> TSUNGI NGOMA Eden</w:t>
      </w:r>
    </w:p>
    <w:p w:rsidR="005F01C3" w:rsidRPr="004D480D" w:rsidRDefault="00E93383">
      <w:pPr>
        <w:tabs>
          <w:tab w:val="left" w:pos="2745"/>
        </w:tabs>
        <w:spacing w:after="0"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</w:rPr>
        <w:drawing>
          <wp:anchor distT="0" distB="0" distL="114300" distR="114300" simplePos="0" relativeHeight="251665408" behindDoc="1" locked="0" layoutInCell="1" allowOverlap="1" wp14:anchorId="16B079FF" wp14:editId="0B44DA65">
            <wp:simplePos x="0" y="0"/>
            <wp:positionH relativeFrom="column">
              <wp:posOffset>4343400</wp:posOffset>
            </wp:positionH>
            <wp:positionV relativeFrom="paragraph">
              <wp:posOffset>116205</wp:posOffset>
            </wp:positionV>
            <wp:extent cx="928370" cy="500380"/>
            <wp:effectExtent l="0" t="0" r="5080" b="0"/>
            <wp:wrapNone/>
            <wp:docPr id="4" name="Image 4" descr="C:\Users\lenovo v110\Documents\Nouveau document 2020-11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 v110\Documents\Nouveau document 2020-11-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7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016" w:rsidRPr="004D480D">
        <w:rPr>
          <w:rFonts w:cstheme="minorHAnsi"/>
          <w:b/>
          <w:sz w:val="24"/>
        </w:rPr>
        <w:t xml:space="preserve">                                                                     </w:t>
      </w:r>
      <w:r w:rsidR="00D27FB3" w:rsidRPr="004D480D">
        <w:rPr>
          <w:rFonts w:cstheme="minorHAnsi"/>
          <w:b/>
          <w:sz w:val="24"/>
        </w:rPr>
        <w:t xml:space="preserve">                     </w:t>
      </w:r>
      <w:r w:rsidR="002C3D74" w:rsidRPr="004D480D">
        <w:rPr>
          <w:rFonts w:cstheme="minorHAnsi"/>
          <w:b/>
          <w:sz w:val="24"/>
        </w:rPr>
        <w:t xml:space="preserve">    </w:t>
      </w:r>
      <w:r w:rsidR="00D27FB3" w:rsidRPr="004D480D">
        <w:rPr>
          <w:rFonts w:cstheme="minorHAnsi"/>
          <w:b/>
          <w:sz w:val="24"/>
        </w:rPr>
        <w:t xml:space="preserve"> </w:t>
      </w:r>
      <w:r w:rsidR="00857016" w:rsidRPr="004D480D">
        <w:rPr>
          <w:rFonts w:cstheme="minorHAnsi"/>
          <w:b/>
          <w:sz w:val="24"/>
        </w:rPr>
        <w:t>Ir.  BTP</w:t>
      </w:r>
    </w:p>
    <w:p w:rsidR="00D13A8F" w:rsidRPr="004D480D" w:rsidRDefault="00D13A8F" w:rsidP="00D13A8F">
      <w:pPr>
        <w:tabs>
          <w:tab w:val="left" w:pos="2745"/>
        </w:tabs>
        <w:spacing w:after="0" w:line="240" w:lineRule="auto"/>
        <w:jc w:val="center"/>
        <w:rPr>
          <w:rFonts w:cstheme="minorHAnsi"/>
          <w:b/>
          <w:sz w:val="24"/>
        </w:rPr>
      </w:pPr>
      <w:r w:rsidRPr="004D480D">
        <w:rPr>
          <w:rFonts w:cstheme="minorHAnsi"/>
          <w:b/>
          <w:noProof/>
          <w:sz w:val="24"/>
        </w:rPr>
        <w:t xml:space="preserve">                                                                                                </w:t>
      </w:r>
    </w:p>
    <w:sectPr w:rsidR="00D13A8F" w:rsidRPr="004D480D">
      <w:headerReference w:type="default" r:id="rId12"/>
      <w:pgSz w:w="12240" w:h="15840"/>
      <w:pgMar w:top="851" w:right="1440" w:bottom="85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59AA" w:rsidRDefault="00E659AA">
      <w:pPr>
        <w:spacing w:after="0" w:line="240" w:lineRule="auto"/>
      </w:pPr>
      <w:r>
        <w:separator/>
      </w:r>
    </w:p>
  </w:endnote>
  <w:endnote w:type="continuationSeparator" w:id="0">
    <w:p w:rsidR="00E659AA" w:rsidRDefault="00E65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a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59AA" w:rsidRDefault="00E659AA">
      <w:pPr>
        <w:spacing w:after="0" w:line="240" w:lineRule="auto"/>
      </w:pPr>
      <w:r>
        <w:separator/>
      </w:r>
    </w:p>
  </w:footnote>
  <w:footnote w:type="continuationSeparator" w:id="0">
    <w:p w:rsidR="00E659AA" w:rsidRDefault="00E659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1C3" w:rsidRDefault="00857016">
    <w:pPr>
      <w:pStyle w:val="En-tte"/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3D3FDB">
      <w:rPr>
        <w:noProof/>
      </w:rPr>
      <w:t>1</w:t>
    </w:r>
    <w:r>
      <w:fldChar w:fldCharType="end"/>
    </w:r>
    <w:r>
      <w:t xml:space="preserve"> sur</w:t>
    </w:r>
    <w:r>
      <w:fldChar w:fldCharType="begin"/>
    </w:r>
    <w:r>
      <w:instrText>NUMPAGES</w:instrText>
    </w:r>
    <w:r>
      <w:fldChar w:fldCharType="separate"/>
    </w:r>
    <w:r w:rsidR="003D3FDB">
      <w:rPr>
        <w:noProof/>
      </w:rPr>
      <w:t>3</w:t>
    </w:r>
    <w:r>
      <w:fldChar w:fldCharType="end"/>
    </w:r>
  </w:p>
  <w:p w:rsidR="005F01C3" w:rsidRDefault="005F01C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B6617"/>
    <w:multiLevelType w:val="hybridMultilevel"/>
    <w:tmpl w:val="B03A40BA"/>
    <w:lvl w:ilvl="0" w:tplc="A5D8D32C">
      <w:start w:val="1"/>
      <w:numFmt w:val="bullet"/>
      <w:lvlText w:val=""/>
      <w:lvlJc w:val="left"/>
      <w:pPr>
        <w:ind w:left="720" w:hanging="360"/>
      </w:pPr>
      <w:rPr>
        <w:rFonts w:ascii="Wingdings" w:hAnsi="Wingdings"/>
        <w:b/>
      </w:rPr>
    </w:lvl>
    <w:lvl w:ilvl="1" w:tplc="BE347C7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444718A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2725F5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6F2BBB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55364D0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696204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590F76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4B94FB60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nsid w:val="10A11581"/>
    <w:multiLevelType w:val="hybridMultilevel"/>
    <w:tmpl w:val="36B07782"/>
    <w:lvl w:ilvl="0" w:tplc="3DD8EA54">
      <w:start w:val="1"/>
      <w:numFmt w:val="bullet"/>
      <w:lvlText w:val=""/>
      <w:lvlJc w:val="left"/>
      <w:pPr>
        <w:ind w:left="720" w:hanging="360"/>
      </w:pPr>
      <w:rPr>
        <w:rFonts w:ascii="Wingdings" w:hAnsi="Wingdings"/>
        <w:b/>
      </w:rPr>
    </w:lvl>
    <w:lvl w:ilvl="1" w:tplc="50B6C29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A9743A86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4FE751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3B8373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D7A2EDC2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544E90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3DC5FD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96FA757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nsid w:val="12C844A7"/>
    <w:multiLevelType w:val="hybridMultilevel"/>
    <w:tmpl w:val="13EEF4BC"/>
    <w:lvl w:ilvl="0" w:tplc="7C1A4EAE">
      <w:start w:val="1"/>
      <w:numFmt w:val="bullet"/>
      <w:lvlText w:val=""/>
      <w:lvlJc w:val="left"/>
      <w:pPr>
        <w:ind w:left="1549" w:hanging="360"/>
      </w:pPr>
      <w:rPr>
        <w:rFonts w:ascii="Wingdings" w:hAnsi="Wingdings"/>
        <w:b/>
      </w:rPr>
    </w:lvl>
    <w:lvl w:ilvl="1" w:tplc="D9C4F36A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/>
      </w:rPr>
    </w:lvl>
    <w:lvl w:ilvl="2" w:tplc="C000410C">
      <w:start w:val="1"/>
      <w:numFmt w:val="bullet"/>
      <w:lvlText w:val=""/>
      <w:lvlJc w:val="left"/>
      <w:pPr>
        <w:ind w:left="2989" w:hanging="360"/>
      </w:pPr>
      <w:rPr>
        <w:rFonts w:ascii="Wingdings" w:hAnsi="Wingdings"/>
      </w:rPr>
    </w:lvl>
    <w:lvl w:ilvl="3" w:tplc="E06E7FA0">
      <w:start w:val="1"/>
      <w:numFmt w:val="bullet"/>
      <w:lvlText w:val=""/>
      <w:lvlJc w:val="left"/>
      <w:pPr>
        <w:ind w:left="3709" w:hanging="360"/>
      </w:pPr>
      <w:rPr>
        <w:rFonts w:ascii="Symbol" w:hAnsi="Symbol"/>
      </w:rPr>
    </w:lvl>
    <w:lvl w:ilvl="4" w:tplc="AB264282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/>
      </w:rPr>
    </w:lvl>
    <w:lvl w:ilvl="5" w:tplc="F1F6EF86">
      <w:start w:val="1"/>
      <w:numFmt w:val="bullet"/>
      <w:lvlText w:val=""/>
      <w:lvlJc w:val="left"/>
      <w:pPr>
        <w:ind w:left="5149" w:hanging="360"/>
      </w:pPr>
      <w:rPr>
        <w:rFonts w:ascii="Wingdings" w:hAnsi="Wingdings"/>
      </w:rPr>
    </w:lvl>
    <w:lvl w:ilvl="6" w:tplc="AC86347E">
      <w:start w:val="1"/>
      <w:numFmt w:val="bullet"/>
      <w:lvlText w:val=""/>
      <w:lvlJc w:val="left"/>
      <w:pPr>
        <w:ind w:left="5869" w:hanging="360"/>
      </w:pPr>
      <w:rPr>
        <w:rFonts w:ascii="Symbol" w:hAnsi="Symbol"/>
      </w:rPr>
    </w:lvl>
    <w:lvl w:ilvl="7" w:tplc="476A1E04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/>
      </w:rPr>
    </w:lvl>
    <w:lvl w:ilvl="8" w:tplc="CAAA7930">
      <w:start w:val="1"/>
      <w:numFmt w:val="bullet"/>
      <w:lvlText w:val=""/>
      <w:lvlJc w:val="left"/>
      <w:pPr>
        <w:ind w:left="7309" w:hanging="360"/>
      </w:pPr>
      <w:rPr>
        <w:rFonts w:ascii="Wingdings" w:hAnsi="Wingdings"/>
      </w:rPr>
    </w:lvl>
  </w:abstractNum>
  <w:abstractNum w:abstractNumId="3">
    <w:nsid w:val="161970BB"/>
    <w:multiLevelType w:val="hybridMultilevel"/>
    <w:tmpl w:val="2AFA407C"/>
    <w:lvl w:ilvl="0" w:tplc="6AEC5488">
      <w:start w:val="1"/>
      <w:numFmt w:val="bullet"/>
      <w:lvlText w:val=""/>
      <w:lvlJc w:val="left"/>
      <w:pPr>
        <w:ind w:left="720" w:hanging="360"/>
      </w:pPr>
      <w:rPr>
        <w:rFonts w:ascii="Wingdings" w:hAnsi="Wingdings"/>
        <w:b/>
      </w:rPr>
    </w:lvl>
    <w:lvl w:ilvl="1" w:tplc="499A18F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01624358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A3253A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EBC272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759E8A5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FB4CD2C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BCE4AF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E084B7D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nsid w:val="16FD2816"/>
    <w:multiLevelType w:val="hybridMultilevel"/>
    <w:tmpl w:val="2C3C4006"/>
    <w:lvl w:ilvl="0" w:tplc="A886C182">
      <w:start w:val="1"/>
      <w:numFmt w:val="bullet"/>
      <w:lvlText w:val=""/>
      <w:lvlJc w:val="left"/>
      <w:pPr>
        <w:ind w:left="720" w:hanging="360"/>
      </w:pPr>
      <w:rPr>
        <w:rFonts w:ascii="Wingdings" w:hAnsi="Wingdings"/>
        <w:b/>
      </w:rPr>
    </w:lvl>
    <w:lvl w:ilvl="1" w:tplc="0888A7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C54D7D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BA2031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E561C4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DF8B30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08E3EC4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A62EB0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BCA3D0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nsid w:val="22EC6208"/>
    <w:multiLevelType w:val="hybridMultilevel"/>
    <w:tmpl w:val="27CC0C3C"/>
    <w:lvl w:ilvl="0" w:tplc="9F8405FC">
      <w:start w:val="1"/>
      <w:numFmt w:val="bullet"/>
      <w:lvlText w:val=""/>
      <w:lvlJc w:val="left"/>
      <w:pPr>
        <w:ind w:left="720" w:hanging="360"/>
      </w:pPr>
      <w:rPr>
        <w:rFonts w:ascii="Wingdings" w:hAnsi="Wingdings"/>
        <w:b/>
      </w:rPr>
    </w:lvl>
    <w:lvl w:ilvl="1" w:tplc="EB10553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1F88002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FC291E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390E83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107253C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7DD6F18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8A2031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C25E00DC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nsid w:val="2CF62578"/>
    <w:multiLevelType w:val="hybridMultilevel"/>
    <w:tmpl w:val="32C40B60"/>
    <w:lvl w:ilvl="0" w:tplc="AD983EAA">
      <w:start w:val="1"/>
      <w:numFmt w:val="upperRoman"/>
      <w:lvlText w:val="%1."/>
      <w:lvlJc w:val="left"/>
      <w:pPr>
        <w:ind w:left="1080" w:hanging="720"/>
      </w:pPr>
      <w:rPr>
        <w:b/>
      </w:rPr>
    </w:lvl>
    <w:lvl w:ilvl="1" w:tplc="4DC275E0">
      <w:start w:val="1"/>
      <w:numFmt w:val="lowerLetter"/>
      <w:lvlText w:val="%2."/>
      <w:lvlJc w:val="left"/>
      <w:pPr>
        <w:ind w:left="1440" w:hanging="360"/>
      </w:pPr>
    </w:lvl>
    <w:lvl w:ilvl="2" w:tplc="A7BA2CA6">
      <w:start w:val="1"/>
      <w:numFmt w:val="lowerRoman"/>
      <w:lvlText w:val="%3."/>
      <w:lvlJc w:val="right"/>
      <w:pPr>
        <w:ind w:left="2160" w:hanging="180"/>
      </w:pPr>
    </w:lvl>
    <w:lvl w:ilvl="3" w:tplc="2396A0C0">
      <w:start w:val="1"/>
      <w:numFmt w:val="decimal"/>
      <w:lvlText w:val="%4."/>
      <w:lvlJc w:val="left"/>
      <w:pPr>
        <w:ind w:left="2880" w:hanging="360"/>
      </w:pPr>
    </w:lvl>
    <w:lvl w:ilvl="4" w:tplc="67ACA312">
      <w:start w:val="1"/>
      <w:numFmt w:val="lowerLetter"/>
      <w:lvlText w:val="%5."/>
      <w:lvlJc w:val="left"/>
      <w:pPr>
        <w:ind w:left="3600" w:hanging="360"/>
      </w:pPr>
    </w:lvl>
    <w:lvl w:ilvl="5" w:tplc="885CDCCC">
      <w:start w:val="1"/>
      <w:numFmt w:val="lowerRoman"/>
      <w:lvlText w:val="%6."/>
      <w:lvlJc w:val="right"/>
      <w:pPr>
        <w:ind w:left="4320" w:hanging="180"/>
      </w:pPr>
    </w:lvl>
    <w:lvl w:ilvl="6" w:tplc="1C6CE5F0">
      <w:start w:val="1"/>
      <w:numFmt w:val="decimal"/>
      <w:lvlText w:val="%7."/>
      <w:lvlJc w:val="left"/>
      <w:pPr>
        <w:ind w:left="5040" w:hanging="360"/>
      </w:pPr>
    </w:lvl>
    <w:lvl w:ilvl="7" w:tplc="AD8A325C">
      <w:start w:val="1"/>
      <w:numFmt w:val="lowerLetter"/>
      <w:lvlText w:val="%8."/>
      <w:lvlJc w:val="left"/>
      <w:pPr>
        <w:ind w:left="5760" w:hanging="360"/>
      </w:pPr>
    </w:lvl>
    <w:lvl w:ilvl="8" w:tplc="581A358C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E4EBD"/>
    <w:multiLevelType w:val="hybridMultilevel"/>
    <w:tmpl w:val="F35EF068"/>
    <w:lvl w:ilvl="0" w:tplc="60C254BE">
      <w:start w:val="1"/>
      <w:numFmt w:val="bullet"/>
      <w:lvlText w:val=""/>
      <w:lvlJc w:val="left"/>
      <w:pPr>
        <w:ind w:left="720" w:hanging="360"/>
      </w:pPr>
      <w:rPr>
        <w:rFonts w:ascii="Wingdings" w:hAnsi="Wingdings"/>
        <w:b/>
      </w:rPr>
    </w:lvl>
    <w:lvl w:ilvl="1" w:tplc="8510240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84622AE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4A289D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6E45A6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9436732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211A4B94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014559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E4320690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nsid w:val="3B7B2197"/>
    <w:multiLevelType w:val="hybridMultilevel"/>
    <w:tmpl w:val="CC7AF1BC"/>
    <w:lvl w:ilvl="0" w:tplc="7D2A466C">
      <w:start w:val="1"/>
      <w:numFmt w:val="bullet"/>
      <w:lvlText w:val=""/>
      <w:lvlJc w:val="left"/>
      <w:pPr>
        <w:ind w:left="2138" w:hanging="360"/>
      </w:pPr>
      <w:rPr>
        <w:rFonts w:ascii="Wingdings" w:hAnsi="Wingdings"/>
      </w:rPr>
    </w:lvl>
    <w:lvl w:ilvl="1" w:tplc="0D5E12F4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/>
      </w:rPr>
    </w:lvl>
    <w:lvl w:ilvl="2" w:tplc="62E08C5E">
      <w:start w:val="1"/>
      <w:numFmt w:val="bullet"/>
      <w:lvlText w:val=""/>
      <w:lvlJc w:val="left"/>
      <w:pPr>
        <w:ind w:left="3578" w:hanging="360"/>
      </w:pPr>
      <w:rPr>
        <w:rFonts w:ascii="Wingdings" w:hAnsi="Wingdings"/>
      </w:rPr>
    </w:lvl>
    <w:lvl w:ilvl="3" w:tplc="7408C23A">
      <w:start w:val="1"/>
      <w:numFmt w:val="bullet"/>
      <w:lvlText w:val=""/>
      <w:lvlJc w:val="left"/>
      <w:pPr>
        <w:ind w:left="4298" w:hanging="360"/>
      </w:pPr>
      <w:rPr>
        <w:rFonts w:ascii="Symbol" w:hAnsi="Symbol"/>
      </w:rPr>
    </w:lvl>
    <w:lvl w:ilvl="4" w:tplc="CB806F9C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/>
      </w:rPr>
    </w:lvl>
    <w:lvl w:ilvl="5" w:tplc="3516F992">
      <w:start w:val="1"/>
      <w:numFmt w:val="bullet"/>
      <w:lvlText w:val=""/>
      <w:lvlJc w:val="left"/>
      <w:pPr>
        <w:ind w:left="5738" w:hanging="360"/>
      </w:pPr>
      <w:rPr>
        <w:rFonts w:ascii="Wingdings" w:hAnsi="Wingdings"/>
      </w:rPr>
    </w:lvl>
    <w:lvl w:ilvl="6" w:tplc="F8E0567E">
      <w:start w:val="1"/>
      <w:numFmt w:val="bullet"/>
      <w:lvlText w:val=""/>
      <w:lvlJc w:val="left"/>
      <w:pPr>
        <w:ind w:left="6458" w:hanging="360"/>
      </w:pPr>
      <w:rPr>
        <w:rFonts w:ascii="Symbol" w:hAnsi="Symbol"/>
      </w:rPr>
    </w:lvl>
    <w:lvl w:ilvl="7" w:tplc="9B8238A4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/>
      </w:rPr>
    </w:lvl>
    <w:lvl w:ilvl="8" w:tplc="4BDC852A">
      <w:start w:val="1"/>
      <w:numFmt w:val="bullet"/>
      <w:lvlText w:val=""/>
      <w:lvlJc w:val="left"/>
      <w:pPr>
        <w:ind w:left="7898" w:hanging="360"/>
      </w:pPr>
      <w:rPr>
        <w:rFonts w:ascii="Wingdings" w:hAnsi="Wingdings"/>
      </w:rPr>
    </w:lvl>
  </w:abstractNum>
  <w:abstractNum w:abstractNumId="9">
    <w:nsid w:val="3FE14CCD"/>
    <w:multiLevelType w:val="hybridMultilevel"/>
    <w:tmpl w:val="1B40C62A"/>
    <w:lvl w:ilvl="0" w:tplc="DAEE88C8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/>
        <w:b w:val="0"/>
      </w:rPr>
    </w:lvl>
    <w:lvl w:ilvl="1" w:tplc="CE4A813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0BC66D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62CC3F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2F494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089CB48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D988F6D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126B8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6DB8A6A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nsid w:val="440363B8"/>
    <w:multiLevelType w:val="hybridMultilevel"/>
    <w:tmpl w:val="8C088F2E"/>
    <w:lvl w:ilvl="0" w:tplc="75C2108A">
      <w:start w:val="1"/>
      <w:numFmt w:val="bullet"/>
      <w:lvlText w:val=""/>
      <w:lvlJc w:val="left"/>
      <w:pPr>
        <w:ind w:left="720" w:hanging="360"/>
      </w:pPr>
      <w:rPr>
        <w:rFonts w:ascii="Wingdings" w:hAnsi="Wingdings"/>
        <w:b/>
      </w:rPr>
    </w:lvl>
    <w:lvl w:ilvl="1" w:tplc="DC6A772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984ADCE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A80C92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9CA966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0DC6B4B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DEAC66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E9EFBA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E7857F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>
    <w:nsid w:val="558C29FD"/>
    <w:multiLevelType w:val="hybridMultilevel"/>
    <w:tmpl w:val="FEA24C10"/>
    <w:lvl w:ilvl="0" w:tplc="559CAF90">
      <w:start w:val="1"/>
      <w:numFmt w:val="bullet"/>
      <w:lvlText w:val=""/>
      <w:lvlJc w:val="left"/>
      <w:pPr>
        <w:ind w:left="829" w:hanging="360"/>
      </w:pPr>
      <w:rPr>
        <w:rFonts w:ascii="Symbol" w:hAnsi="Symbol"/>
      </w:rPr>
    </w:lvl>
    <w:lvl w:ilvl="1" w:tplc="C4F20096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/>
      </w:rPr>
    </w:lvl>
    <w:lvl w:ilvl="2" w:tplc="B972DFF6">
      <w:start w:val="1"/>
      <w:numFmt w:val="bullet"/>
      <w:lvlText w:val=""/>
      <w:lvlJc w:val="left"/>
      <w:pPr>
        <w:ind w:left="2269" w:hanging="360"/>
      </w:pPr>
      <w:rPr>
        <w:rFonts w:ascii="Wingdings" w:hAnsi="Wingdings"/>
      </w:rPr>
    </w:lvl>
    <w:lvl w:ilvl="3" w:tplc="5C827BF8">
      <w:start w:val="1"/>
      <w:numFmt w:val="bullet"/>
      <w:lvlText w:val=""/>
      <w:lvlJc w:val="left"/>
      <w:pPr>
        <w:ind w:left="2989" w:hanging="360"/>
      </w:pPr>
      <w:rPr>
        <w:rFonts w:ascii="Symbol" w:hAnsi="Symbol"/>
      </w:rPr>
    </w:lvl>
    <w:lvl w:ilvl="4" w:tplc="43D49CA6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/>
      </w:rPr>
    </w:lvl>
    <w:lvl w:ilvl="5" w:tplc="FE4C4128">
      <w:start w:val="1"/>
      <w:numFmt w:val="bullet"/>
      <w:lvlText w:val=""/>
      <w:lvlJc w:val="left"/>
      <w:pPr>
        <w:ind w:left="4429" w:hanging="360"/>
      </w:pPr>
      <w:rPr>
        <w:rFonts w:ascii="Wingdings" w:hAnsi="Wingdings"/>
      </w:rPr>
    </w:lvl>
    <w:lvl w:ilvl="6" w:tplc="FD0655A2">
      <w:start w:val="1"/>
      <w:numFmt w:val="bullet"/>
      <w:lvlText w:val=""/>
      <w:lvlJc w:val="left"/>
      <w:pPr>
        <w:ind w:left="5149" w:hanging="360"/>
      </w:pPr>
      <w:rPr>
        <w:rFonts w:ascii="Symbol" w:hAnsi="Symbol"/>
      </w:rPr>
    </w:lvl>
    <w:lvl w:ilvl="7" w:tplc="A1409FAA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/>
      </w:rPr>
    </w:lvl>
    <w:lvl w:ilvl="8" w:tplc="BD4491D8">
      <w:start w:val="1"/>
      <w:numFmt w:val="bullet"/>
      <w:lvlText w:val=""/>
      <w:lvlJc w:val="left"/>
      <w:pPr>
        <w:ind w:left="6589" w:hanging="360"/>
      </w:pPr>
      <w:rPr>
        <w:rFonts w:ascii="Wingdings" w:hAnsi="Wingdings"/>
      </w:rPr>
    </w:lvl>
  </w:abstractNum>
  <w:abstractNum w:abstractNumId="12">
    <w:nsid w:val="62BF78F5"/>
    <w:multiLevelType w:val="hybridMultilevel"/>
    <w:tmpl w:val="210A0372"/>
    <w:lvl w:ilvl="0" w:tplc="661CD808">
      <w:start w:val="1"/>
      <w:numFmt w:val="upperRoman"/>
      <w:lvlText w:val="%1."/>
      <w:lvlJc w:val="left"/>
      <w:pPr>
        <w:ind w:left="1080" w:hanging="720"/>
      </w:pPr>
      <w:rPr>
        <w:b/>
      </w:rPr>
    </w:lvl>
    <w:lvl w:ilvl="1" w:tplc="33EE7784">
      <w:start w:val="1"/>
      <w:numFmt w:val="lowerLetter"/>
      <w:lvlText w:val="%2."/>
      <w:lvlJc w:val="left"/>
      <w:pPr>
        <w:ind w:left="1440" w:hanging="360"/>
      </w:pPr>
    </w:lvl>
    <w:lvl w:ilvl="2" w:tplc="627A4E04">
      <w:start w:val="1"/>
      <w:numFmt w:val="lowerRoman"/>
      <w:lvlText w:val="%3."/>
      <w:lvlJc w:val="right"/>
      <w:pPr>
        <w:ind w:left="2160" w:hanging="180"/>
      </w:pPr>
    </w:lvl>
    <w:lvl w:ilvl="3" w:tplc="3CF4E01C">
      <w:start w:val="1"/>
      <w:numFmt w:val="decimal"/>
      <w:lvlText w:val="%4."/>
      <w:lvlJc w:val="left"/>
      <w:pPr>
        <w:ind w:left="2880" w:hanging="360"/>
      </w:pPr>
    </w:lvl>
    <w:lvl w:ilvl="4" w:tplc="33048AB8">
      <w:start w:val="1"/>
      <w:numFmt w:val="lowerLetter"/>
      <w:lvlText w:val="%5."/>
      <w:lvlJc w:val="left"/>
      <w:pPr>
        <w:ind w:left="3600" w:hanging="360"/>
      </w:pPr>
    </w:lvl>
    <w:lvl w:ilvl="5" w:tplc="27A0707C">
      <w:start w:val="1"/>
      <w:numFmt w:val="lowerRoman"/>
      <w:lvlText w:val="%6."/>
      <w:lvlJc w:val="right"/>
      <w:pPr>
        <w:ind w:left="4320" w:hanging="180"/>
      </w:pPr>
    </w:lvl>
    <w:lvl w:ilvl="6" w:tplc="9DFAE77A">
      <w:start w:val="1"/>
      <w:numFmt w:val="decimal"/>
      <w:lvlText w:val="%7."/>
      <w:lvlJc w:val="left"/>
      <w:pPr>
        <w:ind w:left="5040" w:hanging="360"/>
      </w:pPr>
    </w:lvl>
    <w:lvl w:ilvl="7" w:tplc="FA1809EC">
      <w:start w:val="1"/>
      <w:numFmt w:val="lowerLetter"/>
      <w:lvlText w:val="%8."/>
      <w:lvlJc w:val="left"/>
      <w:pPr>
        <w:ind w:left="5760" w:hanging="360"/>
      </w:pPr>
    </w:lvl>
    <w:lvl w:ilvl="8" w:tplc="1D548FB6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563700"/>
    <w:multiLevelType w:val="hybridMultilevel"/>
    <w:tmpl w:val="5D04D03C"/>
    <w:lvl w:ilvl="0" w:tplc="2F928222">
      <w:start w:val="1"/>
      <w:numFmt w:val="bullet"/>
      <w:lvlText w:val=""/>
      <w:lvlJc w:val="left"/>
      <w:pPr>
        <w:ind w:left="720" w:hanging="360"/>
      </w:pPr>
      <w:rPr>
        <w:rFonts w:ascii="Wingdings" w:hAnsi="Wingdings"/>
        <w:b/>
      </w:rPr>
    </w:lvl>
    <w:lvl w:ilvl="1" w:tplc="E5BABA1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E2E03ED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07E238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FA2A9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BA4812E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8056EE1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644FCE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4BDA7DC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0"/>
  </w:num>
  <w:num w:numId="2">
    <w:abstractNumId w:val="6"/>
  </w:num>
  <w:num w:numId="3">
    <w:abstractNumId w:val="1"/>
  </w:num>
  <w:num w:numId="4">
    <w:abstractNumId w:val="13"/>
  </w:num>
  <w:num w:numId="5">
    <w:abstractNumId w:val="7"/>
  </w:num>
  <w:num w:numId="6">
    <w:abstractNumId w:val="4"/>
  </w:num>
  <w:num w:numId="7">
    <w:abstractNumId w:val="3"/>
  </w:num>
  <w:num w:numId="8">
    <w:abstractNumId w:val="5"/>
  </w:num>
  <w:num w:numId="9">
    <w:abstractNumId w:val="8"/>
  </w:num>
  <w:num w:numId="10">
    <w:abstractNumId w:val="12"/>
  </w:num>
  <w:num w:numId="11">
    <w:abstractNumId w:val="11"/>
  </w:num>
  <w:num w:numId="12">
    <w:abstractNumId w:val="2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readOnly" w:formatting="1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BB0"/>
    <w:rsid w:val="00001383"/>
    <w:rsid w:val="0000210E"/>
    <w:rsid w:val="000027FC"/>
    <w:rsid w:val="000053EB"/>
    <w:rsid w:val="00005423"/>
    <w:rsid w:val="00034272"/>
    <w:rsid w:val="0004283D"/>
    <w:rsid w:val="00044A22"/>
    <w:rsid w:val="00051F96"/>
    <w:rsid w:val="00065F53"/>
    <w:rsid w:val="000748ED"/>
    <w:rsid w:val="00077269"/>
    <w:rsid w:val="0008025D"/>
    <w:rsid w:val="000802B3"/>
    <w:rsid w:val="000A0CD7"/>
    <w:rsid w:val="000A5FCA"/>
    <w:rsid w:val="000B1623"/>
    <w:rsid w:val="000C07DD"/>
    <w:rsid w:val="000C36BB"/>
    <w:rsid w:val="000D6AA9"/>
    <w:rsid w:val="000E22AD"/>
    <w:rsid w:val="000F3568"/>
    <w:rsid w:val="00100321"/>
    <w:rsid w:val="00101BD3"/>
    <w:rsid w:val="00112B08"/>
    <w:rsid w:val="00160F04"/>
    <w:rsid w:val="00161165"/>
    <w:rsid w:val="00162E6B"/>
    <w:rsid w:val="001630B7"/>
    <w:rsid w:val="00165088"/>
    <w:rsid w:val="00170EA1"/>
    <w:rsid w:val="0018174F"/>
    <w:rsid w:val="00182382"/>
    <w:rsid w:val="0019463A"/>
    <w:rsid w:val="00196B2B"/>
    <w:rsid w:val="001A0166"/>
    <w:rsid w:val="001A06FF"/>
    <w:rsid w:val="001A3E48"/>
    <w:rsid w:val="001B3AC1"/>
    <w:rsid w:val="001C5EAD"/>
    <w:rsid w:val="001D5355"/>
    <w:rsid w:val="001E5186"/>
    <w:rsid w:val="001F1FC1"/>
    <w:rsid w:val="001F7B2B"/>
    <w:rsid w:val="00207F66"/>
    <w:rsid w:val="002305C4"/>
    <w:rsid w:val="00231B8E"/>
    <w:rsid w:val="00243F5D"/>
    <w:rsid w:val="00262ECB"/>
    <w:rsid w:val="00270940"/>
    <w:rsid w:val="00291468"/>
    <w:rsid w:val="002C3D74"/>
    <w:rsid w:val="002D1F41"/>
    <w:rsid w:val="002D41BA"/>
    <w:rsid w:val="002D5189"/>
    <w:rsid w:val="002F1A8B"/>
    <w:rsid w:val="002F2512"/>
    <w:rsid w:val="00300AAB"/>
    <w:rsid w:val="00303D63"/>
    <w:rsid w:val="003124F2"/>
    <w:rsid w:val="00314FBF"/>
    <w:rsid w:val="00316C55"/>
    <w:rsid w:val="00317974"/>
    <w:rsid w:val="003446DD"/>
    <w:rsid w:val="0035142C"/>
    <w:rsid w:val="00351756"/>
    <w:rsid w:val="00353714"/>
    <w:rsid w:val="00353D2B"/>
    <w:rsid w:val="003564C5"/>
    <w:rsid w:val="00357331"/>
    <w:rsid w:val="00361BBC"/>
    <w:rsid w:val="00374B91"/>
    <w:rsid w:val="00386DF3"/>
    <w:rsid w:val="00391DC0"/>
    <w:rsid w:val="003B2691"/>
    <w:rsid w:val="003D3FDB"/>
    <w:rsid w:val="003D51D8"/>
    <w:rsid w:val="003E6504"/>
    <w:rsid w:val="003E71AA"/>
    <w:rsid w:val="0042373A"/>
    <w:rsid w:val="00457089"/>
    <w:rsid w:val="004649AE"/>
    <w:rsid w:val="0046618D"/>
    <w:rsid w:val="004853F0"/>
    <w:rsid w:val="00495415"/>
    <w:rsid w:val="004A09A8"/>
    <w:rsid w:val="004A19C6"/>
    <w:rsid w:val="004C18AA"/>
    <w:rsid w:val="004D1377"/>
    <w:rsid w:val="004D480D"/>
    <w:rsid w:val="004D5BFC"/>
    <w:rsid w:val="004F429F"/>
    <w:rsid w:val="005065BE"/>
    <w:rsid w:val="005114C8"/>
    <w:rsid w:val="005146E4"/>
    <w:rsid w:val="00540E4A"/>
    <w:rsid w:val="00550110"/>
    <w:rsid w:val="00550FC8"/>
    <w:rsid w:val="00554FD9"/>
    <w:rsid w:val="00561333"/>
    <w:rsid w:val="00565BA0"/>
    <w:rsid w:val="00566FB5"/>
    <w:rsid w:val="00570EF6"/>
    <w:rsid w:val="0057256C"/>
    <w:rsid w:val="00574AEF"/>
    <w:rsid w:val="0058533E"/>
    <w:rsid w:val="00596790"/>
    <w:rsid w:val="005B7197"/>
    <w:rsid w:val="005C0374"/>
    <w:rsid w:val="005C7647"/>
    <w:rsid w:val="005D0AD0"/>
    <w:rsid w:val="005D47C8"/>
    <w:rsid w:val="005E26B3"/>
    <w:rsid w:val="005E562A"/>
    <w:rsid w:val="005F01C3"/>
    <w:rsid w:val="005F30A9"/>
    <w:rsid w:val="00601F86"/>
    <w:rsid w:val="006257C6"/>
    <w:rsid w:val="00630B1B"/>
    <w:rsid w:val="00630B2E"/>
    <w:rsid w:val="00654F02"/>
    <w:rsid w:val="006550B0"/>
    <w:rsid w:val="00656E46"/>
    <w:rsid w:val="00661126"/>
    <w:rsid w:val="006624FB"/>
    <w:rsid w:val="00663A7A"/>
    <w:rsid w:val="006726C3"/>
    <w:rsid w:val="006A7F76"/>
    <w:rsid w:val="006C6729"/>
    <w:rsid w:val="006D14E0"/>
    <w:rsid w:val="006D66C4"/>
    <w:rsid w:val="006E4B7D"/>
    <w:rsid w:val="00701BB0"/>
    <w:rsid w:val="00706894"/>
    <w:rsid w:val="00707D57"/>
    <w:rsid w:val="00711BB2"/>
    <w:rsid w:val="0073025B"/>
    <w:rsid w:val="0074437B"/>
    <w:rsid w:val="007636F2"/>
    <w:rsid w:val="0077278A"/>
    <w:rsid w:val="00774C51"/>
    <w:rsid w:val="007A09E8"/>
    <w:rsid w:val="007A11AA"/>
    <w:rsid w:val="007A23B2"/>
    <w:rsid w:val="007C7F0B"/>
    <w:rsid w:val="007E2F89"/>
    <w:rsid w:val="007E393B"/>
    <w:rsid w:val="007F5978"/>
    <w:rsid w:val="007F6D12"/>
    <w:rsid w:val="00815DC6"/>
    <w:rsid w:val="0082406F"/>
    <w:rsid w:val="008245BF"/>
    <w:rsid w:val="00825107"/>
    <w:rsid w:val="0082554A"/>
    <w:rsid w:val="008352E9"/>
    <w:rsid w:val="008374A7"/>
    <w:rsid w:val="00840720"/>
    <w:rsid w:val="008510F9"/>
    <w:rsid w:val="0085453A"/>
    <w:rsid w:val="00857016"/>
    <w:rsid w:val="00860A1F"/>
    <w:rsid w:val="00870336"/>
    <w:rsid w:val="00872C07"/>
    <w:rsid w:val="008767DC"/>
    <w:rsid w:val="00880FC9"/>
    <w:rsid w:val="008A09B8"/>
    <w:rsid w:val="008B1BDF"/>
    <w:rsid w:val="008C436D"/>
    <w:rsid w:val="008D34C2"/>
    <w:rsid w:val="008E5B6D"/>
    <w:rsid w:val="008E7521"/>
    <w:rsid w:val="008E7A8F"/>
    <w:rsid w:val="008F2F62"/>
    <w:rsid w:val="00914640"/>
    <w:rsid w:val="00923108"/>
    <w:rsid w:val="00941CD0"/>
    <w:rsid w:val="0096085F"/>
    <w:rsid w:val="009624E4"/>
    <w:rsid w:val="009704DD"/>
    <w:rsid w:val="009760C0"/>
    <w:rsid w:val="009A09C3"/>
    <w:rsid w:val="009A0CBF"/>
    <w:rsid w:val="009B7544"/>
    <w:rsid w:val="009D3C14"/>
    <w:rsid w:val="009D4DB1"/>
    <w:rsid w:val="009E2677"/>
    <w:rsid w:val="009E4BDE"/>
    <w:rsid w:val="009F3920"/>
    <w:rsid w:val="009F4DA2"/>
    <w:rsid w:val="009F6497"/>
    <w:rsid w:val="00A56125"/>
    <w:rsid w:val="00A60D53"/>
    <w:rsid w:val="00A66369"/>
    <w:rsid w:val="00A82297"/>
    <w:rsid w:val="00B11783"/>
    <w:rsid w:val="00B119BA"/>
    <w:rsid w:val="00B21D1F"/>
    <w:rsid w:val="00B409D7"/>
    <w:rsid w:val="00B5187D"/>
    <w:rsid w:val="00B6020C"/>
    <w:rsid w:val="00B61F67"/>
    <w:rsid w:val="00B71126"/>
    <w:rsid w:val="00B72ED6"/>
    <w:rsid w:val="00B80C95"/>
    <w:rsid w:val="00B83C5F"/>
    <w:rsid w:val="00B845E4"/>
    <w:rsid w:val="00B84C99"/>
    <w:rsid w:val="00B85DFC"/>
    <w:rsid w:val="00B90209"/>
    <w:rsid w:val="00B91987"/>
    <w:rsid w:val="00B97B55"/>
    <w:rsid w:val="00BA080F"/>
    <w:rsid w:val="00BA0C3A"/>
    <w:rsid w:val="00BA2995"/>
    <w:rsid w:val="00BA34CE"/>
    <w:rsid w:val="00BA77D3"/>
    <w:rsid w:val="00BD5ED9"/>
    <w:rsid w:val="00BE4E80"/>
    <w:rsid w:val="00C02647"/>
    <w:rsid w:val="00C10347"/>
    <w:rsid w:val="00C20E76"/>
    <w:rsid w:val="00C25A4F"/>
    <w:rsid w:val="00C312B3"/>
    <w:rsid w:val="00C561D6"/>
    <w:rsid w:val="00C6218A"/>
    <w:rsid w:val="00C71CBC"/>
    <w:rsid w:val="00C75FAD"/>
    <w:rsid w:val="00C814E0"/>
    <w:rsid w:val="00CA0DB0"/>
    <w:rsid w:val="00CA2CF9"/>
    <w:rsid w:val="00CB4266"/>
    <w:rsid w:val="00CC19B0"/>
    <w:rsid w:val="00CC2D87"/>
    <w:rsid w:val="00CD462C"/>
    <w:rsid w:val="00CE0C81"/>
    <w:rsid w:val="00CE196F"/>
    <w:rsid w:val="00CE504E"/>
    <w:rsid w:val="00CE64D8"/>
    <w:rsid w:val="00CE6F56"/>
    <w:rsid w:val="00CF2796"/>
    <w:rsid w:val="00CF7D49"/>
    <w:rsid w:val="00D0203F"/>
    <w:rsid w:val="00D02B54"/>
    <w:rsid w:val="00D04A03"/>
    <w:rsid w:val="00D13A8F"/>
    <w:rsid w:val="00D16353"/>
    <w:rsid w:val="00D16477"/>
    <w:rsid w:val="00D27FB3"/>
    <w:rsid w:val="00D312F0"/>
    <w:rsid w:val="00D34AD4"/>
    <w:rsid w:val="00D44360"/>
    <w:rsid w:val="00D4453D"/>
    <w:rsid w:val="00D46792"/>
    <w:rsid w:val="00D539A8"/>
    <w:rsid w:val="00D55482"/>
    <w:rsid w:val="00D75901"/>
    <w:rsid w:val="00D828CF"/>
    <w:rsid w:val="00D8607C"/>
    <w:rsid w:val="00DC301E"/>
    <w:rsid w:val="00DE41A8"/>
    <w:rsid w:val="00DF1B95"/>
    <w:rsid w:val="00DF376E"/>
    <w:rsid w:val="00E05075"/>
    <w:rsid w:val="00E10017"/>
    <w:rsid w:val="00E12789"/>
    <w:rsid w:val="00E15E51"/>
    <w:rsid w:val="00E4263A"/>
    <w:rsid w:val="00E6118D"/>
    <w:rsid w:val="00E659AA"/>
    <w:rsid w:val="00E77917"/>
    <w:rsid w:val="00E83019"/>
    <w:rsid w:val="00E85052"/>
    <w:rsid w:val="00E93383"/>
    <w:rsid w:val="00E9591B"/>
    <w:rsid w:val="00E95C7D"/>
    <w:rsid w:val="00EA668C"/>
    <w:rsid w:val="00EB61E8"/>
    <w:rsid w:val="00ED27B3"/>
    <w:rsid w:val="00F03921"/>
    <w:rsid w:val="00F0741F"/>
    <w:rsid w:val="00F27994"/>
    <w:rsid w:val="00F413C7"/>
    <w:rsid w:val="00F5372C"/>
    <w:rsid w:val="00F61E34"/>
    <w:rsid w:val="00F6495B"/>
    <w:rsid w:val="00F754E5"/>
    <w:rsid w:val="00F818DA"/>
    <w:rsid w:val="00F908A4"/>
    <w:rsid w:val="00F91FA5"/>
    <w:rsid w:val="00F97DB6"/>
    <w:rsid w:val="00FA0C5A"/>
    <w:rsid w:val="00FC0FE8"/>
    <w:rsid w:val="00FC5516"/>
    <w:rsid w:val="00FD397C"/>
    <w:rsid w:val="00FD3D16"/>
    <w:rsid w:val="00FD437F"/>
    <w:rsid w:val="00FD7E4F"/>
    <w:rsid w:val="00FF02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color w:val="4F81BD" w:themeColor="accent1"/>
      <w:sz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character" w:styleId="lev">
    <w:name w:val="Strong"/>
    <w:basedOn w:val="Policepardfaut"/>
    <w:uiPriority w:val="22"/>
    <w:qFormat/>
    <w:rPr>
      <w:b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bottom w:val="single" w:sz="4" w:space="0" w:color="4F81BD" w:themeColor="accent1"/>
      </w:pBdr>
      <w:spacing w:before="200" w:after="280"/>
      <w:ind w:left="936" w:right="936"/>
    </w:pPr>
    <w:rPr>
      <w:b/>
      <w:i/>
      <w:color w:val="4F81BD" w:themeColor="accent1"/>
    </w:rPr>
  </w:style>
  <w:style w:type="character" w:styleId="Accentuation">
    <w:name w:val="Emphasis"/>
    <w:basedOn w:val="Policepardfaut"/>
    <w:uiPriority w:val="20"/>
    <w:qFormat/>
    <w:rPr>
      <w:i/>
    </w:rPr>
  </w:style>
  <w:style w:type="character" w:styleId="Titredulivre">
    <w:name w:val="Book Title"/>
    <w:basedOn w:val="Policepardfaut"/>
    <w:uiPriority w:val="33"/>
    <w:qFormat/>
    <w:rPr>
      <w:b/>
      <w:smallCaps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Pr>
      <w:i/>
      <w:color w:val="000000" w:themeColor="text1"/>
    </w:rPr>
  </w:style>
  <w:style w:type="character" w:styleId="Rfrenceple">
    <w:name w:val="Subtle Reference"/>
    <w:basedOn w:val="Policepardfaut"/>
    <w:uiPriority w:val="31"/>
    <w:qFormat/>
    <w:rPr>
      <w:smallCaps/>
      <w:color w:val="C0504D" w:themeColor="accent2"/>
      <w:u w:val="single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i/>
      <w:color w:val="4F81BD" w:themeColor="accent1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b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character" w:customStyle="1" w:styleId="TextebrutCar">
    <w:name w:val="Texte brut Car"/>
    <w:basedOn w:val="Policepardfaut"/>
    <w:link w:val="Textebrut"/>
    <w:uiPriority w:val="99"/>
    <w:rPr>
      <w:rFonts w:ascii="Courier New" w:hAnsi="Courier New" w:cs="Courier New"/>
      <w:sz w:val="21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Emphaseple">
    <w:name w:val="Subtle Emphasis"/>
    <w:basedOn w:val="Policepardfaut"/>
    <w:uiPriority w:val="19"/>
    <w:qFormat/>
    <w:rPr>
      <w:i/>
      <w:color w:val="808080" w:themeColor="text1" w:themeTint="7F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/>
      <w:color w:val="4F81BD" w:themeColor="accent1"/>
      <w:spacing w:val="15"/>
      <w:sz w:val="24"/>
    </w:rPr>
  </w:style>
  <w:style w:type="paragraph" w:styleId="Paragraphedeliste">
    <w:name w:val="List Paragraph"/>
    <w:basedOn w:val="Normal"/>
    <w:uiPriority w:val="99"/>
    <w:qFormat/>
    <w:pPr>
      <w:ind w:left="720"/>
      <w:contextualSpacing/>
    </w:p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</w:rPr>
  </w:style>
  <w:style w:type="character" w:customStyle="1" w:styleId="En-tteCar">
    <w:name w:val="En-tête Car"/>
    <w:basedOn w:val="Policepardfaut"/>
    <w:link w:val="En-tte"/>
    <w:uiPriority w:val="99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</w:rPr>
  </w:style>
  <w:style w:type="character" w:styleId="Rfrenceintense">
    <w:name w:val="Intense Reference"/>
    <w:basedOn w:val="Policepardfaut"/>
    <w:uiPriority w:val="32"/>
    <w:qFormat/>
    <w:rPr>
      <w:b/>
      <w:smallCaps/>
      <w:color w:val="C0504D" w:themeColor="accent2"/>
      <w:spacing w:val="5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color w:val="243F60" w:themeColor="accent1" w:themeShade="7F"/>
    </w:rPr>
  </w:style>
  <w:style w:type="paragraph" w:styleId="Textebrut">
    <w:name w:val="Plain Text"/>
    <w:basedOn w:val="Normal"/>
    <w:link w:val="TextebrutC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</w:rPr>
  </w:style>
  <w:style w:type="character" w:styleId="Emphaseintense">
    <w:name w:val="Intense Emphasis"/>
    <w:basedOn w:val="Policepardfaut"/>
    <w:uiPriority w:val="21"/>
    <w:qFormat/>
    <w:rPr>
      <w:b/>
      <w:i/>
      <w:color w:val="4F81BD" w:themeColor="accent1"/>
    </w:rPr>
  </w:style>
  <w:style w:type="paragraph" w:styleId="Sansinterligne">
    <w:name w:val="No Spacing"/>
    <w:uiPriority w:val="1"/>
    <w:qFormat/>
    <w:pPr>
      <w:spacing w:after="0" w:line="240" w:lineRule="auto"/>
    </w:p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</w:rPr>
  </w:style>
  <w:style w:type="character" w:styleId="Lienhypertexte">
    <w:name w:val="Hyperlink"/>
    <w:uiPriority w:val="99"/>
    <w:unhideWhenUsed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color w:val="4F81BD" w:themeColor="accent1"/>
      <w:sz w:val="2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Titre">
    <w:name w:val="Title"/>
    <w:basedOn w:val="Normal"/>
    <w:next w:val="Normal"/>
    <w:link w:val="TitreCar"/>
    <w:uiPriority w:val="10"/>
    <w:qFormat/>
    <w:pPr>
      <w:pBdr>
        <w:bottom w:val="single" w:sz="8" w:space="0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character" w:customStyle="1" w:styleId="CitationCar">
    <w:name w:val="Citation Car"/>
    <w:basedOn w:val="Policepardfaut"/>
    <w:link w:val="Citation"/>
    <w:uiPriority w:val="29"/>
    <w:rPr>
      <w:i/>
      <w:color w:val="000000" w:themeColor="text1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tableau">
    <w:name w:val="normal_tableau"/>
    <w:basedOn w:val="Normal"/>
    <w:rsid w:val="009E4BDE"/>
    <w:pPr>
      <w:spacing w:before="120" w:after="120" w:line="240" w:lineRule="auto"/>
      <w:jc w:val="both"/>
    </w:pPr>
    <w:rPr>
      <w:rFonts w:ascii="Optima" w:eastAsia="Times New Roman" w:hAnsi="Optima" w:cs="Times New Roman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color w:val="4F81BD" w:themeColor="accent1"/>
      <w:sz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character" w:styleId="lev">
    <w:name w:val="Strong"/>
    <w:basedOn w:val="Policepardfaut"/>
    <w:uiPriority w:val="22"/>
    <w:qFormat/>
    <w:rPr>
      <w:b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bottom w:val="single" w:sz="4" w:space="0" w:color="4F81BD" w:themeColor="accent1"/>
      </w:pBdr>
      <w:spacing w:before="200" w:after="280"/>
      <w:ind w:left="936" w:right="936"/>
    </w:pPr>
    <w:rPr>
      <w:b/>
      <w:i/>
      <w:color w:val="4F81BD" w:themeColor="accent1"/>
    </w:rPr>
  </w:style>
  <w:style w:type="character" w:styleId="Accentuation">
    <w:name w:val="Emphasis"/>
    <w:basedOn w:val="Policepardfaut"/>
    <w:uiPriority w:val="20"/>
    <w:qFormat/>
    <w:rPr>
      <w:i/>
    </w:rPr>
  </w:style>
  <w:style w:type="character" w:styleId="Titredulivre">
    <w:name w:val="Book Title"/>
    <w:basedOn w:val="Policepardfaut"/>
    <w:uiPriority w:val="33"/>
    <w:qFormat/>
    <w:rPr>
      <w:b/>
      <w:smallCaps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Pr>
      <w:i/>
      <w:color w:val="000000" w:themeColor="text1"/>
    </w:rPr>
  </w:style>
  <w:style w:type="character" w:styleId="Rfrenceple">
    <w:name w:val="Subtle Reference"/>
    <w:basedOn w:val="Policepardfaut"/>
    <w:uiPriority w:val="31"/>
    <w:qFormat/>
    <w:rPr>
      <w:smallCaps/>
      <w:color w:val="C0504D" w:themeColor="accent2"/>
      <w:u w:val="single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i/>
      <w:color w:val="4F81BD" w:themeColor="accent1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b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color w:val="365F91" w:themeColor="accent1" w:themeShade="BF"/>
      <w:sz w:val="28"/>
    </w:rPr>
  </w:style>
  <w:style w:type="character" w:customStyle="1" w:styleId="TextebrutCar">
    <w:name w:val="Texte brut Car"/>
    <w:basedOn w:val="Policepardfaut"/>
    <w:link w:val="Textebrut"/>
    <w:uiPriority w:val="99"/>
    <w:rPr>
      <w:rFonts w:ascii="Courier New" w:hAnsi="Courier New" w:cs="Courier New"/>
      <w:sz w:val="21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Emphaseple">
    <w:name w:val="Subtle Emphasis"/>
    <w:basedOn w:val="Policepardfaut"/>
    <w:uiPriority w:val="19"/>
    <w:qFormat/>
    <w:rPr>
      <w:i/>
      <w:color w:val="808080" w:themeColor="text1" w:themeTint="7F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/>
      <w:color w:val="4F81BD" w:themeColor="accent1"/>
      <w:spacing w:val="15"/>
      <w:sz w:val="24"/>
    </w:rPr>
  </w:style>
  <w:style w:type="paragraph" w:styleId="Paragraphedeliste">
    <w:name w:val="List Paragraph"/>
    <w:basedOn w:val="Normal"/>
    <w:uiPriority w:val="99"/>
    <w:qFormat/>
    <w:pPr>
      <w:ind w:left="720"/>
      <w:contextualSpacing/>
    </w:p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</w:rPr>
  </w:style>
  <w:style w:type="character" w:customStyle="1" w:styleId="En-tteCar">
    <w:name w:val="En-tête Car"/>
    <w:basedOn w:val="Policepardfaut"/>
    <w:link w:val="En-tte"/>
    <w:uiPriority w:val="99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</w:rPr>
  </w:style>
  <w:style w:type="character" w:styleId="Rfrenceintense">
    <w:name w:val="Intense Reference"/>
    <w:basedOn w:val="Policepardfaut"/>
    <w:uiPriority w:val="32"/>
    <w:qFormat/>
    <w:rPr>
      <w:b/>
      <w:smallCaps/>
      <w:color w:val="C0504D" w:themeColor="accent2"/>
      <w:spacing w:val="5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color w:val="243F60" w:themeColor="accent1" w:themeShade="7F"/>
    </w:rPr>
  </w:style>
  <w:style w:type="paragraph" w:styleId="Textebrut">
    <w:name w:val="Plain Text"/>
    <w:basedOn w:val="Normal"/>
    <w:link w:val="TextebrutC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</w:rPr>
  </w:style>
  <w:style w:type="character" w:styleId="Emphaseintense">
    <w:name w:val="Intense Emphasis"/>
    <w:basedOn w:val="Policepardfaut"/>
    <w:uiPriority w:val="21"/>
    <w:qFormat/>
    <w:rPr>
      <w:b/>
      <w:i/>
      <w:color w:val="4F81BD" w:themeColor="accent1"/>
    </w:rPr>
  </w:style>
  <w:style w:type="paragraph" w:styleId="Sansinterligne">
    <w:name w:val="No Spacing"/>
    <w:uiPriority w:val="1"/>
    <w:qFormat/>
    <w:pPr>
      <w:spacing w:after="0" w:line="240" w:lineRule="auto"/>
    </w:p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</w:rPr>
  </w:style>
  <w:style w:type="character" w:styleId="Lienhypertexte">
    <w:name w:val="Hyperlink"/>
    <w:uiPriority w:val="99"/>
    <w:unhideWhenUsed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color w:val="4F81BD" w:themeColor="accent1"/>
      <w:sz w:val="2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Titre">
    <w:name w:val="Title"/>
    <w:basedOn w:val="Normal"/>
    <w:next w:val="Normal"/>
    <w:link w:val="TitreCar"/>
    <w:uiPriority w:val="10"/>
    <w:qFormat/>
    <w:pPr>
      <w:pBdr>
        <w:bottom w:val="single" w:sz="8" w:space="0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character" w:customStyle="1" w:styleId="CitationCar">
    <w:name w:val="Citation Car"/>
    <w:basedOn w:val="Policepardfaut"/>
    <w:link w:val="Citation"/>
    <w:uiPriority w:val="29"/>
    <w:rPr>
      <w:i/>
      <w:color w:val="000000" w:themeColor="text1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tableau">
    <w:name w:val="normal_tableau"/>
    <w:basedOn w:val="Normal"/>
    <w:rsid w:val="009E4BDE"/>
    <w:pPr>
      <w:spacing w:before="120" w:after="120" w:line="240" w:lineRule="auto"/>
      <w:jc w:val="both"/>
    </w:pPr>
    <w:rPr>
      <w:rFonts w:ascii="Optima" w:eastAsia="Times New Roman" w:hAnsi="Optima" w:cs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30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0" Type="http://schemas.openxmlformats.org/officeDocument/2006/relationships/hyperlink" Target="mailto:ngomaeden@g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B79299-F91D-448C-A98D-6434369AD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676</Words>
  <Characters>3722</Characters>
  <Application>Microsoft Office Word</Application>
  <DocSecurity>0</DocSecurity>
  <Lines>31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dbimbi</dc:creator>
  <cp:lastModifiedBy>Windows User</cp:lastModifiedBy>
  <cp:revision>3</cp:revision>
  <cp:lastPrinted>2021-03-18T18:12:00Z</cp:lastPrinted>
  <dcterms:created xsi:type="dcterms:W3CDTF">2022-02-18T07:26:00Z</dcterms:created>
  <dcterms:modified xsi:type="dcterms:W3CDTF">2022-02-18T07:27:00Z</dcterms:modified>
</cp:coreProperties>
</file>