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D79B56" w14:textId="1E3FE1F2" w:rsidR="00976C72" w:rsidRDefault="00976C72"/>
    <w:p w14:paraId="13CBBD16" w14:textId="2714867E" w:rsidR="00422A99" w:rsidRDefault="00422A99" w:rsidP="00422A99">
      <w:pPr>
        <w:pStyle w:val="Heading1"/>
      </w:pPr>
      <w:r>
        <w:t>Approach taken to solve the Problem:</w:t>
      </w:r>
    </w:p>
    <w:p w14:paraId="09AD72DB" w14:textId="643E3376" w:rsidR="00422A99" w:rsidRDefault="00422A99" w:rsidP="00422A9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 inductively calculate</w:t>
      </w:r>
      <w:r w:rsidR="00CE69D5">
        <w:rPr>
          <w:sz w:val="28"/>
          <w:szCs w:val="28"/>
        </w:rPr>
        <w:t xml:space="preserve"> and </w:t>
      </w:r>
      <w:r>
        <w:rPr>
          <w:sz w:val="28"/>
          <w:szCs w:val="28"/>
        </w:rPr>
        <w:t>add the area</w:t>
      </w:r>
      <w:r w:rsidR="00CE69D5">
        <w:rPr>
          <w:sz w:val="28"/>
          <w:szCs w:val="28"/>
        </w:rPr>
        <w:t xml:space="preserve"> to a variable </w:t>
      </w:r>
      <m:oMath>
        <m:r>
          <w:rPr>
            <w:rFonts w:ascii="Cambria Math" w:hAnsi="Cambria Math"/>
            <w:sz w:val="28"/>
            <w:szCs w:val="28"/>
          </w:rPr>
          <m:t>area</m:t>
        </m:r>
      </m:oMath>
      <w:r>
        <w:rPr>
          <w:sz w:val="28"/>
          <w:szCs w:val="28"/>
        </w:rPr>
        <w:t xml:space="preserve"> as we read the input</w:t>
      </w:r>
      <w:r w:rsidR="00CE69D5">
        <w:rPr>
          <w:sz w:val="28"/>
          <w:szCs w:val="28"/>
        </w:rPr>
        <w:t>.</w:t>
      </w:r>
    </w:p>
    <w:p w14:paraId="193B2DB3" w14:textId="4149341F" w:rsidR="00422A99" w:rsidRDefault="00422A99" w:rsidP="00422A9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 calculate the area formed between two consecutive points, we calculate it in two steps with the help of proportionality</w:t>
      </w:r>
      <w:r w:rsidR="00CE69D5">
        <w:rPr>
          <w:sz w:val="28"/>
          <w:szCs w:val="28"/>
        </w:rPr>
        <w:t>.</w:t>
      </w:r>
    </w:p>
    <w:p w14:paraId="4AAA1D08" w14:textId="54192A15" w:rsidR="00422A99" w:rsidRDefault="00422A99" w:rsidP="00422A99">
      <w:pPr>
        <w:pStyle w:val="ListParagrap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Formula used: </w:t>
      </w:r>
      <m:oMath>
        <m:r>
          <w:rPr>
            <w:rFonts w:ascii="Cambria Math" w:hAnsi="Cambria Math"/>
            <w:sz w:val="28"/>
            <w:szCs w:val="28"/>
          </w:rPr>
          <m:t>((abs(x1-x2)/abs(y1-y2))*y1*y1 + (abs(x1-x2)/abs(y1-y2))*y2*y2</m:t>
        </m:r>
      </m:oMath>
      <w:r w:rsidR="00E1671F">
        <w:rPr>
          <w:rFonts w:eastAsiaTheme="minorEastAsia"/>
          <w:sz w:val="28"/>
          <w:szCs w:val="28"/>
        </w:rPr>
        <w:t xml:space="preserve"> if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y1 and y2 </m:t>
        </m:r>
      </m:oMath>
      <w:r w:rsidR="00E1671F">
        <w:rPr>
          <w:rFonts w:eastAsiaTheme="minorEastAsia"/>
          <w:sz w:val="28"/>
          <w:szCs w:val="28"/>
        </w:rPr>
        <w:t>have different sign</w:t>
      </w:r>
    </w:p>
    <w:p w14:paraId="647038C6" w14:textId="723D9123" w:rsidR="00E1671F" w:rsidRDefault="00E1671F" w:rsidP="00422A99">
      <w:pPr>
        <w:pStyle w:val="ListParagrap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Else if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y1 </m:t>
        </m:r>
      </m:oMath>
      <w:r>
        <w:rPr>
          <w:rFonts w:eastAsiaTheme="minorEastAsia"/>
          <w:sz w:val="28"/>
          <w:szCs w:val="28"/>
        </w:rPr>
        <w:t xml:space="preserve">and </w:t>
      </w:r>
      <m:oMath>
        <m:r>
          <w:rPr>
            <w:rFonts w:ascii="Cambria Math" w:eastAsiaTheme="minorEastAsia" w:hAnsi="Cambria Math"/>
            <w:sz w:val="28"/>
            <w:szCs w:val="28"/>
          </w:rPr>
          <m:t>y2</m:t>
        </m:r>
      </m:oMath>
      <w:r>
        <w:rPr>
          <w:rFonts w:eastAsiaTheme="minorEastAsia"/>
          <w:sz w:val="28"/>
          <w:szCs w:val="28"/>
        </w:rPr>
        <w:t xml:space="preserve"> have the same sign then:</w:t>
      </w:r>
    </w:p>
    <w:p w14:paraId="3EF5CF98" w14:textId="1053DB3D" w:rsidR="00E1671F" w:rsidRDefault="00E1671F" w:rsidP="00422A99">
      <w:pPr>
        <w:pStyle w:val="ListParagrap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abs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x1-x2</m:t>
              </m:r>
            </m:e>
          </m:d>
          <m:r>
            <w:rPr>
              <w:rFonts w:ascii="Cambria Math" w:hAnsi="Cambria Math"/>
              <w:sz w:val="28"/>
              <w:szCs w:val="28"/>
            </w:rPr>
            <m:t>*abs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y1+y2</m:t>
              </m:r>
            </m:e>
          </m:d>
          <m:r>
            <w:rPr>
              <w:rFonts w:ascii="Cambria Math" w:hAnsi="Cambria Math"/>
              <w:sz w:val="28"/>
              <w:szCs w:val="28"/>
            </w:rPr>
            <m:t>*0.5</m:t>
          </m:r>
        </m:oMath>
      </m:oMathPara>
    </w:p>
    <w:p w14:paraId="1A88E05F" w14:textId="5E0124E0" w:rsidR="00422A99" w:rsidRDefault="00822BE0" w:rsidP="00822BE0">
      <w:pPr>
        <w:pStyle w:val="Heading1"/>
      </w:pPr>
      <w:r>
        <w:t>Constraints:</w:t>
      </w:r>
    </w:p>
    <w:p w14:paraId="6CF0964A" w14:textId="1B89F6B1" w:rsidR="00822BE0" w:rsidRDefault="00822BE0" w:rsidP="00822BE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It is assumed that the input points are all distinct.</w:t>
      </w:r>
    </w:p>
    <w:p w14:paraId="16C9B2C1" w14:textId="15322D98" w:rsidR="004C7808" w:rsidRDefault="004C7808" w:rsidP="00822BE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It is assumed that the input points are in range of word</w:t>
      </w:r>
      <w:r w:rsidR="00287EA7">
        <w:rPr>
          <w:sz w:val="28"/>
          <w:szCs w:val="28"/>
        </w:rPr>
        <w:t>.</w:t>
      </w:r>
    </w:p>
    <w:p w14:paraId="5FD25956" w14:textId="4D68AE28" w:rsidR="00822BE0" w:rsidRPr="00822BE0" w:rsidRDefault="00822BE0" w:rsidP="00822BE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It is assumed that the input points are all integers and sorted according to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>
        <w:rPr>
          <w:rFonts w:eastAsiaTheme="minorEastAsia"/>
          <w:sz w:val="28"/>
          <w:szCs w:val="28"/>
        </w:rPr>
        <w:t xml:space="preserve"> coordinate.</w:t>
      </w:r>
    </w:p>
    <w:p w14:paraId="43EE2320" w14:textId="76B8D005" w:rsidR="00822BE0" w:rsidRPr="00822BE0" w:rsidRDefault="00822BE0" w:rsidP="00822BE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In a point </w:t>
      </w:r>
      <m:oMath>
        <m:r>
          <w:rPr>
            <w:rFonts w:ascii="Cambria Math" w:hAnsi="Cambria Math"/>
            <w:sz w:val="28"/>
            <w:szCs w:val="28"/>
          </w:rPr>
          <m:t>(x,y)</m:t>
        </m:r>
      </m:oMath>
      <w:r>
        <w:rPr>
          <w:rFonts w:eastAsiaTheme="minorEastAsia"/>
          <w:sz w:val="28"/>
          <w:szCs w:val="28"/>
        </w:rPr>
        <w:t xml:space="preserve"> both the </w:t>
      </w:r>
      <w:r w:rsidR="00F3606A">
        <w:rPr>
          <w:rFonts w:eastAsiaTheme="minorEastAsia"/>
          <w:sz w:val="28"/>
          <w:szCs w:val="28"/>
        </w:rPr>
        <w:t>coordinates</w:t>
      </w:r>
      <w:r>
        <w:rPr>
          <w:rFonts w:eastAsiaTheme="minorEastAsia"/>
          <w:sz w:val="28"/>
          <w:szCs w:val="28"/>
        </w:rPr>
        <w:t xml:space="preserve"> can be positive or negative independently.</w:t>
      </w:r>
    </w:p>
    <w:p w14:paraId="23E7BE73" w14:textId="5F24A7D7" w:rsidR="00822BE0" w:rsidRPr="00E70311" w:rsidRDefault="00822BE0" w:rsidP="00822BE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It is also assumed that the answer of a test case will not </w:t>
      </w:r>
      <w:r w:rsidR="00E70311">
        <w:rPr>
          <w:rFonts w:eastAsiaTheme="minorEastAsia"/>
          <w:sz w:val="28"/>
          <w:szCs w:val="28"/>
        </w:rPr>
        <w:t>exceed the size of double data type.</w:t>
      </w:r>
    </w:p>
    <w:p w14:paraId="279A225A" w14:textId="36E45562" w:rsidR="00E70311" w:rsidRPr="00E70311" w:rsidRDefault="00E70311" w:rsidP="00822BE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Area formed under the </w:t>
      </w:r>
      <m:oMath>
        <m:r>
          <w:rPr>
            <w:rFonts w:ascii="Cambria Math" w:hAnsi="Cambria Math"/>
            <w:sz w:val="28"/>
            <w:szCs w:val="28"/>
          </w:rPr>
          <m:t>x-axis</m:t>
        </m:r>
      </m:oMath>
      <w:r>
        <w:rPr>
          <w:rFonts w:eastAsiaTheme="minorEastAsia"/>
          <w:sz w:val="28"/>
          <w:szCs w:val="28"/>
        </w:rPr>
        <w:t xml:space="preserve"> is taken as positive.</w:t>
      </w:r>
    </w:p>
    <w:p w14:paraId="136DC9AE" w14:textId="0D88AD87" w:rsidR="00CE69D5" w:rsidRPr="00D15D9D" w:rsidRDefault="00E70311" w:rsidP="00A1091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Area formed by a single point is taken as </w:t>
      </w:r>
      <m:oMath>
        <m:r>
          <w:rPr>
            <w:rFonts w:ascii="Cambria Math" w:eastAsiaTheme="minorEastAsia" w:hAnsi="Cambria Math"/>
            <w:sz w:val="28"/>
            <w:szCs w:val="28"/>
          </w:rPr>
          <m:t>0.</m:t>
        </m:r>
        <m:r>
          <w:rPr>
            <w:rFonts w:ascii="Cambria Math" w:eastAsiaTheme="minorEastAsia" w:hAnsi="Cambria Math"/>
            <w:sz w:val="28"/>
            <w:szCs w:val="28"/>
          </w:rPr>
          <m:t>0</m:t>
        </m:r>
      </m:oMath>
    </w:p>
    <w:p w14:paraId="25A765E0" w14:textId="492E731B" w:rsidR="006540E6" w:rsidRPr="009E1212" w:rsidRDefault="00D15D9D" w:rsidP="006540E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Input Format – Each line takes a single integer.</w:t>
      </w:r>
      <w:r w:rsidR="006540E6" w:rsidRPr="006540E6">
        <w:rPr>
          <w:rFonts w:eastAsiaTheme="minorEastAsia"/>
          <w:sz w:val="28"/>
          <w:szCs w:val="28"/>
        </w:rPr>
        <w:t xml:space="preserve"> </w:t>
      </w:r>
      <w:r w:rsidR="006540E6">
        <w:rPr>
          <w:rFonts w:eastAsiaTheme="minorEastAsia"/>
          <w:sz w:val="28"/>
          <w:szCs w:val="28"/>
        </w:rPr>
        <w:t xml:space="preserve">First line takes </w:t>
      </w:r>
      <m:oMath>
        <m:r>
          <w:rPr>
            <w:rFonts w:ascii="Cambria Math" w:eastAsiaTheme="minorEastAsia" w:hAnsi="Cambria Math"/>
            <w:sz w:val="28"/>
            <w:szCs w:val="28"/>
          </w:rPr>
          <m:t>n</m:t>
        </m:r>
      </m:oMath>
      <w:r w:rsidR="006540E6">
        <w:rPr>
          <w:rFonts w:eastAsiaTheme="minorEastAsia"/>
          <w:sz w:val="28"/>
          <w:szCs w:val="28"/>
        </w:rPr>
        <w:t xml:space="preserve">. </w:t>
      </w:r>
    </w:p>
    <w:p w14:paraId="4F75BDC7" w14:textId="71315B27" w:rsidR="00D15D9D" w:rsidRPr="009E1212" w:rsidRDefault="002636B9" w:rsidP="006540E6">
      <w:pPr>
        <w:pStyle w:val="ListParagraph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Next</w:t>
      </w:r>
      <w:r w:rsidR="00D15D9D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2</m:t>
        </m:r>
        <m:r>
          <w:rPr>
            <w:rFonts w:ascii="Cambria Math" w:eastAsiaTheme="minorEastAsia" w:hAnsi="Cambria Math"/>
            <w:sz w:val="28"/>
            <w:szCs w:val="28"/>
          </w:rPr>
          <m:t>n</m:t>
        </m:r>
      </m:oMath>
      <w:r w:rsidR="00D15D9D">
        <w:rPr>
          <w:rFonts w:eastAsiaTheme="minorEastAsia"/>
          <w:sz w:val="28"/>
          <w:szCs w:val="28"/>
        </w:rPr>
        <w:t xml:space="preserve"> lines</w:t>
      </w:r>
      <w:r>
        <w:rPr>
          <w:rFonts w:eastAsiaTheme="minorEastAsia"/>
          <w:sz w:val="28"/>
          <w:szCs w:val="28"/>
        </w:rPr>
        <w:t xml:space="preserve"> take</w:t>
      </w:r>
      <w:r w:rsidR="001C2F93">
        <w:rPr>
          <w:rFonts w:eastAsiaTheme="minorEastAsia"/>
          <w:sz w:val="28"/>
          <w:szCs w:val="28"/>
        </w:rPr>
        <w:t xml:space="preserve"> the coordinates</w:t>
      </w:r>
      <w:r w:rsidR="00DE5B16">
        <w:rPr>
          <w:rFonts w:eastAsiaTheme="minorEastAsia"/>
          <w:sz w:val="28"/>
          <w:szCs w:val="28"/>
        </w:rPr>
        <w:t>.</w:t>
      </w:r>
      <w:r w:rsidR="00E240C3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n&gt;0</m:t>
        </m:r>
      </m:oMath>
      <w:r w:rsidR="006540E6">
        <w:rPr>
          <w:rFonts w:eastAsiaTheme="minorEastAsia"/>
          <w:sz w:val="28"/>
          <w:szCs w:val="28"/>
        </w:rPr>
        <w:t xml:space="preserve">. </w:t>
      </w:r>
    </w:p>
    <w:p w14:paraId="56218609" w14:textId="23CBEA0E" w:rsidR="009E1212" w:rsidRPr="00A10919" w:rsidRDefault="009E1212" w:rsidP="00A1091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Output Format – </w:t>
      </w:r>
      <w:r w:rsidR="009826B0">
        <w:rPr>
          <w:rFonts w:eastAsiaTheme="minorEastAsia"/>
          <w:sz w:val="28"/>
          <w:szCs w:val="28"/>
        </w:rPr>
        <w:t xml:space="preserve">The answer to the problem, a </w:t>
      </w:r>
      <w:r w:rsidR="000F50D2">
        <w:rPr>
          <w:rFonts w:eastAsiaTheme="minorEastAsia"/>
          <w:sz w:val="28"/>
          <w:szCs w:val="28"/>
        </w:rPr>
        <w:t xml:space="preserve">double is </w:t>
      </w:r>
      <w:r w:rsidR="009826B0">
        <w:rPr>
          <w:rFonts w:eastAsiaTheme="minorEastAsia"/>
          <w:sz w:val="28"/>
          <w:szCs w:val="28"/>
        </w:rPr>
        <w:t>printed.</w:t>
      </w:r>
    </w:p>
    <w:p w14:paraId="131972E1" w14:textId="4BBEB51E" w:rsidR="00CE69D5" w:rsidRDefault="00CE69D5" w:rsidP="00CE69D5">
      <w:pPr>
        <w:pStyle w:val="Heading1"/>
      </w:pPr>
      <w:r>
        <w:t>Testing Strategy:</w:t>
      </w:r>
    </w:p>
    <w:p w14:paraId="6E372B6B" w14:textId="2E43CC7F" w:rsidR="00CE69D5" w:rsidRDefault="00A10919" w:rsidP="00CE69D5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We have considered all the corner cases </w:t>
      </w:r>
      <w:r w:rsidR="00E260BE">
        <w:rPr>
          <w:sz w:val="28"/>
          <w:szCs w:val="28"/>
        </w:rPr>
        <w:t xml:space="preserve">possible and matched our programs output with </w:t>
      </w:r>
      <w:r w:rsidR="00417154">
        <w:rPr>
          <w:sz w:val="28"/>
          <w:szCs w:val="28"/>
        </w:rPr>
        <w:t xml:space="preserve">expected </w:t>
      </w:r>
      <w:r w:rsidR="00E260BE">
        <w:rPr>
          <w:sz w:val="28"/>
          <w:szCs w:val="28"/>
        </w:rPr>
        <w:t>manual calculation.</w:t>
      </w:r>
    </w:p>
    <w:p w14:paraId="4E15A7D1" w14:textId="27321BD4" w:rsidR="00E260BE" w:rsidRDefault="00E260BE" w:rsidP="00CE69D5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Some random points were tested, and </w:t>
      </w:r>
      <w:r w:rsidR="000C4194">
        <w:rPr>
          <w:sz w:val="28"/>
          <w:szCs w:val="28"/>
        </w:rPr>
        <w:t xml:space="preserve">then </w:t>
      </w:r>
      <w:r>
        <w:rPr>
          <w:sz w:val="28"/>
          <w:szCs w:val="28"/>
        </w:rPr>
        <w:t xml:space="preserve">cross checked by doing </w:t>
      </w:r>
      <w:r w:rsidR="00002086">
        <w:rPr>
          <w:sz w:val="28"/>
          <w:szCs w:val="28"/>
        </w:rPr>
        <w:t xml:space="preserve">expected </w:t>
      </w:r>
      <w:r>
        <w:rPr>
          <w:sz w:val="28"/>
          <w:szCs w:val="28"/>
        </w:rPr>
        <w:t>manual calculations.</w:t>
      </w:r>
    </w:p>
    <w:p w14:paraId="0AFF423D" w14:textId="7C198745" w:rsidR="00E260BE" w:rsidRDefault="00256C95" w:rsidP="00CE69D5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613329">
        <w:rPr>
          <w:sz w:val="28"/>
          <w:szCs w:val="28"/>
        </w:rPr>
        <w:t xml:space="preserve">corner </w:t>
      </w:r>
      <w:r>
        <w:rPr>
          <w:sz w:val="28"/>
          <w:szCs w:val="28"/>
        </w:rPr>
        <w:t xml:space="preserve">cases considered were: </w:t>
      </w:r>
    </w:p>
    <w:p w14:paraId="3FA832A6" w14:textId="6ED84F02" w:rsidR="00256C95" w:rsidRDefault="00256C95" w:rsidP="003969B9">
      <w:pPr>
        <w:pStyle w:val="ListParagraph"/>
        <w:ind w:left="1080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0"/>
        <w:gridCol w:w="2784"/>
        <w:gridCol w:w="2112"/>
        <w:gridCol w:w="2120"/>
      </w:tblGrid>
      <w:tr w:rsidR="00DC32BA" w14:paraId="75750CB5" w14:textId="77777777" w:rsidTr="003969B9">
        <w:tc>
          <w:tcPr>
            <w:tcW w:w="2254" w:type="dxa"/>
          </w:tcPr>
          <w:p w14:paraId="436333B8" w14:textId="03F22D4B" w:rsidR="003969B9" w:rsidRPr="003969B9" w:rsidRDefault="00CA663C" w:rsidP="003969B9">
            <w:pPr>
              <w:rPr>
                <w:b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oMath>
            </m:oMathPara>
          </w:p>
        </w:tc>
        <w:tc>
          <w:tcPr>
            <w:tcW w:w="2254" w:type="dxa"/>
          </w:tcPr>
          <w:p w14:paraId="4FC3F628" w14:textId="77422C07" w:rsidR="003969B9" w:rsidRPr="003969B9" w:rsidRDefault="003969B9" w:rsidP="003969B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Input Points</w:t>
            </w:r>
          </w:p>
        </w:tc>
        <w:tc>
          <w:tcPr>
            <w:tcW w:w="2254" w:type="dxa"/>
          </w:tcPr>
          <w:p w14:paraId="2BC72DFB" w14:textId="2E845FCD" w:rsidR="003969B9" w:rsidRDefault="003969B9" w:rsidP="003969B9">
            <w:pPr>
              <w:rPr>
                <w:sz w:val="28"/>
                <w:szCs w:val="28"/>
              </w:rPr>
            </w:pPr>
            <w:r w:rsidRPr="003969B9">
              <w:rPr>
                <w:b/>
                <w:sz w:val="28"/>
                <w:szCs w:val="28"/>
              </w:rPr>
              <w:t>Program</w:t>
            </w:r>
            <w:r>
              <w:rPr>
                <w:sz w:val="28"/>
                <w:szCs w:val="28"/>
              </w:rPr>
              <w:t xml:space="preserve"> </w:t>
            </w:r>
            <w:r w:rsidRPr="003969B9">
              <w:rPr>
                <w:b/>
                <w:sz w:val="28"/>
                <w:szCs w:val="28"/>
              </w:rPr>
              <w:t>Output</w:t>
            </w:r>
          </w:p>
        </w:tc>
        <w:tc>
          <w:tcPr>
            <w:tcW w:w="2254" w:type="dxa"/>
          </w:tcPr>
          <w:p w14:paraId="133BBAAC" w14:textId="1F715567" w:rsidR="003969B9" w:rsidRPr="003969B9" w:rsidRDefault="00DC32BA" w:rsidP="003969B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Expected </w:t>
            </w:r>
            <w:r w:rsidR="003969B9" w:rsidRPr="003969B9">
              <w:rPr>
                <w:b/>
                <w:sz w:val="28"/>
                <w:szCs w:val="28"/>
              </w:rPr>
              <w:t>Output</w:t>
            </w:r>
          </w:p>
        </w:tc>
      </w:tr>
      <w:tr w:rsidR="00DC32BA" w14:paraId="7AB363D0" w14:textId="77777777" w:rsidTr="003969B9">
        <w:tc>
          <w:tcPr>
            <w:tcW w:w="2254" w:type="dxa"/>
          </w:tcPr>
          <w:p w14:paraId="26756CBF" w14:textId="195BA4DE" w:rsidR="003969B9" w:rsidRDefault="003969B9" w:rsidP="003969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54" w:type="dxa"/>
          </w:tcPr>
          <w:p w14:paraId="01D9B1EF" w14:textId="693E4C0C" w:rsidR="003969B9" w:rsidRDefault="003969B9" w:rsidP="003969B9">
            <w:pPr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(0,0)</m:t>
                </m:r>
              </m:oMath>
            </m:oMathPara>
          </w:p>
        </w:tc>
        <w:tc>
          <w:tcPr>
            <w:tcW w:w="2254" w:type="dxa"/>
          </w:tcPr>
          <w:p w14:paraId="178BC96F" w14:textId="4D34BBAD" w:rsidR="003969B9" w:rsidRDefault="003969B9" w:rsidP="003969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254" w:type="dxa"/>
          </w:tcPr>
          <w:p w14:paraId="68BB7639" w14:textId="00B25014" w:rsidR="003969B9" w:rsidRDefault="003969B9" w:rsidP="003969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DC32BA" w14:paraId="794C0B7A" w14:textId="77777777" w:rsidTr="003969B9">
        <w:tc>
          <w:tcPr>
            <w:tcW w:w="2254" w:type="dxa"/>
          </w:tcPr>
          <w:p w14:paraId="4F090D1C" w14:textId="3BA5760A" w:rsidR="003969B9" w:rsidRDefault="003969B9" w:rsidP="003969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254" w:type="dxa"/>
          </w:tcPr>
          <w:p w14:paraId="2948D067" w14:textId="7F95B2A6" w:rsidR="003969B9" w:rsidRDefault="00874DD5" w:rsidP="003969B9">
            <w:pPr>
              <w:rPr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1,0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(2,0)</m:t>
                </m:r>
              </m:oMath>
            </m:oMathPara>
          </w:p>
        </w:tc>
        <w:tc>
          <w:tcPr>
            <w:tcW w:w="2254" w:type="dxa"/>
          </w:tcPr>
          <w:p w14:paraId="696FC21A" w14:textId="7E7AEF21" w:rsidR="003969B9" w:rsidRDefault="00874DD5" w:rsidP="003969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 </w:t>
            </w:r>
          </w:p>
        </w:tc>
        <w:tc>
          <w:tcPr>
            <w:tcW w:w="2254" w:type="dxa"/>
          </w:tcPr>
          <w:p w14:paraId="7F76529B" w14:textId="23C756CE" w:rsidR="003969B9" w:rsidRDefault="00874DD5" w:rsidP="003969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DC32BA" w14:paraId="0ECF5EAD" w14:textId="77777777" w:rsidTr="003969B9">
        <w:tc>
          <w:tcPr>
            <w:tcW w:w="2254" w:type="dxa"/>
          </w:tcPr>
          <w:p w14:paraId="75613B3B" w14:textId="40419625" w:rsidR="003969B9" w:rsidRDefault="00874DD5" w:rsidP="003969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</w:t>
            </w:r>
          </w:p>
        </w:tc>
        <w:tc>
          <w:tcPr>
            <w:tcW w:w="2254" w:type="dxa"/>
          </w:tcPr>
          <w:p w14:paraId="2E2A46A3" w14:textId="27CA20BA" w:rsidR="003969B9" w:rsidRDefault="00874DD5" w:rsidP="003969B9">
            <w:pPr>
              <w:rPr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0,0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1,1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(2,2)</m:t>
                </m:r>
              </m:oMath>
            </m:oMathPara>
          </w:p>
        </w:tc>
        <w:tc>
          <w:tcPr>
            <w:tcW w:w="2254" w:type="dxa"/>
          </w:tcPr>
          <w:p w14:paraId="26E4ACF7" w14:textId="0CD0C221" w:rsidR="003969B9" w:rsidRDefault="00DC32BA" w:rsidP="003969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54" w:type="dxa"/>
          </w:tcPr>
          <w:p w14:paraId="2DCC39BA" w14:textId="5F796923" w:rsidR="003969B9" w:rsidRDefault="00DC32BA" w:rsidP="003969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DC32BA" w14:paraId="38F565DC" w14:textId="77777777" w:rsidTr="003969B9">
        <w:tc>
          <w:tcPr>
            <w:tcW w:w="2254" w:type="dxa"/>
          </w:tcPr>
          <w:p w14:paraId="446FDEFA" w14:textId="6F288CF3" w:rsidR="003969B9" w:rsidRDefault="00DC32BA" w:rsidP="003969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254" w:type="dxa"/>
          </w:tcPr>
          <w:p w14:paraId="5908E70D" w14:textId="77777777" w:rsidR="003969B9" w:rsidRPr="00DC32BA" w:rsidRDefault="00DC32BA" w:rsidP="003969B9">
            <w:pPr>
              <w:rPr>
                <w:rFonts w:eastAsiaTheme="minorEastAsia"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0,0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1,-1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3,3</m:t>
                    </m:r>
                  </m:e>
                </m:d>
              </m:oMath>
            </m:oMathPara>
          </w:p>
          <w:p w14:paraId="12C9E547" w14:textId="58B2CEF0" w:rsidR="00DC32BA" w:rsidRPr="00DC32BA" w:rsidRDefault="00DC32BA" w:rsidP="003969B9">
            <w:pPr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(5,3)</m:t>
                </m:r>
              </m:oMath>
            </m:oMathPara>
          </w:p>
        </w:tc>
        <w:tc>
          <w:tcPr>
            <w:tcW w:w="2254" w:type="dxa"/>
          </w:tcPr>
          <w:p w14:paraId="666DA111" w14:textId="23923472" w:rsidR="003969B9" w:rsidRDefault="00DC32BA" w:rsidP="003969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254" w:type="dxa"/>
          </w:tcPr>
          <w:p w14:paraId="16C905EF" w14:textId="10651F07" w:rsidR="003969B9" w:rsidRDefault="00DC32BA" w:rsidP="003969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DC32BA" w14:paraId="4ABE3B9D" w14:textId="77777777" w:rsidTr="003969B9">
        <w:tc>
          <w:tcPr>
            <w:tcW w:w="2254" w:type="dxa"/>
          </w:tcPr>
          <w:p w14:paraId="39518010" w14:textId="59E624A3" w:rsidR="003969B9" w:rsidRDefault="00DC32BA" w:rsidP="003969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254" w:type="dxa"/>
          </w:tcPr>
          <w:p w14:paraId="2D153E36" w14:textId="69872426" w:rsidR="003969B9" w:rsidRPr="00DC32BA" w:rsidRDefault="00DC32BA" w:rsidP="003969B9">
            <w:pPr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(1,-2)(2,-2)(3,-2)</m:t>
                </m:r>
              </m:oMath>
            </m:oMathPara>
          </w:p>
          <w:p w14:paraId="06AAC92C" w14:textId="76D5F022" w:rsidR="00DC32BA" w:rsidRDefault="00DC32BA" w:rsidP="003969B9">
            <w:pPr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-2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(5,-2)</m:t>
                </m:r>
              </m:oMath>
            </m:oMathPara>
          </w:p>
        </w:tc>
        <w:tc>
          <w:tcPr>
            <w:tcW w:w="2254" w:type="dxa"/>
          </w:tcPr>
          <w:p w14:paraId="60F44AEA" w14:textId="16624E7F" w:rsidR="003969B9" w:rsidRDefault="00DC32BA" w:rsidP="003969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254" w:type="dxa"/>
          </w:tcPr>
          <w:p w14:paraId="16EADA1D" w14:textId="157BD39E" w:rsidR="003969B9" w:rsidRDefault="00DC32BA" w:rsidP="003969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DC32BA" w14:paraId="0F8D9EAB" w14:textId="77777777" w:rsidTr="003969B9">
        <w:tc>
          <w:tcPr>
            <w:tcW w:w="2254" w:type="dxa"/>
          </w:tcPr>
          <w:p w14:paraId="7F01CEE6" w14:textId="1BCC587B" w:rsidR="003969B9" w:rsidRDefault="00DC32BA" w:rsidP="003969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254" w:type="dxa"/>
          </w:tcPr>
          <w:p w14:paraId="036B37BB" w14:textId="66E18676" w:rsidR="003969B9" w:rsidRDefault="00DC32BA" w:rsidP="003969B9">
            <w:pPr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(-6,-3)(-4,-3)</m:t>
                </m:r>
              </m:oMath>
            </m:oMathPara>
          </w:p>
        </w:tc>
        <w:tc>
          <w:tcPr>
            <w:tcW w:w="2254" w:type="dxa"/>
          </w:tcPr>
          <w:p w14:paraId="4345C33F" w14:textId="0BF466E6" w:rsidR="003969B9" w:rsidRDefault="00DC32BA" w:rsidP="003969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254" w:type="dxa"/>
          </w:tcPr>
          <w:p w14:paraId="66601835" w14:textId="68A2269D" w:rsidR="003969B9" w:rsidRDefault="00E63C97" w:rsidP="003969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DC32BA" w14:paraId="74F41FCA" w14:textId="77777777" w:rsidTr="003969B9">
        <w:tc>
          <w:tcPr>
            <w:tcW w:w="2254" w:type="dxa"/>
          </w:tcPr>
          <w:p w14:paraId="470CD1CC" w14:textId="1F7060C1" w:rsidR="003969B9" w:rsidRDefault="00DC32BA" w:rsidP="003969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254" w:type="dxa"/>
          </w:tcPr>
          <w:p w14:paraId="51D96A7B" w14:textId="7F9838A6" w:rsidR="003969B9" w:rsidRDefault="00DC32BA" w:rsidP="003969B9">
            <w:pPr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(-6,-3)(4,2)</m:t>
                </m:r>
              </m:oMath>
            </m:oMathPara>
          </w:p>
        </w:tc>
        <w:tc>
          <w:tcPr>
            <w:tcW w:w="2254" w:type="dxa"/>
          </w:tcPr>
          <w:p w14:paraId="1CD6D5B0" w14:textId="709AEA94" w:rsidR="003969B9" w:rsidRDefault="00DC32BA" w:rsidP="003969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E63C97">
              <w:rPr>
                <w:sz w:val="28"/>
                <w:szCs w:val="28"/>
              </w:rPr>
              <w:t>3</w:t>
            </w:r>
          </w:p>
        </w:tc>
        <w:tc>
          <w:tcPr>
            <w:tcW w:w="2254" w:type="dxa"/>
          </w:tcPr>
          <w:p w14:paraId="78D09514" w14:textId="6800761B" w:rsidR="003969B9" w:rsidRDefault="00DC32BA" w:rsidP="003969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</w:tr>
    </w:tbl>
    <w:p w14:paraId="546F28DF" w14:textId="1EAA4795" w:rsidR="00EC2062" w:rsidRDefault="00EC2062" w:rsidP="00D20E4B">
      <w:pPr>
        <w:rPr>
          <w:sz w:val="28"/>
          <w:szCs w:val="28"/>
        </w:rPr>
      </w:pPr>
    </w:p>
    <w:p w14:paraId="0588E53A" w14:textId="32C1A85A" w:rsidR="00D20E4B" w:rsidRPr="00D20E4B" w:rsidRDefault="002C55F9" w:rsidP="00D20E4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Some r</w:t>
      </w:r>
      <w:r w:rsidR="00D20E4B">
        <w:rPr>
          <w:sz w:val="28"/>
          <w:szCs w:val="28"/>
        </w:rPr>
        <w:t>andom test cases considered</w:t>
      </w:r>
      <w:r w:rsidR="00BC0172">
        <w:rPr>
          <w:sz w:val="28"/>
          <w:szCs w:val="28"/>
        </w:rPr>
        <w:t>:</w:t>
      </w:r>
      <w:r w:rsidR="00D20E4B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="00D20E4B">
        <w:rPr>
          <w:sz w:val="28"/>
          <w:szCs w:val="28"/>
        </w:rPr>
        <w:t>which were later</w:t>
      </w:r>
      <w:r>
        <w:rPr>
          <w:sz w:val="28"/>
          <w:szCs w:val="28"/>
        </w:rPr>
        <w:t xml:space="preserve"> cross examined manually)</w:t>
      </w:r>
    </w:p>
    <w:tbl>
      <w:tblPr>
        <w:tblStyle w:val="TableGrid"/>
        <w:tblW w:w="9163" w:type="dxa"/>
        <w:tblLook w:val="04A0" w:firstRow="1" w:lastRow="0" w:firstColumn="1" w:lastColumn="0" w:noHBand="0" w:noVBand="1"/>
      </w:tblPr>
      <w:tblGrid>
        <w:gridCol w:w="1386"/>
        <w:gridCol w:w="2802"/>
        <w:gridCol w:w="2744"/>
        <w:gridCol w:w="2231"/>
      </w:tblGrid>
      <w:tr w:rsidR="00A94EF1" w14:paraId="5C57DC4F" w14:textId="77777777" w:rsidTr="00A94EF1">
        <w:trPr>
          <w:trHeight w:val="335"/>
        </w:trPr>
        <w:tc>
          <w:tcPr>
            <w:tcW w:w="1386" w:type="dxa"/>
          </w:tcPr>
          <w:p w14:paraId="37C07B10" w14:textId="4C34496C" w:rsidR="00BC0172" w:rsidRPr="00D92CA4" w:rsidRDefault="00CA663C" w:rsidP="00256C95">
            <w:pPr>
              <w:rPr>
                <w:b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oMath>
            </m:oMathPara>
          </w:p>
        </w:tc>
        <w:tc>
          <w:tcPr>
            <w:tcW w:w="2802" w:type="dxa"/>
          </w:tcPr>
          <w:p w14:paraId="6E3DE894" w14:textId="2A67F7CD" w:rsidR="00BC0172" w:rsidRPr="00BC0172" w:rsidRDefault="00BC0172" w:rsidP="00256C95">
            <w:pPr>
              <w:rPr>
                <w:b/>
                <w:bCs/>
                <w:sz w:val="28"/>
                <w:szCs w:val="28"/>
              </w:rPr>
            </w:pPr>
            <w:r w:rsidRPr="00BC0172">
              <w:rPr>
                <w:b/>
                <w:bCs/>
                <w:sz w:val="28"/>
                <w:szCs w:val="28"/>
              </w:rPr>
              <w:t xml:space="preserve">Input Points </w:t>
            </w:r>
          </w:p>
        </w:tc>
        <w:tc>
          <w:tcPr>
            <w:tcW w:w="2744" w:type="dxa"/>
          </w:tcPr>
          <w:p w14:paraId="581078D0" w14:textId="2AE90C91" w:rsidR="00BC0172" w:rsidRPr="00BC0172" w:rsidRDefault="00BC0172" w:rsidP="00256C95">
            <w:pPr>
              <w:rPr>
                <w:b/>
                <w:bCs/>
                <w:sz w:val="28"/>
                <w:szCs w:val="28"/>
              </w:rPr>
            </w:pPr>
            <w:r w:rsidRPr="00BC0172">
              <w:rPr>
                <w:b/>
                <w:bCs/>
                <w:sz w:val="28"/>
                <w:szCs w:val="28"/>
              </w:rPr>
              <w:t>Program Output</w:t>
            </w:r>
          </w:p>
        </w:tc>
        <w:tc>
          <w:tcPr>
            <w:tcW w:w="2231" w:type="dxa"/>
          </w:tcPr>
          <w:p w14:paraId="0AF7B7EE" w14:textId="46C847AC" w:rsidR="00BC0172" w:rsidRPr="00BC0172" w:rsidRDefault="00BC0172" w:rsidP="00256C95">
            <w:pPr>
              <w:rPr>
                <w:b/>
                <w:sz w:val="28"/>
                <w:szCs w:val="28"/>
              </w:rPr>
            </w:pPr>
            <w:r w:rsidRPr="00BC0172">
              <w:rPr>
                <w:b/>
                <w:sz w:val="28"/>
                <w:szCs w:val="28"/>
              </w:rPr>
              <w:t>Expected Output</w:t>
            </w:r>
          </w:p>
        </w:tc>
      </w:tr>
      <w:tr w:rsidR="00A94EF1" w14:paraId="7B19CDFB" w14:textId="77777777" w:rsidTr="00A94EF1">
        <w:trPr>
          <w:trHeight w:val="335"/>
        </w:trPr>
        <w:tc>
          <w:tcPr>
            <w:tcW w:w="1386" w:type="dxa"/>
          </w:tcPr>
          <w:p w14:paraId="31AB9B0A" w14:textId="140EE1DE" w:rsidR="00BC0172" w:rsidRDefault="00004335" w:rsidP="00256C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802" w:type="dxa"/>
          </w:tcPr>
          <w:p w14:paraId="1F67AE65" w14:textId="370C3296" w:rsidR="00BC0172" w:rsidRDefault="00004335" w:rsidP="00256C95">
            <w:pPr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(23,32)</m:t>
                </m:r>
              </m:oMath>
            </m:oMathPara>
          </w:p>
        </w:tc>
        <w:tc>
          <w:tcPr>
            <w:tcW w:w="2744" w:type="dxa"/>
          </w:tcPr>
          <w:p w14:paraId="679A1169" w14:textId="3857FDF5" w:rsidR="00BC0172" w:rsidRDefault="00004335" w:rsidP="00256C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231" w:type="dxa"/>
          </w:tcPr>
          <w:p w14:paraId="1C9AD63E" w14:textId="22B67679" w:rsidR="00BC0172" w:rsidRDefault="002A0648" w:rsidP="00256C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A94EF1" w14:paraId="68B65AF4" w14:textId="77777777" w:rsidTr="00A94EF1">
        <w:trPr>
          <w:trHeight w:val="651"/>
        </w:trPr>
        <w:tc>
          <w:tcPr>
            <w:tcW w:w="1386" w:type="dxa"/>
          </w:tcPr>
          <w:p w14:paraId="27FFFEA3" w14:textId="3435A67F" w:rsidR="00BC0172" w:rsidRDefault="000E1D82" w:rsidP="00256C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802" w:type="dxa"/>
          </w:tcPr>
          <w:p w14:paraId="42B0A8C6" w14:textId="77777777" w:rsidR="00BC0172" w:rsidRPr="00E63C97" w:rsidRDefault="00E63C97" w:rsidP="00256C95">
            <w:pPr>
              <w:rPr>
                <w:rFonts w:eastAsiaTheme="minorEastAsia"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1,1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3,4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5,3</m:t>
                    </m:r>
                  </m:e>
                </m:d>
              </m:oMath>
            </m:oMathPara>
          </w:p>
          <w:p w14:paraId="22D86EC9" w14:textId="71A32386" w:rsidR="00E63C97" w:rsidRPr="00E63C97" w:rsidRDefault="00E63C97" w:rsidP="00256C95">
            <w:pPr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(6,7)(9,5)</m:t>
                </m:r>
              </m:oMath>
            </m:oMathPara>
          </w:p>
        </w:tc>
        <w:tc>
          <w:tcPr>
            <w:tcW w:w="2744" w:type="dxa"/>
          </w:tcPr>
          <w:p w14:paraId="641ED801" w14:textId="5BFC720E" w:rsidR="00BC0172" w:rsidRDefault="00E63C97" w:rsidP="00256C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  <w:tc>
          <w:tcPr>
            <w:tcW w:w="2231" w:type="dxa"/>
          </w:tcPr>
          <w:p w14:paraId="0E51870B" w14:textId="4E236AB1" w:rsidR="00BC0172" w:rsidRDefault="00E63C97" w:rsidP="00256C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</w:tr>
      <w:tr w:rsidR="00A94EF1" w14:paraId="5882A3E8" w14:textId="77777777" w:rsidTr="00A94EF1">
        <w:trPr>
          <w:trHeight w:val="651"/>
        </w:trPr>
        <w:tc>
          <w:tcPr>
            <w:tcW w:w="1386" w:type="dxa"/>
          </w:tcPr>
          <w:p w14:paraId="36CC380E" w14:textId="0180DB99" w:rsidR="00BC0172" w:rsidRDefault="00DD2FB5" w:rsidP="00256C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802" w:type="dxa"/>
          </w:tcPr>
          <w:p w14:paraId="49C0D51B" w14:textId="77777777" w:rsidR="00BC0172" w:rsidRPr="00DD2FB5" w:rsidRDefault="00DD2FB5" w:rsidP="00256C95">
            <w:pPr>
              <w:rPr>
                <w:rFonts w:eastAsiaTheme="minorEastAsia"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-1,-21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0,13</m:t>
                    </m:r>
                  </m:e>
                </m:d>
              </m:oMath>
            </m:oMathPara>
          </w:p>
          <w:p w14:paraId="538F3CC3" w14:textId="65E93554" w:rsidR="00DD2FB5" w:rsidRPr="00DD2FB5" w:rsidRDefault="00DD2FB5" w:rsidP="00256C95">
            <w:pPr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(123,34)</m:t>
                </m:r>
              </m:oMath>
            </m:oMathPara>
          </w:p>
        </w:tc>
        <w:tc>
          <w:tcPr>
            <w:tcW w:w="2744" w:type="dxa"/>
          </w:tcPr>
          <w:p w14:paraId="391AF036" w14:textId="74C3D23E" w:rsidR="00BC0172" w:rsidRDefault="00DD2FB5" w:rsidP="00256C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2899.4705</w:t>
            </w:r>
            <w:r w:rsidR="00DB52D0">
              <w:rPr>
                <w:sz w:val="28"/>
                <w:szCs w:val="28"/>
              </w:rPr>
              <w:t>88</w:t>
            </w:r>
          </w:p>
        </w:tc>
        <w:tc>
          <w:tcPr>
            <w:tcW w:w="2231" w:type="dxa"/>
          </w:tcPr>
          <w:p w14:paraId="597E2C9F" w14:textId="38072096" w:rsidR="00BC0172" w:rsidRDefault="00DB52D0" w:rsidP="00256C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2899.48</w:t>
            </w:r>
          </w:p>
        </w:tc>
      </w:tr>
      <w:tr w:rsidR="00A94EF1" w14:paraId="253033B0" w14:textId="77777777" w:rsidTr="00A94EF1">
        <w:trPr>
          <w:trHeight w:val="642"/>
        </w:trPr>
        <w:tc>
          <w:tcPr>
            <w:tcW w:w="1386" w:type="dxa"/>
          </w:tcPr>
          <w:p w14:paraId="26D6D473" w14:textId="7D9FFEDC" w:rsidR="00BC0172" w:rsidRDefault="00C410ED" w:rsidP="00256C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802" w:type="dxa"/>
          </w:tcPr>
          <w:p w14:paraId="1C5A8508" w14:textId="77777777" w:rsidR="00BC0172" w:rsidRPr="00C410ED" w:rsidRDefault="00C410ED" w:rsidP="00256C95">
            <w:pPr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(-12,-1)(0,12)</m:t>
                </m:r>
              </m:oMath>
            </m:oMathPara>
          </w:p>
          <w:p w14:paraId="1AA0F91A" w14:textId="60039961" w:rsidR="00C410ED" w:rsidRDefault="00C410ED" w:rsidP="00256C95">
            <w:pPr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(863,43)(1000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,-16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2744" w:type="dxa"/>
          </w:tcPr>
          <w:p w14:paraId="2C810C33" w14:textId="6B241C08" w:rsidR="00BC0172" w:rsidRDefault="00CE382E" w:rsidP="00256C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26679.536713</w:t>
            </w:r>
          </w:p>
        </w:tc>
        <w:tc>
          <w:tcPr>
            <w:tcW w:w="2231" w:type="dxa"/>
          </w:tcPr>
          <w:p w14:paraId="6DBDCB61" w14:textId="1B1AA777" w:rsidR="00BC0172" w:rsidRDefault="00CE382E" w:rsidP="00256C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26679.50</w:t>
            </w:r>
          </w:p>
        </w:tc>
      </w:tr>
      <w:tr w:rsidR="00A94EF1" w14:paraId="64AB4B45" w14:textId="77777777" w:rsidTr="00A94EF1">
        <w:trPr>
          <w:trHeight w:val="335"/>
        </w:trPr>
        <w:tc>
          <w:tcPr>
            <w:tcW w:w="1386" w:type="dxa"/>
          </w:tcPr>
          <w:p w14:paraId="453BACB2" w14:textId="4B1046EF" w:rsidR="00BC0172" w:rsidRDefault="00C66855" w:rsidP="00256C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802" w:type="dxa"/>
          </w:tcPr>
          <w:p w14:paraId="1D5D06A0" w14:textId="475D4E1C" w:rsidR="00BC0172" w:rsidRDefault="00C66855" w:rsidP="00256C95">
            <w:pPr>
              <w:rPr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,0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(785,0)</m:t>
                </m:r>
              </m:oMath>
            </m:oMathPara>
          </w:p>
        </w:tc>
        <w:tc>
          <w:tcPr>
            <w:tcW w:w="2744" w:type="dxa"/>
          </w:tcPr>
          <w:p w14:paraId="14D3F96D" w14:textId="618A5678" w:rsidR="00BC0172" w:rsidRDefault="00211842" w:rsidP="00256C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231" w:type="dxa"/>
          </w:tcPr>
          <w:p w14:paraId="23148126" w14:textId="132432AE" w:rsidR="00BC0172" w:rsidRDefault="00211842" w:rsidP="00256C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A94EF1" w14:paraId="19748E70" w14:textId="77777777" w:rsidTr="00A94EF1">
        <w:trPr>
          <w:trHeight w:val="651"/>
        </w:trPr>
        <w:tc>
          <w:tcPr>
            <w:tcW w:w="1386" w:type="dxa"/>
          </w:tcPr>
          <w:p w14:paraId="1A738650" w14:textId="6AB8783E" w:rsidR="00BC0172" w:rsidRDefault="005D6C4E" w:rsidP="00256C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802" w:type="dxa"/>
          </w:tcPr>
          <w:p w14:paraId="3FF57055" w14:textId="6FB3A023" w:rsidR="00BC0172" w:rsidRPr="005D6C4E" w:rsidRDefault="005D6C4E" w:rsidP="00256C95">
            <w:pPr>
              <w:rPr>
                <w:rFonts w:eastAsiaTheme="minorEastAsia"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189,12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69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8,12</m:t>
                    </m:r>
                  </m:e>
                </m:d>
              </m:oMath>
            </m:oMathPara>
          </w:p>
          <w:p w14:paraId="5CF46249" w14:textId="58A55CC6" w:rsidR="005D6C4E" w:rsidRPr="005D6C4E" w:rsidRDefault="005D6C4E" w:rsidP="00256C95">
            <w:pPr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(89901,-896642)</m:t>
                </m:r>
              </m:oMath>
            </m:oMathPara>
          </w:p>
        </w:tc>
        <w:tc>
          <w:tcPr>
            <w:tcW w:w="2744" w:type="dxa"/>
          </w:tcPr>
          <w:p w14:paraId="266B5F57" w14:textId="4B9A539A" w:rsidR="00BC0172" w:rsidRDefault="00A94EF1" w:rsidP="00256C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40265412975.424019</w:t>
            </w:r>
          </w:p>
        </w:tc>
        <w:tc>
          <w:tcPr>
            <w:tcW w:w="2231" w:type="dxa"/>
          </w:tcPr>
          <w:p w14:paraId="003557C3" w14:textId="2B7F740D" w:rsidR="00BC0172" w:rsidRDefault="00A94EF1" w:rsidP="00256C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40265412975.42</w:t>
            </w:r>
          </w:p>
        </w:tc>
      </w:tr>
      <w:tr w:rsidR="00A94EF1" w14:paraId="5D983888" w14:textId="77777777" w:rsidTr="00A94EF1">
        <w:trPr>
          <w:trHeight w:val="335"/>
        </w:trPr>
        <w:tc>
          <w:tcPr>
            <w:tcW w:w="1386" w:type="dxa"/>
          </w:tcPr>
          <w:p w14:paraId="278913D1" w14:textId="100B8DFE" w:rsidR="00BC0172" w:rsidRDefault="000C0799" w:rsidP="00256C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802" w:type="dxa"/>
          </w:tcPr>
          <w:p w14:paraId="50C9F274" w14:textId="5489813A" w:rsidR="00BC0172" w:rsidRDefault="000C0799" w:rsidP="00256C95">
            <w:pPr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(-1,-1)</m:t>
                </m:r>
              </m:oMath>
            </m:oMathPara>
          </w:p>
        </w:tc>
        <w:tc>
          <w:tcPr>
            <w:tcW w:w="2744" w:type="dxa"/>
          </w:tcPr>
          <w:p w14:paraId="6E671AAA" w14:textId="1744DA30" w:rsidR="00BC0172" w:rsidRDefault="000C0799" w:rsidP="00256C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231" w:type="dxa"/>
          </w:tcPr>
          <w:p w14:paraId="0476D363" w14:textId="47730E99" w:rsidR="00BC0172" w:rsidRDefault="000C0799" w:rsidP="00256C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0BB17902" w14:textId="235CDBF1" w:rsidR="00256C95" w:rsidRPr="00256C95" w:rsidRDefault="00256C95" w:rsidP="00256C95">
      <w:pPr>
        <w:rPr>
          <w:sz w:val="28"/>
          <w:szCs w:val="28"/>
        </w:rPr>
      </w:pPr>
    </w:p>
    <w:p w14:paraId="5C407A6D" w14:textId="490EF6A9" w:rsidR="00256C95" w:rsidRPr="00256C95" w:rsidRDefault="00256C95" w:rsidP="00256C95">
      <w:pPr>
        <w:ind w:left="360"/>
        <w:rPr>
          <w:sz w:val="28"/>
          <w:szCs w:val="28"/>
        </w:rPr>
      </w:pPr>
    </w:p>
    <w:sectPr w:rsidR="00256C95" w:rsidRPr="00256C9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DD2C95" w14:textId="77777777" w:rsidR="007054CE" w:rsidRDefault="007054CE" w:rsidP="00422A99">
      <w:pPr>
        <w:spacing w:after="0" w:line="240" w:lineRule="auto"/>
      </w:pPr>
      <w:r>
        <w:separator/>
      </w:r>
    </w:p>
  </w:endnote>
  <w:endnote w:type="continuationSeparator" w:id="0">
    <w:p w14:paraId="4B93EC34" w14:textId="77777777" w:rsidR="007054CE" w:rsidRDefault="007054CE" w:rsidP="00422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BB34CF" w14:textId="77777777" w:rsidR="007054CE" w:rsidRDefault="007054CE" w:rsidP="00422A99">
      <w:pPr>
        <w:spacing w:after="0" w:line="240" w:lineRule="auto"/>
      </w:pPr>
      <w:r>
        <w:separator/>
      </w:r>
    </w:p>
  </w:footnote>
  <w:footnote w:type="continuationSeparator" w:id="0">
    <w:p w14:paraId="3ECBDB93" w14:textId="77777777" w:rsidR="007054CE" w:rsidRDefault="007054CE" w:rsidP="00422A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D7811F" w14:textId="4DFB8049" w:rsidR="00422A99" w:rsidRDefault="00422A99">
    <w:pPr>
      <w:pStyle w:val="Header"/>
      <w:rPr>
        <w:b/>
        <w:bCs/>
        <w:sz w:val="28"/>
        <w:szCs w:val="28"/>
      </w:rPr>
    </w:pPr>
    <w:r w:rsidRPr="00422A99">
      <w:rPr>
        <w:b/>
        <w:bCs/>
        <w:sz w:val="28"/>
        <w:szCs w:val="28"/>
      </w:rPr>
      <w:t>Assignment 1</w:t>
    </w:r>
    <w:r>
      <w:rPr>
        <w:b/>
        <w:bCs/>
        <w:sz w:val="28"/>
        <w:szCs w:val="28"/>
      </w:rPr>
      <w:tab/>
      <w:t>Prakul Virdi</w:t>
    </w:r>
    <w:r>
      <w:rPr>
        <w:b/>
        <w:bCs/>
        <w:sz w:val="28"/>
        <w:szCs w:val="28"/>
      </w:rPr>
      <w:tab/>
      <w:t xml:space="preserve">Aman Kumar </w:t>
    </w:r>
  </w:p>
  <w:p w14:paraId="04597D80" w14:textId="05803500" w:rsidR="00422A99" w:rsidRPr="00422A99" w:rsidRDefault="00422A99">
    <w:pPr>
      <w:pStyle w:val="Header"/>
      <w:rPr>
        <w:b/>
        <w:bCs/>
        <w:sz w:val="28"/>
        <w:szCs w:val="28"/>
      </w:rPr>
    </w:pPr>
    <w:r>
      <w:rPr>
        <w:b/>
        <w:bCs/>
        <w:sz w:val="28"/>
        <w:szCs w:val="28"/>
      </w:rPr>
      <w:tab/>
      <w:t>2019CS50442</w:t>
    </w:r>
    <w:r>
      <w:rPr>
        <w:b/>
        <w:bCs/>
        <w:sz w:val="28"/>
        <w:szCs w:val="28"/>
      </w:rPr>
      <w:tab/>
      <w:t>2019CS10324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53EA2"/>
    <w:multiLevelType w:val="hybridMultilevel"/>
    <w:tmpl w:val="41189B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203B9"/>
    <w:multiLevelType w:val="hybridMultilevel"/>
    <w:tmpl w:val="9086C6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1203C"/>
    <w:multiLevelType w:val="hybridMultilevel"/>
    <w:tmpl w:val="D5B8AD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933B1"/>
    <w:multiLevelType w:val="hybridMultilevel"/>
    <w:tmpl w:val="B1D82B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6D7306"/>
    <w:multiLevelType w:val="hybridMultilevel"/>
    <w:tmpl w:val="EB362484"/>
    <w:lvl w:ilvl="0" w:tplc="99249094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B1405AE"/>
    <w:multiLevelType w:val="hybridMultilevel"/>
    <w:tmpl w:val="E084C0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643944"/>
    <w:multiLevelType w:val="hybridMultilevel"/>
    <w:tmpl w:val="A8D6B118"/>
    <w:lvl w:ilvl="0" w:tplc="0BF4C9F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E1812E8"/>
    <w:multiLevelType w:val="hybridMultilevel"/>
    <w:tmpl w:val="B3F8C618"/>
    <w:lvl w:ilvl="0" w:tplc="1DAE037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0AE3AAA"/>
    <w:multiLevelType w:val="hybridMultilevel"/>
    <w:tmpl w:val="E71CDA38"/>
    <w:lvl w:ilvl="0" w:tplc="88AEFE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1"/>
  </w:num>
  <w:num w:numId="5">
    <w:abstractNumId w:val="3"/>
  </w:num>
  <w:num w:numId="6">
    <w:abstractNumId w:val="2"/>
  </w:num>
  <w:num w:numId="7">
    <w:abstractNumId w:val="7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4A"/>
    <w:rsid w:val="00002086"/>
    <w:rsid w:val="00004335"/>
    <w:rsid w:val="000C0799"/>
    <w:rsid w:val="000C4194"/>
    <w:rsid w:val="000C45FE"/>
    <w:rsid w:val="000E1D82"/>
    <w:rsid w:val="000F50D2"/>
    <w:rsid w:val="0018201E"/>
    <w:rsid w:val="001C2F93"/>
    <w:rsid w:val="00211842"/>
    <w:rsid w:val="00256C95"/>
    <w:rsid w:val="002636B9"/>
    <w:rsid w:val="00287EA7"/>
    <w:rsid w:val="002A0648"/>
    <w:rsid w:val="002C55F9"/>
    <w:rsid w:val="003969B9"/>
    <w:rsid w:val="00417154"/>
    <w:rsid w:val="00422A99"/>
    <w:rsid w:val="00470129"/>
    <w:rsid w:val="004B78F9"/>
    <w:rsid w:val="004C7808"/>
    <w:rsid w:val="005D6C4E"/>
    <w:rsid w:val="00613329"/>
    <w:rsid w:val="00614B98"/>
    <w:rsid w:val="006540E6"/>
    <w:rsid w:val="007054CE"/>
    <w:rsid w:val="007D29FB"/>
    <w:rsid w:val="007D4FFE"/>
    <w:rsid w:val="00822BE0"/>
    <w:rsid w:val="00874DD5"/>
    <w:rsid w:val="009624FB"/>
    <w:rsid w:val="00976C72"/>
    <w:rsid w:val="009826B0"/>
    <w:rsid w:val="009E1212"/>
    <w:rsid w:val="00A05C4A"/>
    <w:rsid w:val="00A10919"/>
    <w:rsid w:val="00A4715A"/>
    <w:rsid w:val="00A94EF1"/>
    <w:rsid w:val="00BC0172"/>
    <w:rsid w:val="00C410ED"/>
    <w:rsid w:val="00C66855"/>
    <w:rsid w:val="00CA663C"/>
    <w:rsid w:val="00CE1BB3"/>
    <w:rsid w:val="00CE382E"/>
    <w:rsid w:val="00CE69D5"/>
    <w:rsid w:val="00D15D9D"/>
    <w:rsid w:val="00D20E4B"/>
    <w:rsid w:val="00D92CA4"/>
    <w:rsid w:val="00DB52D0"/>
    <w:rsid w:val="00DC32BA"/>
    <w:rsid w:val="00DD2FB5"/>
    <w:rsid w:val="00DE5B16"/>
    <w:rsid w:val="00E1671F"/>
    <w:rsid w:val="00E240C3"/>
    <w:rsid w:val="00E260BE"/>
    <w:rsid w:val="00E276B7"/>
    <w:rsid w:val="00E63C97"/>
    <w:rsid w:val="00E70311"/>
    <w:rsid w:val="00EC2062"/>
    <w:rsid w:val="00EC47C6"/>
    <w:rsid w:val="00F011C5"/>
    <w:rsid w:val="00F3606A"/>
    <w:rsid w:val="00FA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1194E"/>
  <w15:chartTrackingRefBased/>
  <w15:docId w15:val="{F4831557-B970-41FE-9522-D727792BB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2A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A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A99"/>
  </w:style>
  <w:style w:type="paragraph" w:styleId="Footer">
    <w:name w:val="footer"/>
    <w:basedOn w:val="Normal"/>
    <w:link w:val="FooterChar"/>
    <w:uiPriority w:val="99"/>
    <w:unhideWhenUsed/>
    <w:rsid w:val="00422A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A99"/>
  </w:style>
  <w:style w:type="character" w:customStyle="1" w:styleId="Heading1Char">
    <w:name w:val="Heading 1 Char"/>
    <w:basedOn w:val="DefaultParagraphFont"/>
    <w:link w:val="Heading1"/>
    <w:uiPriority w:val="9"/>
    <w:rsid w:val="00422A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22A9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22A99"/>
    <w:rPr>
      <w:color w:val="808080"/>
    </w:rPr>
  </w:style>
  <w:style w:type="table" w:styleId="TableGrid">
    <w:name w:val="Table Grid"/>
    <w:basedOn w:val="TableNormal"/>
    <w:uiPriority w:val="39"/>
    <w:rsid w:val="003969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Prakul Virdi</dc:creator>
  <cp:keywords/>
  <dc:description/>
  <cp:lastModifiedBy>Prakul Virdi</cp:lastModifiedBy>
  <cp:revision>67</cp:revision>
  <dcterms:created xsi:type="dcterms:W3CDTF">2021-02-23T12:35:00Z</dcterms:created>
  <dcterms:modified xsi:type="dcterms:W3CDTF">2021-02-23T14:53:00Z</dcterms:modified>
</cp:coreProperties>
</file>