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为丰富学院教职工的业余文化生活，增强广大教职工的动手实践能力，增进教职工之间的相互了解，学院工会决定举办 “迎端午、包粽子”的比赛活动，以引领健康校园文化。相关事宜通知如下：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一、活动时间和地点：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6月7日（周二） 下午2：00，北区兴越楼二楼教工餐厅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二、参赛人员：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以各工会小组为代表队参赛，共13个队，每队参加人数3人。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三、比赛规则：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1．工会为每个代表队准备糯米3000克；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2．粽子底叶用两张粽叶，包三角粽、四角粽均可；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3．每个粽子重量原则在100—110克之间（含2颗红枣）；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4．粽子必须扎紧，不能松动。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四、评分原则：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以完成时间作为评判原则，如出现时间相同，则由评委根据粽子的美观度及松紧度决定名次。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五、奖项设置：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比赛设团体奖９个，其中：一等奖1个，二等奖３个，三等奖5个，其余参赛队可获得参赛奖。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六、活动开展：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1)承办：机关工会第四小组，报名联系人：王凯（677767）。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2）协办：资产经营公司，联系人：朱迪银（1336222128）。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七、工作人员及评委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赛前场地安排及讲解员：祝吉根、茹志炎、林师傅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评委：宣仕钱、况细林、朱迪银、祝吉根、茹志炎。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赛后场地清理：食堂工作人员2人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b/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b/>
          <w:color w:val="393939"/>
          <w:sz w:val="18"/>
          <w:szCs w:val="18"/>
          <w:lang w:val="en-US" w:eastAsia="zh-CN" w:bidi="ar"/>
        </w:rPr>
        <w:t>其他未尽事宜以学院工会的公告通知为准。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75ADD"/>
    <w:rsid w:val="48875A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2016-12-11T07:40:00Z</dcterms:created>
  <dc:creator>lv keng keng</dc:creator>
  <cp:lastModifiedBy>lv keng keng</cp:lastModifiedBy>
  <dcterms:modified xsi:type="dcterms:W3CDTF">2016-12-11T07:40:42Z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