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DE16AB" w14:textId="77777777" w:rsidR="00500AC8" w:rsidRDefault="00500AC8" w:rsidP="00500AC8">
      <w:pPr>
        <w:pStyle w:val="Title"/>
      </w:pPr>
      <w:r>
        <w:t>INFO 60</w:t>
      </w:r>
      <w:r w:rsidR="00B243BE">
        <w:t>55</w:t>
      </w:r>
      <w:r>
        <w:t xml:space="preserve"> </w:t>
      </w:r>
    </w:p>
    <w:p w14:paraId="00188381" w14:textId="77777777" w:rsidR="00AB6D56" w:rsidRDefault="00B243BE" w:rsidP="00500AC8">
      <w:pPr>
        <w:pStyle w:val="Title"/>
      </w:pPr>
      <w:r>
        <w:t>Non-Functional Testing Assignment</w:t>
      </w:r>
      <w:r w:rsidR="0099145F">
        <w:t xml:space="preserve"> </w:t>
      </w:r>
      <w:r w:rsidR="00FE0ED9">
        <w:t>7</w:t>
      </w:r>
    </w:p>
    <w:p w14:paraId="4779961F" w14:textId="323F8DCC" w:rsidR="00A729AB" w:rsidRDefault="00A729AB" w:rsidP="005C22BE">
      <w:r w:rsidRPr="004462A2">
        <w:rPr>
          <w:rStyle w:val="Heading1Char"/>
        </w:rPr>
        <w:t>Student name</w:t>
      </w:r>
      <w:r>
        <w:t>__</w:t>
      </w:r>
      <w:r w:rsidR="00096F0E" w:rsidRPr="00096F0E">
        <w:rPr>
          <w:color w:val="000000" w:themeColor="text1"/>
        </w:rPr>
        <w:t>Amanjot kaur</w:t>
      </w:r>
      <w:r>
        <w:t xml:space="preserve">________________________     </w:t>
      </w:r>
      <w:r w:rsidRPr="004462A2">
        <w:rPr>
          <w:rStyle w:val="Heading1Char"/>
        </w:rPr>
        <w:t>Student ID</w:t>
      </w:r>
      <w:r>
        <w:t>______</w:t>
      </w:r>
      <w:r w:rsidR="005C22BE">
        <w:t>: 0914790</w:t>
      </w:r>
      <w:r>
        <w:t>______________________</w:t>
      </w:r>
    </w:p>
    <w:p w14:paraId="1E810E30" w14:textId="77777777" w:rsidR="00032044" w:rsidRDefault="00BD709E" w:rsidP="008B57AF">
      <w:pPr>
        <w:pStyle w:val="Heading2"/>
      </w:pPr>
      <w:r>
        <w:t>Description</w:t>
      </w:r>
      <w:r w:rsidR="008B57AF">
        <w:t xml:space="preserve"> </w:t>
      </w:r>
      <w:r w:rsidR="00032044">
        <w:t>–</w:t>
      </w:r>
      <w:r w:rsidR="008B57AF">
        <w:t xml:space="preserve"> </w:t>
      </w:r>
      <w:r w:rsidR="003939C6">
        <w:t>Non-functional</w:t>
      </w:r>
      <w:r w:rsidR="0099145F">
        <w:t xml:space="preserve"> requirements</w:t>
      </w:r>
    </w:p>
    <w:p w14:paraId="580A1044" w14:textId="77777777" w:rsidR="008C6563" w:rsidRDefault="009E6C2D" w:rsidP="00032044">
      <w:pPr>
        <w:spacing w:after="0" w:line="240" w:lineRule="auto"/>
      </w:pPr>
      <w:r>
        <w:t>TCP Load Testing with JMeter</w:t>
      </w:r>
    </w:p>
    <w:p w14:paraId="151EEFD3" w14:textId="77777777" w:rsidR="008C6563" w:rsidRDefault="008C6563" w:rsidP="00032044">
      <w:pPr>
        <w:spacing w:after="0" w:line="240" w:lineRule="auto"/>
      </w:pPr>
    </w:p>
    <w:p w14:paraId="5EE33370" w14:textId="77777777" w:rsidR="00BD709E" w:rsidRPr="00B633BC" w:rsidRDefault="00BD709E" w:rsidP="00032044">
      <w:pPr>
        <w:spacing w:after="0" w:line="240" w:lineRule="auto"/>
        <w:rPr>
          <w:sz w:val="28"/>
        </w:rPr>
      </w:pPr>
      <w:r w:rsidRPr="00B633BC">
        <w:rPr>
          <w:sz w:val="28"/>
        </w:rPr>
        <w:t>Marks</w:t>
      </w:r>
      <w:r w:rsidR="008B57AF" w:rsidRPr="00B633BC">
        <w:rPr>
          <w:sz w:val="28"/>
        </w:rPr>
        <w:t xml:space="preserve"> - </w:t>
      </w:r>
      <w:r w:rsidR="00FE0ED9">
        <w:rPr>
          <w:sz w:val="28"/>
        </w:rPr>
        <w:t>2</w:t>
      </w:r>
      <w:r w:rsidR="005A1B10">
        <w:rPr>
          <w:sz w:val="28"/>
        </w:rPr>
        <w:t>0</w:t>
      </w:r>
    </w:p>
    <w:p w14:paraId="4D393BF5" w14:textId="77777777" w:rsidR="008B57AF" w:rsidRPr="008B57AF" w:rsidRDefault="008B57AF" w:rsidP="00BD709E">
      <w:pPr>
        <w:rPr>
          <w:rStyle w:val="IntenseReference"/>
          <w:sz w:val="28"/>
        </w:rPr>
      </w:pPr>
      <w:r w:rsidRPr="008B57AF">
        <w:rPr>
          <w:rStyle w:val="IntenseReference"/>
          <w:sz w:val="28"/>
        </w:rPr>
        <w:t>Instructions</w:t>
      </w:r>
    </w:p>
    <w:p w14:paraId="27BE11E7" w14:textId="77777777" w:rsidR="008917AD" w:rsidRDefault="00507B04" w:rsidP="008917AD">
      <w:pPr>
        <w:rPr>
          <w:rFonts w:ascii="Arial" w:hAnsi="Arial" w:cs="Arial"/>
          <w:color w:val="1F497D" w:themeColor="text2"/>
          <w:sz w:val="28"/>
          <w:szCs w:val="28"/>
        </w:rPr>
      </w:pPr>
      <w:r>
        <w:rPr>
          <w:rFonts w:ascii="Arial" w:hAnsi="Arial" w:cs="Arial"/>
          <w:color w:val="1F497D" w:themeColor="text2"/>
          <w:sz w:val="28"/>
          <w:szCs w:val="28"/>
        </w:rPr>
        <w:t>Follow these instructions closely</w:t>
      </w:r>
      <w:r w:rsidR="0046010B" w:rsidRPr="0046010B">
        <w:rPr>
          <w:rFonts w:ascii="Arial" w:hAnsi="Arial" w:cs="Arial"/>
          <w:color w:val="1F497D" w:themeColor="text2"/>
          <w:sz w:val="28"/>
          <w:szCs w:val="28"/>
        </w:rPr>
        <w:t>.</w:t>
      </w:r>
    </w:p>
    <w:p w14:paraId="41C193F9" w14:textId="77777777" w:rsidR="003939C6" w:rsidRDefault="003939C6" w:rsidP="00C52FE8">
      <w:pPr>
        <w:pStyle w:val="ListParagraph"/>
        <w:numPr>
          <w:ilvl w:val="0"/>
          <w:numId w:val="5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is an individual assignment</w:t>
      </w:r>
    </w:p>
    <w:p w14:paraId="3A56951E" w14:textId="77777777" w:rsidR="00FE0ED9" w:rsidRPr="001D75B2" w:rsidRDefault="00FE0ED9" w:rsidP="001D75B2">
      <w:pPr>
        <w:pStyle w:val="ListParagraph"/>
        <w:numPr>
          <w:ilvl w:val="0"/>
          <w:numId w:val="5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You will setup </w:t>
      </w:r>
      <w:r w:rsidR="001D75B2">
        <w:rPr>
          <w:rFonts w:ascii="Arial" w:hAnsi="Arial" w:cs="Arial"/>
          <w:sz w:val="24"/>
          <w:szCs w:val="24"/>
        </w:rPr>
        <w:t xml:space="preserve">and execute </w:t>
      </w:r>
      <w:r>
        <w:rPr>
          <w:rFonts w:ascii="Arial" w:hAnsi="Arial" w:cs="Arial"/>
          <w:sz w:val="24"/>
          <w:szCs w:val="24"/>
        </w:rPr>
        <w:t xml:space="preserve">a </w:t>
      </w:r>
      <w:r w:rsidR="001D75B2">
        <w:rPr>
          <w:rFonts w:ascii="Arial" w:hAnsi="Arial" w:cs="Arial"/>
          <w:sz w:val="24"/>
          <w:szCs w:val="24"/>
        </w:rPr>
        <w:t>TCP load test using JMeter</w:t>
      </w:r>
    </w:p>
    <w:p w14:paraId="26A37BB0" w14:textId="77777777" w:rsidR="00FE0ED9" w:rsidRDefault="00FE0ED9" w:rsidP="00FD537B">
      <w:pPr>
        <w:pStyle w:val="ListParagraph"/>
        <w:spacing w:line="240" w:lineRule="auto"/>
        <w:rPr>
          <w:rFonts w:ascii="Arial" w:hAnsi="Arial" w:cs="Arial"/>
          <w:sz w:val="24"/>
          <w:szCs w:val="24"/>
        </w:rPr>
      </w:pPr>
    </w:p>
    <w:p w14:paraId="68CCD5F8" w14:textId="77777777" w:rsidR="00454AD5" w:rsidRDefault="00454AD5" w:rsidP="00C52FE8">
      <w:pPr>
        <w:pStyle w:val="ListParagraph"/>
        <w:numPr>
          <w:ilvl w:val="0"/>
          <w:numId w:val="5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Setup</w:t>
      </w:r>
    </w:p>
    <w:p w14:paraId="15396C6E" w14:textId="77777777" w:rsidR="000C7359" w:rsidRDefault="002652AF" w:rsidP="00C52FE8">
      <w:pPr>
        <w:pStyle w:val="ListParagraph"/>
        <w:numPr>
          <w:ilvl w:val="1"/>
          <w:numId w:val="5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a folder on c: called “load”</w:t>
      </w:r>
      <w:r w:rsidR="001D75B2">
        <w:rPr>
          <w:rFonts w:ascii="Arial" w:hAnsi="Arial" w:cs="Arial"/>
          <w:sz w:val="24"/>
          <w:szCs w:val="24"/>
        </w:rPr>
        <w:t xml:space="preserve"> (you may have this folder from a previous assignment)</w:t>
      </w:r>
    </w:p>
    <w:p w14:paraId="57016990" w14:textId="77777777" w:rsidR="002652AF" w:rsidRDefault="001D75B2" w:rsidP="00C52FE8">
      <w:pPr>
        <w:pStyle w:val="ListParagraph"/>
        <w:numPr>
          <w:ilvl w:val="1"/>
          <w:numId w:val="5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Copy the file “TCPServer.class.remove” from FOL to your “load” folder</w:t>
      </w:r>
    </w:p>
    <w:p w14:paraId="6C3B9C97" w14:textId="77777777" w:rsidR="002652AF" w:rsidRDefault="002652AF" w:rsidP="00C52FE8">
      <w:pPr>
        <w:pStyle w:val="ListParagraph"/>
        <w:numPr>
          <w:ilvl w:val="1"/>
          <w:numId w:val="5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</w:t>
      </w:r>
      <w:r w:rsidR="001D75B2">
        <w:rPr>
          <w:rFonts w:ascii="Arial" w:hAnsi="Arial" w:cs="Arial"/>
          <w:sz w:val="24"/>
          <w:szCs w:val="24"/>
        </w:rPr>
        <w:t xml:space="preserve">the TCPServer. </w:t>
      </w:r>
    </w:p>
    <w:p w14:paraId="45F3408B" w14:textId="77777777" w:rsidR="001D75B2" w:rsidRDefault="001D75B2" w:rsidP="001D75B2">
      <w:pPr>
        <w:pStyle w:val="ListParagraph"/>
        <w:numPr>
          <w:ilvl w:val="2"/>
          <w:numId w:val="5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a command or powershell window in the “load” folder type:</w:t>
      </w:r>
    </w:p>
    <w:p w14:paraId="1FFFFFB9" w14:textId="77777777" w:rsidR="001D75B2" w:rsidRDefault="001D75B2" w:rsidP="001D75B2">
      <w:pPr>
        <w:pStyle w:val="ListParagraph"/>
        <w:numPr>
          <w:ilvl w:val="2"/>
          <w:numId w:val="5"/>
        </w:numPr>
        <w:spacing w:line="240" w:lineRule="auto"/>
        <w:rPr>
          <w:rFonts w:ascii="Arial" w:hAnsi="Arial" w:cs="Arial"/>
          <w:sz w:val="24"/>
          <w:szCs w:val="24"/>
        </w:rPr>
      </w:pPr>
      <w:r w:rsidRPr="001D75B2">
        <w:rPr>
          <w:rFonts w:ascii="Arial" w:hAnsi="Arial" w:cs="Arial"/>
          <w:sz w:val="24"/>
          <w:szCs w:val="24"/>
        </w:rPr>
        <w:t>Java –cp . TCPServer</w:t>
      </w:r>
    </w:p>
    <w:p w14:paraId="3B020CE9" w14:textId="77777777" w:rsidR="001D75B2" w:rsidRDefault="001D75B2" w:rsidP="001D75B2">
      <w:pPr>
        <w:pStyle w:val="ListParagraph"/>
        <w:numPr>
          <w:ilvl w:val="2"/>
          <w:numId w:val="5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should see the following</w:t>
      </w:r>
    </w:p>
    <w:p w14:paraId="58B62308" w14:textId="77777777" w:rsidR="001D75B2" w:rsidRDefault="000B7C7E" w:rsidP="000B7C7E">
      <w:pPr>
        <w:spacing w:line="240" w:lineRule="auto"/>
        <w:ind w:left="1440"/>
        <w:rPr>
          <w:rFonts w:ascii="Arial" w:hAnsi="Arial" w:cs="Arial"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268DAC96" wp14:editId="2422ADF1">
            <wp:extent cx="3486150" cy="170583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2974" cy="171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C252" w14:textId="77777777" w:rsidR="001D75B2" w:rsidRDefault="001D75B2" w:rsidP="001D75B2">
      <w:pPr>
        <w:pStyle w:val="ListParagraph"/>
        <w:spacing w:line="240" w:lineRule="auto"/>
        <w:ind w:left="2160"/>
        <w:rPr>
          <w:rFonts w:ascii="Arial" w:hAnsi="Arial" w:cs="Arial"/>
          <w:sz w:val="24"/>
          <w:szCs w:val="24"/>
        </w:rPr>
      </w:pPr>
    </w:p>
    <w:p w14:paraId="40ADAA84" w14:textId="77777777" w:rsidR="000B7C7E" w:rsidRDefault="000B7C7E" w:rsidP="000B7C7E">
      <w:pPr>
        <w:pStyle w:val="ListParagraph"/>
        <w:numPr>
          <w:ilvl w:val="1"/>
          <w:numId w:val="5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JMeter</w:t>
      </w:r>
    </w:p>
    <w:p w14:paraId="617364EA" w14:textId="77777777" w:rsidR="000B7C7E" w:rsidRDefault="000B7C7E" w:rsidP="000B7C7E">
      <w:pPr>
        <w:pStyle w:val="ListParagraph"/>
        <w:numPr>
          <w:ilvl w:val="1"/>
          <w:numId w:val="5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a test plan with a test group</w:t>
      </w:r>
    </w:p>
    <w:p w14:paraId="22F3527B" w14:textId="77777777" w:rsidR="000B7C7E" w:rsidRDefault="000B7C7E" w:rsidP="000B7C7E">
      <w:pPr>
        <w:pStyle w:val="ListParagraph"/>
        <w:numPr>
          <w:ilvl w:val="1"/>
          <w:numId w:val="5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 the TCP Sampler – localhost and port 8082</w:t>
      </w:r>
    </w:p>
    <w:p w14:paraId="6BAFFA9E" w14:textId="77777777" w:rsidR="000B7C7E" w:rsidRDefault="000F53A8" w:rsidP="000B7C7E">
      <w:pPr>
        <w:pStyle w:val="ListParagraph"/>
        <w:numPr>
          <w:ilvl w:val="1"/>
          <w:numId w:val="5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 a “Results Tree” Listener</w:t>
      </w:r>
    </w:p>
    <w:p w14:paraId="592E799B" w14:textId="77777777" w:rsidR="000F53A8" w:rsidRDefault="000F53A8" w:rsidP="000B7C7E">
      <w:pPr>
        <w:pStyle w:val="ListParagraph"/>
        <w:numPr>
          <w:ilvl w:val="1"/>
          <w:numId w:val="5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 a “Response Time Graph” listener</w:t>
      </w:r>
    </w:p>
    <w:p w14:paraId="66FC1309" w14:textId="77777777" w:rsidR="000F53A8" w:rsidRDefault="000F53A8" w:rsidP="000F53A8">
      <w:pPr>
        <w:pStyle w:val="ListParagraph"/>
        <w:numPr>
          <w:ilvl w:val="2"/>
          <w:numId w:val="5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Set the Interval to 1000 ms.</w:t>
      </w:r>
    </w:p>
    <w:p w14:paraId="6F733767" w14:textId="77777777" w:rsidR="000F53A8" w:rsidRDefault="000F53A8" w:rsidP="000F53A8">
      <w:pPr>
        <w:pStyle w:val="ListParagraph"/>
        <w:numPr>
          <w:ilvl w:val="1"/>
          <w:numId w:val="5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Run the test with 150 users.</w:t>
      </w:r>
    </w:p>
    <w:p w14:paraId="32216347" w14:textId="77777777" w:rsidR="000F53A8" w:rsidRDefault="000F53A8" w:rsidP="000F53A8">
      <w:pPr>
        <w:pStyle w:val="ListParagraph"/>
        <w:numPr>
          <w:ilvl w:val="2"/>
          <w:numId w:val="5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Observe the results</w:t>
      </w:r>
    </w:p>
    <w:p w14:paraId="45EA742F" w14:textId="77777777" w:rsidR="000F53A8" w:rsidRDefault="000F53A8" w:rsidP="000F53A8">
      <w:pPr>
        <w:pStyle w:val="ListParagraph"/>
        <w:numPr>
          <w:ilvl w:val="2"/>
          <w:numId w:val="5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 the results tree look at the three tabs</w:t>
      </w:r>
    </w:p>
    <w:p w14:paraId="4E77FD4C" w14:textId="77777777" w:rsidR="000F53A8" w:rsidRDefault="00F85463" w:rsidP="000F53A8">
      <w:pPr>
        <w:pStyle w:val="ListParagraph"/>
        <w:numPr>
          <w:ilvl w:val="2"/>
          <w:numId w:val="5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Observe the graph closely</w:t>
      </w:r>
    </w:p>
    <w:p w14:paraId="6C3D3EB9" w14:textId="77777777" w:rsidR="000F53A8" w:rsidRDefault="004053FB" w:rsidP="000F53A8">
      <w:pPr>
        <w:pStyle w:val="ListParagraph"/>
        <w:numPr>
          <w:ilvl w:val="1"/>
          <w:numId w:val="5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Run the test with 3000</w:t>
      </w:r>
      <w:r w:rsidR="000F53A8">
        <w:rPr>
          <w:rFonts w:ascii="Arial" w:hAnsi="Arial" w:cs="Arial"/>
          <w:sz w:val="24"/>
          <w:szCs w:val="24"/>
        </w:rPr>
        <w:t xml:space="preserve"> users.</w:t>
      </w:r>
    </w:p>
    <w:p w14:paraId="049C318D" w14:textId="77777777" w:rsidR="000F53A8" w:rsidRDefault="000F53A8" w:rsidP="000F53A8">
      <w:pPr>
        <w:pStyle w:val="ListParagraph"/>
        <w:numPr>
          <w:ilvl w:val="2"/>
          <w:numId w:val="5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Observe the results again.</w:t>
      </w:r>
    </w:p>
    <w:p w14:paraId="7725A8E3" w14:textId="77777777" w:rsidR="000F53A8" w:rsidRDefault="000F53A8" w:rsidP="000F53A8">
      <w:pPr>
        <w:pStyle w:val="ListParagraph"/>
        <w:numPr>
          <w:ilvl w:val="2"/>
          <w:numId w:val="5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View the output of the metrics closely</w:t>
      </w:r>
    </w:p>
    <w:p w14:paraId="7ACD1548" w14:textId="77777777" w:rsidR="004053FB" w:rsidRDefault="004053FB" w:rsidP="004053FB">
      <w:pPr>
        <w:pStyle w:val="ListParagraph"/>
        <w:numPr>
          <w:ilvl w:val="1"/>
          <w:numId w:val="5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Run the tests again with a different load.</w:t>
      </w:r>
    </w:p>
    <w:p w14:paraId="28B65F12" w14:textId="77777777" w:rsidR="004053FB" w:rsidRDefault="004053FB" w:rsidP="004053FB">
      <w:pPr>
        <w:pStyle w:val="ListParagraph"/>
        <w:numPr>
          <w:ilvl w:val="2"/>
          <w:numId w:val="5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Observe the results</w:t>
      </w:r>
    </w:p>
    <w:p w14:paraId="776A0F60" w14:textId="77777777" w:rsidR="004053FB" w:rsidRDefault="004053FB" w:rsidP="004053FB">
      <w:pPr>
        <w:pStyle w:val="ListParagraph"/>
        <w:numPr>
          <w:ilvl w:val="1"/>
          <w:numId w:val="5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And again</w:t>
      </w:r>
    </w:p>
    <w:p w14:paraId="3ADCCDE9" w14:textId="77777777" w:rsidR="004053FB" w:rsidRDefault="004053FB" w:rsidP="004053FB">
      <w:pPr>
        <w:pStyle w:val="ListParagraph"/>
        <w:numPr>
          <w:ilvl w:val="2"/>
          <w:numId w:val="5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…</w:t>
      </w:r>
    </w:p>
    <w:p w14:paraId="43D43D2F" w14:textId="77777777" w:rsidR="004053FB" w:rsidRDefault="004053FB" w:rsidP="004053FB">
      <w:pPr>
        <w:pStyle w:val="ListParagraph"/>
        <w:numPr>
          <w:ilvl w:val="1"/>
          <w:numId w:val="5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…</w:t>
      </w:r>
    </w:p>
    <w:p w14:paraId="403C103D" w14:textId="77777777" w:rsidR="00271D91" w:rsidRDefault="00271D91" w:rsidP="00271D91">
      <w:pPr>
        <w:pStyle w:val="ListParagraph"/>
        <w:spacing w:line="240" w:lineRule="auto"/>
        <w:ind w:left="1440"/>
        <w:rPr>
          <w:rFonts w:ascii="Arial" w:hAnsi="Arial" w:cs="Arial"/>
          <w:sz w:val="24"/>
          <w:szCs w:val="24"/>
        </w:rPr>
      </w:pPr>
    </w:p>
    <w:p w14:paraId="5B47B7AB" w14:textId="77777777" w:rsidR="004053FB" w:rsidRPr="000B7C7E" w:rsidRDefault="004053FB" w:rsidP="004053FB">
      <w:pPr>
        <w:pStyle w:val="ListParagraph"/>
        <w:numPr>
          <w:ilvl w:val="0"/>
          <w:numId w:val="5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Make sure you clear your listeners between each </w:t>
      </w:r>
      <w:r w:rsidR="003533AC">
        <w:rPr>
          <w:rFonts w:ascii="Arial" w:hAnsi="Arial" w:cs="Arial"/>
          <w:sz w:val="24"/>
          <w:szCs w:val="24"/>
        </w:rPr>
        <w:t>run</w:t>
      </w:r>
      <w:r>
        <w:rPr>
          <w:rFonts w:ascii="Arial" w:hAnsi="Arial" w:cs="Arial"/>
          <w:sz w:val="24"/>
          <w:szCs w:val="24"/>
        </w:rPr>
        <w:t>.</w:t>
      </w:r>
    </w:p>
    <w:p w14:paraId="695E0E35" w14:textId="77777777" w:rsidR="001E630D" w:rsidRDefault="000F53A8" w:rsidP="000B7C7E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 screen captures for the following.</w:t>
      </w:r>
    </w:p>
    <w:p w14:paraId="58540774" w14:textId="77777777" w:rsidR="000F53A8" w:rsidRDefault="000F53A8" w:rsidP="000F53A8">
      <w:pPr>
        <w:pStyle w:val="ListParagraph"/>
        <w:numPr>
          <w:ilvl w:val="0"/>
          <w:numId w:val="10"/>
        </w:numPr>
        <w:spacing w:line="240" w:lineRule="auto"/>
        <w:rPr>
          <w:rFonts w:ascii="Arial" w:hAnsi="Arial" w:cs="Arial"/>
          <w:sz w:val="24"/>
          <w:szCs w:val="24"/>
        </w:rPr>
      </w:pPr>
      <w:r w:rsidRPr="000F53A8">
        <w:rPr>
          <w:rFonts w:ascii="Arial" w:hAnsi="Arial" w:cs="Arial"/>
          <w:sz w:val="24"/>
          <w:szCs w:val="24"/>
        </w:rPr>
        <w:t>The “TCP Sampler” page</w:t>
      </w:r>
    </w:p>
    <w:p w14:paraId="2AAEE52D" w14:textId="77777777" w:rsidR="000F53A8" w:rsidRDefault="000F53A8" w:rsidP="000F53A8">
      <w:pPr>
        <w:pStyle w:val="ListParagraph"/>
        <w:numPr>
          <w:ilvl w:val="0"/>
          <w:numId w:val="10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</w:t>
      </w:r>
      <w:r w:rsidR="00A925D2">
        <w:rPr>
          <w:rFonts w:ascii="Arial" w:hAnsi="Arial" w:cs="Arial"/>
          <w:sz w:val="24"/>
          <w:szCs w:val="24"/>
        </w:rPr>
        <w:t>“Results Tree” page with one result selected showing the sampler result page</w:t>
      </w:r>
    </w:p>
    <w:p w14:paraId="129AC8BD" w14:textId="77777777" w:rsidR="00A925D2" w:rsidRDefault="00A925D2" w:rsidP="000F53A8">
      <w:pPr>
        <w:pStyle w:val="ListParagraph"/>
        <w:numPr>
          <w:ilvl w:val="0"/>
          <w:numId w:val="10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“Response Time Graph” page showing the graph in the graph tab</w:t>
      </w:r>
    </w:p>
    <w:p w14:paraId="5713C8E2" w14:textId="77777777" w:rsidR="00E66B1A" w:rsidRPr="000F53A8" w:rsidRDefault="00E66B1A" w:rsidP="000F53A8">
      <w:pPr>
        <w:pStyle w:val="ListParagraph"/>
        <w:numPr>
          <w:ilvl w:val="0"/>
          <w:numId w:val="10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command window or powershell window with the running TCPServer output</w:t>
      </w:r>
    </w:p>
    <w:p w14:paraId="2D0E7838" w14:textId="77777777" w:rsidR="000F53A8" w:rsidRPr="000B7C7E" w:rsidRDefault="000F53A8" w:rsidP="000B7C7E">
      <w:pPr>
        <w:spacing w:line="240" w:lineRule="auto"/>
        <w:rPr>
          <w:rFonts w:ascii="Arial" w:hAnsi="Arial" w:cs="Arial"/>
          <w:sz w:val="24"/>
          <w:szCs w:val="24"/>
        </w:rPr>
      </w:pPr>
    </w:p>
    <w:p w14:paraId="1F26C853" w14:textId="77777777" w:rsidR="001E630D" w:rsidRDefault="001E630D" w:rsidP="001E630D">
      <w:pPr>
        <w:pStyle w:val="ListParagraph"/>
        <w:spacing w:line="240" w:lineRule="auto"/>
        <w:rPr>
          <w:rFonts w:ascii="Arial" w:hAnsi="Arial" w:cs="Arial"/>
          <w:sz w:val="24"/>
          <w:szCs w:val="24"/>
        </w:rPr>
      </w:pPr>
    </w:p>
    <w:p w14:paraId="2DDFD2AC" w14:textId="77777777" w:rsidR="00645E64" w:rsidRDefault="006E62C8" w:rsidP="00EA6776">
      <w:pPr>
        <w:spacing w:after="0" w:line="240" w:lineRule="auto"/>
        <w:rPr>
          <w:rStyle w:val="IntenseReference"/>
          <w:rFonts w:ascii="Arial" w:hAnsi="Arial" w:cs="Arial"/>
          <w:color w:val="002060"/>
          <w:u w:val="none"/>
        </w:rPr>
      </w:pPr>
      <w:r w:rsidRPr="00537AE6">
        <w:rPr>
          <w:rStyle w:val="IntenseReference"/>
          <w:rFonts w:ascii="Arial" w:hAnsi="Arial" w:cs="Arial"/>
          <w:color w:val="002060"/>
          <w:u w:val="none"/>
        </w:rPr>
        <w:t xml:space="preserve">You must submit </w:t>
      </w:r>
      <w:r w:rsidR="00A729AB">
        <w:rPr>
          <w:rStyle w:val="IntenseReference"/>
          <w:rFonts w:ascii="Arial" w:hAnsi="Arial" w:cs="Arial"/>
          <w:color w:val="002060"/>
          <w:u w:val="none"/>
        </w:rPr>
        <w:t>this document</w:t>
      </w:r>
      <w:r w:rsidR="00B00635">
        <w:rPr>
          <w:rStyle w:val="IntenseReference"/>
          <w:rFonts w:ascii="Arial" w:hAnsi="Arial" w:cs="Arial"/>
          <w:color w:val="002060"/>
          <w:u w:val="none"/>
        </w:rPr>
        <w:t xml:space="preserve"> to the “assignment </w:t>
      </w:r>
      <w:r w:rsidR="00F44D4E">
        <w:rPr>
          <w:rStyle w:val="IntenseReference"/>
          <w:rFonts w:ascii="Arial" w:hAnsi="Arial" w:cs="Arial"/>
          <w:color w:val="002060"/>
          <w:u w:val="none"/>
        </w:rPr>
        <w:t>8</w:t>
      </w:r>
      <w:r w:rsidR="00B00635">
        <w:rPr>
          <w:rStyle w:val="IntenseReference"/>
          <w:rFonts w:ascii="Arial" w:hAnsi="Arial" w:cs="Arial"/>
          <w:color w:val="002060"/>
          <w:u w:val="none"/>
        </w:rPr>
        <w:t>” drop box.</w:t>
      </w:r>
      <w:r w:rsidR="00645E64">
        <w:rPr>
          <w:rStyle w:val="IntenseReference"/>
          <w:rFonts w:ascii="Arial" w:hAnsi="Arial" w:cs="Arial"/>
          <w:color w:val="002060"/>
          <w:u w:val="none"/>
        </w:rPr>
        <w:t xml:space="preserve"> </w:t>
      </w:r>
    </w:p>
    <w:p w14:paraId="7EA1E500" w14:textId="77777777" w:rsidR="0032705B" w:rsidRPr="00537AE6" w:rsidRDefault="0032705B" w:rsidP="00537AE6">
      <w:pPr>
        <w:spacing w:after="0" w:line="240" w:lineRule="auto"/>
        <w:rPr>
          <w:rStyle w:val="IntenseReference"/>
          <w:rFonts w:ascii="Arial" w:hAnsi="Arial" w:cs="Arial"/>
          <w:color w:val="002060"/>
          <w:u w:val="none"/>
        </w:rPr>
      </w:pPr>
    </w:p>
    <w:p w14:paraId="23DB2D02" w14:textId="77777777" w:rsidR="003172F2" w:rsidRPr="00537AE6" w:rsidRDefault="003172F2" w:rsidP="00537AE6">
      <w:pPr>
        <w:spacing w:after="0" w:line="240" w:lineRule="auto"/>
        <w:rPr>
          <w:rStyle w:val="IntenseReference"/>
          <w:rFonts w:ascii="Arial" w:hAnsi="Arial" w:cs="Arial"/>
          <w:color w:val="002060"/>
          <w:u w:val="none"/>
        </w:rPr>
      </w:pPr>
    </w:p>
    <w:p w14:paraId="2A5A70E2" w14:textId="77777777" w:rsidR="00312340" w:rsidRDefault="00312340" w:rsidP="00537AE6">
      <w:pPr>
        <w:spacing w:after="0" w:line="240" w:lineRule="auto"/>
        <w:rPr>
          <w:rStyle w:val="IntenseReference"/>
          <w:rFonts w:ascii="Arial" w:hAnsi="Arial" w:cs="Arial"/>
          <w:color w:val="FF0000"/>
        </w:rPr>
      </w:pPr>
      <w:r w:rsidRPr="00312340">
        <w:rPr>
          <w:rStyle w:val="IntenseReference"/>
          <w:rFonts w:ascii="Arial" w:hAnsi="Arial" w:cs="Arial"/>
          <w:color w:val="FF0000"/>
        </w:rPr>
        <w:t>Do not zip anything.</w:t>
      </w:r>
    </w:p>
    <w:p w14:paraId="6AA948B1" w14:textId="77777777" w:rsidR="00EB4019" w:rsidRDefault="00EB4019" w:rsidP="00537AE6">
      <w:pPr>
        <w:spacing w:after="0" w:line="240" w:lineRule="auto"/>
        <w:rPr>
          <w:rStyle w:val="IntenseReference"/>
          <w:rFonts w:ascii="Arial" w:hAnsi="Arial" w:cs="Arial"/>
          <w:color w:val="FF0000"/>
        </w:rPr>
      </w:pPr>
    </w:p>
    <w:p w14:paraId="7B56B026" w14:textId="77777777" w:rsidR="00B00635" w:rsidRDefault="00B00635" w:rsidP="00537AE6">
      <w:pPr>
        <w:spacing w:after="0" w:line="240" w:lineRule="auto"/>
        <w:rPr>
          <w:rStyle w:val="IntenseReference"/>
          <w:rFonts w:ascii="Arial" w:hAnsi="Arial" w:cs="Arial"/>
          <w:color w:val="FF0000"/>
        </w:rPr>
      </w:pPr>
    </w:p>
    <w:p w14:paraId="47B099B1" w14:textId="77777777" w:rsidR="00EB4019" w:rsidRDefault="00EB4019" w:rsidP="00B00635">
      <w:pPr>
        <w:pStyle w:val="Heading2"/>
      </w:pPr>
      <w:r>
        <w:t xml:space="preserve">Marking Scheme: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42"/>
        <w:gridCol w:w="6521"/>
        <w:gridCol w:w="1453"/>
      </w:tblGrid>
      <w:tr w:rsidR="00EB4019" w:rsidRPr="006C0072" w14:paraId="4A39FE5F" w14:textId="77777777" w:rsidTr="007E7ABC">
        <w:trPr>
          <w:jc w:val="center"/>
        </w:trPr>
        <w:tc>
          <w:tcPr>
            <w:tcW w:w="1242" w:type="dxa"/>
          </w:tcPr>
          <w:p w14:paraId="5D04E6C1" w14:textId="77777777" w:rsidR="00EB4019" w:rsidRPr="006C0072" w:rsidRDefault="00EB4019" w:rsidP="007E7ABC">
            <w:pPr>
              <w:pStyle w:val="BodyText"/>
              <w:rPr>
                <w:rFonts w:ascii="Arial" w:hAnsi="Arial" w:cs="Arial"/>
                <w:b/>
                <w:bCs/>
                <w:sz w:val="20"/>
              </w:rPr>
            </w:pPr>
            <w:r w:rsidRPr="006C0072">
              <w:rPr>
                <w:rFonts w:ascii="Arial" w:hAnsi="Arial" w:cs="Arial"/>
                <w:b/>
                <w:bCs/>
                <w:sz w:val="20"/>
              </w:rPr>
              <w:t>Marks Available</w:t>
            </w:r>
          </w:p>
        </w:tc>
        <w:tc>
          <w:tcPr>
            <w:tcW w:w="6521" w:type="dxa"/>
          </w:tcPr>
          <w:p w14:paraId="20155095" w14:textId="77777777" w:rsidR="00EB4019" w:rsidRPr="006C0072" w:rsidRDefault="00EB4019" w:rsidP="007E7ABC">
            <w:pPr>
              <w:pStyle w:val="BodyText"/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6C0072">
              <w:rPr>
                <w:rFonts w:ascii="Arial" w:hAnsi="Arial" w:cs="Arial"/>
                <w:b/>
                <w:bCs/>
                <w:sz w:val="20"/>
              </w:rPr>
              <w:t>What Are the Marks Awarded For?</w:t>
            </w:r>
          </w:p>
        </w:tc>
        <w:tc>
          <w:tcPr>
            <w:tcW w:w="1453" w:type="dxa"/>
          </w:tcPr>
          <w:p w14:paraId="6CC12F21" w14:textId="77777777" w:rsidR="00EB4019" w:rsidRPr="006C0072" w:rsidRDefault="00EB4019" w:rsidP="007E7ABC">
            <w:pPr>
              <w:pStyle w:val="BodyText"/>
              <w:rPr>
                <w:rFonts w:ascii="Arial" w:hAnsi="Arial" w:cs="Arial"/>
                <w:b/>
                <w:bCs/>
                <w:sz w:val="20"/>
              </w:rPr>
            </w:pPr>
            <w:r w:rsidRPr="006C0072">
              <w:rPr>
                <w:rFonts w:ascii="Arial" w:hAnsi="Arial" w:cs="Arial"/>
                <w:b/>
                <w:bCs/>
                <w:sz w:val="20"/>
              </w:rPr>
              <w:t>Marks Awarded</w:t>
            </w:r>
          </w:p>
        </w:tc>
      </w:tr>
      <w:tr w:rsidR="00EB4019" w:rsidRPr="006C0072" w14:paraId="14BF294D" w14:textId="77777777" w:rsidTr="007E7ABC">
        <w:trPr>
          <w:jc w:val="center"/>
        </w:trPr>
        <w:tc>
          <w:tcPr>
            <w:tcW w:w="9216" w:type="dxa"/>
            <w:gridSpan w:val="3"/>
          </w:tcPr>
          <w:p w14:paraId="2DE0663E" w14:textId="77777777" w:rsidR="00EB4019" w:rsidRPr="006C0072" w:rsidRDefault="00EB4019" w:rsidP="007E7ABC">
            <w:pPr>
              <w:pStyle w:val="BodyText"/>
              <w:jc w:val="center"/>
              <w:rPr>
                <w:rFonts w:ascii="Arial" w:hAnsi="Arial" w:cs="Arial"/>
                <w:b/>
                <w:bCs/>
                <w:sz w:val="20"/>
              </w:rPr>
            </w:pPr>
          </w:p>
        </w:tc>
      </w:tr>
      <w:tr w:rsidR="00EB4019" w:rsidRPr="006C0072" w14:paraId="0DCA0BFB" w14:textId="77777777" w:rsidTr="00EB4019">
        <w:trPr>
          <w:trHeight w:val="401"/>
          <w:jc w:val="center"/>
        </w:trPr>
        <w:tc>
          <w:tcPr>
            <w:tcW w:w="1242" w:type="dxa"/>
            <w:vAlign w:val="center"/>
          </w:tcPr>
          <w:p w14:paraId="04A01B1C" w14:textId="77777777" w:rsidR="00EB4019" w:rsidRPr="006C0072" w:rsidRDefault="002B318E" w:rsidP="007E7ABC">
            <w:pPr>
              <w:pStyle w:val="Body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  <w:r w:rsidR="001F5313">
              <w:rPr>
                <w:rFonts w:ascii="Arial" w:hAnsi="Arial" w:cs="Arial"/>
                <w:b/>
              </w:rPr>
              <w:t>0</w:t>
            </w:r>
          </w:p>
        </w:tc>
        <w:tc>
          <w:tcPr>
            <w:tcW w:w="6521" w:type="dxa"/>
            <w:vAlign w:val="center"/>
          </w:tcPr>
          <w:p w14:paraId="0D3CB420" w14:textId="77777777" w:rsidR="00EB4019" w:rsidRPr="006C0072" w:rsidRDefault="002B318E" w:rsidP="00D31E69">
            <w:pPr>
              <w:pStyle w:val="BodyTex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 successful test</w:t>
            </w:r>
          </w:p>
        </w:tc>
        <w:tc>
          <w:tcPr>
            <w:tcW w:w="1453" w:type="dxa"/>
            <w:vAlign w:val="center"/>
          </w:tcPr>
          <w:p w14:paraId="6CD6F6E1" w14:textId="77777777" w:rsidR="00EB4019" w:rsidRPr="006C0072" w:rsidRDefault="00EB4019" w:rsidP="007E7ABC">
            <w:pPr>
              <w:pStyle w:val="BodyText"/>
              <w:rPr>
                <w:rFonts w:ascii="Arial" w:hAnsi="Arial" w:cs="Arial"/>
                <w:sz w:val="20"/>
              </w:rPr>
            </w:pPr>
          </w:p>
        </w:tc>
      </w:tr>
      <w:tr w:rsidR="00EB4019" w:rsidRPr="006C0072" w14:paraId="14CCEBC9" w14:textId="77777777" w:rsidTr="007E7ABC">
        <w:trPr>
          <w:jc w:val="center"/>
        </w:trPr>
        <w:tc>
          <w:tcPr>
            <w:tcW w:w="1242" w:type="dxa"/>
            <w:vAlign w:val="center"/>
          </w:tcPr>
          <w:p w14:paraId="1B3A4193" w14:textId="77777777" w:rsidR="00EB4019" w:rsidRPr="006C0072" w:rsidRDefault="002B318E" w:rsidP="009B54E6">
            <w:pPr>
              <w:pStyle w:val="Body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20</w:t>
            </w:r>
          </w:p>
        </w:tc>
        <w:tc>
          <w:tcPr>
            <w:tcW w:w="6521" w:type="dxa"/>
            <w:vAlign w:val="center"/>
          </w:tcPr>
          <w:p w14:paraId="24F27062" w14:textId="77777777" w:rsidR="00EB4019" w:rsidRPr="006C0072" w:rsidRDefault="00A45D91" w:rsidP="007E7ABC">
            <w:pPr>
              <w:pStyle w:val="BodyTex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All screenshot collected and are correct</w:t>
            </w:r>
          </w:p>
        </w:tc>
        <w:tc>
          <w:tcPr>
            <w:tcW w:w="1453" w:type="dxa"/>
            <w:vAlign w:val="center"/>
          </w:tcPr>
          <w:p w14:paraId="03CE1A20" w14:textId="77777777" w:rsidR="00EB4019" w:rsidRPr="006C0072" w:rsidRDefault="00EB4019" w:rsidP="007E7ABC">
            <w:pPr>
              <w:pStyle w:val="BodyText"/>
              <w:rPr>
                <w:rFonts w:ascii="Arial" w:hAnsi="Arial" w:cs="Arial"/>
                <w:sz w:val="20"/>
              </w:rPr>
            </w:pPr>
          </w:p>
        </w:tc>
      </w:tr>
      <w:tr w:rsidR="00EB4019" w:rsidRPr="006C0072" w14:paraId="5A4ADFB9" w14:textId="77777777" w:rsidTr="007E7ABC">
        <w:trPr>
          <w:jc w:val="center"/>
        </w:trPr>
        <w:tc>
          <w:tcPr>
            <w:tcW w:w="1242" w:type="dxa"/>
            <w:vAlign w:val="center"/>
          </w:tcPr>
          <w:p w14:paraId="147E2D4D" w14:textId="77777777" w:rsidR="00EB4019" w:rsidRPr="006C0072" w:rsidRDefault="002B318E" w:rsidP="007E7ABC">
            <w:pPr>
              <w:pStyle w:val="Body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10</w:t>
            </w:r>
          </w:p>
        </w:tc>
        <w:tc>
          <w:tcPr>
            <w:tcW w:w="6521" w:type="dxa"/>
            <w:vAlign w:val="center"/>
          </w:tcPr>
          <w:p w14:paraId="479CAE0D" w14:textId="77777777" w:rsidR="00EB4019" w:rsidRPr="006C0072" w:rsidRDefault="00E72955" w:rsidP="007E7ABC">
            <w:pPr>
              <w:pStyle w:val="BodyTex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Followed all instructions to the letter</w:t>
            </w:r>
          </w:p>
        </w:tc>
        <w:tc>
          <w:tcPr>
            <w:tcW w:w="1453" w:type="dxa"/>
            <w:vAlign w:val="center"/>
          </w:tcPr>
          <w:p w14:paraId="60CE02B6" w14:textId="77777777" w:rsidR="00EB4019" w:rsidRPr="006C0072" w:rsidRDefault="00EB4019" w:rsidP="007E7ABC">
            <w:pPr>
              <w:pStyle w:val="BodyText"/>
              <w:rPr>
                <w:rFonts w:ascii="Arial" w:hAnsi="Arial" w:cs="Arial"/>
                <w:sz w:val="20"/>
              </w:rPr>
            </w:pPr>
          </w:p>
        </w:tc>
      </w:tr>
      <w:tr w:rsidR="00EB4019" w:rsidRPr="006C0072" w14:paraId="24A29A22" w14:textId="77777777" w:rsidTr="00DD6557">
        <w:trPr>
          <w:jc w:val="center"/>
        </w:trPr>
        <w:tc>
          <w:tcPr>
            <w:tcW w:w="1242" w:type="dxa"/>
          </w:tcPr>
          <w:p w14:paraId="0575B3B9" w14:textId="77777777" w:rsidR="00EB4019" w:rsidRPr="006C0072" w:rsidRDefault="00EB4019" w:rsidP="006C0072">
            <w:pPr>
              <w:pStyle w:val="BodyText"/>
              <w:jc w:val="center"/>
              <w:rPr>
                <w:rFonts w:ascii="Arial" w:hAnsi="Arial" w:cs="Arial"/>
                <w:b/>
              </w:rPr>
            </w:pPr>
            <w:r w:rsidRPr="006C0072">
              <w:rPr>
                <w:rFonts w:ascii="Arial" w:hAnsi="Arial" w:cs="Arial"/>
                <w:b/>
              </w:rPr>
              <w:t>___</w:t>
            </w:r>
            <w:r w:rsidRPr="006C0072">
              <w:rPr>
                <w:rFonts w:ascii="Arial" w:hAnsi="Arial" w:cs="Arial"/>
                <w:b/>
              </w:rPr>
              <w:br/>
            </w:r>
            <w:r w:rsidR="001F5313">
              <w:rPr>
                <w:rFonts w:ascii="Arial" w:hAnsi="Arial" w:cs="Arial"/>
                <w:b/>
              </w:rPr>
              <w:t>50</w:t>
            </w:r>
          </w:p>
        </w:tc>
        <w:tc>
          <w:tcPr>
            <w:tcW w:w="6521" w:type="dxa"/>
          </w:tcPr>
          <w:p w14:paraId="0F7C68D2" w14:textId="77777777" w:rsidR="00EB4019" w:rsidRPr="006C0072" w:rsidRDefault="00EB4019" w:rsidP="007E7ABC">
            <w:pPr>
              <w:pStyle w:val="BodyText"/>
              <w:rPr>
                <w:rFonts w:ascii="Arial" w:hAnsi="Arial" w:cs="Arial"/>
                <w:b/>
              </w:rPr>
            </w:pPr>
            <w:r w:rsidRPr="006C0072">
              <w:rPr>
                <w:rFonts w:ascii="Arial" w:hAnsi="Arial" w:cs="Arial"/>
                <w:b/>
              </w:rPr>
              <w:br/>
              <w:t>TOTAL MARKS</w:t>
            </w:r>
          </w:p>
        </w:tc>
        <w:tc>
          <w:tcPr>
            <w:tcW w:w="1453" w:type="dxa"/>
          </w:tcPr>
          <w:p w14:paraId="32CE0500" w14:textId="77777777" w:rsidR="00EB4019" w:rsidRPr="006C0072" w:rsidRDefault="00EB4019" w:rsidP="007E7ABC">
            <w:pPr>
              <w:pStyle w:val="BodyText"/>
              <w:rPr>
                <w:rFonts w:ascii="Arial" w:hAnsi="Arial" w:cs="Arial"/>
                <w:sz w:val="20"/>
              </w:rPr>
            </w:pPr>
          </w:p>
        </w:tc>
      </w:tr>
    </w:tbl>
    <w:p w14:paraId="0CFFC89F" w14:textId="77777777" w:rsidR="00EB4019" w:rsidRDefault="00EB4019" w:rsidP="002701E5">
      <w:pPr>
        <w:spacing w:after="0" w:line="240" w:lineRule="auto"/>
        <w:rPr>
          <w:rStyle w:val="IntenseReference"/>
          <w:rFonts w:ascii="Arial" w:hAnsi="Arial" w:cs="Arial"/>
          <w:color w:val="FF0000"/>
        </w:rPr>
      </w:pPr>
    </w:p>
    <w:p w14:paraId="4BC02D10" w14:textId="4595FD11" w:rsidR="001F5313" w:rsidRDefault="001F5313">
      <w:pPr>
        <w:rPr>
          <w:rStyle w:val="IntenseReference"/>
          <w:rFonts w:ascii="Arial" w:hAnsi="Arial" w:cs="Arial"/>
          <w:color w:val="FF0000"/>
        </w:rPr>
      </w:pPr>
    </w:p>
    <w:p w14:paraId="261A467A" w14:textId="61CF0DEB" w:rsidR="00C62CCF" w:rsidRDefault="00EA02B4">
      <w:pPr>
        <w:rPr>
          <w:rStyle w:val="IntenseReference"/>
          <w:rFonts w:ascii="Arial" w:hAnsi="Arial" w:cs="Arial"/>
          <w:color w:val="FF0000"/>
        </w:rPr>
      </w:pPr>
      <w:r>
        <w:rPr>
          <w:noProof/>
        </w:rPr>
        <w:lastRenderedPageBreak/>
        <w:drawing>
          <wp:inline distT="0" distB="0" distL="0" distR="0" wp14:anchorId="4E9546E3" wp14:editId="5C812757">
            <wp:extent cx="5943600" cy="22974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5DDFD" w14:textId="424E2B09" w:rsidR="00EA02B4" w:rsidRDefault="00EA02B4">
      <w:pPr>
        <w:rPr>
          <w:rStyle w:val="IntenseReference"/>
          <w:rFonts w:ascii="Arial" w:hAnsi="Arial" w:cs="Arial"/>
          <w:color w:val="FF0000"/>
        </w:rPr>
      </w:pPr>
      <w:r>
        <w:rPr>
          <w:noProof/>
        </w:rPr>
        <w:drawing>
          <wp:inline distT="0" distB="0" distL="0" distR="0" wp14:anchorId="415B1812" wp14:editId="5648CF86">
            <wp:extent cx="5943600" cy="2374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5CC90" w14:textId="74D6D77A" w:rsidR="00EA02B4" w:rsidRDefault="00EA02B4">
      <w:pPr>
        <w:rPr>
          <w:rStyle w:val="IntenseReference"/>
          <w:rFonts w:ascii="Arial" w:hAnsi="Arial" w:cs="Arial"/>
          <w:color w:val="FF0000"/>
        </w:rPr>
      </w:pPr>
      <w:r>
        <w:rPr>
          <w:noProof/>
        </w:rPr>
        <w:drawing>
          <wp:inline distT="0" distB="0" distL="0" distR="0" wp14:anchorId="65C91164" wp14:editId="663E0871">
            <wp:extent cx="5943600" cy="2546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49E5" w14:textId="4730CCE9" w:rsidR="00EA02B4" w:rsidRDefault="00EA02B4">
      <w:pPr>
        <w:rPr>
          <w:rStyle w:val="IntenseReference"/>
          <w:rFonts w:ascii="Arial" w:hAnsi="Arial" w:cs="Arial"/>
          <w:color w:val="FF0000"/>
        </w:rPr>
      </w:pPr>
      <w:r>
        <w:rPr>
          <w:noProof/>
        </w:rPr>
        <w:lastRenderedPageBreak/>
        <w:drawing>
          <wp:inline distT="0" distB="0" distL="0" distR="0" wp14:anchorId="6FF1B0C1" wp14:editId="23AD3757">
            <wp:extent cx="5943600" cy="30816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1EB59" w14:textId="0283DC4B" w:rsidR="00EA02B4" w:rsidRDefault="00EA02B4">
      <w:pPr>
        <w:rPr>
          <w:rStyle w:val="IntenseReference"/>
          <w:rFonts w:ascii="Arial" w:hAnsi="Arial" w:cs="Arial"/>
          <w:color w:val="FF0000"/>
        </w:rPr>
      </w:pPr>
      <w:r>
        <w:rPr>
          <w:noProof/>
        </w:rPr>
        <w:drawing>
          <wp:inline distT="0" distB="0" distL="0" distR="0" wp14:anchorId="4E2ECD6D" wp14:editId="797E6F61">
            <wp:extent cx="5943600" cy="31407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6ED0F" w14:textId="115034D5" w:rsidR="00EA02B4" w:rsidRDefault="00EA02B4">
      <w:pPr>
        <w:rPr>
          <w:rStyle w:val="IntenseReference"/>
          <w:rFonts w:ascii="Arial" w:hAnsi="Arial" w:cs="Arial"/>
          <w:color w:val="FF0000"/>
        </w:rPr>
      </w:pPr>
      <w:r>
        <w:rPr>
          <w:noProof/>
        </w:rPr>
        <w:lastRenderedPageBreak/>
        <w:drawing>
          <wp:inline distT="0" distB="0" distL="0" distR="0" wp14:anchorId="117A8BD6" wp14:editId="6DDB4E1A">
            <wp:extent cx="5943600" cy="3265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8CBF" w14:textId="3E6351DE" w:rsidR="00EA02B4" w:rsidRDefault="00EA02B4">
      <w:pPr>
        <w:rPr>
          <w:rStyle w:val="IntenseReference"/>
          <w:rFonts w:ascii="Arial" w:hAnsi="Arial" w:cs="Arial"/>
          <w:color w:val="FF0000"/>
        </w:rPr>
      </w:pPr>
      <w:r>
        <w:rPr>
          <w:noProof/>
        </w:rPr>
        <w:drawing>
          <wp:inline distT="0" distB="0" distL="0" distR="0" wp14:anchorId="3184A839" wp14:editId="6A579E5D">
            <wp:extent cx="5943600" cy="30587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883B3" w14:textId="0F91AD97" w:rsidR="00EA02B4" w:rsidRDefault="00EA02B4">
      <w:pPr>
        <w:rPr>
          <w:rStyle w:val="IntenseReference"/>
          <w:rFonts w:ascii="Arial" w:hAnsi="Arial" w:cs="Arial"/>
          <w:color w:val="FF0000"/>
        </w:rPr>
      </w:pPr>
      <w:r>
        <w:rPr>
          <w:noProof/>
        </w:rPr>
        <w:lastRenderedPageBreak/>
        <w:drawing>
          <wp:inline distT="0" distB="0" distL="0" distR="0" wp14:anchorId="39F337F0" wp14:editId="358377A4">
            <wp:extent cx="5943600" cy="2847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D399E" w14:textId="300E1582" w:rsidR="00EA02B4" w:rsidRDefault="00EA02B4">
      <w:pPr>
        <w:rPr>
          <w:rStyle w:val="IntenseReference"/>
          <w:rFonts w:ascii="Arial" w:hAnsi="Arial" w:cs="Arial"/>
          <w:color w:val="FF0000"/>
        </w:rPr>
      </w:pPr>
      <w:r>
        <w:rPr>
          <w:noProof/>
        </w:rPr>
        <w:drawing>
          <wp:inline distT="0" distB="0" distL="0" distR="0" wp14:anchorId="31FCE7D8" wp14:editId="237DE6DB">
            <wp:extent cx="5943600" cy="21767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BEDAD" w14:textId="2F3FED45" w:rsidR="00EA02B4" w:rsidRDefault="00EA02B4">
      <w:pPr>
        <w:rPr>
          <w:rStyle w:val="IntenseReference"/>
          <w:rFonts w:ascii="Arial" w:hAnsi="Arial" w:cs="Arial"/>
          <w:color w:val="FF0000"/>
        </w:rPr>
      </w:pPr>
      <w:r>
        <w:rPr>
          <w:noProof/>
        </w:rPr>
        <w:lastRenderedPageBreak/>
        <w:drawing>
          <wp:inline distT="0" distB="0" distL="0" distR="0" wp14:anchorId="600EF469" wp14:editId="301EF8EA">
            <wp:extent cx="5943600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35C0" w14:textId="4C1BC977" w:rsidR="00EA02B4" w:rsidRDefault="00EA02B4">
      <w:pPr>
        <w:rPr>
          <w:rStyle w:val="IntenseReference"/>
          <w:rFonts w:ascii="Arial" w:hAnsi="Arial" w:cs="Arial"/>
          <w:color w:val="FF0000"/>
        </w:rPr>
      </w:pPr>
      <w:r>
        <w:rPr>
          <w:noProof/>
        </w:rPr>
        <w:drawing>
          <wp:inline distT="0" distB="0" distL="0" distR="0" wp14:anchorId="03A22120" wp14:editId="607037DB">
            <wp:extent cx="5943600" cy="31730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AC33" w14:textId="21B82FE5" w:rsidR="00EA02B4" w:rsidRDefault="00EA02B4">
      <w:pPr>
        <w:rPr>
          <w:rStyle w:val="IntenseReference"/>
          <w:rFonts w:ascii="Arial" w:hAnsi="Arial" w:cs="Arial"/>
          <w:color w:val="FF0000"/>
        </w:rPr>
      </w:pPr>
      <w:r>
        <w:rPr>
          <w:noProof/>
        </w:rPr>
        <w:lastRenderedPageBreak/>
        <w:drawing>
          <wp:inline distT="0" distB="0" distL="0" distR="0" wp14:anchorId="5D2173D3" wp14:editId="3C72F89B">
            <wp:extent cx="5943600" cy="31045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23903" w14:textId="2115DBE5" w:rsidR="00EA02B4" w:rsidRDefault="00EA02B4">
      <w:pPr>
        <w:rPr>
          <w:rStyle w:val="IntenseReference"/>
          <w:rFonts w:ascii="Arial" w:hAnsi="Arial" w:cs="Arial"/>
          <w:color w:val="FF0000"/>
        </w:rPr>
      </w:pPr>
    </w:p>
    <w:p w14:paraId="5EA1A6D9" w14:textId="75A62E57" w:rsidR="00EA02B4" w:rsidRDefault="00EA02B4">
      <w:pPr>
        <w:rPr>
          <w:rStyle w:val="IntenseReference"/>
          <w:rFonts w:ascii="Arial" w:hAnsi="Arial" w:cs="Arial"/>
          <w:color w:val="FF0000"/>
        </w:rPr>
      </w:pPr>
      <w:r>
        <w:rPr>
          <w:noProof/>
        </w:rPr>
        <w:drawing>
          <wp:inline distT="0" distB="0" distL="0" distR="0" wp14:anchorId="5861E8A3" wp14:editId="11C2B4FE">
            <wp:extent cx="5943600" cy="23234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CB70C" w14:textId="7F11DA38" w:rsidR="00EA02B4" w:rsidRDefault="00EA02B4">
      <w:pPr>
        <w:rPr>
          <w:rStyle w:val="IntenseReference"/>
          <w:rFonts w:ascii="Arial" w:hAnsi="Arial" w:cs="Arial"/>
          <w:color w:val="FF0000"/>
        </w:rPr>
      </w:pPr>
    </w:p>
    <w:p w14:paraId="6AEDA2C2" w14:textId="76A90BF1" w:rsidR="00EA02B4" w:rsidRDefault="00EA02B4">
      <w:pPr>
        <w:rPr>
          <w:rStyle w:val="IntenseReference"/>
          <w:rFonts w:ascii="Arial" w:hAnsi="Arial" w:cs="Arial"/>
          <w:color w:val="FF0000"/>
        </w:rPr>
      </w:pPr>
      <w:r>
        <w:rPr>
          <w:noProof/>
        </w:rPr>
        <w:lastRenderedPageBreak/>
        <w:drawing>
          <wp:inline distT="0" distB="0" distL="0" distR="0" wp14:anchorId="59DE947C" wp14:editId="47828EB2">
            <wp:extent cx="5943600" cy="30441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C0F1E" w14:textId="0C8CA263" w:rsidR="00EA02B4" w:rsidRDefault="00EA02B4">
      <w:pPr>
        <w:rPr>
          <w:rStyle w:val="IntenseReference"/>
          <w:rFonts w:ascii="Arial" w:hAnsi="Arial" w:cs="Arial"/>
          <w:color w:val="FF0000"/>
        </w:rPr>
      </w:pPr>
    </w:p>
    <w:p w14:paraId="0A3E75F4" w14:textId="2C3234E4" w:rsidR="00EA02B4" w:rsidRDefault="00EA02B4">
      <w:pPr>
        <w:rPr>
          <w:rStyle w:val="IntenseReference"/>
          <w:rFonts w:ascii="Arial" w:hAnsi="Arial" w:cs="Arial"/>
          <w:color w:val="FF0000"/>
        </w:rPr>
      </w:pPr>
      <w:r>
        <w:rPr>
          <w:noProof/>
        </w:rPr>
        <w:drawing>
          <wp:inline distT="0" distB="0" distL="0" distR="0" wp14:anchorId="3B15C118" wp14:editId="1B33C5A6">
            <wp:extent cx="5943600" cy="31978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E287" w14:textId="6B9D1FCA" w:rsidR="00EA02B4" w:rsidRDefault="00EA02B4">
      <w:pPr>
        <w:rPr>
          <w:rStyle w:val="IntenseReference"/>
          <w:rFonts w:ascii="Arial" w:hAnsi="Arial" w:cs="Arial"/>
          <w:color w:val="FF0000"/>
        </w:rPr>
      </w:pPr>
      <w:r>
        <w:rPr>
          <w:noProof/>
        </w:rPr>
        <w:lastRenderedPageBreak/>
        <w:drawing>
          <wp:inline distT="0" distB="0" distL="0" distR="0" wp14:anchorId="0029A4BE" wp14:editId="1738BEBA">
            <wp:extent cx="5943600" cy="58420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973637B" w14:textId="7ABC2F8F" w:rsidR="00C62CCF" w:rsidRDefault="00C62CCF">
      <w:pPr>
        <w:rPr>
          <w:rStyle w:val="IntenseReference"/>
          <w:rFonts w:ascii="Arial" w:hAnsi="Arial" w:cs="Arial"/>
          <w:color w:val="FF0000"/>
        </w:rPr>
      </w:pPr>
    </w:p>
    <w:p w14:paraId="207984E6" w14:textId="70EC4072" w:rsidR="00C62CCF" w:rsidRDefault="00C62CCF">
      <w:pPr>
        <w:rPr>
          <w:rStyle w:val="IntenseReference"/>
          <w:rFonts w:ascii="Arial" w:hAnsi="Arial" w:cs="Arial"/>
          <w:color w:val="FF0000"/>
        </w:rPr>
      </w:pPr>
    </w:p>
    <w:p w14:paraId="32714DE6" w14:textId="3FC64D64" w:rsidR="00C62CCF" w:rsidRDefault="00C62CCF">
      <w:pPr>
        <w:rPr>
          <w:rStyle w:val="IntenseReference"/>
          <w:rFonts w:ascii="Arial" w:hAnsi="Arial" w:cs="Arial"/>
          <w:color w:val="FF0000"/>
        </w:rPr>
      </w:pPr>
    </w:p>
    <w:p w14:paraId="3593D131" w14:textId="02CD12CE" w:rsidR="00C62CCF" w:rsidRDefault="00C62CCF">
      <w:pPr>
        <w:rPr>
          <w:rStyle w:val="IntenseReference"/>
          <w:rFonts w:ascii="Arial" w:hAnsi="Arial" w:cs="Arial"/>
          <w:color w:val="FF0000"/>
        </w:rPr>
      </w:pPr>
    </w:p>
    <w:p w14:paraId="10571FB0" w14:textId="796754EA" w:rsidR="00C62CCF" w:rsidRDefault="00C62CCF">
      <w:pPr>
        <w:rPr>
          <w:rStyle w:val="IntenseReference"/>
          <w:rFonts w:ascii="Arial" w:hAnsi="Arial" w:cs="Arial"/>
          <w:color w:val="FF0000"/>
        </w:rPr>
      </w:pPr>
    </w:p>
    <w:p w14:paraId="0C318BC6" w14:textId="63CBDAA8" w:rsidR="00C62CCF" w:rsidRDefault="00C62CCF">
      <w:pPr>
        <w:rPr>
          <w:rStyle w:val="IntenseReference"/>
          <w:rFonts w:ascii="Arial" w:hAnsi="Arial" w:cs="Arial"/>
          <w:color w:val="FF0000"/>
        </w:rPr>
      </w:pPr>
    </w:p>
    <w:p w14:paraId="1E9053EC" w14:textId="21F04600" w:rsidR="00C62CCF" w:rsidRDefault="00C62CCF">
      <w:pPr>
        <w:rPr>
          <w:rStyle w:val="IntenseReference"/>
          <w:rFonts w:ascii="Arial" w:hAnsi="Arial" w:cs="Arial"/>
          <w:color w:val="FF0000"/>
        </w:rPr>
      </w:pPr>
    </w:p>
    <w:p w14:paraId="19BA297F" w14:textId="15D6A928" w:rsidR="00C62CCF" w:rsidRDefault="00C62CCF">
      <w:pPr>
        <w:rPr>
          <w:rStyle w:val="IntenseReference"/>
          <w:rFonts w:ascii="Arial" w:hAnsi="Arial" w:cs="Arial"/>
          <w:color w:val="FF0000"/>
        </w:rPr>
      </w:pPr>
    </w:p>
    <w:p w14:paraId="672429F6" w14:textId="716AB8AD" w:rsidR="00C62CCF" w:rsidRDefault="00C62CCF">
      <w:pPr>
        <w:rPr>
          <w:rStyle w:val="IntenseReference"/>
          <w:rFonts w:ascii="Arial" w:hAnsi="Arial" w:cs="Arial"/>
          <w:color w:val="FF0000"/>
        </w:rPr>
      </w:pPr>
    </w:p>
    <w:p w14:paraId="263BBDC9" w14:textId="5CEC8216" w:rsidR="00C62CCF" w:rsidRDefault="00C62CCF">
      <w:pPr>
        <w:rPr>
          <w:rStyle w:val="IntenseReference"/>
          <w:rFonts w:ascii="Arial" w:hAnsi="Arial" w:cs="Arial"/>
          <w:color w:val="FF0000"/>
        </w:rPr>
      </w:pPr>
    </w:p>
    <w:p w14:paraId="78477D6D" w14:textId="69A3ACF7" w:rsidR="00C62CCF" w:rsidRDefault="00C62CCF">
      <w:pPr>
        <w:rPr>
          <w:rStyle w:val="IntenseReference"/>
          <w:rFonts w:ascii="Arial" w:hAnsi="Arial" w:cs="Arial"/>
          <w:color w:val="FF0000"/>
        </w:rPr>
      </w:pPr>
    </w:p>
    <w:p w14:paraId="472F6F00" w14:textId="01C222BA" w:rsidR="00C62CCF" w:rsidRDefault="00C62CCF">
      <w:pPr>
        <w:rPr>
          <w:rStyle w:val="IntenseReference"/>
          <w:rFonts w:ascii="Arial" w:hAnsi="Arial" w:cs="Arial"/>
          <w:color w:val="FF0000"/>
        </w:rPr>
      </w:pPr>
    </w:p>
    <w:p w14:paraId="0FBAF73D" w14:textId="12ABA573" w:rsidR="00C62CCF" w:rsidRDefault="00C62CCF">
      <w:pPr>
        <w:rPr>
          <w:rStyle w:val="IntenseReference"/>
          <w:rFonts w:ascii="Arial" w:hAnsi="Arial" w:cs="Arial"/>
          <w:color w:val="FF0000"/>
        </w:rPr>
      </w:pPr>
    </w:p>
    <w:p w14:paraId="5DF6DF6D" w14:textId="77777777" w:rsidR="00C62CCF" w:rsidRDefault="00C62CCF">
      <w:pPr>
        <w:rPr>
          <w:rStyle w:val="IntenseReference"/>
          <w:rFonts w:ascii="Arial" w:hAnsi="Arial" w:cs="Arial"/>
          <w:color w:val="FF0000"/>
        </w:rPr>
      </w:pPr>
    </w:p>
    <w:sectPr w:rsidR="00C62CCF">
      <w:headerReference w:type="default" r:id="rId24"/>
      <w:foot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6F0611" w14:textId="77777777" w:rsidR="00C51752" w:rsidRDefault="00C51752" w:rsidP="00111420">
      <w:pPr>
        <w:spacing w:after="0" w:line="240" w:lineRule="auto"/>
      </w:pPr>
      <w:r>
        <w:separator/>
      </w:r>
    </w:p>
  </w:endnote>
  <w:endnote w:type="continuationSeparator" w:id="0">
    <w:p w14:paraId="316B77B8" w14:textId="77777777" w:rsidR="00C51752" w:rsidRDefault="00C51752" w:rsidP="001114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50193902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14:paraId="2130A4EB" w14:textId="77777777" w:rsidR="00D64437" w:rsidRDefault="00D64437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44D4E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44D4E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23392ED" w14:textId="77777777" w:rsidR="00D64437" w:rsidRDefault="00D644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F53607" w14:textId="77777777" w:rsidR="00C51752" w:rsidRDefault="00C51752" w:rsidP="00111420">
      <w:pPr>
        <w:spacing w:after="0" w:line="240" w:lineRule="auto"/>
      </w:pPr>
      <w:r>
        <w:separator/>
      </w:r>
    </w:p>
  </w:footnote>
  <w:footnote w:type="continuationSeparator" w:id="0">
    <w:p w14:paraId="41601F58" w14:textId="77777777" w:rsidR="00C51752" w:rsidRDefault="00C51752" w:rsidP="001114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6C382B" w14:textId="77777777" w:rsidR="00111420" w:rsidRDefault="00111420">
    <w:pPr>
      <w:pStyle w:val="Header"/>
    </w:pPr>
    <w:r w:rsidRPr="00111420">
      <w:rPr>
        <w:noProof/>
        <w:lang w:eastAsia="en-CA"/>
      </w:rPr>
      <w:drawing>
        <wp:inline distT="0" distB="0" distL="0" distR="0" wp14:anchorId="29073442" wp14:editId="146C839F">
          <wp:extent cx="1676400" cy="380751"/>
          <wp:effectExtent l="0" t="0" r="0" b="63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76400" cy="3807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6005A"/>
    <w:multiLevelType w:val="hybridMultilevel"/>
    <w:tmpl w:val="5BB46B5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C2F7E"/>
    <w:multiLevelType w:val="hybridMultilevel"/>
    <w:tmpl w:val="9FDE770C"/>
    <w:lvl w:ilvl="0" w:tplc="1A26A3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DE243D"/>
    <w:multiLevelType w:val="hybridMultilevel"/>
    <w:tmpl w:val="4030F8DE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2D6C2D"/>
    <w:multiLevelType w:val="hybridMultilevel"/>
    <w:tmpl w:val="6C4AE2A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E80497"/>
    <w:multiLevelType w:val="hybridMultilevel"/>
    <w:tmpl w:val="9F32BAB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0B3194"/>
    <w:multiLevelType w:val="hybridMultilevel"/>
    <w:tmpl w:val="6A440A0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962905"/>
    <w:multiLevelType w:val="hybridMultilevel"/>
    <w:tmpl w:val="B7408D5E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663DCF"/>
    <w:multiLevelType w:val="hybridMultilevel"/>
    <w:tmpl w:val="F4642CAA"/>
    <w:lvl w:ilvl="0" w:tplc="F4DC23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18307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C6D328">
      <w:start w:val="142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8C91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BE6F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968C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CC09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04E5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FA99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34B1BB7"/>
    <w:multiLevelType w:val="hybridMultilevel"/>
    <w:tmpl w:val="EEC4630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F223D9"/>
    <w:multiLevelType w:val="hybridMultilevel"/>
    <w:tmpl w:val="66B814CC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6"/>
  </w:num>
  <w:num w:numId="6">
    <w:abstractNumId w:val="7"/>
  </w:num>
  <w:num w:numId="7">
    <w:abstractNumId w:val="9"/>
  </w:num>
  <w:num w:numId="8">
    <w:abstractNumId w:val="8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823"/>
    <w:rsid w:val="00032044"/>
    <w:rsid w:val="00051BE8"/>
    <w:rsid w:val="00060839"/>
    <w:rsid w:val="00082739"/>
    <w:rsid w:val="00096F0E"/>
    <w:rsid w:val="000A6A27"/>
    <w:rsid w:val="000B7C7E"/>
    <w:rsid w:val="000C7359"/>
    <w:rsid w:val="000D1D43"/>
    <w:rsid w:val="000F4B1C"/>
    <w:rsid w:val="000F53A8"/>
    <w:rsid w:val="00111420"/>
    <w:rsid w:val="00125A34"/>
    <w:rsid w:val="0016302E"/>
    <w:rsid w:val="001B7A3B"/>
    <w:rsid w:val="001D75B2"/>
    <w:rsid w:val="001E4E74"/>
    <w:rsid w:val="001E630D"/>
    <w:rsid w:val="001F5313"/>
    <w:rsid w:val="0024171B"/>
    <w:rsid w:val="00243911"/>
    <w:rsid w:val="00247C56"/>
    <w:rsid w:val="002652AF"/>
    <w:rsid w:val="002701E5"/>
    <w:rsid w:val="00271D91"/>
    <w:rsid w:val="00286C10"/>
    <w:rsid w:val="00297545"/>
    <w:rsid w:val="002B318E"/>
    <w:rsid w:val="00312340"/>
    <w:rsid w:val="003143AB"/>
    <w:rsid w:val="003172F2"/>
    <w:rsid w:val="0032705B"/>
    <w:rsid w:val="00331C21"/>
    <w:rsid w:val="0033662A"/>
    <w:rsid w:val="003533AC"/>
    <w:rsid w:val="00370DEE"/>
    <w:rsid w:val="00384963"/>
    <w:rsid w:val="003939C6"/>
    <w:rsid w:val="003C289C"/>
    <w:rsid w:val="003D1823"/>
    <w:rsid w:val="003D3E15"/>
    <w:rsid w:val="003F2A3A"/>
    <w:rsid w:val="004053FB"/>
    <w:rsid w:val="004462A2"/>
    <w:rsid w:val="00454AD5"/>
    <w:rsid w:val="0046010B"/>
    <w:rsid w:val="004F5CB8"/>
    <w:rsid w:val="00500AC8"/>
    <w:rsid w:val="00507B04"/>
    <w:rsid w:val="0051092E"/>
    <w:rsid w:val="00537AE6"/>
    <w:rsid w:val="0056769F"/>
    <w:rsid w:val="00575A78"/>
    <w:rsid w:val="005A1B10"/>
    <w:rsid w:val="005A3D8C"/>
    <w:rsid w:val="005C22BE"/>
    <w:rsid w:val="005D517B"/>
    <w:rsid w:val="005F4EC5"/>
    <w:rsid w:val="00614EB3"/>
    <w:rsid w:val="00627228"/>
    <w:rsid w:val="00627EE7"/>
    <w:rsid w:val="006423E0"/>
    <w:rsid w:val="00645E64"/>
    <w:rsid w:val="006852D6"/>
    <w:rsid w:val="006A3377"/>
    <w:rsid w:val="006B5991"/>
    <w:rsid w:val="006C0072"/>
    <w:rsid w:val="006E62C8"/>
    <w:rsid w:val="00700A48"/>
    <w:rsid w:val="007159AF"/>
    <w:rsid w:val="007429EF"/>
    <w:rsid w:val="007436DA"/>
    <w:rsid w:val="007B350E"/>
    <w:rsid w:val="007C0CE2"/>
    <w:rsid w:val="007E60B4"/>
    <w:rsid w:val="00811262"/>
    <w:rsid w:val="008326B3"/>
    <w:rsid w:val="0083585B"/>
    <w:rsid w:val="00864782"/>
    <w:rsid w:val="00870A65"/>
    <w:rsid w:val="008917AD"/>
    <w:rsid w:val="008B4621"/>
    <w:rsid w:val="008B57AF"/>
    <w:rsid w:val="008C6563"/>
    <w:rsid w:val="00907BAC"/>
    <w:rsid w:val="00930331"/>
    <w:rsid w:val="009529A1"/>
    <w:rsid w:val="00975FFF"/>
    <w:rsid w:val="00983CEE"/>
    <w:rsid w:val="0099145F"/>
    <w:rsid w:val="009925EA"/>
    <w:rsid w:val="009B440C"/>
    <w:rsid w:val="009B54E6"/>
    <w:rsid w:val="009C145A"/>
    <w:rsid w:val="009E6C2D"/>
    <w:rsid w:val="009F384E"/>
    <w:rsid w:val="00A03811"/>
    <w:rsid w:val="00A45D91"/>
    <w:rsid w:val="00A7047D"/>
    <w:rsid w:val="00A729AB"/>
    <w:rsid w:val="00A72F53"/>
    <w:rsid w:val="00A84D9A"/>
    <w:rsid w:val="00A909D1"/>
    <w:rsid w:val="00A925D2"/>
    <w:rsid w:val="00A92F7D"/>
    <w:rsid w:val="00A947A4"/>
    <w:rsid w:val="00AB6D56"/>
    <w:rsid w:val="00AC1DB3"/>
    <w:rsid w:val="00AC31CF"/>
    <w:rsid w:val="00AC6F92"/>
    <w:rsid w:val="00AD460B"/>
    <w:rsid w:val="00AF73A5"/>
    <w:rsid w:val="00B00635"/>
    <w:rsid w:val="00B243BE"/>
    <w:rsid w:val="00B633BC"/>
    <w:rsid w:val="00B91666"/>
    <w:rsid w:val="00B91692"/>
    <w:rsid w:val="00BD709E"/>
    <w:rsid w:val="00BF078D"/>
    <w:rsid w:val="00C45E40"/>
    <w:rsid w:val="00C51752"/>
    <w:rsid w:val="00C52FE8"/>
    <w:rsid w:val="00C62CCF"/>
    <w:rsid w:val="00C73616"/>
    <w:rsid w:val="00CD75D0"/>
    <w:rsid w:val="00D20248"/>
    <w:rsid w:val="00D205CE"/>
    <w:rsid w:val="00D25F3F"/>
    <w:rsid w:val="00D31E69"/>
    <w:rsid w:val="00D64437"/>
    <w:rsid w:val="00D652D3"/>
    <w:rsid w:val="00D8204D"/>
    <w:rsid w:val="00DA2C2B"/>
    <w:rsid w:val="00DF1843"/>
    <w:rsid w:val="00E36D06"/>
    <w:rsid w:val="00E66B1A"/>
    <w:rsid w:val="00E72955"/>
    <w:rsid w:val="00EA02B4"/>
    <w:rsid w:val="00EA0F79"/>
    <w:rsid w:val="00EA6029"/>
    <w:rsid w:val="00EA6776"/>
    <w:rsid w:val="00EB4019"/>
    <w:rsid w:val="00EE5A31"/>
    <w:rsid w:val="00EE5C25"/>
    <w:rsid w:val="00F15E5B"/>
    <w:rsid w:val="00F237A4"/>
    <w:rsid w:val="00F4329F"/>
    <w:rsid w:val="00F44D4E"/>
    <w:rsid w:val="00F70625"/>
    <w:rsid w:val="00F710CB"/>
    <w:rsid w:val="00F74A05"/>
    <w:rsid w:val="00F85463"/>
    <w:rsid w:val="00F85C5A"/>
    <w:rsid w:val="00FD4B6E"/>
    <w:rsid w:val="00FD537B"/>
    <w:rsid w:val="00FE0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D3509"/>
  <w15:docId w15:val="{CC694626-086F-456D-BE27-C05C5CAB3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184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709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14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1420"/>
  </w:style>
  <w:style w:type="paragraph" w:styleId="Footer">
    <w:name w:val="footer"/>
    <w:basedOn w:val="Normal"/>
    <w:link w:val="FooterChar"/>
    <w:uiPriority w:val="99"/>
    <w:unhideWhenUsed/>
    <w:rsid w:val="001114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1420"/>
  </w:style>
  <w:style w:type="paragraph" w:styleId="BalloonText">
    <w:name w:val="Balloon Text"/>
    <w:basedOn w:val="Normal"/>
    <w:link w:val="BalloonTextChar"/>
    <w:uiPriority w:val="99"/>
    <w:semiHidden/>
    <w:unhideWhenUsed/>
    <w:rsid w:val="001114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1420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00AC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00AC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BD709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IntenseReference">
    <w:name w:val="Intense Reference"/>
    <w:basedOn w:val="DefaultParagraphFont"/>
    <w:uiPriority w:val="32"/>
    <w:qFormat/>
    <w:rsid w:val="008B57AF"/>
    <w:rPr>
      <w:b/>
      <w:bCs/>
      <w:smallCaps/>
      <w:color w:val="C0504D" w:themeColor="accent2"/>
      <w:spacing w:val="5"/>
      <w:u w:val="single"/>
    </w:rPr>
  </w:style>
  <w:style w:type="paragraph" w:styleId="ListParagraph">
    <w:name w:val="List Paragraph"/>
    <w:basedOn w:val="Normal"/>
    <w:uiPriority w:val="34"/>
    <w:qFormat/>
    <w:rsid w:val="003366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F184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odyText">
    <w:name w:val="Body Text"/>
    <w:basedOn w:val="Normal"/>
    <w:link w:val="BodyTextChar"/>
    <w:rsid w:val="00EB4019"/>
    <w:pPr>
      <w:spacing w:after="120" w:line="240" w:lineRule="auto"/>
    </w:pPr>
    <w:rPr>
      <w:rFonts w:ascii="Century Schoolbook" w:eastAsia="Times New Roman" w:hAnsi="Century Schoolbook" w:cs="Times New Roman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EB4019"/>
    <w:rPr>
      <w:rFonts w:ascii="Century Schoolbook" w:eastAsia="Times New Roman" w:hAnsi="Century Schoolbook" w:cs="Times New Roman"/>
      <w:szCs w:val="20"/>
      <w:lang w:val="en-US"/>
    </w:rPr>
  </w:style>
  <w:style w:type="table" w:styleId="TableGrid">
    <w:name w:val="Table Grid"/>
    <w:basedOn w:val="TableNormal"/>
    <w:uiPriority w:val="59"/>
    <w:rsid w:val="001F53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09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911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593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400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9592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826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863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6328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83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91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47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11</Pages>
  <Words>276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Sharrie Wing</dc:creator>
  <cp:keywords/>
  <dc:description/>
  <cp:lastModifiedBy>Amanjot</cp:lastModifiedBy>
  <cp:revision>38</cp:revision>
  <dcterms:created xsi:type="dcterms:W3CDTF">2020-04-03T13:08:00Z</dcterms:created>
  <dcterms:modified xsi:type="dcterms:W3CDTF">2020-04-03T14:08:00Z</dcterms:modified>
</cp:coreProperties>
</file>