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F92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Aman Raj</w:t>
      </w:r>
    </w:p>
    <w:p w14:paraId="07EC856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Superset ID: 6358186</w:t>
      </w:r>
    </w:p>
    <w:p w14:paraId="336A3929">
      <w:pPr>
        <w:rPr>
          <w:rFonts w:hint="default"/>
          <w:sz w:val="24"/>
          <w:szCs w:val="24"/>
        </w:rPr>
      </w:pPr>
    </w:p>
    <w:p w14:paraId="73E203A2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5.ASP.NET Core 8.0 Web API</w:t>
      </w:r>
    </w:p>
    <w:p w14:paraId="5156B87E"/>
    <w:p w14:paraId="7E2E3215"/>
    <w:p w14:paraId="027E49E9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What is CORS?</w:t>
      </w:r>
    </w:p>
    <w:p w14:paraId="0A9C42E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CORS (Cross-Origin Resource Sharing) is a security mechanism that allows or blocks web apps running at one origin (e.g., http://localhost:3000) from accessing resources from a different origin (e.g., https://localhost:5001).</w:t>
      </w:r>
    </w:p>
    <w:p w14:paraId="03A8C97A">
      <w:pPr>
        <w:rPr>
          <w:rFonts w:hint="default"/>
          <w:sz w:val="28"/>
          <w:szCs w:val="28"/>
        </w:rPr>
      </w:pPr>
    </w:p>
    <w:p w14:paraId="65A0E9B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Without enabling CORS, browsers will block frontend JavaScript from making API calls to your backend if they’re on different ports/domains.</w:t>
      </w:r>
    </w:p>
    <w:p w14:paraId="626A343A">
      <w:pPr>
        <w:rPr>
          <w:rFonts w:hint="default"/>
          <w:sz w:val="28"/>
          <w:szCs w:val="28"/>
        </w:rPr>
      </w:pPr>
    </w:p>
    <w:p w14:paraId="1180389A">
      <w:pPr>
        <w:rPr>
          <w:rFonts w:hint="default"/>
          <w:sz w:val="28"/>
          <w:szCs w:val="28"/>
        </w:rPr>
      </w:pPr>
    </w:p>
    <w:p w14:paraId="603A516D"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JsonWebToken</w:t>
      </w:r>
    </w:p>
    <w:p w14:paraId="52790159">
      <w:pPr>
        <w:jc w:val="center"/>
        <w:rPr>
          <w:rFonts w:hint="default"/>
          <w:b/>
          <w:bCs/>
          <w:sz w:val="28"/>
          <w:szCs w:val="28"/>
        </w:rPr>
      </w:pPr>
    </w:p>
    <w:p w14:paraId="1A6C8E02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Program.cs</w:t>
      </w:r>
    </w:p>
    <w:p w14:paraId="4B7816FC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0A4E3C41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Microsoft.AspNetCore.Authentication.JwtBearer;</w:t>
      </w:r>
    </w:p>
    <w:p w14:paraId="6D3E6A28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Microsoft.IdentityModel.Tokens;</w:t>
      </w:r>
    </w:p>
    <w:p w14:paraId="6A08FC70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System.Text;</w:t>
      </w:r>
    </w:p>
    <w:p w14:paraId="4FE24DD9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846E53E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var builder = WebApplication.CreateBuilder(args);</w:t>
      </w:r>
    </w:p>
    <w:p w14:paraId="290C88E9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D51FC6B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JWT configuration</w:t>
      </w:r>
    </w:p>
    <w:p w14:paraId="22909F91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var securityKey = "mysuperdupersecretkey@1234567890!"; // At least 32 characters</w:t>
      </w:r>
    </w:p>
    <w:p w14:paraId="74D9908E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var symmetricKey = new SymmetricSecurityKey(Encoding.UTF8.GetBytes(securityKey));</w:t>
      </w:r>
    </w:p>
    <w:p w14:paraId="21D7A01E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6E14F00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builder.Services.AddAuthentication(options =&gt;</w:t>
      </w:r>
    </w:p>
    <w:p w14:paraId="44B2CDB2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32785E50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options.DefaultAuthenticateScheme = JwtBearerDefaults.AuthenticationScheme;</w:t>
      </w:r>
    </w:p>
    <w:p w14:paraId="1D18A172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options.DefaultChallengeScheme = JwtBearerDefaults.AuthenticationScheme;</w:t>
      </w:r>
    </w:p>
    <w:p w14:paraId="4C4D2F23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})</w:t>
      </w:r>
    </w:p>
    <w:p w14:paraId="0837F26C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.AddJwtBearer(options =&gt;</w:t>
      </w:r>
    </w:p>
    <w:p w14:paraId="00D19EB6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76145EB4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options.TokenValidationParameters = new TokenValidationParameters</w:t>
      </w:r>
    </w:p>
    <w:p w14:paraId="21A9EB04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50624B23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ValidateIssuer = true,</w:t>
      </w:r>
    </w:p>
    <w:p w14:paraId="17E5E920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ValidateAudience = true,</w:t>
      </w:r>
    </w:p>
    <w:p w14:paraId="3E235C00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ValidateLifetime = true,</w:t>
      </w:r>
    </w:p>
    <w:p w14:paraId="1CC3DC48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ValidateIssuerSigningKey = true,</w:t>
      </w:r>
    </w:p>
    <w:p w14:paraId="76FB0A9F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ValidIssuer = "mySystem",</w:t>
      </w:r>
    </w:p>
    <w:p w14:paraId="18A53893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ValidAudience = "myUsers",</w:t>
      </w:r>
    </w:p>
    <w:p w14:paraId="4F120BF4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IssuerSigningKey = symmetricKey</w:t>
      </w:r>
    </w:p>
    <w:p w14:paraId="5ACCBD55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};</w:t>
      </w:r>
    </w:p>
    <w:p w14:paraId="084522E3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});</w:t>
      </w:r>
    </w:p>
    <w:p w14:paraId="150C120D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20E83A7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builder.Services.AddControllers();</w:t>
      </w:r>
    </w:p>
    <w:p w14:paraId="36FEFDD7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builder.Services.AddEndpointsApiExplorer();</w:t>
      </w:r>
    </w:p>
    <w:p w14:paraId="32BBF5D1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builder.Services.AddSwaggerGen(c =&gt;</w:t>
      </w:r>
    </w:p>
    <w:p w14:paraId="29BEB6D7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1335764A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Add "Authorize" button</w:t>
      </w:r>
    </w:p>
    <w:p w14:paraId="70A7C0F0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c.AddSecurityDefinition("Bearer", new Microsoft.OpenApi.Models.OpenApiSecurityScheme</w:t>
      </w:r>
    </w:p>
    <w:p w14:paraId="0D368472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118EA1AA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Name = "Authorization",</w:t>
      </w:r>
    </w:p>
    <w:p w14:paraId="2CB330D4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Type = Microsoft.OpenApi.Models.SecuritySchemeType.ApiKey,</w:t>
      </w:r>
    </w:p>
    <w:p w14:paraId="77DBDA29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Scheme = "Bearer",</w:t>
      </w:r>
    </w:p>
    <w:p w14:paraId="7E2C7AC5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BearerFormat = "JWT",</w:t>
      </w:r>
    </w:p>
    <w:p w14:paraId="610EB835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In = Microsoft.OpenApi.Models.ParameterLocation.Header,</w:t>
      </w:r>
    </w:p>
    <w:p w14:paraId="1871DA2C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Description = "Enter 'Bearer' [space] and your token."</w:t>
      </w:r>
    </w:p>
    <w:p w14:paraId="338E564D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});</w:t>
      </w:r>
    </w:p>
    <w:p w14:paraId="4CA87074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c.AddSecurityRequirement(new Microsoft.OpenApi.Models.OpenApiSecurityRequirement</w:t>
      </w:r>
    </w:p>
    <w:p w14:paraId="741D7140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678C9C29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7774706F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new Microsoft.OpenApi.Models.OpenApiSecurityScheme</w:t>
      </w:r>
    </w:p>
    <w:p w14:paraId="669F6842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</w:t>
      </w:r>
    </w:p>
    <w:p w14:paraId="17068D46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Reference = new Microsoft.OpenApi.Models.OpenApiReference</w:t>
      </w:r>
    </w:p>
    <w:p w14:paraId="48DBB01E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{</w:t>
      </w:r>
    </w:p>
    <w:p w14:paraId="7DA46210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Type = Microsoft.OpenApi.Models.ReferenceType.SecurityScheme,</w:t>
      </w:r>
    </w:p>
    <w:p w14:paraId="49745370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Id = "Bearer"</w:t>
      </w:r>
    </w:p>
    <w:p w14:paraId="1988D8C4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}</w:t>
      </w:r>
    </w:p>
    <w:p w14:paraId="63A9F4BF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},</w:t>
      </w:r>
    </w:p>
    <w:p w14:paraId="6C555FE0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new string[] {}</w:t>
      </w:r>
    </w:p>
    <w:p w14:paraId="0C8CEB56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6840BD2B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});</w:t>
      </w:r>
    </w:p>
    <w:p w14:paraId="3AD2D9AE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});</w:t>
      </w:r>
    </w:p>
    <w:p w14:paraId="12BACB49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EF5C99C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var app = builder.Build();</w:t>
      </w:r>
    </w:p>
    <w:p w14:paraId="14363DAE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82C9014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 (app.Environment.IsDevelopment())</w:t>
      </w:r>
    </w:p>
    <w:p w14:paraId="7FEACBFD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6A8216DB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app.UseSwagger();</w:t>
      </w:r>
    </w:p>
    <w:p w14:paraId="3C55EFF5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app.UseSwaggerUI();</w:t>
      </w:r>
    </w:p>
    <w:p w14:paraId="29064061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2F8CC8A9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323246F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app.UseHttpsRedirection();</w:t>
      </w:r>
    </w:p>
    <w:p w14:paraId="117FB921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app.UseAuthentication(); // Important!</w:t>
      </w:r>
    </w:p>
    <w:p w14:paraId="4A393156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app.UseAuthorization();</w:t>
      </w:r>
    </w:p>
    <w:p w14:paraId="3DD0E2B4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app.MapControllers();</w:t>
      </w:r>
    </w:p>
    <w:p w14:paraId="0A36F9E2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app.Run();</w:t>
      </w:r>
    </w:p>
    <w:p w14:paraId="1345982C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2308F0EF"/>
    <w:p w14:paraId="04330975"/>
    <w:p w14:paraId="61D6C31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AuthController</w:t>
      </w:r>
      <w:r>
        <w:rPr>
          <w:rFonts w:hint="default"/>
          <w:b/>
          <w:bCs/>
          <w:sz w:val="28"/>
          <w:szCs w:val="28"/>
          <w:lang w:val="en-US"/>
        </w:rPr>
        <w:t>.cs</w:t>
      </w:r>
    </w:p>
    <w:p w14:paraId="06E15C1B">
      <w:pPr>
        <w:rPr>
          <w:rFonts w:hint="default"/>
          <w:b/>
          <w:bCs/>
          <w:sz w:val="28"/>
          <w:szCs w:val="28"/>
          <w:lang w:val="en-US"/>
        </w:rPr>
      </w:pPr>
    </w:p>
    <w:p w14:paraId="69F8A43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Microsoft.AspNetCore.Authorization;</w:t>
      </w:r>
    </w:p>
    <w:p w14:paraId="03E5EEA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Microsoft.AspNetCore.Mvc;</w:t>
      </w:r>
    </w:p>
    <w:p w14:paraId="0C285B0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Microsoft.IdentityModel.Tokens;</w:t>
      </w:r>
    </w:p>
    <w:p w14:paraId="4E343D2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System.IdentityModel.Tokens.Jwt;</w:t>
      </w:r>
    </w:p>
    <w:p w14:paraId="04BFF42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System.Security.Claims;</w:t>
      </w:r>
    </w:p>
    <w:p w14:paraId="34AFE81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System.Text;</w:t>
      </w:r>
    </w:p>
    <w:p w14:paraId="6FB84DF7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66E357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namespace JwtEmployeeApi.Controllers</w:t>
      </w:r>
    </w:p>
    <w:p w14:paraId="55468C0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701A104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[ApiController]</w:t>
      </w:r>
    </w:p>
    <w:p w14:paraId="0DA3C54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[Route("api/[controller]")]</w:t>
      </w:r>
    </w:p>
    <w:p w14:paraId="044A2F8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class AuthController : ControllerBase</w:t>
      </w:r>
    </w:p>
    <w:p w14:paraId="081D07A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6B5D7CB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[AllowAnonymous]</w:t>
      </w:r>
    </w:p>
    <w:p w14:paraId="50E7DF3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[HttpGet("token")]</w:t>
      </w:r>
    </w:p>
    <w:p w14:paraId="3BBD292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IActionResult GetToken()</w:t>
      </w:r>
    </w:p>
    <w:p w14:paraId="5760699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0DFF441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var token = GenerateJSONWebToken(1, "Admin");</w:t>
      </w:r>
    </w:p>
    <w:p w14:paraId="1F0921A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return Ok(token);</w:t>
      </w:r>
    </w:p>
    <w:p w14:paraId="4825571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6A6BD759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3A4415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private string GenerateJSONWebToken(int userId, string userRole)</w:t>
      </w:r>
    </w:p>
    <w:p w14:paraId="73D38A6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332ACF5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var securityKey = new SymmetricSecurityKey(Encoding.UTF8.GetBytes("mysuperdupersecretkey@1234567890!"));</w:t>
      </w:r>
    </w:p>
    <w:p w14:paraId="3C53C2A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var credentials = new SigningCredentials(securityKey, SecurityAlgorithms.HmacSha256);</w:t>
      </w:r>
    </w:p>
    <w:p w14:paraId="17F89221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89225D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var claims = new[]</w:t>
      </w:r>
    </w:p>
    <w:p w14:paraId="62779B3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</w:t>
      </w:r>
    </w:p>
    <w:p w14:paraId="70A4911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new Claim(ClaimTypes.Role, userRole),</w:t>
      </w:r>
    </w:p>
    <w:p w14:paraId="6B382DC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new Claim("UserId", userId.ToString())</w:t>
      </w:r>
    </w:p>
    <w:p w14:paraId="3DDCCD4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};</w:t>
      </w:r>
    </w:p>
    <w:p w14:paraId="7C8DE108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00E32D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var token = new JwtSecurityToken(</w:t>
      </w:r>
    </w:p>
    <w:p w14:paraId="730AA7D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issuer: "mySystem",</w:t>
      </w:r>
    </w:p>
    <w:p w14:paraId="498F492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audience: "myUsers",</w:t>
      </w:r>
    </w:p>
    <w:p w14:paraId="5D81AD4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claims: claims,</w:t>
      </w:r>
    </w:p>
    <w:p w14:paraId="610387B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expires: DateTime.Now.AddMinutes(10),</w:t>
      </w:r>
    </w:p>
    <w:p w14:paraId="47055F7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signingCredentials: credentials);</w:t>
      </w:r>
    </w:p>
    <w:p w14:paraId="6148B9CF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AEBEB8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return new JwtSecurityTokenHandler().WriteToken(token);</w:t>
      </w:r>
    </w:p>
    <w:p w14:paraId="54DA234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3F8827B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39B1EAB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37881700">
      <w:pPr>
        <w:rPr>
          <w:rFonts w:hint="default"/>
          <w:b/>
          <w:bCs/>
          <w:sz w:val="28"/>
          <w:szCs w:val="28"/>
          <w:lang w:val="en-US"/>
        </w:rPr>
      </w:pPr>
    </w:p>
    <w:p w14:paraId="3D07E728">
      <w:pPr>
        <w:rPr>
          <w:rFonts w:hint="default"/>
          <w:b/>
          <w:bCs/>
          <w:sz w:val="28"/>
          <w:szCs w:val="28"/>
          <w:lang w:val="en-US"/>
        </w:rPr>
      </w:pPr>
    </w:p>
    <w:p w14:paraId="72C96733">
      <w:pPr>
        <w:rPr>
          <w:rFonts w:hint="default"/>
          <w:b/>
          <w:bCs/>
          <w:sz w:val="28"/>
          <w:szCs w:val="28"/>
          <w:lang w:val="en-US"/>
        </w:rPr>
      </w:pPr>
    </w:p>
    <w:p w14:paraId="20D60988">
      <w:pPr>
        <w:rPr>
          <w:rFonts w:hint="default"/>
          <w:b/>
          <w:bCs/>
          <w:sz w:val="28"/>
          <w:szCs w:val="28"/>
          <w:lang w:val="en-US"/>
        </w:rPr>
      </w:pPr>
    </w:p>
    <w:p w14:paraId="1EB5113E">
      <w:pPr>
        <w:rPr>
          <w:rFonts w:hint="default"/>
          <w:b/>
          <w:bCs/>
          <w:sz w:val="28"/>
          <w:szCs w:val="28"/>
          <w:lang w:val="en-US"/>
        </w:rPr>
      </w:pPr>
    </w:p>
    <w:p w14:paraId="35DEBBF5">
      <w:pPr>
        <w:rPr>
          <w:rFonts w:hint="default"/>
          <w:b/>
          <w:bCs/>
          <w:sz w:val="28"/>
          <w:szCs w:val="28"/>
          <w:lang w:val="en-US"/>
        </w:rPr>
      </w:pPr>
    </w:p>
    <w:p w14:paraId="3A7E8258">
      <w:pPr>
        <w:rPr>
          <w:rFonts w:hint="default"/>
          <w:b/>
          <w:bCs/>
          <w:sz w:val="28"/>
          <w:szCs w:val="28"/>
          <w:lang w:val="en-US"/>
        </w:rPr>
      </w:pPr>
    </w:p>
    <w:p w14:paraId="5DC1F385">
      <w:pPr>
        <w:rPr>
          <w:rFonts w:hint="default"/>
          <w:b/>
          <w:bCs/>
          <w:sz w:val="28"/>
          <w:szCs w:val="28"/>
          <w:lang w:val="en-US"/>
        </w:rPr>
      </w:pPr>
    </w:p>
    <w:p w14:paraId="7CCEA53F">
      <w:pPr>
        <w:rPr>
          <w:rFonts w:hint="default"/>
          <w:b/>
          <w:bCs/>
          <w:sz w:val="28"/>
          <w:szCs w:val="28"/>
          <w:lang w:val="en-US"/>
        </w:rPr>
      </w:pPr>
    </w:p>
    <w:p w14:paraId="795BDB31">
      <w:pPr>
        <w:rPr>
          <w:rFonts w:hint="default"/>
          <w:b/>
          <w:bCs/>
          <w:sz w:val="28"/>
          <w:szCs w:val="28"/>
          <w:lang w:val="en-US"/>
        </w:rPr>
      </w:pPr>
    </w:p>
    <w:p w14:paraId="4B588123">
      <w:pPr>
        <w:rPr>
          <w:rFonts w:hint="default"/>
          <w:b/>
          <w:bCs/>
          <w:sz w:val="28"/>
          <w:szCs w:val="28"/>
          <w:lang w:val="en-US"/>
        </w:rPr>
      </w:pPr>
    </w:p>
    <w:p w14:paraId="5E6B1D0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Outputs:-</w:t>
      </w:r>
    </w:p>
    <w:p w14:paraId="5D85ACE2">
      <w:pPr>
        <w:rPr>
          <w:rFonts w:hint="default"/>
          <w:b/>
          <w:bCs/>
          <w:sz w:val="28"/>
          <w:szCs w:val="28"/>
          <w:lang w:val="en-US"/>
        </w:rPr>
      </w:pPr>
    </w:p>
    <w:p w14:paraId="2CC53255">
      <w:pPr>
        <w:rPr>
          <w:rFonts w:hint="default"/>
          <w:b/>
          <w:bCs/>
          <w:sz w:val="28"/>
          <w:szCs w:val="28"/>
          <w:lang w:val="en-US"/>
        </w:rPr>
      </w:pPr>
    </w:p>
    <w:p w14:paraId="5BA115A4">
      <w:r>
        <w:drawing>
          <wp:inline distT="0" distB="0" distL="114300" distR="114300">
            <wp:extent cx="5264785" cy="256349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47DC"/>
    <w:p w14:paraId="11AD6BA4"/>
    <w:p w14:paraId="4CFF5D8E"/>
    <w:p w14:paraId="1EA153C6">
      <w:r>
        <w:drawing>
          <wp:inline distT="0" distB="0" distL="114300" distR="114300">
            <wp:extent cx="5268595" cy="22733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0337"/>
    <w:p w14:paraId="61F0257B"/>
    <w:p w14:paraId="23A3E842"/>
    <w:p w14:paraId="52933944">
      <w:r>
        <w:drawing>
          <wp:inline distT="0" distB="0" distL="114300" distR="114300">
            <wp:extent cx="5270500" cy="240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49D7">
      <w:pPr>
        <w:rPr>
          <w:rFonts w:hint="default"/>
          <w:lang w:val="en-US"/>
        </w:rPr>
      </w:pPr>
      <w:r>
        <w:drawing>
          <wp:inline distT="0" distB="0" distL="114300" distR="114300">
            <wp:extent cx="5262245" cy="2858135"/>
            <wp:effectExtent l="0" t="0" r="825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994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2025-07-12T22:07:00Z</dcterms:created>
  <dc:creator>AMAN RAJ</dc:creator>
  <cp:lastModifiedBy>AMAN RAJ</cp:lastModifiedBy>
  <dcterms:modified xsi:type="dcterms:W3CDTF">2025-07-12T22:33:43Z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078ED7EBE1F74C2DB6979CCFB8128888_11</vt:lpwstr>
  </property>
</Properties>
</file>