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90F2B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Aman Raj</w:t>
      </w:r>
    </w:p>
    <w:p w14:paraId="547DC1B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Superset ID: 6358186</w:t>
      </w:r>
    </w:p>
    <w:p w14:paraId="6D4AA459"/>
    <w:p w14:paraId="32276785"/>
    <w:p w14:paraId="41240FEA">
      <w:pPr>
        <w:numPr>
          <w:ilvl w:val="0"/>
          <w:numId w:val="1"/>
        </w:num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ReactJS</w:t>
      </w:r>
    </w:p>
    <w:p w14:paraId="0C0D271E">
      <w:pPr>
        <w:numPr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 w14:paraId="5D397CB7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F19E3BF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React events</w:t>
      </w:r>
    </w:p>
    <w:p w14:paraId="1025643F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0DE134DC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 React, events are how you handle user interactions like clicks, input typing, form submissions, etc., similar to HTML DOM events — but with a consistent and cross-browser wrapper.</w:t>
      </w:r>
    </w:p>
    <w:p w14:paraId="5E39438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1CB1516A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092034DF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E</w:t>
      </w:r>
      <w:r>
        <w:rPr>
          <w:rFonts w:hint="default"/>
          <w:b/>
          <w:bCs/>
          <w:sz w:val="28"/>
          <w:szCs w:val="28"/>
        </w:rPr>
        <w:t>vent handlers</w:t>
      </w:r>
    </w:p>
    <w:p w14:paraId="3EA038FA">
      <w:pPr>
        <w:rPr>
          <w:rFonts w:hint="default"/>
          <w:b/>
          <w:bCs/>
          <w:sz w:val="28"/>
          <w:szCs w:val="28"/>
        </w:rPr>
      </w:pPr>
    </w:p>
    <w:p w14:paraId="46DF229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 event handler is a function that is called when an event occurs. In React, event handlers are typically defined as arrow functions or regular functions and passed to event props like onClick, onChange, etc.</w:t>
      </w:r>
    </w:p>
    <w:p w14:paraId="428FBFE7">
      <w:pPr>
        <w:rPr>
          <w:rFonts w:hint="default"/>
          <w:sz w:val="28"/>
          <w:szCs w:val="28"/>
        </w:rPr>
      </w:pPr>
    </w:p>
    <w:p w14:paraId="344C7D12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Synthetic Event</w:t>
      </w:r>
    </w:p>
    <w:p w14:paraId="1E08FF47">
      <w:pPr>
        <w:rPr>
          <w:rFonts w:hint="default"/>
          <w:b/>
          <w:bCs/>
          <w:sz w:val="28"/>
          <w:szCs w:val="28"/>
        </w:rPr>
      </w:pPr>
    </w:p>
    <w:p w14:paraId="07A925F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React uses SyntheticEvent, a wrapper around the browser’s native event system. It ensures:</w:t>
      </w:r>
    </w:p>
    <w:p w14:paraId="63D36ED2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Events are normalized across all browsers.</w:t>
      </w:r>
    </w:p>
    <w:p w14:paraId="0BCBA919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Performance is improved via event pooling.</w:t>
      </w:r>
    </w:p>
    <w:p w14:paraId="3F7E32D3">
      <w:pPr>
        <w:numPr>
          <w:numId w:val="0"/>
        </w:numPr>
        <w:rPr>
          <w:rFonts w:hint="default"/>
          <w:sz w:val="28"/>
          <w:szCs w:val="28"/>
        </w:rPr>
      </w:pPr>
    </w:p>
    <w:p w14:paraId="125AB5A8">
      <w:pPr>
        <w:numPr>
          <w:numId w:val="0"/>
        </w:numPr>
        <w:rPr>
          <w:rFonts w:hint="default"/>
          <w:sz w:val="28"/>
          <w:szCs w:val="28"/>
        </w:rPr>
      </w:pPr>
    </w:p>
    <w:p w14:paraId="677BF0D1">
      <w:pPr>
        <w:numPr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Create a React Application “eventexamplesapp” to handle various events of the form elements in HTML.</w:t>
      </w:r>
    </w:p>
    <w:p w14:paraId="2D1497E2">
      <w:pPr>
        <w:numPr>
          <w:numId w:val="0"/>
        </w:numPr>
        <w:rPr>
          <w:rFonts w:hint="default"/>
          <w:b/>
          <w:bCs/>
          <w:sz w:val="28"/>
          <w:szCs w:val="28"/>
        </w:rPr>
      </w:pPr>
    </w:p>
    <w:p w14:paraId="3FF3DD0D">
      <w:pPr>
        <w:numPr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App.js</w:t>
      </w:r>
    </w:p>
    <w:p w14:paraId="488D47D2">
      <w:pPr>
        <w:numPr>
          <w:numId w:val="0"/>
        </w:numPr>
        <w:rPr>
          <w:rFonts w:hint="default"/>
          <w:b/>
          <w:bCs/>
          <w:sz w:val="28"/>
          <w:szCs w:val="28"/>
        </w:rPr>
      </w:pPr>
    </w:p>
    <w:p w14:paraId="7249E0B7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import React, { useState } from "react";</w:t>
      </w:r>
    </w:p>
    <w:p w14:paraId="76A65878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import CurrencyConvertor from "./CurrencyConvertor";</w:t>
      </w:r>
    </w:p>
    <w:p w14:paraId="4A9E2C31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</w:p>
    <w:p w14:paraId="0ED0CC47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function App() {</w:t>
      </w:r>
    </w:p>
    <w:p w14:paraId="1CCEA296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const [count, setCount] = useState(0);</w:t>
      </w:r>
    </w:p>
    <w:p w14:paraId="6369608F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</w:p>
    <w:p w14:paraId="01742FB7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const increment = () =&gt; {</w:t>
      </w:r>
    </w:p>
    <w:p w14:paraId="4DCF7CE0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setCount(count + 1);</w:t>
      </w:r>
    </w:p>
    <w:p w14:paraId="7388FF56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sayHello();</w:t>
      </w:r>
    </w:p>
    <w:p w14:paraId="66939140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};</w:t>
      </w:r>
    </w:p>
    <w:p w14:paraId="7E77A5E8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</w:p>
    <w:p w14:paraId="0DA10A73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const decrement = () =&gt; {</w:t>
      </w:r>
    </w:p>
    <w:p w14:paraId="2C775B65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setCount(count - 1);</w:t>
      </w:r>
    </w:p>
    <w:p w14:paraId="08781CDE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};</w:t>
      </w:r>
    </w:p>
    <w:p w14:paraId="30F5220A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</w:p>
    <w:p w14:paraId="56BA9188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const sayHello = () =&gt; {</w:t>
      </w:r>
    </w:p>
    <w:p w14:paraId="79461E91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alert("Hello! Keep clicking ");</w:t>
      </w:r>
    </w:p>
    <w:p w14:paraId="56DE8DC6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};</w:t>
      </w:r>
    </w:p>
    <w:p w14:paraId="2E82EEA4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</w:p>
    <w:p w14:paraId="1C8A8AA7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const sayWelcome = (message) =&gt; {</w:t>
      </w:r>
    </w:p>
    <w:p w14:paraId="77487379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alert("Message: " + message);</w:t>
      </w:r>
    </w:p>
    <w:p w14:paraId="51D722D7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};</w:t>
      </w:r>
    </w:p>
    <w:p w14:paraId="43037E91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</w:p>
    <w:p w14:paraId="3F5C9D23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const handleOnPress = () =&gt; {</w:t>
      </w:r>
    </w:p>
    <w:p w14:paraId="3EAEF70A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alert("I was clicked!");</w:t>
      </w:r>
    </w:p>
    <w:p w14:paraId="3A2DA517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};</w:t>
      </w:r>
    </w:p>
    <w:p w14:paraId="08A700BD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</w:p>
    <w:p w14:paraId="321F08AE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return (</w:t>
      </w:r>
    </w:p>
    <w:p w14:paraId="573644DF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&lt;div style={{ textAlign: "center", padding: "40px" }}&gt;</w:t>
      </w:r>
    </w:p>
    <w:p w14:paraId="444FF865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&lt;h2&gt;React Events and Handlers&lt;/h2&gt;</w:t>
      </w:r>
    </w:p>
    <w:p w14:paraId="6CA923D8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</w:p>
    <w:p w14:paraId="40FC3CCA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&lt;h3&gt;Counter: {count}&lt;/h3&gt;</w:t>
      </w:r>
    </w:p>
    <w:p w14:paraId="77FF11C4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</w:p>
    <w:p w14:paraId="5AF756E2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&lt;button onClick={increment}&gt;Increment&lt;/button&gt;{" "}</w:t>
      </w:r>
    </w:p>
    <w:p w14:paraId="058E06BD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&lt;button onClick={decrement}&gt;Decrement&lt;/button&gt;</w:t>
      </w:r>
    </w:p>
    <w:p w14:paraId="7AEEAAD7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</w:p>
    <w:p w14:paraId="65E291D4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&lt;br /&gt;&lt;br /&gt;</w:t>
      </w:r>
    </w:p>
    <w:p w14:paraId="2998CE90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&lt;button onClick={() =&gt; sayWelcome("Welcome")}&gt;Say Welcome&lt;/button&gt;</w:t>
      </w:r>
    </w:p>
    <w:p w14:paraId="1D2B04CE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</w:p>
    <w:p w14:paraId="154091FF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&lt;br /&gt;&lt;br /&gt;</w:t>
      </w:r>
    </w:p>
    <w:p w14:paraId="162B60F0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&lt;button onClick={handleOnPress}&gt;OnPress&lt;/button&gt;</w:t>
      </w:r>
    </w:p>
    <w:p w14:paraId="5E9E807C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</w:p>
    <w:p w14:paraId="62C7C081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&lt;hr style={{ margin: "40px 0" }} /&gt;</w:t>
      </w:r>
    </w:p>
    <w:p w14:paraId="4AB88C9C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</w:p>
    <w:p w14:paraId="54B2A87F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&lt;CurrencyConvertor /&gt;</w:t>
      </w:r>
    </w:p>
    <w:p w14:paraId="2241B119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&lt;/div&gt;</w:t>
      </w:r>
    </w:p>
    <w:p w14:paraId="71ED94C0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);</w:t>
      </w:r>
    </w:p>
    <w:p w14:paraId="3B589F43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}</w:t>
      </w:r>
    </w:p>
    <w:p w14:paraId="73ABE3ED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export default App;</w:t>
      </w:r>
    </w:p>
    <w:p w14:paraId="2C3FEE53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</w:p>
    <w:p w14:paraId="05D38F01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</w:p>
    <w:p w14:paraId="5DA42D28">
      <w:pPr>
        <w:numPr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CurrencyConvertor.js</w:t>
      </w:r>
    </w:p>
    <w:p w14:paraId="0D1E3D18">
      <w:pPr>
        <w:numPr>
          <w:numId w:val="0"/>
        </w:numPr>
        <w:rPr>
          <w:rFonts w:hint="default"/>
          <w:b/>
          <w:bCs/>
          <w:sz w:val="28"/>
          <w:szCs w:val="28"/>
        </w:rPr>
      </w:pPr>
    </w:p>
    <w:p w14:paraId="47C58451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import React, { useState } from "react";</w:t>
      </w:r>
    </w:p>
    <w:p w14:paraId="24043D30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</w:p>
    <w:p w14:paraId="63F9595E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function CurrencyConvertor() {</w:t>
      </w:r>
    </w:p>
    <w:p w14:paraId="538AEEED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const [rupees, setRupees] = useState("");</w:t>
      </w:r>
    </w:p>
    <w:p w14:paraId="2A386F70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const [euro, setEuro] = useState("");</w:t>
      </w:r>
    </w:p>
    <w:p w14:paraId="2D462A55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</w:p>
    <w:p w14:paraId="69852B15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const handleSubmit = () =&gt; {</w:t>
      </w:r>
    </w:p>
    <w:p w14:paraId="0421922E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const converted = parseFloat(rupees) / 90; // Example: ₹90 = €1</w:t>
      </w:r>
    </w:p>
    <w:p w14:paraId="230E856A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setEuro(converted.toFixed(2));</w:t>
      </w:r>
    </w:p>
    <w:p w14:paraId="694F2B03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};</w:t>
      </w:r>
    </w:p>
    <w:p w14:paraId="349D8776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</w:p>
    <w:p w14:paraId="27DDB122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return (</w:t>
      </w:r>
    </w:p>
    <w:p w14:paraId="791CC579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&lt;div&gt;</w:t>
      </w:r>
    </w:p>
    <w:p w14:paraId="7B4D5960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&lt;h2&gt;Currency Convertor&lt;/h2&gt;</w:t>
      </w:r>
    </w:p>
    <w:p w14:paraId="4EEBE091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&lt;input</w:t>
      </w:r>
    </w:p>
    <w:p w14:paraId="66B30E7C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type="number"</w:t>
      </w:r>
    </w:p>
    <w:p w14:paraId="68C15951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placeholder="Enter amount in INR"</w:t>
      </w:r>
    </w:p>
    <w:p w14:paraId="12FA5A43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value={rupees}</w:t>
      </w:r>
    </w:p>
    <w:p w14:paraId="7BF76090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onChange={(e) =&gt; setRupees(e.target.value)}</w:t>
      </w:r>
    </w:p>
    <w:p w14:paraId="6A756E96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/&gt;</w:t>
      </w:r>
    </w:p>
    <w:p w14:paraId="67EFC41F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&lt;br /&gt;&lt;br /&gt;</w:t>
      </w:r>
    </w:p>
    <w:p w14:paraId="427A781A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&lt;button onClick={handleSubmit}&gt;Convert&lt;/button&gt;</w:t>
      </w:r>
    </w:p>
    <w:p w14:paraId="4F4291DC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</w:p>
    <w:p w14:paraId="5BA3DA1A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{euro &amp;&amp; (</w:t>
      </w:r>
    </w:p>
    <w:p w14:paraId="29E972A3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&lt;p&gt;</w:t>
      </w:r>
    </w:p>
    <w:p w14:paraId="213374C6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&lt;strong&gt;€ Euro:&lt;/strong&gt; {euro}</w:t>
      </w:r>
    </w:p>
    <w:p w14:paraId="3FC313AF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&lt;/p&gt;</w:t>
      </w:r>
    </w:p>
    <w:p w14:paraId="7EAC0651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)}</w:t>
      </w:r>
    </w:p>
    <w:p w14:paraId="014D8794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&lt;/div&gt;</w:t>
      </w:r>
    </w:p>
    <w:p w14:paraId="0E5A901C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);</w:t>
      </w:r>
    </w:p>
    <w:p w14:paraId="79FAD9D9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}</w:t>
      </w:r>
    </w:p>
    <w:p w14:paraId="7FFD304F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</w:p>
    <w:p w14:paraId="70E04E7A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export default CurrencyConvertor;</w:t>
      </w:r>
    </w:p>
    <w:p w14:paraId="0AD3F6C9">
      <w:pPr>
        <w:numPr>
          <w:numId w:val="0"/>
        </w:numPr>
        <w:rPr>
          <w:rFonts w:hint="default"/>
          <w:b w:val="0"/>
          <w:bCs w:val="0"/>
          <w:sz w:val="28"/>
          <w:szCs w:val="28"/>
        </w:rPr>
      </w:pPr>
    </w:p>
    <w:p w14:paraId="79D7F7D2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584B5E1E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7F5C9CD2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Outputs:-</w:t>
      </w:r>
    </w:p>
    <w:p w14:paraId="18E41447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50AC9E2D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3626A518">
      <w:pPr>
        <w:numPr>
          <w:numId w:val="0"/>
        </w:numPr>
      </w:pPr>
      <w:r>
        <w:drawing>
          <wp:inline distT="0" distB="0" distL="114300" distR="114300">
            <wp:extent cx="5264150" cy="2959735"/>
            <wp:effectExtent l="0" t="0" r="635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1559D">
      <w:pPr>
        <w:numPr>
          <w:numId w:val="0"/>
        </w:numPr>
      </w:pPr>
    </w:p>
    <w:p w14:paraId="7C42FA67">
      <w:pPr>
        <w:numPr>
          <w:numId w:val="0"/>
        </w:numPr>
      </w:pPr>
    </w:p>
    <w:p w14:paraId="5CB9771B">
      <w:pPr>
        <w:numPr>
          <w:numId w:val="0"/>
        </w:numPr>
      </w:pPr>
    </w:p>
    <w:p w14:paraId="4E9A4371">
      <w:pPr>
        <w:numPr>
          <w:numId w:val="0"/>
        </w:numPr>
      </w:pPr>
    </w:p>
    <w:p w14:paraId="5B0B85B2">
      <w:pPr>
        <w:numPr>
          <w:numId w:val="0"/>
        </w:numPr>
      </w:pPr>
    </w:p>
    <w:p w14:paraId="5015DF95">
      <w:pPr>
        <w:numPr>
          <w:numId w:val="0"/>
        </w:numPr>
      </w:pPr>
    </w:p>
    <w:p w14:paraId="2163DB97">
      <w:pPr>
        <w:numPr>
          <w:numId w:val="0"/>
        </w:numPr>
      </w:pPr>
      <w:r>
        <w:drawing>
          <wp:inline distT="0" distB="0" distL="114300" distR="114300">
            <wp:extent cx="5264150" cy="2959735"/>
            <wp:effectExtent l="0" t="0" r="635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89B15">
      <w:pPr>
        <w:numPr>
          <w:numId w:val="0"/>
        </w:numPr>
      </w:pPr>
    </w:p>
    <w:p w14:paraId="7E5C2171">
      <w:pPr>
        <w:numPr>
          <w:numId w:val="0"/>
        </w:numPr>
      </w:pPr>
    </w:p>
    <w:p w14:paraId="33946BE9">
      <w:pPr>
        <w:numPr>
          <w:numId w:val="0"/>
        </w:numPr>
      </w:pPr>
    </w:p>
    <w:p w14:paraId="609A4E54">
      <w:pPr>
        <w:numPr>
          <w:numId w:val="0"/>
        </w:numPr>
      </w:pPr>
    </w:p>
    <w:p w14:paraId="29C5671C">
      <w:pPr>
        <w:numPr>
          <w:numId w:val="0"/>
        </w:numPr>
      </w:pPr>
      <w:r>
        <w:drawing>
          <wp:inline distT="0" distB="0" distL="114300" distR="114300">
            <wp:extent cx="5264150" cy="2959735"/>
            <wp:effectExtent l="0" t="0" r="635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C9713"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10012B"/>
    <w:multiLevelType w:val="singleLevel"/>
    <w:tmpl w:val="C510012B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8BD4169"/>
    <w:multiLevelType w:val="singleLevel"/>
    <w:tmpl w:val="F8BD416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620EA7"/>
    <w:rsid w:val="7C62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2025-08-03T11:44:00Z</dcterms:created>
  <dc:creator>AMAN RAJ</dc:creator>
  <cp:lastModifiedBy>AMAN RAJ</cp:lastModifiedBy>
  <dcterms:modified xsi:type="dcterms:W3CDTF">2025-08-03T12:09:40Z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177C2BEB6C8E456ABD686F2D7C44CB8F_11</vt:lpwstr>
  </property>
</Properties>
</file>