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61F5" w14:textId="77777777" w:rsidR="003E356E" w:rsidRDefault="00A91BA4">
      <w:pPr>
        <w:jc w:val="center"/>
      </w:pPr>
      <w:bookmarkStart w:id="0" w:name="_heading=h.gjdgxs" w:colFirst="0" w:colLast="0"/>
      <w:bookmarkEnd w:id="0"/>
      <w:r>
        <w:rPr>
          <w:b/>
          <w:noProof/>
        </w:rPr>
        <w:drawing>
          <wp:inline distT="0" distB="0" distL="0" distR="0" wp14:anchorId="66A1624F" wp14:editId="66A16250">
            <wp:extent cx="2695575" cy="1685925"/>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2695575" cy="1685925"/>
                    </a:xfrm>
                    <a:prstGeom prst="rect">
                      <a:avLst/>
                    </a:prstGeom>
                    <a:ln w="9525" cap="flat" cmpd="sng">
                      <a:solidFill>
                        <a:srgbClr val="000000"/>
                      </a:solidFill>
                      <a:prstDash val="solid"/>
                      <a:round/>
                      <a:headEnd/>
                      <a:tailEnd/>
                    </a:ln>
                  </pic:spPr>
                </pic:pic>
              </a:graphicData>
            </a:graphic>
          </wp:inline>
        </w:drawing>
      </w:r>
    </w:p>
    <w:p w14:paraId="66A161F6" w14:textId="77777777" w:rsidR="003E356E" w:rsidRDefault="003E356E">
      <w:pPr>
        <w:pBdr>
          <w:top w:val="nil"/>
          <w:left w:val="nil"/>
          <w:bottom w:val="nil"/>
          <w:right w:val="nil"/>
          <w:between w:val="nil"/>
        </w:pBdr>
        <w:spacing w:after="0" w:line="600" w:lineRule="auto"/>
        <w:jc w:val="center"/>
        <w:rPr>
          <w:rFonts w:ascii="Times New Roman" w:eastAsia="Times New Roman" w:hAnsi="Times New Roman" w:cs="Times New Roman"/>
          <w:color w:val="000000"/>
          <w:sz w:val="40"/>
          <w:szCs w:val="40"/>
        </w:rPr>
      </w:pPr>
    </w:p>
    <w:p w14:paraId="66A161F7" w14:textId="77777777" w:rsidR="003E356E" w:rsidRDefault="00A91BA4">
      <w:pPr>
        <w:pBdr>
          <w:top w:val="nil"/>
          <w:left w:val="nil"/>
          <w:bottom w:val="nil"/>
          <w:right w:val="nil"/>
          <w:between w:val="nil"/>
        </w:pBdr>
        <w:spacing w:after="0" w:line="60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SYNOPSIS</w:t>
      </w:r>
      <w:r>
        <w:rPr>
          <w:rFonts w:ascii="Times New Roman" w:eastAsia="Times New Roman" w:hAnsi="Times New Roman" w:cs="Times New Roman"/>
          <w:b/>
          <w:color w:val="000000"/>
          <w:sz w:val="40"/>
          <w:szCs w:val="40"/>
        </w:rPr>
        <w:t xml:space="preserve"> </w:t>
      </w:r>
    </w:p>
    <w:p w14:paraId="66A161F8" w14:textId="308EE351" w:rsidR="003E356E" w:rsidRDefault="00A91BA4">
      <w:pPr>
        <w:pBdr>
          <w:top w:val="nil"/>
          <w:left w:val="nil"/>
          <w:bottom w:val="nil"/>
          <w:right w:val="nil"/>
          <w:between w:val="nil"/>
        </w:pBdr>
        <w:spacing w:after="0" w:line="600" w:lineRule="auto"/>
        <w:rPr>
          <w:rFonts w:ascii="Times New Roman" w:eastAsia="Times New Roman" w:hAnsi="Times New Roman" w:cs="Times New Roman"/>
          <w:color w:val="000000"/>
          <w:sz w:val="40"/>
          <w:szCs w:val="40"/>
        </w:rPr>
      </w:pPr>
      <w:r>
        <w:rPr>
          <w:rFonts w:ascii="Times New Roman" w:eastAsia="Times New Roman" w:hAnsi="Times New Roman" w:cs="Times New Roman"/>
          <w:b/>
          <w:sz w:val="40"/>
          <w:szCs w:val="40"/>
        </w:rPr>
        <w:t xml:space="preserve">                      </w:t>
      </w:r>
      <w:proofErr w:type="gramStart"/>
      <w:r>
        <w:rPr>
          <w:rFonts w:ascii="Times New Roman" w:eastAsia="Times New Roman" w:hAnsi="Times New Roman" w:cs="Times New Roman"/>
          <w:b/>
          <w:sz w:val="40"/>
          <w:szCs w:val="40"/>
        </w:rPr>
        <w:t>W</w:t>
      </w:r>
      <w:r>
        <w:rPr>
          <w:rFonts w:ascii="Times New Roman" w:eastAsia="Times New Roman" w:hAnsi="Times New Roman" w:cs="Times New Roman"/>
          <w:b/>
          <w:sz w:val="40"/>
          <w:szCs w:val="40"/>
        </w:rPr>
        <w:t>EATHER  FORECASTING</w:t>
      </w:r>
      <w:proofErr w:type="gramEnd"/>
    </w:p>
    <w:p w14:paraId="66A161F9" w14:textId="77777777" w:rsidR="003E356E" w:rsidRDefault="00A91BA4">
      <w:pPr>
        <w:pBdr>
          <w:top w:val="nil"/>
          <w:left w:val="nil"/>
          <w:bottom w:val="nil"/>
          <w:right w:val="nil"/>
          <w:between w:val="nil"/>
        </w:pBdr>
        <w:spacing w:after="0" w:line="600" w:lineRule="auto"/>
        <w:rPr>
          <w:rFonts w:ascii="Cambria" w:eastAsia="Cambria" w:hAnsi="Cambria" w:cs="Cambria"/>
          <w:sz w:val="32"/>
          <w:szCs w:val="32"/>
        </w:rPr>
      </w:pPr>
      <w:r>
        <w:rPr>
          <w:rFonts w:ascii="Cambria" w:eastAsia="Cambria" w:hAnsi="Cambria" w:cs="Cambria"/>
          <w:color w:val="000000"/>
          <w:sz w:val="32"/>
          <w:szCs w:val="32"/>
        </w:rPr>
        <w:t xml:space="preserve">Submitted By: </w:t>
      </w:r>
      <w:r>
        <w:rPr>
          <w:rFonts w:ascii="Cambria" w:eastAsia="Cambria" w:hAnsi="Cambria" w:cs="Cambria"/>
          <w:color w:val="000000"/>
          <w:sz w:val="32"/>
          <w:szCs w:val="32"/>
        </w:rPr>
        <w:tab/>
      </w:r>
      <w:r>
        <w:rPr>
          <w:rFonts w:ascii="Cambria" w:eastAsia="Cambria" w:hAnsi="Cambria" w:cs="Cambria"/>
          <w:color w:val="000000"/>
          <w:sz w:val="32"/>
          <w:szCs w:val="32"/>
        </w:rPr>
        <w:tab/>
      </w:r>
      <w:r>
        <w:rPr>
          <w:rFonts w:ascii="Cambria" w:eastAsia="Cambria" w:hAnsi="Cambria" w:cs="Cambria"/>
          <w:color w:val="000000"/>
          <w:sz w:val="32"/>
          <w:szCs w:val="32"/>
        </w:rPr>
        <w:tab/>
      </w:r>
      <w:r>
        <w:rPr>
          <w:rFonts w:ascii="Cambria" w:eastAsia="Cambria" w:hAnsi="Cambria" w:cs="Cambria"/>
          <w:color w:val="000000"/>
          <w:sz w:val="32"/>
          <w:szCs w:val="32"/>
        </w:rPr>
        <w:tab/>
      </w:r>
      <w:r>
        <w:rPr>
          <w:rFonts w:ascii="Cambria" w:eastAsia="Cambria" w:hAnsi="Cambria" w:cs="Cambria"/>
          <w:color w:val="000000"/>
          <w:sz w:val="32"/>
          <w:szCs w:val="32"/>
        </w:rPr>
        <w:tab/>
      </w:r>
      <w:r>
        <w:rPr>
          <w:rFonts w:ascii="Cambria" w:eastAsia="Cambria" w:hAnsi="Cambria" w:cs="Cambria"/>
          <w:color w:val="000000"/>
          <w:sz w:val="32"/>
          <w:szCs w:val="32"/>
        </w:rPr>
        <w:tab/>
      </w:r>
      <w:r>
        <w:rPr>
          <w:rFonts w:ascii="Cambria" w:eastAsia="Cambria" w:hAnsi="Cambria" w:cs="Cambria"/>
          <w:color w:val="000000"/>
          <w:sz w:val="32"/>
          <w:szCs w:val="32"/>
        </w:rPr>
        <w:tab/>
        <w:t xml:space="preserve">Submitted To: </w:t>
      </w:r>
    </w:p>
    <w:p w14:paraId="66A161FA" w14:textId="77777777" w:rsidR="003E356E" w:rsidRDefault="00A91BA4">
      <w:pPr>
        <w:pBdr>
          <w:top w:val="nil"/>
          <w:left w:val="nil"/>
          <w:bottom w:val="nil"/>
          <w:right w:val="nil"/>
          <w:between w:val="nil"/>
        </w:pBdr>
        <w:spacing w:after="0" w:line="600" w:lineRule="auto"/>
        <w:rPr>
          <w:sz w:val="28"/>
          <w:szCs w:val="28"/>
        </w:rPr>
      </w:pPr>
      <w:r>
        <w:rPr>
          <w:sz w:val="28"/>
          <w:szCs w:val="28"/>
        </w:rPr>
        <w:t xml:space="preserve">ALOK RAI-N-2115000120                                               PROF. BRIJESH KUMAR </w:t>
      </w:r>
    </w:p>
    <w:p w14:paraId="66A161FB" w14:textId="77777777" w:rsidR="003E356E" w:rsidRDefault="00A91BA4">
      <w:pPr>
        <w:pBdr>
          <w:top w:val="nil"/>
          <w:left w:val="nil"/>
          <w:bottom w:val="nil"/>
          <w:right w:val="nil"/>
          <w:between w:val="nil"/>
        </w:pBdr>
        <w:spacing w:after="0" w:line="600" w:lineRule="auto"/>
        <w:rPr>
          <w:sz w:val="28"/>
          <w:szCs w:val="28"/>
        </w:rPr>
      </w:pPr>
      <w:r>
        <w:rPr>
          <w:sz w:val="28"/>
          <w:szCs w:val="28"/>
        </w:rPr>
        <w:t xml:space="preserve">AJAY KUMAR-L-2115000090                                         TNB </w:t>
      </w:r>
      <w:r>
        <w:rPr>
          <w:sz w:val="28"/>
          <w:szCs w:val="28"/>
        </w:rPr>
        <w:t>DEPARTMENT</w:t>
      </w:r>
    </w:p>
    <w:p w14:paraId="66A161FC" w14:textId="77777777" w:rsidR="003E356E" w:rsidRDefault="00A91BA4">
      <w:pPr>
        <w:pBdr>
          <w:top w:val="nil"/>
          <w:left w:val="nil"/>
          <w:bottom w:val="nil"/>
          <w:right w:val="nil"/>
          <w:between w:val="nil"/>
        </w:pBdr>
        <w:spacing w:after="0" w:line="600" w:lineRule="auto"/>
        <w:rPr>
          <w:sz w:val="28"/>
          <w:szCs w:val="28"/>
        </w:rPr>
      </w:pPr>
      <w:r>
        <w:rPr>
          <w:sz w:val="28"/>
          <w:szCs w:val="28"/>
        </w:rPr>
        <w:t xml:space="preserve">NILANSHU RAI-N-2115000673                                     </w:t>
      </w:r>
    </w:p>
    <w:p w14:paraId="66A161FD" w14:textId="77777777" w:rsidR="003E356E" w:rsidRDefault="00A91BA4">
      <w:pPr>
        <w:pBdr>
          <w:top w:val="nil"/>
          <w:left w:val="nil"/>
          <w:bottom w:val="nil"/>
          <w:right w:val="nil"/>
          <w:between w:val="nil"/>
        </w:pBdr>
        <w:spacing w:after="0" w:line="600" w:lineRule="auto"/>
        <w:rPr>
          <w:sz w:val="28"/>
          <w:szCs w:val="28"/>
        </w:rPr>
      </w:pPr>
      <w:r>
        <w:rPr>
          <w:sz w:val="28"/>
          <w:szCs w:val="28"/>
        </w:rPr>
        <w:t>AMAN PRATAP SINGH-N-21150001</w:t>
      </w:r>
      <w:r>
        <w:rPr>
          <w:sz w:val="28"/>
          <w:szCs w:val="28"/>
        </w:rPr>
        <w:t>33</w:t>
      </w:r>
      <w:r>
        <w:rPr>
          <w:sz w:val="28"/>
          <w:szCs w:val="28"/>
        </w:rPr>
        <w:tab/>
      </w:r>
    </w:p>
    <w:p w14:paraId="66A161FE" w14:textId="77777777" w:rsidR="003E356E" w:rsidRDefault="003E356E">
      <w:pPr>
        <w:pBdr>
          <w:top w:val="nil"/>
          <w:left w:val="nil"/>
          <w:bottom w:val="nil"/>
          <w:right w:val="nil"/>
          <w:between w:val="nil"/>
        </w:pBdr>
        <w:spacing w:after="0" w:line="600" w:lineRule="auto"/>
        <w:rPr>
          <w:sz w:val="28"/>
          <w:szCs w:val="28"/>
        </w:rPr>
      </w:pPr>
    </w:p>
    <w:p w14:paraId="66A161FF" w14:textId="77777777" w:rsidR="003E356E" w:rsidRDefault="003E356E">
      <w:pPr>
        <w:pBdr>
          <w:top w:val="nil"/>
          <w:left w:val="nil"/>
          <w:bottom w:val="nil"/>
          <w:right w:val="nil"/>
          <w:between w:val="nil"/>
        </w:pBdr>
        <w:spacing w:after="0" w:line="600" w:lineRule="auto"/>
        <w:rPr>
          <w:sz w:val="28"/>
          <w:szCs w:val="28"/>
        </w:rPr>
      </w:pPr>
    </w:p>
    <w:p w14:paraId="66A16201" w14:textId="0DBDBA1F" w:rsidR="003E356E" w:rsidRPr="00A91BA4" w:rsidRDefault="00A91BA4" w:rsidP="00A91BA4">
      <w:pPr>
        <w:pBdr>
          <w:top w:val="nil"/>
          <w:left w:val="nil"/>
          <w:bottom w:val="nil"/>
          <w:right w:val="nil"/>
          <w:between w:val="nil"/>
        </w:pBdr>
        <w:spacing w:after="0" w:line="600" w:lineRule="auto"/>
        <w:rPr>
          <w:rFonts w:ascii="Cambria" w:eastAsia="Cambria" w:hAnsi="Cambria" w:cs="Cambria"/>
          <w:color w:val="000000"/>
          <w:sz w:val="28"/>
          <w:szCs w:val="28"/>
        </w:rPr>
      </w:pPr>
      <w:r>
        <w:rPr>
          <w:sz w:val="28"/>
          <w:szCs w:val="28"/>
        </w:rPr>
        <w:tab/>
        <w:t xml:space="preserve">          </w:t>
      </w:r>
      <w:r>
        <w:br w:type="page"/>
      </w:r>
    </w:p>
    <w:p w14:paraId="66A16202"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b/>
          <w:sz w:val="25"/>
          <w:szCs w:val="25"/>
        </w:rPr>
        <w:lastRenderedPageBreak/>
        <w:t>Title of the Project</w:t>
      </w:r>
      <w:r>
        <w:rPr>
          <w:rFonts w:ascii="Roboto" w:eastAsia="Roboto" w:hAnsi="Roboto" w:cs="Roboto"/>
          <w:sz w:val="21"/>
          <w:szCs w:val="21"/>
        </w:rPr>
        <w:t>:</w:t>
      </w:r>
    </w:p>
    <w:p w14:paraId="66A16203" w14:textId="5DDBC0D3" w:rsidR="003E356E" w:rsidRDefault="00A91BA4">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W</w:t>
      </w:r>
      <w:r>
        <w:rPr>
          <w:rFonts w:ascii="Roboto" w:eastAsia="Roboto" w:hAnsi="Roboto" w:cs="Roboto"/>
          <w:sz w:val="21"/>
          <w:szCs w:val="21"/>
        </w:rPr>
        <w:t>EATHER FORECASTING</w:t>
      </w:r>
    </w:p>
    <w:p w14:paraId="66A16204"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Cs/>
        </w:rPr>
      </w:pPr>
      <w:r>
        <w:rPr>
          <w:rFonts w:ascii="Roboto" w:eastAsia="Roboto" w:hAnsi="Roboto" w:cs="Roboto"/>
          <w:b/>
          <w:sz w:val="25"/>
          <w:szCs w:val="25"/>
        </w:rPr>
        <w:t xml:space="preserve">Objective: </w:t>
      </w:r>
      <w:r>
        <w:rPr>
          <w:rFonts w:ascii="Roboto" w:eastAsia="Roboto" w:hAnsi="Roboto" w:cs="Roboto"/>
          <w:bCs/>
        </w:rPr>
        <w:t xml:space="preserve">The main objectives of weather forecasting are to protect human lives and </w:t>
      </w:r>
      <w:r>
        <w:rPr>
          <w:rFonts w:ascii="Roboto" w:eastAsia="Roboto" w:hAnsi="Roboto" w:cs="Roboto"/>
          <w:bCs/>
        </w:rPr>
        <w:t>property, improve health, safety, and economic prosperity, and provide vital information for advance warnings of natural disasters. Weather forecasting is based on collecting quantitative data about the current state of the atmosphere, land, and ocean and using meteorology to project how the atmosphere will change at a given place.</w:t>
      </w:r>
    </w:p>
    <w:p w14:paraId="66A16205"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r>
        <w:rPr>
          <w:rFonts w:ascii="Roboto" w:eastAsia="Roboto" w:hAnsi="Roboto" w:cs="Roboto"/>
          <w:b/>
          <w:sz w:val="25"/>
          <w:szCs w:val="25"/>
        </w:rPr>
        <w:t>Methodology:</w:t>
      </w:r>
    </w:p>
    <w:p w14:paraId="66A16206"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Existing System:</w:t>
      </w:r>
    </w:p>
    <w:p w14:paraId="66A16207"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Weather forecasting is the application of science and technology to predict</w:t>
      </w:r>
    </w:p>
    <w:p w14:paraId="66A16208"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the state of the atmosphere for a given location. Weather forecasts are made</w:t>
      </w:r>
    </w:p>
    <w:p w14:paraId="66A16209"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by collecting quantitative data about the current state of the atmosphere and</w:t>
      </w:r>
    </w:p>
    <w:p w14:paraId="66A1620A"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using scientific understanding of atmospheric processes to project how the</w:t>
      </w:r>
    </w:p>
    <w:p w14:paraId="66A1620B"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atmosphere will evolve. There are a variety of end users to weather forecasts.</w:t>
      </w:r>
    </w:p>
    <w:p w14:paraId="66A1620C"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Weather warnings are important forecasts because they are used to protect life</w:t>
      </w:r>
    </w:p>
    <w:p w14:paraId="66A1620D"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and property.</w:t>
      </w:r>
    </w:p>
    <w:p w14:paraId="66A1620E"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 ancient times, forecasting was mostly based on weather pattern</w:t>
      </w:r>
    </w:p>
    <w:p w14:paraId="66A1620F"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observation. Over the years, the study of weather patterns has resulted in</w:t>
      </w:r>
    </w:p>
    <w:p w14:paraId="66A16210"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various techniques for rainfall forecasting. Present rainfall forecasting embodies</w:t>
      </w:r>
    </w:p>
    <w:p w14:paraId="66A16211"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a combination of computer models, interpretation, and an acquaintance of</w:t>
      </w:r>
    </w:p>
    <w:p w14:paraId="66A16212"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weather patterns. So, we created a web application to predict the weather in</w:t>
      </w:r>
    </w:p>
    <w:p w14:paraId="66A16213"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accuracy format to help user can get the weather detail.</w:t>
      </w:r>
    </w:p>
    <w:p w14:paraId="66A16214"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4.2.2 Proposed System:</w:t>
      </w:r>
    </w:p>
    <w:p w14:paraId="66A16215"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Weather report application is a web based application through which you</w:t>
      </w:r>
    </w:p>
    <w:p w14:paraId="66A16216"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will able to get all the reports related to weather forecasting of any locations. Its</w:t>
      </w:r>
    </w:p>
    <w:p w14:paraId="66A16217"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geographical locator which will be received through your browser setting and</w:t>
      </w:r>
    </w:p>
    <w:p w14:paraId="66A16218"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server configuration will automatically identify the location and able to present</w:t>
      </w:r>
    </w:p>
    <w:p w14:paraId="66A16219"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its weather details such as Temperature, Direction of Wind, Humidity etc.</w:t>
      </w:r>
    </w:p>
    <w:p w14:paraId="66A1621A"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To develop software for forecasting the weather involving Wind Speed,</w:t>
      </w:r>
    </w:p>
    <w:p w14:paraId="66A1621B"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Cloud Cover, Rain or Snow in order to nurture the needs of any person around</w:t>
      </w:r>
    </w:p>
    <w:p w14:paraId="66A1621C"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the world</w:t>
      </w:r>
    </w:p>
    <w:p w14:paraId="66A1621D"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r>
        <w:rPr>
          <w:rFonts w:ascii="Roboto" w:eastAsia="Roboto" w:hAnsi="Roboto" w:cs="Roboto"/>
          <w:b/>
          <w:sz w:val="24"/>
          <w:szCs w:val="24"/>
        </w:rPr>
        <w:t>Features</w:t>
      </w:r>
      <w:r>
        <w:rPr>
          <w:rFonts w:ascii="Roboto" w:eastAsia="Roboto" w:hAnsi="Roboto" w:cs="Roboto"/>
          <w:b/>
          <w:sz w:val="25"/>
          <w:szCs w:val="25"/>
        </w:rPr>
        <w:t>:</w:t>
      </w:r>
    </w:p>
    <w:p w14:paraId="66A1621E" w14:textId="77777777" w:rsidR="003E356E" w:rsidRDefault="00A91BA4">
      <w:pPr>
        <w:numPr>
          <w:ilvl w:val="0"/>
          <w:numId w:val="1"/>
        </w:numPr>
        <w:shd w:val="clear" w:color="auto" w:fill="FFFFFF"/>
        <w:spacing w:after="0" w:line="330" w:lineRule="atLeast"/>
        <w:ind w:left="1020"/>
        <w:rPr>
          <w:rFonts w:ascii="Roboto" w:eastAsia="Times New Roman" w:hAnsi="Roboto" w:cs="Times New Roman"/>
          <w:color w:val="111111"/>
          <w:sz w:val="24"/>
          <w:szCs w:val="24"/>
        </w:rPr>
      </w:pPr>
      <w:r>
        <w:rPr>
          <w:rFonts w:ascii="Roboto" w:eastAsia="Times New Roman" w:hAnsi="Roboto" w:cs="Times New Roman"/>
          <w:color w:val="111111"/>
          <w:sz w:val="24"/>
          <w:szCs w:val="24"/>
        </w:rPr>
        <w:t>Granularity: are there records for every hour, every 3 hours, daily</w:t>
      </w:r>
    </w:p>
    <w:p w14:paraId="66A1621F" w14:textId="77777777" w:rsidR="003E356E" w:rsidRDefault="00A91BA4">
      <w:pPr>
        <w:numPr>
          <w:ilvl w:val="0"/>
          <w:numId w:val="1"/>
        </w:numPr>
        <w:shd w:val="clear" w:color="auto" w:fill="FFFFFF"/>
        <w:spacing w:after="0" w:line="330" w:lineRule="atLeast"/>
        <w:ind w:left="1020"/>
        <w:rPr>
          <w:rFonts w:ascii="Roboto" w:eastAsia="Times New Roman" w:hAnsi="Roboto" w:cs="Times New Roman"/>
          <w:color w:val="111111"/>
          <w:sz w:val="24"/>
          <w:szCs w:val="24"/>
        </w:rPr>
      </w:pPr>
      <w:r>
        <w:rPr>
          <w:rFonts w:ascii="Roboto" w:eastAsia="Times New Roman" w:hAnsi="Roboto" w:cs="Times New Roman"/>
          <w:color w:val="111111"/>
          <w:sz w:val="24"/>
          <w:szCs w:val="24"/>
        </w:rPr>
        <w:t>Variables: does it include the feature (s) I need</w:t>
      </w:r>
    </w:p>
    <w:p w14:paraId="66A16220" w14:textId="77777777" w:rsidR="003E356E" w:rsidRDefault="00A91BA4">
      <w:pPr>
        <w:numPr>
          <w:ilvl w:val="0"/>
          <w:numId w:val="1"/>
        </w:numPr>
        <w:shd w:val="clear" w:color="auto" w:fill="FFFFFF"/>
        <w:spacing w:after="0" w:line="330" w:lineRule="atLeast"/>
        <w:ind w:left="1020"/>
        <w:rPr>
          <w:rFonts w:ascii="Roboto" w:eastAsia="Times New Roman" w:hAnsi="Roboto" w:cs="Times New Roman"/>
          <w:color w:val="111111"/>
          <w:sz w:val="24"/>
          <w:szCs w:val="24"/>
        </w:rPr>
      </w:pPr>
      <w:r>
        <w:rPr>
          <w:rFonts w:ascii="Roboto" w:eastAsia="Times New Roman" w:hAnsi="Roboto" w:cs="Times New Roman"/>
          <w:color w:val="111111"/>
          <w:sz w:val="24"/>
          <w:szCs w:val="24"/>
        </w:rPr>
        <w:t>Spatial Resolution: how many km² does one record refer to</w:t>
      </w:r>
    </w:p>
    <w:p w14:paraId="66A16221" w14:textId="77777777" w:rsidR="003E356E" w:rsidRDefault="00A91BA4">
      <w:pPr>
        <w:numPr>
          <w:ilvl w:val="0"/>
          <w:numId w:val="1"/>
        </w:numPr>
        <w:shd w:val="clear" w:color="auto" w:fill="FFFFFF"/>
        <w:spacing w:after="0" w:line="330" w:lineRule="atLeast"/>
        <w:ind w:left="1020"/>
        <w:rPr>
          <w:rFonts w:ascii="Roboto" w:eastAsia="Times New Roman" w:hAnsi="Roboto" w:cs="Times New Roman"/>
          <w:color w:val="111111"/>
          <w:sz w:val="24"/>
          <w:szCs w:val="24"/>
        </w:rPr>
      </w:pPr>
      <w:r>
        <w:rPr>
          <w:rFonts w:ascii="Roboto" w:eastAsia="Times New Roman" w:hAnsi="Roboto" w:cs="Times New Roman"/>
          <w:color w:val="111111"/>
          <w:sz w:val="24"/>
          <w:szCs w:val="24"/>
        </w:rPr>
        <w:t>Horizon: how far out does the forecast go</w:t>
      </w:r>
    </w:p>
    <w:p w14:paraId="66A16222" w14:textId="77777777" w:rsidR="003E356E" w:rsidRDefault="00A91BA4">
      <w:pPr>
        <w:numPr>
          <w:ilvl w:val="0"/>
          <w:numId w:val="1"/>
        </w:numPr>
        <w:shd w:val="clear" w:color="auto" w:fill="FFFFFF"/>
        <w:spacing w:after="0" w:line="330" w:lineRule="atLeast"/>
        <w:ind w:left="1020"/>
        <w:rPr>
          <w:rFonts w:ascii="Roboto" w:eastAsia="Times New Roman" w:hAnsi="Roboto" w:cs="Times New Roman"/>
          <w:color w:val="111111"/>
          <w:sz w:val="24"/>
          <w:szCs w:val="24"/>
        </w:rPr>
      </w:pPr>
      <w:r>
        <w:rPr>
          <w:rFonts w:ascii="Roboto" w:eastAsia="Times New Roman" w:hAnsi="Roboto" w:cs="Times New Roman"/>
          <w:color w:val="111111"/>
          <w:sz w:val="24"/>
          <w:szCs w:val="24"/>
        </w:rPr>
        <w:t>Forecast Updates: how often is a new forecasT created</w:t>
      </w:r>
    </w:p>
    <w:p w14:paraId="66A16223" w14:textId="77777777" w:rsidR="003E356E" w:rsidRDefault="003E356E">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p>
    <w:p w14:paraId="66A16224"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r>
        <w:rPr>
          <w:rFonts w:ascii="Roboto" w:eastAsia="Roboto" w:hAnsi="Roboto" w:cs="Roboto"/>
          <w:b/>
          <w:sz w:val="25"/>
          <w:szCs w:val="25"/>
        </w:rPr>
        <w:t>Implementation Plan:</w:t>
      </w:r>
    </w:p>
    <w:p w14:paraId="66A16225"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lastRenderedPageBreak/>
        <w:t xml:space="preserve">1. </w:t>
      </w:r>
      <w:r>
        <w:rPr>
          <w:rFonts w:ascii="Roboto" w:eastAsia="Roboto" w:hAnsi="Roboto" w:cs="Roboto"/>
          <w:b/>
          <w:bCs/>
          <w:sz w:val="21"/>
          <w:szCs w:val="21"/>
        </w:rPr>
        <w:t>DEFINE GOALS.</w:t>
      </w:r>
    </w:p>
    <w:p w14:paraId="66A16226"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bCs/>
          <w:sz w:val="21"/>
          <w:szCs w:val="21"/>
        </w:rPr>
        <w:t>2. CONDUCT RESEARCH.</w:t>
      </w:r>
    </w:p>
    <w:p w14:paraId="66A16227"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bCs/>
          <w:sz w:val="21"/>
          <w:szCs w:val="21"/>
        </w:rPr>
        <w:t>3. MAP OUT RISK.</w:t>
      </w:r>
    </w:p>
    <w:p w14:paraId="66A16228"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bCs/>
          <w:sz w:val="21"/>
          <w:szCs w:val="21"/>
        </w:rPr>
        <w:t>4. SCHEDULE MILESTONES.</w:t>
      </w:r>
    </w:p>
    <w:p w14:paraId="66A16229"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bCs/>
          <w:sz w:val="21"/>
          <w:szCs w:val="21"/>
        </w:rPr>
        <w:t>5. ASSIGN TASKS.</w:t>
      </w:r>
    </w:p>
    <w:p w14:paraId="66A1622A" w14:textId="77777777" w:rsidR="003E356E" w:rsidRDefault="00A91BA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bCs/>
          <w:sz w:val="21"/>
          <w:szCs w:val="21"/>
        </w:rPr>
        <w:t>6. ALLOCATE RESOURCES.</w:t>
      </w:r>
    </w:p>
    <w:p w14:paraId="66A1622B" w14:textId="77777777" w:rsidR="003E356E" w:rsidRDefault="003E356E">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p>
    <w:p w14:paraId="66A1622C" w14:textId="77777777" w:rsidR="003E356E" w:rsidRDefault="003E356E">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p>
    <w:p w14:paraId="66A1622D" w14:textId="77777777" w:rsidR="003E356E" w:rsidRDefault="003E356E">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p>
    <w:p w14:paraId="66A1622E"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3"/>
          <w:szCs w:val="23"/>
        </w:rPr>
      </w:pPr>
      <w:r>
        <w:rPr>
          <w:rFonts w:ascii="Roboto" w:eastAsia="Roboto" w:hAnsi="Roboto" w:cs="Roboto"/>
          <w:b/>
          <w:sz w:val="23"/>
          <w:szCs w:val="23"/>
        </w:rPr>
        <w:t xml:space="preserve">Team </w:t>
      </w:r>
      <w:r>
        <w:rPr>
          <w:rFonts w:ascii="Roboto" w:eastAsia="Roboto" w:hAnsi="Roboto" w:cs="Roboto"/>
          <w:b/>
          <w:sz w:val="23"/>
          <w:szCs w:val="23"/>
        </w:rPr>
        <w:t>Members:</w:t>
      </w:r>
    </w:p>
    <w:p w14:paraId="66A1622F" w14:textId="77777777" w:rsidR="003E356E" w:rsidRDefault="00A91BA4">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3"/>
          <w:szCs w:val="23"/>
        </w:rPr>
      </w:pPr>
      <w:r>
        <w:rPr>
          <w:rFonts w:ascii="Roboto" w:eastAsia="Roboto" w:hAnsi="Roboto" w:cs="Roboto"/>
          <w:b/>
          <w:sz w:val="23"/>
          <w:szCs w:val="23"/>
        </w:rPr>
        <w:t xml:space="preserve">ALOK RAI </w:t>
      </w:r>
    </w:p>
    <w:p w14:paraId="66A16230" w14:textId="77777777" w:rsidR="003E356E" w:rsidRDefault="00A91BA4">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3"/>
          <w:szCs w:val="23"/>
        </w:rPr>
      </w:pPr>
      <w:r>
        <w:rPr>
          <w:rFonts w:ascii="Roboto" w:eastAsia="Roboto" w:hAnsi="Roboto" w:cs="Roboto"/>
          <w:b/>
          <w:sz w:val="23"/>
          <w:szCs w:val="23"/>
        </w:rPr>
        <w:t xml:space="preserve">NILANSHU RAI </w:t>
      </w:r>
    </w:p>
    <w:p w14:paraId="66A16231" w14:textId="77777777" w:rsidR="003E356E" w:rsidRDefault="00A91BA4">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3"/>
          <w:szCs w:val="23"/>
        </w:rPr>
      </w:pPr>
      <w:r>
        <w:rPr>
          <w:rFonts w:ascii="Roboto" w:eastAsia="Roboto" w:hAnsi="Roboto" w:cs="Roboto"/>
          <w:b/>
          <w:sz w:val="23"/>
          <w:szCs w:val="23"/>
        </w:rPr>
        <w:t xml:space="preserve">AJAY KUMAR </w:t>
      </w:r>
    </w:p>
    <w:p w14:paraId="66A16232" w14:textId="77777777" w:rsidR="003E356E" w:rsidRDefault="00A91BA4">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3"/>
          <w:szCs w:val="23"/>
        </w:rPr>
      </w:pPr>
      <w:r>
        <w:rPr>
          <w:rFonts w:ascii="Roboto" w:eastAsia="Roboto" w:hAnsi="Roboto" w:cs="Roboto"/>
          <w:b/>
          <w:sz w:val="23"/>
          <w:szCs w:val="23"/>
        </w:rPr>
        <w:t>AMAN PRATAP</w:t>
      </w:r>
    </w:p>
    <w:p w14:paraId="66A16233"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r>
        <w:rPr>
          <w:rFonts w:ascii="Roboto" w:eastAsia="Roboto" w:hAnsi="Roboto" w:cs="Roboto"/>
          <w:b/>
          <w:sz w:val="25"/>
          <w:szCs w:val="25"/>
        </w:rPr>
        <w:t>Resources Required:</w:t>
      </w:r>
    </w:p>
    <w:p w14:paraId="66A16234" w14:textId="77777777" w:rsidR="003E356E" w:rsidRDefault="00A91BA4">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0"/>
        <w:rPr>
          <w:b/>
          <w:bCs/>
          <w:sz w:val="24"/>
          <w:szCs w:val="24"/>
        </w:rPr>
      </w:pPr>
      <w:r>
        <w:rPr>
          <w:b/>
          <w:bCs/>
          <w:sz w:val="24"/>
          <w:szCs w:val="24"/>
        </w:rPr>
        <w:t xml:space="preserve">Sever weather </w:t>
      </w:r>
    </w:p>
    <w:p w14:paraId="66A16235" w14:textId="77777777" w:rsidR="003E356E" w:rsidRDefault="00A91BA4">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b/>
          <w:bCs/>
          <w:sz w:val="24"/>
          <w:szCs w:val="24"/>
        </w:rPr>
      </w:pPr>
      <w:r>
        <w:rPr>
          <w:rFonts w:ascii="Roboto" w:eastAsia="Roboto" w:hAnsi="Roboto" w:cs="Roboto"/>
          <w:b/>
          <w:bCs/>
          <w:sz w:val="24"/>
          <w:szCs w:val="24"/>
        </w:rPr>
        <w:t>Weather apps</w:t>
      </w:r>
    </w:p>
    <w:p w14:paraId="66A16236" w14:textId="77777777" w:rsidR="003E356E" w:rsidRDefault="00A91BA4">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b/>
          <w:bCs/>
          <w:sz w:val="24"/>
          <w:szCs w:val="24"/>
        </w:rPr>
      </w:pPr>
      <w:r>
        <w:rPr>
          <w:rFonts w:ascii="Roboto" w:eastAsia="Roboto" w:hAnsi="Roboto" w:cs="Roboto"/>
          <w:b/>
          <w:bCs/>
          <w:sz w:val="24"/>
          <w:szCs w:val="24"/>
        </w:rPr>
        <w:t>Security services</w:t>
      </w:r>
    </w:p>
    <w:p w14:paraId="66A16237" w14:textId="77777777" w:rsidR="003E356E" w:rsidRDefault="00A91BA4">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b/>
          <w:bCs/>
          <w:sz w:val="24"/>
          <w:szCs w:val="24"/>
        </w:rPr>
      </w:pPr>
      <w:r>
        <w:rPr>
          <w:rFonts w:ascii="Roboto" w:eastAsia="Roboto" w:hAnsi="Roboto" w:cs="Roboto"/>
          <w:b/>
          <w:bCs/>
          <w:sz w:val="24"/>
          <w:szCs w:val="24"/>
        </w:rPr>
        <w:t>Application Services</w:t>
      </w:r>
    </w:p>
    <w:p w14:paraId="66A16238"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sz w:val="25"/>
          <w:szCs w:val="25"/>
        </w:rPr>
      </w:pPr>
      <w:r>
        <w:rPr>
          <w:rFonts w:ascii="Roboto" w:eastAsia="Roboto" w:hAnsi="Roboto" w:cs="Roboto"/>
          <w:b/>
          <w:sz w:val="25"/>
          <w:szCs w:val="25"/>
        </w:rPr>
        <w:t>References:</w:t>
      </w:r>
    </w:p>
    <w:p w14:paraId="66A16239" w14:textId="77777777" w:rsidR="003E356E" w:rsidRDefault="00A91BA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rPr>
          <w:rStyle w:val="ff2"/>
          <w:sz w:val="28"/>
          <w:szCs w:val="28"/>
        </w:rPr>
      </w:pPr>
      <w:r>
        <w:rPr>
          <w:rStyle w:val="ff2"/>
          <w:rFonts w:ascii="ff2" w:hAnsi="ff2"/>
          <w:color w:val="000000"/>
          <w:sz w:val="28"/>
          <w:szCs w:val="28"/>
          <w:shd w:val="clear" w:color="auto" w:fill="FFFFFF"/>
        </w:rPr>
        <w:t>International Journal of Trend in Scientific Research and Development (IJTSRD).</w:t>
      </w:r>
    </w:p>
    <w:p w14:paraId="66A1623A" w14:textId="77777777" w:rsidR="003E356E" w:rsidRDefault="00A91BA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ff2" w:hAnsi="ff2"/>
          <w:color w:val="000000"/>
          <w:sz w:val="28"/>
          <w:szCs w:val="28"/>
          <w:shd w:val="clear" w:color="auto" w:fill="FFFFFF"/>
        </w:rPr>
        <w:t xml:space="preserve">Internet of </w:t>
      </w:r>
      <w:r>
        <w:rPr>
          <w:rFonts w:ascii="ff2" w:hAnsi="ff2"/>
          <w:color w:val="000000"/>
          <w:sz w:val="28"/>
          <w:szCs w:val="28"/>
          <w:shd w:val="clear" w:color="auto" w:fill="FFFFFF"/>
        </w:rPr>
        <w:t>Things (IOT) Based Weather Monitoring system.</w:t>
      </w:r>
    </w:p>
    <w:p w14:paraId="66A1623B" w14:textId="77777777" w:rsidR="003E356E" w:rsidRDefault="003E356E">
      <w:pPr>
        <w:pBdr>
          <w:top w:val="none" w:sz="0" w:space="0" w:color="D9D9E3"/>
          <w:left w:val="none" w:sz="0" w:space="0" w:color="D9D9E3"/>
          <w:bottom w:val="none" w:sz="0" w:space="0" w:color="D9D9E3"/>
          <w:right w:val="none" w:sz="0" w:space="0" w:color="D9D9E3"/>
          <w:between w:val="none" w:sz="0" w:space="0" w:color="D9D9E3"/>
        </w:pBdr>
        <w:spacing w:after="0"/>
        <w:ind w:left="720"/>
        <w:rPr>
          <w:sz w:val="24"/>
          <w:szCs w:val="24"/>
        </w:rPr>
      </w:pPr>
    </w:p>
    <w:p w14:paraId="66A1623C" w14:textId="77777777" w:rsidR="003E356E" w:rsidRDefault="003E356E">
      <w:pPr>
        <w:pBdr>
          <w:top w:val="none" w:sz="0" w:space="0" w:color="D9D9E3"/>
          <w:left w:val="none" w:sz="0" w:space="0" w:color="D9D9E3"/>
          <w:bottom w:val="none" w:sz="0" w:space="0" w:color="D9D9E3"/>
          <w:right w:val="none" w:sz="0" w:space="0" w:color="D9D9E3"/>
          <w:between w:val="none" w:sz="0" w:space="0" w:color="D9D9E3"/>
        </w:pBdr>
        <w:spacing w:after="0"/>
        <w:ind w:left="720"/>
        <w:rPr>
          <w:rFonts w:ascii="Roboto" w:eastAsia="Roboto" w:hAnsi="Roboto" w:cs="Roboto"/>
          <w:sz w:val="21"/>
          <w:szCs w:val="21"/>
        </w:rPr>
      </w:pPr>
    </w:p>
    <w:p w14:paraId="66A1623D" w14:textId="77777777" w:rsidR="003E356E" w:rsidRDefault="003E356E">
      <w:pPr>
        <w:pBdr>
          <w:top w:val="none" w:sz="0" w:space="0" w:color="D9D9E3"/>
          <w:left w:val="none" w:sz="0" w:space="0" w:color="D9D9E3"/>
          <w:bottom w:val="none" w:sz="0" w:space="0" w:color="D9D9E3"/>
          <w:right w:val="none" w:sz="0" w:space="0" w:color="D9D9E3"/>
          <w:between w:val="none" w:sz="0" w:space="0" w:color="D9D9E3"/>
        </w:pBdr>
        <w:spacing w:after="0"/>
        <w:ind w:left="720"/>
      </w:pPr>
    </w:p>
    <w:p w14:paraId="66A1623E"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4"/>
          <w:szCs w:val="24"/>
        </w:rPr>
        <w:t xml:space="preserve">Expected Outcomes: The project aims to deliver a fully functional machine learning-based image recognition system with high accuracy and real-time processing capabilities. The system will be a </w:t>
      </w:r>
      <w:r>
        <w:rPr>
          <w:rFonts w:ascii="Roboto" w:eastAsia="Roboto" w:hAnsi="Roboto" w:cs="Roboto"/>
          <w:sz w:val="24"/>
          <w:szCs w:val="24"/>
        </w:rPr>
        <w:t>valuable tool for various industries, allowing for object recognition and analysis</w:t>
      </w:r>
      <w:r>
        <w:rPr>
          <w:rFonts w:ascii="Roboto" w:eastAsia="Roboto" w:hAnsi="Roboto" w:cs="Roboto"/>
          <w:sz w:val="21"/>
          <w:szCs w:val="21"/>
        </w:rPr>
        <w:t>.</w:t>
      </w:r>
    </w:p>
    <w:p w14:paraId="66A1623F"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rPr>
          <w:rFonts w:ascii="Roboto" w:eastAsia="Roboto" w:hAnsi="Roboto" w:cs="Roboto"/>
          <w:sz w:val="21"/>
          <w:szCs w:val="21"/>
        </w:rPr>
      </w:pPr>
      <w:r>
        <w:rPr>
          <w:rFonts w:ascii="Roboto" w:eastAsia="Roboto" w:hAnsi="Roboto" w:cs="Roboto"/>
          <w:b/>
          <w:sz w:val="25"/>
          <w:szCs w:val="25"/>
        </w:rPr>
        <w:t>Project Supervisor</w:t>
      </w:r>
      <w:r>
        <w:rPr>
          <w:rFonts w:ascii="Roboto" w:eastAsia="Roboto" w:hAnsi="Roboto" w:cs="Roboto"/>
          <w:sz w:val="21"/>
          <w:szCs w:val="21"/>
        </w:rPr>
        <w:t>:</w:t>
      </w:r>
    </w:p>
    <w:p w14:paraId="66A16240"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rPr>
          <w:rFonts w:ascii="Roboto" w:eastAsia="Roboto" w:hAnsi="Roboto" w:cs="Roboto"/>
          <w:sz w:val="21"/>
          <w:szCs w:val="21"/>
        </w:rPr>
      </w:pPr>
      <w:r>
        <w:rPr>
          <w:rFonts w:ascii="Roboto" w:eastAsia="Roboto" w:hAnsi="Roboto" w:cs="Roboto"/>
          <w:sz w:val="21"/>
          <w:szCs w:val="21"/>
        </w:rPr>
        <w:t xml:space="preserve"> Mr. BRIJESH KUMAR </w:t>
      </w:r>
    </w:p>
    <w:p w14:paraId="66A16241" w14:textId="77777777" w:rsidR="003E356E" w:rsidRDefault="003E356E">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rPr>
          <w:rFonts w:ascii="Roboto" w:eastAsia="Roboto" w:hAnsi="Roboto" w:cs="Roboto"/>
          <w:sz w:val="21"/>
          <w:szCs w:val="21"/>
        </w:rPr>
      </w:pPr>
    </w:p>
    <w:p w14:paraId="66A16242"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b/>
          <w:sz w:val="25"/>
          <w:szCs w:val="25"/>
        </w:rPr>
      </w:pPr>
      <w:r>
        <w:rPr>
          <w:rFonts w:ascii="Roboto" w:eastAsia="Roboto" w:hAnsi="Roboto" w:cs="Roboto"/>
          <w:b/>
          <w:sz w:val="25"/>
          <w:szCs w:val="25"/>
        </w:rPr>
        <w:t xml:space="preserve">Conclusion : </w:t>
      </w:r>
    </w:p>
    <w:p w14:paraId="66A16243" w14:textId="77777777" w:rsidR="003E356E" w:rsidRDefault="00A91BA4">
      <w:pPr>
        <w:rPr>
          <w:rFonts w:ascii="ff2" w:eastAsia="Times New Roman" w:hAnsi="ff2" w:cs="Times New Roman"/>
          <w:color w:val="000000"/>
          <w:sz w:val="24"/>
          <w:szCs w:val="24"/>
        </w:rPr>
      </w:pPr>
      <w:r>
        <w:rPr>
          <w:rFonts w:ascii="Roboto" w:eastAsia="Roboto" w:hAnsi="Roboto" w:cs="Roboto"/>
          <w:sz w:val="24"/>
          <w:szCs w:val="24"/>
        </w:rPr>
        <w:t xml:space="preserve">In conclusion, </w:t>
      </w:r>
      <w:r>
        <w:rPr>
          <w:rFonts w:ascii="ff2" w:eastAsia="Times New Roman" w:hAnsi="ff2" w:cs="Times New Roman"/>
          <w:color w:val="000000"/>
          <w:sz w:val="24"/>
          <w:szCs w:val="24"/>
        </w:rPr>
        <w:t>To  implement</w:t>
      </w:r>
      <w:r>
        <w:rPr>
          <w:rFonts w:ascii="ff2" w:eastAsia="Times New Roman" w:hAnsi="ff2" w:cs="Times New Roman"/>
          <w:color w:val="000000"/>
          <w:sz w:val="24"/>
          <w:szCs w:val="24"/>
        </w:rPr>
        <w:t xml:space="preserve"> this  need  to deploy  the  sensor devices in  the  environment  for collecting the  data and analysis.  </w:t>
      </w:r>
    </w:p>
    <w:p w14:paraId="66A16244"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By deploying sensor devices in the environment, it will record real time data. It can cooperate with other objects through </w:t>
      </w:r>
    </w:p>
    <w:p w14:paraId="66A16245"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the network. Then the collected data and analysis results will be available to the end user through the Wi-Fi. The smart </w:t>
      </w:r>
    </w:p>
    <w:p w14:paraId="66A16246"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way to  monitor environment and an efficient, low-cost entrenched system is presented with different models in this </w:t>
      </w:r>
    </w:p>
    <w:p w14:paraId="66A16247"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paper. </w:t>
      </w:r>
    </w:p>
    <w:p w14:paraId="66A16248" w14:textId="77777777" w:rsidR="003E356E" w:rsidRDefault="003E356E">
      <w:pPr>
        <w:spacing w:after="0" w:line="240" w:lineRule="auto"/>
        <w:rPr>
          <w:rFonts w:ascii="ff2" w:eastAsia="Times New Roman" w:hAnsi="ff2" w:cs="Times New Roman"/>
          <w:color w:val="000000"/>
          <w:sz w:val="24"/>
          <w:szCs w:val="24"/>
        </w:rPr>
      </w:pPr>
    </w:p>
    <w:p w14:paraId="66A16249"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Weather station is a  form of  application of  science and technology  to know  and predict  the weather  condition at  a </w:t>
      </w:r>
    </w:p>
    <w:p w14:paraId="66A1624A"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particular body. The weather station is designed to collect quantitative data about the weather condition of a region in </w:t>
      </w:r>
    </w:p>
    <w:p w14:paraId="66A1624B" w14:textId="77777777" w:rsidR="003E356E" w:rsidRDefault="00A91BA4">
      <w:pPr>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order to be able to known and predict weather conditions in a region </w:t>
      </w:r>
      <w:r>
        <w:rPr>
          <w:rFonts w:ascii="ff2" w:eastAsia="Times New Roman" w:hAnsi="ff2" w:cs="Times New Roman"/>
          <w:color w:val="000000"/>
          <w:spacing w:val="-2"/>
          <w:sz w:val="24"/>
          <w:szCs w:val="24"/>
        </w:rPr>
        <w:t>[8]</w:t>
      </w:r>
      <w:r>
        <w:rPr>
          <w:rFonts w:ascii="ff2" w:eastAsia="Times New Roman" w:hAnsi="ff2" w:cs="Times New Roman"/>
          <w:color w:val="000000"/>
          <w:sz w:val="24"/>
          <w:szCs w:val="24"/>
        </w:rPr>
        <w:t xml:space="preserve">. Human activities depend on whether factors. </w:t>
      </w:r>
    </w:p>
    <w:p w14:paraId="66A1624C" w14:textId="77777777" w:rsidR="003E356E" w:rsidRDefault="003E356E">
      <w:pPr>
        <w:spacing w:after="0" w:line="240" w:lineRule="auto"/>
        <w:rPr>
          <w:rFonts w:ascii="ff2" w:eastAsia="Times New Roman" w:hAnsi="ff2" w:cs="Times New Roman"/>
          <w:color w:val="000000"/>
          <w:sz w:val="24"/>
          <w:szCs w:val="24"/>
        </w:rPr>
      </w:pPr>
    </w:p>
    <w:p w14:paraId="66A1624D" w14:textId="77777777" w:rsidR="003E356E" w:rsidRDefault="00A91BA4">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rPr>
          <w:rFonts w:ascii="Roboto" w:eastAsia="Roboto" w:hAnsi="Roboto" w:cs="Roboto"/>
          <w:sz w:val="24"/>
          <w:szCs w:val="24"/>
        </w:rPr>
      </w:pPr>
      <w:r>
        <w:rPr>
          <w:rFonts w:ascii="Roboto" w:eastAsia="Roboto" w:hAnsi="Roboto" w:cs="Roboto"/>
          <w:sz w:val="24"/>
          <w:szCs w:val="24"/>
        </w:rPr>
        <w:t>With the guidance of Mr. Brijesh Kumar as the project supervisor, the team is well-positioned to deliver a state-of-the-art image recognition system, making significant strides in the field of machine learning and computer vision.</w:t>
      </w:r>
    </w:p>
    <w:p w14:paraId="66A1624E" w14:textId="77777777" w:rsidR="003E356E" w:rsidRDefault="003E356E">
      <w:pPr>
        <w:rPr>
          <w:b/>
        </w:rPr>
      </w:pPr>
    </w:p>
    <w:sectPr w:rsidR="003E35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8EA05D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DCF8A52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07E64AE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hybridMultilevel"/>
    <w:tmpl w:val="BE44B66A"/>
    <w:lvl w:ilvl="0" w:tplc="D5ACB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multilevel"/>
    <w:tmpl w:val="281E5E5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F222823A"/>
    <w:lvl w:ilvl="0">
      <w:start w:val="1"/>
      <w:numFmt w:val="bullet"/>
      <w:lvlText w:val=""/>
      <w:lvlJc w:val="left"/>
      <w:pPr>
        <w:tabs>
          <w:tab w:val="left" w:pos="2700"/>
        </w:tabs>
        <w:ind w:left="2700" w:hanging="360"/>
      </w:pPr>
      <w:rPr>
        <w:rFonts w:ascii="Symbol" w:hAnsi="Symbol" w:hint="default"/>
        <w:sz w:val="20"/>
      </w:rPr>
    </w:lvl>
    <w:lvl w:ilvl="1" w:tentative="1">
      <w:start w:val="1"/>
      <w:numFmt w:val="bullet"/>
      <w:lvlText w:val="o"/>
      <w:lvlJc w:val="left"/>
      <w:pPr>
        <w:tabs>
          <w:tab w:val="left" w:pos="3420"/>
        </w:tabs>
        <w:ind w:left="3420" w:hanging="360"/>
      </w:pPr>
      <w:rPr>
        <w:rFonts w:ascii="Courier New" w:hAnsi="Courier New" w:hint="default"/>
        <w:sz w:val="20"/>
      </w:rPr>
    </w:lvl>
    <w:lvl w:ilvl="2" w:tentative="1">
      <w:start w:val="1"/>
      <w:numFmt w:val="bullet"/>
      <w:lvlText w:val=""/>
      <w:lvlJc w:val="left"/>
      <w:pPr>
        <w:tabs>
          <w:tab w:val="left" w:pos="4140"/>
        </w:tabs>
        <w:ind w:left="4140" w:hanging="360"/>
      </w:pPr>
      <w:rPr>
        <w:rFonts w:ascii="Wingdings" w:hAnsi="Wingdings" w:hint="default"/>
        <w:sz w:val="20"/>
      </w:rPr>
    </w:lvl>
    <w:lvl w:ilvl="3" w:tentative="1">
      <w:start w:val="1"/>
      <w:numFmt w:val="bullet"/>
      <w:lvlText w:val=""/>
      <w:lvlJc w:val="left"/>
      <w:pPr>
        <w:tabs>
          <w:tab w:val="left" w:pos="4860"/>
        </w:tabs>
        <w:ind w:left="4860" w:hanging="360"/>
      </w:pPr>
      <w:rPr>
        <w:rFonts w:ascii="Wingdings" w:hAnsi="Wingdings" w:hint="default"/>
        <w:sz w:val="20"/>
      </w:rPr>
    </w:lvl>
    <w:lvl w:ilvl="4" w:tentative="1">
      <w:start w:val="1"/>
      <w:numFmt w:val="bullet"/>
      <w:lvlText w:val=""/>
      <w:lvlJc w:val="left"/>
      <w:pPr>
        <w:tabs>
          <w:tab w:val="left" w:pos="5580"/>
        </w:tabs>
        <w:ind w:left="5580" w:hanging="360"/>
      </w:pPr>
      <w:rPr>
        <w:rFonts w:ascii="Wingdings" w:hAnsi="Wingdings" w:hint="default"/>
        <w:sz w:val="20"/>
      </w:rPr>
    </w:lvl>
    <w:lvl w:ilvl="5" w:tentative="1">
      <w:start w:val="1"/>
      <w:numFmt w:val="bullet"/>
      <w:lvlText w:val=""/>
      <w:lvlJc w:val="left"/>
      <w:pPr>
        <w:tabs>
          <w:tab w:val="left" w:pos="6300"/>
        </w:tabs>
        <w:ind w:left="6300" w:hanging="360"/>
      </w:pPr>
      <w:rPr>
        <w:rFonts w:ascii="Wingdings" w:hAnsi="Wingdings" w:hint="default"/>
        <w:sz w:val="20"/>
      </w:rPr>
    </w:lvl>
    <w:lvl w:ilvl="6" w:tentative="1">
      <w:start w:val="1"/>
      <w:numFmt w:val="bullet"/>
      <w:lvlText w:val=""/>
      <w:lvlJc w:val="left"/>
      <w:pPr>
        <w:tabs>
          <w:tab w:val="left" w:pos="7020"/>
        </w:tabs>
        <w:ind w:left="7020" w:hanging="360"/>
      </w:pPr>
      <w:rPr>
        <w:rFonts w:ascii="Wingdings" w:hAnsi="Wingdings" w:hint="default"/>
        <w:sz w:val="20"/>
      </w:rPr>
    </w:lvl>
    <w:lvl w:ilvl="7" w:tentative="1">
      <w:start w:val="1"/>
      <w:numFmt w:val="bullet"/>
      <w:lvlText w:val=""/>
      <w:lvlJc w:val="left"/>
      <w:pPr>
        <w:tabs>
          <w:tab w:val="left" w:pos="7740"/>
        </w:tabs>
        <w:ind w:left="7740" w:hanging="360"/>
      </w:pPr>
      <w:rPr>
        <w:rFonts w:ascii="Wingdings" w:hAnsi="Wingdings" w:hint="default"/>
        <w:sz w:val="20"/>
      </w:rPr>
    </w:lvl>
    <w:lvl w:ilvl="8" w:tentative="1">
      <w:start w:val="1"/>
      <w:numFmt w:val="bullet"/>
      <w:lvlText w:val=""/>
      <w:lvlJc w:val="left"/>
      <w:pPr>
        <w:tabs>
          <w:tab w:val="left" w:pos="8460"/>
        </w:tabs>
        <w:ind w:left="8460" w:hanging="360"/>
      </w:pPr>
      <w:rPr>
        <w:rFonts w:ascii="Wingdings" w:hAnsi="Wingdings" w:hint="default"/>
        <w:sz w:val="20"/>
      </w:rPr>
    </w:lvl>
  </w:abstractNum>
  <w:abstractNum w:abstractNumId="6" w15:restartNumberingAfterBreak="0">
    <w:nsid w:val="00000006"/>
    <w:multiLevelType w:val="multilevel"/>
    <w:tmpl w:val="2892CB9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7"/>
    <w:multiLevelType w:val="multilevel"/>
    <w:tmpl w:val="20A6F34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8"/>
    <w:multiLevelType w:val="multilevel"/>
    <w:tmpl w:val="CECE3E3E"/>
    <w:lvl w:ilvl="0">
      <w:start w:val="1"/>
      <w:numFmt w:val="bullet"/>
      <w:lvlText w:val=""/>
      <w:lvlJc w:val="left"/>
      <w:pPr>
        <w:tabs>
          <w:tab w:val="left" w:pos="900"/>
        </w:tabs>
        <w:ind w:left="900" w:hanging="360"/>
      </w:pPr>
      <w:rPr>
        <w:rFonts w:ascii="Symbol" w:hAnsi="Symbol" w:hint="default"/>
        <w:sz w:val="20"/>
      </w:rPr>
    </w:lvl>
    <w:lvl w:ilvl="1" w:tentative="1">
      <w:start w:val="1"/>
      <w:numFmt w:val="bullet"/>
      <w:lvlText w:val="o"/>
      <w:lvlJc w:val="left"/>
      <w:pPr>
        <w:tabs>
          <w:tab w:val="left" w:pos="1620"/>
        </w:tabs>
        <w:ind w:left="1620" w:hanging="360"/>
      </w:pPr>
      <w:rPr>
        <w:rFonts w:ascii="Courier New" w:hAnsi="Courier New" w:hint="default"/>
        <w:sz w:val="20"/>
      </w:rPr>
    </w:lvl>
    <w:lvl w:ilvl="2" w:tentative="1">
      <w:start w:val="1"/>
      <w:numFmt w:val="bullet"/>
      <w:lvlText w:val=""/>
      <w:lvlJc w:val="left"/>
      <w:pPr>
        <w:tabs>
          <w:tab w:val="left" w:pos="2340"/>
        </w:tabs>
        <w:ind w:left="2340" w:hanging="360"/>
      </w:pPr>
      <w:rPr>
        <w:rFonts w:ascii="Wingdings" w:hAnsi="Wingdings" w:hint="default"/>
        <w:sz w:val="20"/>
      </w:rPr>
    </w:lvl>
    <w:lvl w:ilvl="3" w:tentative="1">
      <w:start w:val="1"/>
      <w:numFmt w:val="bullet"/>
      <w:lvlText w:val=""/>
      <w:lvlJc w:val="left"/>
      <w:pPr>
        <w:tabs>
          <w:tab w:val="left" w:pos="3060"/>
        </w:tabs>
        <w:ind w:left="3060" w:hanging="360"/>
      </w:pPr>
      <w:rPr>
        <w:rFonts w:ascii="Wingdings" w:hAnsi="Wingdings" w:hint="default"/>
        <w:sz w:val="20"/>
      </w:rPr>
    </w:lvl>
    <w:lvl w:ilvl="4" w:tentative="1">
      <w:start w:val="1"/>
      <w:numFmt w:val="bullet"/>
      <w:lvlText w:val=""/>
      <w:lvlJc w:val="left"/>
      <w:pPr>
        <w:tabs>
          <w:tab w:val="left" w:pos="3780"/>
        </w:tabs>
        <w:ind w:left="3780" w:hanging="360"/>
      </w:pPr>
      <w:rPr>
        <w:rFonts w:ascii="Wingdings" w:hAnsi="Wingdings" w:hint="default"/>
        <w:sz w:val="20"/>
      </w:rPr>
    </w:lvl>
    <w:lvl w:ilvl="5" w:tentative="1">
      <w:start w:val="1"/>
      <w:numFmt w:val="bullet"/>
      <w:lvlText w:val=""/>
      <w:lvlJc w:val="left"/>
      <w:pPr>
        <w:tabs>
          <w:tab w:val="left" w:pos="4500"/>
        </w:tabs>
        <w:ind w:left="4500" w:hanging="360"/>
      </w:pPr>
      <w:rPr>
        <w:rFonts w:ascii="Wingdings" w:hAnsi="Wingdings" w:hint="default"/>
        <w:sz w:val="20"/>
      </w:rPr>
    </w:lvl>
    <w:lvl w:ilvl="6" w:tentative="1">
      <w:start w:val="1"/>
      <w:numFmt w:val="bullet"/>
      <w:lvlText w:val=""/>
      <w:lvlJc w:val="left"/>
      <w:pPr>
        <w:tabs>
          <w:tab w:val="left" w:pos="5220"/>
        </w:tabs>
        <w:ind w:left="5220" w:hanging="360"/>
      </w:pPr>
      <w:rPr>
        <w:rFonts w:ascii="Wingdings" w:hAnsi="Wingdings" w:hint="default"/>
        <w:sz w:val="20"/>
      </w:rPr>
    </w:lvl>
    <w:lvl w:ilvl="7" w:tentative="1">
      <w:start w:val="1"/>
      <w:numFmt w:val="bullet"/>
      <w:lvlText w:val=""/>
      <w:lvlJc w:val="left"/>
      <w:pPr>
        <w:tabs>
          <w:tab w:val="left" w:pos="5940"/>
        </w:tabs>
        <w:ind w:left="5940" w:hanging="360"/>
      </w:pPr>
      <w:rPr>
        <w:rFonts w:ascii="Wingdings" w:hAnsi="Wingdings" w:hint="default"/>
        <w:sz w:val="20"/>
      </w:rPr>
    </w:lvl>
    <w:lvl w:ilvl="8" w:tentative="1">
      <w:start w:val="1"/>
      <w:numFmt w:val="bullet"/>
      <w:lvlText w:val=""/>
      <w:lvlJc w:val="left"/>
      <w:pPr>
        <w:tabs>
          <w:tab w:val="left" w:pos="6660"/>
        </w:tabs>
        <w:ind w:left="6660" w:hanging="360"/>
      </w:pPr>
      <w:rPr>
        <w:rFonts w:ascii="Wingdings" w:hAnsi="Wingdings" w:hint="default"/>
        <w:sz w:val="20"/>
      </w:rPr>
    </w:lvl>
  </w:abstractNum>
  <w:num w:numId="1" w16cid:durableId="398141360">
    <w:abstractNumId w:val="8"/>
  </w:num>
  <w:num w:numId="2" w16cid:durableId="1514804425">
    <w:abstractNumId w:val="6"/>
  </w:num>
  <w:num w:numId="3" w16cid:durableId="916788951">
    <w:abstractNumId w:val="1"/>
  </w:num>
  <w:num w:numId="4" w16cid:durableId="653263262">
    <w:abstractNumId w:val="4"/>
  </w:num>
  <w:num w:numId="5" w16cid:durableId="57899246">
    <w:abstractNumId w:val="2"/>
  </w:num>
  <w:num w:numId="6" w16cid:durableId="1905676810">
    <w:abstractNumId w:val="7"/>
  </w:num>
  <w:num w:numId="7" w16cid:durableId="866524841">
    <w:abstractNumId w:val="0"/>
  </w:num>
  <w:num w:numId="8" w16cid:durableId="1581988872">
    <w:abstractNumId w:val="3"/>
  </w:num>
  <w:num w:numId="9" w16cid:durableId="1554736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E"/>
    <w:rsid w:val="003E356E"/>
    <w:rsid w:val="00A9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61F5"/>
  <w15:docId w15:val="{1E609B0B-293E-4B77-BD86-1343AB36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pPr>
      <w:autoSpaceDE w:val="0"/>
      <w:autoSpaceDN w:val="0"/>
      <w:adjustRightInd w:val="0"/>
      <w:spacing w:after="0" w:line="240" w:lineRule="auto"/>
    </w:pPr>
    <w:rPr>
      <w:rFonts w:ascii="Cambria" w:hAnsi="Cambria" w:cs="Cambria"/>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style>
  <w:style w:type="character" w:customStyle="1" w:styleId="ls18">
    <w:name w:val="ls18"/>
    <w:basedOn w:val="DefaultParagraphFont"/>
  </w:style>
  <w:style w:type="character" w:customStyle="1" w:styleId="ff2">
    <w:name w:val="ff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HXST5VbNZDeolEfnMgKwXWxdAw==">CgMxLjAyCGguZ2pkZ3hzOAByITFkUzllSGhSR3ZKcEZtU1BEQmFWZFNkQ1ZudkwzWWxCeQ==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aman pratap</cp:lastModifiedBy>
  <cp:revision>3</cp:revision>
  <dcterms:created xsi:type="dcterms:W3CDTF">2023-11-02T12:23:00Z</dcterms:created>
  <dcterms:modified xsi:type="dcterms:W3CDTF">2023-11-30T14:50:00Z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edd2046005ce47d48a8577dc14655444</vt:lpwstr>
  </property>
</Properties>
</file>