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8684" w14:textId="45142305" w:rsidR="001D3097" w:rsidRPr="00A31230" w:rsidRDefault="007067A9">
      <w:pPr>
        <w:spacing w:after="0" w:line="240" w:lineRule="auto"/>
        <w:jc w:val="center"/>
        <w:rPr>
          <w:b/>
          <w:u w:val="single"/>
        </w:rPr>
      </w:pPr>
      <w:r w:rsidRPr="00A31230">
        <w:rPr>
          <w:b/>
          <w:u w:val="single"/>
        </w:rPr>
        <w:t>Learning Journal</w:t>
      </w:r>
      <w:r w:rsidR="00872519" w:rsidRPr="00A31230">
        <w:rPr>
          <w:b/>
          <w:u w:val="single"/>
        </w:rPr>
        <w:t xml:space="preserve"> – Week </w:t>
      </w:r>
      <w:r w:rsidR="00824B47">
        <w:rPr>
          <w:b/>
          <w:u w:val="single"/>
        </w:rPr>
        <w:t>2</w:t>
      </w:r>
    </w:p>
    <w:p w14:paraId="54BC8350" w14:textId="051C39C0" w:rsidR="00CA71E9" w:rsidRDefault="00CA71E9">
      <w:pPr>
        <w:spacing w:after="0" w:line="240" w:lineRule="auto"/>
        <w:jc w:val="center"/>
        <w:rPr>
          <w:b/>
        </w:rPr>
      </w:pPr>
    </w:p>
    <w:p w14:paraId="2C59D46D" w14:textId="16DD3E20" w:rsidR="00872519" w:rsidRDefault="00872519">
      <w:pPr>
        <w:spacing w:after="0" w:line="240" w:lineRule="auto"/>
        <w:jc w:val="center"/>
        <w:rPr>
          <w:b/>
        </w:rPr>
      </w:pPr>
    </w:p>
    <w:p w14:paraId="744C8685" w14:textId="22C8B8E8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872519">
        <w:t>Amanpreet Kaur</w:t>
      </w:r>
    </w:p>
    <w:p w14:paraId="744C8686" w14:textId="77777777" w:rsidR="001D3097" w:rsidRDefault="001D3097">
      <w:pPr>
        <w:spacing w:after="0" w:line="240" w:lineRule="auto"/>
      </w:pPr>
    </w:p>
    <w:p w14:paraId="744C8687" w14:textId="61A8CE83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872519">
        <w:t>Software Project Management</w:t>
      </w:r>
    </w:p>
    <w:p w14:paraId="744C8688" w14:textId="77777777" w:rsidR="001D3097" w:rsidRDefault="001D3097">
      <w:pPr>
        <w:spacing w:after="0" w:line="240" w:lineRule="auto"/>
      </w:pPr>
    </w:p>
    <w:p w14:paraId="744C8689" w14:textId="756AAD16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</w:t>
      </w:r>
      <w:hyperlink r:id="rId7" w:history="1">
        <w:r w:rsidR="00872519" w:rsidRPr="00145069">
          <w:rPr>
            <w:rStyle w:val="Hyperlink"/>
          </w:rPr>
          <w:t>https://github.com/Amanpreet1304/SOEN6841-Software_Project_Management</w:t>
        </w:r>
      </w:hyperlink>
      <w:r w:rsidR="00872519">
        <w:t xml:space="preserve">   </w:t>
      </w:r>
    </w:p>
    <w:p w14:paraId="744C868A" w14:textId="77777777" w:rsidR="001D3097" w:rsidRDefault="001D3097">
      <w:pPr>
        <w:spacing w:after="0" w:line="240" w:lineRule="auto"/>
      </w:pPr>
    </w:p>
    <w:p w14:paraId="744C868B" w14:textId="6E0F08FE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824B47">
        <w:t>23</w:t>
      </w:r>
      <w:r w:rsidR="00824B47" w:rsidRPr="00824B47">
        <w:rPr>
          <w:vertAlign w:val="superscript"/>
        </w:rPr>
        <w:t>rd</w:t>
      </w:r>
      <w:r w:rsidR="00824B47">
        <w:t xml:space="preserve"> </w:t>
      </w:r>
      <w:r w:rsidR="00872519">
        <w:t xml:space="preserve">January 2025 </w:t>
      </w:r>
      <w:r w:rsidR="00E0778C">
        <w:t>–</w:t>
      </w:r>
      <w:r w:rsidR="00872519">
        <w:t xml:space="preserve"> </w:t>
      </w:r>
      <w:r w:rsidR="00E0778C">
        <w:t>2</w:t>
      </w:r>
      <w:r w:rsidR="00824B47">
        <w:t>9</w:t>
      </w:r>
      <w:r w:rsidR="00824B47" w:rsidRPr="00824B47">
        <w:rPr>
          <w:vertAlign w:val="superscript"/>
        </w:rPr>
        <w:t>th</w:t>
      </w:r>
      <w:r w:rsidR="00824B47">
        <w:t xml:space="preserve"> </w:t>
      </w:r>
      <w:r w:rsidR="00E0778C">
        <w:t>January 2025</w:t>
      </w:r>
    </w:p>
    <w:p w14:paraId="744C868C" w14:textId="77777777" w:rsidR="001D3097" w:rsidRDefault="001D3097">
      <w:pPr>
        <w:spacing w:after="0" w:line="240" w:lineRule="auto"/>
      </w:pPr>
    </w:p>
    <w:p w14:paraId="744C868D" w14:textId="7D85DEB8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824B47">
        <w:t>26</w:t>
      </w:r>
      <w:r w:rsidR="00E0778C" w:rsidRPr="00E0778C">
        <w:rPr>
          <w:vertAlign w:val="superscript"/>
        </w:rPr>
        <w:t>th</w:t>
      </w:r>
      <w:r w:rsidR="00E0778C">
        <w:t xml:space="preserve"> January 2025</w:t>
      </w:r>
    </w:p>
    <w:p w14:paraId="34664462" w14:textId="77777777" w:rsidR="00EA56A1" w:rsidRDefault="00EA56A1">
      <w:pPr>
        <w:spacing w:after="0" w:line="240" w:lineRule="auto"/>
      </w:pPr>
    </w:p>
    <w:p w14:paraId="470917AD" w14:textId="77777777" w:rsidR="00E0778C" w:rsidRDefault="00E0778C" w:rsidP="00E0778C">
      <w:pPr>
        <w:rPr>
          <w:b/>
        </w:rPr>
      </w:pPr>
      <w:r>
        <w:rPr>
          <w:b/>
        </w:rPr>
        <w:t>Key Concepts Learned:</w:t>
      </w:r>
    </w:p>
    <w:p w14:paraId="3AE5409C" w14:textId="43A31B12" w:rsidR="006E64C2" w:rsidRDefault="00262D52" w:rsidP="006E64C2">
      <w:pPr>
        <w:spacing w:after="0" w:line="240" w:lineRule="auto"/>
      </w:pPr>
      <w:r w:rsidRPr="00262D52">
        <w:t xml:space="preserve">This week, I explored effort estimation, cost estimation, and risk management, which are essential in planning and executing software projects. </w:t>
      </w:r>
      <w:r w:rsidR="007F624C">
        <w:t>Highlights</w:t>
      </w:r>
      <w:r w:rsidR="006E64C2" w:rsidRPr="006E64C2">
        <w:t xml:space="preserve"> included</w:t>
      </w:r>
      <w:r w:rsidR="006E64C2">
        <w:t xml:space="preserve"> the following</w:t>
      </w:r>
      <w:r w:rsidR="006E64C2" w:rsidRPr="006E64C2">
        <w:t>:</w:t>
      </w:r>
    </w:p>
    <w:p w14:paraId="5BB12CFD" w14:textId="77777777" w:rsidR="006E64C2" w:rsidRPr="006E64C2" w:rsidRDefault="006E64C2" w:rsidP="006E64C2">
      <w:pPr>
        <w:spacing w:after="0" w:line="240" w:lineRule="auto"/>
      </w:pPr>
    </w:p>
    <w:p w14:paraId="4DD78600" w14:textId="77777777" w:rsidR="00FB5B82" w:rsidRPr="00FB5B82" w:rsidRDefault="00262D52" w:rsidP="001C7E07">
      <w:pPr>
        <w:numPr>
          <w:ilvl w:val="0"/>
          <w:numId w:val="8"/>
        </w:numPr>
        <w:spacing w:after="0" w:line="240" w:lineRule="auto"/>
        <w:jc w:val="both"/>
        <w:rPr>
          <w:b/>
          <w:bCs/>
        </w:rPr>
      </w:pPr>
      <w:r w:rsidRPr="00FB5B82">
        <w:rPr>
          <w:b/>
          <w:bCs/>
        </w:rPr>
        <w:t xml:space="preserve">Effort Estimation &amp; Its Importance: </w:t>
      </w:r>
      <w:r>
        <w:t xml:space="preserve">I learned how estimating effort correctly helps in resource planning, budgeting, and setting realistic deadlines. Underestimation can lead to project failure, while overestimation wastes resources. </w:t>
      </w:r>
    </w:p>
    <w:p w14:paraId="474C9D71" w14:textId="16E71CEE" w:rsidR="00262D52" w:rsidRPr="00FB5B82" w:rsidRDefault="00262D52" w:rsidP="001C7E07">
      <w:pPr>
        <w:numPr>
          <w:ilvl w:val="0"/>
          <w:numId w:val="8"/>
        </w:numPr>
        <w:spacing w:after="0" w:line="240" w:lineRule="auto"/>
        <w:jc w:val="both"/>
        <w:rPr>
          <w:b/>
          <w:bCs/>
        </w:rPr>
      </w:pPr>
      <w:r w:rsidRPr="00FB5B82">
        <w:rPr>
          <w:b/>
          <w:bCs/>
        </w:rPr>
        <w:t xml:space="preserve">Effort Estimation Techniques: </w:t>
      </w:r>
      <w:r>
        <w:t>Different scenarios require different approach of effort estimation, which helps us in choosing the right technique.</w:t>
      </w:r>
    </w:p>
    <w:p w14:paraId="032D08D4" w14:textId="7C3BAB46" w:rsidR="00262D52" w:rsidRPr="00822D3C" w:rsidRDefault="00262D52" w:rsidP="00D2133F">
      <w:pPr>
        <w:numPr>
          <w:ilvl w:val="1"/>
          <w:numId w:val="1"/>
        </w:numPr>
        <w:spacing w:after="0" w:line="240" w:lineRule="auto"/>
        <w:jc w:val="both"/>
        <w:rPr>
          <w:b/>
          <w:bCs/>
        </w:rPr>
      </w:pPr>
      <w:r w:rsidRPr="00822D3C">
        <w:rPr>
          <w:b/>
          <w:bCs/>
        </w:rPr>
        <w:t xml:space="preserve">Estimation by Analogy: </w:t>
      </w:r>
      <w:r w:rsidRPr="00262D52">
        <w:t>Compares effort with similar past projects by analyzing the number of elements and their complexity.</w:t>
      </w:r>
      <w:r w:rsidR="00822D3C">
        <w:t xml:space="preserve"> </w:t>
      </w:r>
      <w:r>
        <w:t>This technique involves 4 steps:</w:t>
      </w:r>
    </w:p>
    <w:p w14:paraId="71B86908" w14:textId="795FD8D9" w:rsidR="00262D52" w:rsidRPr="00262D52" w:rsidRDefault="00262D52" w:rsidP="00262D52">
      <w:pPr>
        <w:spacing w:after="0" w:line="240" w:lineRule="auto"/>
        <w:jc w:val="both"/>
        <w:rPr>
          <w:b/>
          <w:bCs/>
        </w:rPr>
      </w:pPr>
      <w:r>
        <w:t xml:space="preserve">                                Step 1: Gathering the results of a similar previous project.</w:t>
      </w:r>
    </w:p>
    <w:p w14:paraId="4AA244B4" w14:textId="4061450D" w:rsidR="00262D52" w:rsidRPr="00262D52" w:rsidRDefault="00262D52" w:rsidP="00262D52">
      <w:pPr>
        <w:spacing w:after="0" w:line="240" w:lineRule="auto"/>
        <w:jc w:val="both"/>
        <w:rPr>
          <w:b/>
          <w:bCs/>
        </w:rPr>
      </w:pPr>
      <w:r>
        <w:t xml:space="preserve">                                Step 2: Finding the multiplication factor:</w:t>
      </w:r>
    </w:p>
    <w:p w14:paraId="4E32946B" w14:textId="48C3A02E" w:rsidR="00262D52" w:rsidRPr="00262D52" w:rsidRDefault="00262D52" w:rsidP="00262D52">
      <w:pPr>
        <w:spacing w:after="0" w:line="240" w:lineRule="auto"/>
        <w:jc w:val="both"/>
        <w:rPr>
          <w:b/>
          <w:bCs/>
        </w:rPr>
      </w:pPr>
      <w:r>
        <w:t xml:space="preserve">                                                MF = No. of Elements in new project / No. of Elements in old project</w:t>
      </w:r>
    </w:p>
    <w:p w14:paraId="05749D59" w14:textId="04A783A6" w:rsidR="00262D52" w:rsidRPr="00262D52" w:rsidRDefault="00262D52" w:rsidP="00262D52">
      <w:pPr>
        <w:spacing w:after="0" w:line="240" w:lineRule="auto"/>
        <w:jc w:val="both"/>
        <w:rPr>
          <w:b/>
          <w:bCs/>
        </w:rPr>
      </w:pPr>
      <w:r>
        <w:t xml:space="preserve">                                Step 3: Calculate the size of the project:</w:t>
      </w:r>
    </w:p>
    <w:p w14:paraId="65C515F4" w14:textId="35A7D53B" w:rsidR="00262D52" w:rsidRPr="00262D52" w:rsidRDefault="00262D52" w:rsidP="00262D52">
      <w:pPr>
        <w:spacing w:after="0" w:line="240" w:lineRule="auto"/>
        <w:jc w:val="both"/>
        <w:rPr>
          <w:b/>
          <w:bCs/>
        </w:rPr>
      </w:pPr>
      <w:r>
        <w:t xml:space="preserve">                                                Size of new sub system = sub system * MF</w:t>
      </w:r>
    </w:p>
    <w:p w14:paraId="54E81B70" w14:textId="5D2D41D6" w:rsidR="00262D52" w:rsidRPr="00262D52" w:rsidRDefault="00262D52" w:rsidP="00262D52">
      <w:pPr>
        <w:spacing w:after="0" w:line="240" w:lineRule="auto"/>
        <w:jc w:val="both"/>
        <w:rPr>
          <w:b/>
          <w:bCs/>
        </w:rPr>
      </w:pPr>
      <w:r>
        <w:t xml:space="preserve">                                                Size of the new project = sum of the above sizes of sub systems</w:t>
      </w:r>
    </w:p>
    <w:p w14:paraId="08DA7A2A" w14:textId="17401BC6" w:rsidR="00262D52" w:rsidRPr="00262D52" w:rsidRDefault="00262D52" w:rsidP="00262D52">
      <w:pPr>
        <w:spacing w:after="0" w:line="240" w:lineRule="auto"/>
        <w:jc w:val="both"/>
        <w:rPr>
          <w:b/>
          <w:bCs/>
        </w:rPr>
      </w:pPr>
      <w:r>
        <w:t xml:space="preserve">                                Step 4: Size ratio: size of the new project / Size of the old project.</w:t>
      </w:r>
    </w:p>
    <w:p w14:paraId="6D377269" w14:textId="408D4831" w:rsidR="00262D52" w:rsidRDefault="00262D52" w:rsidP="00262D52">
      <w:pPr>
        <w:spacing w:after="0" w:line="240" w:lineRule="auto"/>
        <w:ind w:left="1440"/>
      </w:pPr>
      <w:r>
        <w:rPr>
          <w:b/>
          <w:bCs/>
        </w:rPr>
        <w:t xml:space="preserve">Estimated Effort = </w:t>
      </w:r>
      <w:r>
        <w:t>Effort of old project * size ratio.</w:t>
      </w:r>
    </w:p>
    <w:p w14:paraId="1DC0ED2E" w14:textId="1C721922" w:rsidR="00D54D81" w:rsidRPr="00D54D81" w:rsidRDefault="00D54D81" w:rsidP="00D54D81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b/>
          <w:bCs/>
        </w:rPr>
      </w:pPr>
      <w:r>
        <w:rPr>
          <w:b/>
          <w:bCs/>
        </w:rPr>
        <w:t xml:space="preserve">Estimation by Expert judgement: </w:t>
      </w:r>
    </w:p>
    <w:p w14:paraId="2FF05B14" w14:textId="5F525E74" w:rsidR="00D54D81" w:rsidRPr="00D47B4A" w:rsidRDefault="00262D52" w:rsidP="00D54D81">
      <w:pPr>
        <w:pStyle w:val="ListParagraph"/>
        <w:numPr>
          <w:ilvl w:val="2"/>
          <w:numId w:val="8"/>
        </w:numPr>
        <w:spacing w:after="0" w:line="240" w:lineRule="auto"/>
        <w:jc w:val="both"/>
        <w:rPr>
          <w:b/>
          <w:bCs/>
        </w:rPr>
      </w:pPr>
      <w:r w:rsidRPr="00262D52">
        <w:rPr>
          <w:b/>
          <w:bCs/>
        </w:rPr>
        <w:t xml:space="preserve">Function Point Analysis (FPA): </w:t>
      </w:r>
      <w:r w:rsidRPr="00262D52">
        <w:t>Measures software functionality rather than code size, making it technology independent.</w:t>
      </w:r>
    </w:p>
    <w:p w14:paraId="32E2D586" w14:textId="77777777" w:rsidR="00D54D81" w:rsidRPr="00D47B4A" w:rsidRDefault="00D54D81" w:rsidP="006C0AF1">
      <w:pPr>
        <w:pStyle w:val="ListParagraph"/>
        <w:numPr>
          <w:ilvl w:val="3"/>
          <w:numId w:val="8"/>
        </w:numPr>
        <w:spacing w:after="0" w:line="240" w:lineRule="auto"/>
        <w:jc w:val="both"/>
        <w:rPr>
          <w:b/>
          <w:bCs/>
        </w:rPr>
      </w:pPr>
      <w:r>
        <w:rPr>
          <w:b/>
          <w:bCs/>
        </w:rPr>
        <w:t xml:space="preserve">Establishing boundary: </w:t>
      </w:r>
      <w:r>
        <w:t>This is done by identifying the scope of the project and required external integrations.</w:t>
      </w:r>
    </w:p>
    <w:p w14:paraId="4326458E" w14:textId="1396CE10" w:rsidR="00D54D81" w:rsidRPr="00D47B4A" w:rsidRDefault="00D54D81" w:rsidP="00D54D81">
      <w:pPr>
        <w:pStyle w:val="ListParagraph"/>
        <w:numPr>
          <w:ilvl w:val="3"/>
          <w:numId w:val="8"/>
        </w:numPr>
        <w:spacing w:after="0" w:line="240" w:lineRule="auto"/>
        <w:jc w:val="both"/>
        <w:rPr>
          <w:b/>
          <w:bCs/>
        </w:rPr>
      </w:pPr>
      <w:r>
        <w:rPr>
          <w:b/>
          <w:bCs/>
        </w:rPr>
        <w:t xml:space="preserve">Calculation of UFP: </w:t>
      </w:r>
      <w:r>
        <w:t>The unadjusted Function Points are calculated based on evaluating the 6 Function Count types</w:t>
      </w:r>
      <w:r w:rsidR="001356D7">
        <w:t>.</w:t>
      </w:r>
    </w:p>
    <w:p w14:paraId="2E472431" w14:textId="696F2133" w:rsidR="00D54D81" w:rsidRPr="00D47B4A" w:rsidRDefault="00D54D81" w:rsidP="00D54D81">
      <w:pPr>
        <w:pStyle w:val="ListParagraph"/>
        <w:numPr>
          <w:ilvl w:val="3"/>
          <w:numId w:val="8"/>
        </w:numPr>
        <w:spacing w:after="0" w:line="240" w:lineRule="auto"/>
        <w:jc w:val="both"/>
        <w:rPr>
          <w:b/>
          <w:bCs/>
        </w:rPr>
      </w:pPr>
      <w:r>
        <w:rPr>
          <w:b/>
          <w:bCs/>
        </w:rPr>
        <w:t xml:space="preserve">Calculating VAF: </w:t>
      </w:r>
      <w:r>
        <w:t>The value adjustment factor is calculated by choosing the 14 most important characteristics of the project</w:t>
      </w:r>
      <w:r w:rsidR="000B5578">
        <w:t>.</w:t>
      </w:r>
    </w:p>
    <w:p w14:paraId="7A4429D7" w14:textId="77777777" w:rsidR="00D54D81" w:rsidRPr="00D47B4A" w:rsidRDefault="00D54D81" w:rsidP="00D54D81">
      <w:pPr>
        <w:pStyle w:val="ListParagraph"/>
        <w:numPr>
          <w:ilvl w:val="3"/>
          <w:numId w:val="8"/>
        </w:numPr>
        <w:spacing w:after="0" w:line="240" w:lineRule="auto"/>
        <w:jc w:val="both"/>
        <w:rPr>
          <w:b/>
          <w:bCs/>
        </w:rPr>
      </w:pPr>
      <w:r>
        <w:rPr>
          <w:b/>
          <w:bCs/>
        </w:rPr>
        <w:t xml:space="preserve">FP: </w:t>
      </w:r>
      <w:r>
        <w:t>The final FP is the product of UFP and VAF.</w:t>
      </w:r>
    </w:p>
    <w:p w14:paraId="55E7435E" w14:textId="448F76D9" w:rsidR="00D54D81" w:rsidRPr="00D54D81" w:rsidRDefault="00262D52" w:rsidP="00D54D81">
      <w:pPr>
        <w:pStyle w:val="ListParagraph"/>
        <w:numPr>
          <w:ilvl w:val="2"/>
          <w:numId w:val="8"/>
        </w:numPr>
        <w:spacing w:after="0" w:line="240" w:lineRule="auto"/>
        <w:jc w:val="both"/>
        <w:rPr>
          <w:b/>
          <w:bCs/>
        </w:rPr>
      </w:pPr>
      <w:r w:rsidRPr="00262D52">
        <w:rPr>
          <w:b/>
          <w:bCs/>
        </w:rPr>
        <w:t xml:space="preserve">Wide Band Delphi Method: </w:t>
      </w:r>
      <w:r w:rsidR="00D54D81">
        <w:t>This is another method of Effort Estimation where each team member’s opinion is mattered</w:t>
      </w:r>
      <w:r w:rsidRPr="00262D52">
        <w:t xml:space="preserve"> to refine effort estimates. I found this method interesting because it reduces individual bias.</w:t>
      </w:r>
      <w:r w:rsidR="00D54D81">
        <w:t xml:space="preserve"> </w:t>
      </w:r>
    </w:p>
    <w:p w14:paraId="104D7C59" w14:textId="77777777" w:rsidR="00D54D81" w:rsidRPr="00E254DD" w:rsidRDefault="00D54D81" w:rsidP="00D54D81">
      <w:pPr>
        <w:pStyle w:val="ListParagraph"/>
        <w:numPr>
          <w:ilvl w:val="2"/>
          <w:numId w:val="8"/>
        </w:numPr>
        <w:spacing w:after="0" w:line="240" w:lineRule="auto"/>
        <w:jc w:val="both"/>
        <w:rPr>
          <w:b/>
          <w:bCs/>
        </w:rPr>
      </w:pPr>
      <w:r>
        <w:rPr>
          <w:b/>
          <w:bCs/>
        </w:rPr>
        <w:t xml:space="preserve">Cost Estimation: </w:t>
      </w:r>
      <w:r>
        <w:t>Cost estimation is done using a mathematical function which relies on the product, project and process attributes:</w:t>
      </w:r>
    </w:p>
    <w:p w14:paraId="56CC72B2" w14:textId="7A6A1FBF" w:rsidR="00D54D81" w:rsidRPr="006C4F7F" w:rsidRDefault="00D54D81" w:rsidP="00F63431">
      <w:pPr>
        <w:pStyle w:val="ListParagraph"/>
        <w:numPr>
          <w:ilvl w:val="3"/>
          <w:numId w:val="8"/>
        </w:numPr>
        <w:spacing w:after="0" w:line="240" w:lineRule="auto"/>
        <w:jc w:val="both"/>
      </w:pPr>
      <w:r w:rsidRPr="000B5578">
        <w:rPr>
          <w:b/>
          <w:bCs/>
        </w:rPr>
        <w:lastRenderedPageBreak/>
        <w:t>Algorithmic Cost Modelling:</w:t>
      </w:r>
      <w:r w:rsidR="0041265A" w:rsidRPr="000B5578">
        <w:rPr>
          <w:b/>
          <w:bCs/>
        </w:rPr>
        <w:t xml:space="preserve"> </w:t>
      </w:r>
      <w:r w:rsidRPr="006C4F7F">
        <w:t>Effort = A * Size</w:t>
      </w:r>
      <w:r w:rsidRPr="000B5578">
        <w:rPr>
          <w:vertAlign w:val="superscript"/>
        </w:rPr>
        <w:t>B</w:t>
      </w:r>
      <w:r w:rsidRPr="000B5578">
        <w:rPr>
          <w:vertAlign w:val="subscript"/>
        </w:rPr>
        <w:t xml:space="preserve"> </w:t>
      </w:r>
      <w:r w:rsidRPr="006C4F7F">
        <w:t>* M.</w:t>
      </w:r>
    </w:p>
    <w:p w14:paraId="7DC52C9D" w14:textId="0BADB660" w:rsidR="00D54D81" w:rsidRPr="00F63431" w:rsidRDefault="00D54D81" w:rsidP="00F63431">
      <w:pPr>
        <w:pStyle w:val="ListParagraph"/>
        <w:numPr>
          <w:ilvl w:val="3"/>
          <w:numId w:val="8"/>
        </w:numPr>
        <w:spacing w:after="0" w:line="240" w:lineRule="auto"/>
        <w:jc w:val="both"/>
        <w:rPr>
          <w:b/>
          <w:bCs/>
        </w:rPr>
      </w:pPr>
      <w:r w:rsidRPr="00F63431">
        <w:rPr>
          <w:b/>
          <w:bCs/>
        </w:rPr>
        <w:t>COCOMO Cost Modelling:</w:t>
      </w:r>
      <w:r w:rsidR="000B5578" w:rsidRPr="00F63431">
        <w:rPr>
          <w:b/>
          <w:bCs/>
        </w:rPr>
        <w:t xml:space="preserve"> </w:t>
      </w:r>
      <w:r w:rsidRPr="00D54D81">
        <w:t>A mathematical model to estimate effort based on project size</w:t>
      </w:r>
      <w:r w:rsidR="00F63431">
        <w:t xml:space="preserve">. </w:t>
      </w:r>
      <w:r w:rsidRPr="00F63431">
        <w:rPr>
          <w:b/>
          <w:bCs/>
        </w:rPr>
        <w:t>COCOMO 2</w:t>
      </w:r>
      <w:r>
        <w:t xml:space="preserve"> is now being used as it is an advanced and improved version of COCOMO </w:t>
      </w:r>
      <w:r w:rsidRPr="00D54D81">
        <w:t>that considers different stages of software development and adjusts estimates accordingly.</w:t>
      </w:r>
    </w:p>
    <w:p w14:paraId="6506B194" w14:textId="77777777" w:rsidR="00434D23" w:rsidRPr="00504996" w:rsidRDefault="00434D23" w:rsidP="00434D23">
      <w:pPr>
        <w:pStyle w:val="ListParagraph"/>
        <w:numPr>
          <w:ilvl w:val="0"/>
          <w:numId w:val="8"/>
        </w:numPr>
        <w:spacing w:after="0" w:line="240" w:lineRule="auto"/>
        <w:jc w:val="both"/>
        <w:rPr>
          <w:b/>
          <w:bCs/>
        </w:rPr>
      </w:pPr>
      <w:r w:rsidRPr="00504996">
        <w:rPr>
          <w:b/>
          <w:bCs/>
        </w:rPr>
        <w:t xml:space="preserve">Risk Management &amp; Its Importance: </w:t>
      </w:r>
      <w:r w:rsidRPr="00504996">
        <w:t>Risks can be related to technology failures, budget overruns, schedule delays, resource shortages, or legal compliance. Understanding risks early helps in preventing major project failures.</w:t>
      </w:r>
    </w:p>
    <w:p w14:paraId="4CD76DEE" w14:textId="30081250" w:rsidR="00434D23" w:rsidRPr="00021677" w:rsidRDefault="00434D23" w:rsidP="00434D23">
      <w:pPr>
        <w:pStyle w:val="ListParagraph"/>
        <w:numPr>
          <w:ilvl w:val="0"/>
          <w:numId w:val="8"/>
        </w:numPr>
        <w:spacing w:after="0" w:line="240" w:lineRule="auto"/>
        <w:jc w:val="both"/>
        <w:rPr>
          <w:b/>
          <w:bCs/>
        </w:rPr>
      </w:pPr>
      <w:r w:rsidRPr="00021677">
        <w:rPr>
          <w:b/>
          <w:bCs/>
        </w:rPr>
        <w:t xml:space="preserve">Risk Identification &amp; Assessment: </w:t>
      </w:r>
      <w:r w:rsidR="00DE6F6E">
        <w:t>A</w:t>
      </w:r>
      <w:r w:rsidRPr="00021677">
        <w:t>ssign risks a Low, Medium, or High impact rating.</w:t>
      </w:r>
      <w:r w:rsidRPr="00021677">
        <w:rPr>
          <w:b/>
          <w:bCs/>
        </w:rPr>
        <w:t xml:space="preserve"> </w:t>
      </w:r>
      <w:r w:rsidRPr="00021677">
        <w:t>It uses probability calculations to assess financial and operational impact</w:t>
      </w:r>
      <w:r w:rsidR="00DE6F6E">
        <w:t>.</w:t>
      </w:r>
    </w:p>
    <w:p w14:paraId="7FA12444" w14:textId="77777777" w:rsidR="00434D23" w:rsidRPr="00021677" w:rsidRDefault="00434D23" w:rsidP="00434D23">
      <w:pPr>
        <w:pStyle w:val="ListParagraph"/>
        <w:numPr>
          <w:ilvl w:val="0"/>
          <w:numId w:val="8"/>
        </w:numPr>
        <w:spacing w:after="0" w:line="240" w:lineRule="auto"/>
        <w:jc w:val="both"/>
        <w:rPr>
          <w:b/>
          <w:bCs/>
        </w:rPr>
      </w:pPr>
      <w:r w:rsidRPr="00021677">
        <w:rPr>
          <w:b/>
          <w:bCs/>
        </w:rPr>
        <w:t>Risk Response Strategies:</w:t>
      </w:r>
    </w:p>
    <w:p w14:paraId="63F9389E" w14:textId="13312B20" w:rsidR="00434D23" w:rsidRPr="00021677" w:rsidRDefault="00434D23" w:rsidP="00434D23">
      <w:pPr>
        <w:pStyle w:val="ListParagraph"/>
        <w:numPr>
          <w:ilvl w:val="1"/>
          <w:numId w:val="8"/>
        </w:numPr>
        <w:spacing w:after="0" w:line="240" w:lineRule="auto"/>
        <w:jc w:val="both"/>
        <w:rPr>
          <w:b/>
          <w:bCs/>
        </w:rPr>
      </w:pPr>
      <w:r w:rsidRPr="00021677">
        <w:rPr>
          <w:b/>
          <w:bCs/>
        </w:rPr>
        <w:t xml:space="preserve">Avoidance: </w:t>
      </w:r>
      <w:r w:rsidRPr="00021677">
        <w:t>Eliminating risks by modifying the project plan</w:t>
      </w:r>
      <w:r w:rsidR="0041265A">
        <w:t>.</w:t>
      </w:r>
    </w:p>
    <w:p w14:paraId="6AFDDF3C" w14:textId="7C43A141" w:rsidR="00434D23" w:rsidRPr="00021677" w:rsidRDefault="00434D23" w:rsidP="00434D23">
      <w:pPr>
        <w:pStyle w:val="ListParagraph"/>
        <w:numPr>
          <w:ilvl w:val="1"/>
          <w:numId w:val="8"/>
        </w:numPr>
        <w:spacing w:after="0" w:line="240" w:lineRule="auto"/>
        <w:jc w:val="both"/>
        <w:rPr>
          <w:b/>
          <w:bCs/>
        </w:rPr>
      </w:pPr>
      <w:r w:rsidRPr="00021677">
        <w:rPr>
          <w:b/>
          <w:bCs/>
        </w:rPr>
        <w:t xml:space="preserve">Mitigation: </w:t>
      </w:r>
      <w:r w:rsidRPr="00021677">
        <w:t>Reducing the risk’s probability or impact (e.g., adding extra testing</w:t>
      </w:r>
      <w:r w:rsidR="0041265A">
        <w:t>)</w:t>
      </w:r>
    </w:p>
    <w:p w14:paraId="2869F8D5" w14:textId="6A014BFC" w:rsidR="00434D23" w:rsidRPr="00021677" w:rsidRDefault="00434D23" w:rsidP="00434D23">
      <w:pPr>
        <w:pStyle w:val="ListParagraph"/>
        <w:numPr>
          <w:ilvl w:val="1"/>
          <w:numId w:val="8"/>
        </w:numPr>
        <w:spacing w:after="0" w:line="240" w:lineRule="auto"/>
        <w:jc w:val="both"/>
      </w:pPr>
      <w:r w:rsidRPr="00021677">
        <w:rPr>
          <w:b/>
          <w:bCs/>
        </w:rPr>
        <w:t xml:space="preserve">Transference: </w:t>
      </w:r>
      <w:r w:rsidRPr="00021677">
        <w:t>Passing the risk to another party</w:t>
      </w:r>
      <w:r w:rsidR="0041265A">
        <w:t>.</w:t>
      </w:r>
    </w:p>
    <w:p w14:paraId="047BDCEC" w14:textId="5577E55E" w:rsidR="00434D23" w:rsidRPr="00021677" w:rsidRDefault="00434D23" w:rsidP="00434D23">
      <w:pPr>
        <w:pStyle w:val="ListParagraph"/>
        <w:numPr>
          <w:ilvl w:val="1"/>
          <w:numId w:val="8"/>
        </w:numPr>
        <w:spacing w:after="0" w:line="240" w:lineRule="auto"/>
        <w:jc w:val="both"/>
        <w:rPr>
          <w:b/>
          <w:bCs/>
        </w:rPr>
      </w:pPr>
      <w:r w:rsidRPr="00021677">
        <w:rPr>
          <w:b/>
          <w:bCs/>
        </w:rPr>
        <w:t xml:space="preserve">Acceptance: </w:t>
      </w:r>
      <w:r w:rsidRPr="00021677">
        <w:t>Acknowledging a risk without taking preventive action</w:t>
      </w:r>
      <w:r w:rsidR="0041265A">
        <w:t>.</w:t>
      </w:r>
    </w:p>
    <w:p w14:paraId="243CAEC2" w14:textId="499A0E78" w:rsidR="00E0778C" w:rsidRPr="0041265A" w:rsidRDefault="00434D23" w:rsidP="0041265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b/>
          <w:bCs/>
        </w:rPr>
      </w:pPr>
      <w:r w:rsidRPr="00021677">
        <w:rPr>
          <w:b/>
          <w:bCs/>
        </w:rPr>
        <w:t xml:space="preserve">Risk Control Strategies: </w:t>
      </w:r>
      <w:r w:rsidRPr="00021677">
        <w:t>Using schedule buffers, quality gates, and knowledge management systems to reduce project uncertainties.</w:t>
      </w:r>
    </w:p>
    <w:p w14:paraId="06C4C92C" w14:textId="77777777" w:rsidR="006E64C2" w:rsidRDefault="006E64C2">
      <w:pPr>
        <w:spacing w:after="0" w:line="240" w:lineRule="auto"/>
      </w:pPr>
    </w:p>
    <w:p w14:paraId="3E5B9514" w14:textId="77777777" w:rsidR="00E0778C" w:rsidRDefault="00E0778C" w:rsidP="00E0778C">
      <w:pPr>
        <w:rPr>
          <w:b/>
        </w:rPr>
      </w:pPr>
      <w:r>
        <w:rPr>
          <w:b/>
        </w:rPr>
        <w:t>Application in Real Projects:</w:t>
      </w:r>
    </w:p>
    <w:p w14:paraId="4C479D46" w14:textId="2208A544" w:rsidR="005C2EE9" w:rsidRDefault="00B02C5A" w:rsidP="003E23C7">
      <w:pPr>
        <w:pStyle w:val="ListParagraph"/>
        <w:numPr>
          <w:ilvl w:val="0"/>
          <w:numId w:val="3"/>
        </w:numPr>
        <w:spacing w:after="0" w:line="240" w:lineRule="auto"/>
      </w:pPr>
      <w:r w:rsidRPr="00B02C5A">
        <w:t xml:space="preserve">The learned concepts can be applied </w:t>
      </w:r>
      <w:r w:rsidR="005C2EE9">
        <w:t xml:space="preserve">to our project </w:t>
      </w:r>
      <w:r w:rsidR="005C2EE9" w:rsidRPr="005C2EE9">
        <w:t>Intelligent Tutoring System (ITS)</w:t>
      </w:r>
      <w:r w:rsidR="009C7F06">
        <w:t>,</w:t>
      </w:r>
      <w:r w:rsidR="005C2EE9" w:rsidRPr="005C2EE9">
        <w:t xml:space="preserve"> the </w:t>
      </w:r>
      <w:r w:rsidR="005C2EE9" w:rsidRPr="009C7F06">
        <w:rPr>
          <w:b/>
          <w:bCs/>
        </w:rPr>
        <w:t>Wide Band Delphi</w:t>
      </w:r>
      <w:r w:rsidR="005C2EE9" w:rsidRPr="005C2EE9">
        <w:t xml:space="preserve"> technique for initial effort estimation</w:t>
      </w:r>
      <w:r w:rsidR="009C7F06">
        <w:t xml:space="preserve"> </w:t>
      </w:r>
      <w:r w:rsidR="00753803">
        <w:t xml:space="preserve">and </w:t>
      </w:r>
      <w:r w:rsidR="00753803" w:rsidRPr="00746E7A">
        <w:rPr>
          <w:b/>
          <w:bCs/>
        </w:rPr>
        <w:t>COCOMO</w:t>
      </w:r>
      <w:r w:rsidR="005C2EE9" w:rsidRPr="009C7F06">
        <w:rPr>
          <w:b/>
          <w:bCs/>
        </w:rPr>
        <w:t xml:space="preserve"> II model for</w:t>
      </w:r>
      <w:r w:rsidR="005C2EE9" w:rsidRPr="005C2EE9">
        <w:t xml:space="preserve"> Cost Estimation </w:t>
      </w:r>
      <w:r w:rsidR="005C2EE9">
        <w:t>t</w:t>
      </w:r>
      <w:r w:rsidR="005C2EE9" w:rsidRPr="005C2EE9">
        <w:t>o determine budget feasibility</w:t>
      </w:r>
      <w:r w:rsidR="006C0AF1">
        <w:t>.</w:t>
      </w:r>
    </w:p>
    <w:p w14:paraId="26D0BF64" w14:textId="5C884B93" w:rsidR="00753803" w:rsidRPr="005C2EE9" w:rsidRDefault="00753803" w:rsidP="003E23C7">
      <w:pPr>
        <w:pStyle w:val="ListParagraph"/>
        <w:numPr>
          <w:ilvl w:val="0"/>
          <w:numId w:val="3"/>
        </w:numPr>
        <w:spacing w:after="0" w:line="240" w:lineRule="auto"/>
      </w:pPr>
      <w:r w:rsidRPr="00753803">
        <w:t xml:space="preserve">In </w:t>
      </w:r>
      <w:r w:rsidR="00746E7A">
        <w:t>my</w:t>
      </w:r>
      <w:r w:rsidRPr="00753803">
        <w:t xml:space="preserve"> group project, </w:t>
      </w:r>
      <w:r w:rsidR="00746E7A">
        <w:t>I</w:t>
      </w:r>
      <w:r w:rsidRPr="00753803">
        <w:t xml:space="preserve"> identified major risks such as unclear requirements, dependency on external APIs, and team availability conflicts.</w:t>
      </w:r>
    </w:p>
    <w:p w14:paraId="248C1259" w14:textId="77777777" w:rsidR="00E0778C" w:rsidRDefault="00E0778C" w:rsidP="00E0778C">
      <w:pPr>
        <w:rPr>
          <w:b/>
        </w:rPr>
      </w:pPr>
      <w:r>
        <w:rPr>
          <w:b/>
        </w:rPr>
        <w:t>Peer Interactions:</w:t>
      </w:r>
    </w:p>
    <w:p w14:paraId="0A88714C" w14:textId="2D3021D3" w:rsidR="005C2EE9" w:rsidRPr="005C2EE9" w:rsidRDefault="005C2EE9" w:rsidP="00C078B3">
      <w:pPr>
        <w:pStyle w:val="ListParagraph"/>
        <w:numPr>
          <w:ilvl w:val="0"/>
          <w:numId w:val="5"/>
        </w:numPr>
        <w:spacing w:after="0" w:line="240" w:lineRule="auto"/>
      </w:pPr>
      <w:r>
        <w:t>I collaborated with my peers on discussing</w:t>
      </w:r>
      <w:r w:rsidRPr="005C2EE9">
        <w:t xml:space="preserve"> whether FPA or COCOMO II would be a better estimation approach</w:t>
      </w:r>
      <w:r>
        <w:t xml:space="preserve">. </w:t>
      </w:r>
      <w:r w:rsidRPr="005C2EE9">
        <w:t>Some suggested FPA for measuring modular functionalities, while others believed COCOMO II would be more suitable for effort and cost estimation.</w:t>
      </w:r>
    </w:p>
    <w:p w14:paraId="60D7EE6A" w14:textId="60F3F846" w:rsidR="00EF7C23" w:rsidRDefault="005C2EE9" w:rsidP="00C078B3">
      <w:pPr>
        <w:pStyle w:val="ListParagraph"/>
        <w:numPr>
          <w:ilvl w:val="0"/>
          <w:numId w:val="5"/>
        </w:numPr>
        <w:spacing w:after="0" w:line="240" w:lineRule="auto"/>
      </w:pPr>
      <w:r w:rsidRPr="005C2EE9">
        <w:t>We discussed whether technology risks (e.g., AI model failures) or resource risks (e.g., team availability) pose a bigger threat.</w:t>
      </w:r>
    </w:p>
    <w:p w14:paraId="5BAEAB70" w14:textId="77777777" w:rsidR="00E0778C" w:rsidRDefault="00E0778C" w:rsidP="00E0778C">
      <w:pPr>
        <w:rPr>
          <w:b/>
        </w:rPr>
      </w:pPr>
      <w:r>
        <w:rPr>
          <w:b/>
        </w:rPr>
        <w:t>Challenges Faced:</w:t>
      </w:r>
    </w:p>
    <w:p w14:paraId="7994FF45" w14:textId="6695FA7E" w:rsidR="00EF7C23" w:rsidRDefault="005C2EE9" w:rsidP="005C2EE9">
      <w:pPr>
        <w:pStyle w:val="ListParagraph"/>
        <w:numPr>
          <w:ilvl w:val="0"/>
          <w:numId w:val="1"/>
        </w:numPr>
        <w:spacing w:after="0" w:line="240" w:lineRule="auto"/>
      </w:pPr>
      <w:r>
        <w:t>While discussing about project, I realized</w:t>
      </w:r>
      <w:r w:rsidRPr="005C2EE9">
        <w:t xml:space="preserve"> that estimating effort is difficult when project requirements are not fully defined.</w:t>
      </w:r>
      <w:r>
        <w:t xml:space="preserve"> </w:t>
      </w:r>
      <w:r w:rsidRPr="005C2EE9">
        <w:t xml:space="preserve">To overcome this, </w:t>
      </w:r>
      <w:r>
        <w:t>I planned</w:t>
      </w:r>
      <w:r w:rsidRPr="005C2EE9">
        <w:t xml:space="preserve"> to first finalize core functionalities before applying estimation techniques.</w:t>
      </w:r>
    </w:p>
    <w:p w14:paraId="65D148A3" w14:textId="28DC7413" w:rsidR="00E0778C" w:rsidRDefault="00E0778C">
      <w:pPr>
        <w:spacing w:after="0" w:line="240" w:lineRule="auto"/>
        <w:rPr>
          <w:b/>
        </w:rPr>
      </w:pPr>
      <w:r>
        <w:rPr>
          <w:b/>
        </w:rPr>
        <w:t>Personal development activities:</w:t>
      </w:r>
    </w:p>
    <w:p w14:paraId="05356DC4" w14:textId="0CCD10BA" w:rsidR="00B570F3" w:rsidRPr="00B570F3" w:rsidRDefault="00B570F3" w:rsidP="00B570F3">
      <w:pPr>
        <w:pStyle w:val="ListParagraph"/>
        <w:numPr>
          <w:ilvl w:val="0"/>
          <w:numId w:val="1"/>
        </w:numPr>
        <w:spacing w:after="0" w:line="240" w:lineRule="auto"/>
        <w:rPr>
          <w:bCs/>
        </w:rPr>
      </w:pPr>
      <w:r w:rsidRPr="00B570F3">
        <w:rPr>
          <w:bCs/>
        </w:rPr>
        <w:t>I reviewed open source ITS platforms to understand how their development effort was estimated.</w:t>
      </w:r>
    </w:p>
    <w:p w14:paraId="6E62D59F" w14:textId="3AFD1E7C" w:rsidR="00E0778C" w:rsidRDefault="00B570F3" w:rsidP="00B570F3">
      <w:pPr>
        <w:pStyle w:val="ListParagraph"/>
        <w:numPr>
          <w:ilvl w:val="0"/>
          <w:numId w:val="1"/>
        </w:numPr>
        <w:spacing w:after="0" w:line="240" w:lineRule="auto"/>
      </w:pPr>
      <w:r w:rsidRPr="00B570F3">
        <w:rPr>
          <w:bCs/>
        </w:rPr>
        <w:t>I experimented with JIRA’s effort estimation and risk-tracking features to see how professional teams handle estimation in Agile workflows.</w:t>
      </w:r>
    </w:p>
    <w:p w14:paraId="71E408C9" w14:textId="77777777" w:rsidR="00E0778C" w:rsidRDefault="00E0778C" w:rsidP="00E0778C">
      <w:pPr>
        <w:rPr>
          <w:b/>
        </w:rPr>
      </w:pPr>
      <w:r>
        <w:rPr>
          <w:b/>
        </w:rPr>
        <w:t>Goals for the Next Week:</w:t>
      </w:r>
    </w:p>
    <w:p w14:paraId="57F5C267" w14:textId="433F10EF" w:rsidR="004C6B7A" w:rsidRPr="004C6B7A" w:rsidRDefault="004C6B7A" w:rsidP="004C6B7A">
      <w:pPr>
        <w:pStyle w:val="ListParagraph"/>
        <w:numPr>
          <w:ilvl w:val="0"/>
          <w:numId w:val="7"/>
        </w:numPr>
        <w:rPr>
          <w:bCs/>
        </w:rPr>
      </w:pPr>
      <w:r w:rsidRPr="006D5E29">
        <w:t>Analyze real-world project failures</w:t>
      </w:r>
      <w:r w:rsidRPr="006D5E29">
        <w:rPr>
          <w:bCs/>
        </w:rPr>
        <w:t xml:space="preserve"> to see how poor risk management led to costly mistakes.</w:t>
      </w:r>
    </w:p>
    <w:p w14:paraId="19FE4A67" w14:textId="3628D811" w:rsidR="00B570F3" w:rsidRDefault="00B570F3" w:rsidP="00EF7C23">
      <w:pPr>
        <w:pStyle w:val="ListParagraph"/>
        <w:numPr>
          <w:ilvl w:val="0"/>
          <w:numId w:val="7"/>
        </w:numPr>
        <w:rPr>
          <w:bCs/>
        </w:rPr>
      </w:pPr>
      <w:r w:rsidRPr="00B570F3">
        <w:rPr>
          <w:bCs/>
        </w:rPr>
        <w:t>Finalize our approach for effort estimation in the ITS project.</w:t>
      </w:r>
    </w:p>
    <w:p w14:paraId="53D0C94E" w14:textId="0603086A" w:rsidR="00EF7C23" w:rsidRDefault="00EF7C23" w:rsidP="00EF7C23">
      <w:pPr>
        <w:pStyle w:val="ListParagraph"/>
        <w:numPr>
          <w:ilvl w:val="0"/>
          <w:numId w:val="7"/>
        </w:numPr>
        <w:rPr>
          <w:bCs/>
        </w:rPr>
      </w:pPr>
      <w:r w:rsidRPr="00EF7C23">
        <w:rPr>
          <w:bCs/>
        </w:rPr>
        <w:t>Focus on time management</w:t>
      </w:r>
      <w:r w:rsidR="00B570F3" w:rsidRPr="00B570F3">
        <w:rPr>
          <w:b/>
          <w:bCs/>
        </w:rPr>
        <w:t xml:space="preserve"> </w:t>
      </w:r>
      <w:r w:rsidR="00B570F3" w:rsidRPr="00B570F3">
        <w:rPr>
          <w:bCs/>
        </w:rPr>
        <w:t>to ensure better tracking of progress within our team.</w:t>
      </w:r>
    </w:p>
    <w:sectPr w:rsidR="00EF7C23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46C0237-F1C0-4DC1-BD46-8C1AF2493AE8}"/>
    <w:embedBold r:id="rId2" w:fontKey="{3FBDDF4A-D543-4E8E-B34F-F85B99852ED4}"/>
    <w:embedItalic r:id="rId3" w:fontKey="{A869DD7E-7C12-4272-8EB8-130843B9104A}"/>
  </w:font>
  <w:font w:name="Play">
    <w:charset w:val="00"/>
    <w:family w:val="auto"/>
    <w:pitch w:val="default"/>
    <w:embedRegular r:id="rId4" w:fontKey="{006B1941-D73B-4014-ADED-B79171D89BC3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6D2D698-D817-4C6A-96F2-C9BA831A6F8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73E77A7-ED9E-496E-A389-E888DFF2CEB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D4288F"/>
    <w:multiLevelType w:val="multilevel"/>
    <w:tmpl w:val="5D421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7B716C"/>
    <w:multiLevelType w:val="multilevel"/>
    <w:tmpl w:val="6D3AD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4D365B"/>
    <w:multiLevelType w:val="hybridMultilevel"/>
    <w:tmpl w:val="EC8412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E1BB3"/>
    <w:multiLevelType w:val="hybridMultilevel"/>
    <w:tmpl w:val="A01CE3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AD73E3"/>
    <w:multiLevelType w:val="hybridMultilevel"/>
    <w:tmpl w:val="3302575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E13DE0"/>
    <w:multiLevelType w:val="hybridMultilevel"/>
    <w:tmpl w:val="E5766F3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5E49DC"/>
    <w:multiLevelType w:val="hybridMultilevel"/>
    <w:tmpl w:val="F5C04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C26E49"/>
    <w:multiLevelType w:val="hybridMultilevel"/>
    <w:tmpl w:val="7AA20AB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79D0D8C"/>
    <w:multiLevelType w:val="hybridMultilevel"/>
    <w:tmpl w:val="D31EC2EA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9003A9E"/>
    <w:multiLevelType w:val="hybridMultilevel"/>
    <w:tmpl w:val="0D304D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0A47E5"/>
    <w:multiLevelType w:val="hybridMultilevel"/>
    <w:tmpl w:val="C6C89C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5542443">
    <w:abstractNumId w:val="1"/>
  </w:num>
  <w:num w:numId="2" w16cid:durableId="1984121233">
    <w:abstractNumId w:val="10"/>
  </w:num>
  <w:num w:numId="3" w16cid:durableId="91628966">
    <w:abstractNumId w:val="9"/>
  </w:num>
  <w:num w:numId="4" w16cid:durableId="1409619689">
    <w:abstractNumId w:val="2"/>
  </w:num>
  <w:num w:numId="5" w16cid:durableId="1219898241">
    <w:abstractNumId w:val="3"/>
  </w:num>
  <w:num w:numId="6" w16cid:durableId="837891373">
    <w:abstractNumId w:val="4"/>
  </w:num>
  <w:num w:numId="7" w16cid:durableId="1009990861">
    <w:abstractNumId w:val="5"/>
  </w:num>
  <w:num w:numId="8" w16cid:durableId="240911048">
    <w:abstractNumId w:val="6"/>
  </w:num>
  <w:num w:numId="9" w16cid:durableId="1808815926">
    <w:abstractNumId w:val="8"/>
  </w:num>
  <w:num w:numId="10" w16cid:durableId="55902800">
    <w:abstractNumId w:val="7"/>
  </w:num>
  <w:num w:numId="11" w16cid:durableId="1439061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B1155"/>
    <w:rsid w:val="000B5578"/>
    <w:rsid w:val="001356D7"/>
    <w:rsid w:val="0014060C"/>
    <w:rsid w:val="001D3097"/>
    <w:rsid w:val="001E3EE9"/>
    <w:rsid w:val="002014EB"/>
    <w:rsid w:val="002263A7"/>
    <w:rsid w:val="00262D52"/>
    <w:rsid w:val="0041265A"/>
    <w:rsid w:val="00434D23"/>
    <w:rsid w:val="004C6B7A"/>
    <w:rsid w:val="00570BCC"/>
    <w:rsid w:val="00576E01"/>
    <w:rsid w:val="005B7241"/>
    <w:rsid w:val="005C2EE9"/>
    <w:rsid w:val="00690632"/>
    <w:rsid w:val="006C0AF1"/>
    <w:rsid w:val="006C4F7F"/>
    <w:rsid w:val="006C7F2D"/>
    <w:rsid w:val="006D5E29"/>
    <w:rsid w:val="006E64C2"/>
    <w:rsid w:val="007067A9"/>
    <w:rsid w:val="00746E7A"/>
    <w:rsid w:val="00753803"/>
    <w:rsid w:val="00772325"/>
    <w:rsid w:val="007F624C"/>
    <w:rsid w:val="00822D3C"/>
    <w:rsid w:val="00824B47"/>
    <w:rsid w:val="00872519"/>
    <w:rsid w:val="009827F7"/>
    <w:rsid w:val="009C7F06"/>
    <w:rsid w:val="00A31230"/>
    <w:rsid w:val="00B02C5A"/>
    <w:rsid w:val="00B51866"/>
    <w:rsid w:val="00B570F3"/>
    <w:rsid w:val="00CA71E9"/>
    <w:rsid w:val="00D03B27"/>
    <w:rsid w:val="00D54D81"/>
    <w:rsid w:val="00DE6F6E"/>
    <w:rsid w:val="00E0778C"/>
    <w:rsid w:val="00EA56A1"/>
    <w:rsid w:val="00EF7C23"/>
    <w:rsid w:val="00F63431"/>
    <w:rsid w:val="00FB5B82"/>
    <w:rsid w:val="00FC5713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C5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251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251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02C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82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Amanpreet1304/SOEN6841-Software_Project_Management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</Pages>
  <Words>807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Amanpreet Kaur</cp:lastModifiedBy>
  <cp:revision>32</cp:revision>
  <dcterms:created xsi:type="dcterms:W3CDTF">2024-09-12T15:04:00Z</dcterms:created>
  <dcterms:modified xsi:type="dcterms:W3CDTF">2025-02-09T23:01:00Z</dcterms:modified>
</cp:coreProperties>
</file>