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E1B53AA" w:rsidR="00034C71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[</w:t>
      </w:r>
      <w:r w:rsidR="00F514DE">
        <w:rPr>
          <w:b/>
          <w:sz w:val="36"/>
          <w:szCs w:val="36"/>
        </w:rPr>
        <w:t>Bike-Share</w:t>
      </w:r>
      <w:r>
        <w:rPr>
          <w:b/>
          <w:sz w:val="36"/>
          <w:szCs w:val="36"/>
        </w:rPr>
        <w:t>]</w:t>
      </w:r>
    </w:p>
    <w:p w14:paraId="00000002" w14:textId="77777777" w:rsidR="00034C71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7DA32386" w:rsidR="00034C71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316FC5">
        <w:rPr>
          <w:sz w:val="22"/>
          <w:szCs w:val="22"/>
        </w:rPr>
        <w:t>Aman Singh</w:t>
      </w:r>
    </w:p>
    <w:p w14:paraId="00000004" w14:textId="07486322" w:rsidR="00034C71" w:rsidRPr="00F343E3" w:rsidRDefault="00000000" w:rsidP="00F343E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bookmarkStart w:id="1" w:name="_Hlk142312333"/>
      <w:r w:rsidR="00F343E3">
        <w:rPr>
          <w:color w:val="1F1F1F"/>
        </w:rPr>
        <w:t>Jamal Harris, Director, Customer Data</w:t>
      </w:r>
      <w:bookmarkEnd w:id="1"/>
    </w:p>
    <w:p w14:paraId="12D05FAF" w14:textId="77777777" w:rsidR="00F514DE" w:rsidRDefault="00000000">
      <w:pPr>
        <w:pStyle w:val="Heading2"/>
        <w:widowControl w:val="0"/>
        <w:spacing w:before="200" w:after="200" w:line="360" w:lineRule="auto"/>
        <w:rPr>
          <w:color w:val="4285F4"/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</w:p>
    <w:p w14:paraId="54E09664" w14:textId="77777777" w:rsidR="00A83D49" w:rsidRDefault="00F514DE" w:rsidP="00A83D49">
      <w:pPr>
        <w:pStyle w:val="Heading2"/>
        <w:widowControl w:val="0"/>
        <w:numPr>
          <w:ilvl w:val="0"/>
          <w:numId w:val="13"/>
        </w:numPr>
        <w:spacing w:before="200" w:after="200" w:line="360" w:lineRule="auto"/>
        <w:rPr>
          <w:sz w:val="22"/>
          <w:szCs w:val="22"/>
        </w:rPr>
      </w:pPr>
      <w:r>
        <w:rPr>
          <w:sz w:val="22"/>
          <w:szCs w:val="22"/>
        </w:rPr>
        <w:t>How Customer are using bikes?</w:t>
      </w:r>
    </w:p>
    <w:p w14:paraId="55FE4919" w14:textId="62DD0A4A" w:rsidR="004C4A23" w:rsidRDefault="00F514DE" w:rsidP="00A83D49">
      <w:pPr>
        <w:pStyle w:val="Heading2"/>
        <w:widowControl w:val="0"/>
        <w:numPr>
          <w:ilvl w:val="0"/>
          <w:numId w:val="13"/>
        </w:numPr>
        <w:spacing w:before="200" w:after="200" w:line="360" w:lineRule="auto"/>
        <w:rPr>
          <w:sz w:val="22"/>
          <w:szCs w:val="22"/>
        </w:rPr>
      </w:pPr>
      <w:r>
        <w:rPr>
          <w:sz w:val="22"/>
          <w:szCs w:val="22"/>
        </w:rPr>
        <w:t>Identifying customer demand at different station location</w:t>
      </w:r>
      <w:r w:rsidR="008E2394">
        <w:rPr>
          <w:sz w:val="22"/>
          <w:szCs w:val="22"/>
        </w:rPr>
        <w:t>?</w:t>
      </w:r>
    </w:p>
    <w:p w14:paraId="76FB99C4" w14:textId="3417ED1E" w:rsidR="00A83D49" w:rsidRPr="00A83D49" w:rsidRDefault="00A83D49" w:rsidP="00A83D49">
      <w:pPr>
        <w:pStyle w:val="ListParagraph"/>
        <w:numPr>
          <w:ilvl w:val="0"/>
          <w:numId w:val="13"/>
        </w:numPr>
      </w:pPr>
      <w:r>
        <w:t>How can we apply customer usage</w:t>
      </w:r>
      <w:r>
        <w:t xml:space="preserve"> </w:t>
      </w:r>
      <w:r>
        <w:t>insights to inform new station growth?</w:t>
      </w:r>
    </w:p>
    <w:p w14:paraId="2649D26A" w14:textId="77777777" w:rsidR="00F514DE" w:rsidRDefault="00000000">
      <w:pPr>
        <w:widowControl w:val="0"/>
        <w:spacing w:before="100" w:after="200" w:line="360" w:lineRule="auto"/>
        <w:rPr>
          <w:color w:val="4285F4"/>
        </w:rPr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00000006" w14:textId="2AEECD61" w:rsidR="00034C71" w:rsidRDefault="00F514DE" w:rsidP="00F514DE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</w:pPr>
      <w:r>
        <w:t>Sara Romero, VP, Marketing</w:t>
      </w:r>
    </w:p>
    <w:p w14:paraId="1291853B" w14:textId="4AB27F77" w:rsidR="00F514DE" w:rsidRDefault="00F514DE" w:rsidP="00F514DE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</w:pPr>
      <w:r>
        <w:t>Ernest Cox, VP, Product Development</w:t>
      </w:r>
    </w:p>
    <w:p w14:paraId="350BCC33" w14:textId="32A546D2" w:rsidR="00F514DE" w:rsidRDefault="00F514DE" w:rsidP="00F514DE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</w:pPr>
      <w:r>
        <w:t>Jamal Harries, Director, Customer Data</w:t>
      </w:r>
    </w:p>
    <w:p w14:paraId="10288AE8" w14:textId="02F3B5C7" w:rsidR="00F514DE" w:rsidRDefault="00F514DE" w:rsidP="00F514DE">
      <w:pPr>
        <w:pStyle w:val="ListParagraph"/>
        <w:widowControl w:val="0"/>
        <w:numPr>
          <w:ilvl w:val="0"/>
          <w:numId w:val="5"/>
        </w:numPr>
        <w:spacing w:before="100" w:after="200" w:line="360" w:lineRule="auto"/>
      </w:pPr>
      <w:r>
        <w:t>Nina Locklear, Director, Procurement</w:t>
      </w:r>
    </w:p>
    <w:p w14:paraId="00000007" w14:textId="56CE0748" w:rsidR="00034C71" w:rsidRDefault="00000000" w:rsidP="00B34744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2" w:name="_60ywe9qv0mz8" w:colFirst="0" w:colLast="0"/>
      <w:bookmarkEnd w:id="2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  <w:r w:rsidR="00B34744" w:rsidRPr="00B34744">
        <w:rPr>
          <w:sz w:val="22"/>
          <w:szCs w:val="22"/>
        </w:rPr>
        <w:t>To effectively develop new station locations, the team wants to understand how customers use</w:t>
      </w:r>
      <w:r w:rsidR="00B34744">
        <w:rPr>
          <w:sz w:val="22"/>
          <w:szCs w:val="22"/>
        </w:rPr>
        <w:t xml:space="preserve"> </w:t>
      </w:r>
      <w:r w:rsidR="00B34744" w:rsidRPr="00B34744">
        <w:rPr>
          <w:sz w:val="22"/>
          <w:szCs w:val="22"/>
        </w:rPr>
        <w:t>the current line of bikes. They will use this BI tool in order to gain insights related to data</w:t>
      </w:r>
      <w:r w:rsidR="00B34744">
        <w:rPr>
          <w:sz w:val="22"/>
          <w:szCs w:val="22"/>
        </w:rPr>
        <w:t xml:space="preserve"> </w:t>
      </w:r>
      <w:r w:rsidR="00B34744" w:rsidRPr="00B34744">
        <w:rPr>
          <w:sz w:val="22"/>
          <w:szCs w:val="22"/>
        </w:rPr>
        <w:t>generated by the bikes when being used by customers. Then, this information will be used to</w:t>
      </w:r>
      <w:r w:rsidR="00B34744">
        <w:rPr>
          <w:sz w:val="22"/>
          <w:szCs w:val="22"/>
        </w:rPr>
        <w:t xml:space="preserve"> </w:t>
      </w:r>
      <w:r w:rsidR="00B34744" w:rsidRPr="00B34744">
        <w:rPr>
          <w:sz w:val="22"/>
          <w:szCs w:val="22"/>
        </w:rPr>
        <w:t>understand what customers want, what makes a successful product, and how new stations</w:t>
      </w:r>
      <w:r w:rsidR="00B34744">
        <w:rPr>
          <w:sz w:val="22"/>
          <w:szCs w:val="22"/>
        </w:rPr>
        <w:t xml:space="preserve"> </w:t>
      </w:r>
      <w:r w:rsidR="00B34744" w:rsidRPr="00B34744">
        <w:rPr>
          <w:sz w:val="22"/>
          <w:szCs w:val="22"/>
        </w:rPr>
        <w:t>might alleviate demand in different geographical areas.</w:t>
      </w:r>
    </w:p>
    <w:p w14:paraId="50373D9A" w14:textId="200538CC" w:rsidR="00316FC5" w:rsidRDefault="00000000" w:rsidP="008E2394">
      <w:pPr>
        <w:pStyle w:val="Heading2"/>
        <w:widowControl w:val="0"/>
        <w:spacing w:before="200" w:after="200" w:line="360" w:lineRule="auto"/>
        <w:rPr>
          <w:color w:val="4285F4"/>
        </w:rPr>
      </w:pPr>
      <w:r w:rsidRPr="00316FC5">
        <w:rPr>
          <w:b/>
          <w:color w:val="4285F4"/>
          <w:sz w:val="22"/>
          <w:szCs w:val="22"/>
        </w:rPr>
        <w:t>Primary requirements:</w:t>
      </w:r>
      <w:r>
        <w:rPr>
          <w:color w:val="4285F4"/>
        </w:rPr>
        <w:t xml:space="preserve"> </w:t>
      </w:r>
    </w:p>
    <w:p w14:paraId="22A41E0B" w14:textId="38FA3464" w:rsidR="00F343E3" w:rsidRDefault="00F343E3" w:rsidP="00F343E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 table or map visualization exploring starting and ending station locations, aggregated by location. </w:t>
      </w:r>
    </w:p>
    <w:p w14:paraId="4F5ED8B3" w14:textId="77777777" w:rsidR="00F343E3" w:rsidRDefault="00F343E3" w:rsidP="00F343E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visualization showing which destination (ending) locations are popular based on the total trip minutes.</w:t>
      </w:r>
    </w:p>
    <w:p w14:paraId="595FFDB8" w14:textId="77777777" w:rsidR="00F343E3" w:rsidRDefault="00F343E3" w:rsidP="00F343E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visualization that focuses on trends from the summer of 2015.</w:t>
      </w:r>
    </w:p>
    <w:p w14:paraId="52955994" w14:textId="77777777" w:rsidR="00F343E3" w:rsidRDefault="00F343E3" w:rsidP="00F343E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visualization showing the percent growth in the number of trips year over year.</w:t>
      </w:r>
    </w:p>
    <w:p w14:paraId="469A6585" w14:textId="77777777" w:rsidR="00F343E3" w:rsidRDefault="00F343E3" w:rsidP="00F343E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Gather insights about congestion at stations.</w:t>
      </w:r>
    </w:p>
    <w:p w14:paraId="1CC5EA90" w14:textId="77777777" w:rsidR="00F343E3" w:rsidRDefault="00F343E3" w:rsidP="00F343E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Gather insights about the number of trips across all starting and ending locations.</w:t>
      </w:r>
    </w:p>
    <w:p w14:paraId="643830E6" w14:textId="5584AC8E" w:rsidR="00F343E3" w:rsidRPr="00F343E3" w:rsidRDefault="00F343E3" w:rsidP="00F343E3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Gather insights about peak usage by time of day, season, and the impact of weather.</w:t>
      </w:r>
    </w:p>
    <w:sectPr w:rsidR="00F343E3" w:rsidRPr="00F343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779"/>
    <w:multiLevelType w:val="multilevel"/>
    <w:tmpl w:val="29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40FA7"/>
    <w:multiLevelType w:val="multilevel"/>
    <w:tmpl w:val="4F00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84375"/>
    <w:multiLevelType w:val="hybridMultilevel"/>
    <w:tmpl w:val="24C28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3D4"/>
    <w:multiLevelType w:val="multilevel"/>
    <w:tmpl w:val="394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2329A8"/>
    <w:multiLevelType w:val="multilevel"/>
    <w:tmpl w:val="9054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9078F"/>
    <w:multiLevelType w:val="multilevel"/>
    <w:tmpl w:val="6E6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05399"/>
    <w:multiLevelType w:val="hybridMultilevel"/>
    <w:tmpl w:val="B33EC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E43DA"/>
    <w:multiLevelType w:val="multilevel"/>
    <w:tmpl w:val="8BB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5B5263"/>
    <w:multiLevelType w:val="hybridMultilevel"/>
    <w:tmpl w:val="C3B81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34778"/>
    <w:multiLevelType w:val="hybridMultilevel"/>
    <w:tmpl w:val="0D200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3226C"/>
    <w:multiLevelType w:val="hybridMultilevel"/>
    <w:tmpl w:val="8EEEB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130CB"/>
    <w:multiLevelType w:val="hybridMultilevel"/>
    <w:tmpl w:val="37B6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07B07"/>
    <w:multiLevelType w:val="hybridMultilevel"/>
    <w:tmpl w:val="1AC0B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69532">
    <w:abstractNumId w:val="6"/>
  </w:num>
  <w:num w:numId="2" w16cid:durableId="753161284">
    <w:abstractNumId w:val="12"/>
  </w:num>
  <w:num w:numId="3" w16cid:durableId="1884632406">
    <w:abstractNumId w:val="9"/>
  </w:num>
  <w:num w:numId="4" w16cid:durableId="372847331">
    <w:abstractNumId w:val="11"/>
  </w:num>
  <w:num w:numId="5" w16cid:durableId="696002583">
    <w:abstractNumId w:val="2"/>
  </w:num>
  <w:num w:numId="6" w16cid:durableId="743382693">
    <w:abstractNumId w:val="10"/>
  </w:num>
  <w:num w:numId="7" w16cid:durableId="1901624985">
    <w:abstractNumId w:val="1"/>
  </w:num>
  <w:num w:numId="8" w16cid:durableId="241452663">
    <w:abstractNumId w:val="3"/>
  </w:num>
  <w:num w:numId="9" w16cid:durableId="36588865">
    <w:abstractNumId w:val="4"/>
  </w:num>
  <w:num w:numId="10" w16cid:durableId="1440680976">
    <w:abstractNumId w:val="5"/>
  </w:num>
  <w:num w:numId="11" w16cid:durableId="1685669263">
    <w:abstractNumId w:val="7"/>
  </w:num>
  <w:num w:numId="12" w16cid:durableId="2011904532">
    <w:abstractNumId w:val="0"/>
  </w:num>
  <w:num w:numId="13" w16cid:durableId="59522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C71"/>
    <w:rsid w:val="00034C71"/>
    <w:rsid w:val="002E0281"/>
    <w:rsid w:val="00316FC5"/>
    <w:rsid w:val="004C4A23"/>
    <w:rsid w:val="008E2394"/>
    <w:rsid w:val="009A2817"/>
    <w:rsid w:val="00A83D49"/>
    <w:rsid w:val="00B34744"/>
    <w:rsid w:val="00F343E3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C941"/>
  <w15:docId w15:val="{DCD58755-F9BC-411B-97F9-D9CB5616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2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34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cp:lastModifiedBy>Aman Singh</cp:lastModifiedBy>
  <cp:revision>5</cp:revision>
  <dcterms:created xsi:type="dcterms:W3CDTF">2023-08-07T09:02:00Z</dcterms:created>
  <dcterms:modified xsi:type="dcterms:W3CDTF">2023-08-08T11:42:00Z</dcterms:modified>
</cp:coreProperties>
</file>