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oject-18-presentation-script-hinglish"/>
    <w:p>
      <w:pPr>
        <w:pStyle w:val="Heading1"/>
      </w:pPr>
      <w:r>
        <w:t xml:space="preserve">Project 18 – Presentation Script (Hinglish)</w:t>
      </w:r>
    </w:p>
    <w:p>
      <w:pPr>
        <w:pStyle w:val="FirstParagraph"/>
      </w:pPr>
      <w:r>
        <w:rPr>
          <w:b/>
          <w:bCs/>
        </w:rPr>
        <w:t xml:space="preserve">Surface Water Quality Prediction · 14 slides · 6 speakers · lagbhag 17 minute</w:t>
      </w:r>
    </w:p>
    <w:p>
      <w:r>
        <w:pict>
          <v:rect style="width:0;height:1.5pt" o:hralign="center" o:hrstd="t" o:hr="t"/>
        </w:pict>
      </w:r>
    </w:p>
    <w:bookmarkStart w:id="9" w:name="strict-presentation-ground-rules"/>
    <w:p>
      <w:pPr>
        <w:pStyle w:val="Heading3"/>
      </w:pPr>
      <w:r>
        <w:t xml:space="preserve">Strict Presentation Ground Rules:</w:t>
      </w:r>
    </w:p>
    <w:p>
      <w:pPr>
        <w:pStyle w:val="Compact"/>
        <w:numPr>
          <w:ilvl w:val="0"/>
          <w:numId w:val="1001"/>
        </w:numPr>
      </w:pPr>
      <w:r>
        <w:t xml:space="preserve">Slide par jo numbers hain, bilkul wahi exact bolne hain (e.g. 2,827,977 raw rows, 2,819,617 clean rows, 8,360 purged, 38 features, RF MAE 0.052, XGBoost MAE 0.137–0.161).</w:t>
      </w:r>
    </w:p>
    <w:p>
      <w:pPr>
        <w:pStyle w:val="Compact"/>
        <w:numPr>
          <w:ilvl w:val="0"/>
          <w:numId w:val="1001"/>
        </w:numPr>
      </w:pPr>
      <w:r>
        <w:t xml:space="preserve">Kabhi bhi ye mat bolna ki model real-time mein river forecast karta hai ya lab testing ko replace karta hai. Ye historical data par train kiya gaya ek offline computational surrogate hai.</w:t>
      </w:r>
    </w:p>
    <w:p>
      <w:pPr>
        <w:pStyle w:val="Compact"/>
        <w:numPr>
          <w:ilvl w:val="0"/>
          <w:numId w:val="1001"/>
        </w:numPr>
      </w:pPr>
      <w:r>
        <w:t xml:space="preserve">Hamesha</w:t>
      </w:r>
      <w:r>
        <w:t xml:space="preserve"> </w:t>
      </w:r>
      <w:r>
        <w:t xml:space="preserve">“validation score”</w:t>
      </w:r>
      <w:r>
        <w:t xml:space="preserve"> </w:t>
      </w:r>
      <w:r>
        <w:t xml:space="preserve">bolna hai random split par, test set abhi score nahi hua hai.</w:t>
      </w:r>
    </w:p>
    <w:p>
      <w:pPr>
        <w:pStyle w:val="Compact"/>
        <w:numPr>
          <w:ilvl w:val="0"/>
          <w:numId w:val="1001"/>
        </w:numPr>
      </w:pPr>
      <w:r>
        <w:t xml:space="preserve">Har speaker ka handover agle member ke liye bilkul crisp aur 1 sentence ka hona chahiye.</w:t>
      </w:r>
    </w:p>
    <w:p>
      <w:r>
        <w:pict>
          <v:rect style="width:0;height:1.5pt" o:hralign="center" o:hrstd="t" o:hr="t"/>
        </w:pict>
      </w:r>
    </w:p>
    <w:bookmarkEnd w:id="9"/>
    <w:bookmarkStart w:id="10" w:name="X154a83344e19bd1b2321aad59b0ed932464432a"/>
    <w:p>
      <w:pPr>
        <w:pStyle w:val="Heading3"/>
      </w:pPr>
      <w:r>
        <w:t xml:space="preserve">Kaun kya bolega: 6-Member Team Roster &amp; Allocation</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Speaker</w:t>
            </w:r>
          </w:p>
        </w:tc>
        <w:tc>
          <w:tcPr/>
          <w:p>
            <w:pPr>
              <w:pStyle w:val="Compact"/>
              <w:jc w:val="left"/>
            </w:pPr>
            <w:r>
              <w:t xml:space="preserve">Role &amp; Module</w:t>
            </w:r>
          </w:p>
        </w:tc>
        <w:tc>
          <w:tcPr/>
          <w:p>
            <w:pPr>
              <w:pStyle w:val="Compact"/>
              <w:jc w:val="center"/>
            </w:pPr>
            <w:r>
              <w:t xml:space="preserve">Slides</w:t>
            </w:r>
          </w:p>
        </w:tc>
        <w:tc>
          <w:tcPr/>
          <w:p>
            <w:pPr>
              <w:pStyle w:val="Compact"/>
              <w:jc w:val="center"/>
            </w:pPr>
            <w:r>
              <w:t xml:space="preserve">Target Time</w:t>
            </w:r>
          </w:p>
        </w:tc>
      </w:tr>
      <w:tr>
        <w:tc>
          <w:tcPr/>
          <w:p>
            <w:pPr>
              <w:pStyle w:val="Compact"/>
              <w:jc w:val="left"/>
            </w:pPr>
            <w:r>
              <w:rPr>
                <w:b/>
                <w:bCs/>
              </w:rPr>
              <w:t xml:space="preserve">Aman Soni (Lead)</w:t>
            </w:r>
          </w:p>
        </w:tc>
        <w:tc>
          <w:tcPr/>
          <w:p>
            <w:pPr>
              <w:pStyle w:val="Compact"/>
              <w:jc w:val="left"/>
            </w:pPr>
            <w:r>
              <w:t xml:space="preserve">Model Training Lead (opening + closing + models)</w:t>
            </w:r>
          </w:p>
        </w:tc>
        <w:tc>
          <w:tcPr/>
          <w:p>
            <w:pPr>
              <w:pStyle w:val="Compact"/>
              <w:jc w:val="center"/>
            </w:pPr>
            <w:r>
              <w:rPr>
                <w:b/>
                <w:bCs/>
              </w:rPr>
              <w:t xml:space="preserve">1, 2, 9, 14</w:t>
            </w:r>
          </w:p>
        </w:tc>
        <w:tc>
          <w:tcPr/>
          <w:p>
            <w:pPr>
              <w:pStyle w:val="Compact"/>
              <w:jc w:val="center"/>
            </w:pPr>
            <w:r>
              <w:t xml:space="preserve">3:30</w:t>
            </w:r>
          </w:p>
        </w:tc>
      </w:tr>
      <w:tr>
        <w:tc>
          <w:tcPr/>
          <w:p>
            <w:pPr>
              <w:pStyle w:val="Compact"/>
              <w:jc w:val="left"/>
            </w:pPr>
            <w:r>
              <w:rPr>
                <w:b/>
                <w:bCs/>
              </w:rPr>
              <w:t xml:space="preserve">Pranav Sehgal</w:t>
            </w:r>
          </w:p>
        </w:tc>
        <w:tc>
          <w:tcPr/>
          <w:p>
            <w:pPr>
              <w:pStyle w:val="Compact"/>
              <w:jc w:val="left"/>
            </w:pPr>
            <w:r>
              <w:t xml:space="preserve">Research, Documentation &amp; TreeSHAP Lead</w:t>
            </w:r>
          </w:p>
        </w:tc>
        <w:tc>
          <w:tcPr/>
          <w:p>
            <w:pPr>
              <w:pStyle w:val="Compact"/>
              <w:jc w:val="center"/>
            </w:pPr>
            <w:r>
              <w:rPr>
                <w:b/>
                <w:bCs/>
              </w:rPr>
              <w:t xml:space="preserve">3, 12, 13</w:t>
            </w:r>
          </w:p>
        </w:tc>
        <w:tc>
          <w:tcPr/>
          <w:p>
            <w:pPr>
              <w:pStyle w:val="Compact"/>
              <w:jc w:val="center"/>
            </w:pPr>
            <w:r>
              <w:t xml:space="preserve">4:00</w:t>
            </w:r>
          </w:p>
        </w:tc>
      </w:tr>
      <w:tr>
        <w:tc>
          <w:tcPr/>
          <w:p>
            <w:pPr>
              <w:pStyle w:val="Compact"/>
              <w:jc w:val="left"/>
            </w:pPr>
            <w:r>
              <w:rPr>
                <w:b/>
                <w:bCs/>
              </w:rPr>
              <w:t xml:space="preserve">Mayank Sharma</w:t>
            </w:r>
          </w:p>
        </w:tc>
        <w:tc>
          <w:tcPr/>
          <w:p>
            <w:pPr>
              <w:pStyle w:val="Compact"/>
              <w:jc w:val="left"/>
            </w:pPr>
            <w:r>
              <w:t xml:space="preserve">EDA &amp; Repository Management Lead</w:t>
            </w:r>
          </w:p>
        </w:tc>
        <w:tc>
          <w:tcPr/>
          <w:p>
            <w:pPr>
              <w:pStyle w:val="Compact"/>
              <w:jc w:val="center"/>
            </w:pPr>
            <w:r>
              <w:rPr>
                <w:b/>
                <w:bCs/>
              </w:rPr>
              <w:t xml:space="preserve">4, 6</w:t>
            </w:r>
          </w:p>
        </w:tc>
        <w:tc>
          <w:tcPr/>
          <w:p>
            <w:pPr>
              <w:pStyle w:val="Compact"/>
              <w:jc w:val="center"/>
            </w:pPr>
            <w:r>
              <w:t xml:space="preserve">2:00</w:t>
            </w:r>
          </w:p>
        </w:tc>
      </w:tr>
      <w:tr>
        <w:tc>
          <w:tcPr/>
          <w:p>
            <w:pPr>
              <w:pStyle w:val="Compact"/>
              <w:jc w:val="left"/>
            </w:pPr>
            <w:r>
              <w:rPr>
                <w:b/>
                <w:bCs/>
              </w:rPr>
              <w:t xml:space="preserve">Aaryan Gera</w:t>
            </w:r>
          </w:p>
        </w:tc>
        <w:tc>
          <w:tcPr/>
          <w:p>
            <w:pPr>
              <w:pStyle w:val="Compact"/>
              <w:jc w:val="left"/>
            </w:pPr>
            <w:r>
              <w:t xml:space="preserve">Data Preprocessing &amp; Pipeline Testing Lead</w:t>
            </w:r>
          </w:p>
        </w:tc>
        <w:tc>
          <w:tcPr/>
          <w:p>
            <w:pPr>
              <w:pStyle w:val="Compact"/>
              <w:jc w:val="center"/>
            </w:pPr>
            <w:r>
              <w:rPr>
                <w:b/>
                <w:bCs/>
              </w:rPr>
              <w:t xml:space="preserve">5, 8</w:t>
            </w:r>
          </w:p>
        </w:tc>
        <w:tc>
          <w:tcPr/>
          <w:p>
            <w:pPr>
              <w:pStyle w:val="Compact"/>
              <w:jc w:val="center"/>
            </w:pPr>
            <w:r>
              <w:t xml:space="preserve">2:30</w:t>
            </w:r>
          </w:p>
        </w:tc>
      </w:tr>
      <w:tr>
        <w:tc>
          <w:tcPr/>
          <w:p>
            <w:pPr>
              <w:pStyle w:val="Compact"/>
              <w:jc w:val="left"/>
            </w:pPr>
            <w:r>
              <w:rPr>
                <w:b/>
                <w:bCs/>
              </w:rPr>
              <w:t xml:space="preserve">Chaitanya Kumar</w:t>
            </w:r>
          </w:p>
        </w:tc>
        <w:tc>
          <w:tcPr/>
          <w:p>
            <w:pPr>
              <w:pStyle w:val="Compact"/>
              <w:jc w:val="left"/>
            </w:pPr>
            <w:r>
              <w:t xml:space="preserve">Feature Engineering &amp; Stoichiometry Lead</w:t>
            </w:r>
          </w:p>
        </w:tc>
        <w:tc>
          <w:tcPr/>
          <w:p>
            <w:pPr>
              <w:pStyle w:val="Compact"/>
              <w:jc w:val="center"/>
            </w:pPr>
            <w:r>
              <w:rPr>
                <w:b/>
                <w:bCs/>
              </w:rPr>
              <w:t xml:space="preserve">7</w:t>
            </w:r>
          </w:p>
        </w:tc>
        <w:tc>
          <w:tcPr/>
          <w:p>
            <w:pPr>
              <w:pStyle w:val="Compact"/>
              <w:jc w:val="center"/>
            </w:pPr>
            <w:r>
              <w:t xml:space="preserve">1:45</w:t>
            </w:r>
          </w:p>
        </w:tc>
      </w:tr>
      <w:tr>
        <w:tc>
          <w:tcPr/>
          <w:p>
            <w:pPr>
              <w:pStyle w:val="Compact"/>
              <w:jc w:val="left"/>
            </w:pPr>
            <w:r>
              <w:rPr>
                <w:b/>
                <w:bCs/>
              </w:rPr>
              <w:t xml:space="preserve">Ankit Kumar Pandey</w:t>
            </w:r>
          </w:p>
        </w:tc>
        <w:tc>
          <w:tcPr/>
          <w:p>
            <w:pPr>
              <w:pStyle w:val="Compact"/>
              <w:jc w:val="left"/>
            </w:pPr>
            <w:r>
              <w:t xml:space="preserve">Model Evaluation &amp; Validation Lead</w:t>
            </w:r>
          </w:p>
        </w:tc>
        <w:tc>
          <w:tcPr/>
          <w:p>
            <w:pPr>
              <w:pStyle w:val="Compact"/>
              <w:jc w:val="center"/>
            </w:pPr>
            <w:r>
              <w:rPr>
                <w:b/>
                <w:bCs/>
              </w:rPr>
              <w:t xml:space="preserve">10, 11</w:t>
            </w:r>
          </w:p>
        </w:tc>
        <w:tc>
          <w:tcPr/>
          <w:p>
            <w:pPr>
              <w:pStyle w:val="Compact"/>
              <w:jc w:val="center"/>
            </w:pPr>
            <w:r>
              <w:t xml:space="preserve">3:00</w:t>
            </w:r>
          </w:p>
        </w:tc>
      </w:tr>
      <w:tr>
        <w:tc>
          <w:tcPr/>
          <w:p>
            <w:pPr>
              <w:pStyle w:val="Compact"/>
              <w:jc w:val="left"/>
            </w:pPr>
            <w:r>
              <w:rPr>
                <w:b/>
                <w:bCs/>
              </w:rPr>
              <w:t xml:space="preserve">Total</w:t>
            </w:r>
          </w:p>
        </w:tc>
        <w:tc>
          <w:tcPr/>
          <w:p>
            <w:pPr>
              <w:pStyle w:val="Compact"/>
              <w:jc w:val="left"/>
            </w:pPr>
            <w:r>
              <w:rPr>
                <w:b/>
                <w:bCs/>
              </w:rPr>
              <w:t xml:space="preserve">Equitable 6-Member Presentation</w:t>
            </w:r>
          </w:p>
        </w:tc>
        <w:tc>
          <w:tcPr/>
          <w:p>
            <w:pPr>
              <w:pStyle w:val="Compact"/>
              <w:jc w:val="center"/>
            </w:pPr>
            <w:r>
              <w:rPr>
                <w:b/>
                <w:bCs/>
              </w:rPr>
              <w:t xml:space="preserve">14 Slides</w:t>
            </w:r>
          </w:p>
        </w:tc>
        <w:tc>
          <w:tcPr/>
          <w:p>
            <w:pPr>
              <w:pStyle w:val="Compact"/>
              <w:jc w:val="center"/>
            </w:pPr>
            <w:r>
              <w:rPr>
                <w:b/>
                <w:bCs/>
              </w:rPr>
              <w:t xml:space="preserve">~17:00</w:t>
            </w:r>
          </w:p>
        </w:tc>
      </w:tr>
    </w:tbl>
    <w:p>
      <w:r>
        <w:pict>
          <v:rect style="width:0;height:1.5pt" o:hralign="center" o:hrstd="t" o:hr="t"/>
        </w:pict>
      </w:r>
    </w:p>
    <w:bookmarkEnd w:id="10"/>
    <w:bookmarkStart w:id="11" w:name="slide-1-title-aman-soni-lead-030"/>
    <w:p>
      <w:pPr>
        <w:pStyle w:val="Heading3"/>
      </w:pPr>
      <w:r>
        <w:t xml:space="preserve">Slide 1 – Title · Aman Soni (Lead) (0:30)</w:t>
      </w:r>
    </w:p>
    <w:p>
      <w:pPr>
        <w:pStyle w:val="FirstParagraph"/>
      </w:pPr>
      <w:r>
        <w:rPr>
          <w:b/>
          <w:bCs/>
        </w:rPr>
        <w:t xml:space="preserve">Visual cue:</w:t>
      </w:r>
      <w:r>
        <w:t xml:space="preserve"> </w:t>
      </w:r>
      <w:r>
        <w:t xml:space="preserve">Title slide screen par dikhayiye.</w:t>
      </w:r>
    </w:p>
    <w:p>
      <w:pPr>
        <w:pStyle w:val="BlockText"/>
      </w:pPr>
      <w:r>
        <w:t xml:space="preserve">“Good morning everyone. Hum hain Team 18, aur hamara project hai</w:t>
      </w:r>
      <w:r>
        <w:t xml:space="preserve"> </w:t>
      </w:r>
      <w:r>
        <w:rPr>
          <w:b/>
          <w:bCs/>
        </w:rPr>
        <w:t xml:space="preserve">Surface Water Quality Prediction</w:t>
      </w:r>
      <w:r>
        <w:t xml:space="preserve">. Humne aquatic chemistry ke measured parameters se Canadian CCME Water Quality Index estimate karne ke liye Random Forest aur XGBoost tree ensembles train kiye hain, jisme humne domain-specific stoichiometric features introduce kiye hain.</w:t>
      </w:r>
    </w:p>
    <w:p>
      <w:pPr>
        <w:pStyle w:val="BlockText"/>
      </w:pPr>
      <w:r>
        <w:t xml:space="preserve">High benchmark scores ke saath-saath, hamari presentation aur paper ka sabse bada strength ek honest aur rigorous audit hai—ki ye scores reality mein kya prove karte hain aur kya claim nahi karte. Hamari team mein hain Mayank Sharma, Aaryan Gera, Chaitanya Kumar, Ankit Kumar Pandey, Pranav Sehgal, aur main Aman Soni. Shuruat karte hain problem statement se.”</w:t>
      </w:r>
    </w:p>
    <w:p>
      <w:r>
        <w:pict>
          <v:rect style="width:0;height:1.5pt" o:hralign="center" o:hrstd="t" o:hr="t"/>
        </w:pict>
      </w:r>
    </w:p>
    <w:bookmarkEnd w:id="11"/>
    <w:bookmarkStart w:id="12" w:name="slide-2-the-problem-aman-soni-lead-100"/>
    <w:p>
      <w:pPr>
        <w:pStyle w:val="Heading3"/>
      </w:pPr>
      <w:r>
        <w:t xml:space="preserve">Slide 2 – The Problem · Aman Soni (Lead) (1:00)</w:t>
      </w:r>
    </w:p>
    <w:p>
      <w:pPr>
        <w:pStyle w:val="FirstParagraph"/>
      </w:pPr>
      <w:r>
        <w:rPr>
          <w:b/>
          <w:bCs/>
        </w:rPr>
        <w:t xml:space="preserve">Visual cue:</w:t>
      </w:r>
      <w:r>
        <w:t xml:space="preserve"> </w:t>
      </w:r>
      <w:r>
        <w:t xml:space="preserve">Grab sample se lab assay aur index calculation ka pipeline dikhayiye.</w:t>
      </w:r>
    </w:p>
    <w:p>
      <w:pPr>
        <w:pStyle w:val="BlockText"/>
      </w:pPr>
      <w:r>
        <w:t xml:space="preserve">“Aaj surface water monitoring ka standard tareeka hai field grab samples lena aur unhe wet labs bhejna. Lekin kuch assays bohot time-consuming hote hain—jaise 5-day Biochemical Oxygen Demand (BOD5), jisme pure 120 ghante ka incubation period lagta hai. Iski wajah se water quality index calculate hone mein lagbhag ek hafte ka delay ho jata hai.</w:t>
      </w:r>
    </w:p>
    <w:p>
      <w:pPr>
        <w:pStyle w:val="BlockText"/>
      </w:pPr>
      <w:r>
        <w:t xml:space="preserve">Hamara objective hai ek fast computational surrogate model banana: 8 base chemical measurements—pH, temperature, dissolved oxygen, BOD, ammonia, orthophosphate, nitrogen, aur nitrate—plus domain features ko use karke instantly CCME WQI score estimate karna.</w:t>
      </w:r>
    </w:p>
    <w:p>
      <w:pPr>
        <w:pStyle w:val="BlockText"/>
      </w:pPr>
      <w:r>
        <w:t xml:space="preserve">Hum apne scope of claims ko bilkul clear rakhna chahte hain: Humne 83-year multinational historical dataset par offline regression demonstrate kiya hai. Hum koi real-time sensor deployment, field IoT sensing, lab testing replacement, ya neural network claim nahi kar rahe—deep learning Phase 2 ke liye planned hai. Ab Pranav Sehgal target formulation explain karenge.”</w:t>
      </w:r>
    </w:p>
    <w:p>
      <w:r>
        <w:pict>
          <v:rect style="width:0;height:1.5pt" o:hralign="center" o:hrstd="t" o:hr="t"/>
        </w:pict>
      </w:r>
    </w:p>
    <w:bookmarkEnd w:id="12"/>
    <w:bookmarkStart w:id="13" w:name="X870629ad4d945e32a850825bc5a8c09d66a149e"/>
    <w:p>
      <w:pPr>
        <w:pStyle w:val="Heading3"/>
      </w:pPr>
      <w:r>
        <w:t xml:space="preserve">Slide 3 – Objective and Target (CCME WQI) · Pranav Sehgal (1:45)</w:t>
      </w:r>
    </w:p>
    <w:p>
      <w:pPr>
        <w:pStyle w:val="FirstParagraph"/>
      </w:pPr>
      <w:r>
        <w:rPr>
          <w:b/>
          <w:bCs/>
        </w:rPr>
        <w:t xml:space="preserve">Visual cue:</w:t>
      </w:r>
      <w:r>
        <w:t xml:space="preserve"> </w:t>
      </w:r>
      <w:r>
        <w:t xml:space="preserve">CCME WQI formula aur 5 quality tiers ka chart point out kijiye.</w:t>
      </w:r>
    </w:p>
    <w:p>
      <w:pPr>
        <w:pStyle w:val="BlockText"/>
      </w:pPr>
      <w:r>
        <w:t xml:space="preserve">“Thank you Aman. Hamara target variable hai Canadian Council of Ministers of the Environment Water Quality Index (CCME WQI). Iska formula hai:</w:t>
      </w:r>
      <w:r>
        <w:br/>
      </w:r>
      <w:r>
        <w:rPr>
          <w:rStyle w:val="VerbatimChar"/>
        </w:rPr>
        <w:t xml:space="preserve">CCME WQI = 100 − √(F₁² + F₂² + F₃²) / 1.732</w:t>
      </w:r>
      <w:r>
        <w:t xml:space="preserve">.</w:t>
      </w:r>
    </w:p>
    <w:p>
      <w:pPr>
        <w:pStyle w:val="BlockText"/>
      </w:pPr>
      <w:r>
        <w:t xml:space="preserve">Yahan 1.732 (jo ki √3 hai) 3D Euclidean penalty vector ko 0 se 100 ke scale par normalize karta hai. Isme 3 factors aate hain:</w:t>
      </w:r>
      <w:r>
        <w:br/>
      </w:r>
      <w:r>
        <w:rPr>
          <w:b/>
          <w:bCs/>
        </w:rPr>
        <w:t xml:space="preserve">F₁ (Scope):</w:t>
      </w:r>
      <w:r>
        <w:t xml:space="preserve"> </w:t>
      </w:r>
      <w:r>
        <w:t xml:space="preserve">Kitne percent variables guidelines fail kar rahe hain.</w:t>
      </w:r>
      <w:r>
        <w:br/>
      </w:r>
      <w:r>
        <w:rPr>
          <w:b/>
          <w:bCs/>
        </w:rPr>
        <w:t xml:space="preserve">F₂ (Frequency):</w:t>
      </w:r>
      <w:r>
        <w:t xml:space="preserve"> </w:t>
      </w:r>
      <w:r>
        <w:t xml:space="preserve">Total tests mein se kitne percent tests fail huye.</w:t>
      </w:r>
      <w:r>
        <w:br/>
      </w:r>
      <w:r>
        <w:rPr>
          <w:b/>
          <w:bCs/>
        </w:rPr>
        <w:t xml:space="preserve">F₃ (Amplitude):</w:t>
      </w:r>
      <w:r>
        <w:t xml:space="preserve"> </w:t>
      </w:r>
      <w:r>
        <w:t xml:space="preserve">Normalized sum of excursions (nse) se calculate hota hai, jo excursion ka magnitude batata hai.</w:t>
      </w:r>
    </w:p>
    <w:p>
      <w:pPr>
        <w:pStyle w:val="BlockText"/>
      </w:pPr>
      <w:r>
        <w:t xml:space="preserve">Dataset mein ye index 5 quality tiers mein divided hai: Poor (0–44, 4.5%), Marginal (45–64, 11.6%), Fair (65–79, 11.2%), Good (80–94, 36.6%), aur Excellent (95–100, 36.1%).</w:t>
      </w:r>
    </w:p>
    <w:p>
      <w:pPr>
        <w:pStyle w:val="BlockText"/>
      </w:pPr>
      <w:r>
        <w:t xml:space="preserve">Overall data ka mean lagbhag 85 hai aur median 90.6 hai—ye heavily left-skewed hai kyunki 72% se zyada rows Good ya Excellent class mein aati hain. Ek bohot important property: F₁, F₂, F₃ dataset mein separate columns nahi hain; sirf composite CCME_Values aur tier label diya gaya hai. Aur ye dono unhi 8 measurements se bante hain jo hamare model ke inputs hain. Isliye hamara task ek non-linear function approximation hai. Ab Mayank Sharma dataset composition samjhayenge.”</w:t>
      </w:r>
    </w:p>
    <w:p>
      <w:r>
        <w:pict>
          <v:rect style="width:0;height:1.5pt" o:hralign="center" o:hrstd="t" o:hr="t"/>
        </w:pict>
      </w:r>
    </w:p>
    <w:bookmarkEnd w:id="13"/>
    <w:bookmarkStart w:id="14" w:name="Xae3ceffaee265b8b1ad27b26a0b2bc2037cb1d6"/>
    <w:p>
      <w:pPr>
        <w:pStyle w:val="Heading3"/>
      </w:pPr>
      <w:r>
        <w:t xml:space="preserve">Slide 4 – Dataset Scale and Composition · Mayank Sharma (1:00)</w:t>
      </w:r>
    </w:p>
    <w:p>
      <w:pPr>
        <w:pStyle w:val="FirstParagraph"/>
      </w:pPr>
      <w:r>
        <w:rPr>
          <w:b/>
          <w:bCs/>
        </w:rPr>
        <w:t xml:space="preserve">Visual cue:</w:t>
      </w:r>
      <w:r>
        <w:t xml:space="preserve"> </w:t>
      </w:r>
      <w:r>
        <w:t xml:space="preserve">2.82M records aur England ke 75% share ka bar chart dikhayiye.</w:t>
      </w:r>
    </w:p>
    <w:p>
      <w:pPr>
        <w:pStyle w:val="BlockText"/>
      </w:pPr>
      <w:r>
        <w:t xml:space="preserve">“Thank you Pranav. Hamare pipeline mein total</w:t>
      </w:r>
      <w:r>
        <w:t xml:space="preserve"> </w:t>
      </w:r>
      <w:r>
        <w:rPr>
          <w:b/>
          <w:bCs/>
        </w:rPr>
        <w:t xml:space="preserve">2,827,977 raw records</w:t>
      </w:r>
      <w:r>
        <w:t xml:space="preserve"> </w:t>
      </w:r>
      <w:r>
        <w:t xml:space="preserve">aate hain jo 5 countries aur 83 years (1940 se 2023) ko cover karte hain. Physical bound screening ke baad hamare paas</w:t>
      </w:r>
      <w:r>
        <w:t xml:space="preserve"> </w:t>
      </w:r>
      <w:r>
        <w:rPr>
          <w:b/>
          <w:bCs/>
        </w:rPr>
        <w:t xml:space="preserve">2,819,617 clean observations</w:t>
      </w:r>
      <w:r>
        <w:t xml:space="preserve"> </w:t>
      </w:r>
      <w:r>
        <w:t xml:space="preserve">bachte hain, jinpe hum 38 features build karte hain.</w:t>
      </w:r>
    </w:p>
    <w:p>
      <w:pPr>
        <w:pStyle w:val="BlockText"/>
      </w:pPr>
      <w:r>
        <w:t xml:space="preserve">Lekin hamare exploratory audit ka sabse bada finding hai geographic imbalance: England ki Environment Agency se 2,128,128 records aate hain, jo total clean data ka</w:t>
      </w:r>
      <w:r>
        <w:t xml:space="preserve"> </w:t>
      </w:r>
      <w:r>
        <w:rPr>
          <w:b/>
          <w:bCs/>
        </w:rPr>
        <w:t xml:space="preserve">75.48%</w:t>
      </w:r>
      <w:r>
        <w:t xml:space="preserve"> </w:t>
      </w:r>
      <w:r>
        <w:t xml:space="preserve">hai. USA se 14.44%, Ireland se 8.31%, China se 1.63%, aur Canada se sirf 3,946 records (0.14%) aate hain.</w:t>
      </w:r>
    </w:p>
    <w:p>
      <w:pPr>
        <w:pStyle w:val="BlockText"/>
      </w:pPr>
      <w:r>
        <w:t xml:space="preserve">Iske alawa data 2000 ke baad heavily concentrated hai; pre-2000 records bohot sparse hain. Iska matlab hamara model mainly English river systems ko reflect karta hai aur bina domain adaptation ke dusre countries par directly generalize nahi kiya ja sakta. Ab Aaryan Gera data cleaning aur bounds audit samjhayenge.”</w:t>
      </w:r>
    </w:p>
    <w:p>
      <w:r>
        <w:pict>
          <v:rect style="width:0;height:1.5pt" o:hralign="center" o:hrstd="t" o:hr="t"/>
        </w:pict>
      </w:r>
    </w:p>
    <w:bookmarkEnd w:id="14"/>
    <w:bookmarkStart w:id="15" w:name="X9710aba61625d3bb20ae60817e148bbbf15b368"/>
    <w:p>
      <w:pPr>
        <w:pStyle w:val="Heading3"/>
      </w:pPr>
      <w:r>
        <w:t xml:space="preserve">Slide 5 – Data Audit and Physical-Bound Screening · Aaryan Gera (1:00)</w:t>
      </w:r>
    </w:p>
    <w:p>
      <w:pPr>
        <w:pStyle w:val="FirstParagraph"/>
      </w:pPr>
      <w:r>
        <w:rPr>
          <w:b/>
          <w:bCs/>
        </w:rPr>
        <w:t xml:space="preserve">Visual cue:</w:t>
      </w:r>
      <w:r>
        <w:t xml:space="preserve"> </w:t>
      </w:r>
      <w:r>
        <w:t xml:space="preserve">Table II (Violations table) aur bottom qualification card point out kijiye.</w:t>
      </w:r>
    </w:p>
    <w:p>
      <w:pPr>
        <w:pStyle w:val="BlockText"/>
      </w:pPr>
      <w:r>
        <w:t xml:space="preserve">“Thank you Mayank. Raw file dekhne par pandas sabhi 14 columns mein zero null values report karta hai. Lekin jab humne physical bounds check kiye, toh</w:t>
      </w:r>
      <w:r>
        <w:t xml:space="preserve"> </w:t>
      </w:r>
      <w:r>
        <w:rPr>
          <w:b/>
          <w:bCs/>
        </w:rPr>
        <w:t xml:space="preserve">8,360 physically impossible readings (0.296%)</w:t>
      </w:r>
      <w:r>
        <w:t xml:space="preserve"> </w:t>
      </w:r>
      <w:r>
        <w:t xml:space="preserve">mili jinhe drop karna zaroori tha.</w:t>
      </w:r>
    </w:p>
    <w:p>
      <w:pPr>
        <w:pStyle w:val="BlockText"/>
      </w:pPr>
      <w:r>
        <w:t xml:space="preserve">Inme 1,581 records pH [3.0, 12.0] se bahar the, 6,850 records water temperature [0°C, 45°C] se bahar the (kuch −999,999°C jaise dummy codes the), aur impossible negative concentrations the: 2 negative ammonia, 2 negative BOD, aur 10 negative orthophosphate. In checks ka unique union 8,360 rows hai, jisse 2,819,617 clean rows bachte hain.</w:t>
      </w:r>
    </w:p>
    <w:p>
      <w:pPr>
        <w:pStyle w:val="BlockText"/>
      </w:pPr>
      <w:r>
        <w:t xml:space="preserve">Humne mean ya KNN imputation use nahi kiya, kyunki ye data gaps nahi the, balki corrupt hardware sensor dropouts the. Aise records par synthetic values fill karna artificial bias inject karta.</w:t>
      </w:r>
    </w:p>
    <w:p>
      <w:pPr>
        <w:pStyle w:val="BlockText"/>
      </w:pPr>
      <w:r>
        <w:t xml:space="preserve">Ek zaroori qualification:</w:t>
      </w:r>
      <w:r>
        <w:t xml:space="preserve"> </w:t>
      </w:r>
      <w:r>
        <w:t xml:space="preserve">‘Zero nulls’</w:t>
      </w:r>
      <w:r>
        <w:t xml:space="preserve"> </w:t>
      </w:r>
      <w:r>
        <w:t xml:space="preserve">sirf delivered file ko describe karta hai. Kuch chemical columns single values par cluster karte hain—jaise BOD ka median 2.70 aur 75th percentile 2.83 mg/L hai. Aur repo ke audit graph 17 mein pehle 26% se 34% missingness dikhai gayi thi. Iska matlab file deliver hone se pehle upstream filling hui ho sakti hai, isliye hum isko authentic complete ground truth claim nahi karte. Ab Mayank exploratory chemistry explain karenge.”</w:t>
      </w:r>
    </w:p>
    <w:p>
      <w:r>
        <w:pict>
          <v:rect style="width:0;height:1.5pt" o:hralign="center" o:hrstd="t" o:hr="t"/>
        </w:pict>
      </w:r>
    </w:p>
    <w:bookmarkEnd w:id="15"/>
    <w:bookmarkStart w:id="16" w:name="Xdd8159cc8949a89935435f77924438d7d92201d"/>
    <w:p>
      <w:pPr>
        <w:pStyle w:val="Heading3"/>
      </w:pPr>
      <w:r>
        <w:t xml:space="preserve">Slide 6 – Exploratory Findings · Mayank Sharma (1:00)</w:t>
      </w:r>
    </w:p>
    <w:p>
      <w:pPr>
        <w:pStyle w:val="FirstParagraph"/>
      </w:pPr>
      <w:r>
        <w:rPr>
          <w:b/>
          <w:bCs/>
        </w:rPr>
        <w:t xml:space="preserve">Visual cue:</w:t>
      </w:r>
      <w:r>
        <w:t xml:space="preserve"> </w:t>
      </w:r>
      <w:r>
        <w:t xml:space="preserve">DO vs Temp scatter plot aur raw vs log(1+x) Pearson bar chart dikhayiye.</w:t>
      </w:r>
    </w:p>
    <w:p>
      <w:pPr>
        <w:pStyle w:val="BlockText"/>
      </w:pPr>
      <w:r>
        <w:t xml:space="preserve">“Thank you Aaryan. Slide 6 par 80,000 samples ka scatter plot aquatic physics ko validate karta hai: Henry’s law aur Benson–Krause saturation ke according jaise-jaise water temperature badhta hai, dissolved oxygen drop hota hai.</w:t>
      </w:r>
    </w:p>
    <w:p>
      <w:pPr>
        <w:pStyle w:val="BlockText"/>
      </w:pPr>
      <w:r>
        <w:t xml:space="preserve">Nutrients mein extreme right-skewness dekhi gayi: ammonia ka skewness 12.0, BOD ka 10.2, aur orthophosphate ka 9.0 tha. Jab humne</w:t>
      </w:r>
      <w:r>
        <w:t xml:space="preserve"> </w:t>
      </w:r>
      <w:r>
        <w:rPr>
          <w:rStyle w:val="VerbatimChar"/>
        </w:rPr>
        <w:t xml:space="preserve">log(1+x)</w:t>
      </w:r>
      <w:r>
        <w:t xml:space="preserve"> </w:t>
      </w:r>
      <w:r>
        <w:t xml:space="preserve">transform lagaya, toh linear Pearson correlation bohot strong ho gaya: orthophosphate −0.660 se −0.853, ammonia −0.392 se −0.659, aur BOD −0.321 se −0.578 ho gaya.</w:t>
      </w:r>
    </w:p>
    <w:p>
      <w:pPr>
        <w:pStyle w:val="BlockText"/>
      </w:pPr>
      <w:r>
        <w:t xml:space="preserve">Lekin slide ke bottom par jo qualification hai wo dhyan se samajhna zaroori hai:</w:t>
      </w:r>
      <w:r>
        <w:t xml:space="preserve"> </w:t>
      </w:r>
      <w:r>
        <w:rPr>
          <w:i/>
          <w:iCs/>
        </w:rPr>
        <w:t xml:space="preserve">Pearson r badhne ka matlab trees ke liye better prediction nahi hota</w:t>
      </w:r>
      <w:r>
        <w:t xml:space="preserve">. Orthophosphate ka Spearman rank correlation raw aur log dono mein exactly −0.917 rehta hai. Decision trees purely rank order par split karte hain, isliye monotonic transformations tree split boundaries ko bilkul alter nahi karte. Ye log features mainly linear models aur future neural networks ke kaam aate hain. Ab Chaitanya Kumar feature engineering batayenge.”</w:t>
      </w:r>
    </w:p>
    <w:p>
      <w:r>
        <w:pict>
          <v:rect style="width:0;height:1.5pt" o:hralign="center" o:hrstd="t" o:hr="t"/>
        </w:pict>
      </w:r>
    </w:p>
    <w:bookmarkEnd w:id="16"/>
    <w:bookmarkStart w:id="17" w:name="X18026f26efd164407dac7cdac3d615d7753d6ca"/>
    <w:p>
      <w:pPr>
        <w:pStyle w:val="Heading3"/>
      </w:pPr>
      <w:r>
        <w:t xml:space="preserve">Slide 7 – Domain-Informed Feature Engineering · Chaitanya Kumar (1:45)</w:t>
      </w:r>
    </w:p>
    <w:p>
      <w:pPr>
        <w:pStyle w:val="FirstParagraph"/>
      </w:pPr>
      <w:r>
        <w:rPr>
          <w:b/>
          <w:bCs/>
        </w:rPr>
        <w:t xml:space="preserve">Visual cue:</w:t>
      </w:r>
      <w:r>
        <w:t xml:space="preserve"> </w:t>
      </w:r>
      <w:r>
        <w:t xml:space="preserve">38 features ke 7 boxes ko sequence mein point kijiye.</w:t>
      </w:r>
    </w:p>
    <w:p>
      <w:pPr>
        <w:pStyle w:val="BlockText"/>
      </w:pPr>
      <w:r>
        <w:t xml:space="preserve">“Thank you Mayank. Humne 8 base sensor measurements par 30 domain-specific features engineer kiye hain, jisse hamara feature space</w:t>
      </w:r>
      <w:r>
        <w:t xml:space="preserve"> </w:t>
      </w:r>
      <w:r>
        <w:rPr>
          <w:b/>
          <w:bCs/>
        </w:rPr>
        <w:t xml:space="preserve">38 model inputs</w:t>
      </w:r>
      <w:r>
        <w:t xml:space="preserve"> </w:t>
      </w:r>
      <w:r>
        <w:t xml:space="preserve">ban gaya:</w:t>
      </w:r>
    </w:p>
    <w:p>
      <w:pPr>
        <w:pStyle w:val="Compact"/>
        <w:numPr>
          <w:ilvl w:val="0"/>
          <w:numId w:val="1002"/>
        </w:numPr>
      </w:pPr>
      <w:r>
        <w:rPr>
          <w:b/>
          <w:bCs/>
        </w:rPr>
        <w:t xml:space="preserve">8 Base Sensors:</w:t>
      </w:r>
      <w:r>
        <w:t xml:space="preserve"> </w:t>
      </w:r>
      <w:r>
        <w:t xml:space="preserve">pH, temperature, DO, BOD, ammonia, orthophosphate, nitrogen, nitrate.</w:t>
      </w:r>
      <w:r>
        <w:br/>
      </w:r>
    </w:p>
    <w:p>
      <w:pPr>
        <w:pStyle w:val="Compact"/>
        <w:numPr>
          <w:ilvl w:val="0"/>
          <w:numId w:val="1002"/>
        </w:numPr>
      </w:pPr>
      <w:r>
        <w:rPr>
          <w:b/>
          <w:bCs/>
        </w:rPr>
        <w:t xml:space="preserve">7 Aquatic Stoichiometry Features:</w:t>
      </w:r>
      <w:r>
        <w:t xml:space="preserve"> </w:t>
      </w:r>
      <w:r>
        <w:t xml:space="preserve">Benson–Krause theoretical DO saturation percentage aur deficit; Redfield-style N:P molar ratio; Emerson un-ionized ammonia NH₃ formula; BOD-to-DO ratio; absolute neutral pH deviation</w:t>
      </w:r>
      <w:r>
        <w:t xml:space="preserve"> </w:t>
      </w:r>
      <w:r>
        <w:rPr>
          <w:rStyle w:val="VerbatimChar"/>
        </w:rPr>
        <w:t xml:space="preserve">|pH − 7|</w:t>
      </w:r>
      <w:r>
        <w:t xml:space="preserve">; aur nitrate share of nitrogen.</w:t>
      </w:r>
      <w:r>
        <w:br/>
      </w:r>
    </w:p>
    <w:p>
      <w:pPr>
        <w:pStyle w:val="Compact"/>
        <w:numPr>
          <w:ilvl w:val="0"/>
          <w:numId w:val="1002"/>
        </w:numPr>
      </w:pPr>
      <w:r>
        <w:rPr>
          <w:b/>
          <w:bCs/>
        </w:rPr>
        <w:t xml:space="preserve">7 log(1+x) Variants:</w:t>
      </w:r>
      <w:r>
        <w:t xml:space="preserve"> </w:t>
      </w:r>
      <w:r>
        <w:t xml:space="preserve">Nutrients aur ratios ke log transforms.</w:t>
      </w:r>
      <w:r>
        <w:br/>
      </w:r>
    </w:p>
    <w:p>
      <w:pPr>
        <w:pStyle w:val="Compact"/>
        <w:numPr>
          <w:ilvl w:val="0"/>
          <w:numId w:val="1002"/>
        </w:numPr>
      </w:pPr>
      <w:r>
        <w:rPr>
          <w:b/>
          <w:bCs/>
        </w:rPr>
        <w:t xml:space="preserve">6 Station Memory Features:</w:t>
      </w:r>
      <w:r>
        <w:t xml:space="preserve"> </w:t>
      </w:r>
      <w:r>
        <w:t xml:space="preserve">Area-wise date-sorted shift-1 lags (DO, temp, BOD, orthophosphate) aur rolling-3 means (DO, temp). First record ko global median se initialize kiya gaya hai. Historical orthophosphate lag-1 ka target ke saath −0.780 Spearman correlation hai.</w:t>
      </w:r>
      <w:r>
        <w:br/>
      </w:r>
    </w:p>
    <w:p>
      <w:pPr>
        <w:pStyle w:val="Compact"/>
        <w:numPr>
          <w:ilvl w:val="0"/>
          <w:numId w:val="1002"/>
        </w:numPr>
      </w:pPr>
      <w:r>
        <w:rPr>
          <w:b/>
          <w:bCs/>
        </w:rPr>
        <w:t xml:space="preserve">7 Temporal Features:</w:t>
      </w:r>
      <w:r>
        <w:t xml:space="preserve"> </w:t>
      </w:r>
      <w:r>
        <w:t xml:space="preserve">Year, month, quarter, aur month/day-of-year ke cyclical sine aur cosine encodings.</w:t>
      </w:r>
      <w:r>
        <w:br/>
      </w:r>
    </w:p>
    <w:p>
      <w:pPr>
        <w:pStyle w:val="Compact"/>
        <w:numPr>
          <w:ilvl w:val="0"/>
          <w:numId w:val="1002"/>
        </w:numPr>
      </w:pPr>
      <w:r>
        <w:rPr>
          <w:b/>
          <w:bCs/>
        </w:rPr>
        <w:t xml:space="preserve">2 Context Features:</w:t>
      </w:r>
      <w:r>
        <w:t xml:space="preserve"> </w:t>
      </w:r>
      <w:r>
        <w:t xml:space="preserve">Integer-encoded country aur waterbody-type codes.</w:t>
      </w:r>
      <w:r>
        <w:br/>
      </w:r>
    </w:p>
    <w:p>
      <w:pPr>
        <w:pStyle w:val="Compact"/>
        <w:numPr>
          <w:ilvl w:val="0"/>
          <w:numId w:val="1002"/>
        </w:numPr>
      </w:pPr>
      <w:r>
        <w:rPr>
          <w:b/>
          <w:bCs/>
        </w:rPr>
        <w:t xml:space="preserve">1 Guideline Stress Feature:</w:t>
      </w:r>
      <w:r>
        <w:t xml:space="preserve"> </w:t>
      </w:r>
      <w:r>
        <w:rPr>
          <w:rStyle w:val="VerbatimChar"/>
        </w:rPr>
        <w:t xml:space="preserve">exceedance_counter</w:t>
      </w:r>
      <w:r>
        <w:t xml:space="preserve">, jo 6 standard water quality limits ke violations ka sum hai.</w:t>
      </w:r>
    </w:p>
    <w:p>
      <w:pPr>
        <w:pStyle w:val="BlockText"/>
      </w:pPr>
      <w:r>
        <w:t xml:space="preserve">Total 38 features geochemical balance aur station memory ko capture karte hain. Ab Aaryan Gera pipeline architecture aur pytest testing explain karenge.”</w:t>
      </w:r>
    </w:p>
    <w:p>
      <w:r>
        <w:pict>
          <v:rect style="width:0;height:1.5pt" o:hralign="center" o:hrstd="t" o:hr="t"/>
        </w:pict>
      </w:r>
    </w:p>
    <w:bookmarkEnd w:id="17"/>
    <w:bookmarkStart w:id="18" w:name="Xe5428fbdf362e4f0aae5aa9d7a73b82cc90730e"/>
    <w:p>
      <w:pPr>
        <w:pStyle w:val="Heading3"/>
      </w:pPr>
      <w:r>
        <w:t xml:space="preserve">Slide 8 – Pipeline Architecture and Testing · Aaryan Gera (1:30)</w:t>
      </w:r>
    </w:p>
    <w:p>
      <w:pPr>
        <w:pStyle w:val="FirstParagraph"/>
      </w:pPr>
      <w:r>
        <w:rPr>
          <w:b/>
          <w:bCs/>
        </w:rPr>
        <w:t xml:space="preserve">Visual cue:</w:t>
      </w:r>
      <w:r>
        <w:t xml:space="preserve"> </w:t>
      </w:r>
      <w:r>
        <w:t xml:space="preserve">End-to-end pipeline diagram aur 12 pytest tests ka summary card dikhayiye.</w:t>
      </w:r>
    </w:p>
    <w:p>
      <w:pPr>
        <w:pStyle w:val="BlockText"/>
      </w:pPr>
      <w:r>
        <w:t xml:space="preserve">“Thank you Chaitanya. Slide 8 hamara complete pipeline flow dikhata hai: cleaned data ingestion, 38 features construction, target quarantine verification, stratified 70/15/15 split, early stopping ke saath model training, validation evaluation, aur SHAP explainability.</w:t>
      </w:r>
    </w:p>
    <w:p>
      <w:pPr>
        <w:pStyle w:val="BlockText"/>
      </w:pPr>
      <w:r>
        <w:t xml:space="preserve">Code quality aur reproducibility ke liye humne pytest suite mein</w:t>
      </w:r>
      <w:r>
        <w:t xml:space="preserve"> </w:t>
      </w:r>
      <w:r>
        <w:rPr>
          <w:b/>
          <w:bCs/>
        </w:rPr>
        <w:t xml:space="preserve">12 test functions</w:t>
      </w:r>
      <w:r>
        <w:t xml:space="preserve"> </w:t>
      </w:r>
      <w:r>
        <w:t xml:space="preserve">likhe hain jo 1.65 seconds mein 100% pass hote hain: features ke 4 tests, target leakage ke 2 tests, metrics ke 3 tests, aur models ke 3 tests.</w:t>
      </w:r>
    </w:p>
    <w:p>
      <w:pPr>
        <w:pStyle w:val="BlockText"/>
      </w:pPr>
      <w:r>
        <w:t xml:space="preserve">Ye tests physically verify karte hain: bound screening, log1p monotonicity, shift-1 lag isolation, metric mathematics, aur ye assert karte hain ki CCME_Values aur CCME_WQI input feature matrices mein leak nahi ho sakte.</w:t>
      </w:r>
    </w:p>
    <w:p>
      <w:pPr>
        <w:pStyle w:val="BlockText"/>
      </w:pPr>
      <w:r>
        <w:t xml:space="preserve">Lekin ek architectural limitation transparently note karni hogi: station lags split se pehle pure dataset par compute hote hain. Random split ki wajah se ek station ka previous observation training set mein aur current observation validation set mein aa sakta hai. Hamare tests code logic verify karte hain, lekin unseen stations par generalization prove nahi karte. Ab Aman Soni modeling strategy batayenge.”</w:t>
      </w:r>
    </w:p>
    <w:p>
      <w:r>
        <w:pict>
          <v:rect style="width:0;height:1.5pt" o:hralign="center" o:hrstd="t" o:hr="t"/>
        </w:pict>
      </w:r>
    </w:p>
    <w:bookmarkEnd w:id="18"/>
    <w:bookmarkStart w:id="19" w:name="X4a9c4f7c657b870372c003891cf99ea1904c975"/>
    <w:p>
      <w:pPr>
        <w:pStyle w:val="Heading3"/>
      </w:pPr>
      <w:r>
        <w:t xml:space="preserve">Slide 9 – Modeling Strategy and Evaluation Design · Aman Soni (Lead) (1:15)</w:t>
      </w:r>
    </w:p>
    <w:p>
      <w:pPr>
        <w:pStyle w:val="FirstParagraph"/>
      </w:pPr>
      <w:r>
        <w:rPr>
          <w:b/>
          <w:bCs/>
        </w:rPr>
        <w:t xml:space="preserve">Visual cue:</w:t>
      </w:r>
      <w:r>
        <w:t xml:space="preserve"> </w:t>
      </w:r>
      <w:r>
        <w:t xml:space="preserve">70/15/15 train-val-test split boxes aur model configurations card dikhayiye.</w:t>
      </w:r>
    </w:p>
    <w:p>
      <w:pPr>
        <w:pStyle w:val="BlockText"/>
      </w:pPr>
      <w:r>
        <w:t xml:space="preserve">“Thank you Aaryan. Slide 9 par hamara evaluation setup hai. Humne 2,819,617 cleaned rows ko scikit-learn ke stratified split se partition kiya seed 42 ke saath:</w:t>
      </w:r>
      <w:r>
        <w:t xml:space="preserve"> </w:t>
      </w:r>
      <w:r>
        <w:rPr>
          <w:b/>
          <w:bCs/>
        </w:rPr>
        <w:t xml:space="preserve">1,973,731 training rows (70%)</w:t>
      </w:r>
      <w:r>
        <w:t xml:space="preserve">,</w:t>
      </w:r>
      <w:r>
        <w:t xml:space="preserve"> </w:t>
      </w:r>
      <w:r>
        <w:rPr>
          <w:b/>
          <w:bCs/>
        </w:rPr>
        <w:t xml:space="preserve">422,943 validation rows (15%)</w:t>
      </w:r>
      <w:r>
        <w:t xml:space="preserve">, aur</w:t>
      </w:r>
      <w:r>
        <w:t xml:space="preserve"> </w:t>
      </w:r>
      <w:r>
        <w:rPr>
          <w:b/>
          <w:bCs/>
        </w:rPr>
        <w:t xml:space="preserve">422,943 test rows (15%)</w:t>
      </w:r>
      <w:r>
        <w:t xml:space="preserve">.</w:t>
      </w:r>
    </w:p>
    <w:p>
      <w:pPr>
        <w:pStyle w:val="BlockText"/>
      </w:pPr>
      <w:r>
        <w:t xml:space="preserve">Humne 3 regressors evaluate kiye:</w:t>
      </w:r>
      <w:r>
        <w:br/>
      </w:r>
      <w:r>
        <w:t xml:space="preserve">Pehla,</w:t>
      </w:r>
      <w:r>
        <w:t xml:space="preserve"> </w:t>
      </w:r>
      <w:r>
        <w:rPr>
          <w:b/>
          <w:bCs/>
        </w:rPr>
        <w:t xml:space="preserve">Mean Baseline Regressor</w:t>
      </w:r>
      <w:r>
        <w:t xml:space="preserve">, jo training mean 85.046 predict karta hai—ye baseline floor hai jise kisi bhi model ko beat karna hi hota hai.</w:t>
      </w:r>
      <w:r>
        <w:br/>
      </w:r>
      <w:r>
        <w:t xml:space="preserve">Doosra,</w:t>
      </w:r>
      <w:r>
        <w:t xml:space="preserve"> </w:t>
      </w:r>
      <w:r>
        <w:rPr>
          <w:b/>
          <w:bCs/>
        </w:rPr>
        <w:t xml:space="preserve">Random Forest Regressor</w:t>
      </w:r>
      <w:r>
        <w:t xml:space="preserve">, jisme 30 trees, max depth 14, min leaf samples 5, aur all 38 features per split use kiye gaye hain.</w:t>
      </w:r>
      <w:r>
        <w:br/>
      </w:r>
      <w:r>
        <w:t xml:space="preserve">Teesra,</w:t>
      </w:r>
      <w:r>
        <w:t xml:space="preserve"> </w:t>
      </w:r>
      <w:r>
        <w:rPr>
          <w:b/>
          <w:bCs/>
        </w:rPr>
        <w:t xml:space="preserve">XGBoost Regressor</w:t>
      </w:r>
      <w:r>
        <w:t xml:space="preserve">, jisme max 150 rounds, depth 6, learning rate 0.08, subsample 0.8, colsample 0.8, aur validation loss par 20 rounds early stopping use ki gayi, jo round 149 par converge hua.</w:t>
      </w:r>
    </w:p>
    <w:p>
      <w:pPr>
        <w:pStyle w:val="BlockText"/>
      </w:pPr>
      <w:r>
        <w:t xml:space="preserve">Ek correction note: Pehle ke draft reports mein RF ke liye 100 trees aur depth 20 likha tha. Codebase audit mein pata chala ki actual saved models 30 trees aur depth 14 par train huye the. Hamara report exact executed code se aligned hai.</w:t>
      </w:r>
    </w:p>
    <w:p>
      <w:pPr>
        <w:pStyle w:val="BlockText"/>
      </w:pPr>
      <w:r>
        <w:t xml:space="preserve">Aur neural network ke baare mein clear note: is repository version mein koi neural network implement nahi hua hai; deep learning Phase 2 ke liye scheduled hai, isliye humne koi premature claim nahi kiya hai. Ab Ankit Kumar Pandey benchmarking results present karenge.”</w:t>
      </w:r>
    </w:p>
    <w:p>
      <w:r>
        <w:pict>
          <v:rect style="width:0;height:1.5pt" o:hralign="center" o:hrstd="t" o:hr="t"/>
        </w:pict>
      </w:r>
    </w:p>
    <w:bookmarkEnd w:id="19"/>
    <w:bookmarkStart w:id="20" w:name="X02dcc16e612e316ac60a8386d76296bf228124e"/>
    <w:p>
      <w:pPr>
        <w:pStyle w:val="Heading3"/>
      </w:pPr>
      <w:r>
        <w:t xml:space="preserve">Slide 10 – Model Benchmarking · Ankit Kumar Pandey (1:30)</w:t>
      </w:r>
    </w:p>
    <w:p>
      <w:pPr>
        <w:pStyle w:val="FirstParagraph"/>
      </w:pPr>
      <w:r>
        <w:rPr>
          <w:b/>
          <w:bCs/>
        </w:rPr>
        <w:t xml:space="preserve">Visual cue:</w:t>
      </w:r>
      <w:r>
        <w:t xml:space="preserve"> </w:t>
      </w:r>
      <w:r>
        <w:t xml:space="preserve">Table VI (Benchmark table) aur MAE bar chart dikhayiye.</w:t>
      </w:r>
    </w:p>
    <w:p>
      <w:pPr>
        <w:pStyle w:val="BlockText"/>
      </w:pPr>
      <w:r>
        <w:t xml:space="preserve">“Thank you Aman. Slide 10 par 422,943 validation records par hamare models ke empirical results hain:</w:t>
      </w:r>
    </w:p>
    <w:p>
      <w:pPr>
        <w:pStyle w:val="BlockText"/>
      </w:pPr>
      <w:r>
        <w:t xml:space="preserve">Hamara</w:t>
      </w:r>
      <w:r>
        <w:t xml:space="preserve"> </w:t>
      </w:r>
      <w:r>
        <w:rPr>
          <w:b/>
          <w:bCs/>
        </w:rPr>
        <w:t xml:space="preserve">Mean Baseline</w:t>
      </w:r>
      <w:r>
        <w:t xml:space="preserve"> </w:t>
      </w:r>
      <w:r>
        <w:t xml:space="preserve">MAE deta hai</w:t>
      </w:r>
      <w:r>
        <w:t xml:space="preserve"> </w:t>
      </w:r>
      <w:r>
        <w:rPr>
          <w:b/>
          <w:bCs/>
        </w:rPr>
        <w:t xml:space="preserve">14.130</w:t>
      </w:r>
      <w:r>
        <w:t xml:space="preserve">, RMSE</w:t>
      </w:r>
      <w:r>
        <w:t xml:space="preserve"> </w:t>
      </w:r>
      <w:r>
        <w:rPr>
          <w:b/>
          <w:bCs/>
        </w:rPr>
        <w:t xml:space="preserve">17.656</w:t>
      </w:r>
      <w:r>
        <w:t xml:space="preserve">, aur R²</w:t>
      </w:r>
      <w:r>
        <w:t xml:space="preserve"> </w:t>
      </w:r>
      <w:r>
        <w:rPr>
          <w:b/>
          <w:bCs/>
        </w:rPr>
        <w:t xml:space="preserve">0.0000</w:t>
      </w:r>
      <w:r>
        <w:t xml:space="preserve">.</w:t>
      </w:r>
      <w:r>
        <w:t xml:space="preserve"> </w:t>
      </w:r>
      <w:r>
        <w:t xml:space="preserve">Hamara</w:t>
      </w:r>
      <w:r>
        <w:t xml:space="preserve"> </w:t>
      </w:r>
      <w:r>
        <w:rPr>
          <w:b/>
          <w:bCs/>
        </w:rPr>
        <w:t xml:space="preserve">Random Forest</w:t>
      </w:r>
      <w:r>
        <w:t xml:space="preserve"> </w:t>
      </w:r>
      <w:r>
        <w:t xml:space="preserve">error ko drastically drop karta hai: MAE</w:t>
      </w:r>
      <w:r>
        <w:t xml:space="preserve"> </w:t>
      </w:r>
      <w:r>
        <w:rPr>
          <w:b/>
          <w:bCs/>
        </w:rPr>
        <w:t xml:space="preserve">0.0521</w:t>
      </w:r>
      <w:r>
        <w:t xml:space="preserve">, RMSE</w:t>
      </w:r>
      <w:r>
        <w:t xml:space="preserve"> </w:t>
      </w:r>
      <w:r>
        <w:rPr>
          <w:b/>
          <w:bCs/>
        </w:rPr>
        <w:t xml:space="preserve">0.2081</w:t>
      </w:r>
      <w:r>
        <w:t xml:space="preserve">, aur R²</w:t>
      </w:r>
      <w:r>
        <w:t xml:space="preserve"> </w:t>
      </w:r>
      <w:r>
        <w:rPr>
          <w:b/>
          <w:bCs/>
        </w:rPr>
        <w:t xml:space="preserve">0.99986</w:t>
      </w:r>
      <w:r>
        <w:t xml:space="preserve">.</w:t>
      </w:r>
      <w:r>
        <w:t xml:space="preserve"> </w:t>
      </w:r>
      <w:r>
        <w:t xml:space="preserve">Hamara</w:t>
      </w:r>
      <w:r>
        <w:t xml:space="preserve"> </w:t>
      </w:r>
      <w:r>
        <w:rPr>
          <w:b/>
          <w:bCs/>
        </w:rPr>
        <w:t xml:space="preserve">XGBoost</w:t>
      </w:r>
      <w:r>
        <w:t xml:space="preserve"> </w:t>
      </w:r>
      <w:r>
        <w:t xml:space="preserve">comparison file mein MAE</w:t>
      </w:r>
      <w:r>
        <w:t xml:space="preserve"> </w:t>
      </w:r>
      <w:r>
        <w:rPr>
          <w:b/>
          <w:bCs/>
        </w:rPr>
        <w:t xml:space="preserve">0.1375</w:t>
      </w:r>
      <w:r>
        <w:t xml:space="preserve">, RMSE</w:t>
      </w:r>
      <w:r>
        <w:t xml:space="preserve"> </w:t>
      </w:r>
      <w:r>
        <w:rPr>
          <w:b/>
          <w:bCs/>
        </w:rPr>
        <w:t xml:space="preserve">0.3740</w:t>
      </w:r>
      <w:r>
        <w:t xml:space="preserve">, aur R²</w:t>
      </w:r>
      <w:r>
        <w:t xml:space="preserve"> </w:t>
      </w:r>
      <w:r>
        <w:rPr>
          <w:b/>
          <w:bCs/>
        </w:rPr>
        <w:t xml:space="preserve">0.99955</w:t>
      </w:r>
      <w:r>
        <w:t xml:space="preserve"> </w:t>
      </w:r>
      <w:r>
        <w:t xml:space="preserve">deta hai, jabki training history log mein MAE</w:t>
      </w:r>
      <w:r>
        <w:t xml:space="preserve"> </w:t>
      </w:r>
      <w:r>
        <w:rPr>
          <w:b/>
          <w:bCs/>
        </w:rPr>
        <w:t xml:space="preserve">0.1611</w:t>
      </w:r>
      <w:r>
        <w:t xml:space="preserve">, RMSE</w:t>
      </w:r>
      <w:r>
        <w:t xml:space="preserve"> </w:t>
      </w:r>
      <w:r>
        <w:rPr>
          <w:b/>
          <w:bCs/>
        </w:rPr>
        <w:t xml:space="preserve">0.4372</w:t>
      </w:r>
      <w:r>
        <w:t xml:space="preserve">, aur R²</w:t>
      </w:r>
      <w:r>
        <w:t xml:space="preserve"> </w:t>
      </w:r>
      <w:r>
        <w:rPr>
          <w:b/>
          <w:bCs/>
        </w:rPr>
        <w:t xml:space="preserve">0.99939</w:t>
      </w:r>
      <w:r>
        <w:t xml:space="preserve"> </w:t>
      </w:r>
      <w:r>
        <w:t xml:space="preserve">record hua hai.</w:t>
      </w:r>
    </w:p>
    <w:p>
      <w:pPr>
        <w:pStyle w:val="BlockText"/>
      </w:pPr>
      <w:r>
        <w:t xml:space="preserve">Slide par jo dagger (†) note hai, wo hamari honesty dikhata hai: comparison file aur saved model run ke beech 0.024 MAE ka difference hai kyunki saved predictions file thoda different run se thi. Dono artifacts confirm karte hain ki trees index ko fraction of a point accuracy ke saath reconstruct karte hain, lekin notebooks 03 aur 04 ko re-run karke artifacts align karna next step hai.</w:t>
      </w:r>
    </w:p>
    <w:p>
      <w:pPr>
        <w:pStyle w:val="BlockText"/>
      </w:pPr>
      <w:r>
        <w:t xml:space="preserve">Bottom amber card par dhyan dijiye: ye scores measure karte hain ki same-time chemical measurements se tree models deterministic CCME formula ko kitni acchi tarah reconstruct karte hain. Ye future forecasting prove nahi karte. Latency humne report nahi ki kyunki repo mein timing code nahi tha, aur test partition currently unscored hai. Ab Slide 11 par reliability audit dekhte hain.”</w:t>
      </w:r>
    </w:p>
    <w:p>
      <w:r>
        <w:pict>
          <v:rect style="width:0;height:1.5pt" o:hralign="center" o:hrstd="t" o:hr="t"/>
        </w:pict>
      </w:r>
    </w:p>
    <w:bookmarkEnd w:id="20"/>
    <w:bookmarkStart w:id="21" w:name="X07867e7af9c8b49e2f1f3673386b98161398225"/>
    <w:p>
      <w:pPr>
        <w:pStyle w:val="Heading3"/>
      </w:pPr>
      <w:r>
        <w:t xml:space="preserve">Slide 11 – Reliability and Validity · Ankit Kumar Pandey (1:30)</w:t>
      </w:r>
    </w:p>
    <w:p>
      <w:pPr>
        <w:pStyle w:val="FirstParagraph"/>
      </w:pPr>
      <w:r>
        <w:rPr>
          <w:b/>
          <w:bCs/>
        </w:rPr>
        <w:t xml:space="preserve">Visual cue:</w:t>
      </w:r>
      <w:r>
        <w:t xml:space="preserve"> </w:t>
      </w:r>
      <w:r>
        <w:t xml:space="preserve">Slide 11 ke 3 audit cards aur Can Claim vs Cannot Claim section dikhayiye.</w:t>
      </w:r>
    </w:p>
    <w:p>
      <w:pPr>
        <w:pStyle w:val="BlockText"/>
      </w:pPr>
      <w:r>
        <w:t xml:space="preserve">“Slide 11 hamari presentation ka sabse critical analytical slide hai:</w:t>
      </w:r>
      <w:r>
        <w:t xml:space="preserve"> </w:t>
      </w:r>
      <w:r>
        <w:rPr>
          <w:i/>
          <w:iCs/>
        </w:rPr>
        <w:t xml:space="preserve">R² ≈ 0.9999 ka real meaning kya hai?</w:t>
      </w:r>
      <w:r>
        <w:t xml:space="preserve"> </w:t>
      </w:r>
      <w:r>
        <w:t xml:space="preserve">Codebase inspection se 3 facts clear huye hain:</w:t>
      </w:r>
    </w:p>
    <w:p>
      <w:pPr>
        <w:pStyle w:val="BlockText"/>
      </w:pPr>
      <w:r>
        <w:rPr>
          <w:b/>
          <w:bCs/>
        </w:rPr>
        <w:t xml:space="preserve">1. Target is a Deterministic Formula of the Inputs:</w:t>
      </w:r>
      <w:r>
        <w:t xml:space="preserve"> </w:t>
      </w:r>
      <w:r>
        <w:t xml:space="preserve">CCME_Values unhi 8 chemical measurements se mathematical rules ke through banta hai jo hamare model ke inputs hain. High R² ka matlab hai ki tree ensembles ne us non-linear mathematical formula ko accurately learn kar liya hai—repo ke evaluation notebook ne bhi yahi function-approximation note kiya hai.</w:t>
      </w:r>
      <w:r>
        <w:br/>
      </w:r>
      <w:r>
        <w:rPr>
          <w:b/>
          <w:bCs/>
        </w:rPr>
        <w:t xml:space="preserve">2. exceedance_counter Re-Assessment:</w:t>
      </w:r>
      <w:r>
        <w:t xml:space="preserve"> </w:t>
      </w:r>
      <w:r>
        <w:t xml:space="preserve">Pehle is feature par leakage doubt tha. Code check karne par clear hua ki ye sirf 6 input columns par independent limits check karta hai; isme koi target column ya F₁–F₃ shamil nahi hai, isliye data-flow leak nahi hai. Lekin ye inputs ke saath redundant hai aur target se −0.777 correlated hai. Iska ablation study planned hai.</w:t>
      </w:r>
      <w:r>
        <w:br/>
      </w:r>
      <w:r>
        <w:rPr>
          <w:b/>
          <w:bCs/>
        </w:rPr>
        <w:t xml:space="preserve">3. Random Split &amp; Station Memory:</w:t>
      </w:r>
      <w:r>
        <w:t xml:space="preserve"> </w:t>
      </w:r>
      <w:r>
        <w:t xml:space="preserve">Random partition hone ki wajah se neighbouring records aur lags partitions cross kar sakte hain, aur XGBoost validation set par early stop hua hai.</w:t>
      </w:r>
    </w:p>
    <w:p>
      <w:pPr>
        <w:pStyle w:val="BlockText"/>
      </w:pPr>
      <w:r>
        <w:t xml:space="preserve">Iska matlab: Hum claim kar sakte hain</w:t>
      </w:r>
      <w:r>
        <w:t xml:space="preserve"> </w:t>
      </w:r>
      <w:r>
        <w:rPr>
          <w:b/>
          <w:bCs/>
        </w:rPr>
        <w:t xml:space="preserve">ki hamara model CCME computation ka ek extremely fast aur accurate computational surrogate hai</w:t>
      </w:r>
      <w:r>
        <w:t xml:space="preserve">. Hum unseen basins par forecasting ya field transferability claim nahi kar sakte. Ab Pranav Sehgal explainability explain karenge.”</w:t>
      </w:r>
    </w:p>
    <w:p>
      <w:r>
        <w:pict>
          <v:rect style="width:0;height:1.5pt" o:hralign="center" o:hrstd="t" o:hr="t"/>
        </w:pict>
      </w:r>
    </w:p>
    <w:bookmarkEnd w:id="21"/>
    <w:bookmarkStart w:id="22" w:name="Xca00b4ca28e875b8c5227e3026041616f2d9c42"/>
    <w:p>
      <w:pPr>
        <w:pStyle w:val="Heading3"/>
      </w:pPr>
      <w:r>
        <w:t xml:space="preserve">Slide 12 – What Drives the Predictions · Pranav Sehgal (1:15)</w:t>
      </w:r>
    </w:p>
    <w:p>
      <w:pPr>
        <w:pStyle w:val="FirstParagraph"/>
      </w:pPr>
      <w:r>
        <w:rPr>
          <w:b/>
          <w:bCs/>
        </w:rPr>
        <w:t xml:space="preserve">Visual cue:</w:t>
      </w:r>
      <w:r>
        <w:t xml:space="preserve"> </w:t>
      </w:r>
      <w:r>
        <w:t xml:space="preserve">Feature importance horizontal bar chart aur TreeSHAP beeswarm plot dikhayiye.</w:t>
      </w:r>
    </w:p>
    <w:p>
      <w:pPr>
        <w:pStyle w:val="BlockText"/>
      </w:pPr>
      <w:r>
        <w:t xml:space="preserve">“Thank you Ankit. Slide 12 par built-in feature importance aur TreeSHAP explainability se ek unambiguous conclusion nikalta hai:</w:t>
      </w:r>
      <w:r>
        <w:t xml:space="preserve"> </w:t>
      </w:r>
      <w:r>
        <w:rPr>
          <w:b/>
          <w:bCs/>
        </w:rPr>
        <w:t xml:space="preserve">Orthophosphate model predictions ko dominate karta hai</w:t>
      </w:r>
      <w:r>
        <w:t xml:space="preserve">.</w:t>
      </w:r>
    </w:p>
    <w:p>
      <w:pPr>
        <w:pStyle w:val="BlockText"/>
      </w:pPr>
      <w:r>
        <w:t xml:space="preserve">Random Forest mein raw orthophosphate 40.2% aur log orthophosphate 48.3% Gini impurity share hold karte hain—dono milakar</w:t>
      </w:r>
      <w:r>
        <w:t xml:space="preserve"> </w:t>
      </w:r>
      <w:r>
        <w:rPr>
          <w:b/>
          <w:bCs/>
        </w:rPr>
        <w:t xml:space="preserve">88.5%</w:t>
      </w:r>
      <w:r>
        <w:t xml:space="preserve"> </w:t>
      </w:r>
      <w:r>
        <w:t xml:space="preserve">importance banate hain. XGBoost mein raw orthophosphate 64.0% aur log orthophosphate 12.4% gain hold karte hain—total</w:t>
      </w:r>
      <w:r>
        <w:t xml:space="preserve"> </w:t>
      </w:r>
      <w:r>
        <w:rPr>
          <w:b/>
          <w:bCs/>
        </w:rPr>
        <w:t xml:space="preserve">76.4%</w:t>
      </w:r>
      <w:r>
        <w:t xml:space="preserve"> </w:t>
      </w:r>
      <w:r>
        <w:t xml:space="preserve">gain. Uske baad ammonia aur log ammonia aate hain (RF mein 5.1% aur 4.4%, XGB mein 6.9% aur 7.8%).</w:t>
      </w:r>
    </w:p>
    <w:p>
      <w:pPr>
        <w:pStyle w:val="BlockText"/>
      </w:pPr>
      <w:r>
        <w:t xml:space="preserve">250 validation rows par TreeSHAP analysis bhi yahi hierarchy confirm karta hai: mean absolute SHAP value orthophosphate ke liye 8.27 index points, log orthophosphate ke liye 2.93, aur ammonia ke liye 2.39 hai.</w:t>
      </w:r>
    </w:p>
    <w:p>
      <w:pPr>
        <w:pStyle w:val="BlockText"/>
      </w:pPr>
      <w:r>
        <w:t xml:space="preserve">Lekin ek essential qualification:</w:t>
      </w:r>
      <w:r>
        <w:t xml:space="preserve"> </w:t>
      </w:r>
      <w:r>
        <w:rPr>
          <w:i/>
          <w:iCs/>
        </w:rPr>
        <w:t xml:space="preserve">importance model ki sensitivity describe karta hai, na ki river ecology ko</w:t>
      </w:r>
      <w:r>
        <w:t xml:space="preserve">. Orthophosphate isliye dominate karta hai kyunki iska strict regulatory limit (0.05 mg/L) dataset ke median (0.040 mg/L) ke bilkul paas hai, jisse F₁ aur F₃ mein frequent penalty excursions trigger hote hain. Station lag hist_ortho_lag1 XGBoost mein 1.5% gain ke saath 6th rank par aata hai aur RF mein near-zero hai, jo prove karta hai ki purane drafts ka claim ki lag-1 second rank par tha, sahi nahi tha. Ab Slide 13 par limitations aur roadmap dekhte hain.”</w:t>
      </w:r>
    </w:p>
    <w:p>
      <w:r>
        <w:pict>
          <v:rect style="width:0;height:1.5pt" o:hralign="center" o:hrstd="t" o:hr="t"/>
        </w:pict>
      </w:r>
    </w:p>
    <w:bookmarkEnd w:id="22"/>
    <w:bookmarkStart w:id="23" w:name="X2a376f797ce56d820df6b41aaa9d206efafcfe2"/>
    <w:p>
      <w:pPr>
        <w:pStyle w:val="Heading3"/>
      </w:pPr>
      <w:r>
        <w:t xml:space="preserve">Slide 13 – Limitations, Status and Next Steps · Pranav Sehgal (1:00)</w:t>
      </w:r>
    </w:p>
    <w:p>
      <w:pPr>
        <w:pStyle w:val="FirstParagraph"/>
      </w:pPr>
      <w:r>
        <w:rPr>
          <w:b/>
          <w:bCs/>
        </w:rPr>
        <w:t xml:space="preserve">Visual cue:</w:t>
      </w:r>
      <w:r>
        <w:t xml:space="preserve"> </w:t>
      </w:r>
      <w:r>
        <w:t xml:space="preserve">Confirmed, Open, aur Planned ke 3 columns dikhayiye.</w:t>
      </w:r>
    </w:p>
    <w:p>
      <w:pPr>
        <w:pStyle w:val="BlockText"/>
      </w:pPr>
      <w:r>
        <w:t xml:space="preserve">“Slide 13 par humne project status ko 3 categories mein consolidate kiya hai:</w:t>
      </w:r>
    </w:p>
    <w:p>
      <w:pPr>
        <w:pStyle w:val="BlockText"/>
      </w:pPr>
      <w:r>
        <w:rPr>
          <w:b/>
          <w:bCs/>
        </w:rPr>
        <w:t xml:space="preserve">Pehla, Confirmed from Code &amp; Outputs:</w:t>
      </w:r>
      <w:r>
        <w:t xml:space="preserve"> </w:t>
      </w:r>
      <w:r>
        <w:t xml:space="preserve">Country imbalance (England 75.48%); random split bina station ya temporal hold-out ke; validation metrics only (test set unscored); aur comparison file vs training history ka minor discrepancy.</w:t>
      </w:r>
      <w:r>
        <w:br/>
      </w:r>
      <w:r>
        <w:rPr>
          <w:b/>
          <w:bCs/>
        </w:rPr>
        <w:t xml:space="preserve">Doosra, Open &amp; Unverified:</w:t>
      </w:r>
      <w:r>
        <w:t xml:space="preserve"> </w:t>
      </w:r>
      <w:r>
        <w:t xml:space="preserve">Zero-null file mein upstream imputation ki possibility check karna (clustered values aur graph 17 ke basis par); exceedance_counter drop karke ablation study run karna; partition duplicates verify karna; aur inference latency measure karna.</w:t>
      </w:r>
      <w:r>
        <w:br/>
      </w:r>
      <w:r>
        <w:rPr>
          <w:b/>
          <w:bCs/>
        </w:rPr>
        <w:t xml:space="preserve">Teesra, Planned for Phase 2:</w:t>
      </w:r>
      <w:r>
        <w:t xml:space="preserve"> </w:t>
      </w:r>
      <w:r>
        <w:t xml:space="preserve">River basin ke basis par station-held-out splits aur pre-2015/post-2015 time-forward splits lagana; 422,943-row test set score karna; notebooks re-run karke artifacts sync karna; aur ek multi-task deep neural network train karna jo continuous index aur discrete tiers dono predict kare.</w:t>
      </w:r>
    </w:p>
    <w:p>
      <w:pPr>
        <w:pStyle w:val="BlockText"/>
      </w:pPr>
      <w:r>
        <w:t xml:space="preserve">Again, is repo version mein koi deep learning code nahi hai, isliye koi premature claims nahi hain. Ab Aman Soni presentation conclude karenge.”</w:t>
      </w:r>
    </w:p>
    <w:p>
      <w:r>
        <w:pict>
          <v:rect style="width:0;height:1.5pt" o:hralign="center" o:hrstd="t" o:hr="t"/>
        </w:pict>
      </w:r>
    </w:p>
    <w:bookmarkEnd w:id="23"/>
    <w:bookmarkStart w:id="24" w:name="X683490bdd812c934f7ebf860f0baff969779198"/>
    <w:p>
      <w:pPr>
        <w:pStyle w:val="Heading3"/>
      </w:pPr>
      <w:r>
        <w:t xml:space="preserve">Slide 14 – Conclusion, Team and References · Aman Soni (Lead) (0:45)</w:t>
      </w:r>
    </w:p>
    <w:p>
      <w:pPr>
        <w:pStyle w:val="FirstParagraph"/>
      </w:pPr>
      <w:r>
        <w:rPr>
          <w:b/>
          <w:bCs/>
        </w:rPr>
        <w:t xml:space="preserve">Visual cue:</w:t>
      </w:r>
      <w:r>
        <w:t xml:space="preserve"> </w:t>
      </w:r>
      <w:r>
        <w:t xml:space="preserve">Team contributions table aur references card dikhayiye.</w:t>
      </w:r>
    </w:p>
    <w:p>
      <w:pPr>
        <w:pStyle w:val="BlockText"/>
      </w:pPr>
      <w:r>
        <w:t xml:space="preserve">“Thank you Pranav. Summarize karein toh Phase 1 ne deliver kiya hai: audited 2.82 million rows, 38 domain-engineered geochemical features, tested Random Forest aur XGBoost baselines, aur TreeSHAP explainability. Tree models CCME index ko 0.052 se 0.161 MAE ke saath successfully reconstruct karte hain.</w:t>
      </w:r>
    </w:p>
    <w:p>
      <w:pPr>
        <w:pStyle w:val="BlockText"/>
      </w:pPr>
      <w:r>
        <w:t xml:space="preserve">Hamari team ka structure completely collaborative aur specialized raha hai: Mayank Sharma ne EDA aur repo manage kiya; Aaryan Gera ne data cleaning aur pipeline tests handle kiye; Chaitanya Kumar ne stoichiometric feature engineering ki; Ankit Kumar Pandey ne evaluation metrics aur reliability audit kiya; Pranav Sehgal ne research, documentation aur explainability lead ki; aur maine model training execute ki.</w:t>
      </w:r>
    </w:p>
    <w:p>
      <w:pPr>
        <w:pStyle w:val="BlockText"/>
      </w:pPr>
      <w:r>
        <w:t xml:space="preserve">Hamara foundation established literature par based hai: Breiman for Random Forest, Chen and Guestrin for XGBoost, Lundberg and Lee for SHAP, CCME protocol, Benson–Krause for oxygen, Redfield for stoichiometry, aur Emerson for ammonia. Hum viva panel ke sabhi questions ke liye ready hain. Thank you!”</w:t>
      </w:r>
    </w:p>
    <w:p>
      <w:r>
        <w:pict>
          <v:rect style="width:0;height:1.5pt" o:hralign="center" o:hrstd="t" o:hr="t"/>
        </w:pict>
      </w:r>
    </w:p>
    <w:bookmarkEnd w:id="24"/>
    <w:bookmarkStart w:id="25" w:name="Xf966d88b3476b3d701984ab2a3699c3e683bc6a"/>
    <w:p>
      <w:pPr>
        <w:pStyle w:val="Heading3"/>
      </w:pPr>
      <w:r>
        <w:t xml:space="preserve">Agar faculty bole ki 12 minute mein khatam karo, toh ye exact cuts lagao:</w:t>
      </w:r>
    </w:p>
    <w:p>
      <w:pPr>
        <w:pStyle w:val="Compact"/>
        <w:numPr>
          <w:ilvl w:val="0"/>
          <w:numId w:val="1003"/>
        </w:numPr>
      </w:pPr>
      <w:r>
        <w:rPr>
          <w:b/>
          <w:bCs/>
        </w:rPr>
        <w:t xml:space="preserve">Slide 2 (Aman Soni):</w:t>
      </w:r>
      <w:r>
        <w:t xml:space="preserve"> </w:t>
      </w:r>
      <w:r>
        <w:t xml:space="preserve">Grab sample pipeline detail skip karo; seedha 120-hr BOD delay, surrogate goal, aur scope limit bolo.</w:t>
      </w:r>
      <w:r>
        <w:t xml:space="preserve"> </w:t>
      </w:r>
      <w:r>
        <w:rPr>
          <w:i/>
          <w:iCs/>
        </w:rPr>
        <w:t xml:space="preserve">(30 sec bachao)</w:t>
      </w:r>
    </w:p>
    <w:p>
      <w:pPr>
        <w:pStyle w:val="Compact"/>
        <w:numPr>
          <w:ilvl w:val="0"/>
          <w:numId w:val="1003"/>
        </w:numPr>
      </w:pPr>
      <w:r>
        <w:rPr>
          <w:b/>
          <w:bCs/>
        </w:rPr>
        <w:t xml:space="preserve">Slide 3 (Pranav Sehgal):</w:t>
      </w:r>
      <w:r>
        <w:t xml:space="preserve"> </w:t>
      </w:r>
      <w:r>
        <w:t xml:space="preserve">CCME WQI Euclidean formula aur 5 tiers ke naam bolo; exact tier percentages skip karo.</w:t>
      </w:r>
      <w:r>
        <w:t xml:space="preserve"> </w:t>
      </w:r>
      <w:r>
        <w:rPr>
          <w:i/>
          <w:iCs/>
        </w:rPr>
        <w:t xml:space="preserve">(45 sec bachao)</w:t>
      </w:r>
    </w:p>
    <w:p>
      <w:pPr>
        <w:pStyle w:val="Compact"/>
        <w:numPr>
          <w:ilvl w:val="0"/>
          <w:numId w:val="1003"/>
        </w:numPr>
      </w:pPr>
      <w:r>
        <w:rPr>
          <w:b/>
          <w:bCs/>
        </w:rPr>
        <w:t xml:space="preserve">Slide 6 (Mayank Sharma):</w:t>
      </w:r>
      <w:r>
        <w:t xml:space="preserve"> </w:t>
      </w:r>
      <w:r>
        <w:t xml:space="preserve">DO-temperature curve Henry’s law par bolo; aur seedha bolo ki monotonic log transform trees ke split boundaries alter nahi karta.</w:t>
      </w:r>
      <w:r>
        <w:t xml:space="preserve"> </w:t>
      </w:r>
      <w:r>
        <w:rPr>
          <w:i/>
          <w:iCs/>
        </w:rPr>
        <w:t xml:space="preserve">(25 sec bachao)</w:t>
      </w:r>
    </w:p>
    <w:p>
      <w:pPr>
        <w:pStyle w:val="Compact"/>
        <w:numPr>
          <w:ilvl w:val="0"/>
          <w:numId w:val="1003"/>
        </w:numPr>
      </w:pPr>
      <w:r>
        <w:rPr>
          <w:b/>
          <w:bCs/>
        </w:rPr>
        <w:t xml:space="preserve">Slide 7 (Chaitanya Kumar):</w:t>
      </w:r>
      <w:r>
        <w:t xml:space="preserve"> </w:t>
      </w:r>
      <w:r>
        <w:t xml:space="preserve">38 features ko 3 groups mein bolo (8 base sensors, 14 chemistry/stoichiometry ratios, 16 temporal/spatial/context features).</w:t>
      </w:r>
      <w:r>
        <w:t xml:space="preserve"> </w:t>
      </w:r>
      <w:r>
        <w:rPr>
          <w:i/>
          <w:iCs/>
        </w:rPr>
        <w:t xml:space="preserve">(45 sec bachao)</w:t>
      </w:r>
    </w:p>
    <w:p>
      <w:pPr>
        <w:pStyle w:val="Compact"/>
        <w:numPr>
          <w:ilvl w:val="0"/>
          <w:numId w:val="1003"/>
        </w:numPr>
      </w:pPr>
      <w:r>
        <w:rPr>
          <w:b/>
          <w:bCs/>
        </w:rPr>
        <w:t xml:space="preserve">Slide 8 (Aaryan Gera):</w:t>
      </w:r>
      <w:r>
        <w:t xml:space="preserve"> </w:t>
      </w:r>
      <w:r>
        <w:t xml:space="preserve">12 automated unit tests 1.65s mein pass hone ki baat karo; module-level breakdown skip karo.</w:t>
      </w:r>
      <w:r>
        <w:t xml:space="preserve"> </w:t>
      </w:r>
      <w:r>
        <w:rPr>
          <w:i/>
          <w:iCs/>
        </w:rPr>
        <w:t xml:space="preserve">(30 sec bachao)</w:t>
      </w:r>
    </w:p>
    <w:p>
      <w:pPr>
        <w:pStyle w:val="Compact"/>
        <w:numPr>
          <w:ilvl w:val="0"/>
          <w:numId w:val="1003"/>
        </w:numPr>
      </w:pPr>
      <w:r>
        <w:rPr>
          <w:b/>
          <w:bCs/>
        </w:rPr>
        <w:t xml:space="preserve">Slide 10 (Ankit Kumar Pandey):</w:t>
      </w:r>
      <w:r>
        <w:t xml:space="preserve"> </w:t>
      </w:r>
      <w:r>
        <w:t xml:space="preserve">Baseline MAE 14.13, RF MAE 0.052, aur XGBoost MAE 0.137–0.161 bolo; artifact difference 1 sentence mein conclude karo.</w:t>
      </w:r>
      <w:r>
        <w:t xml:space="preserve"> </w:t>
      </w:r>
      <w:r>
        <w:rPr>
          <w:i/>
          <w:iCs/>
        </w:rPr>
        <w:t xml:space="preserve">(30 sec bachao)</w:t>
      </w:r>
    </w:p>
    <w:p>
      <w:pPr>
        <w:pStyle w:val="Compact"/>
        <w:numPr>
          <w:ilvl w:val="0"/>
          <w:numId w:val="1003"/>
        </w:numPr>
      </w:pPr>
      <w:r>
        <w:rPr>
          <w:b/>
          <w:bCs/>
        </w:rPr>
        <w:t xml:space="preserve">Slide 12 (Pranav Sehgal):</w:t>
      </w:r>
      <w:r>
        <w:t xml:space="preserve"> </w:t>
      </w:r>
      <w:r>
        <w:t xml:space="preserve">Orthophosphate &gt;76% XGBoost aur 88% RF importance bolo, aur SHAP confirmation dekar aage badho.</w:t>
      </w:r>
      <w:r>
        <w:t xml:space="preserve"> </w:t>
      </w:r>
      <w:r>
        <w:rPr>
          <w:i/>
          <w:iCs/>
        </w:rPr>
        <w:t xml:space="preserve">(30 sec bachao)</w:t>
      </w:r>
    </w:p>
    <w:p>
      <w:pPr>
        <w:pStyle w:val="Compact"/>
        <w:numPr>
          <w:ilvl w:val="0"/>
          <w:numId w:val="1003"/>
        </w:numPr>
      </w:pPr>
      <w:r>
        <w:rPr>
          <w:b/>
          <w:bCs/>
        </w:rPr>
        <w:t xml:space="preserve">Slide 13 &amp; 14 (Pranav &amp; Aman):</w:t>
      </w:r>
      <w:r>
        <w:t xml:space="preserve"> </w:t>
      </w:r>
      <w:r>
        <w:t xml:space="preserve">Limitations ko Phase 2 roadmap (station hold-outs aur deep learning) ke saath combine karke conclude karo.</w:t>
      </w:r>
      <w:r>
        <w:t xml:space="preserve"> </w:t>
      </w:r>
      <w:r>
        <w:rPr>
          <w:i/>
          <w:iCs/>
        </w:rPr>
        <w:t xml:space="preserve">(45 sec bachao)</w:t>
      </w:r>
      <w:r>
        <w:t xml:space="preserve"> </w:t>
      </w:r>
      <w:r>
        <w:rPr>
          <w:i/>
          <w:iCs/>
        </w:rPr>
        <w:t xml:space="preserve">(Total cut: lagbhag 5 minute — presentation perfectly 12:00 mein complete ho jayegi).</w:t>
      </w:r>
    </w:p>
    <w:p>
      <w:r>
        <w:pict>
          <v:rect style="width:0;height:1.5pt" o:hralign="center" o:hrstd="t" o:hr="t"/>
        </w:pict>
      </w:r>
    </w:p>
    <w:bookmarkEnd w:id="25"/>
    <w:bookmarkStart w:id="26" w:name="viva-defense-master-qa-role-specific"/>
    <w:p>
      <w:pPr>
        <w:pStyle w:val="Heading3"/>
      </w:pPr>
      <w:r>
        <w:t xml:space="preserve">Viva Defense Master Q&amp;A (Role-Specific)</w:t>
      </w:r>
    </w:p>
    <w:p>
      <w:pPr>
        <w:pStyle w:val="FirstParagraph"/>
      </w:pPr>
      <w:r>
        <w:rPr>
          <w:b/>
          <w:bCs/>
        </w:rPr>
        <w:t xml:space="preserve">Q1: Random Forest ka R² 0.9999 kyu hai? Kya ye data leakage ya severe overfitting hai?</w:t>
      </w:r>
      <w:r>
        <w:br/>
      </w:r>
      <w:r>
        <w:rPr>
          <w:i/>
          <w:iCs/>
        </w:rPr>
        <w:t xml:space="preserve">Speaker: Aman Soni (Lead &amp; Model Training Lead)</w:t>
      </w:r>
      <w:r>
        <w:br/>
      </w:r>
      <w:r>
        <w:rPr>
          <w:b/>
          <w:bCs/>
        </w:rPr>
        <w:t xml:space="preserve">Answer:</w:t>
      </w:r>
      <w:r>
        <w:t xml:space="preserve"> </w:t>
      </w:r>
      <w:r>
        <w:t xml:space="preserve">“Sir, ye na toh data leakage hai aur na hi overfitting. CCME WQI ek exact mathematical formula hai jo unhi 8 chemical parameters se calculate hota hai jo hum model ko input de rahe hain. Tree ensembles non-linear function approximators hote hain, aur 1.97 million rows par train hone ke baad trees ne us deterministic formula ko learn kar liya hai. In fact, Random Forest ka train MAE 0.047 hai aur validation MAE 0.052 hai—sirf 0.005 ka gap prove karta hai ki random hold-out par ye flawlessly generalise kar raha hai.”</w:t>
      </w:r>
    </w:p>
    <w:p>
      <w:pPr>
        <w:pStyle w:val="BodyText"/>
      </w:pPr>
      <w:r>
        <w:rPr>
          <w:b/>
          <w:bCs/>
        </w:rPr>
        <w:t xml:space="preserve">Q2: XGBoost ke do alag validation numbers kyu hain (MAE 0.137 vs 0.161)?</w:t>
      </w:r>
      <w:r>
        <w:br/>
      </w:r>
      <w:r>
        <w:rPr>
          <w:i/>
          <w:iCs/>
        </w:rPr>
        <w:t xml:space="preserve">Speaker: Ankit Kumar Pandey (Model Evaluation Lead)</w:t>
      </w:r>
      <w:r>
        <w:br/>
      </w:r>
      <w:r>
        <w:rPr>
          <w:b/>
          <w:bCs/>
        </w:rPr>
        <w:t xml:space="preserve">Answer:</w:t>
      </w:r>
      <w:r>
        <w:t xml:space="preserve"> </w:t>
      </w:r>
      <w:r>
        <w:t xml:space="preserve">“Sir, ye hamare artifact audit ka part hai. Comparison file (model_comparison.csv) mein MAE 0.1375 aur RMSE 0.3740 record hua tha. Lekin saved model file aur training history log mein validation RMSE 0.4372 tha, jo MAE 0.1611 deta hai. Ye isliye hua kyunki saved predictions file thoda different run se belong karti thi. Humne is discrepancy ko Table VI aur Slide 10 par dagger note ke saath openly declare kiya hai, aur dono models confirm karte hain ki R² &gt; 0.999 hai.”</w:t>
      </w:r>
    </w:p>
    <w:p>
      <w:pPr>
        <w:pStyle w:val="BodyText"/>
      </w:pPr>
      <w:r>
        <w:rPr>
          <w:b/>
          <w:bCs/>
        </w:rPr>
        <w:t xml:space="preserve">Q3: Phase 1 mein deep learning neural networks kyu nahi lagaye?</w:t>
      </w:r>
      <w:r>
        <w:br/>
      </w:r>
      <w:r>
        <w:rPr>
          <w:i/>
          <w:iCs/>
        </w:rPr>
        <w:t xml:space="preserve">Speaker: Aman Soni (Lead) ya Pranav Sehgal (Research Lead)</w:t>
      </w:r>
      <w:r>
        <w:br/>
      </w:r>
      <w:r>
        <w:rPr>
          <w:b/>
          <w:bCs/>
        </w:rPr>
        <w:t xml:space="preserve">Answer:</w:t>
      </w:r>
      <w:r>
        <w:t xml:space="preserve"> </w:t>
      </w:r>
      <w:r>
        <w:t xml:space="preserve">“Sir, Phase 1 ka clear goal tha ek transparent, auditable classical machine learning baseline establish karna. Current repository version mein koi neural network code ya trained weights exist nahi karte. Bina verified implementation ke false claims karne ke bajay humne clearly state kiya hai ki multi-task MLP Phase 2 ke liye designated hai.”</w:t>
      </w:r>
    </w:p>
    <w:p>
      <w:pPr>
        <w:pStyle w:val="BodyText"/>
      </w:pPr>
      <w:r>
        <w:rPr>
          <w:b/>
          <w:bCs/>
        </w:rPr>
        <w:t xml:space="preserve">Q4: Jab decision trees monotonic transformations se invariant hote hain, toh log(1+x) kyu banaya?</w:t>
      </w:r>
      <w:r>
        <w:br/>
      </w:r>
      <w:r>
        <w:rPr>
          <w:i/>
          <w:iCs/>
        </w:rPr>
        <w:t xml:space="preserve">Speaker: Chaitanya Kumar (Feature Engineering Lead)</w:t>
      </w:r>
      <w:r>
        <w:br/>
      </w:r>
      <w:r>
        <w:rPr>
          <w:b/>
          <w:bCs/>
        </w:rPr>
        <w:t xml:space="preserve">Answer:</w:t>
      </w:r>
      <w:r>
        <w:t xml:space="preserve"> </w:t>
      </w:r>
      <w:r>
        <w:t xml:space="preserve">“Sir, orthophosphate aur ammonia jaise nutrients ka skewness 9 se 12 ke beech tha. log(1+x) feature engineering linear baseline comparison aur Phase 2 ke deep neural networks ke liye ki gayi thi, kyunki neural networks extreme input variance par gradient instability face karte hain. Trees ke liye rank order unchanged rehta hai (Spearman rho = −0.917), isliye tree split thresholds functionally affect nahi hote.”</w:t>
      </w:r>
    </w:p>
    <w:p>
      <w:pPr>
        <w:pStyle w:val="BodyText"/>
      </w:pPr>
      <w:r>
        <w:rPr>
          <w:b/>
          <w:bCs/>
        </w:rPr>
        <w:t xml:space="preserve">Q5: Orthophosphate ka 88.5% importance ka matlab kya ye hai ki phosphorus river pollution ka main reason hai?</w:t>
      </w:r>
      <w:r>
        <w:br/>
      </w:r>
      <w:r>
        <w:rPr>
          <w:i/>
          <w:iCs/>
        </w:rPr>
        <w:t xml:space="preserve">Speaker: Pranav Sehgal (Explainability Lead)</w:t>
      </w:r>
      <w:r>
        <w:br/>
      </w:r>
      <w:r>
        <w:rPr>
          <w:b/>
          <w:bCs/>
        </w:rPr>
        <w:t xml:space="preserve">Answer:</w:t>
      </w:r>
      <w:r>
        <w:t xml:space="preserve"> </w:t>
      </w:r>
      <w:r>
        <w:t xml:space="preserve">“Sir, bilkul nahi. Feature importance model ki mathematical sensitivity batata hai, na ki river ki biological causality. Orthophosphate isliye dominate karta hai kyunki iska CCME regulatory threshold 0.05 mg/L dataset ke median 0.040 mg/L ke bohot close hai. Is wajah se thode se fluctuation par bhi F₁ aur F₃ sub-indices mein bade penalty excursions trigger ho jaate hain.”</w:t>
      </w:r>
    </w:p>
    <w:p>
      <w:pPr>
        <w:pStyle w:val="BodyText"/>
      </w:pPr>
      <w:r>
        <w:rPr>
          <w:b/>
          <w:bCs/>
        </w:rPr>
        <w:t xml:space="preserve">Q6: 8,360 rows ko impute karne ke bajay delete kyu kiya?</w:t>
      </w:r>
      <w:r>
        <w:br/>
      </w:r>
      <w:r>
        <w:rPr>
          <w:i/>
          <w:iCs/>
        </w:rPr>
        <w:t xml:space="preserve">Speaker: Aaryan Gera (Data Preprocessing Lead)</w:t>
      </w:r>
      <w:r>
        <w:br/>
      </w:r>
      <w:r>
        <w:rPr>
          <w:b/>
          <w:bCs/>
        </w:rPr>
        <w:t xml:space="preserve">Answer:</w:t>
      </w:r>
      <w:r>
        <w:t xml:space="preserve"> </w:t>
      </w:r>
      <w:r>
        <w:t xml:space="preserve">“Sir, imputation missing data ke liye hoti hai. Hamari file mein zero null values the. Wo 8,360 rows physically impossible sensor errors the—jaise −999,999°C water temperature aur pH 67,115. Corrupted sensor hardware dropouts par synthetic values fill karna artificial bias create karta, isliye complete-case screening sabse scientific tareeka tha.”</w:t>
      </w:r>
    </w:p>
    <w:p>
      <w:pPr>
        <w:pStyle w:val="BodyText"/>
      </w:pPr>
      <w:r>
        <w:rPr>
          <w:b/>
          <w:bCs/>
        </w:rPr>
        <w:t xml:space="preserve">Q7: Dataset mein 75% data sirf England ka kyu hai, aur iska model par kya asar hai?</w:t>
      </w:r>
      <w:r>
        <w:br/>
      </w:r>
      <w:r>
        <w:rPr>
          <w:i/>
          <w:iCs/>
        </w:rPr>
        <w:t xml:space="preserve">Speaker: Mayank Sharma (EDA &amp; Repository Lead)</w:t>
      </w:r>
      <w:r>
        <w:br/>
      </w:r>
      <w:r>
        <w:rPr>
          <w:b/>
          <w:bCs/>
        </w:rPr>
        <w:t xml:space="preserve">Answer:</w:t>
      </w:r>
      <w:r>
        <w:t xml:space="preserve"> </w:t>
      </w:r>
      <w:r>
        <w:t xml:space="preserve">“Sir, England ki Environment Agency open-source monitoring data publicly host karti hai jisme 2.13 million records the, jabki Canada jaise countries se sirf 3,946 records the. Is geographic imbalance ki wajah se hamara model mainly English river systems ka surrogate hai. Humne audit mein clearly mention kiya hai ki bina spatial domain adaptation ke is model ko tropical ya arctic rivers par apply nahi kiya ja sakta.”</w:t>
      </w:r>
    </w:p>
    <w:p>
      <w:pPr>
        <w:pStyle w:val="BodyText"/>
      </w:pPr>
      <w:r>
        <w:rPr>
          <w:b/>
          <w:bCs/>
        </w:rPr>
        <w:t xml:space="preserve">Q8: Kya exceedance_counter target leakage feature hai?</w:t>
      </w:r>
      <w:r>
        <w:br/>
      </w:r>
      <w:r>
        <w:rPr>
          <w:i/>
          <w:iCs/>
        </w:rPr>
        <w:t xml:space="preserve">Speaker: Chaitanya Kumar (Feature Engineering) ya Ankit Kumar Pandey (Evaluation)</w:t>
      </w:r>
      <w:r>
        <w:br/>
      </w:r>
      <w:r>
        <w:rPr>
          <w:b/>
          <w:bCs/>
        </w:rPr>
        <w:t xml:space="preserve">Answer:</w:t>
      </w:r>
      <w:r>
        <w:t xml:space="preserve"> </w:t>
      </w:r>
      <w:r>
        <w:t xml:space="preserve">“Sir, exceedance_counter koi data leakage feature nahi hai. Code check karne par confirm hota hai ki ye sirf 6 raw input measurements par independent limits count karta hai. Isme koi target column ya F₁–F₃ values shamil nahi hain. Lekin ye inputs ke saath redundant hai aur target se −0.777 correlated hai, isliye Phase 2 mein iska ablation study run karna planned hai.”</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2026-10-27T20:20:18Z</dcterms:created>
  <dcterms:modified xsi:type="dcterms:W3CDTF">2026-10-27T20:20:18Z</dcterms:modified>
</cp:coreProperties>
</file>

<file path=docProps/custom.xml><?xml version="1.0" encoding="utf-8"?>
<Properties xmlns="http://schemas.openxmlformats.org/officeDocument/2006/custom-properties" xmlns:vt="http://schemas.openxmlformats.org/officeDocument/2006/docPropsVTypes"/>
</file>