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712B3" w14:textId="77777777" w:rsidR="00824395" w:rsidRPr="00062D10" w:rsidRDefault="00824395" w:rsidP="00824395">
      <w:pPr>
        <w:pStyle w:val="Title"/>
        <w:jc w:val="center"/>
        <w:rPr>
          <w:rFonts w:asciiTheme="minorHAnsi" w:hAnsiTheme="minorHAnsi" w:cstheme="minorHAnsi"/>
          <w:b/>
          <w:bCs/>
          <w:color w:val="A8D08D" w:themeColor="accent6" w:themeTint="99"/>
        </w:rPr>
      </w:pPr>
      <w:r w:rsidRPr="00062D10">
        <w:rPr>
          <w:rFonts w:asciiTheme="minorHAnsi" w:hAnsiTheme="minorHAnsi" w:cstheme="minorHAnsi"/>
          <w:b/>
          <w:bCs/>
        </w:rPr>
        <w:t>(Grade Calculator – Input student scores and            calculate averages and grades automatically.)</w:t>
      </w:r>
    </w:p>
    <w:p w14:paraId="7785610C" w14:textId="77777777" w:rsidR="00824395" w:rsidRDefault="00824395" w:rsidP="00824395">
      <w:pPr>
        <w:pBdr>
          <w:top w:val="nil"/>
          <w:left w:val="nil"/>
          <w:bottom w:val="nil"/>
          <w:right w:val="nil"/>
          <w:between w:val="nil"/>
        </w:pBdr>
        <w:jc w:val="center"/>
        <w:rPr>
          <w:b/>
          <w:color w:val="000000"/>
          <w:sz w:val="40"/>
          <w:szCs w:val="40"/>
        </w:rPr>
      </w:pPr>
    </w:p>
    <w:p w14:paraId="52E90BA9" w14:textId="77777777" w:rsidR="00824395" w:rsidRPr="00A13FF2" w:rsidRDefault="00824395" w:rsidP="00824395">
      <w:pPr>
        <w:pStyle w:val="Heading2"/>
        <w:spacing w:before="253"/>
        <w:rPr>
          <w:sz w:val="40"/>
          <w:szCs w:val="40"/>
        </w:rPr>
      </w:pPr>
      <w:r>
        <w:rPr>
          <w:sz w:val="40"/>
          <w:szCs w:val="40"/>
        </w:rPr>
        <w:t xml:space="preserve">                                      </w:t>
      </w:r>
      <w:r w:rsidRPr="00A13FF2">
        <w:rPr>
          <w:sz w:val="40"/>
          <w:szCs w:val="40"/>
        </w:rPr>
        <w:t>A PROJECT REPORT</w:t>
      </w:r>
    </w:p>
    <w:p w14:paraId="51712770" w14:textId="77777777" w:rsidR="00824395" w:rsidRDefault="00824395" w:rsidP="00824395">
      <w:pPr>
        <w:pBdr>
          <w:top w:val="nil"/>
          <w:left w:val="nil"/>
          <w:bottom w:val="nil"/>
          <w:right w:val="nil"/>
          <w:between w:val="nil"/>
        </w:pBdr>
        <w:jc w:val="center"/>
        <w:rPr>
          <w:b/>
          <w:color w:val="000000"/>
          <w:sz w:val="30"/>
          <w:szCs w:val="30"/>
        </w:rPr>
      </w:pPr>
    </w:p>
    <w:p w14:paraId="7D02D3BE" w14:textId="77777777" w:rsidR="00824395" w:rsidRPr="00A13FF2" w:rsidRDefault="00824395" w:rsidP="00824395">
      <w:pPr>
        <w:pBdr>
          <w:top w:val="nil"/>
          <w:left w:val="nil"/>
          <w:bottom w:val="nil"/>
          <w:right w:val="nil"/>
          <w:between w:val="nil"/>
        </w:pBdr>
        <w:spacing w:before="1"/>
        <w:jc w:val="center"/>
        <w:rPr>
          <w:b/>
          <w:color w:val="000000"/>
          <w:sz w:val="32"/>
          <w:szCs w:val="32"/>
        </w:rPr>
      </w:pPr>
    </w:p>
    <w:p w14:paraId="70821AFA" w14:textId="77777777" w:rsidR="00824395" w:rsidRPr="00A13FF2" w:rsidRDefault="00824395" w:rsidP="00824395">
      <w:pPr>
        <w:spacing w:before="1"/>
        <w:ind w:right="1520"/>
        <w:rPr>
          <w:b/>
          <w:i/>
          <w:sz w:val="32"/>
          <w:szCs w:val="32"/>
        </w:rPr>
      </w:pPr>
      <w:r>
        <w:rPr>
          <w:b/>
          <w:i/>
          <w:sz w:val="32"/>
          <w:szCs w:val="32"/>
        </w:rPr>
        <w:t xml:space="preserve">                                                  </w:t>
      </w:r>
      <w:r w:rsidRPr="00A13FF2">
        <w:rPr>
          <w:b/>
          <w:i/>
          <w:sz w:val="32"/>
          <w:szCs w:val="32"/>
        </w:rPr>
        <w:t>Submitted by</w:t>
      </w:r>
    </w:p>
    <w:p w14:paraId="4A51EBDF" w14:textId="77777777" w:rsidR="00824395" w:rsidRDefault="00824395" w:rsidP="00824395">
      <w:pPr>
        <w:pBdr>
          <w:top w:val="nil"/>
          <w:left w:val="nil"/>
          <w:bottom w:val="nil"/>
          <w:right w:val="nil"/>
          <w:between w:val="nil"/>
        </w:pBdr>
        <w:jc w:val="center"/>
        <w:rPr>
          <w:b/>
          <w:i/>
          <w:color w:val="000000"/>
          <w:sz w:val="30"/>
          <w:szCs w:val="30"/>
        </w:rPr>
      </w:pPr>
    </w:p>
    <w:p w14:paraId="43D29803" w14:textId="77777777" w:rsidR="00824395" w:rsidRDefault="00824395" w:rsidP="00824395">
      <w:pPr>
        <w:pBdr>
          <w:top w:val="nil"/>
          <w:left w:val="nil"/>
          <w:bottom w:val="nil"/>
          <w:right w:val="nil"/>
          <w:between w:val="nil"/>
        </w:pBdr>
        <w:spacing w:before="7"/>
        <w:jc w:val="center"/>
        <w:rPr>
          <w:b/>
          <w:i/>
          <w:color w:val="000000"/>
          <w:sz w:val="29"/>
          <w:szCs w:val="29"/>
        </w:rPr>
      </w:pPr>
    </w:p>
    <w:p w14:paraId="011E884E" w14:textId="426313FC" w:rsidR="00824395" w:rsidRDefault="00824395" w:rsidP="00824395">
      <w:pPr>
        <w:pStyle w:val="Heading1"/>
        <w:ind w:firstLine="1835"/>
      </w:pPr>
      <w:r>
        <w:t xml:space="preserve">                (</w:t>
      </w:r>
      <w:r w:rsidR="00062D10">
        <w:t>Aman_22BCA10104</w:t>
      </w:r>
      <w:r>
        <w:t>)</w:t>
      </w:r>
    </w:p>
    <w:p w14:paraId="0B5FCA51" w14:textId="77777777" w:rsidR="00824395" w:rsidRDefault="00824395" w:rsidP="00824395">
      <w:pPr>
        <w:pBdr>
          <w:top w:val="nil"/>
          <w:left w:val="nil"/>
          <w:bottom w:val="nil"/>
          <w:right w:val="nil"/>
          <w:between w:val="nil"/>
        </w:pBdr>
        <w:jc w:val="center"/>
        <w:rPr>
          <w:b/>
          <w:color w:val="000000"/>
          <w:sz w:val="34"/>
          <w:szCs w:val="34"/>
        </w:rPr>
      </w:pPr>
    </w:p>
    <w:p w14:paraId="74E13ED2" w14:textId="77777777" w:rsidR="00824395" w:rsidRDefault="00824395" w:rsidP="00824395">
      <w:pPr>
        <w:pBdr>
          <w:top w:val="nil"/>
          <w:left w:val="nil"/>
          <w:bottom w:val="nil"/>
          <w:right w:val="nil"/>
          <w:between w:val="nil"/>
        </w:pBdr>
        <w:jc w:val="center"/>
        <w:rPr>
          <w:b/>
          <w:color w:val="000000"/>
          <w:sz w:val="34"/>
          <w:szCs w:val="34"/>
        </w:rPr>
      </w:pPr>
    </w:p>
    <w:p w14:paraId="0033E8E1" w14:textId="77777777" w:rsidR="00824395" w:rsidRPr="003F05DF" w:rsidRDefault="00824395" w:rsidP="00824395">
      <w:pPr>
        <w:ind w:left="1745" w:right="1520"/>
        <w:rPr>
          <w:b/>
          <w:i/>
          <w:sz w:val="32"/>
          <w:szCs w:val="32"/>
        </w:rPr>
      </w:pPr>
      <w:r w:rsidRPr="003F05DF">
        <w:rPr>
          <w:b/>
          <w:i/>
          <w:sz w:val="32"/>
          <w:szCs w:val="32"/>
        </w:rPr>
        <w:t xml:space="preserve">  in partial fulfillment for the award of the degree</w:t>
      </w:r>
      <w:r>
        <w:rPr>
          <w:b/>
          <w:i/>
          <w:sz w:val="32"/>
          <w:szCs w:val="32"/>
        </w:rPr>
        <w:t xml:space="preserve"> </w:t>
      </w:r>
      <w:r w:rsidRPr="003F05DF">
        <w:rPr>
          <w:b/>
          <w:i/>
          <w:sz w:val="32"/>
          <w:szCs w:val="32"/>
        </w:rPr>
        <w:t>of</w:t>
      </w:r>
    </w:p>
    <w:p w14:paraId="6279AEDE" w14:textId="77777777" w:rsidR="00824395" w:rsidRDefault="00824395" w:rsidP="00824395">
      <w:pPr>
        <w:pBdr>
          <w:top w:val="nil"/>
          <w:left w:val="nil"/>
          <w:bottom w:val="nil"/>
          <w:right w:val="nil"/>
          <w:between w:val="nil"/>
        </w:pBdr>
        <w:jc w:val="center"/>
        <w:rPr>
          <w:b/>
          <w:i/>
          <w:color w:val="000000"/>
          <w:sz w:val="30"/>
          <w:szCs w:val="30"/>
        </w:rPr>
      </w:pPr>
    </w:p>
    <w:p w14:paraId="71365E27" w14:textId="77777777" w:rsidR="00824395" w:rsidRDefault="00824395" w:rsidP="00824395">
      <w:pPr>
        <w:pBdr>
          <w:top w:val="nil"/>
          <w:left w:val="nil"/>
          <w:bottom w:val="nil"/>
          <w:right w:val="nil"/>
          <w:between w:val="nil"/>
        </w:pBdr>
        <w:jc w:val="center"/>
        <w:rPr>
          <w:b/>
          <w:i/>
          <w:color w:val="000000"/>
          <w:sz w:val="32"/>
          <w:szCs w:val="32"/>
        </w:rPr>
      </w:pPr>
    </w:p>
    <w:p w14:paraId="4DC6EEC9" w14:textId="77777777" w:rsidR="00824395" w:rsidRDefault="00824395" w:rsidP="00824395">
      <w:pPr>
        <w:pStyle w:val="Heading1"/>
        <w:ind w:firstLine="1835"/>
      </w:pPr>
      <w:r>
        <w:t>BACHELOR OF COMPUTER APPLICATIONS</w:t>
      </w:r>
    </w:p>
    <w:p w14:paraId="63C36F28" w14:textId="77777777" w:rsidR="00824395" w:rsidRDefault="00824395" w:rsidP="00824395">
      <w:pPr>
        <w:pBdr>
          <w:top w:val="nil"/>
          <w:left w:val="nil"/>
          <w:bottom w:val="nil"/>
          <w:right w:val="nil"/>
          <w:between w:val="nil"/>
        </w:pBdr>
        <w:jc w:val="center"/>
        <w:rPr>
          <w:b/>
          <w:color w:val="000000"/>
          <w:sz w:val="34"/>
          <w:szCs w:val="34"/>
        </w:rPr>
      </w:pPr>
    </w:p>
    <w:p w14:paraId="5B8C3F13" w14:textId="77777777" w:rsidR="00824395" w:rsidRDefault="00824395" w:rsidP="00824395">
      <w:pPr>
        <w:pBdr>
          <w:top w:val="nil"/>
          <w:left w:val="nil"/>
          <w:bottom w:val="nil"/>
          <w:right w:val="nil"/>
          <w:between w:val="nil"/>
        </w:pBdr>
        <w:spacing w:before="4"/>
        <w:jc w:val="center"/>
        <w:rPr>
          <w:b/>
          <w:color w:val="000000"/>
          <w:sz w:val="36"/>
          <w:szCs w:val="36"/>
        </w:rPr>
      </w:pPr>
    </w:p>
    <w:p w14:paraId="2E5CAB2C" w14:textId="77777777" w:rsidR="00824395" w:rsidRDefault="00824395" w:rsidP="00824395">
      <w:pPr>
        <w:ind w:left="1835" w:right="1520"/>
        <w:rPr>
          <w:b/>
          <w:sz w:val="32"/>
          <w:szCs w:val="32"/>
        </w:rPr>
      </w:pPr>
      <w:r>
        <w:rPr>
          <w:b/>
          <w:sz w:val="32"/>
          <w:szCs w:val="32"/>
        </w:rPr>
        <w:t xml:space="preserve">                                      IN</w:t>
      </w:r>
    </w:p>
    <w:p w14:paraId="341F86B6" w14:textId="77777777" w:rsidR="00824395" w:rsidRDefault="00824395" w:rsidP="00824395">
      <w:pPr>
        <w:pBdr>
          <w:top w:val="nil"/>
          <w:left w:val="nil"/>
          <w:bottom w:val="nil"/>
          <w:right w:val="nil"/>
          <w:between w:val="nil"/>
        </w:pBdr>
        <w:spacing w:before="3"/>
        <w:jc w:val="center"/>
        <w:rPr>
          <w:b/>
          <w:color w:val="000000"/>
          <w:sz w:val="37"/>
          <w:szCs w:val="37"/>
        </w:rPr>
      </w:pPr>
    </w:p>
    <w:p w14:paraId="387FB1C9" w14:textId="77777777" w:rsidR="00824395" w:rsidRDefault="00824395" w:rsidP="00824395">
      <w:pPr>
        <w:ind w:left="1835" w:right="1520"/>
        <w:jc w:val="center"/>
        <w:rPr>
          <w:sz w:val="28"/>
          <w:szCs w:val="28"/>
        </w:rPr>
      </w:pPr>
      <w:r>
        <w:rPr>
          <w:sz w:val="28"/>
          <w:szCs w:val="28"/>
        </w:rPr>
        <w:t>UNIVERSITY INSTITUTE OF COMPUTING</w:t>
      </w:r>
    </w:p>
    <w:p w14:paraId="15D4324E" w14:textId="77777777" w:rsidR="00824395" w:rsidRDefault="00824395" w:rsidP="00824395">
      <w:pPr>
        <w:pBdr>
          <w:top w:val="nil"/>
          <w:left w:val="nil"/>
          <w:bottom w:val="nil"/>
          <w:right w:val="nil"/>
          <w:between w:val="nil"/>
        </w:pBdr>
        <w:spacing w:before="4"/>
        <w:jc w:val="center"/>
        <w:rPr>
          <w:color w:val="000000"/>
          <w:sz w:val="25"/>
          <w:szCs w:val="25"/>
        </w:rPr>
      </w:pPr>
      <w:r>
        <w:rPr>
          <w:noProof/>
        </w:rPr>
        <w:drawing>
          <wp:anchor distT="0" distB="0" distL="0" distR="0" simplePos="0" relativeHeight="251659264" behindDoc="0" locked="0" layoutInCell="1" hidden="0" allowOverlap="1" wp14:anchorId="624147FF" wp14:editId="7D73FB18">
            <wp:simplePos x="0" y="0"/>
            <wp:positionH relativeFrom="column">
              <wp:posOffset>1901825</wp:posOffset>
            </wp:positionH>
            <wp:positionV relativeFrom="paragraph">
              <wp:posOffset>209945</wp:posOffset>
            </wp:positionV>
            <wp:extent cx="2773102" cy="902208"/>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773102" cy="902208"/>
                    </a:xfrm>
                    <a:prstGeom prst="rect">
                      <a:avLst/>
                    </a:prstGeom>
                    <a:ln/>
                  </pic:spPr>
                </pic:pic>
              </a:graphicData>
            </a:graphic>
          </wp:anchor>
        </w:drawing>
      </w:r>
    </w:p>
    <w:p w14:paraId="089A9C5A" w14:textId="77777777" w:rsidR="00824395" w:rsidRDefault="00824395" w:rsidP="00824395">
      <w:pPr>
        <w:pBdr>
          <w:top w:val="nil"/>
          <w:left w:val="nil"/>
          <w:bottom w:val="nil"/>
          <w:right w:val="nil"/>
          <w:between w:val="nil"/>
        </w:pBdr>
        <w:spacing w:before="4"/>
        <w:jc w:val="center"/>
        <w:rPr>
          <w:color w:val="000000"/>
          <w:sz w:val="41"/>
          <w:szCs w:val="41"/>
        </w:rPr>
      </w:pPr>
    </w:p>
    <w:p w14:paraId="2E6CDD26" w14:textId="77777777" w:rsidR="00824395" w:rsidRDefault="00824395" w:rsidP="00824395">
      <w:pPr>
        <w:ind w:left="1578" w:right="1520"/>
        <w:jc w:val="center"/>
        <w:rPr>
          <w:b/>
          <w:sz w:val="28"/>
          <w:szCs w:val="28"/>
        </w:rPr>
      </w:pPr>
      <w:r>
        <w:rPr>
          <w:b/>
          <w:sz w:val="28"/>
          <w:szCs w:val="28"/>
        </w:rPr>
        <w:t>CHANDIGARH UNIVERSITY</w:t>
      </w:r>
    </w:p>
    <w:p w14:paraId="216CB3FA" w14:textId="77777777" w:rsidR="00824395" w:rsidRDefault="00824395" w:rsidP="00824395">
      <w:pPr>
        <w:spacing w:before="164"/>
        <w:ind w:left="1670" w:right="1520"/>
        <w:jc w:val="center"/>
        <w:rPr>
          <w:sz w:val="28"/>
          <w:szCs w:val="28"/>
        </w:rPr>
        <w:sectPr w:rsidR="00824395" w:rsidSect="00824395">
          <w:pgSz w:w="12240" w:h="15840"/>
          <w:pgMar w:top="1380" w:right="1200" w:bottom="280" w:left="880" w:header="360" w:footer="360" w:gutter="0"/>
          <w:pgNumType w:start="1"/>
          <w:cols w:space="720"/>
        </w:sectPr>
      </w:pPr>
      <w:r>
        <w:rPr>
          <w:sz w:val="28"/>
          <w:szCs w:val="28"/>
        </w:rPr>
        <w:t>April, 2025</w:t>
      </w:r>
    </w:p>
    <w:p w14:paraId="6B7AB4AF" w14:textId="77777777" w:rsidR="00824395" w:rsidRDefault="00824395" w:rsidP="00824395">
      <w:pPr>
        <w:pBdr>
          <w:top w:val="nil"/>
          <w:left w:val="nil"/>
          <w:bottom w:val="nil"/>
          <w:right w:val="nil"/>
          <w:between w:val="nil"/>
        </w:pBdr>
        <w:spacing w:before="8"/>
        <w:rPr>
          <w:color w:val="000000"/>
        </w:rPr>
      </w:pPr>
    </w:p>
    <w:p w14:paraId="5D7296CF" w14:textId="77777777" w:rsidR="00824395" w:rsidRDefault="00824395" w:rsidP="00824395">
      <w:pPr>
        <w:pBdr>
          <w:top w:val="nil"/>
          <w:left w:val="nil"/>
          <w:bottom w:val="nil"/>
          <w:right w:val="nil"/>
          <w:between w:val="nil"/>
        </w:pBdr>
        <w:ind w:left="2740"/>
        <w:rPr>
          <w:color w:val="000000"/>
          <w:sz w:val="20"/>
          <w:szCs w:val="20"/>
        </w:rPr>
      </w:pPr>
      <w:r>
        <w:rPr>
          <w:noProof/>
          <w:color w:val="000000"/>
          <w:sz w:val="20"/>
          <w:szCs w:val="20"/>
        </w:rPr>
        <w:t xml:space="preserve">    </w:t>
      </w:r>
      <w:r>
        <w:rPr>
          <w:noProof/>
          <w:color w:val="000000"/>
          <w:sz w:val="20"/>
          <w:szCs w:val="20"/>
        </w:rPr>
        <w:drawing>
          <wp:inline distT="0" distB="0" distL="0" distR="0" wp14:anchorId="51E0BE59" wp14:editId="35F34FF3">
            <wp:extent cx="2773102" cy="90220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773102" cy="902207"/>
                    </a:xfrm>
                    <a:prstGeom prst="rect">
                      <a:avLst/>
                    </a:prstGeom>
                    <a:ln/>
                  </pic:spPr>
                </pic:pic>
              </a:graphicData>
            </a:graphic>
          </wp:inline>
        </w:drawing>
      </w:r>
    </w:p>
    <w:p w14:paraId="10105925" w14:textId="77777777" w:rsidR="00824395" w:rsidRDefault="00824395" w:rsidP="00824395">
      <w:pPr>
        <w:pBdr>
          <w:top w:val="nil"/>
          <w:left w:val="nil"/>
          <w:bottom w:val="nil"/>
          <w:right w:val="nil"/>
          <w:between w:val="nil"/>
        </w:pBdr>
        <w:spacing w:before="1"/>
        <w:rPr>
          <w:color w:val="000000"/>
          <w:sz w:val="25"/>
          <w:szCs w:val="25"/>
        </w:rPr>
      </w:pPr>
    </w:p>
    <w:p w14:paraId="5E38A107" w14:textId="77777777" w:rsidR="00824395" w:rsidRDefault="00824395" w:rsidP="00824395">
      <w:pPr>
        <w:pStyle w:val="Heading1"/>
        <w:spacing w:before="87"/>
        <w:ind w:left="957"/>
      </w:pPr>
      <w:r>
        <w:t xml:space="preserve">                          BONAFIDE CERTIFICATE</w:t>
      </w:r>
    </w:p>
    <w:p w14:paraId="3D867969" w14:textId="77777777" w:rsidR="00824395" w:rsidRDefault="00824395" w:rsidP="00824395">
      <w:pPr>
        <w:pBdr>
          <w:top w:val="nil"/>
          <w:left w:val="nil"/>
          <w:bottom w:val="nil"/>
          <w:right w:val="nil"/>
          <w:between w:val="nil"/>
        </w:pBdr>
        <w:rPr>
          <w:b/>
          <w:color w:val="000000"/>
          <w:sz w:val="34"/>
          <w:szCs w:val="34"/>
        </w:rPr>
      </w:pPr>
    </w:p>
    <w:p w14:paraId="6AEC9240" w14:textId="77777777" w:rsidR="00824395" w:rsidRDefault="00824395" w:rsidP="00824395">
      <w:pPr>
        <w:pBdr>
          <w:top w:val="nil"/>
          <w:left w:val="nil"/>
          <w:bottom w:val="nil"/>
          <w:right w:val="nil"/>
          <w:between w:val="nil"/>
        </w:pBdr>
        <w:rPr>
          <w:b/>
          <w:color w:val="000000"/>
          <w:sz w:val="34"/>
          <w:szCs w:val="34"/>
        </w:rPr>
      </w:pPr>
    </w:p>
    <w:p w14:paraId="10B38AAD" w14:textId="42E4C4E5" w:rsidR="00824395" w:rsidRDefault="00824395" w:rsidP="00824395">
      <w:pPr>
        <w:spacing w:before="201" w:line="360" w:lineRule="auto"/>
        <w:ind w:left="460" w:right="226"/>
        <w:jc w:val="both"/>
        <w:rPr>
          <w:sz w:val="28"/>
          <w:szCs w:val="28"/>
        </w:rPr>
      </w:pPr>
      <w:r>
        <w:rPr>
          <w:sz w:val="28"/>
          <w:szCs w:val="28"/>
        </w:rPr>
        <w:t xml:space="preserve">Certified that this project report </w:t>
      </w:r>
      <w:r>
        <w:rPr>
          <w:b/>
          <w:sz w:val="28"/>
          <w:szCs w:val="28"/>
        </w:rPr>
        <w:t>“(</w:t>
      </w:r>
      <w:r w:rsidRPr="00A13FF2">
        <w:rPr>
          <w:b/>
          <w:sz w:val="28"/>
          <w:szCs w:val="28"/>
        </w:rPr>
        <w:t>Grade Calculator – Input student scores and calculate averages and grades automatically.</w:t>
      </w:r>
      <w:r>
        <w:rPr>
          <w:b/>
          <w:sz w:val="28"/>
          <w:szCs w:val="28"/>
        </w:rPr>
        <w:t xml:space="preserve">)” </w:t>
      </w:r>
      <w:r>
        <w:rPr>
          <w:sz w:val="28"/>
          <w:szCs w:val="28"/>
        </w:rPr>
        <w:t xml:space="preserve">is the bonafide work of “ </w:t>
      </w:r>
      <w:r>
        <w:rPr>
          <w:b/>
          <w:sz w:val="28"/>
          <w:szCs w:val="28"/>
        </w:rPr>
        <w:t>(</w:t>
      </w:r>
      <w:r w:rsidR="00062D10">
        <w:rPr>
          <w:b/>
          <w:sz w:val="28"/>
          <w:szCs w:val="28"/>
        </w:rPr>
        <w:t>Aman_22BCA10104</w:t>
      </w:r>
      <w:r>
        <w:rPr>
          <w:b/>
          <w:sz w:val="28"/>
          <w:szCs w:val="28"/>
        </w:rPr>
        <w:t xml:space="preserve">)” </w:t>
      </w:r>
      <w:r>
        <w:rPr>
          <w:sz w:val="28"/>
          <w:szCs w:val="28"/>
        </w:rPr>
        <w:t>who carried out the project work under my/our supervision.</w:t>
      </w:r>
    </w:p>
    <w:p w14:paraId="52DBD834" w14:textId="77777777" w:rsidR="00824395" w:rsidRDefault="00824395" w:rsidP="00824395">
      <w:pPr>
        <w:pBdr>
          <w:top w:val="nil"/>
          <w:left w:val="nil"/>
          <w:bottom w:val="nil"/>
          <w:right w:val="nil"/>
          <w:between w:val="nil"/>
        </w:pBdr>
        <w:rPr>
          <w:color w:val="000000"/>
          <w:sz w:val="20"/>
          <w:szCs w:val="20"/>
        </w:rPr>
      </w:pPr>
    </w:p>
    <w:p w14:paraId="5702160F" w14:textId="77777777" w:rsidR="00824395" w:rsidRDefault="00824395" w:rsidP="00824395">
      <w:pPr>
        <w:pBdr>
          <w:top w:val="nil"/>
          <w:left w:val="nil"/>
          <w:bottom w:val="nil"/>
          <w:right w:val="nil"/>
          <w:between w:val="nil"/>
        </w:pBdr>
        <w:rPr>
          <w:color w:val="000000"/>
          <w:sz w:val="20"/>
          <w:szCs w:val="20"/>
        </w:rPr>
      </w:pPr>
    </w:p>
    <w:p w14:paraId="06152F1F" w14:textId="77777777" w:rsidR="00824395" w:rsidRDefault="00824395" w:rsidP="00824395">
      <w:pPr>
        <w:pBdr>
          <w:top w:val="nil"/>
          <w:left w:val="nil"/>
          <w:bottom w:val="nil"/>
          <w:right w:val="nil"/>
          <w:between w:val="nil"/>
        </w:pBdr>
        <w:rPr>
          <w:color w:val="000000"/>
          <w:sz w:val="20"/>
          <w:szCs w:val="20"/>
        </w:rPr>
      </w:pPr>
    </w:p>
    <w:p w14:paraId="75BD5A6D" w14:textId="77777777" w:rsidR="00824395" w:rsidRDefault="00824395" w:rsidP="00824395">
      <w:pPr>
        <w:pBdr>
          <w:top w:val="nil"/>
          <w:left w:val="nil"/>
          <w:bottom w:val="nil"/>
          <w:right w:val="nil"/>
          <w:between w:val="nil"/>
        </w:pBdr>
        <w:rPr>
          <w:color w:val="000000"/>
          <w:sz w:val="20"/>
          <w:szCs w:val="20"/>
        </w:rPr>
      </w:pPr>
    </w:p>
    <w:p w14:paraId="7C430134" w14:textId="77777777" w:rsidR="00824395" w:rsidRDefault="00824395" w:rsidP="00824395">
      <w:pPr>
        <w:pBdr>
          <w:top w:val="nil"/>
          <w:left w:val="nil"/>
          <w:bottom w:val="nil"/>
          <w:right w:val="nil"/>
          <w:between w:val="nil"/>
        </w:pBdr>
        <w:rPr>
          <w:color w:val="000000"/>
          <w:sz w:val="20"/>
          <w:szCs w:val="20"/>
        </w:rPr>
      </w:pPr>
    </w:p>
    <w:p w14:paraId="3192209A" w14:textId="77777777" w:rsidR="00824395" w:rsidRDefault="00824395" w:rsidP="00824395">
      <w:pPr>
        <w:pBdr>
          <w:top w:val="nil"/>
          <w:left w:val="nil"/>
          <w:bottom w:val="nil"/>
          <w:right w:val="nil"/>
          <w:between w:val="nil"/>
        </w:pBdr>
        <w:rPr>
          <w:color w:val="000000"/>
          <w:sz w:val="20"/>
          <w:szCs w:val="20"/>
        </w:rPr>
      </w:pPr>
    </w:p>
    <w:p w14:paraId="4DF97F66" w14:textId="77777777" w:rsidR="00824395" w:rsidRDefault="00824395" w:rsidP="00824395">
      <w:pPr>
        <w:pBdr>
          <w:top w:val="nil"/>
          <w:left w:val="nil"/>
          <w:bottom w:val="nil"/>
          <w:right w:val="nil"/>
          <w:between w:val="nil"/>
        </w:pBdr>
        <w:spacing w:before="7"/>
        <w:rPr>
          <w:color w:val="000000"/>
          <w:sz w:val="16"/>
          <w:szCs w:val="16"/>
        </w:rPr>
        <w:sectPr w:rsidR="00824395" w:rsidSect="00824395">
          <w:pgSz w:w="12240" w:h="15840"/>
          <w:pgMar w:top="1500" w:right="1200" w:bottom="280" w:left="880" w:header="360" w:footer="360" w:gutter="0"/>
          <w:cols w:space="720"/>
        </w:sectPr>
      </w:pPr>
    </w:p>
    <w:p w14:paraId="77994285" w14:textId="77777777" w:rsidR="00824395" w:rsidRDefault="00824395" w:rsidP="00824395">
      <w:pPr>
        <w:pStyle w:val="Heading3"/>
        <w:spacing w:before="130"/>
        <w:ind w:left="560"/>
      </w:pPr>
      <w:r>
        <w:t>SIGNATURE</w:t>
      </w:r>
    </w:p>
    <w:p w14:paraId="4D99D9AF" w14:textId="77777777" w:rsidR="00824395" w:rsidRDefault="00824395" w:rsidP="00824395">
      <w:pPr>
        <w:pBdr>
          <w:top w:val="nil"/>
          <w:left w:val="nil"/>
          <w:bottom w:val="nil"/>
          <w:right w:val="nil"/>
          <w:between w:val="nil"/>
        </w:pBdr>
        <w:spacing w:before="138"/>
        <w:ind w:left="560"/>
        <w:rPr>
          <w:color w:val="000000"/>
          <w:sz w:val="24"/>
          <w:szCs w:val="24"/>
        </w:rPr>
      </w:pPr>
      <w:r>
        <w:rPr>
          <w:color w:val="000000"/>
          <w:sz w:val="24"/>
          <w:szCs w:val="24"/>
        </w:rPr>
        <w:t>Dr. Kavita Gupta</w:t>
      </w:r>
    </w:p>
    <w:p w14:paraId="2240E1AC" w14:textId="77777777" w:rsidR="00824395" w:rsidRDefault="00824395" w:rsidP="00824395">
      <w:pPr>
        <w:pBdr>
          <w:top w:val="nil"/>
          <w:left w:val="nil"/>
          <w:bottom w:val="nil"/>
          <w:right w:val="nil"/>
          <w:between w:val="nil"/>
        </w:pBdr>
        <w:spacing w:before="138" w:line="360" w:lineRule="auto"/>
        <w:ind w:left="560" w:right="20"/>
        <w:rPr>
          <w:color w:val="000000"/>
          <w:sz w:val="24"/>
          <w:szCs w:val="24"/>
        </w:rPr>
      </w:pPr>
      <w:r>
        <w:rPr>
          <w:color w:val="000000"/>
          <w:sz w:val="24"/>
          <w:szCs w:val="24"/>
        </w:rPr>
        <w:t>Head of Department UIC - BCA</w:t>
      </w:r>
    </w:p>
    <w:p w14:paraId="2E1E47D2" w14:textId="77777777" w:rsidR="00824395" w:rsidRDefault="00824395" w:rsidP="00824395">
      <w:pPr>
        <w:pStyle w:val="Heading3"/>
        <w:spacing w:before="90"/>
        <w:ind w:left="560"/>
      </w:pPr>
      <w:r>
        <w:br w:type="column"/>
      </w:r>
      <w:r>
        <w:t>SIGNATURE</w:t>
      </w:r>
    </w:p>
    <w:p w14:paraId="5AB60FF0" w14:textId="77777777" w:rsidR="00824395" w:rsidRDefault="00824395" w:rsidP="00824395">
      <w:pPr>
        <w:pBdr>
          <w:top w:val="nil"/>
          <w:left w:val="nil"/>
          <w:bottom w:val="nil"/>
          <w:right w:val="nil"/>
          <w:between w:val="nil"/>
        </w:pBdr>
        <w:spacing w:before="138" w:line="276" w:lineRule="auto"/>
        <w:ind w:left="560" w:right="-120"/>
        <w:rPr>
          <w:sz w:val="24"/>
          <w:szCs w:val="24"/>
        </w:rPr>
      </w:pPr>
      <w:r>
        <w:rPr>
          <w:color w:val="000000"/>
          <w:sz w:val="24"/>
          <w:szCs w:val="24"/>
        </w:rPr>
        <w:t>Miss.</w:t>
      </w:r>
      <w:r>
        <w:rPr>
          <w:sz w:val="24"/>
          <w:szCs w:val="24"/>
        </w:rPr>
        <w:t>Muskan</w:t>
      </w:r>
    </w:p>
    <w:p w14:paraId="158E636D" w14:textId="77777777" w:rsidR="00824395" w:rsidRDefault="00824395" w:rsidP="00824395">
      <w:pPr>
        <w:pBdr>
          <w:top w:val="nil"/>
          <w:left w:val="nil"/>
          <w:bottom w:val="nil"/>
          <w:right w:val="nil"/>
          <w:between w:val="nil"/>
        </w:pBdr>
        <w:spacing w:before="138" w:line="360" w:lineRule="auto"/>
        <w:ind w:left="560" w:right="-120"/>
        <w:rPr>
          <w:color w:val="000000"/>
          <w:sz w:val="24"/>
          <w:szCs w:val="24"/>
        </w:rPr>
      </w:pPr>
      <w:r>
        <w:rPr>
          <w:color w:val="000000"/>
          <w:sz w:val="24"/>
          <w:szCs w:val="24"/>
        </w:rPr>
        <w:t>Project Supervisor</w:t>
      </w:r>
    </w:p>
    <w:p w14:paraId="1288FC08" w14:textId="77777777" w:rsidR="00824395" w:rsidRDefault="00824395" w:rsidP="00824395">
      <w:pPr>
        <w:pBdr>
          <w:top w:val="nil"/>
          <w:left w:val="nil"/>
          <w:bottom w:val="nil"/>
          <w:right w:val="nil"/>
          <w:between w:val="nil"/>
        </w:pBdr>
        <w:ind w:left="560"/>
        <w:rPr>
          <w:color w:val="000000"/>
          <w:sz w:val="24"/>
          <w:szCs w:val="24"/>
        </w:rPr>
        <w:sectPr w:rsidR="00824395" w:rsidSect="00824395">
          <w:type w:val="continuous"/>
          <w:pgSz w:w="12240" w:h="15840"/>
          <w:pgMar w:top="1380" w:right="1200" w:bottom="280" w:left="880" w:header="360" w:footer="360" w:gutter="0"/>
          <w:cols w:num="2" w:space="720" w:equalWidth="0">
            <w:col w:w="2940" w:space="4280"/>
            <w:col w:w="2940" w:space="0"/>
          </w:cols>
        </w:sectPr>
      </w:pPr>
      <w:r>
        <w:rPr>
          <w:color w:val="000000"/>
          <w:sz w:val="24"/>
          <w:szCs w:val="24"/>
        </w:rPr>
        <w:t>UIC - BCA</w:t>
      </w:r>
    </w:p>
    <w:p w14:paraId="2C39718F" w14:textId="77777777" w:rsidR="00824395" w:rsidRDefault="00824395" w:rsidP="00824395">
      <w:pPr>
        <w:pBdr>
          <w:top w:val="nil"/>
          <w:left w:val="nil"/>
          <w:bottom w:val="nil"/>
          <w:right w:val="nil"/>
          <w:between w:val="nil"/>
        </w:pBdr>
        <w:rPr>
          <w:color w:val="000000"/>
          <w:sz w:val="20"/>
          <w:szCs w:val="20"/>
        </w:rPr>
      </w:pPr>
    </w:p>
    <w:p w14:paraId="32C64CB2" w14:textId="77777777" w:rsidR="00824395" w:rsidRDefault="00824395" w:rsidP="00824395">
      <w:pPr>
        <w:pBdr>
          <w:top w:val="nil"/>
          <w:left w:val="nil"/>
          <w:bottom w:val="nil"/>
          <w:right w:val="nil"/>
          <w:between w:val="nil"/>
        </w:pBdr>
        <w:rPr>
          <w:color w:val="000000"/>
          <w:sz w:val="20"/>
          <w:szCs w:val="20"/>
        </w:rPr>
      </w:pPr>
    </w:p>
    <w:p w14:paraId="7C792905" w14:textId="77777777" w:rsidR="00824395" w:rsidRDefault="00824395" w:rsidP="00824395">
      <w:pPr>
        <w:pBdr>
          <w:top w:val="nil"/>
          <w:left w:val="nil"/>
          <w:bottom w:val="nil"/>
          <w:right w:val="nil"/>
          <w:between w:val="nil"/>
        </w:pBdr>
        <w:rPr>
          <w:color w:val="000000"/>
          <w:sz w:val="20"/>
          <w:szCs w:val="20"/>
        </w:rPr>
      </w:pPr>
    </w:p>
    <w:p w14:paraId="4F279548" w14:textId="77777777" w:rsidR="00824395" w:rsidRDefault="00824395" w:rsidP="00824395">
      <w:pPr>
        <w:pBdr>
          <w:top w:val="nil"/>
          <w:left w:val="nil"/>
          <w:bottom w:val="nil"/>
          <w:right w:val="nil"/>
          <w:between w:val="nil"/>
        </w:pBdr>
        <w:rPr>
          <w:color w:val="000000"/>
          <w:sz w:val="20"/>
          <w:szCs w:val="20"/>
        </w:rPr>
      </w:pPr>
    </w:p>
    <w:p w14:paraId="3C96DDB9" w14:textId="77777777" w:rsidR="00824395" w:rsidRDefault="00824395" w:rsidP="00824395">
      <w:pPr>
        <w:pBdr>
          <w:top w:val="nil"/>
          <w:left w:val="nil"/>
          <w:bottom w:val="nil"/>
          <w:right w:val="nil"/>
          <w:between w:val="nil"/>
        </w:pBdr>
        <w:rPr>
          <w:color w:val="000000"/>
          <w:sz w:val="20"/>
          <w:szCs w:val="20"/>
        </w:rPr>
      </w:pPr>
    </w:p>
    <w:p w14:paraId="02C4D1A3" w14:textId="77777777" w:rsidR="00824395" w:rsidRDefault="00824395" w:rsidP="00824395">
      <w:pPr>
        <w:pBdr>
          <w:top w:val="nil"/>
          <w:left w:val="nil"/>
          <w:bottom w:val="nil"/>
          <w:right w:val="nil"/>
          <w:between w:val="nil"/>
        </w:pBdr>
        <w:rPr>
          <w:color w:val="000000"/>
          <w:sz w:val="20"/>
          <w:szCs w:val="20"/>
        </w:rPr>
      </w:pPr>
    </w:p>
    <w:p w14:paraId="53AAFC02" w14:textId="77777777" w:rsidR="00824395" w:rsidRDefault="00824395" w:rsidP="00824395">
      <w:pPr>
        <w:pBdr>
          <w:top w:val="nil"/>
          <w:left w:val="nil"/>
          <w:bottom w:val="nil"/>
          <w:right w:val="nil"/>
          <w:between w:val="nil"/>
        </w:pBdr>
        <w:rPr>
          <w:color w:val="000000"/>
          <w:sz w:val="20"/>
          <w:szCs w:val="20"/>
        </w:rPr>
      </w:pPr>
    </w:p>
    <w:p w14:paraId="6192AF7F" w14:textId="77777777" w:rsidR="00824395" w:rsidRDefault="00824395" w:rsidP="00824395">
      <w:pPr>
        <w:pBdr>
          <w:top w:val="nil"/>
          <w:left w:val="nil"/>
          <w:bottom w:val="nil"/>
          <w:right w:val="nil"/>
          <w:between w:val="nil"/>
        </w:pBdr>
        <w:rPr>
          <w:color w:val="000000"/>
          <w:sz w:val="20"/>
          <w:szCs w:val="20"/>
        </w:rPr>
      </w:pPr>
    </w:p>
    <w:p w14:paraId="536372A7" w14:textId="77777777" w:rsidR="00824395" w:rsidRDefault="00824395" w:rsidP="00824395">
      <w:pPr>
        <w:pBdr>
          <w:top w:val="nil"/>
          <w:left w:val="nil"/>
          <w:bottom w:val="nil"/>
          <w:right w:val="nil"/>
          <w:between w:val="nil"/>
        </w:pBdr>
        <w:rPr>
          <w:color w:val="000000"/>
          <w:sz w:val="20"/>
          <w:szCs w:val="20"/>
        </w:rPr>
      </w:pPr>
    </w:p>
    <w:p w14:paraId="29325081" w14:textId="77777777" w:rsidR="00824395" w:rsidRDefault="00824395" w:rsidP="00824395">
      <w:pPr>
        <w:pBdr>
          <w:top w:val="nil"/>
          <w:left w:val="nil"/>
          <w:bottom w:val="nil"/>
          <w:right w:val="nil"/>
          <w:between w:val="nil"/>
        </w:pBdr>
        <w:rPr>
          <w:color w:val="000000"/>
          <w:sz w:val="20"/>
          <w:szCs w:val="20"/>
        </w:rPr>
      </w:pPr>
    </w:p>
    <w:p w14:paraId="0A47248E" w14:textId="77777777" w:rsidR="00824395" w:rsidRDefault="00824395" w:rsidP="00824395">
      <w:pPr>
        <w:spacing w:before="239"/>
        <w:ind w:left="560"/>
        <w:rPr>
          <w:sz w:val="26"/>
          <w:szCs w:val="26"/>
        </w:rPr>
      </w:pPr>
      <w:r>
        <w:rPr>
          <w:sz w:val="26"/>
          <w:szCs w:val="26"/>
        </w:rPr>
        <w:t>Submitted for the project viva-voce examination held on</w:t>
      </w:r>
    </w:p>
    <w:p w14:paraId="66521E32" w14:textId="77777777" w:rsidR="00824395" w:rsidRDefault="00824395" w:rsidP="00824395">
      <w:pPr>
        <w:pBdr>
          <w:top w:val="nil"/>
          <w:left w:val="nil"/>
          <w:bottom w:val="nil"/>
          <w:right w:val="nil"/>
          <w:between w:val="nil"/>
        </w:pBdr>
        <w:rPr>
          <w:color w:val="000000"/>
          <w:sz w:val="28"/>
          <w:szCs w:val="28"/>
        </w:rPr>
      </w:pPr>
    </w:p>
    <w:p w14:paraId="775D505C" w14:textId="524EDB2B" w:rsidR="00824395" w:rsidRDefault="00824395" w:rsidP="00824395">
      <w:pPr>
        <w:tabs>
          <w:tab w:val="left" w:pos="7099"/>
        </w:tabs>
        <w:spacing w:before="172"/>
        <w:ind w:left="560"/>
        <w:rPr>
          <w:b/>
          <w:sz w:val="24"/>
          <w:szCs w:val="24"/>
        </w:rPr>
        <w:sectPr w:rsidR="00824395" w:rsidSect="00824395">
          <w:type w:val="continuous"/>
          <w:pgSz w:w="12240" w:h="15840"/>
          <w:pgMar w:top="1380" w:right="1200" w:bottom="280" w:left="880" w:header="360" w:footer="360" w:gutter="0"/>
          <w:cols w:space="720"/>
        </w:sectPr>
      </w:pPr>
      <w:r>
        <w:rPr>
          <w:b/>
          <w:sz w:val="24"/>
          <w:szCs w:val="24"/>
        </w:rPr>
        <w:t>INTERNAL EXAMINER</w:t>
      </w:r>
      <w:r>
        <w:rPr>
          <w:b/>
          <w:sz w:val="24"/>
          <w:szCs w:val="24"/>
        </w:rPr>
        <w:tab/>
        <w:t>EXTERNAL EXAMINE</w:t>
      </w:r>
    </w:p>
    <w:p w14:paraId="6F68DB07" w14:textId="77777777" w:rsidR="00824395" w:rsidRDefault="00824395" w:rsidP="00824395">
      <w:pPr>
        <w:pStyle w:val="Heading1"/>
        <w:spacing w:before="59"/>
      </w:pPr>
    </w:p>
    <w:p w14:paraId="7C5E42C9" w14:textId="2F033DD7" w:rsidR="00A13FF2" w:rsidRDefault="00824395" w:rsidP="00824395">
      <w:pPr>
        <w:pStyle w:val="Heading1"/>
        <w:spacing w:before="59"/>
      </w:pPr>
      <w:r>
        <w:t xml:space="preserve">                                    </w:t>
      </w:r>
      <w:r w:rsidR="00A13FF2">
        <w:t>ACKNOWLEDGEMENT</w:t>
      </w:r>
    </w:p>
    <w:p w14:paraId="473521C3" w14:textId="77777777" w:rsidR="00A13FF2" w:rsidRDefault="00A13FF2" w:rsidP="00A13FF2">
      <w:pPr>
        <w:pBdr>
          <w:top w:val="nil"/>
          <w:left w:val="nil"/>
          <w:bottom w:val="nil"/>
          <w:right w:val="nil"/>
          <w:between w:val="nil"/>
        </w:pBdr>
        <w:spacing w:before="6"/>
        <w:rPr>
          <w:b/>
          <w:color w:val="000000"/>
          <w:sz w:val="49"/>
          <w:szCs w:val="49"/>
        </w:rPr>
      </w:pPr>
    </w:p>
    <w:p w14:paraId="5C5D22B6" w14:textId="461F0B02" w:rsidR="00A13FF2" w:rsidRDefault="00A13FF2" w:rsidP="00A13FF2">
      <w:pPr>
        <w:spacing w:line="360" w:lineRule="auto"/>
        <w:ind w:left="550" w:right="235"/>
        <w:jc w:val="both"/>
        <w:rPr>
          <w:sz w:val="28"/>
          <w:szCs w:val="28"/>
        </w:rPr>
      </w:pPr>
      <w:r>
        <w:rPr>
          <w:sz w:val="28"/>
          <w:szCs w:val="28"/>
        </w:rPr>
        <w:t xml:space="preserve">The satisfaction that accompanies the successful completion of any task would be incomplete without the mention of people whose ceaseless cooperation made it possible, whose constant guidance and encouragement crown all efforts with success. On the submission of our thesis report on </w:t>
      </w:r>
      <w:r>
        <w:rPr>
          <w:b/>
          <w:sz w:val="28"/>
          <w:szCs w:val="28"/>
        </w:rPr>
        <w:t>“(</w:t>
      </w:r>
      <w:r w:rsidRPr="00A13FF2">
        <w:rPr>
          <w:b/>
          <w:sz w:val="28"/>
          <w:szCs w:val="28"/>
        </w:rPr>
        <w:t>Grade Calculator – Input student scores and calculate averages and grades automatically.</w:t>
      </w:r>
      <w:r>
        <w:rPr>
          <w:b/>
          <w:sz w:val="28"/>
          <w:szCs w:val="28"/>
        </w:rPr>
        <w:t>)</w:t>
      </w:r>
      <w:r>
        <w:rPr>
          <w:sz w:val="28"/>
          <w:szCs w:val="28"/>
        </w:rPr>
        <w:t xml:space="preserve">”, we would like to extend our gratitude and sincere thanks to our supervisor </w:t>
      </w:r>
      <w:r>
        <w:rPr>
          <w:b/>
          <w:sz w:val="28"/>
          <w:szCs w:val="28"/>
        </w:rPr>
        <w:t>Miss.Muskan</w:t>
      </w:r>
      <w:r>
        <w:rPr>
          <w:sz w:val="28"/>
          <w:szCs w:val="28"/>
        </w:rPr>
        <w:t xml:space="preserve">, Department of Computer Applications for his constant motivation and support. We truly appreciate and value her esteemed guidance and encouragement from the beginning to the end of this thesis. I am indebted to him for having helped us shape the problem and providing insights towards the solution. I want to thank my teacher </w:t>
      </w:r>
      <w:r>
        <w:rPr>
          <w:b/>
          <w:sz w:val="28"/>
          <w:szCs w:val="28"/>
        </w:rPr>
        <w:t xml:space="preserve">Miss.Muskan </w:t>
      </w:r>
      <w:r>
        <w:rPr>
          <w:sz w:val="28"/>
          <w:szCs w:val="28"/>
        </w:rPr>
        <w:t>for providing a solid background for our studies and research thereafter. I am grateful to my supervisor for the guidance, inspiration and constructive suggestions that were helpful in the preparation of this project and its successful completion.</w:t>
      </w:r>
    </w:p>
    <w:p w14:paraId="7C097708" w14:textId="77777777" w:rsidR="00A13FF2" w:rsidRDefault="00A13FF2" w:rsidP="00A13FF2">
      <w:pPr>
        <w:spacing w:before="97" w:line="360" w:lineRule="auto"/>
        <w:ind w:left="565" w:right="233"/>
        <w:jc w:val="both"/>
        <w:rPr>
          <w:sz w:val="28"/>
          <w:szCs w:val="28"/>
        </w:rPr>
      </w:pPr>
      <w:r>
        <w:rPr>
          <w:sz w:val="28"/>
          <w:szCs w:val="28"/>
        </w:rPr>
        <w:t>He has been a great source of inspiration to me and I thank him from the bottom of my heart. Above all, I would like to thank all my friends whose direct and indirect support helped me in the last month to go ahead with my Thesis. The thesis would have been impossible without their perpetual moral support.</w:t>
      </w:r>
    </w:p>
    <w:p w14:paraId="122862B9" w14:textId="34009969" w:rsidR="00A13FF2" w:rsidRDefault="00A13FF2" w:rsidP="00A13FF2">
      <w:pPr>
        <w:spacing w:before="203"/>
        <w:ind w:left="625"/>
        <w:jc w:val="both"/>
        <w:rPr>
          <w:sz w:val="26"/>
          <w:szCs w:val="26"/>
        </w:rPr>
        <w:sectPr w:rsidR="00A13FF2" w:rsidSect="00A13FF2">
          <w:pgSz w:w="12240" w:h="15840"/>
          <w:pgMar w:top="1380" w:right="1200" w:bottom="280" w:left="880" w:header="360" w:footer="360" w:gutter="0"/>
          <w:cols w:space="720"/>
        </w:sectPr>
      </w:pPr>
      <w:r>
        <w:rPr>
          <w:sz w:val="26"/>
          <w:szCs w:val="26"/>
        </w:rPr>
        <w:t>(</w:t>
      </w:r>
      <w:r w:rsidR="00062D10">
        <w:rPr>
          <w:sz w:val="26"/>
          <w:szCs w:val="26"/>
        </w:rPr>
        <w:t>Aman_22BCA10104</w:t>
      </w:r>
      <w:r>
        <w:rPr>
          <w:sz w:val="26"/>
          <w:szCs w:val="26"/>
        </w:rPr>
        <w:t>)</w:t>
      </w:r>
      <w:r w:rsidR="00062D10">
        <w:rPr>
          <w:sz w:val="26"/>
          <w:szCs w:val="26"/>
        </w:rPr>
        <w:t>.</w:t>
      </w:r>
    </w:p>
    <w:p w14:paraId="32600D94" w14:textId="77777777" w:rsidR="00A13FF2" w:rsidRDefault="00A13FF2" w:rsidP="00A13FF2">
      <w:pPr>
        <w:pStyle w:val="Heading1"/>
        <w:spacing w:before="59"/>
        <w:ind w:firstLine="1835"/>
      </w:pPr>
      <w:r>
        <w:lastRenderedPageBreak/>
        <w:t>TABLE OF CONTENT</w:t>
      </w:r>
    </w:p>
    <w:p w14:paraId="29F5AD5A" w14:textId="77777777" w:rsidR="00A13FF2" w:rsidRDefault="00A13FF2" w:rsidP="00A13FF2">
      <w:pPr>
        <w:pBdr>
          <w:top w:val="nil"/>
          <w:left w:val="nil"/>
          <w:bottom w:val="nil"/>
          <w:right w:val="nil"/>
          <w:between w:val="nil"/>
        </w:pBdr>
        <w:tabs>
          <w:tab w:val="right" w:leader="dot" w:pos="9573"/>
        </w:tabs>
        <w:spacing w:before="645"/>
        <w:ind w:left="160"/>
        <w:rPr>
          <w:color w:val="000000"/>
          <w:sz w:val="28"/>
          <w:szCs w:val="28"/>
        </w:rPr>
      </w:pPr>
      <w:hyperlink w:anchor="_gjdgxs">
        <w:r>
          <w:rPr>
            <w:color w:val="000000"/>
            <w:sz w:val="28"/>
            <w:szCs w:val="28"/>
          </w:rPr>
          <w:t>Abstract</w:t>
        </w:r>
        <w:r>
          <w:rPr>
            <w:color w:val="000000"/>
            <w:sz w:val="28"/>
            <w:szCs w:val="28"/>
          </w:rPr>
          <w:tab/>
          <w:t>05</w:t>
        </w:r>
      </w:hyperlink>
    </w:p>
    <w:p w14:paraId="51080D37" w14:textId="77777777" w:rsidR="00A13FF2" w:rsidRDefault="00A13FF2" w:rsidP="00A13FF2">
      <w:pPr>
        <w:pBdr>
          <w:top w:val="nil"/>
          <w:left w:val="nil"/>
          <w:bottom w:val="nil"/>
          <w:right w:val="nil"/>
          <w:between w:val="nil"/>
        </w:pBdr>
        <w:tabs>
          <w:tab w:val="right" w:leader="dot" w:pos="9526"/>
        </w:tabs>
        <w:spacing w:before="398"/>
        <w:ind w:left="160"/>
        <w:rPr>
          <w:color w:val="000000"/>
          <w:sz w:val="28"/>
          <w:szCs w:val="28"/>
        </w:rPr>
      </w:pPr>
      <w:r>
        <w:rPr>
          <w:color w:val="000000"/>
          <w:sz w:val="28"/>
          <w:szCs w:val="28"/>
        </w:rPr>
        <w:t>CHAPTER 1. INTRODUCTION &amp; DEMO AND CODE</w:t>
      </w:r>
      <w:r>
        <w:rPr>
          <w:color w:val="000000"/>
          <w:sz w:val="28"/>
          <w:szCs w:val="28"/>
        </w:rPr>
        <w:tab/>
        <w:t>06</w:t>
      </w:r>
    </w:p>
    <w:p w14:paraId="3CEFE7AC" w14:textId="77777777" w:rsidR="00A13FF2" w:rsidRDefault="00A13FF2" w:rsidP="00A13FF2">
      <w:pPr>
        <w:pBdr>
          <w:top w:val="nil"/>
          <w:left w:val="nil"/>
          <w:bottom w:val="nil"/>
          <w:right w:val="nil"/>
          <w:between w:val="nil"/>
        </w:pBdr>
        <w:tabs>
          <w:tab w:val="right" w:leader="dot" w:pos="9541"/>
        </w:tabs>
        <w:spacing w:before="399"/>
        <w:ind w:left="119"/>
        <w:rPr>
          <w:color w:val="000000"/>
          <w:sz w:val="28"/>
          <w:szCs w:val="28"/>
        </w:rPr>
      </w:pPr>
      <w:hyperlink w:anchor="_30j0zll">
        <w:r>
          <w:rPr>
            <w:color w:val="000000"/>
            <w:sz w:val="28"/>
            <w:szCs w:val="28"/>
          </w:rPr>
          <w:t>CHAPTER 2. PROJECT OBJECTIVES</w:t>
        </w:r>
        <w:r>
          <w:rPr>
            <w:color w:val="000000"/>
            <w:sz w:val="28"/>
            <w:szCs w:val="28"/>
          </w:rPr>
          <w:tab/>
        </w:r>
      </w:hyperlink>
      <w:r>
        <w:rPr>
          <w:sz w:val="28"/>
          <w:szCs w:val="28"/>
        </w:rPr>
        <w:t>07</w:t>
      </w:r>
    </w:p>
    <w:p w14:paraId="5A979284" w14:textId="77777777" w:rsidR="00A13FF2" w:rsidRDefault="00A13FF2" w:rsidP="00A13FF2">
      <w:pPr>
        <w:pBdr>
          <w:top w:val="nil"/>
          <w:left w:val="nil"/>
          <w:bottom w:val="nil"/>
          <w:right w:val="nil"/>
          <w:between w:val="nil"/>
        </w:pBdr>
        <w:tabs>
          <w:tab w:val="right" w:leader="dot" w:pos="9557"/>
        </w:tabs>
        <w:spacing w:before="382"/>
        <w:ind w:left="160"/>
        <w:rPr>
          <w:color w:val="000000"/>
          <w:sz w:val="28"/>
          <w:szCs w:val="28"/>
        </w:rPr>
      </w:pPr>
      <w:hyperlink w:anchor="_1fob9te">
        <w:r>
          <w:rPr>
            <w:color w:val="000000"/>
            <w:sz w:val="28"/>
            <w:szCs w:val="28"/>
          </w:rPr>
          <w:t>CHAPTER 3. TECHNOLOGIES IMPLEMENTED</w:t>
        </w:r>
        <w:r>
          <w:rPr>
            <w:color w:val="000000"/>
            <w:sz w:val="28"/>
            <w:szCs w:val="28"/>
          </w:rPr>
          <w:tab/>
        </w:r>
      </w:hyperlink>
      <w:r>
        <w:rPr>
          <w:sz w:val="28"/>
          <w:szCs w:val="28"/>
        </w:rPr>
        <w:t>08</w:t>
      </w:r>
    </w:p>
    <w:p w14:paraId="03DCB46A" w14:textId="77777777" w:rsidR="00A13FF2" w:rsidRDefault="00A13FF2" w:rsidP="00A13FF2">
      <w:pPr>
        <w:pBdr>
          <w:top w:val="nil"/>
          <w:left w:val="nil"/>
          <w:bottom w:val="nil"/>
          <w:right w:val="nil"/>
          <w:between w:val="nil"/>
        </w:pBdr>
        <w:tabs>
          <w:tab w:val="right" w:leader="dot" w:pos="9527"/>
        </w:tabs>
        <w:spacing w:before="400"/>
        <w:ind w:left="160"/>
        <w:rPr>
          <w:color w:val="000000"/>
          <w:sz w:val="28"/>
          <w:szCs w:val="28"/>
        </w:rPr>
      </w:pPr>
      <w:hyperlink w:anchor="_3znysh7">
        <w:r>
          <w:rPr>
            <w:color w:val="000000"/>
            <w:sz w:val="28"/>
            <w:szCs w:val="28"/>
          </w:rPr>
          <w:t>CHAPTER 4. PROJECT FEATURES</w:t>
        </w:r>
        <w:r>
          <w:rPr>
            <w:color w:val="000000"/>
            <w:sz w:val="28"/>
            <w:szCs w:val="28"/>
          </w:rPr>
          <w:tab/>
          <w:t>1</w:t>
        </w:r>
      </w:hyperlink>
      <w:r>
        <w:rPr>
          <w:sz w:val="28"/>
          <w:szCs w:val="28"/>
        </w:rPr>
        <w:t>0</w:t>
      </w:r>
    </w:p>
    <w:p w14:paraId="4501ED8C" w14:textId="77777777" w:rsidR="00A13FF2" w:rsidRDefault="00A13FF2" w:rsidP="00A13FF2">
      <w:pPr>
        <w:pBdr>
          <w:top w:val="nil"/>
          <w:left w:val="nil"/>
          <w:bottom w:val="nil"/>
          <w:right w:val="nil"/>
          <w:between w:val="nil"/>
        </w:pBdr>
        <w:tabs>
          <w:tab w:val="right" w:leader="dot" w:pos="9543"/>
        </w:tabs>
        <w:spacing w:before="400"/>
        <w:ind w:left="160"/>
        <w:rPr>
          <w:color w:val="000000"/>
          <w:sz w:val="28"/>
          <w:szCs w:val="28"/>
        </w:rPr>
      </w:pPr>
      <w:hyperlink w:anchor="_2et92p0">
        <w:r>
          <w:rPr>
            <w:color w:val="000000"/>
            <w:sz w:val="28"/>
            <w:szCs w:val="28"/>
          </w:rPr>
          <w:t>CHAPTER 5. DEVELOPMENT PROCESS</w:t>
        </w:r>
        <w:r>
          <w:rPr>
            <w:color w:val="000000"/>
            <w:sz w:val="28"/>
            <w:szCs w:val="28"/>
          </w:rPr>
          <w:tab/>
          <w:t>1</w:t>
        </w:r>
      </w:hyperlink>
      <w:r>
        <w:rPr>
          <w:sz w:val="28"/>
          <w:szCs w:val="28"/>
        </w:rPr>
        <w:t>2</w:t>
      </w:r>
    </w:p>
    <w:p w14:paraId="31EE32A4" w14:textId="77777777" w:rsidR="00A13FF2" w:rsidRDefault="00A13FF2" w:rsidP="00A13FF2">
      <w:r>
        <w:t xml:space="preserve">   </w:t>
      </w:r>
    </w:p>
    <w:p w14:paraId="64707E88" w14:textId="2212B3DE" w:rsidR="003F05DF" w:rsidRPr="003F05DF" w:rsidRDefault="00A13FF2" w:rsidP="003F05DF">
      <w:pPr>
        <w:rPr>
          <w:sz w:val="28"/>
          <w:szCs w:val="28"/>
        </w:rPr>
      </w:pPr>
      <w:r>
        <w:t xml:space="preserve">   </w:t>
      </w:r>
      <w:r w:rsidRPr="00A13FF2">
        <w:rPr>
          <w:sz w:val="28"/>
          <w:szCs w:val="28"/>
        </w:rPr>
        <w:t>CHAPTER 6.</w:t>
      </w:r>
      <w:r>
        <w:rPr>
          <w:sz w:val="28"/>
          <w:szCs w:val="28"/>
        </w:rPr>
        <w:t xml:space="preserve"> </w:t>
      </w:r>
      <w:r w:rsidRPr="00A13FF2">
        <w:rPr>
          <w:sz w:val="28"/>
          <w:szCs w:val="28"/>
        </w:rPr>
        <w:t>CON</w:t>
      </w:r>
      <w:r w:rsidR="003F05DF" w:rsidRPr="00A13FF2">
        <w:rPr>
          <w:sz w:val="28"/>
          <w:szCs w:val="28"/>
        </w:rPr>
        <w:t>CLUSION…</w:t>
      </w:r>
      <w:r w:rsidR="003F05DF">
        <w:rPr>
          <w:sz w:val="28"/>
          <w:szCs w:val="28"/>
        </w:rPr>
        <w:t>…….………….</w:t>
      </w:r>
      <w:r w:rsidR="003F05DF" w:rsidRPr="00A13FF2">
        <w:rPr>
          <w:sz w:val="28"/>
          <w:szCs w:val="28"/>
        </w:rPr>
        <w:t>…………………</w:t>
      </w:r>
      <w:r w:rsidR="003F05DF">
        <w:rPr>
          <w:sz w:val="28"/>
          <w:szCs w:val="28"/>
        </w:rPr>
        <w:t>…...</w:t>
      </w:r>
      <w:r w:rsidR="003F05DF" w:rsidRPr="00A13FF2">
        <w:rPr>
          <w:sz w:val="28"/>
          <w:szCs w:val="28"/>
        </w:rPr>
        <w:t>……14</w:t>
      </w:r>
    </w:p>
    <w:p w14:paraId="55564C34" w14:textId="4AB3110E" w:rsidR="003F05DF" w:rsidRDefault="003F05DF" w:rsidP="00A13FF2">
      <w:pPr>
        <w:rPr>
          <w:sz w:val="28"/>
          <w:szCs w:val="28"/>
        </w:rPr>
      </w:pPr>
    </w:p>
    <w:p w14:paraId="7008B322" w14:textId="77777777" w:rsidR="003F05DF" w:rsidRDefault="003F05DF">
      <w:pPr>
        <w:widowControl/>
        <w:spacing w:after="160" w:line="259" w:lineRule="auto"/>
        <w:rPr>
          <w:sz w:val="28"/>
          <w:szCs w:val="28"/>
        </w:rPr>
      </w:pPr>
      <w:r>
        <w:rPr>
          <w:sz w:val="28"/>
          <w:szCs w:val="28"/>
        </w:rPr>
        <w:br w:type="page"/>
      </w:r>
    </w:p>
    <w:p w14:paraId="0151DDDC" w14:textId="5995F468" w:rsidR="003F05DF" w:rsidRPr="003F05DF" w:rsidRDefault="003F05DF" w:rsidP="003F05DF">
      <w:pPr>
        <w:rPr>
          <w:b/>
          <w:bCs/>
          <w:sz w:val="28"/>
          <w:szCs w:val="28"/>
          <w:lang w:val="en-IN"/>
        </w:rPr>
      </w:pPr>
      <w:r w:rsidRPr="003F05DF">
        <w:rPr>
          <w:b/>
          <w:bCs/>
          <w:sz w:val="28"/>
          <w:szCs w:val="28"/>
          <w:lang w:val="en-IN"/>
        </w:rPr>
        <w:lastRenderedPageBreak/>
        <w:t>STUDENT GRADING SYSTEM IN EXCEL</w:t>
      </w:r>
      <w:r w:rsidR="002D6AC7">
        <w:rPr>
          <w:b/>
          <w:bCs/>
          <w:sz w:val="28"/>
          <w:szCs w:val="28"/>
          <w:lang w:val="en-IN"/>
        </w:rPr>
        <w:t xml:space="preserve">                                               (5)</w:t>
      </w:r>
    </w:p>
    <w:p w14:paraId="73DB90EE" w14:textId="77777777" w:rsidR="003F05DF" w:rsidRDefault="003F05DF" w:rsidP="003F05DF">
      <w:pPr>
        <w:rPr>
          <w:b/>
          <w:bCs/>
          <w:sz w:val="28"/>
          <w:szCs w:val="28"/>
          <w:lang w:val="en-IN"/>
        </w:rPr>
      </w:pPr>
    </w:p>
    <w:p w14:paraId="331DBC07" w14:textId="77777777" w:rsidR="003F05DF" w:rsidRDefault="003F05DF" w:rsidP="003F05DF">
      <w:pPr>
        <w:rPr>
          <w:b/>
          <w:bCs/>
          <w:sz w:val="28"/>
          <w:szCs w:val="28"/>
          <w:lang w:val="en-IN"/>
        </w:rPr>
      </w:pPr>
    </w:p>
    <w:p w14:paraId="56B06AF5" w14:textId="77777777" w:rsidR="003F05DF" w:rsidRDefault="003F05DF" w:rsidP="003F05DF">
      <w:pPr>
        <w:rPr>
          <w:b/>
          <w:bCs/>
          <w:sz w:val="28"/>
          <w:szCs w:val="28"/>
          <w:lang w:val="en-IN"/>
        </w:rPr>
      </w:pPr>
    </w:p>
    <w:p w14:paraId="7E3BC535" w14:textId="77777777" w:rsidR="003F05DF" w:rsidRDefault="003F05DF" w:rsidP="003F05DF">
      <w:pPr>
        <w:rPr>
          <w:b/>
          <w:bCs/>
          <w:sz w:val="28"/>
          <w:szCs w:val="28"/>
          <w:lang w:val="en-IN"/>
        </w:rPr>
      </w:pPr>
      <w:r w:rsidRPr="003F05DF">
        <w:rPr>
          <w:b/>
          <w:bCs/>
          <w:sz w:val="28"/>
          <w:szCs w:val="28"/>
          <w:lang w:val="en-IN"/>
        </w:rPr>
        <w:t>CHAPTER 1: INTRODUCTION &amp; DEMO</w:t>
      </w:r>
    </w:p>
    <w:p w14:paraId="54749721" w14:textId="77777777" w:rsidR="003F05DF" w:rsidRPr="003F05DF" w:rsidRDefault="003F05DF" w:rsidP="003F05DF">
      <w:pPr>
        <w:rPr>
          <w:sz w:val="28"/>
          <w:szCs w:val="28"/>
          <w:lang w:val="en-IN"/>
        </w:rPr>
      </w:pPr>
    </w:p>
    <w:p w14:paraId="56098FA4" w14:textId="77777777" w:rsidR="003F05DF" w:rsidRPr="003F05DF" w:rsidRDefault="003F05DF" w:rsidP="003F05DF">
      <w:pPr>
        <w:rPr>
          <w:sz w:val="28"/>
          <w:szCs w:val="28"/>
          <w:lang w:val="en-IN"/>
        </w:rPr>
      </w:pPr>
      <w:r w:rsidRPr="003F05DF">
        <w:rPr>
          <w:sz w:val="28"/>
          <w:szCs w:val="28"/>
          <w:lang w:val="en-IN"/>
        </w:rPr>
        <w:t>In today’s academic environment, timely and accurate evaluation of students' performance is crucial. Manual grading can be time-consuming and error-prone. A digital grading system using Microsoft Excel offers a solution that is both efficient and scalable.</w:t>
      </w:r>
    </w:p>
    <w:p w14:paraId="47D87D7D" w14:textId="77777777" w:rsidR="003F05DF" w:rsidRPr="003F05DF" w:rsidRDefault="003F05DF" w:rsidP="003F05DF">
      <w:pPr>
        <w:rPr>
          <w:sz w:val="28"/>
          <w:szCs w:val="28"/>
          <w:lang w:val="en-IN"/>
        </w:rPr>
      </w:pPr>
      <w:r w:rsidRPr="003F05DF">
        <w:rPr>
          <w:sz w:val="28"/>
          <w:szCs w:val="28"/>
          <w:lang w:val="en-IN"/>
        </w:rPr>
        <w:t>This project involves the creation of a Student Grading System using Microsoft Excel. The sheet includes the following features:</w:t>
      </w:r>
    </w:p>
    <w:p w14:paraId="5753085D" w14:textId="77777777" w:rsidR="003F05DF" w:rsidRPr="003F05DF" w:rsidRDefault="003F05DF" w:rsidP="003F05DF">
      <w:pPr>
        <w:numPr>
          <w:ilvl w:val="0"/>
          <w:numId w:val="2"/>
        </w:numPr>
        <w:rPr>
          <w:sz w:val="28"/>
          <w:szCs w:val="28"/>
          <w:lang w:val="en-IN"/>
        </w:rPr>
      </w:pPr>
      <w:r w:rsidRPr="003F05DF">
        <w:rPr>
          <w:sz w:val="28"/>
          <w:szCs w:val="28"/>
          <w:lang w:val="en-IN"/>
        </w:rPr>
        <w:t>Automatic calculation of Total and Average marks.</w:t>
      </w:r>
    </w:p>
    <w:p w14:paraId="2774BD77" w14:textId="77777777" w:rsidR="003F05DF" w:rsidRPr="003F05DF" w:rsidRDefault="003F05DF" w:rsidP="003F05DF">
      <w:pPr>
        <w:numPr>
          <w:ilvl w:val="0"/>
          <w:numId w:val="2"/>
        </w:numPr>
        <w:rPr>
          <w:sz w:val="28"/>
          <w:szCs w:val="28"/>
          <w:lang w:val="en-IN"/>
        </w:rPr>
      </w:pPr>
      <w:r w:rsidRPr="003F05DF">
        <w:rPr>
          <w:sz w:val="28"/>
          <w:szCs w:val="28"/>
          <w:lang w:val="en-IN"/>
        </w:rPr>
        <w:t>Letter Grade generation based on average scores.</w:t>
      </w:r>
    </w:p>
    <w:p w14:paraId="4495445D" w14:textId="77777777" w:rsidR="003F05DF" w:rsidRPr="003F05DF" w:rsidRDefault="003F05DF" w:rsidP="003F05DF">
      <w:pPr>
        <w:numPr>
          <w:ilvl w:val="0"/>
          <w:numId w:val="2"/>
        </w:numPr>
        <w:rPr>
          <w:sz w:val="28"/>
          <w:szCs w:val="28"/>
          <w:lang w:val="en-IN"/>
        </w:rPr>
      </w:pPr>
      <w:r w:rsidRPr="003F05DF">
        <w:rPr>
          <w:sz w:val="28"/>
          <w:szCs w:val="28"/>
          <w:lang w:val="en-IN"/>
        </w:rPr>
        <w:t>Conditional formatting for visual feedback.</w:t>
      </w:r>
    </w:p>
    <w:p w14:paraId="2D6C7E3A" w14:textId="77777777" w:rsidR="003F05DF" w:rsidRPr="003F05DF" w:rsidRDefault="003F05DF" w:rsidP="003F05DF">
      <w:pPr>
        <w:numPr>
          <w:ilvl w:val="0"/>
          <w:numId w:val="2"/>
        </w:numPr>
        <w:rPr>
          <w:sz w:val="28"/>
          <w:szCs w:val="28"/>
          <w:lang w:val="en-IN"/>
        </w:rPr>
      </w:pPr>
      <w:r w:rsidRPr="003F05DF">
        <w:rPr>
          <w:sz w:val="28"/>
          <w:szCs w:val="28"/>
          <w:lang w:val="en-IN"/>
        </w:rPr>
        <w:t>Rounded average for improved readability.</w:t>
      </w:r>
    </w:p>
    <w:p w14:paraId="363333C3" w14:textId="77777777" w:rsidR="003F05DF" w:rsidRPr="003F05DF" w:rsidRDefault="003F05DF" w:rsidP="003F05DF">
      <w:pPr>
        <w:numPr>
          <w:ilvl w:val="0"/>
          <w:numId w:val="2"/>
        </w:numPr>
        <w:rPr>
          <w:sz w:val="28"/>
          <w:szCs w:val="28"/>
          <w:lang w:val="en-IN"/>
        </w:rPr>
      </w:pPr>
      <w:r w:rsidRPr="003F05DF">
        <w:rPr>
          <w:sz w:val="28"/>
          <w:szCs w:val="28"/>
          <w:lang w:val="en-IN"/>
        </w:rPr>
        <w:t>A snapshot of the working model is attached.</w:t>
      </w:r>
    </w:p>
    <w:p w14:paraId="65559E9F" w14:textId="77777777" w:rsidR="003F05DF" w:rsidRPr="003F05DF" w:rsidRDefault="003F05DF" w:rsidP="003F05DF">
      <w:pPr>
        <w:rPr>
          <w:sz w:val="28"/>
          <w:szCs w:val="28"/>
          <w:lang w:val="en-IN"/>
        </w:rPr>
      </w:pPr>
      <w:r w:rsidRPr="003F05DF">
        <w:rPr>
          <w:sz w:val="28"/>
          <w:szCs w:val="28"/>
          <w:lang w:val="en-IN"/>
        </w:rPr>
        <w:t>This system can be used by teachers, educators, or institutions to automate student evaluations and generate visually interactive grade reports.</w:t>
      </w:r>
    </w:p>
    <w:p w14:paraId="20B33159" w14:textId="77777777" w:rsidR="003F05DF" w:rsidRPr="003F05DF" w:rsidRDefault="00000000" w:rsidP="003F05DF">
      <w:pPr>
        <w:rPr>
          <w:sz w:val="28"/>
          <w:szCs w:val="28"/>
          <w:lang w:val="en-IN"/>
        </w:rPr>
      </w:pPr>
      <w:r>
        <w:rPr>
          <w:sz w:val="28"/>
          <w:szCs w:val="28"/>
          <w:lang w:val="en-IN"/>
        </w:rPr>
        <w:pict w14:anchorId="77F49D19">
          <v:rect id="_x0000_i1025" style="width:0;height:1.5pt" o:hralign="center" o:hrstd="t" o:hr="t" fillcolor="#a0a0a0" stroked="f"/>
        </w:pict>
      </w:r>
    </w:p>
    <w:p w14:paraId="0E7FF083" w14:textId="1605A7ED" w:rsidR="003F05DF" w:rsidRDefault="003F05DF" w:rsidP="00A13FF2">
      <w:pPr>
        <w:rPr>
          <w:sz w:val="28"/>
          <w:szCs w:val="28"/>
        </w:rPr>
      </w:pPr>
    </w:p>
    <w:p w14:paraId="3ACB9030" w14:textId="3DE7BF53" w:rsidR="003F05DF" w:rsidRPr="003F05DF" w:rsidRDefault="003F05DF" w:rsidP="002D6AC7">
      <w:pPr>
        <w:widowControl/>
        <w:spacing w:after="160" w:line="259" w:lineRule="auto"/>
        <w:rPr>
          <w:sz w:val="28"/>
          <w:szCs w:val="28"/>
        </w:rPr>
      </w:pPr>
      <w:r>
        <w:rPr>
          <w:sz w:val="28"/>
          <w:szCs w:val="28"/>
        </w:rPr>
        <w:br w:type="page"/>
      </w:r>
      <w:r w:rsidRPr="003F05DF">
        <w:rPr>
          <w:b/>
          <w:bCs/>
          <w:sz w:val="28"/>
          <w:szCs w:val="28"/>
          <w:lang w:val="en-IN"/>
        </w:rPr>
        <w:lastRenderedPageBreak/>
        <w:t>CHAPTER 2: PROJECT OBJECTIVES</w:t>
      </w:r>
      <w:r w:rsidR="002D6AC7">
        <w:rPr>
          <w:b/>
          <w:bCs/>
          <w:sz w:val="28"/>
          <w:szCs w:val="28"/>
          <w:lang w:val="en-IN"/>
        </w:rPr>
        <w:t xml:space="preserve">                                                      (6)</w:t>
      </w:r>
    </w:p>
    <w:p w14:paraId="354EB665" w14:textId="77777777" w:rsidR="003F05DF" w:rsidRDefault="003F05DF" w:rsidP="003F05DF">
      <w:pPr>
        <w:rPr>
          <w:sz w:val="28"/>
          <w:szCs w:val="28"/>
          <w:lang w:val="en-IN"/>
        </w:rPr>
      </w:pPr>
    </w:p>
    <w:p w14:paraId="5A88BFFA" w14:textId="77777777" w:rsidR="003F05DF" w:rsidRDefault="003F05DF" w:rsidP="003F05DF">
      <w:pPr>
        <w:rPr>
          <w:sz w:val="28"/>
          <w:szCs w:val="28"/>
          <w:lang w:val="en-IN"/>
        </w:rPr>
      </w:pPr>
    </w:p>
    <w:p w14:paraId="2E6744F3" w14:textId="49E94D39" w:rsidR="003F05DF" w:rsidRDefault="003F05DF" w:rsidP="003F05DF">
      <w:pPr>
        <w:rPr>
          <w:sz w:val="28"/>
          <w:szCs w:val="28"/>
          <w:lang w:val="en-IN"/>
        </w:rPr>
      </w:pPr>
      <w:r>
        <w:rPr>
          <w:sz w:val="28"/>
          <w:szCs w:val="28"/>
          <w:lang w:val="en-IN"/>
        </w:rPr>
        <w:t xml:space="preserve">         </w:t>
      </w:r>
      <w:r w:rsidRPr="003F05DF">
        <w:rPr>
          <w:sz w:val="28"/>
          <w:szCs w:val="28"/>
          <w:lang w:val="en-IN"/>
        </w:rPr>
        <w:t>The main goals of the project are:</w:t>
      </w:r>
    </w:p>
    <w:p w14:paraId="4C468D63" w14:textId="77777777" w:rsidR="003F05DF" w:rsidRPr="003F05DF" w:rsidRDefault="003F05DF" w:rsidP="003F05DF">
      <w:pPr>
        <w:rPr>
          <w:sz w:val="28"/>
          <w:szCs w:val="28"/>
          <w:lang w:val="en-IN"/>
        </w:rPr>
      </w:pPr>
    </w:p>
    <w:p w14:paraId="4ACCEB01" w14:textId="77777777" w:rsidR="003F05DF" w:rsidRPr="003F05DF" w:rsidRDefault="003F05DF" w:rsidP="003F05DF">
      <w:pPr>
        <w:numPr>
          <w:ilvl w:val="0"/>
          <w:numId w:val="3"/>
        </w:numPr>
        <w:rPr>
          <w:sz w:val="28"/>
          <w:szCs w:val="28"/>
          <w:lang w:val="en-IN"/>
        </w:rPr>
      </w:pPr>
      <w:r w:rsidRPr="003F05DF">
        <w:rPr>
          <w:sz w:val="28"/>
          <w:szCs w:val="28"/>
          <w:lang w:val="en-IN"/>
        </w:rPr>
        <w:t>To automate the process of computing student totals and averages.</w:t>
      </w:r>
    </w:p>
    <w:p w14:paraId="32605F34" w14:textId="77777777" w:rsidR="003F05DF" w:rsidRPr="003F05DF" w:rsidRDefault="003F05DF" w:rsidP="003F05DF">
      <w:pPr>
        <w:numPr>
          <w:ilvl w:val="0"/>
          <w:numId w:val="3"/>
        </w:numPr>
        <w:rPr>
          <w:sz w:val="28"/>
          <w:szCs w:val="28"/>
          <w:lang w:val="en-IN"/>
        </w:rPr>
      </w:pPr>
      <w:r w:rsidRPr="003F05DF">
        <w:rPr>
          <w:sz w:val="28"/>
          <w:szCs w:val="28"/>
          <w:lang w:val="en-IN"/>
        </w:rPr>
        <w:t>To apply logic-based functions for assigning grades based on average scores.</w:t>
      </w:r>
    </w:p>
    <w:p w14:paraId="36311F90" w14:textId="77777777" w:rsidR="003F05DF" w:rsidRPr="003F05DF" w:rsidRDefault="003F05DF" w:rsidP="003F05DF">
      <w:pPr>
        <w:numPr>
          <w:ilvl w:val="0"/>
          <w:numId w:val="3"/>
        </w:numPr>
        <w:rPr>
          <w:sz w:val="28"/>
          <w:szCs w:val="28"/>
          <w:lang w:val="en-IN"/>
        </w:rPr>
      </w:pPr>
      <w:r w:rsidRPr="003F05DF">
        <w:rPr>
          <w:sz w:val="28"/>
          <w:szCs w:val="28"/>
          <w:lang w:val="en-IN"/>
        </w:rPr>
        <w:t>To visually differentiate student performance using conditional formatting and color coding.</w:t>
      </w:r>
    </w:p>
    <w:p w14:paraId="1594B0B4" w14:textId="77777777" w:rsidR="003F05DF" w:rsidRPr="003F05DF" w:rsidRDefault="003F05DF" w:rsidP="003F05DF">
      <w:pPr>
        <w:numPr>
          <w:ilvl w:val="0"/>
          <w:numId w:val="3"/>
        </w:numPr>
        <w:rPr>
          <w:sz w:val="28"/>
          <w:szCs w:val="28"/>
          <w:lang w:val="en-IN"/>
        </w:rPr>
      </w:pPr>
      <w:r w:rsidRPr="003F05DF">
        <w:rPr>
          <w:sz w:val="28"/>
          <w:szCs w:val="28"/>
          <w:lang w:val="en-IN"/>
        </w:rPr>
        <w:t>To use rounding for standardizing average scores.</w:t>
      </w:r>
    </w:p>
    <w:p w14:paraId="044BB79F" w14:textId="77777777" w:rsidR="003F05DF" w:rsidRPr="003F05DF" w:rsidRDefault="003F05DF" w:rsidP="003F05DF">
      <w:pPr>
        <w:numPr>
          <w:ilvl w:val="0"/>
          <w:numId w:val="3"/>
        </w:numPr>
        <w:rPr>
          <w:sz w:val="28"/>
          <w:szCs w:val="28"/>
          <w:lang w:val="en-IN"/>
        </w:rPr>
      </w:pPr>
      <w:r w:rsidRPr="003F05DF">
        <w:rPr>
          <w:sz w:val="28"/>
          <w:szCs w:val="28"/>
          <w:lang w:val="en-IN"/>
        </w:rPr>
        <w:t>To make the sheet interactive, scalable, and reusable.</w:t>
      </w:r>
    </w:p>
    <w:p w14:paraId="5F42856E" w14:textId="3C9A9599" w:rsidR="003F05DF" w:rsidRDefault="003F05DF" w:rsidP="00A13FF2">
      <w:pPr>
        <w:rPr>
          <w:sz w:val="28"/>
          <w:szCs w:val="28"/>
        </w:rPr>
      </w:pPr>
    </w:p>
    <w:p w14:paraId="1169D88A" w14:textId="77777777" w:rsidR="003F05DF" w:rsidRDefault="003F05DF">
      <w:pPr>
        <w:widowControl/>
        <w:spacing w:after="160" w:line="259" w:lineRule="auto"/>
        <w:rPr>
          <w:sz w:val="28"/>
          <w:szCs w:val="28"/>
        </w:rPr>
      </w:pPr>
      <w:r>
        <w:rPr>
          <w:sz w:val="28"/>
          <w:szCs w:val="28"/>
        </w:rPr>
        <w:br w:type="page"/>
      </w:r>
    </w:p>
    <w:p w14:paraId="3F83457A" w14:textId="02C0465B" w:rsidR="003F05DF" w:rsidRPr="003F05DF" w:rsidRDefault="003F05DF" w:rsidP="003F05DF">
      <w:pPr>
        <w:rPr>
          <w:sz w:val="28"/>
          <w:szCs w:val="28"/>
          <w:lang w:val="en-IN"/>
        </w:rPr>
      </w:pPr>
      <w:r w:rsidRPr="003F05DF">
        <w:rPr>
          <w:b/>
          <w:bCs/>
          <w:sz w:val="28"/>
          <w:szCs w:val="28"/>
          <w:lang w:val="en-IN"/>
        </w:rPr>
        <w:lastRenderedPageBreak/>
        <w:t>CHAPTER 3: TECHNOLOGIES IMPLEMENTED</w:t>
      </w:r>
      <w:r w:rsidR="002D6AC7">
        <w:rPr>
          <w:b/>
          <w:bCs/>
          <w:sz w:val="28"/>
          <w:szCs w:val="28"/>
          <w:lang w:val="en-IN"/>
        </w:rPr>
        <w:t xml:space="preserve">                                   (7)</w:t>
      </w:r>
    </w:p>
    <w:p w14:paraId="4FCB64DF" w14:textId="77777777" w:rsidR="003F05DF" w:rsidRDefault="003F05DF" w:rsidP="003F05DF">
      <w:pPr>
        <w:rPr>
          <w:sz w:val="28"/>
          <w:szCs w:val="28"/>
          <w:lang w:val="en-IN"/>
        </w:rPr>
      </w:pPr>
    </w:p>
    <w:p w14:paraId="2A0D394E" w14:textId="21F504F1" w:rsidR="003F05DF" w:rsidRPr="003F05DF" w:rsidRDefault="003F05DF" w:rsidP="003F05DF">
      <w:pPr>
        <w:rPr>
          <w:sz w:val="28"/>
          <w:szCs w:val="28"/>
          <w:lang w:val="en-IN"/>
        </w:rPr>
      </w:pPr>
      <w:r w:rsidRPr="003F05DF">
        <w:rPr>
          <w:sz w:val="28"/>
          <w:szCs w:val="28"/>
          <w:lang w:val="en-IN"/>
        </w:rPr>
        <w:t>The project uses Microsoft Excel, a powerful spreadsheet tool, as its core platform. Key components include:</w:t>
      </w:r>
    </w:p>
    <w:p w14:paraId="585C32F6" w14:textId="77777777" w:rsidR="003F05DF" w:rsidRPr="003F05DF" w:rsidRDefault="003F05DF" w:rsidP="003F05DF">
      <w:pPr>
        <w:numPr>
          <w:ilvl w:val="0"/>
          <w:numId w:val="4"/>
        </w:numPr>
        <w:rPr>
          <w:sz w:val="28"/>
          <w:szCs w:val="28"/>
          <w:lang w:val="en-IN"/>
        </w:rPr>
      </w:pPr>
      <w:r w:rsidRPr="003F05DF">
        <w:rPr>
          <w:b/>
          <w:bCs/>
          <w:sz w:val="28"/>
          <w:szCs w:val="28"/>
          <w:lang w:val="en-IN"/>
        </w:rPr>
        <w:t>Excel Formulas:</w:t>
      </w:r>
      <w:r w:rsidRPr="003F05DF">
        <w:rPr>
          <w:sz w:val="28"/>
          <w:szCs w:val="28"/>
          <w:lang w:val="en-IN"/>
        </w:rPr>
        <w:t xml:space="preserve"> For calculation of totals, averages, and grades.</w:t>
      </w:r>
    </w:p>
    <w:p w14:paraId="641BE819" w14:textId="77777777" w:rsidR="003F05DF" w:rsidRPr="003F05DF" w:rsidRDefault="003F05DF" w:rsidP="003F05DF">
      <w:pPr>
        <w:numPr>
          <w:ilvl w:val="0"/>
          <w:numId w:val="4"/>
        </w:numPr>
        <w:rPr>
          <w:sz w:val="28"/>
          <w:szCs w:val="28"/>
          <w:lang w:val="en-IN"/>
        </w:rPr>
      </w:pPr>
      <w:r w:rsidRPr="003F05DF">
        <w:rPr>
          <w:b/>
          <w:bCs/>
          <w:sz w:val="28"/>
          <w:szCs w:val="28"/>
          <w:lang w:val="en-IN"/>
        </w:rPr>
        <w:t>Conditional Formatting:</w:t>
      </w:r>
      <w:r w:rsidRPr="003F05DF">
        <w:rPr>
          <w:sz w:val="28"/>
          <w:szCs w:val="28"/>
          <w:lang w:val="en-IN"/>
        </w:rPr>
        <w:t xml:space="preserve"> For highlighting grades and scores.</w:t>
      </w:r>
    </w:p>
    <w:p w14:paraId="1DA3F408" w14:textId="77777777" w:rsidR="003F05DF" w:rsidRPr="003F05DF" w:rsidRDefault="003F05DF" w:rsidP="003F05DF">
      <w:pPr>
        <w:numPr>
          <w:ilvl w:val="0"/>
          <w:numId w:val="4"/>
        </w:numPr>
        <w:rPr>
          <w:sz w:val="28"/>
          <w:szCs w:val="28"/>
          <w:lang w:val="en-IN"/>
        </w:rPr>
      </w:pPr>
      <w:r w:rsidRPr="003F05DF">
        <w:rPr>
          <w:b/>
          <w:bCs/>
          <w:sz w:val="28"/>
          <w:szCs w:val="28"/>
          <w:lang w:val="en-IN"/>
        </w:rPr>
        <w:t>Rounding Functions:</w:t>
      </w:r>
      <w:r w:rsidRPr="003F05DF">
        <w:rPr>
          <w:sz w:val="28"/>
          <w:szCs w:val="28"/>
          <w:lang w:val="en-IN"/>
        </w:rPr>
        <w:t xml:space="preserve"> For user-friendly average values.</w:t>
      </w:r>
    </w:p>
    <w:p w14:paraId="35D58E6E" w14:textId="77777777" w:rsidR="003F05DF" w:rsidRPr="003F05DF" w:rsidRDefault="003F05DF" w:rsidP="003F05DF">
      <w:pPr>
        <w:numPr>
          <w:ilvl w:val="0"/>
          <w:numId w:val="4"/>
        </w:numPr>
        <w:rPr>
          <w:sz w:val="28"/>
          <w:szCs w:val="28"/>
          <w:lang w:val="en-IN"/>
        </w:rPr>
      </w:pPr>
      <w:r w:rsidRPr="003F05DF">
        <w:rPr>
          <w:b/>
          <w:bCs/>
          <w:sz w:val="28"/>
          <w:szCs w:val="28"/>
          <w:lang w:val="en-IN"/>
        </w:rPr>
        <w:t>VBA (Visual Basic for Applications):</w:t>
      </w:r>
      <w:r w:rsidRPr="003F05DF">
        <w:rPr>
          <w:sz w:val="28"/>
          <w:szCs w:val="28"/>
          <w:lang w:val="en-IN"/>
        </w:rPr>
        <w:t xml:space="preserve"> Optional feature for dynamic automation.</w:t>
      </w:r>
    </w:p>
    <w:p w14:paraId="5CC5DC4A" w14:textId="77777777" w:rsidR="003F05DF" w:rsidRPr="003F05DF" w:rsidRDefault="003F05DF" w:rsidP="003F05DF">
      <w:pPr>
        <w:rPr>
          <w:sz w:val="28"/>
          <w:szCs w:val="28"/>
          <w:lang w:val="en-IN"/>
        </w:rPr>
      </w:pPr>
      <w:r w:rsidRPr="003F05DF">
        <w:rPr>
          <w:sz w:val="28"/>
          <w:szCs w:val="28"/>
          <w:lang w:val="en-IN"/>
        </w:rPr>
        <w:t>Important functions used:</w:t>
      </w:r>
    </w:p>
    <w:p w14:paraId="2DA0E3EB" w14:textId="77777777" w:rsidR="003F05DF" w:rsidRPr="003F05DF" w:rsidRDefault="003F05DF" w:rsidP="003F05DF">
      <w:pPr>
        <w:numPr>
          <w:ilvl w:val="0"/>
          <w:numId w:val="5"/>
        </w:numPr>
        <w:rPr>
          <w:sz w:val="28"/>
          <w:szCs w:val="28"/>
          <w:lang w:val="en-IN"/>
        </w:rPr>
      </w:pPr>
      <w:r w:rsidRPr="003F05DF">
        <w:rPr>
          <w:sz w:val="28"/>
          <w:szCs w:val="28"/>
          <w:lang w:val="en-IN"/>
        </w:rPr>
        <w:t>SUM() for total score calculation.</w:t>
      </w:r>
    </w:p>
    <w:p w14:paraId="10546A78" w14:textId="77777777" w:rsidR="003F05DF" w:rsidRPr="003F05DF" w:rsidRDefault="003F05DF" w:rsidP="003F05DF">
      <w:pPr>
        <w:numPr>
          <w:ilvl w:val="0"/>
          <w:numId w:val="5"/>
        </w:numPr>
        <w:rPr>
          <w:sz w:val="28"/>
          <w:szCs w:val="28"/>
          <w:lang w:val="en-IN"/>
        </w:rPr>
      </w:pPr>
      <w:r w:rsidRPr="003F05DF">
        <w:rPr>
          <w:sz w:val="28"/>
          <w:szCs w:val="28"/>
          <w:lang w:val="en-IN"/>
        </w:rPr>
        <w:t>AVERAGE() for average marks.</w:t>
      </w:r>
    </w:p>
    <w:p w14:paraId="118524A2" w14:textId="77777777" w:rsidR="003F05DF" w:rsidRPr="003F05DF" w:rsidRDefault="003F05DF" w:rsidP="003F05DF">
      <w:pPr>
        <w:numPr>
          <w:ilvl w:val="0"/>
          <w:numId w:val="5"/>
        </w:numPr>
        <w:rPr>
          <w:sz w:val="28"/>
          <w:szCs w:val="28"/>
          <w:lang w:val="en-IN"/>
        </w:rPr>
      </w:pPr>
      <w:r w:rsidRPr="003F05DF">
        <w:rPr>
          <w:sz w:val="28"/>
          <w:szCs w:val="28"/>
          <w:lang w:val="en-IN"/>
        </w:rPr>
        <w:t>ROUND() for rounding averages.</w:t>
      </w:r>
    </w:p>
    <w:p w14:paraId="3BDB26AE" w14:textId="77777777" w:rsidR="003F05DF" w:rsidRPr="003F05DF" w:rsidRDefault="003F05DF" w:rsidP="003F05DF">
      <w:pPr>
        <w:numPr>
          <w:ilvl w:val="0"/>
          <w:numId w:val="5"/>
        </w:numPr>
        <w:rPr>
          <w:sz w:val="28"/>
          <w:szCs w:val="28"/>
          <w:lang w:val="en-IN"/>
        </w:rPr>
      </w:pPr>
      <w:r w:rsidRPr="003F05DF">
        <w:rPr>
          <w:sz w:val="28"/>
          <w:szCs w:val="28"/>
          <w:lang w:val="en-IN"/>
        </w:rPr>
        <w:t>IF() for implementing grading logic.</w:t>
      </w:r>
    </w:p>
    <w:p w14:paraId="770958A4" w14:textId="77777777" w:rsidR="003F05DF" w:rsidRDefault="003F05DF" w:rsidP="00A13FF2">
      <w:pPr>
        <w:rPr>
          <w:sz w:val="28"/>
          <w:szCs w:val="28"/>
        </w:rPr>
      </w:pPr>
    </w:p>
    <w:p w14:paraId="28A553A2" w14:textId="77777777" w:rsidR="003F05DF" w:rsidRDefault="003F05DF">
      <w:pPr>
        <w:widowControl/>
        <w:spacing w:after="160" w:line="259" w:lineRule="auto"/>
        <w:rPr>
          <w:sz w:val="28"/>
          <w:szCs w:val="28"/>
        </w:rPr>
      </w:pPr>
      <w:r>
        <w:rPr>
          <w:sz w:val="28"/>
          <w:szCs w:val="28"/>
        </w:rPr>
        <w:br w:type="page"/>
      </w:r>
    </w:p>
    <w:p w14:paraId="6C4C7F32" w14:textId="429F98D3" w:rsidR="003F05DF" w:rsidRDefault="003F05DF" w:rsidP="003F05DF">
      <w:pPr>
        <w:rPr>
          <w:b/>
          <w:bCs/>
          <w:sz w:val="28"/>
          <w:szCs w:val="28"/>
          <w:lang w:val="en-IN"/>
        </w:rPr>
      </w:pPr>
      <w:r w:rsidRPr="003F05DF">
        <w:rPr>
          <w:b/>
          <w:bCs/>
          <w:sz w:val="28"/>
          <w:szCs w:val="28"/>
          <w:lang w:val="en-IN"/>
        </w:rPr>
        <w:lastRenderedPageBreak/>
        <w:t>CHAPTER 4: PROJECT FEATURES</w:t>
      </w:r>
      <w:r w:rsidR="002D6AC7">
        <w:rPr>
          <w:b/>
          <w:bCs/>
          <w:sz w:val="28"/>
          <w:szCs w:val="28"/>
          <w:lang w:val="en-IN"/>
        </w:rPr>
        <w:t xml:space="preserve">                                                          (8)</w:t>
      </w:r>
    </w:p>
    <w:p w14:paraId="07B7F229" w14:textId="77777777" w:rsidR="002D6AC7" w:rsidRPr="003F05DF" w:rsidRDefault="002D6AC7" w:rsidP="003F05DF">
      <w:pPr>
        <w:rPr>
          <w:sz w:val="28"/>
          <w:szCs w:val="28"/>
          <w:lang w:val="en-IN"/>
        </w:rPr>
      </w:pPr>
    </w:p>
    <w:p w14:paraId="4DB8808C" w14:textId="77777777" w:rsidR="003F05DF" w:rsidRPr="003F05DF" w:rsidRDefault="003F05DF" w:rsidP="003F05DF">
      <w:pPr>
        <w:rPr>
          <w:sz w:val="28"/>
          <w:szCs w:val="28"/>
          <w:lang w:val="en-IN"/>
        </w:rPr>
      </w:pPr>
      <w:r w:rsidRPr="003F05DF">
        <w:rPr>
          <w:b/>
          <w:bCs/>
          <w:sz w:val="28"/>
          <w:szCs w:val="28"/>
          <w:lang w:val="en-IN"/>
        </w:rPr>
        <w:t>4.1 Grade Calculation Formula</w:t>
      </w:r>
      <w:r w:rsidRPr="003F05DF">
        <w:rPr>
          <w:sz w:val="28"/>
          <w:szCs w:val="28"/>
          <w:lang w:val="en-IN"/>
        </w:rPr>
        <w:t xml:space="preserve"> The following nested IF formula assigns grades:</w:t>
      </w:r>
    </w:p>
    <w:p w14:paraId="3A285D8A" w14:textId="77777777" w:rsidR="003F05DF" w:rsidRPr="003F05DF" w:rsidRDefault="003F05DF" w:rsidP="003F05DF">
      <w:pPr>
        <w:rPr>
          <w:sz w:val="28"/>
          <w:szCs w:val="28"/>
          <w:lang w:val="en-IN"/>
        </w:rPr>
      </w:pPr>
      <w:r w:rsidRPr="003F05DF">
        <w:rPr>
          <w:sz w:val="28"/>
          <w:szCs w:val="28"/>
          <w:lang w:val="en-IN"/>
        </w:rPr>
        <w:t>=IF(G2 &lt; 50, "F",</w:t>
      </w:r>
    </w:p>
    <w:p w14:paraId="39995970" w14:textId="77777777" w:rsidR="003F05DF" w:rsidRPr="003F05DF" w:rsidRDefault="003F05DF" w:rsidP="003F05DF">
      <w:pPr>
        <w:rPr>
          <w:sz w:val="28"/>
          <w:szCs w:val="28"/>
          <w:lang w:val="en-IN"/>
        </w:rPr>
      </w:pPr>
      <w:r w:rsidRPr="003F05DF">
        <w:rPr>
          <w:sz w:val="28"/>
          <w:szCs w:val="28"/>
          <w:lang w:val="en-IN"/>
        </w:rPr>
        <w:t xml:space="preserve">   IF(G2 &gt;= 90, "A",</w:t>
      </w:r>
    </w:p>
    <w:p w14:paraId="4B090384" w14:textId="77777777" w:rsidR="003F05DF" w:rsidRPr="003F05DF" w:rsidRDefault="003F05DF" w:rsidP="003F05DF">
      <w:pPr>
        <w:rPr>
          <w:sz w:val="28"/>
          <w:szCs w:val="28"/>
          <w:lang w:val="en-IN"/>
        </w:rPr>
      </w:pPr>
      <w:r w:rsidRPr="003F05DF">
        <w:rPr>
          <w:sz w:val="28"/>
          <w:szCs w:val="28"/>
          <w:lang w:val="en-IN"/>
        </w:rPr>
        <w:t xml:space="preserve">      IF(G2 &gt;= 80, "B",</w:t>
      </w:r>
    </w:p>
    <w:p w14:paraId="33D8B306" w14:textId="77777777" w:rsidR="003F05DF" w:rsidRPr="003F05DF" w:rsidRDefault="003F05DF" w:rsidP="003F05DF">
      <w:pPr>
        <w:rPr>
          <w:sz w:val="28"/>
          <w:szCs w:val="28"/>
          <w:lang w:val="en-IN"/>
        </w:rPr>
      </w:pPr>
      <w:r w:rsidRPr="003F05DF">
        <w:rPr>
          <w:sz w:val="28"/>
          <w:szCs w:val="28"/>
          <w:lang w:val="en-IN"/>
        </w:rPr>
        <w:t xml:space="preserve">         IF(G2 &gt;= 70, "C",</w:t>
      </w:r>
    </w:p>
    <w:p w14:paraId="1B58BF61" w14:textId="77777777" w:rsidR="003F05DF" w:rsidRPr="003F05DF" w:rsidRDefault="003F05DF" w:rsidP="003F05DF">
      <w:pPr>
        <w:rPr>
          <w:sz w:val="28"/>
          <w:szCs w:val="28"/>
          <w:lang w:val="en-IN"/>
        </w:rPr>
      </w:pPr>
      <w:r w:rsidRPr="003F05DF">
        <w:rPr>
          <w:sz w:val="28"/>
          <w:szCs w:val="28"/>
          <w:lang w:val="en-IN"/>
        </w:rPr>
        <w:t xml:space="preserve">            IF(G2 &gt;= 50, "D", "F")</w:t>
      </w:r>
    </w:p>
    <w:p w14:paraId="36B2A9AE" w14:textId="77777777" w:rsidR="003F05DF" w:rsidRPr="003F05DF" w:rsidRDefault="003F05DF" w:rsidP="003F05DF">
      <w:pPr>
        <w:rPr>
          <w:sz w:val="28"/>
          <w:szCs w:val="28"/>
          <w:lang w:val="en-IN"/>
        </w:rPr>
      </w:pPr>
      <w:r w:rsidRPr="003F05DF">
        <w:rPr>
          <w:sz w:val="28"/>
          <w:szCs w:val="28"/>
          <w:lang w:val="en-IN"/>
        </w:rPr>
        <w:t xml:space="preserve">         )</w:t>
      </w:r>
    </w:p>
    <w:p w14:paraId="7F244FF3" w14:textId="77777777" w:rsidR="003F05DF" w:rsidRPr="003F05DF" w:rsidRDefault="003F05DF" w:rsidP="003F05DF">
      <w:pPr>
        <w:rPr>
          <w:sz w:val="28"/>
          <w:szCs w:val="28"/>
          <w:lang w:val="en-IN"/>
        </w:rPr>
      </w:pPr>
      <w:r w:rsidRPr="003F05DF">
        <w:rPr>
          <w:sz w:val="28"/>
          <w:szCs w:val="28"/>
          <w:lang w:val="en-IN"/>
        </w:rPr>
        <w:t xml:space="preserve">      )</w:t>
      </w:r>
    </w:p>
    <w:p w14:paraId="2F1C1204" w14:textId="77777777" w:rsidR="003F05DF" w:rsidRPr="003F05DF" w:rsidRDefault="003F05DF" w:rsidP="003F05DF">
      <w:pPr>
        <w:rPr>
          <w:sz w:val="28"/>
          <w:szCs w:val="28"/>
          <w:lang w:val="en-IN"/>
        </w:rPr>
      </w:pPr>
      <w:r w:rsidRPr="003F05DF">
        <w:rPr>
          <w:sz w:val="28"/>
          <w:szCs w:val="28"/>
          <w:lang w:val="en-IN"/>
        </w:rPr>
        <w:t xml:space="preserve">   )</w:t>
      </w:r>
    </w:p>
    <w:p w14:paraId="62EBFD4A" w14:textId="77777777" w:rsidR="003F05DF" w:rsidRPr="003F05DF" w:rsidRDefault="003F05DF" w:rsidP="003F05DF">
      <w:pPr>
        <w:rPr>
          <w:sz w:val="28"/>
          <w:szCs w:val="28"/>
          <w:lang w:val="en-IN"/>
        </w:rPr>
      </w:pPr>
      <w:r w:rsidRPr="003F05DF">
        <w:rPr>
          <w:sz w:val="28"/>
          <w:szCs w:val="28"/>
          <w:lang w:val="en-IN"/>
        </w:rPr>
        <w:t>)</w:t>
      </w:r>
    </w:p>
    <w:p w14:paraId="1260F7EC" w14:textId="77777777" w:rsidR="003F05DF" w:rsidRPr="003F05DF" w:rsidRDefault="003F05DF" w:rsidP="003F05DF">
      <w:pPr>
        <w:rPr>
          <w:sz w:val="28"/>
          <w:szCs w:val="28"/>
          <w:lang w:val="en-IN"/>
        </w:rPr>
      </w:pPr>
      <w:r w:rsidRPr="003F05DF">
        <w:rPr>
          <w:b/>
          <w:bCs/>
          <w:sz w:val="28"/>
          <w:szCs w:val="28"/>
          <w:lang w:val="en-IN"/>
        </w:rPr>
        <w:t>4.2 Total and Average Calculation</w:t>
      </w:r>
    </w:p>
    <w:p w14:paraId="2D13CBC3" w14:textId="77777777" w:rsidR="003F05DF" w:rsidRPr="003F05DF" w:rsidRDefault="003F05DF" w:rsidP="003F05DF">
      <w:pPr>
        <w:numPr>
          <w:ilvl w:val="0"/>
          <w:numId w:val="6"/>
        </w:numPr>
        <w:rPr>
          <w:sz w:val="28"/>
          <w:szCs w:val="28"/>
          <w:lang w:val="en-IN"/>
        </w:rPr>
      </w:pPr>
      <w:r w:rsidRPr="003F05DF">
        <w:rPr>
          <w:b/>
          <w:bCs/>
          <w:sz w:val="28"/>
          <w:szCs w:val="28"/>
          <w:lang w:val="en-IN"/>
        </w:rPr>
        <w:t>Total:</w:t>
      </w:r>
      <w:r w:rsidRPr="003F05DF">
        <w:rPr>
          <w:sz w:val="28"/>
          <w:szCs w:val="28"/>
          <w:lang w:val="en-IN"/>
        </w:rPr>
        <w:t xml:space="preserve"> =B2+C2+D2+E2</w:t>
      </w:r>
    </w:p>
    <w:p w14:paraId="6B7CC610" w14:textId="77777777" w:rsidR="003F05DF" w:rsidRPr="003F05DF" w:rsidRDefault="003F05DF" w:rsidP="003F05DF">
      <w:pPr>
        <w:numPr>
          <w:ilvl w:val="0"/>
          <w:numId w:val="6"/>
        </w:numPr>
        <w:rPr>
          <w:sz w:val="28"/>
          <w:szCs w:val="28"/>
          <w:lang w:val="en-IN"/>
        </w:rPr>
      </w:pPr>
      <w:r w:rsidRPr="003F05DF">
        <w:rPr>
          <w:b/>
          <w:bCs/>
          <w:sz w:val="28"/>
          <w:szCs w:val="28"/>
          <w:lang w:val="en-IN"/>
        </w:rPr>
        <w:t>Average:</w:t>
      </w:r>
      <w:r w:rsidRPr="003F05DF">
        <w:rPr>
          <w:sz w:val="28"/>
          <w:szCs w:val="28"/>
          <w:lang w:val="en-IN"/>
        </w:rPr>
        <w:t xml:space="preserve"> =F2/4</w:t>
      </w:r>
    </w:p>
    <w:p w14:paraId="2CC745EE" w14:textId="77777777" w:rsidR="003F05DF" w:rsidRPr="003F05DF" w:rsidRDefault="003F05DF" w:rsidP="003F05DF">
      <w:pPr>
        <w:numPr>
          <w:ilvl w:val="0"/>
          <w:numId w:val="6"/>
        </w:numPr>
        <w:rPr>
          <w:sz w:val="28"/>
          <w:szCs w:val="28"/>
          <w:lang w:val="en-IN"/>
        </w:rPr>
      </w:pPr>
      <w:r w:rsidRPr="003F05DF">
        <w:rPr>
          <w:b/>
          <w:bCs/>
          <w:sz w:val="28"/>
          <w:szCs w:val="28"/>
          <w:lang w:val="en-IN"/>
        </w:rPr>
        <w:t>Rounded Average:</w:t>
      </w:r>
      <w:r w:rsidRPr="003F05DF">
        <w:rPr>
          <w:sz w:val="28"/>
          <w:szCs w:val="28"/>
          <w:lang w:val="en-IN"/>
        </w:rPr>
        <w:t xml:space="preserve"> =ROUND(G2, 1)</w:t>
      </w:r>
    </w:p>
    <w:p w14:paraId="73D28783" w14:textId="77777777" w:rsidR="003F05DF" w:rsidRPr="003F05DF" w:rsidRDefault="003F05DF" w:rsidP="003F05DF">
      <w:pPr>
        <w:rPr>
          <w:sz w:val="28"/>
          <w:szCs w:val="28"/>
          <w:lang w:val="en-IN"/>
        </w:rPr>
      </w:pPr>
      <w:r w:rsidRPr="003F05DF">
        <w:rPr>
          <w:b/>
          <w:bCs/>
          <w:sz w:val="28"/>
          <w:szCs w:val="28"/>
          <w:lang w:val="en-IN"/>
        </w:rPr>
        <w:t>4.3 Conditional Formatting for Grades</w:t>
      </w:r>
      <w:r w:rsidRPr="003F05DF">
        <w:rPr>
          <w:sz w:val="28"/>
          <w:szCs w:val="28"/>
          <w:lang w:val="en-IN"/>
        </w:rPr>
        <w:t xml:space="preserve"> Grades are color-coded using conditional formatting:</w:t>
      </w:r>
    </w:p>
    <w:p w14:paraId="6EA59470" w14:textId="77777777" w:rsidR="003F05DF" w:rsidRPr="003F05DF" w:rsidRDefault="003F05DF" w:rsidP="003F05DF">
      <w:pPr>
        <w:numPr>
          <w:ilvl w:val="0"/>
          <w:numId w:val="7"/>
        </w:numPr>
        <w:rPr>
          <w:sz w:val="28"/>
          <w:szCs w:val="28"/>
          <w:lang w:val="en-IN"/>
        </w:rPr>
      </w:pPr>
      <w:r w:rsidRPr="003F05DF">
        <w:rPr>
          <w:sz w:val="28"/>
          <w:szCs w:val="28"/>
          <w:lang w:val="en-IN"/>
        </w:rPr>
        <w:t>A: Green</w:t>
      </w:r>
    </w:p>
    <w:p w14:paraId="613C8399" w14:textId="77777777" w:rsidR="003F05DF" w:rsidRPr="003F05DF" w:rsidRDefault="003F05DF" w:rsidP="003F05DF">
      <w:pPr>
        <w:numPr>
          <w:ilvl w:val="0"/>
          <w:numId w:val="7"/>
        </w:numPr>
        <w:rPr>
          <w:sz w:val="28"/>
          <w:szCs w:val="28"/>
          <w:lang w:val="en-IN"/>
        </w:rPr>
      </w:pPr>
      <w:r w:rsidRPr="003F05DF">
        <w:rPr>
          <w:sz w:val="28"/>
          <w:szCs w:val="28"/>
          <w:lang w:val="en-IN"/>
        </w:rPr>
        <w:t>B: Light Green</w:t>
      </w:r>
    </w:p>
    <w:p w14:paraId="6991689C" w14:textId="77777777" w:rsidR="003F05DF" w:rsidRPr="003F05DF" w:rsidRDefault="003F05DF" w:rsidP="003F05DF">
      <w:pPr>
        <w:numPr>
          <w:ilvl w:val="0"/>
          <w:numId w:val="7"/>
        </w:numPr>
        <w:rPr>
          <w:sz w:val="28"/>
          <w:szCs w:val="28"/>
          <w:lang w:val="en-IN"/>
        </w:rPr>
      </w:pPr>
      <w:r w:rsidRPr="003F05DF">
        <w:rPr>
          <w:sz w:val="28"/>
          <w:szCs w:val="28"/>
          <w:lang w:val="en-IN"/>
        </w:rPr>
        <w:t>C: Yellow</w:t>
      </w:r>
    </w:p>
    <w:p w14:paraId="0A671552" w14:textId="77777777" w:rsidR="003F05DF" w:rsidRPr="003F05DF" w:rsidRDefault="003F05DF" w:rsidP="003F05DF">
      <w:pPr>
        <w:numPr>
          <w:ilvl w:val="0"/>
          <w:numId w:val="7"/>
        </w:numPr>
        <w:rPr>
          <w:sz w:val="28"/>
          <w:szCs w:val="28"/>
          <w:lang w:val="en-IN"/>
        </w:rPr>
      </w:pPr>
      <w:r w:rsidRPr="003F05DF">
        <w:rPr>
          <w:sz w:val="28"/>
          <w:szCs w:val="28"/>
          <w:lang w:val="en-IN"/>
        </w:rPr>
        <w:t>D: Orange</w:t>
      </w:r>
    </w:p>
    <w:p w14:paraId="2FA9ACCD" w14:textId="77777777" w:rsidR="003F05DF" w:rsidRPr="003F05DF" w:rsidRDefault="003F05DF" w:rsidP="003F05DF">
      <w:pPr>
        <w:numPr>
          <w:ilvl w:val="0"/>
          <w:numId w:val="7"/>
        </w:numPr>
        <w:rPr>
          <w:sz w:val="28"/>
          <w:szCs w:val="28"/>
          <w:lang w:val="en-IN"/>
        </w:rPr>
      </w:pPr>
      <w:r w:rsidRPr="003F05DF">
        <w:rPr>
          <w:sz w:val="28"/>
          <w:szCs w:val="28"/>
          <w:lang w:val="en-IN"/>
        </w:rPr>
        <w:t>F: Red</w:t>
      </w:r>
    </w:p>
    <w:p w14:paraId="1B570F4A" w14:textId="77777777" w:rsidR="003F05DF" w:rsidRPr="003F05DF" w:rsidRDefault="003F05DF" w:rsidP="003F05DF">
      <w:pPr>
        <w:rPr>
          <w:sz w:val="28"/>
          <w:szCs w:val="28"/>
          <w:lang w:val="en-IN"/>
        </w:rPr>
      </w:pPr>
      <w:r w:rsidRPr="003F05DF">
        <w:rPr>
          <w:b/>
          <w:bCs/>
          <w:sz w:val="28"/>
          <w:szCs w:val="28"/>
          <w:lang w:val="en-IN"/>
        </w:rPr>
        <w:t>4.4 Row Formatting Based on Grade</w:t>
      </w:r>
      <w:r w:rsidRPr="003F05DF">
        <w:rPr>
          <w:sz w:val="28"/>
          <w:szCs w:val="28"/>
          <w:lang w:val="en-IN"/>
        </w:rPr>
        <w:t xml:space="preserve"> To highlight entire rows:</w:t>
      </w:r>
    </w:p>
    <w:p w14:paraId="75F2430D" w14:textId="77777777" w:rsidR="003F05DF" w:rsidRPr="003F05DF" w:rsidRDefault="003F05DF" w:rsidP="003F05DF">
      <w:pPr>
        <w:rPr>
          <w:sz w:val="28"/>
          <w:szCs w:val="28"/>
          <w:lang w:val="en-IN"/>
        </w:rPr>
      </w:pPr>
      <w:r w:rsidRPr="003F05DF">
        <w:rPr>
          <w:sz w:val="28"/>
          <w:szCs w:val="28"/>
          <w:lang w:val="en-IN"/>
        </w:rPr>
        <w:t>=$H2="A"</w:t>
      </w:r>
    </w:p>
    <w:p w14:paraId="6A033A43" w14:textId="77777777" w:rsidR="003F05DF" w:rsidRPr="003F05DF" w:rsidRDefault="003F05DF" w:rsidP="003F05DF">
      <w:pPr>
        <w:rPr>
          <w:sz w:val="28"/>
          <w:szCs w:val="28"/>
          <w:lang w:val="en-IN"/>
        </w:rPr>
      </w:pPr>
      <w:r w:rsidRPr="003F05DF">
        <w:rPr>
          <w:sz w:val="28"/>
          <w:szCs w:val="28"/>
          <w:lang w:val="en-IN"/>
        </w:rPr>
        <w:t>Similar formulas are applied for other grades.</w:t>
      </w:r>
    </w:p>
    <w:p w14:paraId="18DF15F4" w14:textId="77777777" w:rsidR="003F05DF" w:rsidRPr="003F05DF" w:rsidRDefault="00000000" w:rsidP="003F05DF">
      <w:pPr>
        <w:rPr>
          <w:sz w:val="28"/>
          <w:szCs w:val="28"/>
          <w:lang w:val="en-IN"/>
        </w:rPr>
      </w:pPr>
      <w:r>
        <w:rPr>
          <w:sz w:val="28"/>
          <w:szCs w:val="28"/>
          <w:lang w:val="en-IN"/>
        </w:rPr>
        <w:pict w14:anchorId="2C9F09EC">
          <v:rect id="_x0000_i1026" style="width:0;height:1.5pt" o:hralign="center" o:hrstd="t" o:hr="t" fillcolor="#a0a0a0" stroked="f"/>
        </w:pict>
      </w:r>
    </w:p>
    <w:p w14:paraId="4482B5E7" w14:textId="77777777" w:rsidR="003F05DF" w:rsidRDefault="003F05DF" w:rsidP="00A13FF2">
      <w:pPr>
        <w:rPr>
          <w:sz w:val="28"/>
          <w:szCs w:val="28"/>
        </w:rPr>
      </w:pPr>
    </w:p>
    <w:p w14:paraId="5B73063C" w14:textId="2F63B398" w:rsidR="003F05DF" w:rsidRDefault="003F05DF" w:rsidP="00A13FF2">
      <w:pPr>
        <w:rPr>
          <w:sz w:val="28"/>
          <w:szCs w:val="28"/>
        </w:rPr>
      </w:pPr>
    </w:p>
    <w:p w14:paraId="1EED97E0" w14:textId="77777777" w:rsidR="003F05DF" w:rsidRDefault="003F05DF">
      <w:pPr>
        <w:widowControl/>
        <w:spacing w:after="160" w:line="259" w:lineRule="auto"/>
        <w:rPr>
          <w:sz w:val="28"/>
          <w:szCs w:val="28"/>
        </w:rPr>
      </w:pPr>
      <w:r>
        <w:rPr>
          <w:sz w:val="28"/>
          <w:szCs w:val="28"/>
        </w:rPr>
        <w:br w:type="page"/>
      </w:r>
    </w:p>
    <w:p w14:paraId="78F36F88" w14:textId="71CF0658" w:rsidR="002D6AC7" w:rsidRPr="002D6AC7" w:rsidRDefault="002D6AC7" w:rsidP="002D6AC7">
      <w:pPr>
        <w:rPr>
          <w:sz w:val="28"/>
          <w:szCs w:val="28"/>
          <w:lang w:val="en-IN"/>
        </w:rPr>
      </w:pPr>
      <w:r w:rsidRPr="002D6AC7">
        <w:rPr>
          <w:b/>
          <w:bCs/>
          <w:sz w:val="28"/>
          <w:szCs w:val="28"/>
          <w:lang w:val="en-IN"/>
        </w:rPr>
        <w:lastRenderedPageBreak/>
        <w:t>CHAPTER 5: DEVELOPMENT PROCESS</w:t>
      </w:r>
      <w:r>
        <w:rPr>
          <w:b/>
          <w:bCs/>
          <w:sz w:val="28"/>
          <w:szCs w:val="28"/>
          <w:lang w:val="en-IN"/>
        </w:rPr>
        <w:t xml:space="preserve">                                                (9)</w:t>
      </w:r>
    </w:p>
    <w:p w14:paraId="2E0AAAA5" w14:textId="77777777" w:rsidR="002D6AC7" w:rsidRPr="002D6AC7" w:rsidRDefault="002D6AC7" w:rsidP="002D6AC7">
      <w:pPr>
        <w:rPr>
          <w:sz w:val="28"/>
          <w:szCs w:val="28"/>
          <w:lang w:val="en-IN"/>
        </w:rPr>
      </w:pPr>
      <w:r w:rsidRPr="002D6AC7">
        <w:rPr>
          <w:b/>
          <w:bCs/>
          <w:sz w:val="28"/>
          <w:szCs w:val="28"/>
          <w:lang w:val="en-IN"/>
        </w:rPr>
        <w:t>5.1 Steps Taken:</w:t>
      </w:r>
    </w:p>
    <w:p w14:paraId="24C3D5F8" w14:textId="77777777" w:rsidR="002D6AC7" w:rsidRDefault="002D6AC7" w:rsidP="002D6AC7">
      <w:pPr>
        <w:ind w:left="360"/>
        <w:rPr>
          <w:sz w:val="28"/>
          <w:szCs w:val="28"/>
          <w:lang w:val="en-IN"/>
        </w:rPr>
      </w:pPr>
    </w:p>
    <w:p w14:paraId="6A4147B1" w14:textId="45929DFD" w:rsidR="002D6AC7" w:rsidRPr="002D6AC7" w:rsidRDefault="002D6AC7" w:rsidP="002D6AC7">
      <w:pPr>
        <w:numPr>
          <w:ilvl w:val="0"/>
          <w:numId w:val="8"/>
        </w:numPr>
        <w:rPr>
          <w:sz w:val="28"/>
          <w:szCs w:val="28"/>
          <w:lang w:val="en-IN"/>
        </w:rPr>
      </w:pPr>
      <w:r w:rsidRPr="002D6AC7">
        <w:rPr>
          <w:sz w:val="28"/>
          <w:szCs w:val="28"/>
          <w:lang w:val="en-IN"/>
        </w:rPr>
        <w:t>Student names and test scores were added to columns A to E.</w:t>
      </w:r>
    </w:p>
    <w:p w14:paraId="656843A4" w14:textId="77777777" w:rsidR="002D6AC7" w:rsidRPr="002D6AC7" w:rsidRDefault="002D6AC7" w:rsidP="002D6AC7">
      <w:pPr>
        <w:numPr>
          <w:ilvl w:val="0"/>
          <w:numId w:val="8"/>
        </w:numPr>
        <w:rPr>
          <w:sz w:val="28"/>
          <w:szCs w:val="28"/>
          <w:lang w:val="en-IN"/>
        </w:rPr>
      </w:pPr>
      <w:r w:rsidRPr="002D6AC7">
        <w:rPr>
          <w:sz w:val="28"/>
          <w:szCs w:val="28"/>
          <w:lang w:val="en-IN"/>
        </w:rPr>
        <w:t>Total score was calculated using SUM().</w:t>
      </w:r>
    </w:p>
    <w:p w14:paraId="6BF7CB75" w14:textId="77777777" w:rsidR="002D6AC7" w:rsidRPr="002D6AC7" w:rsidRDefault="002D6AC7" w:rsidP="002D6AC7">
      <w:pPr>
        <w:numPr>
          <w:ilvl w:val="0"/>
          <w:numId w:val="8"/>
        </w:numPr>
        <w:rPr>
          <w:sz w:val="28"/>
          <w:szCs w:val="28"/>
          <w:lang w:val="en-IN"/>
        </w:rPr>
      </w:pPr>
      <w:r w:rsidRPr="002D6AC7">
        <w:rPr>
          <w:sz w:val="28"/>
          <w:szCs w:val="28"/>
          <w:lang w:val="en-IN"/>
        </w:rPr>
        <w:t>Average was computed and rounded.</w:t>
      </w:r>
    </w:p>
    <w:p w14:paraId="1C454264" w14:textId="77777777" w:rsidR="002D6AC7" w:rsidRPr="002D6AC7" w:rsidRDefault="002D6AC7" w:rsidP="002D6AC7">
      <w:pPr>
        <w:numPr>
          <w:ilvl w:val="0"/>
          <w:numId w:val="8"/>
        </w:numPr>
        <w:rPr>
          <w:sz w:val="28"/>
          <w:szCs w:val="28"/>
          <w:lang w:val="en-IN"/>
        </w:rPr>
      </w:pPr>
      <w:r w:rsidRPr="002D6AC7">
        <w:rPr>
          <w:sz w:val="28"/>
          <w:szCs w:val="28"/>
          <w:lang w:val="en-IN"/>
        </w:rPr>
        <w:t>Grade formula was applied using nested IF statements.</w:t>
      </w:r>
    </w:p>
    <w:p w14:paraId="2810A59C" w14:textId="77777777" w:rsidR="002D6AC7" w:rsidRPr="002D6AC7" w:rsidRDefault="002D6AC7" w:rsidP="002D6AC7">
      <w:pPr>
        <w:numPr>
          <w:ilvl w:val="0"/>
          <w:numId w:val="8"/>
        </w:numPr>
        <w:rPr>
          <w:sz w:val="28"/>
          <w:szCs w:val="28"/>
          <w:lang w:val="en-IN"/>
        </w:rPr>
      </w:pPr>
      <w:r w:rsidRPr="002D6AC7">
        <w:rPr>
          <w:sz w:val="28"/>
          <w:szCs w:val="28"/>
          <w:lang w:val="en-IN"/>
        </w:rPr>
        <w:t>Conditional formatting rules were created for each grade.</w:t>
      </w:r>
    </w:p>
    <w:p w14:paraId="21AE1CC1" w14:textId="77777777" w:rsidR="002D6AC7" w:rsidRPr="002D6AC7" w:rsidRDefault="002D6AC7" w:rsidP="002D6AC7">
      <w:pPr>
        <w:rPr>
          <w:sz w:val="28"/>
          <w:szCs w:val="28"/>
          <w:lang w:val="en-IN"/>
        </w:rPr>
      </w:pPr>
      <w:r w:rsidRPr="002D6AC7">
        <w:rPr>
          <w:b/>
          <w:bCs/>
          <w:sz w:val="28"/>
          <w:szCs w:val="28"/>
          <w:lang w:val="en-IN"/>
        </w:rPr>
        <w:t>5.2 Enhancing Readability with Row Colors</w:t>
      </w:r>
      <w:r w:rsidRPr="002D6AC7">
        <w:rPr>
          <w:sz w:val="28"/>
          <w:szCs w:val="28"/>
          <w:lang w:val="en-IN"/>
        </w:rPr>
        <w:t xml:space="preserve"> Using formula-based conditional formatting, entire rows are highlighted based on the grade column. This enhances the overall readability of student performance at a glance.</w:t>
      </w:r>
    </w:p>
    <w:p w14:paraId="2F91CBBD" w14:textId="77777777" w:rsidR="002D6AC7" w:rsidRPr="002D6AC7" w:rsidRDefault="00000000" w:rsidP="002D6AC7">
      <w:pPr>
        <w:rPr>
          <w:sz w:val="28"/>
          <w:szCs w:val="28"/>
          <w:lang w:val="en-IN"/>
        </w:rPr>
      </w:pPr>
      <w:r>
        <w:rPr>
          <w:sz w:val="28"/>
          <w:szCs w:val="28"/>
          <w:lang w:val="en-IN"/>
        </w:rPr>
        <w:pict w14:anchorId="686B56F2">
          <v:rect id="_x0000_i1027" style="width:0;height:1.5pt" o:hralign="center" o:hrstd="t" o:hr="t" fillcolor="#a0a0a0" stroked="f"/>
        </w:pict>
      </w:r>
    </w:p>
    <w:p w14:paraId="6DDF6CF4" w14:textId="0C169019" w:rsidR="003F05DF" w:rsidRDefault="003F05DF" w:rsidP="00A13FF2">
      <w:pPr>
        <w:rPr>
          <w:sz w:val="28"/>
          <w:szCs w:val="28"/>
        </w:rPr>
      </w:pPr>
    </w:p>
    <w:p w14:paraId="26C7D2C4" w14:textId="01D0BE7C" w:rsidR="006B4876" w:rsidRDefault="006B4876" w:rsidP="006B4876">
      <w:pPr>
        <w:widowControl/>
        <w:spacing w:after="160" w:line="259" w:lineRule="auto"/>
        <w:rPr>
          <w:sz w:val="28"/>
          <w:szCs w:val="28"/>
        </w:rPr>
      </w:pPr>
    </w:p>
    <w:p w14:paraId="5D01CE8B" w14:textId="77777777" w:rsidR="00824395" w:rsidRDefault="00824395" w:rsidP="006B4876">
      <w:pPr>
        <w:widowControl/>
        <w:spacing w:after="160" w:line="259" w:lineRule="auto"/>
        <w:rPr>
          <w:sz w:val="28"/>
          <w:szCs w:val="28"/>
        </w:rPr>
      </w:pPr>
    </w:p>
    <w:p w14:paraId="088D10A9" w14:textId="77777777" w:rsidR="00824395" w:rsidRDefault="00824395" w:rsidP="006B4876">
      <w:pPr>
        <w:widowControl/>
        <w:spacing w:after="160" w:line="259" w:lineRule="auto"/>
        <w:rPr>
          <w:sz w:val="28"/>
          <w:szCs w:val="28"/>
        </w:rPr>
      </w:pPr>
    </w:p>
    <w:p w14:paraId="69F2497B" w14:textId="77777777" w:rsidR="00824395" w:rsidRDefault="00824395" w:rsidP="006B4876">
      <w:pPr>
        <w:widowControl/>
        <w:spacing w:after="160" w:line="259" w:lineRule="auto"/>
        <w:rPr>
          <w:sz w:val="28"/>
          <w:szCs w:val="28"/>
        </w:rPr>
      </w:pPr>
    </w:p>
    <w:p w14:paraId="245650ED" w14:textId="77777777" w:rsidR="00824395" w:rsidRDefault="00824395" w:rsidP="006B4876">
      <w:pPr>
        <w:widowControl/>
        <w:spacing w:after="160" w:line="259" w:lineRule="auto"/>
        <w:rPr>
          <w:sz w:val="28"/>
          <w:szCs w:val="28"/>
        </w:rPr>
      </w:pPr>
    </w:p>
    <w:p w14:paraId="17156803" w14:textId="77777777" w:rsidR="00824395" w:rsidRDefault="00824395" w:rsidP="006B4876">
      <w:pPr>
        <w:widowControl/>
        <w:spacing w:after="160" w:line="259" w:lineRule="auto"/>
        <w:rPr>
          <w:sz w:val="28"/>
          <w:szCs w:val="28"/>
        </w:rPr>
      </w:pPr>
    </w:p>
    <w:p w14:paraId="6C097578" w14:textId="77777777" w:rsidR="00824395" w:rsidRDefault="00824395" w:rsidP="006B4876">
      <w:pPr>
        <w:widowControl/>
        <w:spacing w:after="160" w:line="259" w:lineRule="auto"/>
        <w:rPr>
          <w:sz w:val="28"/>
          <w:szCs w:val="28"/>
        </w:rPr>
      </w:pPr>
    </w:p>
    <w:p w14:paraId="26D5E2CB" w14:textId="77777777" w:rsidR="00824395" w:rsidRDefault="00824395" w:rsidP="006B4876">
      <w:pPr>
        <w:widowControl/>
        <w:spacing w:after="160" w:line="259" w:lineRule="auto"/>
        <w:rPr>
          <w:sz w:val="28"/>
          <w:szCs w:val="28"/>
        </w:rPr>
      </w:pPr>
    </w:p>
    <w:p w14:paraId="689CFDC7" w14:textId="77777777" w:rsidR="00824395" w:rsidRDefault="00824395" w:rsidP="006B4876">
      <w:pPr>
        <w:widowControl/>
        <w:spacing w:after="160" w:line="259" w:lineRule="auto"/>
        <w:rPr>
          <w:sz w:val="28"/>
          <w:szCs w:val="28"/>
        </w:rPr>
      </w:pPr>
    </w:p>
    <w:p w14:paraId="1CE3C27E" w14:textId="77777777" w:rsidR="00824395" w:rsidRDefault="00824395" w:rsidP="006B4876">
      <w:pPr>
        <w:widowControl/>
        <w:spacing w:after="160" w:line="259" w:lineRule="auto"/>
        <w:rPr>
          <w:sz w:val="28"/>
          <w:szCs w:val="28"/>
        </w:rPr>
      </w:pPr>
    </w:p>
    <w:p w14:paraId="382562A6" w14:textId="77777777" w:rsidR="00824395" w:rsidRDefault="00824395" w:rsidP="006B4876">
      <w:pPr>
        <w:widowControl/>
        <w:spacing w:after="160" w:line="259" w:lineRule="auto"/>
        <w:rPr>
          <w:sz w:val="28"/>
          <w:szCs w:val="28"/>
        </w:rPr>
      </w:pPr>
    </w:p>
    <w:p w14:paraId="5BA43D4E" w14:textId="77777777" w:rsidR="00824395" w:rsidRDefault="00824395" w:rsidP="006B4876">
      <w:pPr>
        <w:widowControl/>
        <w:spacing w:after="160" w:line="259" w:lineRule="auto"/>
        <w:rPr>
          <w:sz w:val="28"/>
          <w:szCs w:val="28"/>
        </w:rPr>
      </w:pPr>
    </w:p>
    <w:p w14:paraId="51CC7C1E" w14:textId="77777777" w:rsidR="00824395" w:rsidRDefault="00824395" w:rsidP="006B4876">
      <w:pPr>
        <w:widowControl/>
        <w:spacing w:after="160" w:line="259" w:lineRule="auto"/>
        <w:rPr>
          <w:sz w:val="28"/>
          <w:szCs w:val="28"/>
        </w:rPr>
      </w:pPr>
    </w:p>
    <w:p w14:paraId="3C540DA8" w14:textId="77777777" w:rsidR="00824395" w:rsidRDefault="00824395" w:rsidP="006B4876">
      <w:pPr>
        <w:widowControl/>
        <w:spacing w:after="160" w:line="259" w:lineRule="auto"/>
        <w:rPr>
          <w:sz w:val="28"/>
          <w:szCs w:val="28"/>
        </w:rPr>
      </w:pPr>
    </w:p>
    <w:p w14:paraId="38D33E35" w14:textId="77777777" w:rsidR="00824395" w:rsidRDefault="00824395" w:rsidP="006B4876">
      <w:pPr>
        <w:widowControl/>
        <w:spacing w:after="160" w:line="259" w:lineRule="auto"/>
        <w:rPr>
          <w:sz w:val="28"/>
          <w:szCs w:val="28"/>
        </w:rPr>
      </w:pPr>
    </w:p>
    <w:p w14:paraId="589C02D8" w14:textId="77777777" w:rsidR="00824395" w:rsidRDefault="00824395" w:rsidP="006B4876">
      <w:pPr>
        <w:widowControl/>
        <w:spacing w:after="160" w:line="259" w:lineRule="auto"/>
        <w:rPr>
          <w:sz w:val="28"/>
          <w:szCs w:val="28"/>
        </w:rPr>
      </w:pPr>
    </w:p>
    <w:p w14:paraId="6F464CF0" w14:textId="77777777" w:rsidR="00824395" w:rsidRDefault="00824395" w:rsidP="006B4876">
      <w:pPr>
        <w:widowControl/>
        <w:spacing w:after="160" w:line="259" w:lineRule="auto"/>
        <w:rPr>
          <w:sz w:val="28"/>
          <w:szCs w:val="28"/>
        </w:rPr>
      </w:pPr>
    </w:p>
    <w:p w14:paraId="35DAD7BC" w14:textId="77777777" w:rsidR="00824395" w:rsidRDefault="00824395" w:rsidP="006B4876">
      <w:pPr>
        <w:widowControl/>
        <w:spacing w:after="160" w:line="259" w:lineRule="auto"/>
        <w:rPr>
          <w:sz w:val="28"/>
          <w:szCs w:val="28"/>
        </w:rPr>
      </w:pPr>
    </w:p>
    <w:p w14:paraId="52318FF9" w14:textId="77777777" w:rsidR="00824395" w:rsidRDefault="00824395" w:rsidP="006B4876">
      <w:pPr>
        <w:widowControl/>
        <w:spacing w:after="160" w:line="259" w:lineRule="auto"/>
        <w:rPr>
          <w:sz w:val="28"/>
          <w:szCs w:val="28"/>
        </w:rPr>
      </w:pPr>
    </w:p>
    <w:p w14:paraId="3FD2F53B" w14:textId="77777777" w:rsidR="00824395" w:rsidRDefault="00824395" w:rsidP="006B4876">
      <w:pPr>
        <w:widowControl/>
        <w:spacing w:after="160" w:line="259" w:lineRule="auto"/>
        <w:rPr>
          <w:sz w:val="28"/>
          <w:szCs w:val="28"/>
        </w:rPr>
      </w:pPr>
    </w:p>
    <w:p w14:paraId="15698475" w14:textId="77777777" w:rsidR="00824395" w:rsidRPr="00095E06" w:rsidRDefault="00824395" w:rsidP="00824395">
      <w:pPr>
        <w:widowControl/>
        <w:spacing w:after="160" w:line="259" w:lineRule="auto"/>
        <w:rPr>
          <w:sz w:val="28"/>
          <w:szCs w:val="28"/>
        </w:rPr>
      </w:pPr>
      <w:r w:rsidRPr="002D6AC7">
        <w:rPr>
          <w:b/>
          <w:bCs/>
          <w:sz w:val="28"/>
          <w:szCs w:val="28"/>
          <w:lang w:val="en-IN"/>
        </w:rPr>
        <w:t xml:space="preserve">CHAPTER </w:t>
      </w:r>
      <w:r>
        <w:rPr>
          <w:b/>
          <w:bCs/>
          <w:sz w:val="28"/>
          <w:szCs w:val="28"/>
          <w:lang w:val="en-IN"/>
        </w:rPr>
        <w:t>6</w:t>
      </w:r>
      <w:r w:rsidRPr="002D6AC7">
        <w:rPr>
          <w:b/>
          <w:bCs/>
          <w:sz w:val="28"/>
          <w:szCs w:val="28"/>
          <w:lang w:val="en-IN"/>
        </w:rPr>
        <w:t>: CONCLUSION</w:t>
      </w:r>
      <w:r>
        <w:rPr>
          <w:b/>
          <w:bCs/>
          <w:sz w:val="28"/>
          <w:szCs w:val="28"/>
          <w:lang w:val="en-IN"/>
        </w:rPr>
        <w:t xml:space="preserve">                                                                      (10)</w:t>
      </w:r>
    </w:p>
    <w:p w14:paraId="0C0B4197" w14:textId="77777777" w:rsidR="00824395" w:rsidRPr="002D6AC7" w:rsidRDefault="00824395" w:rsidP="00824395">
      <w:pPr>
        <w:widowControl/>
        <w:spacing w:after="160" w:line="259" w:lineRule="auto"/>
        <w:rPr>
          <w:sz w:val="28"/>
          <w:szCs w:val="28"/>
          <w:lang w:val="en-IN"/>
        </w:rPr>
      </w:pPr>
      <w:r w:rsidRPr="002D6AC7">
        <w:rPr>
          <w:sz w:val="28"/>
          <w:szCs w:val="28"/>
          <w:lang w:val="en-IN"/>
        </w:rPr>
        <w:t>The Student Grading System in Microsoft Excel is a robust and efficient solution for academic assessment. By automating calculations, incorporating logical grading, and enhancing visualization through conditional formatting and color coding, this system streamlines the grading process significantly. It promotes accuracy, saves time, and provides an at-a-glance understanding of student performance. Optional enhancements such as VBA macros and grading scale tables add flexibility and dynamism to the system.</w:t>
      </w:r>
    </w:p>
    <w:p w14:paraId="26E00377" w14:textId="77777777" w:rsidR="00824395" w:rsidRPr="002D6AC7" w:rsidRDefault="00824395" w:rsidP="00824395">
      <w:pPr>
        <w:widowControl/>
        <w:spacing w:after="160" w:line="259" w:lineRule="auto"/>
        <w:rPr>
          <w:sz w:val="28"/>
          <w:szCs w:val="28"/>
          <w:lang w:val="en-IN"/>
        </w:rPr>
      </w:pPr>
      <w:r w:rsidRPr="002D6AC7">
        <w:rPr>
          <w:sz w:val="28"/>
          <w:szCs w:val="28"/>
          <w:lang w:val="en-IN"/>
        </w:rPr>
        <w:t>Whether used in schools, colleges, or personal tutoring environments, this system stands out for its simplicity, versatility, and effectiveness. By embracing these Excel capabilities, educators can shift their focus from administrative burdens to meaningful student engagement and performance analysis.</w:t>
      </w:r>
    </w:p>
    <w:p w14:paraId="7AF1BC40" w14:textId="77777777" w:rsidR="00824395" w:rsidRDefault="00824395" w:rsidP="00824395">
      <w:pPr>
        <w:widowControl/>
        <w:spacing w:after="160" w:line="259" w:lineRule="auto"/>
        <w:rPr>
          <w:sz w:val="28"/>
          <w:szCs w:val="28"/>
        </w:rPr>
      </w:pPr>
    </w:p>
    <w:p w14:paraId="26CFE328" w14:textId="77777777" w:rsidR="00824395" w:rsidRDefault="00824395" w:rsidP="00824395">
      <w:pPr>
        <w:widowControl/>
        <w:spacing w:after="160" w:line="259" w:lineRule="auto"/>
        <w:rPr>
          <w:sz w:val="28"/>
          <w:szCs w:val="28"/>
        </w:rPr>
      </w:pPr>
    </w:p>
    <w:p w14:paraId="104A2B68" w14:textId="77777777" w:rsidR="00824395" w:rsidRDefault="00824395" w:rsidP="00824395">
      <w:pPr>
        <w:widowControl/>
        <w:spacing w:after="160" w:line="259" w:lineRule="auto"/>
        <w:rPr>
          <w:sz w:val="28"/>
          <w:szCs w:val="28"/>
        </w:rPr>
      </w:pPr>
    </w:p>
    <w:p w14:paraId="086FFF44" w14:textId="77777777" w:rsidR="00824395" w:rsidRDefault="00824395" w:rsidP="00824395">
      <w:pPr>
        <w:widowControl/>
        <w:spacing w:after="160" w:line="259" w:lineRule="auto"/>
        <w:rPr>
          <w:sz w:val="28"/>
          <w:szCs w:val="28"/>
        </w:rPr>
      </w:pPr>
    </w:p>
    <w:p w14:paraId="4BA075F2" w14:textId="77777777" w:rsidR="00824395" w:rsidRDefault="00824395" w:rsidP="00824395">
      <w:pPr>
        <w:widowControl/>
        <w:spacing w:after="160" w:line="259" w:lineRule="auto"/>
        <w:rPr>
          <w:sz w:val="28"/>
          <w:szCs w:val="28"/>
        </w:rPr>
      </w:pPr>
      <w:r>
        <w:rPr>
          <w:noProof/>
          <w:sz w:val="28"/>
          <w:szCs w:val="28"/>
          <w14:ligatures w14:val="standardContextual"/>
        </w:rPr>
        <w:drawing>
          <wp:inline distT="0" distB="0" distL="0" distR="0" wp14:anchorId="47A2C61C" wp14:editId="4A96F836">
            <wp:extent cx="5937250" cy="2685853"/>
            <wp:effectExtent l="0" t="0" r="6350" b="635"/>
            <wp:docPr id="1289318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18102" name="Picture 1289318102"/>
                    <pic:cNvPicPr/>
                  </pic:nvPicPr>
                  <pic:blipFill>
                    <a:blip r:embed="rId8">
                      <a:extLst>
                        <a:ext uri="{28A0092B-C50C-407E-A947-70E740481C1C}">
                          <a14:useLocalDpi xmlns:a14="http://schemas.microsoft.com/office/drawing/2010/main" val="0"/>
                        </a:ext>
                      </a:extLst>
                    </a:blip>
                    <a:stretch>
                      <a:fillRect/>
                    </a:stretch>
                  </pic:blipFill>
                  <pic:spPr>
                    <a:xfrm>
                      <a:off x="0" y="0"/>
                      <a:ext cx="5949799" cy="2691530"/>
                    </a:xfrm>
                    <a:prstGeom prst="rect">
                      <a:avLst/>
                    </a:prstGeom>
                  </pic:spPr>
                </pic:pic>
              </a:graphicData>
            </a:graphic>
          </wp:inline>
        </w:drawing>
      </w:r>
    </w:p>
    <w:p w14:paraId="4DB41C47" w14:textId="77777777" w:rsidR="00824395" w:rsidRDefault="00824395" w:rsidP="006B4876">
      <w:pPr>
        <w:widowControl/>
        <w:spacing w:after="160" w:line="259" w:lineRule="auto"/>
        <w:rPr>
          <w:sz w:val="28"/>
          <w:szCs w:val="28"/>
        </w:rPr>
      </w:pPr>
    </w:p>
    <w:sectPr w:rsidR="008243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34951" w14:textId="77777777" w:rsidR="001D5E62" w:rsidRDefault="001D5E62" w:rsidP="002D6AC7">
      <w:r>
        <w:separator/>
      </w:r>
    </w:p>
  </w:endnote>
  <w:endnote w:type="continuationSeparator" w:id="0">
    <w:p w14:paraId="0D16C30C" w14:textId="77777777" w:rsidR="001D5E62" w:rsidRDefault="001D5E62" w:rsidP="002D6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A392A" w14:textId="77777777" w:rsidR="001D5E62" w:rsidRDefault="001D5E62" w:rsidP="002D6AC7">
      <w:r>
        <w:separator/>
      </w:r>
    </w:p>
  </w:footnote>
  <w:footnote w:type="continuationSeparator" w:id="0">
    <w:p w14:paraId="4589AAE7" w14:textId="77777777" w:rsidR="001D5E62" w:rsidRDefault="001D5E62" w:rsidP="002D6A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21536"/>
    <w:multiLevelType w:val="multilevel"/>
    <w:tmpl w:val="B47E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65AD9"/>
    <w:multiLevelType w:val="multilevel"/>
    <w:tmpl w:val="E7F6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30AEE"/>
    <w:multiLevelType w:val="multilevel"/>
    <w:tmpl w:val="E028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A4573"/>
    <w:multiLevelType w:val="multilevel"/>
    <w:tmpl w:val="FB68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F2DE0"/>
    <w:multiLevelType w:val="multilevel"/>
    <w:tmpl w:val="3AC4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B3369"/>
    <w:multiLevelType w:val="multilevel"/>
    <w:tmpl w:val="EA4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C2919"/>
    <w:multiLevelType w:val="multilevel"/>
    <w:tmpl w:val="AA60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A4548"/>
    <w:multiLevelType w:val="multilevel"/>
    <w:tmpl w:val="3582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468F7"/>
    <w:multiLevelType w:val="multilevel"/>
    <w:tmpl w:val="571E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140138"/>
    <w:multiLevelType w:val="multilevel"/>
    <w:tmpl w:val="0580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D100D"/>
    <w:multiLevelType w:val="multilevel"/>
    <w:tmpl w:val="F55C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316449">
    <w:abstractNumId w:val="9"/>
  </w:num>
  <w:num w:numId="2" w16cid:durableId="1343971778">
    <w:abstractNumId w:val="1"/>
  </w:num>
  <w:num w:numId="3" w16cid:durableId="1239828539">
    <w:abstractNumId w:val="2"/>
  </w:num>
  <w:num w:numId="4" w16cid:durableId="1733112676">
    <w:abstractNumId w:val="4"/>
  </w:num>
  <w:num w:numId="5" w16cid:durableId="1666203540">
    <w:abstractNumId w:val="5"/>
  </w:num>
  <w:num w:numId="6" w16cid:durableId="857894397">
    <w:abstractNumId w:val="3"/>
  </w:num>
  <w:num w:numId="7" w16cid:durableId="1682049412">
    <w:abstractNumId w:val="7"/>
  </w:num>
  <w:num w:numId="8" w16cid:durableId="1820077527">
    <w:abstractNumId w:val="6"/>
  </w:num>
  <w:num w:numId="9" w16cid:durableId="392238770">
    <w:abstractNumId w:val="0"/>
  </w:num>
  <w:num w:numId="10" w16cid:durableId="1796099261">
    <w:abstractNumId w:val="8"/>
  </w:num>
  <w:num w:numId="11" w16cid:durableId="13499402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F2"/>
    <w:rsid w:val="00062D10"/>
    <w:rsid w:val="001367E9"/>
    <w:rsid w:val="001D5E62"/>
    <w:rsid w:val="00274DCB"/>
    <w:rsid w:val="002D6AC7"/>
    <w:rsid w:val="00376976"/>
    <w:rsid w:val="003F05DF"/>
    <w:rsid w:val="006B4876"/>
    <w:rsid w:val="007E6950"/>
    <w:rsid w:val="00824395"/>
    <w:rsid w:val="00A13FF2"/>
    <w:rsid w:val="00AC1AC8"/>
    <w:rsid w:val="00AD53BB"/>
    <w:rsid w:val="00C02891"/>
    <w:rsid w:val="00E329C5"/>
    <w:rsid w:val="00FD5194"/>
    <w:rsid w:val="00FE7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2B43"/>
  <w15:chartTrackingRefBased/>
  <w15:docId w15:val="{AA722B37-13E7-4B54-9ACA-0D8B6116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F2"/>
    <w:pPr>
      <w:widowControl w:val="0"/>
      <w:spacing w:after="0" w:line="240" w:lineRule="auto"/>
    </w:pPr>
    <w:rPr>
      <w:rFonts w:ascii="Times New Roman" w:eastAsia="Times New Roman" w:hAnsi="Times New Roman" w:cs="Times New Roman"/>
      <w:kern w:val="0"/>
      <w:lang w:val="en-US" w:eastAsia="en-IN"/>
      <w14:ligatures w14:val="none"/>
    </w:rPr>
  </w:style>
  <w:style w:type="paragraph" w:styleId="Heading1">
    <w:name w:val="heading 1"/>
    <w:basedOn w:val="Normal"/>
    <w:next w:val="Normal"/>
    <w:link w:val="Heading1Char"/>
    <w:uiPriority w:val="9"/>
    <w:qFormat/>
    <w:rsid w:val="00A13F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13F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3F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3F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3F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3F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F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F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F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F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3F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3F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3F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3F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3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FF2"/>
    <w:rPr>
      <w:rFonts w:eastAsiaTheme="majorEastAsia" w:cstheme="majorBidi"/>
      <w:color w:val="272727" w:themeColor="text1" w:themeTint="D8"/>
    </w:rPr>
  </w:style>
  <w:style w:type="paragraph" w:styleId="Title">
    <w:name w:val="Title"/>
    <w:basedOn w:val="Normal"/>
    <w:next w:val="Normal"/>
    <w:link w:val="TitleChar"/>
    <w:uiPriority w:val="10"/>
    <w:qFormat/>
    <w:rsid w:val="00A13F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FF2"/>
    <w:pPr>
      <w:spacing w:before="160"/>
      <w:jc w:val="center"/>
    </w:pPr>
    <w:rPr>
      <w:i/>
      <w:iCs/>
      <w:color w:val="404040" w:themeColor="text1" w:themeTint="BF"/>
    </w:rPr>
  </w:style>
  <w:style w:type="character" w:customStyle="1" w:styleId="QuoteChar">
    <w:name w:val="Quote Char"/>
    <w:basedOn w:val="DefaultParagraphFont"/>
    <w:link w:val="Quote"/>
    <w:uiPriority w:val="29"/>
    <w:rsid w:val="00A13FF2"/>
    <w:rPr>
      <w:i/>
      <w:iCs/>
      <w:color w:val="404040" w:themeColor="text1" w:themeTint="BF"/>
    </w:rPr>
  </w:style>
  <w:style w:type="paragraph" w:styleId="ListParagraph">
    <w:name w:val="List Paragraph"/>
    <w:basedOn w:val="Normal"/>
    <w:uiPriority w:val="34"/>
    <w:qFormat/>
    <w:rsid w:val="00A13FF2"/>
    <w:pPr>
      <w:ind w:left="720"/>
      <w:contextualSpacing/>
    </w:pPr>
  </w:style>
  <w:style w:type="character" w:styleId="IntenseEmphasis">
    <w:name w:val="Intense Emphasis"/>
    <w:basedOn w:val="DefaultParagraphFont"/>
    <w:uiPriority w:val="21"/>
    <w:qFormat/>
    <w:rsid w:val="00A13FF2"/>
    <w:rPr>
      <w:i/>
      <w:iCs/>
      <w:color w:val="2F5496" w:themeColor="accent1" w:themeShade="BF"/>
    </w:rPr>
  </w:style>
  <w:style w:type="paragraph" w:styleId="IntenseQuote">
    <w:name w:val="Intense Quote"/>
    <w:basedOn w:val="Normal"/>
    <w:next w:val="Normal"/>
    <w:link w:val="IntenseQuoteChar"/>
    <w:uiPriority w:val="30"/>
    <w:qFormat/>
    <w:rsid w:val="00A13F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3FF2"/>
    <w:rPr>
      <w:i/>
      <w:iCs/>
      <w:color w:val="2F5496" w:themeColor="accent1" w:themeShade="BF"/>
    </w:rPr>
  </w:style>
  <w:style w:type="character" w:styleId="IntenseReference">
    <w:name w:val="Intense Reference"/>
    <w:basedOn w:val="DefaultParagraphFont"/>
    <w:uiPriority w:val="32"/>
    <w:qFormat/>
    <w:rsid w:val="00A13FF2"/>
    <w:rPr>
      <w:b/>
      <w:bCs/>
      <w:smallCaps/>
      <w:color w:val="2F5496" w:themeColor="accent1" w:themeShade="BF"/>
      <w:spacing w:val="5"/>
    </w:rPr>
  </w:style>
  <w:style w:type="paragraph" w:styleId="Header">
    <w:name w:val="header"/>
    <w:basedOn w:val="Normal"/>
    <w:link w:val="HeaderChar"/>
    <w:uiPriority w:val="99"/>
    <w:unhideWhenUsed/>
    <w:rsid w:val="002D6AC7"/>
    <w:pPr>
      <w:tabs>
        <w:tab w:val="center" w:pos="4513"/>
        <w:tab w:val="right" w:pos="9026"/>
      </w:tabs>
    </w:pPr>
  </w:style>
  <w:style w:type="character" w:customStyle="1" w:styleId="HeaderChar">
    <w:name w:val="Header Char"/>
    <w:basedOn w:val="DefaultParagraphFont"/>
    <w:link w:val="Header"/>
    <w:uiPriority w:val="99"/>
    <w:rsid w:val="002D6AC7"/>
    <w:rPr>
      <w:rFonts w:ascii="Times New Roman" w:eastAsia="Times New Roman" w:hAnsi="Times New Roman" w:cs="Times New Roman"/>
      <w:kern w:val="0"/>
      <w:lang w:val="en-US" w:eastAsia="en-IN"/>
      <w14:ligatures w14:val="none"/>
    </w:rPr>
  </w:style>
  <w:style w:type="paragraph" w:styleId="Footer">
    <w:name w:val="footer"/>
    <w:basedOn w:val="Normal"/>
    <w:link w:val="FooterChar"/>
    <w:uiPriority w:val="99"/>
    <w:unhideWhenUsed/>
    <w:rsid w:val="002D6AC7"/>
    <w:pPr>
      <w:tabs>
        <w:tab w:val="center" w:pos="4513"/>
        <w:tab w:val="right" w:pos="9026"/>
      </w:tabs>
    </w:pPr>
  </w:style>
  <w:style w:type="character" w:customStyle="1" w:styleId="FooterChar">
    <w:name w:val="Footer Char"/>
    <w:basedOn w:val="DefaultParagraphFont"/>
    <w:link w:val="Footer"/>
    <w:uiPriority w:val="99"/>
    <w:rsid w:val="002D6AC7"/>
    <w:rPr>
      <w:rFonts w:ascii="Times New Roman" w:eastAsia="Times New Roman" w:hAnsi="Times New Roman" w:cs="Times New Roman"/>
      <w:kern w:val="0"/>
      <w:lang w:val="en-US" w:eastAsia="en-IN"/>
      <w14:ligatures w14:val="none"/>
    </w:rPr>
  </w:style>
  <w:style w:type="paragraph" w:styleId="NormalWeb">
    <w:name w:val="Normal (Web)"/>
    <w:basedOn w:val="Normal"/>
    <w:uiPriority w:val="99"/>
    <w:semiHidden/>
    <w:unhideWhenUsed/>
    <w:rsid w:val="002D6A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148862">
      <w:bodyDiv w:val="1"/>
      <w:marLeft w:val="0"/>
      <w:marRight w:val="0"/>
      <w:marTop w:val="0"/>
      <w:marBottom w:val="0"/>
      <w:divBdr>
        <w:top w:val="none" w:sz="0" w:space="0" w:color="auto"/>
        <w:left w:val="none" w:sz="0" w:space="0" w:color="auto"/>
        <w:bottom w:val="none" w:sz="0" w:space="0" w:color="auto"/>
        <w:right w:val="none" w:sz="0" w:space="0" w:color="auto"/>
      </w:divBdr>
      <w:divsChild>
        <w:div w:id="2074543138">
          <w:marLeft w:val="0"/>
          <w:marRight w:val="0"/>
          <w:marTop w:val="0"/>
          <w:marBottom w:val="0"/>
          <w:divBdr>
            <w:top w:val="none" w:sz="0" w:space="0" w:color="auto"/>
            <w:left w:val="none" w:sz="0" w:space="0" w:color="auto"/>
            <w:bottom w:val="none" w:sz="0" w:space="0" w:color="auto"/>
            <w:right w:val="none" w:sz="0" w:space="0" w:color="auto"/>
          </w:divBdr>
        </w:div>
      </w:divsChild>
    </w:div>
    <w:div w:id="264728942">
      <w:bodyDiv w:val="1"/>
      <w:marLeft w:val="0"/>
      <w:marRight w:val="0"/>
      <w:marTop w:val="0"/>
      <w:marBottom w:val="0"/>
      <w:divBdr>
        <w:top w:val="none" w:sz="0" w:space="0" w:color="auto"/>
        <w:left w:val="none" w:sz="0" w:space="0" w:color="auto"/>
        <w:bottom w:val="none" w:sz="0" w:space="0" w:color="auto"/>
        <w:right w:val="none" w:sz="0" w:space="0" w:color="auto"/>
      </w:divBdr>
    </w:div>
    <w:div w:id="442968096">
      <w:bodyDiv w:val="1"/>
      <w:marLeft w:val="0"/>
      <w:marRight w:val="0"/>
      <w:marTop w:val="0"/>
      <w:marBottom w:val="0"/>
      <w:divBdr>
        <w:top w:val="none" w:sz="0" w:space="0" w:color="auto"/>
        <w:left w:val="none" w:sz="0" w:space="0" w:color="auto"/>
        <w:bottom w:val="none" w:sz="0" w:space="0" w:color="auto"/>
        <w:right w:val="none" w:sz="0" w:space="0" w:color="auto"/>
      </w:divBdr>
    </w:div>
    <w:div w:id="936063534">
      <w:bodyDiv w:val="1"/>
      <w:marLeft w:val="0"/>
      <w:marRight w:val="0"/>
      <w:marTop w:val="0"/>
      <w:marBottom w:val="0"/>
      <w:divBdr>
        <w:top w:val="none" w:sz="0" w:space="0" w:color="auto"/>
        <w:left w:val="none" w:sz="0" w:space="0" w:color="auto"/>
        <w:bottom w:val="none" w:sz="0" w:space="0" w:color="auto"/>
        <w:right w:val="none" w:sz="0" w:space="0" w:color="auto"/>
      </w:divBdr>
      <w:divsChild>
        <w:div w:id="905841843">
          <w:marLeft w:val="0"/>
          <w:marRight w:val="0"/>
          <w:marTop w:val="0"/>
          <w:marBottom w:val="0"/>
          <w:divBdr>
            <w:top w:val="none" w:sz="0" w:space="0" w:color="auto"/>
            <w:left w:val="none" w:sz="0" w:space="0" w:color="auto"/>
            <w:bottom w:val="none" w:sz="0" w:space="0" w:color="auto"/>
            <w:right w:val="none" w:sz="0" w:space="0" w:color="auto"/>
          </w:divBdr>
        </w:div>
      </w:divsChild>
    </w:div>
    <w:div w:id="944387554">
      <w:bodyDiv w:val="1"/>
      <w:marLeft w:val="0"/>
      <w:marRight w:val="0"/>
      <w:marTop w:val="0"/>
      <w:marBottom w:val="0"/>
      <w:divBdr>
        <w:top w:val="none" w:sz="0" w:space="0" w:color="auto"/>
        <w:left w:val="none" w:sz="0" w:space="0" w:color="auto"/>
        <w:bottom w:val="none" w:sz="0" w:space="0" w:color="auto"/>
        <w:right w:val="none" w:sz="0" w:space="0" w:color="auto"/>
      </w:divBdr>
    </w:div>
    <w:div w:id="947078732">
      <w:bodyDiv w:val="1"/>
      <w:marLeft w:val="0"/>
      <w:marRight w:val="0"/>
      <w:marTop w:val="0"/>
      <w:marBottom w:val="0"/>
      <w:divBdr>
        <w:top w:val="none" w:sz="0" w:space="0" w:color="auto"/>
        <w:left w:val="none" w:sz="0" w:space="0" w:color="auto"/>
        <w:bottom w:val="none" w:sz="0" w:space="0" w:color="auto"/>
        <w:right w:val="none" w:sz="0" w:space="0" w:color="auto"/>
      </w:divBdr>
    </w:div>
    <w:div w:id="1171992407">
      <w:bodyDiv w:val="1"/>
      <w:marLeft w:val="0"/>
      <w:marRight w:val="0"/>
      <w:marTop w:val="0"/>
      <w:marBottom w:val="0"/>
      <w:divBdr>
        <w:top w:val="none" w:sz="0" w:space="0" w:color="auto"/>
        <w:left w:val="none" w:sz="0" w:space="0" w:color="auto"/>
        <w:bottom w:val="none" w:sz="0" w:space="0" w:color="auto"/>
        <w:right w:val="none" w:sz="0" w:space="0" w:color="auto"/>
      </w:divBdr>
    </w:div>
    <w:div w:id="1192114455">
      <w:bodyDiv w:val="1"/>
      <w:marLeft w:val="0"/>
      <w:marRight w:val="0"/>
      <w:marTop w:val="0"/>
      <w:marBottom w:val="0"/>
      <w:divBdr>
        <w:top w:val="none" w:sz="0" w:space="0" w:color="auto"/>
        <w:left w:val="none" w:sz="0" w:space="0" w:color="auto"/>
        <w:bottom w:val="none" w:sz="0" w:space="0" w:color="auto"/>
        <w:right w:val="none" w:sz="0" w:space="0" w:color="auto"/>
      </w:divBdr>
      <w:divsChild>
        <w:div w:id="191917192">
          <w:marLeft w:val="0"/>
          <w:marRight w:val="0"/>
          <w:marTop w:val="0"/>
          <w:marBottom w:val="0"/>
          <w:divBdr>
            <w:top w:val="none" w:sz="0" w:space="0" w:color="auto"/>
            <w:left w:val="none" w:sz="0" w:space="0" w:color="auto"/>
            <w:bottom w:val="none" w:sz="0" w:space="0" w:color="auto"/>
            <w:right w:val="none" w:sz="0" w:space="0" w:color="auto"/>
          </w:divBdr>
        </w:div>
      </w:divsChild>
    </w:div>
    <w:div w:id="1206022021">
      <w:bodyDiv w:val="1"/>
      <w:marLeft w:val="0"/>
      <w:marRight w:val="0"/>
      <w:marTop w:val="0"/>
      <w:marBottom w:val="0"/>
      <w:divBdr>
        <w:top w:val="none" w:sz="0" w:space="0" w:color="auto"/>
        <w:left w:val="none" w:sz="0" w:space="0" w:color="auto"/>
        <w:bottom w:val="none" w:sz="0" w:space="0" w:color="auto"/>
        <w:right w:val="none" w:sz="0" w:space="0" w:color="auto"/>
      </w:divBdr>
    </w:div>
    <w:div w:id="1240754143">
      <w:bodyDiv w:val="1"/>
      <w:marLeft w:val="0"/>
      <w:marRight w:val="0"/>
      <w:marTop w:val="0"/>
      <w:marBottom w:val="0"/>
      <w:divBdr>
        <w:top w:val="none" w:sz="0" w:space="0" w:color="auto"/>
        <w:left w:val="none" w:sz="0" w:space="0" w:color="auto"/>
        <w:bottom w:val="none" w:sz="0" w:space="0" w:color="auto"/>
        <w:right w:val="none" w:sz="0" w:space="0" w:color="auto"/>
      </w:divBdr>
      <w:divsChild>
        <w:div w:id="1640455476">
          <w:marLeft w:val="0"/>
          <w:marRight w:val="0"/>
          <w:marTop w:val="0"/>
          <w:marBottom w:val="0"/>
          <w:divBdr>
            <w:top w:val="none" w:sz="0" w:space="0" w:color="auto"/>
            <w:left w:val="none" w:sz="0" w:space="0" w:color="auto"/>
            <w:bottom w:val="none" w:sz="0" w:space="0" w:color="auto"/>
            <w:right w:val="none" w:sz="0" w:space="0" w:color="auto"/>
          </w:divBdr>
        </w:div>
      </w:divsChild>
    </w:div>
    <w:div w:id="1241527482">
      <w:bodyDiv w:val="1"/>
      <w:marLeft w:val="0"/>
      <w:marRight w:val="0"/>
      <w:marTop w:val="0"/>
      <w:marBottom w:val="0"/>
      <w:divBdr>
        <w:top w:val="none" w:sz="0" w:space="0" w:color="auto"/>
        <w:left w:val="none" w:sz="0" w:space="0" w:color="auto"/>
        <w:bottom w:val="none" w:sz="0" w:space="0" w:color="auto"/>
        <w:right w:val="none" w:sz="0" w:space="0" w:color="auto"/>
      </w:divBdr>
      <w:divsChild>
        <w:div w:id="508567639">
          <w:marLeft w:val="0"/>
          <w:marRight w:val="0"/>
          <w:marTop w:val="0"/>
          <w:marBottom w:val="0"/>
          <w:divBdr>
            <w:top w:val="none" w:sz="0" w:space="0" w:color="auto"/>
            <w:left w:val="none" w:sz="0" w:space="0" w:color="auto"/>
            <w:bottom w:val="none" w:sz="0" w:space="0" w:color="auto"/>
            <w:right w:val="none" w:sz="0" w:space="0" w:color="auto"/>
          </w:divBdr>
        </w:div>
      </w:divsChild>
    </w:div>
    <w:div w:id="1390108461">
      <w:bodyDiv w:val="1"/>
      <w:marLeft w:val="0"/>
      <w:marRight w:val="0"/>
      <w:marTop w:val="0"/>
      <w:marBottom w:val="0"/>
      <w:divBdr>
        <w:top w:val="none" w:sz="0" w:space="0" w:color="auto"/>
        <w:left w:val="none" w:sz="0" w:space="0" w:color="auto"/>
        <w:bottom w:val="none" w:sz="0" w:space="0" w:color="auto"/>
        <w:right w:val="none" w:sz="0" w:space="0" w:color="auto"/>
      </w:divBdr>
    </w:div>
    <w:div w:id="1403024790">
      <w:bodyDiv w:val="1"/>
      <w:marLeft w:val="0"/>
      <w:marRight w:val="0"/>
      <w:marTop w:val="0"/>
      <w:marBottom w:val="0"/>
      <w:divBdr>
        <w:top w:val="none" w:sz="0" w:space="0" w:color="auto"/>
        <w:left w:val="none" w:sz="0" w:space="0" w:color="auto"/>
        <w:bottom w:val="none" w:sz="0" w:space="0" w:color="auto"/>
        <w:right w:val="none" w:sz="0" w:space="0" w:color="auto"/>
      </w:divBdr>
    </w:div>
    <w:div w:id="1423725797">
      <w:bodyDiv w:val="1"/>
      <w:marLeft w:val="0"/>
      <w:marRight w:val="0"/>
      <w:marTop w:val="0"/>
      <w:marBottom w:val="0"/>
      <w:divBdr>
        <w:top w:val="none" w:sz="0" w:space="0" w:color="auto"/>
        <w:left w:val="none" w:sz="0" w:space="0" w:color="auto"/>
        <w:bottom w:val="none" w:sz="0" w:space="0" w:color="auto"/>
        <w:right w:val="none" w:sz="0" w:space="0" w:color="auto"/>
      </w:divBdr>
      <w:divsChild>
        <w:div w:id="1012147572">
          <w:marLeft w:val="0"/>
          <w:marRight w:val="0"/>
          <w:marTop w:val="0"/>
          <w:marBottom w:val="0"/>
          <w:divBdr>
            <w:top w:val="none" w:sz="0" w:space="0" w:color="auto"/>
            <w:left w:val="none" w:sz="0" w:space="0" w:color="auto"/>
            <w:bottom w:val="none" w:sz="0" w:space="0" w:color="auto"/>
            <w:right w:val="none" w:sz="0" w:space="0" w:color="auto"/>
          </w:divBdr>
        </w:div>
      </w:divsChild>
    </w:div>
    <w:div w:id="1429161149">
      <w:bodyDiv w:val="1"/>
      <w:marLeft w:val="0"/>
      <w:marRight w:val="0"/>
      <w:marTop w:val="0"/>
      <w:marBottom w:val="0"/>
      <w:divBdr>
        <w:top w:val="none" w:sz="0" w:space="0" w:color="auto"/>
        <w:left w:val="none" w:sz="0" w:space="0" w:color="auto"/>
        <w:bottom w:val="none" w:sz="0" w:space="0" w:color="auto"/>
        <w:right w:val="none" w:sz="0" w:space="0" w:color="auto"/>
      </w:divBdr>
    </w:div>
    <w:div w:id="1450664113">
      <w:bodyDiv w:val="1"/>
      <w:marLeft w:val="0"/>
      <w:marRight w:val="0"/>
      <w:marTop w:val="0"/>
      <w:marBottom w:val="0"/>
      <w:divBdr>
        <w:top w:val="none" w:sz="0" w:space="0" w:color="auto"/>
        <w:left w:val="none" w:sz="0" w:space="0" w:color="auto"/>
        <w:bottom w:val="none" w:sz="0" w:space="0" w:color="auto"/>
        <w:right w:val="none" w:sz="0" w:space="0" w:color="auto"/>
      </w:divBdr>
      <w:divsChild>
        <w:div w:id="1027608272">
          <w:marLeft w:val="0"/>
          <w:marRight w:val="0"/>
          <w:marTop w:val="0"/>
          <w:marBottom w:val="0"/>
          <w:divBdr>
            <w:top w:val="none" w:sz="0" w:space="0" w:color="auto"/>
            <w:left w:val="none" w:sz="0" w:space="0" w:color="auto"/>
            <w:bottom w:val="none" w:sz="0" w:space="0" w:color="auto"/>
            <w:right w:val="none" w:sz="0" w:space="0" w:color="auto"/>
          </w:divBdr>
        </w:div>
      </w:divsChild>
    </w:div>
    <w:div w:id="1574965976">
      <w:bodyDiv w:val="1"/>
      <w:marLeft w:val="0"/>
      <w:marRight w:val="0"/>
      <w:marTop w:val="0"/>
      <w:marBottom w:val="0"/>
      <w:divBdr>
        <w:top w:val="none" w:sz="0" w:space="0" w:color="auto"/>
        <w:left w:val="none" w:sz="0" w:space="0" w:color="auto"/>
        <w:bottom w:val="none" w:sz="0" w:space="0" w:color="auto"/>
        <w:right w:val="none" w:sz="0" w:space="0" w:color="auto"/>
      </w:divBdr>
    </w:div>
    <w:div w:id="1751777350">
      <w:bodyDiv w:val="1"/>
      <w:marLeft w:val="0"/>
      <w:marRight w:val="0"/>
      <w:marTop w:val="0"/>
      <w:marBottom w:val="0"/>
      <w:divBdr>
        <w:top w:val="none" w:sz="0" w:space="0" w:color="auto"/>
        <w:left w:val="none" w:sz="0" w:space="0" w:color="auto"/>
        <w:bottom w:val="none" w:sz="0" w:space="0" w:color="auto"/>
        <w:right w:val="none" w:sz="0" w:space="0" w:color="auto"/>
      </w:divBdr>
    </w:div>
    <w:div w:id="1782870562">
      <w:bodyDiv w:val="1"/>
      <w:marLeft w:val="0"/>
      <w:marRight w:val="0"/>
      <w:marTop w:val="0"/>
      <w:marBottom w:val="0"/>
      <w:divBdr>
        <w:top w:val="none" w:sz="0" w:space="0" w:color="auto"/>
        <w:left w:val="none" w:sz="0" w:space="0" w:color="auto"/>
        <w:bottom w:val="none" w:sz="0" w:space="0" w:color="auto"/>
        <w:right w:val="none" w:sz="0" w:space="0" w:color="auto"/>
      </w:divBdr>
    </w:div>
    <w:div w:id="1852210698">
      <w:bodyDiv w:val="1"/>
      <w:marLeft w:val="0"/>
      <w:marRight w:val="0"/>
      <w:marTop w:val="0"/>
      <w:marBottom w:val="0"/>
      <w:divBdr>
        <w:top w:val="none" w:sz="0" w:space="0" w:color="auto"/>
        <w:left w:val="none" w:sz="0" w:space="0" w:color="auto"/>
        <w:bottom w:val="none" w:sz="0" w:space="0" w:color="auto"/>
        <w:right w:val="none" w:sz="0" w:space="0" w:color="auto"/>
      </w:divBdr>
    </w:div>
    <w:div w:id="1979263189">
      <w:bodyDiv w:val="1"/>
      <w:marLeft w:val="0"/>
      <w:marRight w:val="0"/>
      <w:marTop w:val="0"/>
      <w:marBottom w:val="0"/>
      <w:divBdr>
        <w:top w:val="none" w:sz="0" w:space="0" w:color="auto"/>
        <w:left w:val="none" w:sz="0" w:space="0" w:color="auto"/>
        <w:bottom w:val="none" w:sz="0" w:space="0" w:color="auto"/>
        <w:right w:val="none" w:sz="0" w:space="0" w:color="auto"/>
      </w:divBdr>
    </w:div>
    <w:div w:id="2004044145">
      <w:bodyDiv w:val="1"/>
      <w:marLeft w:val="0"/>
      <w:marRight w:val="0"/>
      <w:marTop w:val="0"/>
      <w:marBottom w:val="0"/>
      <w:divBdr>
        <w:top w:val="none" w:sz="0" w:space="0" w:color="auto"/>
        <w:left w:val="none" w:sz="0" w:space="0" w:color="auto"/>
        <w:bottom w:val="none" w:sz="0" w:space="0" w:color="auto"/>
        <w:right w:val="none" w:sz="0" w:space="0" w:color="auto"/>
      </w:divBdr>
    </w:div>
    <w:div w:id="2007896704">
      <w:bodyDiv w:val="1"/>
      <w:marLeft w:val="0"/>
      <w:marRight w:val="0"/>
      <w:marTop w:val="0"/>
      <w:marBottom w:val="0"/>
      <w:divBdr>
        <w:top w:val="none" w:sz="0" w:space="0" w:color="auto"/>
        <w:left w:val="none" w:sz="0" w:space="0" w:color="auto"/>
        <w:bottom w:val="none" w:sz="0" w:space="0" w:color="auto"/>
        <w:right w:val="none" w:sz="0" w:space="0" w:color="auto"/>
      </w:divBdr>
      <w:divsChild>
        <w:div w:id="162818786">
          <w:marLeft w:val="0"/>
          <w:marRight w:val="0"/>
          <w:marTop w:val="0"/>
          <w:marBottom w:val="0"/>
          <w:divBdr>
            <w:top w:val="none" w:sz="0" w:space="0" w:color="auto"/>
            <w:left w:val="none" w:sz="0" w:space="0" w:color="auto"/>
            <w:bottom w:val="none" w:sz="0" w:space="0" w:color="auto"/>
            <w:right w:val="none" w:sz="0" w:space="0" w:color="auto"/>
          </w:divBdr>
        </w:div>
      </w:divsChild>
    </w:div>
    <w:div w:id="214561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Pratim Das</dc:creator>
  <cp:keywords/>
  <dc:description/>
  <cp:lastModifiedBy>aman sehwag</cp:lastModifiedBy>
  <cp:revision>2</cp:revision>
  <dcterms:created xsi:type="dcterms:W3CDTF">2025-04-18T07:31:00Z</dcterms:created>
  <dcterms:modified xsi:type="dcterms:W3CDTF">2025-04-18T07:31:00Z</dcterms:modified>
</cp:coreProperties>
</file>