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7085" w:rsidRDefault="00CF7085" w:rsidP="00CF7085">
      <w:pPr>
        <w:widowControl/>
        <w:jc w:val="left"/>
        <w:outlineLvl w:val="1"/>
        <w:rPr>
          <w:rFonts w:ascii="inherit" w:eastAsia="宋体" w:hAnsi="inherit" w:cs="宋体"/>
          <w:b/>
          <w:bCs/>
          <w:color w:val="000000"/>
          <w:kern w:val="0"/>
          <w:sz w:val="33"/>
          <w:szCs w:val="33"/>
          <w:lang w:val="en-US"/>
        </w:rPr>
      </w:pPr>
      <w:r w:rsidRPr="00CF7085">
        <w:rPr>
          <w:rFonts w:ascii="inherit" w:eastAsia="宋体" w:hAnsi="inherit" w:cs="宋体"/>
          <w:b/>
          <w:bCs/>
          <w:color w:val="000000"/>
          <w:kern w:val="0"/>
          <w:sz w:val="33"/>
          <w:szCs w:val="33"/>
          <w:lang w:val="en-US"/>
        </w:rPr>
        <w:t>Part 2: Data We Need</w:t>
      </w:r>
    </w:p>
    <w:p w:rsidR="00CF7085" w:rsidRPr="00CF7085" w:rsidRDefault="00CF7085" w:rsidP="00CF7085">
      <w:pPr>
        <w:widowControl/>
        <w:jc w:val="left"/>
        <w:outlineLvl w:val="1"/>
        <w:rPr>
          <w:rFonts w:ascii="inherit" w:eastAsia="宋体" w:hAnsi="inherit" w:cs="宋体"/>
          <w:b/>
          <w:bCs/>
          <w:color w:val="000000"/>
          <w:kern w:val="0"/>
          <w:sz w:val="33"/>
          <w:szCs w:val="33"/>
          <w:lang w:val="en-US"/>
        </w:rPr>
      </w:pPr>
    </w:p>
    <w:p w:rsidR="00CF7085" w:rsidRPr="00CF7085" w:rsidRDefault="00CF7085" w:rsidP="00CF7085">
      <w:pPr>
        <w:pStyle w:val="a4"/>
        <w:widowControl/>
        <w:numPr>
          <w:ilvl w:val="0"/>
          <w:numId w:val="1"/>
        </w:numPr>
        <w:ind w:firstLineChars="0"/>
        <w:jc w:val="left"/>
        <w:outlineLvl w:val="2"/>
        <w:rPr>
          <w:rFonts w:ascii="Calibri" w:eastAsia="宋体" w:hAnsi="Calibri" w:cs="Calibri"/>
          <w:color w:val="000000"/>
          <w:kern w:val="0"/>
          <w:sz w:val="27"/>
          <w:szCs w:val="27"/>
          <w:lang w:val="en-US"/>
        </w:rPr>
      </w:pPr>
      <w:r w:rsidRPr="00CF7085">
        <w:rPr>
          <w:rFonts w:ascii="Calibri" w:eastAsia="宋体" w:hAnsi="Calibri" w:cs="Calibri"/>
          <w:color w:val="000000"/>
          <w:kern w:val="0"/>
          <w:sz w:val="27"/>
          <w:szCs w:val="27"/>
          <w:lang w:val="en-US"/>
        </w:rPr>
        <w:t>We will need geo-locational information about that specific borough and the neighborhoods in that borough. We specifically and technically mean the latitude and longitude numbers of that borough. We assume that it is "Scarborough" in Toronto. This is easily provided for us by the contractor, because the contractor has already made up his mind about the borough. The Postal Codes that fall into that borough (Scarborough) would also be sufficient fo</w:t>
      </w:r>
      <w:r w:rsidRPr="00CF7085">
        <w:rPr>
          <w:rFonts w:ascii="Calibri" w:eastAsia="宋体" w:hAnsi="Calibri" w:cs="Calibri"/>
          <w:color w:val="000000"/>
          <w:kern w:val="0"/>
          <w:sz w:val="27"/>
          <w:szCs w:val="27"/>
          <w:lang w:val="en-US"/>
        </w:rPr>
        <w:t>r</w:t>
      </w:r>
      <w:r w:rsidRPr="00CF7085">
        <w:rPr>
          <w:rFonts w:ascii="Calibri" w:eastAsia="宋体" w:hAnsi="Calibri" w:cs="Calibri"/>
          <w:color w:val="000000"/>
          <w:kern w:val="0"/>
          <w:sz w:val="27"/>
          <w:szCs w:val="27"/>
          <w:lang w:val="en-US"/>
        </w:rPr>
        <w:t xml:space="preserve"> us. I fact we will first find neighborhoods inside Scarborough by their corresponding Postal Codes.</w:t>
      </w:r>
    </w:p>
    <w:p w:rsidR="00CF7085" w:rsidRPr="00CF7085" w:rsidRDefault="00CF7085" w:rsidP="00CF7085">
      <w:pPr>
        <w:widowControl/>
        <w:jc w:val="left"/>
        <w:outlineLvl w:val="2"/>
        <w:rPr>
          <w:rFonts w:ascii="Calibri" w:eastAsia="宋体" w:hAnsi="Calibri" w:cs="Calibri" w:hint="eastAsia"/>
          <w:color w:val="000000"/>
          <w:kern w:val="0"/>
          <w:sz w:val="27"/>
          <w:szCs w:val="27"/>
          <w:lang w:val="en-US"/>
        </w:rPr>
      </w:pPr>
    </w:p>
    <w:p w:rsidR="00CF7085" w:rsidRPr="00CF7085" w:rsidRDefault="00CF7085" w:rsidP="00CF7085">
      <w:pPr>
        <w:widowControl/>
        <w:jc w:val="left"/>
        <w:outlineLvl w:val="2"/>
        <w:rPr>
          <w:rFonts w:ascii="Calibri" w:eastAsia="宋体" w:hAnsi="Calibri" w:cs="Calibri"/>
          <w:color w:val="000000"/>
          <w:kern w:val="0"/>
          <w:sz w:val="27"/>
          <w:szCs w:val="27"/>
          <w:lang w:val="en-US"/>
        </w:rPr>
      </w:pPr>
      <w:r w:rsidRPr="00CF7085">
        <w:rPr>
          <w:rFonts w:ascii="Calibri" w:eastAsia="宋体" w:hAnsi="Calibri" w:cs="Calibri"/>
          <w:color w:val="000000"/>
          <w:kern w:val="0"/>
          <w:sz w:val="27"/>
          <w:szCs w:val="27"/>
          <w:lang w:val="en-US"/>
        </w:rPr>
        <w:t>2- We will need data about different venues in different neighborhoods of that specific borough. In order to gain that information</w:t>
      </w:r>
      <w:r>
        <w:rPr>
          <w:rFonts w:ascii="Calibri" w:eastAsia="宋体" w:hAnsi="Calibri" w:cs="Calibri"/>
          <w:color w:val="000000"/>
          <w:kern w:val="0"/>
          <w:sz w:val="27"/>
          <w:szCs w:val="27"/>
          <w:lang w:val="en-US"/>
        </w:rPr>
        <w:t>,</w:t>
      </w:r>
      <w:r w:rsidRPr="00CF7085">
        <w:rPr>
          <w:rFonts w:ascii="Calibri" w:eastAsia="宋体" w:hAnsi="Calibri" w:cs="Calibri"/>
          <w:color w:val="000000"/>
          <w:kern w:val="0"/>
          <w:sz w:val="27"/>
          <w:szCs w:val="27"/>
          <w:lang w:val="en-US"/>
        </w:rPr>
        <w:t xml:space="preserve"> we will use "Foursquare" locational information. By locational information for each venue</w:t>
      </w:r>
      <w:r>
        <w:rPr>
          <w:rFonts w:ascii="Calibri" w:eastAsia="宋体" w:hAnsi="Calibri" w:cs="Calibri"/>
          <w:color w:val="000000"/>
          <w:kern w:val="0"/>
          <w:sz w:val="27"/>
          <w:szCs w:val="27"/>
          <w:lang w:val="en-US"/>
        </w:rPr>
        <w:t>,</w:t>
      </w:r>
      <w:r w:rsidRPr="00CF7085">
        <w:rPr>
          <w:rFonts w:ascii="Calibri" w:eastAsia="宋体" w:hAnsi="Calibri" w:cs="Calibri"/>
          <w:color w:val="000000"/>
          <w:kern w:val="0"/>
          <w:sz w:val="27"/>
          <w:szCs w:val="27"/>
          <w:lang w:val="en-US"/>
        </w:rPr>
        <w:t xml:space="preserve"> we mean basic and advanced information about that venue. For example</w:t>
      </w:r>
      <w:r>
        <w:rPr>
          <w:rFonts w:ascii="Calibri" w:eastAsia="宋体" w:hAnsi="Calibri" w:cs="Calibri"/>
          <w:color w:val="000000"/>
          <w:kern w:val="0"/>
          <w:sz w:val="27"/>
          <w:szCs w:val="27"/>
          <w:lang w:val="en-US"/>
        </w:rPr>
        <w:t>,</w:t>
      </w:r>
      <w:r w:rsidRPr="00CF7085">
        <w:rPr>
          <w:rFonts w:ascii="Calibri" w:eastAsia="宋体" w:hAnsi="Calibri" w:cs="Calibri"/>
          <w:color w:val="000000"/>
          <w:kern w:val="0"/>
          <w:sz w:val="27"/>
          <w:szCs w:val="27"/>
          <w:lang w:val="en-US"/>
        </w:rPr>
        <w:t xml:space="preserve"> there is a venue in one of the neighborhoods. As basic information, we can obtain its precise latitude and longitude and also its distance from the center of the neighborhood. But we are looking for advanced information such as the category of that venue and whether this venue is a popular one in its category or maybe the average price of the services of this venue. A typical request from Foursquare will provide us with the following information:</w:t>
      </w:r>
    </w:p>
    <w:p w:rsidR="00CF7085" w:rsidRPr="00CF7085" w:rsidRDefault="00CF7085" w:rsidP="00CF7085">
      <w:pPr>
        <w:widowControl/>
        <w:jc w:val="left"/>
        <w:outlineLvl w:val="3"/>
        <w:rPr>
          <w:rFonts w:ascii="inherit" w:eastAsia="宋体" w:hAnsi="inherit" w:cs="宋体"/>
          <w:color w:val="000000"/>
          <w:kern w:val="0"/>
          <w:sz w:val="21"/>
          <w:szCs w:val="21"/>
          <w:lang w:val="en-US"/>
        </w:rPr>
      </w:pPr>
      <w:r w:rsidRPr="00CF7085">
        <w:rPr>
          <w:rFonts w:ascii="inherit" w:eastAsia="宋体" w:hAnsi="inherit" w:cs="宋体"/>
          <w:color w:val="000000"/>
          <w:kern w:val="0"/>
          <w:sz w:val="21"/>
          <w:szCs w:val="21"/>
          <w:lang w:val="en-US"/>
        </w:rPr>
        <w:t>[Postal Code] [Neighborhood(s)] [Neighborhood Latitude] [Neighborhood Longitude] [Venue] [Venue Summary] [Venue Category] [Distance (meter)]</w:t>
      </w:r>
    </w:p>
    <w:p w:rsidR="00CF7085" w:rsidRPr="00CF7085" w:rsidRDefault="00CF7085" w:rsidP="00CF7085">
      <w:pPr>
        <w:widowControl/>
        <w:jc w:val="left"/>
        <w:outlineLvl w:val="3"/>
        <w:rPr>
          <w:rFonts w:ascii="inherit" w:eastAsia="宋体" w:hAnsi="inherit" w:cs="宋体"/>
          <w:color w:val="000000"/>
          <w:kern w:val="0"/>
          <w:sz w:val="21"/>
          <w:szCs w:val="21"/>
          <w:lang w:val="en-US"/>
        </w:rPr>
      </w:pPr>
      <w:r w:rsidRPr="00CF7085">
        <w:rPr>
          <w:rFonts w:ascii="inherit" w:eastAsia="宋体" w:hAnsi="inherit" w:cs="宋体"/>
          <w:color w:val="000000"/>
          <w:kern w:val="0"/>
          <w:sz w:val="21"/>
          <w:szCs w:val="21"/>
          <w:lang w:val="en-US"/>
        </w:rPr>
        <w:t>[M1L] [</w:t>
      </w:r>
      <w:proofErr w:type="spellStart"/>
      <w:r w:rsidRPr="00CF7085">
        <w:rPr>
          <w:rFonts w:ascii="inherit" w:eastAsia="宋体" w:hAnsi="inherit" w:cs="宋体"/>
          <w:color w:val="000000"/>
          <w:kern w:val="0"/>
          <w:sz w:val="21"/>
          <w:szCs w:val="21"/>
          <w:lang w:val="en-US"/>
        </w:rPr>
        <w:t>Clairlea</w:t>
      </w:r>
      <w:proofErr w:type="spellEnd"/>
      <w:r w:rsidRPr="00CF7085">
        <w:rPr>
          <w:rFonts w:ascii="inherit" w:eastAsia="宋体" w:hAnsi="inherit" w:cs="宋体"/>
          <w:color w:val="000000"/>
          <w:kern w:val="0"/>
          <w:sz w:val="21"/>
          <w:szCs w:val="21"/>
          <w:lang w:val="en-US"/>
        </w:rPr>
        <w:t>, Golden Mile, Oakridge] [43.711112] [-79.284577] [Tim Hortons] [This spot is popular] [Coffee Shop] [592]</w:t>
      </w:r>
    </w:p>
    <w:p w:rsidR="00CF7085" w:rsidRPr="00CF7085" w:rsidRDefault="00CF7085" w:rsidP="00CF7085">
      <w:pPr>
        <w:widowControl/>
        <w:jc w:val="left"/>
        <w:outlineLvl w:val="2"/>
        <w:rPr>
          <w:rFonts w:ascii="inherit" w:eastAsia="宋体" w:hAnsi="inherit" w:cs="宋体"/>
          <w:b/>
          <w:bCs/>
          <w:color w:val="000000"/>
          <w:kern w:val="0"/>
          <w:sz w:val="27"/>
          <w:szCs w:val="27"/>
          <w:lang w:val="en-US"/>
        </w:rPr>
      </w:pPr>
    </w:p>
    <w:p w:rsidR="00CF7085" w:rsidRPr="00CF7085" w:rsidRDefault="00CF7085" w:rsidP="00CF7085">
      <w:pPr>
        <w:widowControl/>
        <w:jc w:val="left"/>
        <w:outlineLvl w:val="2"/>
        <w:rPr>
          <w:rFonts w:ascii="Calibri" w:eastAsia="宋体" w:hAnsi="Calibri" w:cs="Calibri"/>
          <w:b/>
          <w:bCs/>
          <w:color w:val="000000"/>
          <w:kern w:val="0"/>
          <w:sz w:val="27"/>
          <w:szCs w:val="27"/>
          <w:lang w:val="en-US"/>
        </w:rPr>
      </w:pPr>
      <w:r w:rsidRPr="00CF7085">
        <w:rPr>
          <w:rFonts w:ascii="Calibri" w:eastAsia="宋体" w:hAnsi="Calibri" w:cs="Calibri"/>
          <w:b/>
          <w:bCs/>
          <w:color w:val="000000"/>
          <w:kern w:val="0"/>
          <w:sz w:val="27"/>
          <w:szCs w:val="27"/>
          <w:lang w:val="en-US"/>
        </w:rPr>
        <w:t>Some Notes about "Foursquare": </w:t>
      </w:r>
      <w:hyperlink r:id="rId5" w:history="1">
        <w:r w:rsidRPr="00CF7085">
          <w:rPr>
            <w:rFonts w:ascii="Calibri" w:eastAsia="宋体" w:hAnsi="Calibri" w:cs="Calibri"/>
            <w:b/>
            <w:bCs/>
            <w:color w:val="0088CC"/>
            <w:kern w:val="0"/>
            <w:sz w:val="27"/>
            <w:szCs w:val="27"/>
            <w:u w:val="single"/>
            <w:lang w:val="en-US"/>
          </w:rPr>
          <w:t>https://foursquare.com/</w:t>
        </w:r>
      </w:hyperlink>
    </w:p>
    <w:p w:rsidR="00CF7085" w:rsidRPr="00CF7085" w:rsidRDefault="00CF7085" w:rsidP="00CF7085">
      <w:pPr>
        <w:widowControl/>
        <w:jc w:val="left"/>
        <w:outlineLvl w:val="4"/>
        <w:rPr>
          <w:rFonts w:ascii="Calibri" w:eastAsia="宋体" w:hAnsi="Calibri" w:cs="Calibri"/>
          <w:i/>
          <w:iCs/>
          <w:color w:val="000000"/>
          <w:kern w:val="0"/>
          <w:sz w:val="21"/>
          <w:szCs w:val="21"/>
          <w:lang w:val="en-US"/>
        </w:rPr>
      </w:pPr>
      <w:r w:rsidRPr="00CF7085">
        <w:rPr>
          <w:rFonts w:ascii="Calibri" w:eastAsia="宋体" w:hAnsi="Calibri" w:cs="Calibri"/>
          <w:i/>
          <w:iCs/>
          <w:color w:val="000000"/>
          <w:kern w:val="0"/>
          <w:sz w:val="21"/>
          <w:szCs w:val="21"/>
          <w:lang w:val="en-US"/>
        </w:rPr>
        <w:t>Foursquare is a local search-and-discovery service mobile app which provides search results for its users (Wikipedia).</w:t>
      </w:r>
    </w:p>
    <w:p w:rsidR="00CF7085" w:rsidRPr="00CF7085" w:rsidRDefault="00CF7085" w:rsidP="00CF7085">
      <w:pPr>
        <w:widowControl/>
        <w:jc w:val="left"/>
        <w:outlineLvl w:val="4"/>
        <w:rPr>
          <w:rFonts w:ascii="Calibri" w:eastAsia="宋体" w:hAnsi="Calibri" w:cs="Calibri"/>
          <w:i/>
          <w:iCs/>
          <w:color w:val="000000"/>
          <w:kern w:val="0"/>
          <w:sz w:val="21"/>
          <w:szCs w:val="21"/>
          <w:lang w:val="en-US"/>
        </w:rPr>
      </w:pPr>
      <w:r w:rsidRPr="00CF7085">
        <w:rPr>
          <w:rFonts w:ascii="Calibri" w:eastAsia="宋体" w:hAnsi="Calibri" w:cs="Calibri"/>
          <w:i/>
          <w:iCs/>
          <w:color w:val="000000"/>
          <w:kern w:val="0"/>
          <w:sz w:val="21"/>
          <w:szCs w:val="21"/>
          <w:lang w:val="en-US"/>
        </w:rPr>
        <w:t>Founded: New York City, New York, U.S</w:t>
      </w:r>
    </w:p>
    <w:p w:rsidR="00CF7085" w:rsidRPr="00CF7085" w:rsidRDefault="00CF7085" w:rsidP="00CF7085">
      <w:pPr>
        <w:widowControl/>
        <w:jc w:val="left"/>
        <w:outlineLvl w:val="4"/>
        <w:rPr>
          <w:rFonts w:ascii="Calibri" w:eastAsia="宋体" w:hAnsi="Calibri" w:cs="Calibri"/>
          <w:i/>
          <w:iCs/>
          <w:color w:val="000000"/>
          <w:kern w:val="0"/>
          <w:sz w:val="21"/>
          <w:szCs w:val="21"/>
          <w:lang w:val="en-US"/>
        </w:rPr>
      </w:pPr>
      <w:r w:rsidRPr="00CF7085">
        <w:rPr>
          <w:rFonts w:ascii="Calibri" w:eastAsia="宋体" w:hAnsi="Calibri" w:cs="Calibri"/>
          <w:i/>
          <w:iCs/>
          <w:color w:val="000000"/>
          <w:kern w:val="0"/>
          <w:sz w:val="21"/>
          <w:szCs w:val="21"/>
          <w:lang w:val="en-US"/>
        </w:rPr>
        <w:t>Users: 60 million</w:t>
      </w:r>
    </w:p>
    <w:p w:rsidR="00CF7085" w:rsidRPr="00CF7085" w:rsidRDefault="00CF7085" w:rsidP="00CF7085">
      <w:pPr>
        <w:widowControl/>
        <w:jc w:val="left"/>
        <w:outlineLvl w:val="4"/>
        <w:rPr>
          <w:rFonts w:ascii="Calibri" w:eastAsia="宋体" w:hAnsi="Calibri" w:cs="Calibri"/>
          <w:i/>
          <w:iCs/>
          <w:color w:val="000000"/>
          <w:kern w:val="0"/>
          <w:sz w:val="21"/>
          <w:szCs w:val="21"/>
          <w:lang w:val="en-US"/>
        </w:rPr>
      </w:pPr>
      <w:r w:rsidRPr="00CF7085">
        <w:rPr>
          <w:rFonts w:ascii="Calibri" w:eastAsia="宋体" w:hAnsi="Calibri" w:cs="Calibri"/>
          <w:i/>
          <w:iCs/>
          <w:color w:val="000000"/>
          <w:kern w:val="0"/>
          <w:sz w:val="21"/>
          <w:szCs w:val="21"/>
          <w:lang w:val="en-US"/>
        </w:rPr>
        <w:t>Date launched: March 11, 2009</w:t>
      </w:r>
    </w:p>
    <w:p w:rsidR="00CF7085" w:rsidRPr="00CF7085" w:rsidRDefault="00CF7085" w:rsidP="00CF7085">
      <w:pPr>
        <w:widowControl/>
        <w:jc w:val="left"/>
        <w:outlineLvl w:val="4"/>
        <w:rPr>
          <w:rFonts w:ascii="Calibri" w:eastAsia="宋体" w:hAnsi="Calibri" w:cs="Calibri"/>
          <w:i/>
          <w:iCs/>
          <w:color w:val="000000"/>
          <w:kern w:val="0"/>
          <w:sz w:val="21"/>
          <w:szCs w:val="21"/>
          <w:lang w:val="en-US"/>
        </w:rPr>
      </w:pPr>
      <w:r w:rsidRPr="00CF7085">
        <w:rPr>
          <w:rFonts w:ascii="Calibri" w:eastAsia="宋体" w:hAnsi="Calibri" w:cs="Calibri"/>
          <w:i/>
          <w:iCs/>
          <w:color w:val="000000"/>
          <w:kern w:val="0"/>
          <w:sz w:val="21"/>
          <w:szCs w:val="21"/>
          <w:lang w:val="en-US"/>
        </w:rPr>
        <w:lastRenderedPageBreak/>
        <w:t>Employees: Over 200</w:t>
      </w:r>
    </w:p>
    <w:p w:rsidR="00CF7085" w:rsidRPr="00CF7085" w:rsidRDefault="00CF7085" w:rsidP="00CF7085">
      <w:pPr>
        <w:widowControl/>
        <w:jc w:val="left"/>
        <w:outlineLvl w:val="4"/>
        <w:rPr>
          <w:rFonts w:ascii="Calibri" w:eastAsia="宋体" w:hAnsi="Calibri" w:cs="Calibri"/>
          <w:i/>
          <w:iCs/>
          <w:color w:val="000000"/>
          <w:kern w:val="0"/>
          <w:sz w:val="21"/>
          <w:szCs w:val="21"/>
          <w:lang w:val="en-US"/>
        </w:rPr>
      </w:pPr>
      <w:r w:rsidRPr="00CF7085">
        <w:rPr>
          <w:rFonts w:ascii="Calibri" w:eastAsia="宋体" w:hAnsi="Calibri" w:cs="Calibri"/>
          <w:i/>
          <w:iCs/>
          <w:color w:val="000000"/>
          <w:kern w:val="0"/>
          <w:sz w:val="21"/>
          <w:szCs w:val="21"/>
          <w:lang w:val="en-US"/>
        </w:rPr>
        <w:t xml:space="preserve">Founders: Dennis Crowley, Naveen </w:t>
      </w:r>
      <w:proofErr w:type="spellStart"/>
      <w:r w:rsidRPr="00CF7085">
        <w:rPr>
          <w:rFonts w:ascii="Calibri" w:eastAsia="宋体" w:hAnsi="Calibri" w:cs="Calibri"/>
          <w:i/>
          <w:iCs/>
          <w:color w:val="000000"/>
          <w:kern w:val="0"/>
          <w:sz w:val="21"/>
          <w:szCs w:val="21"/>
          <w:lang w:val="en-US"/>
        </w:rPr>
        <w:t>Selvadurai</w:t>
      </w:r>
      <w:proofErr w:type="spellEnd"/>
    </w:p>
    <w:p w:rsidR="00CF7085" w:rsidRPr="00CF7085" w:rsidRDefault="00CF7085" w:rsidP="00CF7085">
      <w:pPr>
        <w:widowControl/>
        <w:jc w:val="left"/>
        <w:outlineLvl w:val="4"/>
        <w:rPr>
          <w:rFonts w:ascii="Calibri" w:eastAsia="宋体" w:hAnsi="Calibri" w:cs="Calibri"/>
          <w:i/>
          <w:iCs/>
          <w:color w:val="000000"/>
          <w:kern w:val="0"/>
          <w:sz w:val="21"/>
          <w:szCs w:val="21"/>
          <w:lang w:val="en-US"/>
        </w:rPr>
      </w:pPr>
      <w:r w:rsidRPr="00CF7085">
        <w:rPr>
          <w:rFonts w:ascii="Calibri" w:eastAsia="宋体" w:hAnsi="Calibri" w:cs="Calibri"/>
          <w:i/>
          <w:iCs/>
          <w:color w:val="000000"/>
          <w:kern w:val="0"/>
          <w:sz w:val="21"/>
          <w:szCs w:val="21"/>
          <w:lang w:val="en-US"/>
        </w:rPr>
        <w:t>Owner: Foursquare Labs, Inc.</w:t>
      </w:r>
    </w:p>
    <w:p w:rsidR="00CF7085" w:rsidRPr="00CF7085" w:rsidRDefault="00CF7085" w:rsidP="00CF7085">
      <w:pPr>
        <w:widowControl/>
        <w:jc w:val="left"/>
        <w:rPr>
          <w:rFonts w:ascii="Calibri" w:eastAsia="宋体" w:hAnsi="Calibri" w:cs="Calibri"/>
          <w:kern w:val="0"/>
          <w:lang w:val="en-US"/>
        </w:rPr>
      </w:pPr>
    </w:p>
    <w:p w:rsidR="00AB7606" w:rsidRDefault="00CF7085"/>
    <w:sectPr w:rsidR="00AB7606" w:rsidSect="00824AB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C6D18"/>
    <w:multiLevelType w:val="hybridMultilevel"/>
    <w:tmpl w:val="DB526828"/>
    <w:lvl w:ilvl="0" w:tplc="27D81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85"/>
    <w:rsid w:val="00281322"/>
    <w:rsid w:val="002B79D1"/>
    <w:rsid w:val="00746980"/>
    <w:rsid w:val="00824ABD"/>
    <w:rsid w:val="008B3DC1"/>
    <w:rsid w:val="00B31E46"/>
    <w:rsid w:val="00BB2794"/>
    <w:rsid w:val="00CF7085"/>
    <w:rsid w:val="00E02E04"/>
    <w:rsid w:val="00E7553D"/>
    <w:rsid w:val="00EA211E"/>
    <w:rsid w:val="00EF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110366"/>
  <w14:defaultImageDpi w14:val="32767"/>
  <w15:chartTrackingRefBased/>
  <w15:docId w15:val="{6C4968BE-718C-9C47-8458-5D354B79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rPr>
      <w:lang w:val="en-GB"/>
    </w:rPr>
  </w:style>
  <w:style w:type="paragraph" w:styleId="2">
    <w:name w:val="heading 2"/>
    <w:basedOn w:val="a"/>
    <w:link w:val="20"/>
    <w:uiPriority w:val="9"/>
    <w:qFormat/>
    <w:rsid w:val="00CF7085"/>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3">
    <w:name w:val="heading 3"/>
    <w:basedOn w:val="a"/>
    <w:link w:val="30"/>
    <w:uiPriority w:val="9"/>
    <w:qFormat/>
    <w:rsid w:val="00CF7085"/>
    <w:pPr>
      <w:widowControl/>
      <w:spacing w:before="100" w:beforeAutospacing="1" w:after="100" w:afterAutospacing="1"/>
      <w:jc w:val="left"/>
      <w:outlineLvl w:val="2"/>
    </w:pPr>
    <w:rPr>
      <w:rFonts w:ascii="宋体" w:eastAsia="宋体" w:hAnsi="宋体" w:cs="宋体"/>
      <w:b/>
      <w:bCs/>
      <w:kern w:val="0"/>
      <w:sz w:val="27"/>
      <w:szCs w:val="27"/>
      <w:lang w:val="en-US"/>
    </w:rPr>
  </w:style>
  <w:style w:type="paragraph" w:styleId="4">
    <w:name w:val="heading 4"/>
    <w:basedOn w:val="a"/>
    <w:link w:val="40"/>
    <w:uiPriority w:val="9"/>
    <w:qFormat/>
    <w:rsid w:val="00CF7085"/>
    <w:pPr>
      <w:widowControl/>
      <w:spacing w:before="100" w:beforeAutospacing="1" w:after="100" w:afterAutospacing="1"/>
      <w:jc w:val="left"/>
      <w:outlineLvl w:val="3"/>
    </w:pPr>
    <w:rPr>
      <w:rFonts w:ascii="宋体" w:eastAsia="宋体" w:hAnsi="宋体" w:cs="宋体"/>
      <w:b/>
      <w:bCs/>
      <w:kern w:val="0"/>
      <w:lang w:val="en-US"/>
    </w:rPr>
  </w:style>
  <w:style w:type="paragraph" w:styleId="5">
    <w:name w:val="heading 5"/>
    <w:basedOn w:val="a"/>
    <w:link w:val="50"/>
    <w:uiPriority w:val="9"/>
    <w:qFormat/>
    <w:rsid w:val="00CF7085"/>
    <w:pPr>
      <w:widowControl/>
      <w:spacing w:before="100" w:beforeAutospacing="1" w:after="100" w:afterAutospacing="1"/>
      <w:jc w:val="left"/>
      <w:outlineLvl w:val="4"/>
    </w:pPr>
    <w:rPr>
      <w:rFonts w:ascii="宋体" w:eastAsia="宋体" w:hAnsi="宋体" w:cs="宋体"/>
      <w:b/>
      <w:bCs/>
      <w:kern w:val="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7085"/>
    <w:rPr>
      <w:rFonts w:ascii="宋体" w:eastAsia="宋体" w:hAnsi="宋体" w:cs="宋体"/>
      <w:b/>
      <w:bCs/>
      <w:kern w:val="0"/>
      <w:sz w:val="36"/>
      <w:szCs w:val="36"/>
    </w:rPr>
  </w:style>
  <w:style w:type="character" w:customStyle="1" w:styleId="30">
    <w:name w:val="标题 3 字符"/>
    <w:basedOn w:val="a0"/>
    <w:link w:val="3"/>
    <w:uiPriority w:val="9"/>
    <w:rsid w:val="00CF7085"/>
    <w:rPr>
      <w:rFonts w:ascii="宋体" w:eastAsia="宋体" w:hAnsi="宋体" w:cs="宋体"/>
      <w:b/>
      <w:bCs/>
      <w:kern w:val="0"/>
      <w:sz w:val="27"/>
      <w:szCs w:val="27"/>
    </w:rPr>
  </w:style>
  <w:style w:type="character" w:customStyle="1" w:styleId="40">
    <w:name w:val="标题 4 字符"/>
    <w:basedOn w:val="a0"/>
    <w:link w:val="4"/>
    <w:uiPriority w:val="9"/>
    <w:rsid w:val="00CF7085"/>
    <w:rPr>
      <w:rFonts w:ascii="宋体" w:eastAsia="宋体" w:hAnsi="宋体" w:cs="宋体"/>
      <w:b/>
      <w:bCs/>
      <w:kern w:val="0"/>
    </w:rPr>
  </w:style>
  <w:style w:type="character" w:customStyle="1" w:styleId="50">
    <w:name w:val="标题 5 字符"/>
    <w:basedOn w:val="a0"/>
    <w:link w:val="5"/>
    <w:uiPriority w:val="9"/>
    <w:rsid w:val="00CF7085"/>
    <w:rPr>
      <w:rFonts w:ascii="宋体" w:eastAsia="宋体" w:hAnsi="宋体" w:cs="宋体"/>
      <w:b/>
      <w:bCs/>
      <w:kern w:val="0"/>
      <w:sz w:val="20"/>
      <w:szCs w:val="20"/>
    </w:rPr>
  </w:style>
  <w:style w:type="character" w:styleId="a3">
    <w:name w:val="Hyperlink"/>
    <w:basedOn w:val="a0"/>
    <w:uiPriority w:val="99"/>
    <w:semiHidden/>
    <w:unhideWhenUsed/>
    <w:rsid w:val="00CF7085"/>
    <w:rPr>
      <w:color w:val="0000FF"/>
      <w:u w:val="single"/>
    </w:rPr>
  </w:style>
  <w:style w:type="character" w:customStyle="1" w:styleId="apple-converted-space">
    <w:name w:val="apple-converted-space"/>
    <w:basedOn w:val="a0"/>
    <w:rsid w:val="00CF7085"/>
  </w:style>
  <w:style w:type="paragraph" w:styleId="a4">
    <w:name w:val="List Paragraph"/>
    <w:basedOn w:val="a"/>
    <w:uiPriority w:val="34"/>
    <w:qFormat/>
    <w:rsid w:val="00CF70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444873">
      <w:bodyDiv w:val="1"/>
      <w:marLeft w:val="0"/>
      <w:marRight w:val="0"/>
      <w:marTop w:val="0"/>
      <w:marBottom w:val="0"/>
      <w:divBdr>
        <w:top w:val="none" w:sz="0" w:space="0" w:color="auto"/>
        <w:left w:val="none" w:sz="0" w:space="0" w:color="auto"/>
        <w:bottom w:val="none" w:sz="0" w:space="0" w:color="auto"/>
        <w:right w:val="none" w:sz="0" w:space="0" w:color="auto"/>
      </w:divBdr>
      <w:divsChild>
        <w:div w:id="1365133974">
          <w:marLeft w:val="0"/>
          <w:marRight w:val="0"/>
          <w:marTop w:val="0"/>
          <w:marBottom w:val="0"/>
          <w:divBdr>
            <w:top w:val="none" w:sz="0" w:space="0" w:color="auto"/>
            <w:left w:val="none" w:sz="0" w:space="0" w:color="auto"/>
            <w:bottom w:val="none" w:sz="0" w:space="0" w:color="auto"/>
            <w:right w:val="none" w:sz="0" w:space="0" w:color="auto"/>
          </w:divBdr>
          <w:divsChild>
            <w:div w:id="491456428">
              <w:marLeft w:val="0"/>
              <w:marRight w:val="0"/>
              <w:marTop w:val="0"/>
              <w:marBottom w:val="0"/>
              <w:divBdr>
                <w:top w:val="none" w:sz="0" w:space="0" w:color="auto"/>
                <w:left w:val="none" w:sz="0" w:space="0" w:color="auto"/>
                <w:bottom w:val="none" w:sz="0" w:space="0" w:color="auto"/>
                <w:right w:val="none" w:sz="0" w:space="0" w:color="auto"/>
              </w:divBdr>
              <w:divsChild>
                <w:div w:id="11802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YANTAO (PGT)</dc:creator>
  <cp:keywords/>
  <dc:description/>
  <cp:lastModifiedBy>ZHANG, YANTAO (PGT)</cp:lastModifiedBy>
  <cp:revision>1</cp:revision>
  <dcterms:created xsi:type="dcterms:W3CDTF">2020-12-17T02:38:00Z</dcterms:created>
  <dcterms:modified xsi:type="dcterms:W3CDTF">2020-12-17T02:41:00Z</dcterms:modified>
</cp:coreProperties>
</file>