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57448" w14:textId="7F4EF6B1" w:rsidR="009F0930" w:rsidRDefault="009F0930" w:rsidP="009F0930">
      <w:pPr>
        <w:rPr>
          <w:rFonts w:asciiTheme="minorHAnsi" w:eastAsiaTheme="minorHAnsi" w:hAnsiTheme="minorHAnsi" w:cstheme="minorHAnsi"/>
          <w:b/>
          <w:bCs/>
          <w:sz w:val="32"/>
          <w:szCs w:val="32"/>
        </w:rPr>
      </w:pPr>
      <w:r>
        <w:t xml:space="preserve">                    </w:t>
      </w:r>
      <w:r w:rsidRPr="00A31A0E">
        <w:rPr>
          <w:rFonts w:asciiTheme="minorHAnsi" w:eastAsiaTheme="minorHAnsi" w:hAnsiTheme="minorHAnsi" w:cstheme="minorHAnsi"/>
          <w:b/>
          <w:bCs/>
          <w:sz w:val="32"/>
          <w:szCs w:val="32"/>
        </w:rPr>
        <w:t>Project Stage - III (Distributions and Hypothesis Testing)</w:t>
      </w:r>
    </w:p>
    <w:p w14:paraId="135AD4FF" w14:textId="0899A055" w:rsidR="00F04C47" w:rsidRPr="00A31A0E" w:rsidRDefault="00F04C47" w:rsidP="009F0930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eastAsiaTheme="minorHAnsi" w:hAnsiTheme="minorHAnsi" w:cstheme="minorHAnsi"/>
          <w:b/>
          <w:bCs/>
          <w:sz w:val="32"/>
          <w:szCs w:val="32"/>
        </w:rPr>
        <w:t xml:space="preserve">                       </w:t>
      </w:r>
      <w:r w:rsidR="00512DA6">
        <w:rPr>
          <w:rFonts w:asciiTheme="minorHAnsi" w:eastAsiaTheme="minorHAnsi" w:hAnsiTheme="minorHAnsi" w:cstheme="minorHAnsi"/>
          <w:b/>
          <w:bCs/>
          <w:sz w:val="32"/>
          <w:szCs w:val="32"/>
        </w:rPr>
        <w:t xml:space="preserve">       </w:t>
      </w:r>
      <w:r>
        <w:rPr>
          <w:rFonts w:asciiTheme="minorHAnsi" w:eastAsiaTheme="minorHAnsi" w:hAnsiTheme="minorHAnsi" w:cstheme="minorHAnsi"/>
          <w:b/>
          <w:bCs/>
          <w:sz w:val="32"/>
          <w:szCs w:val="32"/>
        </w:rPr>
        <w:t xml:space="preserve">Member Task – </w:t>
      </w:r>
      <w:proofErr w:type="spellStart"/>
      <w:r>
        <w:rPr>
          <w:rFonts w:asciiTheme="minorHAnsi" w:eastAsiaTheme="minorHAnsi" w:hAnsiTheme="minorHAnsi" w:cstheme="minorHAnsi"/>
          <w:b/>
          <w:bCs/>
          <w:sz w:val="32"/>
          <w:szCs w:val="32"/>
        </w:rPr>
        <w:t>Viveka</w:t>
      </w:r>
      <w:proofErr w:type="spellEnd"/>
      <w:r>
        <w:rPr>
          <w:rFonts w:asciiTheme="minorHAnsi" w:eastAsiaTheme="minorHAnsi" w:hAnsiTheme="minorHAnsi" w:cstheme="minorHAnsi"/>
          <w:b/>
          <w:bCs/>
          <w:sz w:val="32"/>
          <w:szCs w:val="32"/>
        </w:rPr>
        <w:t xml:space="preserve"> Reddy </w:t>
      </w:r>
      <w:proofErr w:type="spellStart"/>
      <w:r>
        <w:rPr>
          <w:rFonts w:asciiTheme="minorHAnsi" w:eastAsiaTheme="minorHAnsi" w:hAnsiTheme="minorHAnsi" w:cstheme="minorHAnsi"/>
          <w:b/>
          <w:bCs/>
          <w:sz w:val="32"/>
          <w:szCs w:val="32"/>
        </w:rPr>
        <w:t>Erram</w:t>
      </w:r>
      <w:proofErr w:type="spellEnd"/>
    </w:p>
    <w:p w14:paraId="5A95ACEA" w14:textId="5C0678A3" w:rsidR="009F0930" w:rsidRDefault="00F04C47" w:rsidP="009F0930">
      <w:pPr>
        <w:rPr>
          <w:b/>
          <w:bCs/>
        </w:rPr>
      </w:pPr>
      <w:r>
        <w:rPr>
          <w:b/>
          <w:bCs/>
        </w:rPr>
        <w:t xml:space="preserve">                                   </w:t>
      </w:r>
    </w:p>
    <w:p w14:paraId="0F6C1AFE" w14:textId="41544928" w:rsidR="009F0930" w:rsidRDefault="009F0930" w:rsidP="009F0930">
      <w:pPr>
        <w:rPr>
          <w:b/>
          <w:bCs/>
        </w:rPr>
      </w:pPr>
    </w:p>
    <w:p w14:paraId="598756ED" w14:textId="381EA24E" w:rsidR="009F0930" w:rsidRDefault="009F0930" w:rsidP="009F0930">
      <w:pPr>
        <w:rPr>
          <w:b/>
          <w:bCs/>
        </w:rPr>
      </w:pPr>
    </w:p>
    <w:p w14:paraId="0A456CDF" w14:textId="246E5505" w:rsidR="009F0930" w:rsidRDefault="009F0930" w:rsidP="009F0930">
      <w:pPr>
        <w:rPr>
          <w:b/>
          <w:bCs/>
        </w:rPr>
      </w:pPr>
    </w:p>
    <w:p w14:paraId="4B91B1E5" w14:textId="705014D1" w:rsidR="009F0930" w:rsidRPr="00A31A0E" w:rsidRDefault="009F0930" w:rsidP="009F0930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9F0930">
        <w:rPr>
          <w:rFonts w:asciiTheme="minorHAnsi" w:hAnsiTheme="minorHAnsi" w:cstheme="minorHAnsi"/>
          <w:b/>
          <w:bCs/>
          <w:sz w:val="32"/>
          <w:szCs w:val="32"/>
        </w:rPr>
        <w:t>Fit a distribution to the number of COVID-19 new cases of a state of your choosing:</w:t>
      </w:r>
    </w:p>
    <w:p w14:paraId="4B3B8498" w14:textId="455A9FFF" w:rsidR="009F0930" w:rsidRDefault="009F0930" w:rsidP="009F0930">
      <w:pPr>
        <w:rPr>
          <w:sz w:val="28"/>
          <w:szCs w:val="28"/>
        </w:rPr>
      </w:pPr>
    </w:p>
    <w:p w14:paraId="40B8DF3D" w14:textId="4037C6D8" w:rsidR="009F0930" w:rsidRPr="00A31A0E" w:rsidRDefault="009F0930" w:rsidP="009F0930">
      <w:pPr>
        <w:rPr>
          <w:rFonts w:asciiTheme="minorHAnsi" w:hAnsiTheme="minorHAnsi" w:cstheme="minorHAnsi"/>
          <w:sz w:val="28"/>
          <w:szCs w:val="28"/>
        </w:rPr>
      </w:pPr>
      <w:r w:rsidRPr="00A31A0E">
        <w:rPr>
          <w:rFonts w:asciiTheme="minorHAnsi" w:hAnsiTheme="minorHAnsi" w:cstheme="minorHAnsi"/>
          <w:sz w:val="28"/>
          <w:szCs w:val="28"/>
        </w:rPr>
        <w:t xml:space="preserve">For this task, I have selected the Florida state </w:t>
      </w:r>
      <w:r w:rsidR="00392871">
        <w:rPr>
          <w:rFonts w:asciiTheme="minorHAnsi" w:hAnsiTheme="minorHAnsi" w:cstheme="minorHAnsi"/>
          <w:sz w:val="28"/>
          <w:szCs w:val="28"/>
        </w:rPr>
        <w:t xml:space="preserve">and </w:t>
      </w:r>
      <w:r w:rsidR="00392871" w:rsidRPr="00A31A0E">
        <w:rPr>
          <w:rFonts w:asciiTheme="minorHAnsi" w:hAnsiTheme="minorHAnsi" w:cstheme="minorHAnsi"/>
          <w:sz w:val="28"/>
          <w:szCs w:val="28"/>
        </w:rPr>
        <w:t>Poisson</w:t>
      </w:r>
      <w:r w:rsidRPr="00A31A0E">
        <w:rPr>
          <w:rFonts w:asciiTheme="minorHAnsi" w:hAnsiTheme="minorHAnsi" w:cstheme="minorHAnsi"/>
          <w:sz w:val="28"/>
          <w:szCs w:val="28"/>
        </w:rPr>
        <w:t xml:space="preserve"> distribution </w:t>
      </w:r>
      <w:r w:rsidR="00FE71E8">
        <w:rPr>
          <w:rFonts w:asciiTheme="minorHAnsi" w:hAnsiTheme="minorHAnsi" w:cstheme="minorHAnsi"/>
          <w:sz w:val="28"/>
          <w:szCs w:val="28"/>
        </w:rPr>
        <w:t xml:space="preserve">for </w:t>
      </w:r>
      <w:r w:rsidRPr="00A31A0E">
        <w:rPr>
          <w:rFonts w:asciiTheme="minorHAnsi" w:hAnsiTheme="minorHAnsi" w:cstheme="minorHAnsi"/>
          <w:sz w:val="28"/>
          <w:szCs w:val="28"/>
        </w:rPr>
        <w:t>plotting PMF values.</w:t>
      </w:r>
    </w:p>
    <w:p w14:paraId="33E83F64" w14:textId="6FD4BD83" w:rsidR="00D70FBA" w:rsidRDefault="00D70FBA" w:rsidP="009F0930">
      <w:pPr>
        <w:rPr>
          <w:sz w:val="28"/>
          <w:szCs w:val="28"/>
        </w:rPr>
      </w:pPr>
    </w:p>
    <w:p w14:paraId="4F7730CB" w14:textId="69D1CD3C" w:rsidR="00D70FBA" w:rsidRPr="00A31A0E" w:rsidRDefault="00D70FBA" w:rsidP="009F0930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A31A0E">
        <w:rPr>
          <w:rFonts w:asciiTheme="minorHAnsi" w:hAnsiTheme="minorHAnsi" w:cstheme="minorHAnsi"/>
          <w:b/>
          <w:bCs/>
          <w:sz w:val="32"/>
          <w:szCs w:val="32"/>
        </w:rPr>
        <w:t>Describe the type of distribution?</w:t>
      </w:r>
    </w:p>
    <w:p w14:paraId="30BB6E62" w14:textId="21867B8C" w:rsidR="00D70FBA" w:rsidRDefault="00D70FBA" w:rsidP="009F0930">
      <w:pPr>
        <w:rPr>
          <w:sz w:val="28"/>
          <w:szCs w:val="28"/>
        </w:rPr>
      </w:pPr>
    </w:p>
    <w:p w14:paraId="3F3E6A73" w14:textId="31B8CBE3" w:rsidR="00D70FBA" w:rsidRPr="00A31A0E" w:rsidRDefault="00D70FBA" w:rsidP="009F0930">
      <w:pPr>
        <w:rPr>
          <w:rFonts w:asciiTheme="minorHAnsi" w:hAnsiTheme="minorHAnsi" w:cstheme="minorHAnsi"/>
          <w:sz w:val="28"/>
          <w:szCs w:val="28"/>
        </w:rPr>
      </w:pPr>
      <w:r w:rsidRPr="00A31A0E">
        <w:rPr>
          <w:rFonts w:asciiTheme="minorHAnsi" w:hAnsiTheme="minorHAnsi" w:cstheme="minorHAnsi"/>
          <w:sz w:val="28"/>
          <w:szCs w:val="28"/>
        </w:rPr>
        <w:t xml:space="preserve">We know that the Poisson distribution models the probability of seeing a certain number of successes within a time interval, here </w:t>
      </w:r>
      <w:r w:rsidR="00922A26" w:rsidRPr="00A31A0E">
        <w:rPr>
          <w:rFonts w:asciiTheme="minorHAnsi" w:hAnsiTheme="minorHAnsi" w:cstheme="minorHAnsi"/>
          <w:sz w:val="28"/>
          <w:szCs w:val="28"/>
        </w:rPr>
        <w:t xml:space="preserve">in this task </w:t>
      </w:r>
      <w:r w:rsidRPr="00A31A0E">
        <w:rPr>
          <w:rFonts w:asciiTheme="minorHAnsi" w:hAnsiTheme="minorHAnsi" w:cstheme="minorHAnsi"/>
          <w:sz w:val="28"/>
          <w:szCs w:val="28"/>
        </w:rPr>
        <w:t>we are measuring the number of covid-19 cases</w:t>
      </w:r>
      <w:r w:rsidR="008F4E65" w:rsidRPr="00A31A0E">
        <w:rPr>
          <w:rFonts w:asciiTheme="minorHAnsi" w:hAnsiTheme="minorHAnsi" w:cstheme="minorHAnsi"/>
          <w:sz w:val="28"/>
          <w:szCs w:val="28"/>
        </w:rPr>
        <w:t>/deaths</w:t>
      </w:r>
      <w:r w:rsidRPr="00A31A0E">
        <w:rPr>
          <w:rFonts w:asciiTheme="minorHAnsi" w:hAnsiTheme="minorHAnsi" w:cstheme="minorHAnsi"/>
          <w:sz w:val="28"/>
          <w:szCs w:val="28"/>
        </w:rPr>
        <w:t xml:space="preserve"> within a time </w:t>
      </w:r>
      <w:r w:rsidR="00A31A0E" w:rsidRPr="00A31A0E">
        <w:rPr>
          <w:rFonts w:asciiTheme="minorHAnsi" w:hAnsiTheme="minorHAnsi" w:cstheme="minorHAnsi"/>
          <w:sz w:val="28"/>
          <w:szCs w:val="28"/>
        </w:rPr>
        <w:t>interval.</w:t>
      </w:r>
      <w:r w:rsidRPr="00A31A0E">
        <w:rPr>
          <w:rFonts w:asciiTheme="minorHAnsi" w:hAnsiTheme="minorHAnsi" w:cstheme="minorHAnsi"/>
          <w:sz w:val="28"/>
          <w:szCs w:val="28"/>
        </w:rPr>
        <w:t xml:space="preserve"> Thus, The Poisson distribution is a good fit</w:t>
      </w:r>
      <w:r w:rsidR="00922A26" w:rsidRPr="00A31A0E">
        <w:rPr>
          <w:rFonts w:asciiTheme="minorHAnsi" w:hAnsiTheme="minorHAnsi" w:cstheme="minorHAnsi"/>
          <w:sz w:val="28"/>
          <w:szCs w:val="28"/>
        </w:rPr>
        <w:t>.</w:t>
      </w:r>
    </w:p>
    <w:p w14:paraId="71A217C0" w14:textId="727621B3" w:rsidR="00E15A31" w:rsidRDefault="00E15A31" w:rsidP="009F0930">
      <w:pPr>
        <w:rPr>
          <w:sz w:val="28"/>
          <w:szCs w:val="28"/>
        </w:rPr>
      </w:pPr>
    </w:p>
    <w:p w14:paraId="38F7C118" w14:textId="3EF16253" w:rsidR="00E15A31" w:rsidRDefault="00E15A31" w:rsidP="009F0930">
      <w:pPr>
        <w:rPr>
          <w:sz w:val="28"/>
          <w:szCs w:val="28"/>
        </w:rPr>
      </w:pPr>
    </w:p>
    <w:p w14:paraId="0E2A50E0" w14:textId="086D5887" w:rsidR="0011089E" w:rsidRDefault="0011089E" w:rsidP="009F0930">
      <w:pPr>
        <w:rPr>
          <w:sz w:val="28"/>
          <w:szCs w:val="28"/>
        </w:rPr>
      </w:pPr>
    </w:p>
    <w:p w14:paraId="577162AE" w14:textId="5E4F5059" w:rsidR="0011089E" w:rsidRPr="009F0930" w:rsidRDefault="0011089E" w:rsidP="0011089E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9F0930">
        <w:rPr>
          <w:rFonts w:asciiTheme="minorHAnsi" w:hAnsiTheme="minorHAnsi" w:cstheme="minorHAnsi"/>
          <w:b/>
          <w:bCs/>
          <w:sz w:val="28"/>
          <w:szCs w:val="28"/>
        </w:rPr>
        <w:t xml:space="preserve">I </w:t>
      </w:r>
      <w:r w:rsidRPr="00A31A0E">
        <w:rPr>
          <w:rFonts w:asciiTheme="minorHAnsi" w:hAnsiTheme="minorHAnsi" w:cstheme="minorHAnsi"/>
          <w:b/>
          <w:bCs/>
          <w:sz w:val="28"/>
          <w:szCs w:val="28"/>
        </w:rPr>
        <w:t xml:space="preserve">have </w:t>
      </w:r>
      <w:r w:rsidRPr="009F0930">
        <w:rPr>
          <w:rFonts w:asciiTheme="minorHAnsi" w:hAnsiTheme="minorHAnsi" w:cstheme="minorHAnsi"/>
          <w:b/>
          <w:bCs/>
          <w:sz w:val="28"/>
          <w:szCs w:val="28"/>
        </w:rPr>
        <w:t xml:space="preserve">plotted a histogram for the </w:t>
      </w:r>
      <w:r w:rsidRPr="00A31A0E">
        <w:rPr>
          <w:rFonts w:asciiTheme="minorHAnsi" w:hAnsiTheme="minorHAnsi" w:cstheme="minorHAnsi"/>
          <w:b/>
          <w:bCs/>
          <w:sz w:val="28"/>
          <w:szCs w:val="28"/>
        </w:rPr>
        <w:t>normalized</w:t>
      </w:r>
      <w:r w:rsidRPr="009F0930">
        <w:rPr>
          <w:rFonts w:asciiTheme="minorHAnsi" w:hAnsiTheme="minorHAnsi" w:cstheme="minorHAnsi"/>
          <w:b/>
          <w:bCs/>
          <w:sz w:val="28"/>
          <w:szCs w:val="28"/>
        </w:rPr>
        <w:t xml:space="preserve"> number of cases</w:t>
      </w:r>
      <w:r w:rsidR="008F4E65" w:rsidRPr="00A31A0E">
        <w:rPr>
          <w:rFonts w:asciiTheme="minorHAnsi" w:hAnsiTheme="minorHAnsi" w:cstheme="minorHAnsi"/>
          <w:b/>
          <w:bCs/>
          <w:sz w:val="28"/>
          <w:szCs w:val="28"/>
        </w:rPr>
        <w:t xml:space="preserve"> in Florida</w:t>
      </w:r>
      <w:r w:rsidRPr="00A31A0E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65E9DA87" w14:textId="77777777" w:rsidR="0011089E" w:rsidRDefault="0011089E" w:rsidP="009F0930">
      <w:pPr>
        <w:rPr>
          <w:sz w:val="28"/>
          <w:szCs w:val="28"/>
        </w:rPr>
      </w:pPr>
    </w:p>
    <w:p w14:paraId="3C6C00D9" w14:textId="16695C93" w:rsidR="001B0C2C" w:rsidRDefault="001B0C2C" w:rsidP="009F0930">
      <w:pPr>
        <w:rPr>
          <w:sz w:val="28"/>
          <w:szCs w:val="28"/>
        </w:rPr>
      </w:pPr>
    </w:p>
    <w:p w14:paraId="631141C7" w14:textId="35637A29" w:rsidR="001B0C2C" w:rsidRDefault="001B0C2C" w:rsidP="009F093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2798DD" wp14:editId="2221515A">
            <wp:extent cx="5943600" cy="2816860"/>
            <wp:effectExtent l="0" t="0" r="0" b="254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4EA3" w14:textId="249F9198" w:rsidR="0011089E" w:rsidRDefault="0011089E" w:rsidP="009F0930">
      <w:pPr>
        <w:rPr>
          <w:sz w:val="28"/>
          <w:szCs w:val="28"/>
        </w:rPr>
      </w:pPr>
    </w:p>
    <w:p w14:paraId="18A1278C" w14:textId="77777777" w:rsidR="0011089E" w:rsidRDefault="0011089E" w:rsidP="009F0930">
      <w:pPr>
        <w:rPr>
          <w:sz w:val="28"/>
          <w:szCs w:val="28"/>
        </w:rPr>
      </w:pPr>
    </w:p>
    <w:p w14:paraId="46D1E2B8" w14:textId="3BC20B77" w:rsidR="00A36FA1" w:rsidRPr="00A31A0E" w:rsidRDefault="001B0C2C" w:rsidP="009F0930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A31A0E">
        <w:rPr>
          <w:rFonts w:asciiTheme="minorHAnsi" w:hAnsiTheme="minorHAnsi" w:cstheme="minorHAnsi"/>
          <w:b/>
          <w:bCs/>
          <w:sz w:val="28"/>
          <w:szCs w:val="28"/>
        </w:rPr>
        <w:t xml:space="preserve">Calculating the PMF values using the </w:t>
      </w:r>
      <w:r w:rsidR="0011089E" w:rsidRPr="00A31A0E">
        <w:rPr>
          <w:rFonts w:asciiTheme="minorHAnsi" w:hAnsiTheme="minorHAnsi" w:cstheme="minorHAnsi"/>
          <w:b/>
          <w:bCs/>
          <w:sz w:val="28"/>
          <w:szCs w:val="28"/>
        </w:rPr>
        <w:t>Poisson distribution:</w:t>
      </w:r>
    </w:p>
    <w:p w14:paraId="1E3EA801" w14:textId="64BFE4AF" w:rsidR="0011089E" w:rsidRDefault="0011089E" w:rsidP="009F0930">
      <w:pPr>
        <w:rPr>
          <w:b/>
          <w:bCs/>
          <w:sz w:val="28"/>
          <w:szCs w:val="28"/>
        </w:rPr>
      </w:pPr>
    </w:p>
    <w:p w14:paraId="30B501DD" w14:textId="514A0F8D" w:rsidR="0011089E" w:rsidRDefault="0011089E" w:rsidP="009F093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329DB91" wp14:editId="5F1AA128">
            <wp:extent cx="5943600" cy="257048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7568" w14:textId="33FBE0D0" w:rsidR="0011089E" w:rsidRDefault="0011089E" w:rsidP="009F0930">
      <w:pPr>
        <w:rPr>
          <w:b/>
          <w:bCs/>
          <w:sz w:val="28"/>
          <w:szCs w:val="28"/>
        </w:rPr>
      </w:pPr>
    </w:p>
    <w:p w14:paraId="60EC50B8" w14:textId="0459A344" w:rsidR="0011089E" w:rsidRPr="00A31A0E" w:rsidRDefault="0011089E" w:rsidP="009F0930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A31A0E">
        <w:rPr>
          <w:rFonts w:asciiTheme="minorHAnsi" w:hAnsiTheme="minorHAnsi" w:cstheme="minorHAnsi"/>
          <w:b/>
          <w:bCs/>
          <w:sz w:val="28"/>
          <w:szCs w:val="28"/>
        </w:rPr>
        <w:t xml:space="preserve">Poisson </w:t>
      </w:r>
      <w:r w:rsidR="00922A26" w:rsidRPr="00A31A0E">
        <w:rPr>
          <w:rFonts w:asciiTheme="minorHAnsi" w:hAnsiTheme="minorHAnsi" w:cstheme="minorHAnsi"/>
          <w:b/>
          <w:bCs/>
          <w:sz w:val="28"/>
          <w:szCs w:val="28"/>
        </w:rPr>
        <w:t>Distribution For number of cases across FL:</w:t>
      </w:r>
    </w:p>
    <w:p w14:paraId="7DD92750" w14:textId="0EC6306F" w:rsidR="00922A26" w:rsidRPr="00A31A0E" w:rsidRDefault="00922A26" w:rsidP="009F0930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643CDC47" w14:textId="634A6DB2" w:rsidR="00922A26" w:rsidRDefault="00922A26" w:rsidP="009F093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74A3D6F" wp14:editId="05D54F28">
            <wp:extent cx="5943600" cy="2813050"/>
            <wp:effectExtent l="0" t="0" r="0" b="6350"/>
            <wp:docPr id="3" name="Picture 3" descr="Line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ine chart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4066" w14:textId="163650C4" w:rsidR="00922A26" w:rsidRDefault="00922A26" w:rsidP="009F0930">
      <w:pPr>
        <w:rPr>
          <w:b/>
          <w:bCs/>
          <w:sz w:val="28"/>
          <w:szCs w:val="28"/>
        </w:rPr>
      </w:pPr>
    </w:p>
    <w:p w14:paraId="3CC51C29" w14:textId="77777777" w:rsidR="00922A26" w:rsidRDefault="00922A26" w:rsidP="009F0930">
      <w:pPr>
        <w:rPr>
          <w:b/>
          <w:bCs/>
          <w:sz w:val="28"/>
          <w:szCs w:val="28"/>
        </w:rPr>
      </w:pPr>
    </w:p>
    <w:p w14:paraId="56A2693D" w14:textId="77777777" w:rsidR="0011089E" w:rsidRPr="0011089E" w:rsidRDefault="0011089E" w:rsidP="009F0930">
      <w:pPr>
        <w:rPr>
          <w:b/>
          <w:bCs/>
          <w:sz w:val="28"/>
          <w:szCs w:val="28"/>
        </w:rPr>
      </w:pPr>
    </w:p>
    <w:p w14:paraId="39498FD4" w14:textId="77777777" w:rsidR="008F4E65" w:rsidRDefault="008F4E65" w:rsidP="009F0930">
      <w:pPr>
        <w:rPr>
          <w:b/>
          <w:bCs/>
          <w:sz w:val="28"/>
          <w:szCs w:val="28"/>
        </w:rPr>
      </w:pPr>
    </w:p>
    <w:p w14:paraId="1100B4B4" w14:textId="77777777" w:rsidR="008F4E65" w:rsidRDefault="008F4E65" w:rsidP="009F0930">
      <w:pPr>
        <w:rPr>
          <w:b/>
          <w:bCs/>
          <w:sz w:val="28"/>
          <w:szCs w:val="28"/>
        </w:rPr>
      </w:pPr>
    </w:p>
    <w:p w14:paraId="082ED3B3" w14:textId="77777777" w:rsidR="008F4E65" w:rsidRDefault="008F4E65" w:rsidP="009F0930">
      <w:pPr>
        <w:rPr>
          <w:b/>
          <w:bCs/>
          <w:sz w:val="28"/>
          <w:szCs w:val="28"/>
        </w:rPr>
      </w:pPr>
    </w:p>
    <w:p w14:paraId="44E71D22" w14:textId="77777777" w:rsidR="008F4E65" w:rsidRDefault="008F4E65" w:rsidP="009F0930">
      <w:pPr>
        <w:rPr>
          <w:b/>
          <w:bCs/>
          <w:sz w:val="28"/>
          <w:szCs w:val="28"/>
        </w:rPr>
      </w:pPr>
    </w:p>
    <w:p w14:paraId="79C53D0D" w14:textId="77777777" w:rsidR="008F4E65" w:rsidRDefault="008F4E65" w:rsidP="009F0930">
      <w:pPr>
        <w:rPr>
          <w:b/>
          <w:bCs/>
          <w:sz w:val="28"/>
          <w:szCs w:val="28"/>
        </w:rPr>
      </w:pPr>
    </w:p>
    <w:p w14:paraId="65B2165C" w14:textId="77777777" w:rsidR="008F4E65" w:rsidRDefault="008F4E65" w:rsidP="009F0930">
      <w:pPr>
        <w:rPr>
          <w:b/>
          <w:bCs/>
          <w:sz w:val="28"/>
          <w:szCs w:val="28"/>
        </w:rPr>
      </w:pPr>
    </w:p>
    <w:p w14:paraId="25185E08" w14:textId="322C4C4A" w:rsidR="00A36FA1" w:rsidRPr="00A31A0E" w:rsidRDefault="00A36FA1" w:rsidP="009F0930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A31A0E">
        <w:rPr>
          <w:rFonts w:asciiTheme="minorHAnsi" w:hAnsiTheme="minorHAnsi" w:cstheme="minorHAnsi"/>
          <w:b/>
          <w:bCs/>
          <w:sz w:val="28"/>
          <w:szCs w:val="28"/>
        </w:rPr>
        <w:t>Statistics:</w:t>
      </w:r>
    </w:p>
    <w:p w14:paraId="68778AD9" w14:textId="4D168A1D" w:rsidR="008F4E65" w:rsidRDefault="008F4E65" w:rsidP="009F0930">
      <w:pPr>
        <w:rPr>
          <w:b/>
          <w:bCs/>
          <w:sz w:val="28"/>
          <w:szCs w:val="28"/>
        </w:rPr>
      </w:pPr>
    </w:p>
    <w:p w14:paraId="74BD47DC" w14:textId="77777777" w:rsidR="008F4E65" w:rsidRDefault="008F4E65" w:rsidP="009F0930">
      <w:pPr>
        <w:rPr>
          <w:b/>
          <w:bCs/>
          <w:sz w:val="28"/>
          <w:szCs w:val="28"/>
        </w:rPr>
      </w:pPr>
    </w:p>
    <w:p w14:paraId="25D36FD5" w14:textId="3B75FFCB" w:rsidR="008F4E65" w:rsidRDefault="008F4E65" w:rsidP="009F0930">
      <w:pPr>
        <w:rPr>
          <w:b/>
          <w:bCs/>
          <w:sz w:val="28"/>
          <w:szCs w:val="28"/>
        </w:rPr>
      </w:pPr>
    </w:p>
    <w:p w14:paraId="38E2D82D" w14:textId="3840C952" w:rsidR="008F4E65" w:rsidRDefault="008F4E65" w:rsidP="009F093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1AA5A47" wp14:editId="30BBDD7A">
            <wp:extent cx="5943600" cy="531177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15AC" w14:textId="21E43AE2" w:rsidR="00595CF4" w:rsidRDefault="00595CF4" w:rsidP="009F0930">
      <w:pPr>
        <w:rPr>
          <w:b/>
          <w:bCs/>
          <w:sz w:val="28"/>
          <w:szCs w:val="28"/>
        </w:rPr>
      </w:pPr>
    </w:p>
    <w:p w14:paraId="3E17E458" w14:textId="77777777" w:rsidR="00595CF4" w:rsidRPr="00595CF4" w:rsidRDefault="00595CF4" w:rsidP="00595CF4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595CF4">
        <w:rPr>
          <w:rFonts w:asciiTheme="minorHAnsi" w:hAnsiTheme="minorHAnsi" w:cstheme="minorHAnsi"/>
          <w:b/>
          <w:bCs/>
          <w:sz w:val="28"/>
          <w:szCs w:val="28"/>
        </w:rPr>
        <w:t>Observations:</w:t>
      </w:r>
    </w:p>
    <w:p w14:paraId="4BB3A9F2" w14:textId="5B2E84AA" w:rsidR="00595CF4" w:rsidRPr="00A31A0E" w:rsidRDefault="00595CF4" w:rsidP="00595CF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 w:rsidRPr="00A31A0E">
        <w:rPr>
          <w:rFonts w:asciiTheme="minorHAnsi" w:hAnsiTheme="minorHAnsi" w:cstheme="minorHAnsi"/>
          <w:sz w:val="28"/>
          <w:szCs w:val="28"/>
        </w:rPr>
        <w:t xml:space="preserve">Mean is greater than median, </w:t>
      </w:r>
      <w:r w:rsidR="001B0630" w:rsidRPr="00A31A0E">
        <w:rPr>
          <w:rFonts w:asciiTheme="minorHAnsi" w:hAnsiTheme="minorHAnsi" w:cstheme="minorHAnsi"/>
          <w:sz w:val="28"/>
          <w:szCs w:val="28"/>
        </w:rPr>
        <w:t>so</w:t>
      </w:r>
      <w:r w:rsidRPr="00A31A0E">
        <w:rPr>
          <w:rFonts w:asciiTheme="minorHAnsi" w:hAnsiTheme="minorHAnsi" w:cstheme="minorHAnsi"/>
          <w:sz w:val="28"/>
          <w:szCs w:val="28"/>
        </w:rPr>
        <w:t xml:space="preserve"> we can say it is positively skewed</w:t>
      </w:r>
      <w:r w:rsidR="001B0630" w:rsidRPr="00A31A0E">
        <w:rPr>
          <w:rFonts w:asciiTheme="minorHAnsi" w:hAnsiTheme="minorHAnsi" w:cstheme="minorHAnsi"/>
          <w:sz w:val="28"/>
          <w:szCs w:val="28"/>
        </w:rPr>
        <w:t xml:space="preserve"> or right skewed distribution.</w:t>
      </w:r>
    </w:p>
    <w:p w14:paraId="225A7EFF" w14:textId="22A45FF3" w:rsidR="00595CF4" w:rsidRPr="00A31A0E" w:rsidRDefault="001B0630" w:rsidP="00595CF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 w:rsidRPr="00A31A0E">
        <w:rPr>
          <w:rFonts w:asciiTheme="minorHAnsi" w:hAnsiTheme="minorHAnsi" w:cstheme="minorHAnsi"/>
          <w:sz w:val="28"/>
          <w:szCs w:val="28"/>
        </w:rPr>
        <w:t>Here we can see the distribution is not uniform.</w:t>
      </w:r>
    </w:p>
    <w:p w14:paraId="1701C03A" w14:textId="1EFFCBE2" w:rsidR="001B0630" w:rsidRPr="00A31A0E" w:rsidRDefault="001B0630" w:rsidP="00595CF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 w:rsidRPr="00A31A0E">
        <w:rPr>
          <w:rFonts w:asciiTheme="minorHAnsi" w:hAnsiTheme="minorHAnsi" w:cstheme="minorHAnsi"/>
          <w:sz w:val="28"/>
          <w:szCs w:val="28"/>
        </w:rPr>
        <w:t>The Kurtosis value is positive, so the peak is high in the data.</w:t>
      </w:r>
    </w:p>
    <w:p w14:paraId="3DC0B802" w14:textId="77777777" w:rsidR="001B0630" w:rsidRPr="00A31A0E" w:rsidRDefault="001B0630" w:rsidP="00E15A31">
      <w:pPr>
        <w:pStyle w:val="ListParagraph"/>
        <w:ind w:left="786"/>
        <w:rPr>
          <w:rFonts w:asciiTheme="minorHAnsi" w:hAnsiTheme="minorHAnsi" w:cstheme="minorHAnsi"/>
          <w:b/>
          <w:bCs/>
          <w:sz w:val="28"/>
          <w:szCs w:val="28"/>
        </w:rPr>
      </w:pPr>
    </w:p>
    <w:p w14:paraId="063740B5" w14:textId="6C7CE07F" w:rsidR="00E15A31" w:rsidRPr="00A31A0E" w:rsidRDefault="004E02E3" w:rsidP="00E15A31">
      <w:pPr>
        <w:rPr>
          <w:rFonts w:asciiTheme="minorHAnsi" w:hAnsiTheme="minorHAnsi" w:cstheme="minorHAnsi"/>
          <w:sz w:val="28"/>
          <w:szCs w:val="28"/>
        </w:rPr>
      </w:pPr>
      <w:r w:rsidRPr="00A31A0E">
        <w:rPr>
          <w:rFonts w:asciiTheme="minorHAnsi" w:hAnsiTheme="minorHAnsi" w:cstheme="minorHAnsi"/>
          <w:sz w:val="28"/>
          <w:szCs w:val="28"/>
        </w:rPr>
        <w:lastRenderedPageBreak/>
        <w:t xml:space="preserve">From the above observations, we found </w:t>
      </w:r>
      <w:r w:rsidR="00E15A31" w:rsidRPr="00A31A0E">
        <w:rPr>
          <w:rFonts w:asciiTheme="minorHAnsi" w:hAnsiTheme="minorHAnsi" w:cstheme="minorHAnsi"/>
          <w:sz w:val="28"/>
          <w:szCs w:val="28"/>
        </w:rPr>
        <w:t xml:space="preserve">the number of covid-19 cases per day is discrete </w:t>
      </w:r>
      <w:r w:rsidRPr="00A31A0E">
        <w:rPr>
          <w:rFonts w:asciiTheme="minorHAnsi" w:hAnsiTheme="minorHAnsi" w:cstheme="minorHAnsi"/>
          <w:sz w:val="28"/>
          <w:szCs w:val="28"/>
        </w:rPr>
        <w:t>and the distribution of the data is positively skewed with the tail to the right, thus we can say Poisson distribution is the best fit.</w:t>
      </w:r>
    </w:p>
    <w:p w14:paraId="0DBD6951" w14:textId="367E0199" w:rsidR="004E02E3" w:rsidRDefault="004E02E3" w:rsidP="00E15A31">
      <w:pPr>
        <w:rPr>
          <w:sz w:val="28"/>
          <w:szCs w:val="28"/>
        </w:rPr>
      </w:pPr>
    </w:p>
    <w:p w14:paraId="1D08E97B" w14:textId="43DE226F" w:rsidR="004F26C3" w:rsidRPr="00A31A0E" w:rsidRDefault="004F26C3" w:rsidP="004F26C3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4F26C3">
        <w:rPr>
          <w:rFonts w:asciiTheme="minorHAnsi" w:hAnsiTheme="minorHAnsi" w:cstheme="minorHAnsi"/>
          <w:b/>
          <w:bCs/>
          <w:sz w:val="32"/>
          <w:szCs w:val="32"/>
        </w:rPr>
        <w:t xml:space="preserve">Model a </w:t>
      </w:r>
      <w:r w:rsidR="00A31A0E" w:rsidRPr="00A31A0E">
        <w:rPr>
          <w:rFonts w:asciiTheme="minorHAnsi" w:hAnsiTheme="minorHAnsi" w:cstheme="minorHAnsi"/>
          <w:b/>
          <w:bCs/>
          <w:sz w:val="32"/>
          <w:szCs w:val="32"/>
        </w:rPr>
        <w:t>Poisson</w:t>
      </w:r>
      <w:r w:rsidRPr="004F26C3">
        <w:rPr>
          <w:rFonts w:asciiTheme="minorHAnsi" w:hAnsiTheme="minorHAnsi" w:cstheme="minorHAnsi"/>
          <w:b/>
          <w:bCs/>
          <w:sz w:val="32"/>
          <w:szCs w:val="32"/>
        </w:rPr>
        <w:t xml:space="preserve"> distribution of </w:t>
      </w:r>
      <w:r w:rsidRPr="004F26C3">
        <w:rPr>
          <w:rFonts w:asciiTheme="minorHAnsi" w:eastAsiaTheme="majorEastAsia" w:hAnsiTheme="minorHAnsi" w:cstheme="minorHAnsi"/>
          <w:b/>
          <w:bCs/>
          <w:sz w:val="32"/>
          <w:szCs w:val="32"/>
        </w:rPr>
        <w:t>new</w:t>
      </w:r>
      <w:r w:rsidRPr="004F26C3">
        <w:rPr>
          <w:rFonts w:asciiTheme="minorHAnsi" w:hAnsiTheme="minorHAnsi" w:cstheme="minorHAnsi"/>
          <w:b/>
          <w:bCs/>
          <w:sz w:val="32"/>
          <w:szCs w:val="32"/>
        </w:rPr>
        <w:t> COVID-19 cases and deaths of a state and compare to other 5 state</w:t>
      </w:r>
      <w:r w:rsidRPr="00A31A0E">
        <w:rPr>
          <w:rFonts w:asciiTheme="minorHAnsi" w:hAnsiTheme="minorHAnsi" w:cstheme="minorHAnsi"/>
          <w:b/>
          <w:bCs/>
          <w:sz w:val="32"/>
          <w:szCs w:val="32"/>
        </w:rPr>
        <w:t>?</w:t>
      </w:r>
    </w:p>
    <w:p w14:paraId="64E863CF" w14:textId="4249E181" w:rsidR="004F26C3" w:rsidRPr="00A31A0E" w:rsidRDefault="004F26C3" w:rsidP="004F26C3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275CDB85" w14:textId="77777777" w:rsidR="004F26C3" w:rsidRPr="004F26C3" w:rsidRDefault="004F26C3" w:rsidP="004F26C3">
      <w:pPr>
        <w:rPr>
          <w:b/>
          <w:bCs/>
          <w:sz w:val="28"/>
          <w:szCs w:val="28"/>
        </w:rPr>
      </w:pPr>
    </w:p>
    <w:p w14:paraId="1B1014C3" w14:textId="31DD3E50" w:rsidR="004E02E3" w:rsidRPr="00A31A0E" w:rsidRDefault="004F26C3" w:rsidP="00E15A31">
      <w:pPr>
        <w:rPr>
          <w:rFonts w:asciiTheme="minorHAnsi" w:hAnsiTheme="minorHAnsi" w:cstheme="minorHAnsi"/>
          <w:sz w:val="28"/>
          <w:szCs w:val="28"/>
        </w:rPr>
      </w:pPr>
      <w:r w:rsidRPr="00A31A0E">
        <w:rPr>
          <w:rFonts w:asciiTheme="minorHAnsi" w:hAnsiTheme="minorHAnsi" w:cstheme="minorHAnsi"/>
          <w:sz w:val="28"/>
          <w:szCs w:val="28"/>
        </w:rPr>
        <w:t xml:space="preserve">plotting the </w:t>
      </w:r>
      <w:r w:rsidR="00A31A0E" w:rsidRPr="00A31A0E">
        <w:rPr>
          <w:rFonts w:asciiTheme="minorHAnsi" w:hAnsiTheme="minorHAnsi" w:cstheme="minorHAnsi"/>
          <w:sz w:val="28"/>
          <w:szCs w:val="28"/>
        </w:rPr>
        <w:t>Poisson</w:t>
      </w:r>
      <w:r w:rsidRPr="00A31A0E">
        <w:rPr>
          <w:rFonts w:asciiTheme="minorHAnsi" w:hAnsiTheme="minorHAnsi" w:cstheme="minorHAnsi"/>
          <w:sz w:val="28"/>
          <w:szCs w:val="28"/>
        </w:rPr>
        <w:t xml:space="preserve"> distribution fo</w:t>
      </w:r>
      <w:r w:rsidR="0011458C" w:rsidRPr="00A31A0E">
        <w:rPr>
          <w:rFonts w:asciiTheme="minorHAnsi" w:hAnsiTheme="minorHAnsi" w:cstheme="minorHAnsi"/>
          <w:sz w:val="28"/>
          <w:szCs w:val="28"/>
        </w:rPr>
        <w:t>r</w:t>
      </w:r>
      <w:r w:rsidRPr="00A31A0E">
        <w:rPr>
          <w:rFonts w:asciiTheme="minorHAnsi" w:hAnsiTheme="minorHAnsi" w:cstheme="minorHAnsi"/>
          <w:sz w:val="28"/>
          <w:szCs w:val="28"/>
        </w:rPr>
        <w:t xml:space="preserve"> the normalized cases</w:t>
      </w:r>
      <w:r w:rsidR="0011458C" w:rsidRPr="00A31A0E">
        <w:rPr>
          <w:rFonts w:asciiTheme="minorHAnsi" w:hAnsiTheme="minorHAnsi" w:cstheme="minorHAnsi"/>
          <w:sz w:val="28"/>
          <w:szCs w:val="28"/>
        </w:rPr>
        <w:t xml:space="preserve"> for the 6 states (</w:t>
      </w:r>
      <w:r w:rsidR="00A31A0E" w:rsidRPr="00A31A0E">
        <w:rPr>
          <w:rFonts w:asciiTheme="minorHAnsi" w:hAnsiTheme="minorHAnsi" w:cstheme="minorHAnsi"/>
          <w:sz w:val="28"/>
          <w:szCs w:val="28"/>
        </w:rPr>
        <w:t xml:space="preserve">FL, </w:t>
      </w:r>
      <w:r w:rsidR="0095134D" w:rsidRPr="00A31A0E">
        <w:rPr>
          <w:rFonts w:asciiTheme="minorHAnsi" w:hAnsiTheme="minorHAnsi" w:cstheme="minorHAnsi"/>
          <w:sz w:val="28"/>
          <w:szCs w:val="28"/>
        </w:rPr>
        <w:t xml:space="preserve">CA, </w:t>
      </w:r>
      <w:proofErr w:type="gramStart"/>
      <w:r w:rsidR="0095134D" w:rsidRPr="00A31A0E">
        <w:rPr>
          <w:rFonts w:asciiTheme="minorHAnsi" w:hAnsiTheme="minorHAnsi" w:cstheme="minorHAnsi"/>
          <w:sz w:val="28"/>
          <w:szCs w:val="28"/>
        </w:rPr>
        <w:t>NC</w:t>
      </w:r>
      <w:r w:rsidR="0011458C" w:rsidRPr="00A31A0E">
        <w:rPr>
          <w:rFonts w:asciiTheme="minorHAnsi" w:hAnsiTheme="minorHAnsi" w:cstheme="minorHAnsi"/>
          <w:sz w:val="28"/>
          <w:szCs w:val="28"/>
        </w:rPr>
        <w:t>,OH</w:t>
      </w:r>
      <w:proofErr w:type="gramEnd"/>
      <w:r w:rsidR="0011458C" w:rsidRPr="00A31A0E">
        <w:rPr>
          <w:rFonts w:asciiTheme="minorHAnsi" w:hAnsiTheme="minorHAnsi" w:cstheme="minorHAnsi"/>
          <w:sz w:val="28"/>
          <w:szCs w:val="28"/>
        </w:rPr>
        <w:t>,TX,VA)</w:t>
      </w:r>
    </w:p>
    <w:p w14:paraId="0F8BDC1C" w14:textId="0387D15A" w:rsidR="0011458C" w:rsidRDefault="0011458C" w:rsidP="00E15A31">
      <w:pPr>
        <w:rPr>
          <w:sz w:val="28"/>
          <w:szCs w:val="28"/>
        </w:rPr>
      </w:pPr>
    </w:p>
    <w:p w14:paraId="0C771F7F" w14:textId="24CCE3BF" w:rsidR="0011458C" w:rsidRDefault="0011458C" w:rsidP="00E15A3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49E80F" wp14:editId="5A9C16A1">
            <wp:extent cx="5943600" cy="2937510"/>
            <wp:effectExtent l="0" t="0" r="0" b="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284" w14:textId="6CD7F0EF" w:rsidR="0011089E" w:rsidRDefault="0011089E" w:rsidP="009F0930">
      <w:pPr>
        <w:rPr>
          <w:b/>
          <w:bCs/>
          <w:sz w:val="28"/>
          <w:szCs w:val="28"/>
        </w:rPr>
      </w:pPr>
    </w:p>
    <w:p w14:paraId="3343012D" w14:textId="2C90FB08" w:rsidR="0011458C" w:rsidRDefault="0011458C" w:rsidP="009F0930">
      <w:pPr>
        <w:rPr>
          <w:b/>
          <w:bCs/>
          <w:sz w:val="28"/>
          <w:szCs w:val="28"/>
        </w:rPr>
      </w:pPr>
    </w:p>
    <w:p w14:paraId="50EDC308" w14:textId="6D33A577" w:rsidR="0011458C" w:rsidRPr="00A31A0E" w:rsidRDefault="0011458C" w:rsidP="0011458C">
      <w:pPr>
        <w:rPr>
          <w:rFonts w:asciiTheme="minorHAnsi" w:hAnsiTheme="minorHAnsi" w:cstheme="minorHAnsi"/>
          <w:sz w:val="28"/>
          <w:szCs w:val="28"/>
        </w:rPr>
      </w:pPr>
      <w:r w:rsidRPr="00A31A0E">
        <w:rPr>
          <w:rFonts w:asciiTheme="minorHAnsi" w:hAnsiTheme="minorHAnsi" w:cstheme="minorHAnsi"/>
          <w:sz w:val="28"/>
          <w:szCs w:val="28"/>
        </w:rPr>
        <w:t xml:space="preserve">plotting the </w:t>
      </w:r>
      <w:r w:rsidR="00A31A0E" w:rsidRPr="00A31A0E">
        <w:rPr>
          <w:rFonts w:asciiTheme="minorHAnsi" w:hAnsiTheme="minorHAnsi" w:cstheme="minorHAnsi"/>
          <w:sz w:val="28"/>
          <w:szCs w:val="28"/>
        </w:rPr>
        <w:t>Poisson</w:t>
      </w:r>
      <w:r w:rsidRPr="00A31A0E">
        <w:rPr>
          <w:rFonts w:asciiTheme="minorHAnsi" w:hAnsiTheme="minorHAnsi" w:cstheme="minorHAnsi"/>
          <w:sz w:val="28"/>
          <w:szCs w:val="28"/>
        </w:rPr>
        <w:t xml:space="preserve"> distribution for the normalized Deaths for the 6 states (</w:t>
      </w:r>
      <w:r w:rsidR="00A31A0E" w:rsidRPr="00A31A0E">
        <w:rPr>
          <w:rFonts w:asciiTheme="minorHAnsi" w:hAnsiTheme="minorHAnsi" w:cstheme="minorHAnsi"/>
          <w:sz w:val="28"/>
          <w:szCs w:val="28"/>
        </w:rPr>
        <w:t xml:space="preserve">FL, </w:t>
      </w:r>
      <w:r w:rsidR="002755D9" w:rsidRPr="00A31A0E">
        <w:rPr>
          <w:rFonts w:asciiTheme="minorHAnsi" w:hAnsiTheme="minorHAnsi" w:cstheme="minorHAnsi"/>
          <w:sz w:val="28"/>
          <w:szCs w:val="28"/>
        </w:rPr>
        <w:t>CA, NC</w:t>
      </w:r>
      <w:r w:rsidRPr="00A31A0E">
        <w:rPr>
          <w:rFonts w:asciiTheme="minorHAnsi" w:hAnsiTheme="minorHAnsi" w:cstheme="minorHAnsi"/>
          <w:sz w:val="28"/>
          <w:szCs w:val="28"/>
        </w:rPr>
        <w:t>,OH,TX,VA)</w:t>
      </w:r>
    </w:p>
    <w:p w14:paraId="50FB3A05" w14:textId="77777777" w:rsidR="0011458C" w:rsidRPr="00A31A0E" w:rsidRDefault="0011458C" w:rsidP="009F0930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65D2566A" w14:textId="1267DBDB" w:rsidR="0011089E" w:rsidRPr="00A36FA1" w:rsidRDefault="0011458C" w:rsidP="009F093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56A13E3" wp14:editId="3A5C9A4F">
            <wp:extent cx="5943600" cy="2929890"/>
            <wp:effectExtent l="0" t="0" r="0" b="3810"/>
            <wp:docPr id="6" name="Picture 6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4620" w14:textId="658318A2" w:rsidR="009F0930" w:rsidRDefault="009F0930" w:rsidP="009F0930">
      <w:pPr>
        <w:rPr>
          <w:sz w:val="28"/>
          <w:szCs w:val="28"/>
        </w:rPr>
      </w:pPr>
    </w:p>
    <w:p w14:paraId="7154E4FA" w14:textId="77777777" w:rsidR="009F0930" w:rsidRPr="009F0930" w:rsidRDefault="009F0930" w:rsidP="009F0930">
      <w:pPr>
        <w:rPr>
          <w:sz w:val="28"/>
          <w:szCs w:val="28"/>
        </w:rPr>
      </w:pPr>
    </w:p>
    <w:p w14:paraId="434AC93D" w14:textId="77777777" w:rsidR="009F0930" w:rsidRPr="009F0930" w:rsidRDefault="009F0930" w:rsidP="009F0930">
      <w:pPr>
        <w:rPr>
          <w:rFonts w:asciiTheme="minorHAnsi" w:eastAsiaTheme="minorHAnsi" w:hAnsiTheme="minorHAnsi" w:cstheme="minorBidi"/>
          <w:b/>
          <w:bCs/>
        </w:rPr>
      </w:pPr>
    </w:p>
    <w:p w14:paraId="7A700C43" w14:textId="5D15ADEA" w:rsidR="003A7C1A" w:rsidRPr="00A31A0E" w:rsidRDefault="003A7C1A" w:rsidP="003A7C1A">
      <w:pPr>
        <w:rPr>
          <w:rFonts w:asciiTheme="minorHAnsi" w:hAnsiTheme="minorHAnsi" w:cstheme="minorHAnsi"/>
          <w:b/>
          <w:bCs/>
          <w:sz w:val="32"/>
          <w:szCs w:val="32"/>
          <w:shd w:val="clear" w:color="auto" w:fill="FFFFFF"/>
        </w:rPr>
      </w:pPr>
      <w:r w:rsidRPr="00A31A0E">
        <w:rPr>
          <w:rFonts w:asciiTheme="minorHAnsi" w:hAnsiTheme="minorHAnsi" w:cstheme="minorHAnsi"/>
          <w:b/>
          <w:bCs/>
          <w:sz w:val="32"/>
          <w:szCs w:val="32"/>
          <w:shd w:val="clear" w:color="auto" w:fill="FFFFFF"/>
        </w:rPr>
        <w:t xml:space="preserve">Perform </w:t>
      </w:r>
      <w:r w:rsidR="005D380D" w:rsidRPr="00A31A0E">
        <w:rPr>
          <w:rFonts w:asciiTheme="minorHAnsi" w:hAnsiTheme="minorHAnsi" w:cstheme="minorHAnsi"/>
          <w:b/>
          <w:bCs/>
          <w:sz w:val="32"/>
          <w:szCs w:val="32"/>
          <w:shd w:val="clear" w:color="auto" w:fill="FFFFFF"/>
        </w:rPr>
        <w:t>correlation</w:t>
      </w:r>
      <w:r w:rsidRPr="00A31A0E">
        <w:rPr>
          <w:rFonts w:asciiTheme="minorHAnsi" w:hAnsiTheme="minorHAnsi" w:cstheme="minorHAnsi"/>
          <w:b/>
          <w:bCs/>
          <w:sz w:val="32"/>
          <w:szCs w:val="32"/>
          <w:shd w:val="clear" w:color="auto" w:fill="FFFFFF"/>
        </w:rPr>
        <w:t xml:space="preserve"> between Enrichment data </w:t>
      </w:r>
      <w:r w:rsidR="00567EA4" w:rsidRPr="00A31A0E">
        <w:rPr>
          <w:rFonts w:asciiTheme="minorHAnsi" w:hAnsiTheme="minorHAnsi" w:cstheme="minorHAnsi"/>
          <w:b/>
          <w:bCs/>
          <w:sz w:val="32"/>
          <w:szCs w:val="32"/>
          <w:shd w:val="clear" w:color="auto" w:fill="FFFFFF"/>
        </w:rPr>
        <w:t>variables</w:t>
      </w:r>
      <w:r w:rsidRPr="00A31A0E">
        <w:rPr>
          <w:rFonts w:asciiTheme="minorHAnsi" w:hAnsiTheme="minorHAnsi" w:cstheme="minorHAnsi"/>
          <w:b/>
          <w:bCs/>
          <w:sz w:val="32"/>
          <w:szCs w:val="32"/>
          <w:shd w:val="clear" w:color="auto" w:fill="FFFFFF"/>
        </w:rPr>
        <w:t xml:space="preserve"> and COVID-19 cases to observe any patterns.</w:t>
      </w:r>
    </w:p>
    <w:p w14:paraId="31E8921F" w14:textId="423A6F67" w:rsidR="003A7C1A" w:rsidRDefault="003A7C1A" w:rsidP="003A7C1A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</w:p>
    <w:p w14:paraId="56D0887A" w14:textId="77777777" w:rsidR="003A7C1A" w:rsidRPr="003A7C1A" w:rsidRDefault="003A7C1A" w:rsidP="003A7C1A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02B359FD" w14:textId="3BCDF410" w:rsidR="00972A7B" w:rsidRDefault="00A37E0D">
      <w:pPr>
        <w:rPr>
          <w:rFonts w:asciiTheme="minorHAnsi" w:hAnsiTheme="minorHAnsi" w:cstheme="minorHAnsi"/>
          <w:sz w:val="28"/>
          <w:szCs w:val="28"/>
        </w:rPr>
      </w:pPr>
      <w:r w:rsidRPr="00A37E0D">
        <w:rPr>
          <w:rFonts w:asciiTheme="minorHAnsi" w:hAnsiTheme="minorHAnsi" w:cstheme="minorHAnsi"/>
          <w:sz w:val="28"/>
          <w:szCs w:val="28"/>
        </w:rPr>
        <w:t xml:space="preserve">In this </w:t>
      </w:r>
      <w:r w:rsidR="0055352B" w:rsidRPr="00A37E0D">
        <w:rPr>
          <w:rFonts w:asciiTheme="minorHAnsi" w:hAnsiTheme="minorHAnsi" w:cstheme="minorHAnsi"/>
          <w:sz w:val="28"/>
          <w:szCs w:val="28"/>
        </w:rPr>
        <w:t>task, I</w:t>
      </w:r>
      <w:r w:rsidRPr="00A37E0D">
        <w:rPr>
          <w:rFonts w:asciiTheme="minorHAnsi" w:hAnsiTheme="minorHAnsi" w:cstheme="minorHAnsi"/>
          <w:sz w:val="28"/>
          <w:szCs w:val="28"/>
        </w:rPr>
        <w:t xml:space="preserve"> have chosen large covid data and Employment enrichment data</w:t>
      </w:r>
      <w:r>
        <w:rPr>
          <w:rFonts w:asciiTheme="minorHAnsi" w:hAnsiTheme="minorHAnsi" w:cstheme="minorHAnsi"/>
          <w:sz w:val="28"/>
          <w:szCs w:val="28"/>
        </w:rPr>
        <w:t xml:space="preserve"> and merged them.</w:t>
      </w:r>
    </w:p>
    <w:p w14:paraId="007594A4" w14:textId="39D4188B" w:rsidR="00A37E0D" w:rsidRDefault="00A37E0D">
      <w:pPr>
        <w:rPr>
          <w:rFonts w:asciiTheme="minorHAnsi" w:hAnsiTheme="minorHAnsi" w:cstheme="minorHAnsi"/>
          <w:sz w:val="28"/>
          <w:szCs w:val="28"/>
        </w:rPr>
      </w:pPr>
    </w:p>
    <w:p w14:paraId="18BE527C" w14:textId="6C4B8A57" w:rsidR="00A37E0D" w:rsidRDefault="00A37E0D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Later I have </w:t>
      </w:r>
      <w:r w:rsidR="0055352B">
        <w:rPr>
          <w:rFonts w:asciiTheme="minorHAnsi" w:hAnsiTheme="minorHAnsi" w:cstheme="minorHAnsi"/>
          <w:sz w:val="28"/>
          <w:szCs w:val="28"/>
        </w:rPr>
        <w:t>normalized the total number of cases and deaths per 100000 population in each county in the FL state which I have chosen.</w:t>
      </w:r>
    </w:p>
    <w:p w14:paraId="279A7DA1" w14:textId="07A270BA" w:rsidR="0055352B" w:rsidRDefault="0055352B">
      <w:pPr>
        <w:rPr>
          <w:rFonts w:asciiTheme="minorHAnsi" w:hAnsiTheme="minorHAnsi" w:cstheme="minorHAnsi"/>
          <w:sz w:val="28"/>
          <w:szCs w:val="28"/>
        </w:rPr>
      </w:pPr>
    </w:p>
    <w:p w14:paraId="0632E622" w14:textId="0B62072A" w:rsidR="0055352B" w:rsidRDefault="0055352B" w:rsidP="0055352B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I have selected three variables to correlate with </w:t>
      </w:r>
      <w:r w:rsidRPr="0055352B">
        <w:rPr>
          <w:rFonts w:asciiTheme="minorHAnsi" w:hAnsiTheme="minorHAnsi" w:cstheme="minorHAnsi"/>
          <w:sz w:val="28"/>
          <w:szCs w:val="28"/>
        </w:rPr>
        <w:t>Average Weekly Wage</w:t>
      </w:r>
      <w:r>
        <w:rPr>
          <w:rFonts w:asciiTheme="minorHAnsi" w:hAnsiTheme="minorHAnsi" w:cstheme="minorHAnsi"/>
          <w:sz w:val="28"/>
          <w:szCs w:val="28"/>
        </w:rPr>
        <w:t xml:space="preserve">, </w:t>
      </w:r>
      <w:r w:rsidR="00260485">
        <w:rPr>
          <w:rFonts w:asciiTheme="minorHAnsi" w:hAnsiTheme="minorHAnsi" w:cstheme="minorHAnsi"/>
          <w:sz w:val="28"/>
          <w:szCs w:val="28"/>
        </w:rPr>
        <w:t xml:space="preserve">Total </w:t>
      </w:r>
      <w:r w:rsidR="00B97534">
        <w:rPr>
          <w:rFonts w:asciiTheme="minorHAnsi" w:hAnsiTheme="minorHAnsi" w:cstheme="minorHAnsi"/>
          <w:sz w:val="28"/>
          <w:szCs w:val="28"/>
        </w:rPr>
        <w:t>Quarterly wages and ownership.</w:t>
      </w:r>
    </w:p>
    <w:p w14:paraId="4AB993A0" w14:textId="4C6131E6" w:rsidR="00B97534" w:rsidRDefault="00B97534" w:rsidP="0055352B">
      <w:pPr>
        <w:rPr>
          <w:rFonts w:asciiTheme="minorHAnsi" w:hAnsiTheme="minorHAnsi" w:cstheme="minorHAnsi"/>
          <w:sz w:val="28"/>
          <w:szCs w:val="28"/>
        </w:rPr>
      </w:pPr>
    </w:p>
    <w:p w14:paraId="3E23171C" w14:textId="77777777" w:rsidR="007E5110" w:rsidRDefault="007E5110" w:rsidP="0055352B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4F21F735" w14:textId="77777777" w:rsidR="007E5110" w:rsidRDefault="007E5110" w:rsidP="0055352B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045908D2" w14:textId="77777777" w:rsidR="007E5110" w:rsidRDefault="007E5110" w:rsidP="0055352B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2347D052" w14:textId="77777777" w:rsidR="007E5110" w:rsidRDefault="007E5110" w:rsidP="0055352B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257881C" w14:textId="77777777" w:rsidR="007E5110" w:rsidRDefault="007E5110" w:rsidP="0055352B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704ECC23" w14:textId="77777777" w:rsidR="007E5110" w:rsidRDefault="007E5110" w:rsidP="0055352B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343C9E05" w14:textId="77777777" w:rsidR="007E5110" w:rsidRDefault="007E5110" w:rsidP="0055352B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6EE6587" w14:textId="77777777" w:rsidR="007E5110" w:rsidRDefault="007E5110" w:rsidP="0055352B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47C4170D" w14:textId="1486EAE7" w:rsidR="00B97534" w:rsidRPr="00A31A0E" w:rsidRDefault="00B97534" w:rsidP="0055352B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A31A0E">
        <w:rPr>
          <w:rFonts w:asciiTheme="minorHAnsi" w:hAnsiTheme="minorHAnsi" w:cstheme="minorHAnsi"/>
          <w:b/>
          <w:bCs/>
          <w:sz w:val="32"/>
          <w:szCs w:val="32"/>
        </w:rPr>
        <w:lastRenderedPageBreak/>
        <w:t>Observations and Hypothesis:</w:t>
      </w:r>
    </w:p>
    <w:p w14:paraId="5DF786AC" w14:textId="1B8AA716" w:rsidR="00B97534" w:rsidRPr="00B97534" w:rsidRDefault="007E5110" w:rsidP="00B97534">
      <w:pPr>
        <w:pStyle w:val="Heading4"/>
        <w:shd w:val="clear" w:color="auto" w:fill="FFFFFF"/>
        <w:spacing w:before="240"/>
        <w:rPr>
          <w:rFonts w:asciiTheme="minorHAnsi" w:hAnsiTheme="minorHAnsi" w:cstheme="minorHAnsi"/>
          <w:i w:val="0"/>
          <w:iCs w:val="0"/>
          <w:color w:val="000000"/>
          <w:sz w:val="28"/>
          <w:szCs w:val="28"/>
        </w:rPr>
      </w:pPr>
      <w:r>
        <w:rPr>
          <w:rFonts w:asciiTheme="minorHAnsi" w:hAnsiTheme="minorHAnsi" w:cstheme="minorHAnsi"/>
          <w:i w:val="0"/>
          <w:iCs w:val="0"/>
          <w:color w:val="000000"/>
          <w:sz w:val="28"/>
          <w:szCs w:val="28"/>
        </w:rPr>
        <w:t>I</w:t>
      </w:r>
      <w:r w:rsidR="00B97534" w:rsidRPr="00B97534">
        <w:rPr>
          <w:rFonts w:asciiTheme="minorHAnsi" w:hAnsiTheme="minorHAnsi" w:cstheme="minorHAnsi"/>
          <w:i w:val="0"/>
          <w:iCs w:val="0"/>
          <w:color w:val="000000"/>
          <w:sz w:val="28"/>
          <w:szCs w:val="28"/>
        </w:rPr>
        <w:t xml:space="preserve">n Florida state, I have observed that the correlation between Total </w:t>
      </w:r>
      <w:r w:rsidR="005D380D" w:rsidRPr="00B97534">
        <w:rPr>
          <w:rFonts w:asciiTheme="minorHAnsi" w:hAnsiTheme="minorHAnsi" w:cstheme="minorHAnsi"/>
          <w:i w:val="0"/>
          <w:iCs w:val="0"/>
          <w:color w:val="000000"/>
          <w:sz w:val="28"/>
          <w:szCs w:val="28"/>
        </w:rPr>
        <w:t>Quarterly</w:t>
      </w:r>
      <w:r w:rsidR="00B97534" w:rsidRPr="00B97534">
        <w:rPr>
          <w:rFonts w:asciiTheme="minorHAnsi" w:hAnsiTheme="minorHAnsi" w:cstheme="minorHAnsi"/>
          <w:i w:val="0"/>
          <w:iCs w:val="0"/>
          <w:color w:val="000000"/>
          <w:sz w:val="28"/>
          <w:szCs w:val="28"/>
        </w:rPr>
        <w:t xml:space="preserve"> </w:t>
      </w:r>
      <w:r w:rsidR="005D380D" w:rsidRPr="00B97534">
        <w:rPr>
          <w:rFonts w:asciiTheme="minorHAnsi" w:hAnsiTheme="minorHAnsi" w:cstheme="minorHAnsi"/>
          <w:i w:val="0"/>
          <w:iCs w:val="0"/>
          <w:color w:val="000000"/>
          <w:sz w:val="28"/>
          <w:szCs w:val="28"/>
        </w:rPr>
        <w:t>wages, average</w:t>
      </w:r>
      <w:r w:rsidR="00B97534" w:rsidRPr="00B97534">
        <w:rPr>
          <w:rFonts w:asciiTheme="minorHAnsi" w:hAnsiTheme="minorHAnsi" w:cstheme="minorHAnsi"/>
          <w:i w:val="0"/>
          <w:iCs w:val="0"/>
          <w:color w:val="000000"/>
          <w:sz w:val="28"/>
          <w:szCs w:val="28"/>
        </w:rPr>
        <w:t xml:space="preserve"> weekly </w:t>
      </w:r>
      <w:r w:rsidRPr="00B97534">
        <w:rPr>
          <w:rFonts w:asciiTheme="minorHAnsi" w:hAnsiTheme="minorHAnsi" w:cstheme="minorHAnsi"/>
          <w:i w:val="0"/>
          <w:iCs w:val="0"/>
          <w:color w:val="000000"/>
          <w:sz w:val="28"/>
          <w:szCs w:val="28"/>
        </w:rPr>
        <w:t>wage, establishment</w:t>
      </w:r>
      <w:r w:rsidR="00B97534" w:rsidRPr="00B97534">
        <w:rPr>
          <w:rFonts w:asciiTheme="minorHAnsi" w:hAnsiTheme="minorHAnsi" w:cstheme="minorHAnsi"/>
          <w:i w:val="0"/>
          <w:iCs w:val="0"/>
          <w:color w:val="000000"/>
          <w:sz w:val="28"/>
          <w:szCs w:val="28"/>
        </w:rPr>
        <w:t xml:space="preserve"> count.</w:t>
      </w:r>
    </w:p>
    <w:p w14:paraId="137540D6" w14:textId="3F68B674" w:rsidR="00B97534" w:rsidRDefault="00B97534" w:rsidP="0055352B">
      <w:pPr>
        <w:rPr>
          <w:rFonts w:asciiTheme="minorHAnsi" w:hAnsiTheme="minorHAnsi" w:cstheme="minorHAnsi"/>
          <w:sz w:val="28"/>
          <w:szCs w:val="28"/>
        </w:rPr>
      </w:pPr>
    </w:p>
    <w:p w14:paraId="2F2C54A9" w14:textId="6A02066A" w:rsidR="007E5110" w:rsidRDefault="007E5110" w:rsidP="0055352B">
      <w:pPr>
        <w:rPr>
          <w:rFonts w:asciiTheme="minorHAnsi" w:hAnsiTheme="minorHAnsi" w:cstheme="minorHAnsi"/>
          <w:sz w:val="28"/>
          <w:szCs w:val="28"/>
        </w:rPr>
      </w:pPr>
      <w:r w:rsidRPr="007E5110">
        <w:rPr>
          <w:rFonts w:asciiTheme="minorHAnsi" w:hAnsiTheme="minorHAnsi" w:cstheme="minorHAnsi"/>
          <w:sz w:val="28"/>
          <w:szCs w:val="28"/>
        </w:rPr>
        <w:t>There was a positive correlation with case rates and a negative correlation with death rates in locations with paid employees at any time during the year, and rates of cases and deaths differed in the sense that there was a positive correlation with case rates and a negative correlation with death rates. This illustrates that more employment data leads to more covid instances, and death rates have a faster increase in numbers when it comes to the number of establishments.</w:t>
      </w:r>
    </w:p>
    <w:p w14:paraId="6ABD0804" w14:textId="70E976CA" w:rsidR="007E5110" w:rsidRDefault="007E5110" w:rsidP="0055352B">
      <w:pPr>
        <w:rPr>
          <w:rFonts w:asciiTheme="minorHAnsi" w:hAnsiTheme="minorHAnsi" w:cstheme="minorHAnsi"/>
          <w:sz w:val="28"/>
          <w:szCs w:val="28"/>
        </w:rPr>
      </w:pPr>
    </w:p>
    <w:p w14:paraId="1FA4915B" w14:textId="13247E71" w:rsidR="007E5110" w:rsidRPr="007E5110" w:rsidRDefault="007E5110" w:rsidP="007E5110">
      <w:pPr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7E5110">
        <w:rPr>
          <w:rFonts w:asciiTheme="minorHAnsi" w:hAnsiTheme="minorHAnsi" w:cstheme="minorHAnsi"/>
          <w:sz w:val="28"/>
          <w:szCs w:val="28"/>
        </w:rPr>
        <w:t xml:space="preserve">If states have more Federal Government Ownership, then there is a lower chance of </w:t>
      </w:r>
      <w:r w:rsidR="00A31A0E" w:rsidRPr="007E5110">
        <w:rPr>
          <w:rFonts w:asciiTheme="minorHAnsi" w:hAnsiTheme="minorHAnsi" w:cstheme="minorHAnsi"/>
          <w:sz w:val="28"/>
          <w:szCs w:val="28"/>
        </w:rPr>
        <w:t>a greater</w:t>
      </w:r>
      <w:r w:rsidRPr="007E5110">
        <w:rPr>
          <w:rFonts w:asciiTheme="minorHAnsi" w:hAnsiTheme="minorHAnsi" w:cstheme="minorHAnsi"/>
          <w:sz w:val="28"/>
          <w:szCs w:val="28"/>
        </w:rPr>
        <w:t xml:space="preserve"> number of Cases than Private ownership.</w:t>
      </w:r>
    </w:p>
    <w:p w14:paraId="67CCB5FC" w14:textId="77777777" w:rsidR="007E5110" w:rsidRPr="007E5110" w:rsidRDefault="007E5110" w:rsidP="007E5110">
      <w:pPr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7E5110">
        <w:rPr>
          <w:rFonts w:asciiTheme="minorHAnsi" w:hAnsiTheme="minorHAnsi" w:cstheme="minorHAnsi"/>
          <w:sz w:val="28"/>
          <w:szCs w:val="28"/>
        </w:rPr>
        <w:t>Higher paid states with Total Quarterly Wages on the higher side in Private industry can indicate more numbers in Covid cases and/ death.</w:t>
      </w:r>
    </w:p>
    <w:p w14:paraId="336E6F05" w14:textId="77777777" w:rsidR="007E5110" w:rsidRPr="007E5110" w:rsidRDefault="007E5110" w:rsidP="007E5110">
      <w:pPr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7E5110">
        <w:rPr>
          <w:rFonts w:asciiTheme="minorHAnsi" w:hAnsiTheme="minorHAnsi" w:cstheme="minorHAnsi"/>
          <w:sz w:val="28"/>
          <w:szCs w:val="28"/>
        </w:rPr>
        <w:t>Covid case numbers are greater if states had more employment in February in private ownership.</w:t>
      </w:r>
    </w:p>
    <w:p w14:paraId="477F0E75" w14:textId="2A50C84E" w:rsidR="007E5110" w:rsidRPr="00B97534" w:rsidRDefault="007E5110" w:rsidP="0055352B">
      <w:pPr>
        <w:rPr>
          <w:rFonts w:asciiTheme="minorHAnsi" w:hAnsiTheme="minorHAnsi" w:cstheme="minorHAnsi"/>
          <w:sz w:val="28"/>
          <w:szCs w:val="28"/>
        </w:rPr>
      </w:pPr>
    </w:p>
    <w:p w14:paraId="7DCB43B8" w14:textId="69B35E52" w:rsidR="0055352B" w:rsidRPr="00B97534" w:rsidRDefault="0055352B">
      <w:pPr>
        <w:rPr>
          <w:rFonts w:asciiTheme="minorHAnsi" w:hAnsiTheme="minorHAnsi" w:cstheme="minorHAnsi"/>
          <w:sz w:val="28"/>
          <w:szCs w:val="28"/>
        </w:rPr>
      </w:pPr>
    </w:p>
    <w:p w14:paraId="5DD1E3D7" w14:textId="77777777" w:rsidR="0055352B" w:rsidRPr="00B97534" w:rsidRDefault="0055352B">
      <w:pPr>
        <w:rPr>
          <w:rFonts w:asciiTheme="minorHAnsi" w:hAnsiTheme="minorHAnsi" w:cstheme="minorHAnsi"/>
          <w:sz w:val="28"/>
          <w:szCs w:val="28"/>
        </w:rPr>
      </w:pPr>
    </w:p>
    <w:sectPr w:rsidR="0055352B" w:rsidRPr="00B975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C369D5"/>
    <w:multiLevelType w:val="multilevel"/>
    <w:tmpl w:val="A9162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CDF4539"/>
    <w:multiLevelType w:val="hybridMultilevel"/>
    <w:tmpl w:val="98C8AC24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 w16cid:durableId="1047800777">
    <w:abstractNumId w:val="1"/>
  </w:num>
  <w:num w:numId="2" w16cid:durableId="132802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930"/>
    <w:rsid w:val="0004579F"/>
    <w:rsid w:val="000F5C45"/>
    <w:rsid w:val="0011089E"/>
    <w:rsid w:val="0011458C"/>
    <w:rsid w:val="00177BAE"/>
    <w:rsid w:val="00191DB2"/>
    <w:rsid w:val="001B0630"/>
    <w:rsid w:val="001B0C2C"/>
    <w:rsid w:val="00260485"/>
    <w:rsid w:val="002755D9"/>
    <w:rsid w:val="00392871"/>
    <w:rsid w:val="003A7C1A"/>
    <w:rsid w:val="004B2086"/>
    <w:rsid w:val="004E02E3"/>
    <w:rsid w:val="004F26C3"/>
    <w:rsid w:val="00512DA6"/>
    <w:rsid w:val="0055352B"/>
    <w:rsid w:val="00567EA4"/>
    <w:rsid w:val="00595CF4"/>
    <w:rsid w:val="005D380D"/>
    <w:rsid w:val="007E5110"/>
    <w:rsid w:val="008F4E65"/>
    <w:rsid w:val="00922A26"/>
    <w:rsid w:val="0095134D"/>
    <w:rsid w:val="00972A7B"/>
    <w:rsid w:val="009F0930"/>
    <w:rsid w:val="009F7228"/>
    <w:rsid w:val="00A31A0E"/>
    <w:rsid w:val="00A36FA1"/>
    <w:rsid w:val="00A37C7B"/>
    <w:rsid w:val="00A37E0D"/>
    <w:rsid w:val="00B97534"/>
    <w:rsid w:val="00D70FBA"/>
    <w:rsid w:val="00E15A31"/>
    <w:rsid w:val="00F04C47"/>
    <w:rsid w:val="00FC63BA"/>
    <w:rsid w:val="00FE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3BBE2E"/>
  <w15:chartTrackingRefBased/>
  <w15:docId w15:val="{000E5588-0357-4F47-914E-00140676C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7C1A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09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352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9F09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95CF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55352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464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Viveka Erram</dc:creator>
  <cp:keywords/>
  <dc:description/>
  <cp:lastModifiedBy>Viveka Erram</cp:lastModifiedBy>
  <cp:revision>5</cp:revision>
  <dcterms:created xsi:type="dcterms:W3CDTF">2022-03-23T02:50:00Z</dcterms:created>
  <dcterms:modified xsi:type="dcterms:W3CDTF">2022-03-23T02:51:00Z</dcterms:modified>
</cp:coreProperties>
</file>