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sv3a4p1b50l" w:id="0"/>
      <w:bookmarkEnd w:id="0"/>
      <w:r w:rsidDel="00000000" w:rsidR="00000000" w:rsidRPr="00000000">
        <w:rPr>
          <w:rtl w:val="0"/>
        </w:rPr>
        <w:t xml:space="preserve">Steps to launch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0. Open and source unity_ws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roslaunch ros_tcp_endpoint endpoint.launch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rostopic echo /vr_right_controller_pose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rostopic echo /vr_headset_pose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rostopic echo /vr_left_controller_pose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rosrun unity_robotics_demo color_publisher.py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Rqt_plot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Rqt_topic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rqt_graph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a5p2zml4a7b" w:id="1"/>
      <w:bookmarkEnd w:id="1"/>
      <w:r w:rsidDel="00000000" w:rsidR="00000000" w:rsidRPr="00000000">
        <w:rPr>
          <w:rtl w:val="0"/>
        </w:rPr>
        <w:t xml:space="preserve">Unity-Oculus coordinate system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50867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508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ha9b8uu0ej2" w:id="2"/>
      <w:bookmarkEnd w:id="2"/>
      <w:r w:rsidDel="00000000" w:rsidR="00000000" w:rsidRPr="00000000">
        <w:rPr>
          <w:rtl w:val="0"/>
        </w:rPr>
        <w:t xml:space="preserve">Publish controller inputs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600"/>
        <w:gridCol w:w="2115"/>
        <w:gridCol w:w="240"/>
        <w:tblGridChange w:id="0">
          <w:tblGrid>
            <w:gridCol w:w="3405"/>
            <w:gridCol w:w="3600"/>
            <w:gridCol w:w="2115"/>
            <w:gridCol w:w="2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Button.One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shot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Button.Two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record/stop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Button.Three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play/stop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Axis1D.SecondaryHandTrigger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Activate/Deactivate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[-1.0  +1.0]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Axis1D.SecondaryIndexTrigger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grip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[-1.0  +1.0]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JoyMsg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joy.Axis[] = [activate, grip]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Joy.buttons[] = [one, two, three]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qsrabm1689pe" w:id="3"/>
      <w:bookmarkEnd w:id="3"/>
      <w:r w:rsidDel="00000000" w:rsidR="00000000" w:rsidRPr="00000000">
        <w:rPr>
          <w:rtl w:val="0"/>
        </w:rPr>
        <w:t xml:space="preserve">UI Slider/button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c0ycraq84vz7" w:id="4"/>
      <w:bookmarkEnd w:id="4"/>
      <w:r w:rsidDel="00000000" w:rsidR="00000000" w:rsidRPr="00000000">
        <w:rPr>
          <w:rtl w:val="0"/>
        </w:rPr>
        <w:t xml:space="preserve">Visible Background/ AR style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lxkuodowzy5k" w:id="5"/>
      <w:bookmarkEnd w:id="5"/>
      <w:r w:rsidDel="00000000" w:rsidR="00000000" w:rsidRPr="00000000">
        <w:rPr>
          <w:rtl w:val="0"/>
        </w:rPr>
        <w:t xml:space="preserve">Read controller inputs using interrupts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https://www.youtube.com/watch?v=UWSClCz0c_0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rr0x9vz2iwte" w:id="6"/>
      <w:bookmarkEnd w:id="6"/>
      <w:r w:rsidDel="00000000" w:rsidR="00000000" w:rsidRPr="00000000">
        <w:rPr>
          <w:rtl w:val="0"/>
        </w:rPr>
        <w:t xml:space="preserve">Polling controller inputs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https://www.youtube.com/watch?v=Kh_94glqO-0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h_94glqO-0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UWSClCz0c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