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color w:val="17365D"/>
          <w:sz w:val="52"/>
          <w:szCs w:val="52"/>
          <w:u w:val="single"/>
        </w:rPr>
      </w:pPr>
      <w:bookmarkStart w:id="0" w:name="_GoBack"/>
      <w:r>
        <w:rPr>
          <w:rFonts w:ascii="Cambria" w:hAnsi="Cambria"/>
          <w:color w:val="17365D"/>
          <w:sz w:val="52"/>
          <w:szCs w:val="52"/>
          <w:u w:val="single"/>
        </w:rPr>
        <w:t xml:space="preserve">Javascript Scope Exercises </w:t>
      </w:r>
      <w:bookmarkEnd w:id="0"/>
    </w:p>
    <w:p>
      <w:pPr>
        <w:jc w:val="center"/>
        <w:rPr>
          <w:rFonts w:ascii="Cambria" w:hAnsi="Cambria"/>
          <w:b/>
          <w:bCs/>
          <w:color w:val="17365D"/>
          <w:sz w:val="28"/>
          <w:szCs w:val="28"/>
          <w:u w:val="single"/>
        </w:rPr>
      </w:pPr>
      <w:r>
        <w:rPr>
          <w:rFonts w:ascii="Cambria" w:hAnsi="Cambria"/>
          <w:b/>
          <w:bCs/>
          <w:color w:val="17365D"/>
          <w:sz w:val="28"/>
          <w:szCs w:val="28"/>
          <w:u w:val="single"/>
        </w:rPr>
        <w:t>AMANUEL TESFAMICHAEL</w:t>
      </w:r>
    </w:p>
    <w:p>
      <w:pPr>
        <w:jc w:val="center"/>
        <w:rPr>
          <w:rFonts w:ascii="Cambria" w:hAnsi="Cambria"/>
          <w:b/>
          <w:bCs/>
          <w:color w:val="17365D"/>
          <w:sz w:val="28"/>
          <w:szCs w:val="28"/>
          <w:u w:val="single"/>
        </w:rPr>
      </w:pPr>
      <w:r>
        <w:rPr>
          <w:rFonts w:ascii="Cambria" w:hAnsi="Cambria"/>
          <w:b/>
          <w:bCs/>
          <w:color w:val="17365D"/>
          <w:sz w:val="28"/>
          <w:szCs w:val="28"/>
          <w:u w:val="single"/>
        </w:rPr>
        <w:t>ID- 112391</w:t>
      </w:r>
    </w:p>
    <w:p>
      <w:pPr>
        <w:pStyle w:val="7"/>
        <w:numPr>
          <w:ilvl w:val="0"/>
          <w:numId w:val="1"/>
        </w:numPr>
        <w:rPr>
          <w:rFonts w:ascii="Calibri" w:hAnsi="Calibri" w:eastAsia="Times New Roman" w:cs="Calibri"/>
          <w:color w:val="000000"/>
          <w:sz w:val="20"/>
          <w:szCs w:val="20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 xml:space="preserve">Determine what this Javascript code will print out (without running it): </w:t>
      </w:r>
    </w:p>
    <w:p>
      <w:pPr>
        <w:ind w:left="360"/>
      </w:pPr>
    </w:p>
    <w:p>
      <w:r>
        <w:rPr>
          <w:rFonts w:ascii="Calibri" w:hAnsi="Calibri" w:cs="Calibri"/>
          <w:color w:val="000000"/>
          <w:sz w:val="20"/>
          <w:szCs w:val="20"/>
        </w:rPr>
        <w:t xml:space="preserve">     x = 1;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var a = 5;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var b = 10;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var c = function(a, b, c) {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 var x = 10;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document.write(x);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document.write(a);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var f = function(a, b, c) {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                                          b = a;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                                          document.write(b);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                                          b = c;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                                          var x = 5;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                                    }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    f(a,b,c);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            document.write(b);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                                  }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c(8,9,10);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document.write(b); </w:t>
      </w:r>
    </w:p>
    <w:p>
      <w:r>
        <w:rPr>
          <w:rFonts w:ascii="Calibri" w:hAnsi="Calibri" w:cs="Calibri"/>
          <w:color w:val="000000"/>
          <w:sz w:val="20"/>
          <w:szCs w:val="20"/>
        </w:rPr>
        <w:t xml:space="preserve">document.write(x); </w:t>
      </w:r>
    </w:p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}</w:t>
      </w: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Ans:</w:t>
      </w:r>
    </w:p>
    <w:p>
      <w:pPr>
        <w:rPr>
          <w:color w:val="C00000"/>
        </w:rPr>
      </w:pPr>
      <w:r>
        <w:rPr>
          <w:rFonts w:ascii="Calibri" w:hAnsi="Calibri" w:cs="Calibri"/>
          <w:color w:val="C00000"/>
          <w:sz w:val="20"/>
          <w:szCs w:val="20"/>
        </w:rPr>
        <w:t>document.write(b); // 10</w:t>
      </w:r>
    </w:p>
    <w:p>
      <w:pPr>
        <w:rPr>
          <w:color w:val="C00000"/>
        </w:rPr>
      </w:pPr>
      <w:r>
        <w:rPr>
          <w:rFonts w:ascii="Calibri" w:hAnsi="Calibri" w:cs="Calibri"/>
          <w:color w:val="C00000"/>
          <w:sz w:val="20"/>
          <w:szCs w:val="20"/>
        </w:rPr>
        <w:t>document.write(x); //10</w:t>
      </w:r>
    </w:p>
    <w:p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/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2. What is the difference between a method and function?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Ans:</w:t>
      </w:r>
    </w:p>
    <w:p>
      <w:pPr>
        <w:rPr>
          <w:color w:val="FF0000"/>
        </w:rPr>
      </w:pPr>
      <w:r>
        <w:rPr>
          <w:u w:val="single"/>
        </w:rPr>
        <w:t>JavaScript Method</w:t>
      </w:r>
      <w:r>
        <w:t xml:space="preserve">: </w:t>
      </w:r>
      <w:r>
        <w:rPr>
          <w:i/>
          <w:iCs/>
          <w:color w:val="FF0000"/>
        </w:rPr>
        <w:t>is a property of an object that contains a function definition. Methods are functions stored as object property.</w:t>
      </w:r>
    </w:p>
    <w:p>
      <w:pPr>
        <w:rPr>
          <w:i/>
          <w:iCs/>
          <w:color w:val="FF0000"/>
        </w:rPr>
      </w:pPr>
      <w:r>
        <w:rPr>
          <w:u w:val="single"/>
        </w:rPr>
        <w:t>JavaScript functions</w:t>
      </w:r>
      <w:r>
        <w:t xml:space="preserve">: </w:t>
      </w:r>
      <w:r>
        <w:rPr>
          <w:i/>
          <w:iCs/>
          <w:color w:val="FF0000"/>
        </w:rPr>
        <w:t>is a block of code written to perform some specific set of tasks. We can define a function using the function keyword, followed by name and optional parameters.</w:t>
      </w:r>
    </w:p>
    <w:p/>
    <w:p/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3. What does 'this' refer to when used in a Java method?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Ans: 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The this keyword refers to the current object in a method or constructor. The most common use of this keyword is to eliminate the confusion between class attributes and parameters with the same name( because a class attribute is shadowed by a method or constructor parameter).</w:t>
      </w:r>
    </w:p>
    <w:p>
      <w:pPr>
        <w:rPr>
          <w:b/>
          <w:bCs/>
          <w:u w:val="single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4. What does 'this' refer to when used in a JavaScript method?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Ans: 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  <w:shd w:val="clear" w:color="auto" w:fill="FFFFFF"/>
        </w:rPr>
        <w:t>In </w:t>
      </w:r>
      <w:r>
        <w:rPr>
          <w:b/>
          <w:bCs/>
          <w:i/>
          <w:iCs/>
          <w:color w:val="FF0000"/>
          <w:shd w:val="clear" w:color="auto" w:fill="FFFFFF"/>
        </w:rPr>
        <w:t>JavaScript</w:t>
      </w:r>
      <w:r>
        <w:rPr>
          <w:i/>
          <w:iCs/>
          <w:color w:val="FF0000"/>
          <w:shd w:val="clear" w:color="auto" w:fill="FFFFFF"/>
        </w:rPr>
        <w:t>, the property of an object can be a </w:t>
      </w:r>
      <w:r>
        <w:rPr>
          <w:b/>
          <w:bCs/>
          <w:i/>
          <w:iCs/>
          <w:color w:val="FF0000"/>
          <w:shd w:val="clear" w:color="auto" w:fill="FFFFFF"/>
        </w:rPr>
        <w:t>method</w:t>
      </w:r>
      <w:r>
        <w:rPr>
          <w:i/>
          <w:iCs/>
          <w:color w:val="FF0000"/>
          <w:shd w:val="clear" w:color="auto" w:fill="FFFFFF"/>
        </w:rPr>
        <w:t> or a simple value. When an object's </w:t>
      </w:r>
      <w:r>
        <w:rPr>
          <w:b/>
          <w:bCs/>
          <w:i/>
          <w:iCs/>
          <w:color w:val="FF0000"/>
          <w:shd w:val="clear" w:color="auto" w:fill="FFFFFF"/>
        </w:rPr>
        <w:t>method</w:t>
      </w:r>
      <w:r>
        <w:rPr>
          <w:i/>
          <w:iCs/>
          <w:color w:val="FF0000"/>
          <w:shd w:val="clear" w:color="auto" w:fill="FFFFFF"/>
        </w:rPr>
        <w:t> is invoked, then this </w:t>
      </w:r>
      <w:r>
        <w:rPr>
          <w:b/>
          <w:bCs/>
          <w:i/>
          <w:iCs/>
          <w:color w:val="FF0000"/>
          <w:shd w:val="clear" w:color="auto" w:fill="FFFFFF"/>
        </w:rPr>
        <w:t>refers</w:t>
      </w:r>
      <w:r>
        <w:rPr>
          <w:i/>
          <w:iCs/>
          <w:color w:val="FF0000"/>
          <w:shd w:val="clear" w:color="auto" w:fill="FFFFFF"/>
        </w:rPr>
        <w:t> to the object which contains the </w:t>
      </w:r>
      <w:r>
        <w:rPr>
          <w:b/>
          <w:bCs/>
          <w:i/>
          <w:iCs/>
          <w:color w:val="FF0000"/>
          <w:shd w:val="clear" w:color="auto" w:fill="FFFFFF"/>
        </w:rPr>
        <w:t>method</w:t>
      </w:r>
      <w:r>
        <w:rPr>
          <w:i/>
          <w:iCs/>
          <w:color w:val="FF0000"/>
          <w:shd w:val="clear" w:color="auto" w:fill="FFFFFF"/>
        </w:rPr>
        <w:t> being invoked. ... So the value of this depends on how a </w:t>
      </w:r>
      <w:r>
        <w:rPr>
          <w:b/>
          <w:bCs/>
          <w:i/>
          <w:iCs/>
          <w:color w:val="FF0000"/>
          <w:shd w:val="clear" w:color="auto" w:fill="FFFFFF"/>
        </w:rPr>
        <w:t>method</w:t>
      </w:r>
      <w:r>
        <w:rPr>
          <w:i/>
          <w:iCs/>
          <w:color w:val="FF0000"/>
          <w:shd w:val="clear" w:color="auto" w:fill="FFFFFF"/>
        </w:rPr>
        <w:t> is being invoked.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5. What does 'this' refer to when used in a JavaScript constructor function?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Ans: 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  <w:shd w:val="clear" w:color="auto" w:fill="FFFFFF"/>
        </w:rPr>
        <w:t>In </w:t>
      </w:r>
      <w:r>
        <w:rPr>
          <w:b/>
          <w:bCs/>
          <w:i/>
          <w:iCs/>
          <w:color w:val="FF0000"/>
          <w:shd w:val="clear" w:color="auto" w:fill="FFFFFF"/>
        </w:rPr>
        <w:t>JavaScript</w:t>
      </w:r>
      <w:r>
        <w:rPr>
          <w:i/>
          <w:iCs/>
          <w:color w:val="FF0000"/>
          <w:shd w:val="clear" w:color="auto" w:fill="FFFFFF"/>
        </w:rPr>
        <w:t>, the thing called this is the object that "owns" the code. The value of this , when used in an object, is the object itself. In a constructor function this does not have a value. It is a substitute for the new object.</w:t>
      </w:r>
    </w:p>
    <w:p>
      <w:pPr>
        <w:rPr>
          <w:b/>
          <w:bCs/>
          <w:u w:val="single"/>
        </w:rPr>
      </w:pPr>
    </w:p>
    <w:p/>
    <w:p>
      <w:r>
        <w:rPr>
          <w:rFonts w:ascii="Calibri" w:hAnsi="Calibri" w:cs="Calibri"/>
          <w:color w:val="000000"/>
          <w:sz w:val="20"/>
          <w:szCs w:val="20"/>
        </w:rPr>
        <w:t xml:space="preserve">6. Assume object </w:t>
      </w:r>
      <w:r>
        <w:rPr>
          <w:rFonts w:ascii="Calibri-Italic" w:hAnsi="Calibri-Italic"/>
          <w:i/>
          <w:iCs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  <w:sz w:val="20"/>
          <w:szCs w:val="20"/>
        </w:rPr>
        <w:t xml:space="preserve">is the prototype for object </w:t>
      </w:r>
      <w:r>
        <w:rPr>
          <w:rFonts w:ascii="Calibri-Italic" w:hAnsi="Calibri-Italic"/>
          <w:i/>
          <w:iCs/>
          <w:color w:val="000000"/>
          <w:sz w:val="20"/>
          <w:szCs w:val="20"/>
        </w:rPr>
        <w:t xml:space="preserve">y </w:t>
      </w:r>
      <w:r>
        <w:rPr>
          <w:rFonts w:ascii="Calibri" w:hAnsi="Calibri" w:cs="Calibri"/>
          <w:color w:val="000000"/>
          <w:sz w:val="20"/>
          <w:szCs w:val="20"/>
        </w:rPr>
        <w:t xml:space="preserve">in Javascript. Object </w:t>
      </w:r>
      <w:r>
        <w:rPr>
          <w:rFonts w:ascii="Calibri-Italic" w:hAnsi="Calibri-Italic"/>
          <w:i/>
          <w:iCs/>
          <w:color w:val="000000"/>
          <w:sz w:val="20"/>
          <w:szCs w:val="20"/>
        </w:rPr>
        <w:t xml:space="preserve">x </w:t>
      </w:r>
      <w:r>
        <w:rPr>
          <w:rFonts w:ascii="Calibri" w:hAnsi="Calibri" w:cs="Calibri"/>
          <w:color w:val="000000"/>
          <w:sz w:val="20"/>
          <w:szCs w:val="20"/>
        </w:rPr>
        <w:t xml:space="preserve">has a method </w:t>
      </w:r>
      <w:r>
        <w:rPr>
          <w:rFonts w:ascii="Calibri-Italic" w:hAnsi="Calibri-Italic"/>
          <w:i/>
          <w:iCs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 xml:space="preserve">( ) containing keyword 'this'. </w:t>
      </w:r>
    </w:p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When </w:t>
      </w:r>
      <w:r>
        <w:rPr>
          <w:rFonts w:ascii="Calibri-Italic" w:hAnsi="Calibri-Italic"/>
          <w:i/>
          <w:iCs/>
          <w:color w:val="000000"/>
          <w:sz w:val="20"/>
          <w:szCs w:val="20"/>
        </w:rPr>
        <w:t xml:space="preserve">f </w:t>
      </w:r>
      <w:r>
        <w:rPr>
          <w:rFonts w:ascii="Calibri" w:hAnsi="Calibri" w:cs="Calibri"/>
          <w:color w:val="000000"/>
          <w:sz w:val="20"/>
          <w:szCs w:val="20"/>
        </w:rPr>
        <w:t xml:space="preserve">is called by </w:t>
      </w:r>
      <w:r>
        <w:rPr>
          <w:rFonts w:ascii="Calibri-Italic" w:hAnsi="Calibri-Italic"/>
          <w:i/>
          <w:iCs/>
          <w:color w:val="000000"/>
          <w:sz w:val="20"/>
          <w:szCs w:val="20"/>
        </w:rPr>
        <w:t>x</w:t>
      </w:r>
      <w:r>
        <w:rPr>
          <w:rFonts w:ascii="Calibri" w:hAnsi="Calibri" w:cs="Calibri"/>
          <w:color w:val="000000"/>
          <w:sz w:val="20"/>
          <w:szCs w:val="20"/>
        </w:rPr>
        <w:t>.</w:t>
      </w:r>
      <w:r>
        <w:rPr>
          <w:rFonts w:ascii="Calibri-Italic" w:hAnsi="Calibri-Italic"/>
          <w:i/>
          <w:iCs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 xml:space="preserve">( ), what does 'this' refer to?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Ans: </w:t>
      </w:r>
    </w:p>
    <w:p>
      <w:pPr>
        <w:rPr>
          <w:b/>
          <w:bCs/>
          <w:u w:val="single"/>
        </w:rPr>
      </w:pP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this in the above  example refers to the function f().</w:t>
      </w:r>
    </w:p>
    <w:p>
      <w:pPr>
        <w:rPr>
          <w:b/>
          <w:bCs/>
          <w:u w:val="single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7. What is a free variable in JavaScript?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Ans: </w:t>
      </w:r>
    </w:p>
    <w:p>
      <w:pPr>
        <w:rPr>
          <w:b/>
          <w:bCs/>
          <w:u w:val="single"/>
        </w:rPr>
      </w:pPr>
    </w:p>
    <w:p>
      <w:pPr>
        <w:rPr>
          <w:i/>
          <w:iCs/>
          <w:color w:val="FF0000"/>
        </w:rPr>
      </w:pPr>
      <w:r>
        <w:rPr>
          <w:b/>
          <w:bCs/>
          <w:i/>
          <w:iCs/>
          <w:color w:val="FF0000"/>
          <w:shd w:val="clear" w:color="auto" w:fill="FFFFFF"/>
        </w:rPr>
        <w:t>Free variables</w:t>
      </w:r>
      <w:r>
        <w:rPr>
          <w:i/>
          <w:iCs/>
          <w:color w:val="FF0000"/>
          <w:shd w:val="clear" w:color="auto" w:fill="FFFFFF"/>
        </w:rPr>
        <w:t> are simply the variables that are neither locally declared nor passed as parameter.</w:t>
      </w:r>
    </w:p>
    <w:p>
      <w:pPr>
        <w:rPr>
          <w:b/>
          <w:bCs/>
          <w:u w:val="single"/>
        </w:rPr>
      </w:pPr>
    </w:p>
    <w:p/>
    <w:p>
      <w:r>
        <w:rPr>
          <w:rFonts w:ascii="Calibri" w:hAnsi="Calibri" w:cs="Calibri"/>
          <w:color w:val="000000"/>
          <w:sz w:val="20"/>
          <w:szCs w:val="20"/>
        </w:rPr>
        <w:t xml:space="preserve">8. Create an object that has properties with name = "fred" and major="music" and a property that is a function </w:t>
      </w:r>
    </w:p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that takes 2 numbers and returns the smallest of the two, or the square of the two if they are equal.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Ans: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 xml:space="preserve">var newObj </w:t>
      </w:r>
      <w:r>
        <w:rPr>
          <w:i/>
          <w:iCs/>
          <w:color w:val="24292E"/>
          <w:sz w:val="20"/>
          <w:szCs w:val="20"/>
        </w:rPr>
        <w:t>=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 xml:space="preserve">    </w:t>
      </w:r>
      <w:r>
        <w:rPr>
          <w:i/>
          <w:iCs/>
          <w:color w:val="FF0000"/>
          <w:sz w:val="20"/>
          <w:szCs w:val="20"/>
        </w:rPr>
        <w:t xml:space="preserve">name: </w:t>
      </w:r>
      <w:r>
        <w:rPr>
          <w:i/>
          <w:iCs/>
          <w:color w:val="24292E"/>
          <w:sz w:val="20"/>
          <w:szCs w:val="20"/>
        </w:rPr>
        <w:t xml:space="preserve">"fred",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 xml:space="preserve">    major</w:t>
      </w:r>
      <w:r>
        <w:rPr>
          <w:i/>
          <w:iCs/>
          <w:color w:val="24292E"/>
          <w:sz w:val="20"/>
          <w:szCs w:val="20"/>
        </w:rPr>
        <w:t>: "music",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 xml:space="preserve">   </w:t>
      </w:r>
      <w:r>
        <w:rPr>
          <w:i/>
          <w:iCs/>
          <w:color w:val="FF0000"/>
          <w:sz w:val="20"/>
          <w:szCs w:val="20"/>
        </w:rPr>
        <w:t xml:space="preserve"> smallestOrSquare: function</w:t>
      </w:r>
      <w:r>
        <w:rPr>
          <w:i/>
          <w:iCs/>
          <w:color w:val="24292E"/>
          <w:sz w:val="20"/>
          <w:szCs w:val="20"/>
        </w:rPr>
        <w:t>(numOne, numTwo)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 xml:space="preserve">        </w:t>
      </w:r>
      <w:r>
        <w:rPr>
          <w:i/>
          <w:iCs/>
          <w:color w:val="FF0000"/>
          <w:sz w:val="20"/>
          <w:szCs w:val="20"/>
        </w:rPr>
        <w:t>if</w:t>
      </w:r>
      <w:r>
        <w:rPr>
          <w:i/>
          <w:iCs/>
          <w:color w:val="24292E"/>
          <w:sz w:val="20"/>
          <w:szCs w:val="20"/>
        </w:rPr>
        <w:t xml:space="preserve"> (numOne &lt; numTwo)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 xml:space="preserve">            </w:t>
      </w:r>
      <w:r>
        <w:rPr>
          <w:i/>
          <w:iCs/>
          <w:color w:val="FF0000"/>
          <w:sz w:val="20"/>
          <w:szCs w:val="20"/>
        </w:rPr>
        <w:t>return</w:t>
      </w:r>
      <w:r>
        <w:rPr>
          <w:i/>
          <w:iCs/>
          <w:color w:val="24292E"/>
          <w:sz w:val="20"/>
          <w:szCs w:val="20"/>
        </w:rPr>
        <w:t xml:space="preserve"> this.numOne;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 xml:space="preserve">         </w:t>
      </w:r>
      <w:r>
        <w:rPr>
          <w:i/>
          <w:iCs/>
          <w:color w:val="FF0000"/>
          <w:sz w:val="20"/>
          <w:szCs w:val="20"/>
        </w:rPr>
        <w:t xml:space="preserve">} else if </w:t>
      </w:r>
      <w:r>
        <w:rPr>
          <w:i/>
          <w:iCs/>
          <w:color w:val="24292E"/>
          <w:sz w:val="20"/>
          <w:szCs w:val="20"/>
        </w:rPr>
        <w:t>(numOne &gt; numTwo)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 xml:space="preserve">            </w:t>
      </w:r>
      <w:r>
        <w:rPr>
          <w:i/>
          <w:iCs/>
          <w:color w:val="FF0000"/>
          <w:sz w:val="20"/>
          <w:szCs w:val="20"/>
        </w:rPr>
        <w:t xml:space="preserve"> return this.</w:t>
      </w:r>
      <w:r>
        <w:rPr>
          <w:i/>
          <w:iCs/>
          <w:color w:val="24292E"/>
          <w:sz w:val="20"/>
          <w:szCs w:val="20"/>
        </w:rPr>
        <w:t>numTwo;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 xml:space="preserve">         }</w:t>
      </w:r>
      <w:r>
        <w:rPr>
          <w:i/>
          <w:iCs/>
          <w:color w:val="FF0000"/>
          <w:sz w:val="20"/>
          <w:szCs w:val="20"/>
        </w:rPr>
        <w:t xml:space="preserve"> else </w:t>
      </w:r>
      <w:r>
        <w:rPr>
          <w:i/>
          <w:iCs/>
          <w:color w:val="24292E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 xml:space="preserve">             </w:t>
      </w:r>
      <w:r>
        <w:rPr>
          <w:i/>
          <w:iCs/>
          <w:color w:val="FF0000"/>
          <w:sz w:val="20"/>
          <w:szCs w:val="20"/>
        </w:rPr>
        <w:t>return</w:t>
      </w:r>
      <w:r>
        <w:rPr>
          <w:i/>
          <w:iCs/>
          <w:color w:val="24292E"/>
          <w:sz w:val="20"/>
          <w:szCs w:val="20"/>
        </w:rPr>
        <w:t xml:space="preserve"> Math.sqrt(this.numOne * this.numOne + this.numTwo * this.numTwo)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 xml:space="preserve">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 xml:space="preserve">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>}</w:t>
      </w:r>
    </w:p>
    <w:p>
      <w:pPr>
        <w:rPr>
          <w:b/>
          <w:bCs/>
          <w:u w:val="single"/>
        </w:rPr>
      </w:pPr>
    </w:p>
    <w:p/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r>
        <w:rPr>
          <w:rFonts w:ascii="Calibri" w:hAnsi="Calibri" w:cs="Calibri"/>
          <w:color w:val="000000"/>
          <w:sz w:val="20"/>
          <w:szCs w:val="20"/>
        </w:rPr>
        <w:t xml:space="preserve">9. Write Javascript code for creating three </w:t>
      </w:r>
      <w:r>
        <w:rPr>
          <w:rFonts w:ascii="Calibri-Italic" w:hAnsi="Calibri-Italic"/>
          <w:i/>
          <w:iCs/>
          <w:color w:val="000000"/>
          <w:sz w:val="20"/>
          <w:szCs w:val="20"/>
        </w:rPr>
        <w:t xml:space="preserve">Employee </w:t>
      </w:r>
      <w:r>
        <w:rPr>
          <w:rFonts w:ascii="Calibri" w:hAnsi="Calibri" w:cs="Calibri"/>
          <w:color w:val="000000"/>
          <w:sz w:val="20"/>
          <w:szCs w:val="20"/>
        </w:rPr>
        <w:t xml:space="preserve">objects using the "new" keyword and a constructor function. </w:t>
      </w:r>
    </w:p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Italic" w:hAnsi="Calibri-Italic"/>
          <w:i/>
          <w:iCs/>
          <w:color w:val="000000"/>
          <w:sz w:val="20"/>
          <w:szCs w:val="20"/>
        </w:rPr>
        <w:t xml:space="preserve">Employee </w:t>
      </w:r>
      <w:r>
        <w:rPr>
          <w:rFonts w:ascii="Calibri" w:hAnsi="Calibri" w:cs="Calibri"/>
          <w:color w:val="000000"/>
          <w:sz w:val="20"/>
          <w:szCs w:val="20"/>
        </w:rPr>
        <w:t xml:space="preserve">objects have the following fields: name, salary, position.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Ans: </w:t>
      </w:r>
    </w:p>
    <w:p>
      <w:pPr>
        <w:pStyle w:val="2"/>
        <w:spacing w:line="360" w:lineRule="atLeast"/>
        <w:textAlignment w:val="baseline"/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function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Person(name, salary, position)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{</w:t>
      </w:r>
    </w:p>
    <w:p>
      <w:pPr>
        <w:pStyle w:val="2"/>
        <w:spacing w:line="360" w:lineRule="atLeast"/>
        <w:textAlignment w:val="baseline"/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this.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name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=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name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;</w:t>
      </w:r>
    </w:p>
    <w:p>
      <w:pPr>
        <w:pStyle w:val="2"/>
        <w:spacing w:line="360" w:lineRule="atLeast"/>
        <w:textAlignment w:val="baseline"/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this.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salary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=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salary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;</w:t>
      </w:r>
    </w:p>
    <w:p>
      <w:pPr>
        <w:pStyle w:val="2"/>
        <w:spacing w:line="360" w:lineRule="atLeast"/>
        <w:textAlignment w:val="baseline"/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  this.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position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=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position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;</w:t>
      </w:r>
    </w:p>
    <w:p>
      <w:pPr>
        <w:pStyle w:val="2"/>
        <w:spacing w:line="360" w:lineRule="atLeast"/>
        <w:textAlignment w:val="baseline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}</w:t>
      </w:r>
    </w:p>
    <w:p>
      <w:pPr>
        <w:pStyle w:val="2"/>
        <w:spacing w:line="360" w:lineRule="atLeast"/>
        <w:textAlignment w:val="baseline"/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const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personOne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=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new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Person('testNameOne',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'testSalaryOne', ‘testPositionOne);</w:t>
      </w:r>
    </w:p>
    <w:p>
      <w:pPr>
        <w:pStyle w:val="2"/>
        <w:spacing w:line="360" w:lineRule="atLeast"/>
        <w:textAlignment w:val="baseline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const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personTwo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=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new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Person('testNameTwo',</w:t>
      </w:r>
      <w:r>
        <w:rPr>
          <w:rStyle w:val="4"/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Style w:val="9"/>
          <w:rFonts w:ascii="Times New Roman" w:hAnsi="Times New Roman" w:cs="Times New Roman"/>
          <w:i/>
          <w:iCs/>
          <w:color w:val="FF0000"/>
          <w:sz w:val="28"/>
          <w:szCs w:val="28"/>
        </w:rPr>
        <w:t>'testSalaryTwo', ‘testPositionTwo);</w:t>
      </w: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pStyle w:val="2"/>
        <w:spacing w:line="360" w:lineRule="atLeast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</w:p>
    <w:p>
      <w:pPr>
        <w:rPr>
          <w:b/>
          <w:bCs/>
          <w:u w:val="single"/>
        </w:rPr>
      </w:pPr>
    </w:p>
    <w:p/>
    <w:p>
      <w:r>
        <w:rPr>
          <w:rFonts w:ascii="Calibri" w:hAnsi="Calibri" w:cs="Calibri"/>
          <w:color w:val="000000"/>
          <w:sz w:val="20"/>
          <w:szCs w:val="20"/>
        </w:rPr>
        <w:t xml:space="preserve">10. Write a Javascript function that takes any number of input arguments and returns the product of the </w:t>
      </w:r>
    </w:p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arguments.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Ans: </w:t>
      </w:r>
    </w:p>
    <w:p>
      <w:pPr>
        <w:rPr>
          <w:b/>
          <w:bCs/>
          <w:u w:val="single"/>
        </w:rPr>
      </w:pP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function add(){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      console.log(arguments);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     var sum = 0;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     for(var i = 0; I &lt; arguments.length; i++){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            sum += arguments[i];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     }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      return sum;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}</w:t>
      </w:r>
    </w:p>
    <w:p>
      <w:pPr>
        <w:rPr>
          <w:i/>
          <w:iCs/>
        </w:rPr>
      </w:pPr>
      <w:r>
        <w:rPr>
          <w:i/>
          <w:iCs/>
        </w:rPr>
        <w:t>console.log(add(5, 7, 3):   //15</w:t>
      </w:r>
    </w:p>
    <w:p/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11. Write an arrow function that returns the maximum of its three input arguments.</w:t>
      </w:r>
    </w:p>
    <w:p>
      <w:pPr>
        <w:rPr>
          <w:rFonts w:ascii="Calibri" w:hAnsi="Calibri" w:cs="Calibri"/>
          <w:color w:val="000000"/>
          <w:sz w:val="20"/>
          <w:szCs w:val="20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Ans: </w:t>
      </w:r>
    </w:p>
    <w:p>
      <w:pPr>
        <w:rPr>
          <w:i/>
          <w:iCs/>
          <w:color w:val="FF0000"/>
          <w:sz w:val="27"/>
          <w:szCs w:val="27"/>
          <w:shd w:val="clear" w:color="auto" w:fill="454555"/>
        </w:rPr>
      </w:pPr>
      <w:r>
        <w:rPr>
          <w:rStyle w:val="10"/>
          <w:b/>
          <w:bCs/>
          <w:i/>
          <w:iCs/>
          <w:color w:val="FF0000"/>
          <w:sz w:val="27"/>
          <w:szCs w:val="27"/>
        </w:rPr>
        <w:t>constLargestOfThree</w:t>
      </w:r>
      <w:r>
        <w:rPr>
          <w:rStyle w:val="11"/>
          <w:i/>
          <w:iCs/>
          <w:color w:val="FF0000"/>
          <w:sz w:val="27"/>
          <w:szCs w:val="27"/>
        </w:rPr>
        <w:t>(</w:t>
      </w:r>
      <w:r>
        <w:rPr>
          <w:rStyle w:val="12"/>
          <w:i/>
          <w:iCs/>
          <w:color w:val="FF0000"/>
          <w:sz w:val="27"/>
          <w:szCs w:val="27"/>
        </w:rPr>
        <w:t>arr</w:t>
      </w:r>
      <w:r>
        <w:rPr>
          <w:rStyle w:val="11"/>
          <w:i/>
          <w:iCs/>
          <w:color w:val="FF0000"/>
          <w:sz w:val="27"/>
          <w:szCs w:val="27"/>
        </w:rPr>
        <w:t>) =&gt;</w:t>
      </w:r>
      <w:r>
        <w:rPr>
          <w:rStyle w:val="10"/>
          <w:b/>
          <w:bCs/>
          <w:i/>
          <w:iCs/>
          <w:color w:val="FF0000"/>
          <w:sz w:val="27"/>
          <w:szCs w:val="27"/>
        </w:rPr>
        <w:t>arr.map(e</w:t>
      </w:r>
      <w:r>
        <w:rPr>
          <w:rStyle w:val="12"/>
          <w:i/>
          <w:iCs/>
          <w:color w:val="FF0000"/>
          <w:sz w:val="27"/>
          <w:szCs w:val="27"/>
        </w:rPr>
        <w:t>l</w:t>
      </w:r>
      <w:r>
        <w:rPr>
          <w:rStyle w:val="11"/>
          <w:i/>
          <w:iCs/>
          <w:color w:val="FF0000"/>
          <w:sz w:val="27"/>
          <w:szCs w:val="27"/>
        </w:rPr>
        <w:t xml:space="preserve"> =&gt;</w:t>
      </w:r>
      <w:r>
        <w:rPr>
          <w:rStyle w:val="10"/>
          <w:b/>
          <w:bCs/>
          <w:i/>
          <w:iCs/>
          <w:color w:val="FF0000"/>
          <w:sz w:val="27"/>
          <w:szCs w:val="27"/>
        </w:rPr>
        <w:t>M</w:t>
      </w:r>
      <w:r>
        <w:rPr>
          <w:rStyle w:val="13"/>
          <w:i/>
          <w:iCs/>
          <w:color w:val="FF0000"/>
          <w:sz w:val="27"/>
          <w:szCs w:val="27"/>
        </w:rPr>
        <w:t>ath</w:t>
      </w:r>
      <w:r>
        <w:rPr>
          <w:rStyle w:val="10"/>
          <w:b/>
          <w:bCs/>
          <w:i/>
          <w:iCs/>
          <w:color w:val="FF0000"/>
          <w:sz w:val="27"/>
          <w:szCs w:val="27"/>
        </w:rPr>
        <w:t>.max(…el)).</w:t>
      </w:r>
    </w:p>
    <w:p>
      <w:pPr>
        <w:rPr>
          <w:i/>
          <w:iCs/>
          <w:color w:val="FF0000"/>
          <w:sz w:val="27"/>
          <w:szCs w:val="27"/>
          <w:shd w:val="clear" w:color="auto" w:fill="454555"/>
        </w:rPr>
      </w:pPr>
    </w:p>
    <w:p>
      <w:pPr>
        <w:rPr>
          <w:i/>
          <w:iCs/>
          <w:color w:val="FF0000"/>
          <w:sz w:val="27"/>
          <w:szCs w:val="27"/>
          <w:shd w:val="clear" w:color="auto" w:fill="454555"/>
        </w:rPr>
      </w:pPr>
      <w:r>
        <w:rPr>
          <w:rStyle w:val="14"/>
          <w:i/>
          <w:iCs/>
          <w:color w:val="FF0000"/>
          <w:sz w:val="27"/>
          <w:szCs w:val="27"/>
        </w:rPr>
        <w:t>// you can even do a combination</w:t>
      </w:r>
    </w:p>
    <w:p>
      <w:pPr>
        <w:rPr>
          <w:i/>
          <w:iCs/>
          <w:color w:val="FF0000"/>
          <w:sz w:val="27"/>
          <w:szCs w:val="27"/>
          <w:shd w:val="clear" w:color="auto" w:fill="454555"/>
        </w:rPr>
      </w:pPr>
      <w:r>
        <w:rPr>
          <w:rStyle w:val="10"/>
          <w:b/>
          <w:bCs/>
          <w:i/>
          <w:iCs/>
          <w:color w:val="FF0000"/>
          <w:sz w:val="27"/>
          <w:szCs w:val="27"/>
        </w:rPr>
        <w:t>function</w:t>
      </w:r>
      <w:r>
        <w:rPr>
          <w:rStyle w:val="11"/>
          <w:i/>
          <w:iCs/>
          <w:color w:val="FF0000"/>
          <w:sz w:val="27"/>
          <w:szCs w:val="27"/>
        </w:rPr>
        <w:t xml:space="preserve"> </w:t>
      </w:r>
      <w:r>
        <w:rPr>
          <w:rStyle w:val="15"/>
          <w:b/>
          <w:bCs/>
          <w:i/>
          <w:iCs/>
          <w:color w:val="FF0000"/>
          <w:sz w:val="27"/>
          <w:szCs w:val="27"/>
        </w:rPr>
        <w:t>largestOfFour</w:t>
      </w:r>
      <w:r>
        <w:rPr>
          <w:rStyle w:val="11"/>
          <w:i/>
          <w:iCs/>
          <w:color w:val="FF0000"/>
          <w:sz w:val="27"/>
          <w:szCs w:val="27"/>
        </w:rPr>
        <w:t>(</w:t>
      </w:r>
      <w:r>
        <w:rPr>
          <w:rStyle w:val="12"/>
          <w:i/>
          <w:iCs/>
          <w:color w:val="FF0000"/>
          <w:sz w:val="27"/>
          <w:szCs w:val="27"/>
        </w:rPr>
        <w:t>arr</w:t>
      </w:r>
      <w:r>
        <w:rPr>
          <w:rStyle w:val="11"/>
          <w:i/>
          <w:iCs/>
          <w:color w:val="FF0000"/>
          <w:sz w:val="27"/>
          <w:szCs w:val="27"/>
        </w:rPr>
        <w:t xml:space="preserve">) </w:t>
      </w:r>
      <w:r>
        <w:rPr>
          <w:rStyle w:val="10"/>
          <w:b/>
          <w:bCs/>
          <w:i/>
          <w:iCs/>
          <w:color w:val="FF0000"/>
          <w:sz w:val="27"/>
          <w:szCs w:val="27"/>
        </w:rPr>
        <w:t>{</w:t>
      </w:r>
    </w:p>
    <w:p>
      <w:pPr>
        <w:rPr>
          <w:i/>
          <w:iCs/>
          <w:color w:val="FF0000"/>
          <w:sz w:val="27"/>
          <w:szCs w:val="27"/>
          <w:shd w:val="clear" w:color="auto" w:fill="454555"/>
        </w:rPr>
      </w:pPr>
      <w:r>
        <w:rPr>
          <w:rStyle w:val="10"/>
          <w:b/>
          <w:bCs/>
          <w:i/>
          <w:iCs/>
          <w:color w:val="FF0000"/>
          <w:sz w:val="27"/>
          <w:szCs w:val="27"/>
        </w:rPr>
        <w:t xml:space="preserve">    return arr.map(</w:t>
      </w:r>
      <w:r>
        <w:rPr>
          <w:rStyle w:val="12"/>
          <w:i/>
          <w:iCs/>
          <w:color w:val="FF0000"/>
          <w:sz w:val="27"/>
          <w:szCs w:val="27"/>
        </w:rPr>
        <w:t>el</w:t>
      </w:r>
      <w:r>
        <w:rPr>
          <w:rStyle w:val="11"/>
          <w:i/>
          <w:iCs/>
          <w:color w:val="FF0000"/>
          <w:sz w:val="27"/>
          <w:szCs w:val="27"/>
        </w:rPr>
        <w:t xml:space="preserve"> =&gt;</w:t>
      </w:r>
      <w:r>
        <w:rPr>
          <w:rStyle w:val="10"/>
          <w:b/>
          <w:bCs/>
          <w:i/>
          <w:iCs/>
          <w:color w:val="FF0000"/>
          <w:sz w:val="27"/>
          <w:szCs w:val="27"/>
        </w:rPr>
        <w:t>return Math.max(…el))</w:t>
      </w:r>
    </w:p>
    <w:p>
      <w:r>
        <w:rPr>
          <w:rStyle w:val="10"/>
          <w:b/>
          <w:bCs/>
          <w:i/>
          <w:iCs/>
          <w:color w:val="FF0000"/>
          <w:sz w:val="27"/>
          <w:szCs w:val="27"/>
        </w:rPr>
        <w:t>}</w:t>
      </w:r>
    </w:p>
    <w:p>
      <w:pPr>
        <w:rPr>
          <w:i/>
          <w:iCs/>
          <w:sz w:val="28"/>
          <w:szCs w:val="28"/>
        </w:rPr>
      </w:pPr>
    </w:p>
    <w:p>
      <w:pPr>
        <w:rPr>
          <w:i/>
          <w:i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Italic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325AE"/>
    <w:multiLevelType w:val="multilevel"/>
    <w:tmpl w:val="698325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3B"/>
    <w:rsid w:val="00080F42"/>
    <w:rsid w:val="00282572"/>
    <w:rsid w:val="0042746D"/>
    <w:rsid w:val="005947EB"/>
    <w:rsid w:val="005A191B"/>
    <w:rsid w:val="008500A3"/>
    <w:rsid w:val="009953EB"/>
    <w:rsid w:val="00CE4B84"/>
    <w:rsid w:val="00D22683"/>
    <w:rsid w:val="00E6503B"/>
    <w:rsid w:val="7B95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4">
    <w:name w:val="HTML Code"/>
    <w:basedOn w:val="3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3"/>
    <w:qFormat/>
    <w:uiPriority w:val="22"/>
    <w:rPr>
      <w:b/>
      <w:bCs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8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token"/>
    <w:basedOn w:val="3"/>
    <w:uiPriority w:val="0"/>
  </w:style>
  <w:style w:type="character" w:customStyle="1" w:styleId="10">
    <w:name w:val="hljs-keyword"/>
    <w:basedOn w:val="3"/>
    <w:uiPriority w:val="0"/>
  </w:style>
  <w:style w:type="character" w:customStyle="1" w:styleId="11">
    <w:name w:val="hljs-function"/>
    <w:basedOn w:val="3"/>
    <w:uiPriority w:val="0"/>
  </w:style>
  <w:style w:type="character" w:customStyle="1" w:styleId="12">
    <w:name w:val="hljs-params"/>
    <w:basedOn w:val="3"/>
    <w:uiPriority w:val="0"/>
  </w:style>
  <w:style w:type="character" w:customStyle="1" w:styleId="13">
    <w:name w:val="hljs-built_in"/>
    <w:basedOn w:val="3"/>
    <w:uiPriority w:val="0"/>
  </w:style>
  <w:style w:type="character" w:customStyle="1" w:styleId="14">
    <w:name w:val="hljs-comment"/>
    <w:basedOn w:val="3"/>
    <w:uiPriority w:val="0"/>
  </w:style>
  <w:style w:type="character" w:customStyle="1" w:styleId="15">
    <w:name w:val="hljs-titl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693</Words>
  <Characters>3952</Characters>
  <Lines>32</Lines>
  <Paragraphs>9</Paragraphs>
  <TotalTime>0</TotalTime>
  <ScaleCrop>false</ScaleCrop>
  <LinksUpToDate>false</LinksUpToDate>
  <CharactersWithSpaces>4636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2021-05-25T08:58:00Z</dcterms:created>
  <dc:creator>Amanuel Tesfamichael</dc:creator>
  <cp:lastModifiedBy>amanueltesfamichael</cp:lastModifiedBy>
  <dcterms:modified xsi:type="dcterms:W3CDTF">2021-05-25T11:48:37Z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