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1</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1.1-1.11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Nov. 12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2.1-2.17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Dec. 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3.1-3.5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Sept. 24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1.1-1.11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15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2.1-2.17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8.00%</w:t>
            </w:r>
          </w:p>
        </w:tc>
      </w:tr>
      <w:tr>
        <w:trPr>
          <w:trHeight w:val="597"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Laboratory 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2.1-2.17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675"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Oct. 22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Laboratory 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2.1-2.17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63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Nov. 19</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Laboratory Assignment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3.1-3.5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675"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Dec. 17</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Laboratory Assignment 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3.1-3.5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8640" w:type="dxa"/>
      <w:jc w:val="left"/>
      <w:tblInd w:w="0" w:type="dxa"/>
      <w:tblCellMar>
        <w:top w:w="0" w:type="dxa"/>
        <w:left w:w="108" w:type="dxa"/>
        <w:bottom w:w="0" w:type="dxa"/>
        <w:right w:w="108" w:type="dxa"/>
      </w:tblCellMar>
    </w:tblPr>
    <w:tblGrid>
      <w:gridCol w:w="2880"/>
      <w:gridCol w:w="2158"/>
      <w:gridCol w:w="3602"/>
    </w:tblGrid>
    <w:tr>
      <w:trPr/>
      <w:tc>
        <w:tcPr>
          <w:tcW w:w="2880" w:type="dxa"/>
          <w:tcBorders/>
        </w:tcPr>
        <w:p>
          <w:pPr>
            <w:pStyle w:val="Normal"/>
            <w:bidi w:val="0"/>
            <w:jc w:val="left"/>
            <w:rPr/>
          </w:pPr>
          <w:r>
            <w:rPr/>
            <w:drawing>
              <wp:inline distT="0" distB="0" distL="0" distR="0">
                <wp:extent cx="3048000" cy="762000"/>
                <wp:effectExtent l="0" t="0" r="0" b="0"/>
                <wp:docPr id="1" name="Drawing 0" descr="/tmp/jetty-0_0_0_0-8080-student_war-_student-any-6911857973925127264/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6911857973925127264/webapp/WEB-INF/classes/reportresources/lambton_logo_with_toronto_horizontal.png"/>
                        <pic:cNvPicPr>
                          <a:picLocks noChangeAspect="1" noChangeArrowheads="1"/>
                        </pic:cNvPicPr>
                      </pic:nvPicPr>
                      <pic:blipFill>
                        <a:blip r:embed="rId1"/>
                        <a:stretch>
                          <a:fillRect/>
                        </a:stretch>
                      </pic:blipFill>
                      <pic:spPr bwMode="auto">
                        <a:xfrm>
                          <a:off x="0" y="0"/>
                          <a:ext cx="3048000" cy="762000"/>
                        </a:xfrm>
                        <a:prstGeom prst="rect">
                          <a:avLst/>
                        </a:prstGeom>
                      </pic:spPr>
                    </pic:pic>
                  </a:graphicData>
                </a:graphic>
              </wp:inline>
            </w:drawing>
          </w:r>
        </w:p>
      </w:tc>
      <w:tc>
        <w:tcPr>
          <w:tcW w:w="2158" w:type="dxa"/>
          <w:tcBorders/>
        </w:tcPr>
        <w:p>
          <w:pPr>
            <w:pStyle w:val="Normal"/>
            <w:bidi w:val="0"/>
            <w:jc w:val="center"/>
            <w:rPr/>
          </w:pPr>
          <w:r>
            <w:rPr/>
          </w:r>
        </w:p>
      </w:tc>
      <w:tc>
        <w:tcPr>
          <w:tcW w:w="3602" w:type="dxa"/>
          <w:tcBorders/>
        </w:tcPr>
        <w:p>
          <w:pPr>
            <w:pStyle w:val="Normal"/>
            <w:bidi w:val="0"/>
            <w:jc w:val="center"/>
            <w:rPr/>
          </w:pPr>
          <w:r>
            <w:rPr>
              <w:sz w:val="38"/>
            </w:rPr>
            <w:t>2020F_ESE 3025_1</w:t>
          </w:r>
        </w:p>
        <w:p>
          <w:pPr>
            <w:pStyle w:val="Normal"/>
            <w:bidi w:val="0"/>
            <w:jc w:val="center"/>
            <w:rPr/>
          </w:pPr>
          <w:r>
            <w:rPr>
              <w:sz w:val="38"/>
            </w:rPr>
            <w:t>Embedded Real Time Operating Systems</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41</TotalTime>
  <Application>LibreOffice/6.4.6.2$Linux_X86_64 LibreOffice_project/40$Build-2</Application>
  <Pages>1</Pages>
  <Words>150</Words>
  <Characters>822</Characters>
  <CharactersWithSpaces>949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2021-02-01T02:29:46Z</dcterms:created>
  <dc:creator>Apache POI</dc:creator>
  <dc:description/>
  <dc:language>en-CA</dc:language>
  <cp:lastModifiedBy/>
  <dcterms:modified xsi:type="dcterms:W3CDTF">2021-01-31T22:11:22Z</dcterms:modified>
  <cp:revision>2</cp:revision>
  <dc:subject/>
  <dc:title/>
</cp:coreProperties>
</file>