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rFonts w:ascii="Times New Roman" w:cs="Times New Roman" w:eastAsia="Times New Roman" w:hAnsi="Times New Roman"/>
          <w:b w:val="1"/>
          <w:sz w:val="44"/>
          <w:szCs w:val="44"/>
        </w:rPr>
      </w:pPr>
      <w:bookmarkStart w:colFirst="0" w:colLast="0" w:name="_737gpxugnhlk" w:id="0"/>
      <w:bookmarkEnd w:id="0"/>
      <w:r w:rsidDel="00000000" w:rsidR="00000000" w:rsidRPr="00000000">
        <w:rPr>
          <w:rFonts w:ascii="Times New Roman" w:cs="Times New Roman" w:eastAsia="Times New Roman" w:hAnsi="Times New Roman"/>
          <w:b w:val="1"/>
          <w:sz w:val="44"/>
          <w:szCs w:val="44"/>
          <w:rtl w:val="0"/>
        </w:rPr>
        <w:t xml:space="preserve">Mini Project - Deliverable 01</w:t>
      </w:r>
    </w:p>
    <w:p w:rsidR="00000000" w:rsidDel="00000000" w:rsidP="00000000" w:rsidRDefault="00000000" w:rsidRPr="00000000" w14:paraId="00000002">
      <w:pPr>
        <w:pStyle w:val="Heading2"/>
        <w:spacing w:line="360" w:lineRule="auto"/>
        <w:rPr>
          <w:rFonts w:ascii="Times New Roman" w:cs="Times New Roman" w:eastAsia="Times New Roman" w:hAnsi="Times New Roman"/>
          <w:b w:val="1"/>
          <w:sz w:val="26"/>
          <w:szCs w:val="26"/>
        </w:rPr>
      </w:pPr>
      <w:bookmarkStart w:colFirst="0" w:colLast="0" w:name="_rbx6ff2moy4j" w:id="1"/>
      <w:bookmarkEnd w:id="1"/>
      <w:r w:rsidDel="00000000" w:rsidR="00000000" w:rsidRPr="00000000">
        <w:rPr>
          <w:rFonts w:ascii="Times New Roman" w:cs="Times New Roman" w:eastAsia="Times New Roman" w:hAnsi="Times New Roman"/>
          <w:b w:val="1"/>
          <w:sz w:val="26"/>
          <w:szCs w:val="26"/>
          <w:rtl w:val="0"/>
        </w:rPr>
        <w:t xml:space="preserve">EEX5362 - Performance Modelling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rFonts w:ascii="Times New Roman" w:cs="Times New Roman" w:eastAsia="Times New Roman" w:hAnsi="Times New Roman"/>
          <w:b w:val="1"/>
          <w:sz w:val="26"/>
          <w:szCs w:val="26"/>
        </w:rPr>
      </w:pPr>
      <w:bookmarkStart w:colFirst="0" w:colLast="0" w:name="_7aclepfdl2kp" w:id="2"/>
      <w:bookmarkEnd w:id="2"/>
      <w:r w:rsidDel="00000000" w:rsidR="00000000" w:rsidRPr="00000000">
        <w:rPr>
          <w:rFonts w:ascii="Times New Roman" w:cs="Times New Roman" w:eastAsia="Times New Roman" w:hAnsi="Times New Roman"/>
          <w:b w:val="1"/>
          <w:sz w:val="40"/>
          <w:szCs w:val="40"/>
          <w:rtl w:val="0"/>
        </w:rPr>
        <w:t xml:space="preserve">Call Center Simulation Based on Queues</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Name - </w:t>
      </w:r>
      <w:r w:rsidDel="00000000" w:rsidR="00000000" w:rsidRPr="00000000">
        <w:rPr>
          <w:rFonts w:ascii="Times New Roman" w:cs="Times New Roman" w:eastAsia="Times New Roman" w:hAnsi="Times New Roman"/>
          <w:b w:val="1"/>
          <w:sz w:val="26"/>
          <w:szCs w:val="26"/>
          <w:rtl w:val="0"/>
        </w:rPr>
        <w:t xml:space="preserve">M. R. Amani</w:t>
      </w:r>
    </w:p>
    <w:p w:rsidR="00000000" w:rsidDel="00000000" w:rsidP="00000000" w:rsidRDefault="00000000" w:rsidRPr="00000000" w14:paraId="0000001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Registration Number - </w:t>
      </w:r>
      <w:r w:rsidDel="00000000" w:rsidR="00000000" w:rsidRPr="00000000">
        <w:rPr>
          <w:rFonts w:ascii="Times New Roman" w:cs="Times New Roman" w:eastAsia="Times New Roman" w:hAnsi="Times New Roman"/>
          <w:b w:val="1"/>
          <w:sz w:val="26"/>
          <w:szCs w:val="26"/>
          <w:rtl w:val="0"/>
        </w:rPr>
        <w:t xml:space="preserve">122514264</w:t>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 Number - </w:t>
      </w:r>
      <w:r w:rsidDel="00000000" w:rsidR="00000000" w:rsidRPr="00000000">
        <w:rPr>
          <w:rFonts w:ascii="Times New Roman" w:cs="Times New Roman" w:eastAsia="Times New Roman" w:hAnsi="Times New Roman"/>
          <w:b w:val="1"/>
          <w:sz w:val="26"/>
          <w:szCs w:val="26"/>
          <w:rtl w:val="0"/>
        </w:rPr>
        <w:t xml:space="preserve">s22009914</w:t>
      </w:r>
    </w:p>
    <w:p w:rsidR="00000000" w:rsidDel="00000000" w:rsidP="00000000" w:rsidRDefault="00000000" w:rsidRPr="00000000" w14:paraId="0000001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 - </w:t>
      </w:r>
      <w:r w:rsidDel="00000000" w:rsidR="00000000" w:rsidRPr="00000000">
        <w:rPr>
          <w:rFonts w:ascii="Times New Roman" w:cs="Times New Roman" w:eastAsia="Times New Roman" w:hAnsi="Times New Roman"/>
          <w:sz w:val="26"/>
          <w:szCs w:val="26"/>
          <w:rtl w:val="0"/>
        </w:rPr>
        <w:t xml:space="preserve">In ILS01 it was mentioned that we can use the same system that we built for the case study, for this mini project as well. So this report proceeds using the same system.</w:t>
      </w:r>
    </w:p>
    <w:p w:rsidR="00000000" w:rsidDel="00000000" w:rsidP="00000000" w:rsidRDefault="00000000" w:rsidRPr="00000000" w14:paraId="0000001C">
      <w:pPr>
        <w:pStyle w:val="Heading2"/>
        <w:rPr>
          <w:rFonts w:ascii="Times New Roman" w:cs="Times New Roman" w:eastAsia="Times New Roman" w:hAnsi="Times New Roman"/>
          <w:b w:val="1"/>
        </w:rPr>
      </w:pPr>
      <w:bookmarkStart w:colFirst="0" w:colLast="0" w:name="_dgpdvc42vc20" w:id="3"/>
      <w:bookmarkEnd w:id="3"/>
      <w:r w:rsidDel="00000000" w:rsidR="00000000" w:rsidRPr="00000000">
        <w:rPr>
          <w:rFonts w:ascii="Times New Roman" w:cs="Times New Roman" w:eastAsia="Times New Roman" w:hAnsi="Times New Roman"/>
          <w:b w:val="1"/>
          <w:rtl w:val="0"/>
        </w:rPr>
        <w:t xml:space="preserve">Problem Description</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we will be looking at for this project is a </w:t>
      </w:r>
      <w:r w:rsidDel="00000000" w:rsidR="00000000" w:rsidRPr="00000000">
        <w:rPr>
          <w:rFonts w:ascii="Times New Roman" w:cs="Times New Roman" w:eastAsia="Times New Roman" w:hAnsi="Times New Roman"/>
          <w:b w:val="1"/>
          <w:sz w:val="24"/>
          <w:szCs w:val="24"/>
          <w:rtl w:val="0"/>
        </w:rPr>
        <w:t xml:space="preserve">call center simulation system based on a queue</w:t>
      </w:r>
      <w:r w:rsidDel="00000000" w:rsidR="00000000" w:rsidRPr="00000000">
        <w:rPr>
          <w:rFonts w:ascii="Times New Roman" w:cs="Times New Roman" w:eastAsia="Times New Roman" w:hAnsi="Times New Roman"/>
          <w:sz w:val="24"/>
          <w:szCs w:val="24"/>
          <w:rtl w:val="0"/>
        </w:rPr>
        <w:t xml:space="preserve">. A call center is a service where agents or customer service representatives handle any incoming customer calls to provide support, resolve any issues or complaints and deliver requested information. For example, a customer can call for technical support or even a service activation.</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customer service environment like a call center, managing incoming calls in an efficient way is important in order to maintain the customer satisfaction as well as the quality of the service. A usual call center faces challenges like call arrival rates, limited staff availability or customer patience levels. When the demand goes beyond the available capacity, customers might face delays, leading to dissatisfaction or sometimes even leaving the waiting queue due to frustration. But the other way around can also be less efficient, as in overstaffing which can lead to higher operational costs and during a less busy period, staff can have idle time which is a waste of resources. </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functions as a simulation model based on a queue, designed to represent the behaviour of a call center with limited agents. The simulation processes two key components which are</w:t>
      </w:r>
    </w:p>
    <w:p w:rsidR="00000000" w:rsidDel="00000000" w:rsidP="00000000" w:rsidRDefault="00000000" w:rsidRPr="00000000" w14:paraId="00000021">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arrival process (demand)</w:t>
      </w:r>
    </w:p>
    <w:p w:rsidR="00000000" w:rsidDel="00000000" w:rsidP="00000000" w:rsidRDefault="00000000" w:rsidRPr="00000000" w14:paraId="00000022">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Agents providing the service (capacity)</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performance of the call center system in a realistic and controlled way, we develop a discrete event simulation (DES) model. This is a technique that is used to analyze and predict the behaviour of complex real world systems by modelling them as a sequence of distinct events over a period of time.  In this scenario, events such as </w:t>
      </w:r>
      <w:r w:rsidDel="00000000" w:rsidR="00000000" w:rsidRPr="00000000">
        <w:rPr>
          <w:rFonts w:ascii="Times New Roman" w:cs="Times New Roman" w:eastAsia="Times New Roman" w:hAnsi="Times New Roman"/>
          <w:i w:val="1"/>
          <w:sz w:val="24"/>
          <w:szCs w:val="24"/>
          <w:rtl w:val="0"/>
        </w:rPr>
        <w:t xml:space="preserve">customer arrivals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service start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service end</w:t>
      </w:r>
      <w:r w:rsidDel="00000000" w:rsidR="00000000" w:rsidRPr="00000000">
        <w:rPr>
          <w:rFonts w:ascii="Times New Roman" w:cs="Times New Roman" w:eastAsia="Times New Roman" w:hAnsi="Times New Roman"/>
          <w:sz w:val="24"/>
          <w:szCs w:val="24"/>
          <w:rtl w:val="0"/>
        </w:rPr>
        <w:t xml:space="preserve"> are tracked over time. Each customer is represented as an entity with attributes like arrival time, service duration and patience limit while agents can only handle a single customer at a time and are limited in number too. When all agents are busy, incoming customers will be placed in a waiting queue. If their waiting time exceeds their patience level, they leave the queue.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the number of agents, service time, arrival rate, or customer patience, the model can give different operating conditions like low, medium or high load, overstaff or impatient customers. These scenarios will help us identify how resource availability, service efficiency and customer behaviour directly affects the overall performance of the system, aligning with the performance goals in complex systems.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rFonts w:ascii="Times New Roman" w:cs="Times New Roman" w:eastAsia="Times New Roman" w:hAnsi="Times New Roman"/>
          <w:b w:val="1"/>
        </w:rPr>
      </w:pPr>
      <w:bookmarkStart w:colFirst="0" w:colLast="0" w:name="_sgreuymac594" w:id="4"/>
      <w:bookmarkEnd w:id="4"/>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pacing w:line="360" w:lineRule="auto"/>
        <w:rPr>
          <w:rFonts w:ascii="Times New Roman" w:cs="Times New Roman" w:eastAsia="Times New Roman" w:hAnsi="Times New Roman"/>
          <w:sz w:val="24"/>
          <w:szCs w:val="24"/>
        </w:rPr>
      </w:pPr>
      <w:bookmarkStart w:colFirst="0" w:colLast="0" w:name="_9tx0sva4l13j" w:id="5"/>
      <w:bookmarkEnd w:id="5"/>
      <w:r w:rsidDel="00000000" w:rsidR="00000000" w:rsidRPr="00000000">
        <w:rPr>
          <w:rFonts w:ascii="Times New Roman" w:cs="Times New Roman" w:eastAsia="Times New Roman" w:hAnsi="Times New Roman"/>
          <w:b w:val="1"/>
          <w:rtl w:val="0"/>
        </w:rPr>
        <w:t xml:space="preserve">Performance Objectives</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system is to analyze and evaluate how different operational parameters can affect both efficiency and customer satisfaction. We will analyze the following:</w:t>
      </w:r>
    </w:p>
    <w:p w:rsidR="00000000" w:rsidDel="00000000" w:rsidP="00000000" w:rsidRDefault="00000000" w:rsidRPr="00000000" w14:paraId="00000041">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Minimizing average wait time in the queue - </w:t>
      </w:r>
      <w:r w:rsidDel="00000000" w:rsidR="00000000" w:rsidRPr="00000000">
        <w:rPr>
          <w:rFonts w:ascii="Times New Roman" w:cs="Times New Roman" w:eastAsia="Times New Roman" w:hAnsi="Times New Roman"/>
          <w:sz w:val="24"/>
          <w:szCs w:val="24"/>
          <w:rtl w:val="0"/>
        </w:rPr>
        <w:t xml:space="preserve">Reduce the time customers spend waiting before they receive service by an agent</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 cost and service quality - </w:t>
      </w:r>
      <w:r w:rsidDel="00000000" w:rsidR="00000000" w:rsidRPr="00000000">
        <w:rPr>
          <w:rFonts w:ascii="Times New Roman" w:cs="Times New Roman" w:eastAsia="Times New Roman" w:hAnsi="Times New Roman"/>
          <w:sz w:val="24"/>
          <w:szCs w:val="24"/>
          <w:rtl w:val="0"/>
        </w:rPr>
        <w:t xml:space="preserve"> Evaluate how staffing levels and service speed can affect both operation costs and customer satisfaction.</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customer abandonment - </w:t>
      </w:r>
      <w:r w:rsidDel="00000000" w:rsidR="00000000" w:rsidRPr="00000000">
        <w:rPr>
          <w:rFonts w:ascii="Times New Roman" w:cs="Times New Roman" w:eastAsia="Times New Roman" w:hAnsi="Times New Roman"/>
          <w:sz w:val="24"/>
          <w:szCs w:val="24"/>
          <w:rtl w:val="0"/>
        </w:rPr>
        <w:t xml:space="preserve">Minimize the number of customers leaving the queue before receiving service</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Maximize throughput (calls completed per hour) - </w:t>
      </w:r>
      <w:r w:rsidDel="00000000" w:rsidR="00000000" w:rsidRPr="00000000">
        <w:rPr>
          <w:rFonts w:ascii="Times New Roman" w:cs="Times New Roman" w:eastAsia="Times New Roman" w:hAnsi="Times New Roman"/>
          <w:sz w:val="24"/>
          <w:szCs w:val="24"/>
          <w:rtl w:val="0"/>
        </w:rPr>
        <w:t xml:space="preserve">Increase the number of customers successfully served within the simulation time</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agent utilization (how busy each agent is) - </w:t>
      </w:r>
      <w:r w:rsidDel="00000000" w:rsidR="00000000" w:rsidRPr="00000000">
        <w:rPr>
          <w:rFonts w:ascii="Times New Roman" w:cs="Times New Roman" w:eastAsia="Times New Roman" w:hAnsi="Times New Roman"/>
          <w:sz w:val="24"/>
          <w:szCs w:val="24"/>
          <w:rtl w:val="0"/>
        </w:rPr>
        <w:t xml:space="preserve">Ensure agents are efficiently used without being overworked nor left idle.</w:t>
      </w:r>
    </w:p>
    <w:p w:rsidR="00000000" w:rsidDel="00000000" w:rsidP="00000000" w:rsidRDefault="00000000" w:rsidRPr="00000000" w14:paraId="00000046">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Identity performance bottlenecks - </w:t>
      </w:r>
      <w:r w:rsidDel="00000000" w:rsidR="00000000" w:rsidRPr="00000000">
        <w:rPr>
          <w:rFonts w:ascii="Times New Roman" w:cs="Times New Roman" w:eastAsia="Times New Roman" w:hAnsi="Times New Roman"/>
          <w:sz w:val="24"/>
          <w:szCs w:val="24"/>
          <w:rtl w:val="0"/>
        </w:rPr>
        <w:t xml:space="preserve">Detect conditions under which the system performance decreases such as for example, high arrival rate or low patience.</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insights we derive from this system will be important for strategic planning in staffing, service speed and system design. It will also help the system maintain high responsiveness, efficient resource usage and minimal customer loss.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spacing w:line="360" w:lineRule="auto"/>
        <w:rPr>
          <w:rFonts w:ascii="Times New Roman" w:cs="Times New Roman" w:eastAsia="Times New Roman" w:hAnsi="Times New Roman"/>
          <w:b w:val="1"/>
          <w:sz w:val="26"/>
          <w:szCs w:val="26"/>
        </w:rPr>
      </w:pPr>
      <w:bookmarkStart w:colFirst="0" w:colLast="0" w:name="_i44ie4rtcc72" w:id="6"/>
      <w:bookmarkEnd w:id="6"/>
      <w:r w:rsidDel="00000000" w:rsidR="00000000" w:rsidRPr="00000000">
        <w:rPr>
          <w:rFonts w:ascii="Times New Roman" w:cs="Times New Roman" w:eastAsia="Times New Roman" w:hAnsi="Times New Roman"/>
          <w:b w:val="1"/>
          <w:sz w:val="26"/>
          <w:szCs w:val="26"/>
          <w:rtl w:val="0"/>
        </w:rPr>
        <w:t xml:space="preserve">Input Dataset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parameters we will be using to control the system. Adjusting these will allow us to test different scenarios. These values will be generated using random distributions to mimic a realistic system.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numOfAgents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agents available in the call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meanArrivalRate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rate of incoming customer calls</w:t>
            </w:r>
          </w:p>
        </w:tc>
        <w:tc>
          <w:tcPr>
            <w:shd w:fill="auto" w:val="clear"/>
            <w:tcMar>
              <w:top w:w="144.0" w:type="dxa"/>
              <w:left w:w="144.0" w:type="dxa"/>
              <w:bottom w:w="144.0" w:type="dxa"/>
              <w:right w:w="144.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meanServiceTime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service time for each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meanPatienceTime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customers are willing to wait before leaving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simulation time 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seconds</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repo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https://github.com/Amanyyy27/call_center_simulation.git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anyyy27/call_center_simul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