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C6" w:rsidRPr="00A702C6" w:rsidRDefault="00A702C6" w:rsidP="00DA364A"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Assignment No-2</w:t>
      </w:r>
      <w:r w:rsidR="00DA364A">
        <w:rPr>
          <w:b/>
          <w:sz w:val="32"/>
          <w:szCs w:val="32"/>
        </w:rPr>
        <w:t xml:space="preserve"> [2</w:t>
      </w:r>
      <w:bookmarkStart w:id="0" w:name="_GoBack"/>
      <w:bookmarkEnd w:id="0"/>
      <w:r w:rsidR="00DA364A">
        <w:rPr>
          <w:b/>
          <w:sz w:val="32"/>
          <w:szCs w:val="32"/>
        </w:rPr>
        <w:t>]</w:t>
      </w:r>
    </w:p>
    <w:p w:rsidR="006900F8" w:rsidRDefault="00A702C6" w:rsidP="00A702C6">
      <w:pPr>
        <w:rPr>
          <w:sz w:val="28"/>
          <w:szCs w:val="28"/>
        </w:rPr>
      </w:pPr>
      <w:r w:rsidRPr="00A702C6">
        <w:rPr>
          <w:b/>
          <w:sz w:val="28"/>
          <w:szCs w:val="28"/>
        </w:rPr>
        <w:t>Question:</w:t>
      </w:r>
      <w:r w:rsidRPr="00A702C6">
        <w:rPr>
          <w:sz w:val="28"/>
          <w:szCs w:val="28"/>
        </w:rPr>
        <w:t xml:space="preserve"> Develop a case study analyzing the implementation of SDLC phases in a real-world engineering project. Evaluate how Requirement Gathering, Design, Implementation, Testing, Deployment, and Maintenance contribute to project outcomes.</w:t>
      </w:r>
    </w:p>
    <w:p w:rsidR="00A702C6" w:rsidRDefault="00A702C6" w:rsidP="00A702C6">
      <w:pPr>
        <w:rPr>
          <w:b/>
          <w:sz w:val="28"/>
          <w:szCs w:val="28"/>
        </w:rPr>
      </w:pPr>
      <w:r w:rsidRPr="00A702C6">
        <w:rPr>
          <w:b/>
          <w:sz w:val="28"/>
          <w:szCs w:val="28"/>
        </w:rPr>
        <w:t>Solution:</w:t>
      </w:r>
    </w:p>
    <w:p w:rsidR="00E93BD4" w:rsidRDefault="00E93BD4" w:rsidP="00A702C6">
      <w:pPr>
        <w:rPr>
          <w:b/>
          <w:sz w:val="28"/>
          <w:szCs w:val="28"/>
        </w:rPr>
      </w:pPr>
      <w:r w:rsidRPr="00E93BD4">
        <w:rPr>
          <w:b/>
          <w:sz w:val="28"/>
          <w:szCs w:val="28"/>
        </w:rPr>
        <w:t>Case Study: Implementation of SDLC Phases in the Development of a Smart City Traffic Management System</w:t>
      </w:r>
    </w:p>
    <w:p w:rsidR="00AF0913" w:rsidRPr="00AF0913" w:rsidRDefault="00AF0913" w:rsidP="00AF091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C14986" w:rsidRDefault="00AF0913" w:rsidP="00C14986">
      <w:pPr>
        <w:rPr>
          <w:sz w:val="28"/>
          <w:szCs w:val="28"/>
        </w:rPr>
      </w:pPr>
      <w:r w:rsidRPr="00AF0913">
        <w:rPr>
          <w:sz w:val="28"/>
          <w:szCs w:val="28"/>
        </w:rPr>
        <w:t>This case study analyzes the application of the Software Development Life Cycle (SDLC) phases in the development of a Smart City Traffic Management System (SCTMS) for a metropolitan area. The SCTMS aimed to optimize traffic flow, reduce congestion, and enhance road safety through real-time data analytics and adaptive traffic control measures. The project was undertaken by a consortium of city planners, software engineers, and data scientists.</w:t>
      </w:r>
    </w:p>
    <w:p w:rsidR="00C14986" w:rsidRPr="00C14986" w:rsidRDefault="00C14986" w:rsidP="00C14986">
      <w:pPr>
        <w:rPr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SDLC Phases Implementation</w:t>
      </w:r>
      <w:r w:rsidR="00607566">
        <w:rPr>
          <w:rFonts w:eastAsia="Times New Roman" w:cstheme="minorHAnsi"/>
          <w:b/>
          <w:bCs/>
          <w:sz w:val="28"/>
          <w:szCs w:val="28"/>
        </w:rPr>
        <w:t>: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1. Requirement Gathering:</w:t>
      </w:r>
    </w:p>
    <w:p w:rsidR="00C14986" w:rsidRPr="00C14986" w:rsidRDefault="00C14986" w:rsidP="00C14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D0253D" w:rsidRDefault="00C14986" w:rsidP="00D0253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0253D">
        <w:rPr>
          <w:rFonts w:eastAsia="Times New Roman" w:cstheme="minorHAnsi"/>
          <w:b/>
          <w:bCs/>
          <w:sz w:val="28"/>
          <w:szCs w:val="28"/>
        </w:rPr>
        <w:t>Stakeholder Engagement:</w:t>
      </w:r>
      <w:r w:rsidRPr="00D0253D">
        <w:rPr>
          <w:rFonts w:eastAsia="Times New Roman" w:cstheme="minorHAnsi"/>
          <w:sz w:val="28"/>
          <w:szCs w:val="28"/>
        </w:rPr>
        <w:t xml:space="preserve"> The project team engaged with various stakeholders including city officials, traffic management authorities, transportation engineers, and the public. Workshops, surveys, and interviews were conducted to gather comprehensive requirements.</w:t>
      </w:r>
    </w:p>
    <w:p w:rsidR="00C14986" w:rsidRPr="00D0253D" w:rsidRDefault="00C14986" w:rsidP="00D0253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0253D">
        <w:rPr>
          <w:rFonts w:eastAsia="Times New Roman" w:cstheme="minorHAnsi"/>
          <w:b/>
          <w:bCs/>
          <w:sz w:val="28"/>
          <w:szCs w:val="28"/>
        </w:rPr>
        <w:t>Data Collection:</w:t>
      </w:r>
      <w:r w:rsidRPr="00D0253D">
        <w:rPr>
          <w:rFonts w:eastAsia="Times New Roman" w:cstheme="minorHAnsi"/>
          <w:sz w:val="28"/>
          <w:szCs w:val="28"/>
        </w:rPr>
        <w:t xml:space="preserve"> Existing traffic data, accident reports, and road infrastructure details were collected to understand the current state and identify areas for improvement.</w:t>
      </w:r>
    </w:p>
    <w:p w:rsidR="00C14986" w:rsidRPr="00C14986" w:rsidRDefault="00C14986" w:rsidP="00C14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D0253D" w:rsidRDefault="00C14986" w:rsidP="00D0253D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0253D">
        <w:rPr>
          <w:rFonts w:eastAsia="Times New Roman" w:cstheme="minorHAnsi"/>
          <w:b/>
          <w:bCs/>
          <w:sz w:val="28"/>
          <w:szCs w:val="28"/>
        </w:rPr>
        <w:t>Clarity and Alignment:</w:t>
      </w:r>
      <w:r w:rsidRPr="00D0253D">
        <w:rPr>
          <w:rFonts w:eastAsia="Times New Roman" w:cstheme="minorHAnsi"/>
          <w:sz w:val="28"/>
          <w:szCs w:val="28"/>
        </w:rPr>
        <w:t xml:space="preserve"> Detailed requirements gathering ensured all stakeholder needs were understood and documented, leading to a clear project scope and objectives.</w:t>
      </w:r>
    </w:p>
    <w:p w:rsidR="00C14986" w:rsidRPr="00D0253D" w:rsidRDefault="00C14986" w:rsidP="00D0253D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0253D">
        <w:rPr>
          <w:rFonts w:eastAsia="Times New Roman" w:cstheme="minorHAnsi"/>
          <w:b/>
          <w:bCs/>
          <w:sz w:val="28"/>
          <w:szCs w:val="28"/>
        </w:rPr>
        <w:lastRenderedPageBreak/>
        <w:t>Risk Mitigation:</w:t>
      </w:r>
      <w:r w:rsidRPr="00D0253D">
        <w:rPr>
          <w:rFonts w:eastAsia="Times New Roman" w:cstheme="minorHAnsi"/>
          <w:sz w:val="28"/>
          <w:szCs w:val="28"/>
        </w:rPr>
        <w:t xml:space="preserve"> Early identification of potential challenges and user needs helped in planning appropriate solutions, reducing the risk of scope creep and project delays.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2. Design:</w:t>
      </w:r>
    </w:p>
    <w:p w:rsidR="00C14986" w:rsidRPr="00C14986" w:rsidRDefault="00C14986" w:rsidP="00C14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C14986" w:rsidRDefault="00C14986" w:rsidP="00D025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System Architecture:</w:t>
      </w:r>
      <w:r w:rsidRPr="00C14986">
        <w:rPr>
          <w:rFonts w:eastAsia="Times New Roman" w:cstheme="minorHAnsi"/>
          <w:sz w:val="28"/>
          <w:szCs w:val="28"/>
        </w:rPr>
        <w:t xml:space="preserve"> A scalable and modular architecture was designed to handle large volumes of real-time data and support future expansions.</w:t>
      </w:r>
    </w:p>
    <w:p w:rsidR="00C14986" w:rsidRPr="00C14986" w:rsidRDefault="00C14986" w:rsidP="00D025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 Interface (UI) Design:</w:t>
      </w:r>
      <w:r w:rsidRPr="00C14986">
        <w:rPr>
          <w:rFonts w:eastAsia="Times New Roman" w:cstheme="minorHAnsi"/>
          <w:sz w:val="28"/>
          <w:szCs w:val="28"/>
        </w:rPr>
        <w:t xml:space="preserve"> Prototypes and wireframes for the dashboard and mobile app interfaces were created, focusing on usability and accessibility.</w:t>
      </w:r>
    </w:p>
    <w:p w:rsidR="00C14986" w:rsidRPr="00C14986" w:rsidRDefault="00C14986" w:rsidP="00D025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Integration Planning:</w:t>
      </w:r>
      <w:r w:rsidRPr="00C14986">
        <w:rPr>
          <w:rFonts w:eastAsia="Times New Roman" w:cstheme="minorHAnsi"/>
          <w:sz w:val="28"/>
          <w:szCs w:val="28"/>
        </w:rPr>
        <w:t xml:space="preserve"> Plans for integrating various data sources such as traffic cameras, sensors, and external APIs were developed.</w:t>
      </w:r>
    </w:p>
    <w:p w:rsidR="00C14986" w:rsidRPr="00C14986" w:rsidRDefault="00C14986" w:rsidP="00C14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C14986" w:rsidRDefault="00C14986" w:rsidP="00D0253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Usability:</w:t>
      </w:r>
      <w:r w:rsidRPr="00C14986">
        <w:rPr>
          <w:rFonts w:eastAsia="Times New Roman" w:cstheme="minorHAnsi"/>
          <w:sz w:val="28"/>
          <w:szCs w:val="28"/>
        </w:rPr>
        <w:t xml:space="preserve"> Well-designed interfaces ensured the system was user-friendly for both city officials and the public, promoting widespread adoption.</w:t>
      </w:r>
    </w:p>
    <w:p w:rsidR="00C14986" w:rsidRPr="00C14986" w:rsidRDefault="00C14986" w:rsidP="00D0253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Scalability and Flexibility:</w:t>
      </w:r>
      <w:r w:rsidRPr="00C14986">
        <w:rPr>
          <w:rFonts w:eastAsia="Times New Roman" w:cstheme="minorHAnsi"/>
          <w:sz w:val="28"/>
          <w:szCs w:val="28"/>
        </w:rPr>
        <w:t xml:space="preserve"> A robust architecture facilitated efficient data processing and allowed for future enhancements without major redesigns.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3. Implementation:</w:t>
      </w:r>
    </w:p>
    <w:p w:rsidR="00C14986" w:rsidRPr="00C14986" w:rsidRDefault="00C14986" w:rsidP="00C14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C14986" w:rsidRDefault="00C14986" w:rsidP="00D0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Agile Development:</w:t>
      </w:r>
      <w:r w:rsidRPr="00C14986">
        <w:rPr>
          <w:rFonts w:eastAsia="Times New Roman" w:cstheme="minorHAnsi"/>
          <w:sz w:val="28"/>
          <w:szCs w:val="28"/>
        </w:rPr>
        <w:t xml:space="preserve"> The project was implemented using agile methodologies, with iterative development cycles and continuous feedback loops.</w:t>
      </w:r>
    </w:p>
    <w:p w:rsidR="00C14986" w:rsidRPr="00C14986" w:rsidRDefault="00C14986" w:rsidP="00D0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Modular Coding:</w:t>
      </w:r>
      <w:r w:rsidRPr="00C14986">
        <w:rPr>
          <w:rFonts w:eastAsia="Times New Roman" w:cstheme="minorHAnsi"/>
          <w:sz w:val="28"/>
          <w:szCs w:val="28"/>
        </w:rPr>
        <w:t xml:space="preserve"> Developers focused on creating modular components for different functionalities, such as data collection, analytics, and visualization.</w:t>
      </w:r>
    </w:p>
    <w:p w:rsidR="00C14986" w:rsidRDefault="00C14986" w:rsidP="00D0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Integration:</w:t>
      </w:r>
      <w:r w:rsidRPr="00C14986">
        <w:rPr>
          <w:rFonts w:eastAsia="Times New Roman" w:cstheme="minorHAnsi"/>
          <w:sz w:val="28"/>
          <w:szCs w:val="28"/>
        </w:rPr>
        <w:t xml:space="preserve"> Real-time data from sensors and cameras was integrated into the system, and APIs were developed for external data sources.</w:t>
      </w:r>
    </w:p>
    <w:p w:rsid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C14986" w:rsidRPr="00C14986" w:rsidRDefault="00C14986" w:rsidP="00C14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C14986" w:rsidRDefault="00C14986" w:rsidP="00D02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Efficiency:</w:t>
      </w:r>
      <w:r w:rsidRPr="00C14986">
        <w:rPr>
          <w:rFonts w:eastAsia="Times New Roman" w:cstheme="minorHAnsi"/>
          <w:sz w:val="28"/>
          <w:szCs w:val="28"/>
        </w:rPr>
        <w:t xml:space="preserve"> Agile methodologies enabled rapid development and frequent delivery of functional components, allowing for timely adjustments based on stakeholder feedback.</w:t>
      </w:r>
    </w:p>
    <w:p w:rsidR="00C14986" w:rsidRPr="00C14986" w:rsidRDefault="00C14986" w:rsidP="00D02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Reliability:</w:t>
      </w:r>
      <w:r w:rsidRPr="00C14986">
        <w:rPr>
          <w:rFonts w:eastAsia="Times New Roman" w:cstheme="minorHAnsi"/>
          <w:sz w:val="28"/>
          <w:szCs w:val="28"/>
        </w:rPr>
        <w:t xml:space="preserve"> Modular coding and thorough integration ensured that each component functioned correctly and interacted seamlessly with others.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4. Testing:</w:t>
      </w:r>
    </w:p>
    <w:p w:rsidR="00C14986" w:rsidRPr="00C14986" w:rsidRDefault="00C14986" w:rsidP="00C14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C14986" w:rsidRDefault="00C14986" w:rsidP="00D025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Unit and Integration Testing:</w:t>
      </w:r>
      <w:r w:rsidRPr="00C14986">
        <w:rPr>
          <w:rFonts w:eastAsia="Times New Roman" w:cstheme="minorHAnsi"/>
          <w:sz w:val="28"/>
          <w:szCs w:val="28"/>
        </w:rPr>
        <w:t xml:space="preserve"> Each module was rigorously tested individually and then integrated with other modules to ensure cohesive functionality.</w:t>
      </w:r>
    </w:p>
    <w:p w:rsidR="00C14986" w:rsidRPr="00C14986" w:rsidRDefault="00C14986" w:rsidP="00D025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System Testing:</w:t>
      </w:r>
      <w:r w:rsidRPr="00C14986">
        <w:rPr>
          <w:rFonts w:eastAsia="Times New Roman" w:cstheme="minorHAnsi"/>
          <w:sz w:val="28"/>
          <w:szCs w:val="28"/>
        </w:rPr>
        <w:t xml:space="preserve"> Comprehensive testing was conducted to ensure the entire system worked as intended, handling real-time data accurately.</w:t>
      </w:r>
    </w:p>
    <w:p w:rsidR="00C14986" w:rsidRPr="00C14986" w:rsidRDefault="00C14986" w:rsidP="00D0253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 Acceptance Testing (UAT):</w:t>
      </w:r>
      <w:r w:rsidRPr="00C14986">
        <w:rPr>
          <w:rFonts w:eastAsia="Times New Roman" w:cstheme="minorHAnsi"/>
          <w:sz w:val="28"/>
          <w:szCs w:val="28"/>
        </w:rPr>
        <w:t xml:space="preserve"> Key stakeholders tested the system in a controlled environment, providing feedback for final adjustments.</w:t>
      </w:r>
    </w:p>
    <w:p w:rsidR="00C14986" w:rsidRPr="00C14986" w:rsidRDefault="00C14986" w:rsidP="00C14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C14986" w:rsidRDefault="00C14986" w:rsidP="00D025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Quality Assurance:</w:t>
      </w:r>
      <w:r w:rsidRPr="00C14986">
        <w:rPr>
          <w:rFonts w:eastAsia="Times New Roman" w:cstheme="minorHAnsi"/>
          <w:sz w:val="28"/>
          <w:szCs w:val="28"/>
        </w:rPr>
        <w:t xml:space="preserve"> Rigorous testing identified and resolved bugs, ensuring the system was reliable and performed well under various conditions.</w:t>
      </w:r>
    </w:p>
    <w:p w:rsidR="00C14986" w:rsidRPr="00C14986" w:rsidRDefault="00C14986" w:rsidP="00D025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 Satisfaction:</w:t>
      </w:r>
      <w:r w:rsidRPr="00C14986">
        <w:rPr>
          <w:rFonts w:eastAsia="Times New Roman" w:cstheme="minorHAnsi"/>
          <w:sz w:val="28"/>
          <w:szCs w:val="28"/>
        </w:rPr>
        <w:t xml:space="preserve"> UAT ensured the system met user expectations and was ready for deployment, enhancing stakeholder confidence in the final product.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5. Deployment:</w:t>
      </w:r>
    </w:p>
    <w:p w:rsidR="00C14986" w:rsidRPr="00C14986" w:rsidRDefault="00C14986" w:rsidP="00C14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C14986" w:rsidRDefault="00C14986" w:rsidP="00D025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Phased Rollout:</w:t>
      </w:r>
      <w:r w:rsidRPr="00C14986">
        <w:rPr>
          <w:rFonts w:eastAsia="Times New Roman" w:cstheme="minorHAnsi"/>
          <w:sz w:val="28"/>
          <w:szCs w:val="28"/>
        </w:rPr>
        <w:t xml:space="preserve"> The system was deployed in phases, starting with a pilot area to monitor performance and make necessary adjustments before city-wide implementation.</w:t>
      </w:r>
    </w:p>
    <w:p w:rsidR="00C14986" w:rsidRPr="00C14986" w:rsidRDefault="00C14986" w:rsidP="00D025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Training:</w:t>
      </w:r>
      <w:r w:rsidRPr="00C14986">
        <w:rPr>
          <w:rFonts w:eastAsia="Times New Roman" w:cstheme="minorHAnsi"/>
          <w:sz w:val="28"/>
          <w:szCs w:val="28"/>
        </w:rPr>
        <w:t xml:space="preserve"> Comprehensive training sessions were conducted for city officials and other key users to ensure they were proficient in using the system.</w:t>
      </w:r>
    </w:p>
    <w:p w:rsidR="00C14986" w:rsidRPr="00C14986" w:rsidRDefault="00C14986" w:rsidP="00D025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Public Awareness:</w:t>
      </w:r>
      <w:r w:rsidRPr="00C14986">
        <w:rPr>
          <w:rFonts w:eastAsia="Times New Roman" w:cstheme="minorHAnsi"/>
          <w:sz w:val="28"/>
          <w:szCs w:val="28"/>
        </w:rPr>
        <w:t xml:space="preserve"> An awareness campaign was launched to inform the public about the new system and its benefits.</w:t>
      </w:r>
    </w:p>
    <w:p w:rsidR="00C14986" w:rsidRPr="00C14986" w:rsidRDefault="00C14986" w:rsidP="00C14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C14986" w:rsidRDefault="00C14986" w:rsidP="00D0253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Smooth Transition:</w:t>
      </w:r>
      <w:r w:rsidRPr="00C14986">
        <w:rPr>
          <w:rFonts w:eastAsia="Times New Roman" w:cstheme="minorHAnsi"/>
          <w:sz w:val="28"/>
          <w:szCs w:val="28"/>
        </w:rPr>
        <w:t xml:space="preserve"> Phased rollout allowed for real-time monitoring and quick resolution of any issues, ensuring a smooth transition.</w:t>
      </w:r>
    </w:p>
    <w:p w:rsidR="00C14986" w:rsidRPr="00C14986" w:rsidRDefault="00C14986" w:rsidP="00D0253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 Readiness:</w:t>
      </w:r>
      <w:r w:rsidRPr="00C14986">
        <w:rPr>
          <w:rFonts w:eastAsia="Times New Roman" w:cstheme="minorHAnsi"/>
          <w:sz w:val="28"/>
          <w:szCs w:val="28"/>
        </w:rPr>
        <w:t xml:space="preserve"> Training and public awareness ensured all users were prepared to use the system effectively from day one.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6. Maintenance:</w:t>
      </w:r>
    </w:p>
    <w:p w:rsidR="00C14986" w:rsidRPr="00C14986" w:rsidRDefault="00C14986" w:rsidP="00C14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Process:</w:t>
      </w:r>
    </w:p>
    <w:p w:rsidR="00C14986" w:rsidRPr="00C14986" w:rsidRDefault="00C14986" w:rsidP="00D0253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Continuous Monitoring:</w:t>
      </w:r>
      <w:r w:rsidRPr="00C14986">
        <w:rPr>
          <w:rFonts w:eastAsia="Times New Roman" w:cstheme="minorHAnsi"/>
          <w:sz w:val="28"/>
          <w:szCs w:val="28"/>
        </w:rPr>
        <w:t xml:space="preserve"> The system was continuously monitored to ensure optimal performance and to quickly address any issues.</w:t>
      </w:r>
    </w:p>
    <w:p w:rsidR="00C14986" w:rsidRPr="00C14986" w:rsidRDefault="00C14986" w:rsidP="00D0253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Regular Updates:</w:t>
      </w:r>
      <w:r w:rsidRPr="00C14986">
        <w:rPr>
          <w:rFonts w:eastAsia="Times New Roman" w:cstheme="minorHAnsi"/>
          <w:sz w:val="28"/>
          <w:szCs w:val="28"/>
        </w:rPr>
        <w:t xml:space="preserve"> Regular updates were deployed to introduce new features, improve performance, and address any vulnerabilities.</w:t>
      </w:r>
    </w:p>
    <w:p w:rsidR="00C14986" w:rsidRPr="00C14986" w:rsidRDefault="00C14986" w:rsidP="00D0253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Feedback Loop:</w:t>
      </w:r>
      <w:r w:rsidRPr="00C14986">
        <w:rPr>
          <w:rFonts w:eastAsia="Times New Roman" w:cstheme="minorHAnsi"/>
          <w:sz w:val="28"/>
          <w:szCs w:val="28"/>
        </w:rPr>
        <w:t xml:space="preserve"> A feedback loop was established to gather user feedback and make ongoing improvements.</w:t>
      </w:r>
    </w:p>
    <w:p w:rsidR="00C14986" w:rsidRPr="00C14986" w:rsidRDefault="00C14986" w:rsidP="00C14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Contribution:</w:t>
      </w:r>
    </w:p>
    <w:p w:rsidR="00C14986" w:rsidRPr="00C14986" w:rsidRDefault="00C14986" w:rsidP="00D0253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Sustained Performance:</w:t>
      </w:r>
      <w:r w:rsidRPr="00C14986">
        <w:rPr>
          <w:rFonts w:eastAsia="Times New Roman" w:cstheme="minorHAnsi"/>
          <w:sz w:val="28"/>
          <w:szCs w:val="28"/>
        </w:rPr>
        <w:t xml:space="preserve"> Continuous monitoring and regular updates ensured the system remained reliable and effective over time.</w:t>
      </w:r>
    </w:p>
    <w:p w:rsidR="00C14986" w:rsidRDefault="00C14986" w:rsidP="00D0253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 Engagement:</w:t>
      </w:r>
      <w:r w:rsidRPr="00C14986">
        <w:rPr>
          <w:rFonts w:eastAsia="Times New Roman" w:cstheme="minorHAnsi"/>
          <w:sz w:val="28"/>
          <w:szCs w:val="28"/>
        </w:rPr>
        <w:t xml:space="preserve"> An active feedback loop kept users engaged and ensured their needs were continually met, promoting long-term satisfaction and adoption.</w:t>
      </w:r>
    </w:p>
    <w:p w:rsidR="00D0253D" w:rsidRDefault="00D0253D" w:rsidP="00D025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D0253D" w:rsidRDefault="00D0253D" w:rsidP="00D025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Outcome Evaluation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Meeting Stakeholder Expectations:</w:t>
      </w:r>
    </w:p>
    <w:p w:rsidR="00C14986" w:rsidRPr="00C14986" w:rsidRDefault="00C14986" w:rsidP="00C14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Requirement Gathering:</w:t>
      </w:r>
      <w:r w:rsidRPr="00C14986">
        <w:rPr>
          <w:rFonts w:eastAsia="Times New Roman" w:cstheme="minorHAnsi"/>
          <w:sz w:val="28"/>
          <w:szCs w:val="28"/>
        </w:rPr>
        <w:t xml:space="preserve"> Comprehensive engagement with stakeholders ensured the system met their needs, leading to high satisfaction and support.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Quality and Reliability:</w:t>
      </w:r>
    </w:p>
    <w:p w:rsidR="00C14986" w:rsidRPr="00C14986" w:rsidRDefault="00C14986" w:rsidP="00C14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Design and Testing:</w:t>
      </w:r>
      <w:r w:rsidRPr="00C14986">
        <w:rPr>
          <w:rFonts w:eastAsia="Times New Roman" w:cstheme="minorHAnsi"/>
          <w:sz w:val="28"/>
          <w:szCs w:val="28"/>
        </w:rPr>
        <w:t xml:space="preserve"> Robust design and thorough testing ensured the system was reliable and performed well, enhancing its credibility and effectiveness.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Timely Delivery:</w:t>
      </w:r>
    </w:p>
    <w:p w:rsidR="00C14986" w:rsidRPr="00C14986" w:rsidRDefault="00C14986" w:rsidP="00C14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Implementation and Deployment:</w:t>
      </w:r>
      <w:r w:rsidRPr="00C14986">
        <w:rPr>
          <w:rFonts w:eastAsia="Times New Roman" w:cstheme="minorHAnsi"/>
          <w:sz w:val="28"/>
          <w:szCs w:val="28"/>
        </w:rPr>
        <w:t xml:space="preserve"> Agile methodologies and phased deployment facilitated timely delivery, allowing the city to start benefiting from the system quickly.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Adaptability and Longevity:</w:t>
      </w:r>
    </w:p>
    <w:p w:rsidR="00C14986" w:rsidRPr="00C14986" w:rsidRDefault="00C14986" w:rsidP="00C14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Maintenance:</w:t>
      </w:r>
      <w:r w:rsidRPr="00C14986">
        <w:rPr>
          <w:rFonts w:eastAsia="Times New Roman" w:cstheme="minorHAnsi"/>
          <w:sz w:val="28"/>
          <w:szCs w:val="28"/>
        </w:rPr>
        <w:t xml:space="preserve"> Proactive maintenance and regular updates ensured the system adapted to changing needs and technologies, ensuring its longevity.</w:t>
      </w:r>
    </w:p>
    <w:p w:rsidR="00C14986" w:rsidRPr="00C14986" w:rsidRDefault="00C14986" w:rsidP="00C149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Public Benefits:</w:t>
      </w:r>
    </w:p>
    <w:p w:rsidR="00C14986" w:rsidRPr="00C14986" w:rsidRDefault="00C14986" w:rsidP="00C14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14986">
        <w:rPr>
          <w:rFonts w:eastAsia="Times New Roman" w:cstheme="minorHAnsi"/>
          <w:b/>
          <w:bCs/>
          <w:sz w:val="28"/>
          <w:szCs w:val="28"/>
        </w:rPr>
        <w:t>User-Centric Design:</w:t>
      </w:r>
      <w:r w:rsidRPr="00C14986">
        <w:rPr>
          <w:rFonts w:eastAsia="Times New Roman" w:cstheme="minorHAnsi"/>
          <w:sz w:val="28"/>
          <w:szCs w:val="28"/>
        </w:rPr>
        <w:t xml:space="preserve"> The user-friendly design and effective public awareness campaign led to widespread adoption and use of the system, contributing to reduced traffic congestion and improved road safety.</w:t>
      </w:r>
    </w:p>
    <w:p w:rsidR="00C14986" w:rsidRPr="00C14986" w:rsidRDefault="00C14986" w:rsidP="00C14986">
      <w:pPr>
        <w:rPr>
          <w:rFonts w:cstheme="minorHAnsi"/>
          <w:b/>
          <w:sz w:val="28"/>
          <w:szCs w:val="28"/>
        </w:rPr>
      </w:pPr>
    </w:p>
    <w:sectPr w:rsidR="00C14986" w:rsidRPr="00C1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75A"/>
    <w:multiLevelType w:val="multilevel"/>
    <w:tmpl w:val="154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6250"/>
    <w:multiLevelType w:val="multilevel"/>
    <w:tmpl w:val="BD0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3712"/>
    <w:multiLevelType w:val="multilevel"/>
    <w:tmpl w:val="B39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8638F"/>
    <w:multiLevelType w:val="multilevel"/>
    <w:tmpl w:val="6C34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856A6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00063"/>
    <w:multiLevelType w:val="multilevel"/>
    <w:tmpl w:val="ED1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4706A"/>
    <w:multiLevelType w:val="multilevel"/>
    <w:tmpl w:val="AFD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45387"/>
    <w:multiLevelType w:val="multilevel"/>
    <w:tmpl w:val="5D1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2CA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5461F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170FB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D2720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82FE9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55472"/>
    <w:multiLevelType w:val="multilevel"/>
    <w:tmpl w:val="BA3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64E12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67A88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063A0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F357E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65AA7"/>
    <w:multiLevelType w:val="multilevel"/>
    <w:tmpl w:val="F1F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750B5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0438C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07DD6"/>
    <w:multiLevelType w:val="multilevel"/>
    <w:tmpl w:val="A690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871CF"/>
    <w:multiLevelType w:val="multilevel"/>
    <w:tmpl w:val="B61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1144B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C67BC"/>
    <w:multiLevelType w:val="multilevel"/>
    <w:tmpl w:val="2DB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3"/>
  </w:num>
  <w:num w:numId="7">
    <w:abstractNumId w:val="6"/>
  </w:num>
  <w:num w:numId="8">
    <w:abstractNumId w:val="18"/>
  </w:num>
  <w:num w:numId="9">
    <w:abstractNumId w:val="21"/>
  </w:num>
  <w:num w:numId="10">
    <w:abstractNumId w:val="1"/>
  </w:num>
  <w:num w:numId="11">
    <w:abstractNumId w:val="22"/>
  </w:num>
  <w:num w:numId="12">
    <w:abstractNumId w:val="15"/>
  </w:num>
  <w:num w:numId="13">
    <w:abstractNumId w:val="19"/>
  </w:num>
  <w:num w:numId="14">
    <w:abstractNumId w:val="24"/>
  </w:num>
  <w:num w:numId="15">
    <w:abstractNumId w:val="20"/>
  </w:num>
  <w:num w:numId="16">
    <w:abstractNumId w:val="23"/>
  </w:num>
  <w:num w:numId="17">
    <w:abstractNumId w:val="12"/>
  </w:num>
  <w:num w:numId="18">
    <w:abstractNumId w:val="9"/>
  </w:num>
  <w:num w:numId="19">
    <w:abstractNumId w:val="17"/>
  </w:num>
  <w:num w:numId="20">
    <w:abstractNumId w:val="14"/>
  </w:num>
  <w:num w:numId="21">
    <w:abstractNumId w:val="11"/>
  </w:num>
  <w:num w:numId="22">
    <w:abstractNumId w:val="4"/>
  </w:num>
  <w:num w:numId="23">
    <w:abstractNumId w:val="1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16"/>
    <w:rsid w:val="00607566"/>
    <w:rsid w:val="006900F8"/>
    <w:rsid w:val="006A021E"/>
    <w:rsid w:val="007B3C16"/>
    <w:rsid w:val="00A702C6"/>
    <w:rsid w:val="00AF0913"/>
    <w:rsid w:val="00C14986"/>
    <w:rsid w:val="00D0253D"/>
    <w:rsid w:val="00DA364A"/>
    <w:rsid w:val="00E9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91C4"/>
  <w15:chartTrackingRefBased/>
  <w15:docId w15:val="{A50FE5FE-A719-45E1-BBDF-8CD77715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2C6"/>
  </w:style>
  <w:style w:type="paragraph" w:styleId="Heading3">
    <w:name w:val="heading 3"/>
    <w:basedOn w:val="Normal"/>
    <w:link w:val="Heading3Char"/>
    <w:uiPriority w:val="9"/>
    <w:qFormat/>
    <w:rsid w:val="00C14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9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86"/>
    <w:rPr>
      <w:b/>
      <w:bCs/>
    </w:rPr>
  </w:style>
  <w:style w:type="paragraph" w:styleId="ListParagraph">
    <w:name w:val="List Paragraph"/>
    <w:basedOn w:val="Normal"/>
    <w:uiPriority w:val="34"/>
    <w:qFormat/>
    <w:rsid w:val="00C1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2024-06-18T11:14:00Z</dcterms:created>
  <dcterms:modified xsi:type="dcterms:W3CDTF">2024-06-21T17:36:00Z</dcterms:modified>
</cp:coreProperties>
</file>