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2EC6" w:rsidRDefault="00D72EC6" w:rsidP="00D72EC6">
      <w:pPr>
        <w:pStyle w:val="NormalWeb"/>
        <w:jc w:val="center"/>
        <w:rPr>
          <w:rFonts w:ascii="LMRoman12" w:hAnsi="LMRoman12"/>
        </w:rPr>
      </w:pPr>
      <w:r>
        <w:rPr>
          <w:rFonts w:ascii="LMRoman12" w:hAnsi="LMRoman12"/>
        </w:rPr>
        <w:t>Algérienne Démocratique et Populaire</w:t>
      </w:r>
      <w:r>
        <w:rPr>
          <w:rFonts w:ascii="LMRoman12" w:hAnsi="LMRoman12"/>
        </w:rPr>
        <w:br/>
        <w:t>Ministère de l’Enseignement Supérieur et de la Recherche Scientifique Université Constantine 2 – Abd El-Hamid Mehri</w:t>
      </w:r>
    </w:p>
    <w:p w:rsidR="00D72EC6" w:rsidRDefault="00D72EC6" w:rsidP="00D72EC6">
      <w:pPr>
        <w:pStyle w:val="NormalWeb"/>
        <w:jc w:val="center"/>
      </w:pPr>
      <w:r>
        <w:rPr>
          <w:noProof/>
          <w:lang w:val="en-US" w:eastAsia="en-US"/>
        </w:rPr>
        <w:drawing>
          <wp:inline distT="0" distB="0" distL="0" distR="0">
            <wp:extent cx="1371600" cy="1016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ic.png"/>
                    <pic:cNvPicPr/>
                  </pic:nvPicPr>
                  <pic:blipFill>
                    <a:blip r:embed="rId6">
                      <a:extLst>
                        <a:ext uri="{28A0092B-C50C-407E-A947-70E740481C1C}">
                          <a14:useLocalDpi xmlns:a14="http://schemas.microsoft.com/office/drawing/2010/main" val="0"/>
                        </a:ext>
                      </a:extLst>
                    </a:blip>
                    <a:stretch>
                      <a:fillRect/>
                    </a:stretch>
                  </pic:blipFill>
                  <pic:spPr>
                    <a:xfrm>
                      <a:off x="0" y="0"/>
                      <a:ext cx="1397849" cy="1035444"/>
                    </a:xfrm>
                    <a:prstGeom prst="rect">
                      <a:avLst/>
                    </a:prstGeom>
                  </pic:spPr>
                </pic:pic>
              </a:graphicData>
            </a:graphic>
          </wp:inline>
        </w:drawing>
      </w:r>
    </w:p>
    <w:p w:rsidR="00D72EC6" w:rsidRDefault="00D72EC6" w:rsidP="00D72EC6">
      <w:pPr>
        <w:pStyle w:val="NormalWeb"/>
        <w:pBdr>
          <w:bottom w:val="single" w:sz="6" w:space="2" w:color="auto"/>
        </w:pBdr>
        <w:jc w:val="center"/>
        <w:rPr>
          <w:rFonts w:ascii="LMRoman12" w:hAnsi="LMRoman12"/>
        </w:rPr>
      </w:pPr>
      <w:r>
        <w:rPr>
          <w:rFonts w:ascii="LMRoman12" w:hAnsi="LMRoman12"/>
        </w:rPr>
        <w:t>Faculté des Nouvelles Technologies de l’Information et de la Communication Département des Technologies des Logiciels et Systèmes d’Information</w:t>
      </w:r>
    </w:p>
    <w:p w:rsidR="00D72EC6" w:rsidRDefault="00D72EC6" w:rsidP="00D72EC6">
      <w:pPr>
        <w:pStyle w:val="NormalWeb"/>
        <w:pBdr>
          <w:bottom w:val="single" w:sz="6" w:space="2" w:color="auto"/>
        </w:pBdr>
        <w:jc w:val="center"/>
      </w:pPr>
    </w:p>
    <w:p w:rsidR="00F30B37" w:rsidRPr="00F30B37" w:rsidRDefault="00D72EC6" w:rsidP="00F30B37">
      <w:pPr>
        <w:pStyle w:val="NormalWeb"/>
        <w:jc w:val="center"/>
        <w:rPr>
          <w:rFonts w:ascii="LMRoman12" w:hAnsi="LMRoman12"/>
        </w:rPr>
      </w:pPr>
      <w:r>
        <w:rPr>
          <w:rFonts w:ascii="LMRoman12" w:hAnsi="LMRoman12"/>
        </w:rPr>
        <w:t>Projet de EDL</w:t>
      </w:r>
    </w:p>
    <w:p w:rsidR="00D72EC6" w:rsidRPr="00D72EC6" w:rsidRDefault="00D72EC6" w:rsidP="00D72EC6">
      <w:pPr>
        <w:pStyle w:val="NormalWeb"/>
        <w:jc w:val="center"/>
        <w:rPr>
          <w:b/>
          <w:u w:val="doub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72EC6">
        <w:rPr>
          <w:rFonts w:ascii="LMRoman12" w:hAnsi="LMRoman12"/>
          <w:b/>
          <w:bCs/>
          <w:sz w:val="34"/>
          <w:szCs w:val="34"/>
          <w:u w:val="double"/>
          <w:shd w:val="clear" w:color="auto" w:fill="FFFF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Gestion Des Transferts</w:t>
      </w:r>
    </w:p>
    <w:p w:rsidR="00D72EC6" w:rsidRDefault="00D72EC6" w:rsidP="00D72EC6">
      <w:pPr>
        <w:pStyle w:val="NormalWeb"/>
        <w:jc w:val="center"/>
        <w:rPr>
          <w:rFonts w:ascii="LMRoman12" w:hAnsi="LMRoman12"/>
          <w:sz w:val="28"/>
          <w:szCs w:val="28"/>
        </w:rPr>
      </w:pPr>
    </w:p>
    <w:p w:rsidR="00D72EC6" w:rsidRDefault="00D72EC6" w:rsidP="00D72EC6">
      <w:pPr>
        <w:pStyle w:val="NormalWeb"/>
        <w:rPr>
          <w:rFonts w:ascii="LMRoman12" w:hAnsi="LMRoman12"/>
          <w:sz w:val="28"/>
          <w:szCs w:val="28"/>
        </w:rPr>
      </w:pPr>
    </w:p>
    <w:p w:rsidR="007224DC" w:rsidRPr="007224DC" w:rsidRDefault="00D72EC6" w:rsidP="007224DC">
      <w:pPr>
        <w:pStyle w:val="NormalWeb"/>
        <w:pBdr>
          <w:bar w:val="single" w:sz="4" w:color="auto"/>
        </w:pBdr>
        <w:rPr>
          <w:lang w:val="fr-FR"/>
        </w:rPr>
      </w:pPr>
      <w:r>
        <w:rPr>
          <w:rFonts w:ascii="LMRoman12" w:hAnsi="LMRoman12"/>
          <w:sz w:val="28"/>
          <w:szCs w:val="28"/>
        </w:rPr>
        <w:t xml:space="preserve">Réalisé par </w:t>
      </w:r>
      <w:r w:rsidRPr="00D72EC6">
        <w:rPr>
          <w:rFonts w:ascii="LMRoman12" w:hAnsi="LMRoman12"/>
          <w:sz w:val="28"/>
          <w:szCs w:val="28"/>
          <w:lang w:val="fr-FR"/>
        </w:rPr>
        <w:t xml:space="preserve">:                                                                           </w:t>
      </w:r>
      <w:r>
        <w:rPr>
          <w:rFonts w:ascii="LMRoman12" w:hAnsi="LMRoman12"/>
          <w:sz w:val="28"/>
          <w:szCs w:val="28"/>
        </w:rPr>
        <w:t xml:space="preserve">Dirigé par </w:t>
      </w:r>
      <w:r w:rsidRPr="00D72EC6">
        <w:rPr>
          <w:lang w:val="fr-FR"/>
        </w:rPr>
        <w:t xml:space="preserve">: </w:t>
      </w:r>
    </w:p>
    <w:p w:rsidR="00D72EC6" w:rsidRPr="00D72EC6" w:rsidRDefault="00D72EC6" w:rsidP="00F30B37">
      <w:pPr>
        <w:pStyle w:val="ListParagraph"/>
        <w:numPr>
          <w:ilvl w:val="0"/>
          <w:numId w:val="2"/>
        </w:numPr>
        <w:jc w:val="both"/>
        <w:rPr>
          <w:lang w:val="en-US"/>
        </w:rPr>
      </w:pPr>
      <w:proofErr w:type="spellStart"/>
      <w:r>
        <w:rPr>
          <w:lang w:val="en-US"/>
        </w:rPr>
        <w:t>A</w:t>
      </w:r>
      <w:r w:rsidR="007224DC">
        <w:rPr>
          <w:lang w:val="en-US"/>
        </w:rPr>
        <w:t>imad</w:t>
      </w:r>
      <w:proofErr w:type="spellEnd"/>
      <w:r w:rsidR="007224DC">
        <w:rPr>
          <w:lang w:val="en-US"/>
        </w:rPr>
        <w:t xml:space="preserve"> </w:t>
      </w:r>
      <w:proofErr w:type="spellStart"/>
      <w:r w:rsidR="007224DC">
        <w:rPr>
          <w:lang w:val="en-US"/>
        </w:rPr>
        <w:t>Eddine</w:t>
      </w:r>
      <w:proofErr w:type="spellEnd"/>
      <w:r w:rsidR="007224DC">
        <w:rPr>
          <w:lang w:val="en-US"/>
        </w:rPr>
        <w:t xml:space="preserve"> </w:t>
      </w:r>
      <w:proofErr w:type="spellStart"/>
      <w:r w:rsidR="007224DC">
        <w:rPr>
          <w:lang w:val="en-US"/>
        </w:rPr>
        <w:t>Touati</w:t>
      </w:r>
      <w:proofErr w:type="spellEnd"/>
      <w:r>
        <w:rPr>
          <w:lang w:val="en-US"/>
        </w:rPr>
        <w:t xml:space="preserve"> </w:t>
      </w:r>
      <w:r w:rsidR="007224DC">
        <w:rPr>
          <w:lang w:val="en-US"/>
        </w:rPr>
        <w:t xml:space="preserve">                                                             -</w:t>
      </w:r>
      <w:proofErr w:type="spellStart"/>
      <w:r w:rsidR="007224DC">
        <w:rPr>
          <w:lang w:val="en-US"/>
        </w:rPr>
        <w:t>Dr.Ahmed</w:t>
      </w:r>
      <w:proofErr w:type="spellEnd"/>
      <w:r w:rsidR="007224DC">
        <w:rPr>
          <w:lang w:val="en-US"/>
        </w:rPr>
        <w:t xml:space="preserve"> </w:t>
      </w:r>
      <w:proofErr w:type="spellStart"/>
      <w:r w:rsidR="007224DC">
        <w:rPr>
          <w:lang w:val="en-US"/>
        </w:rPr>
        <w:t>Taki</w:t>
      </w:r>
      <w:proofErr w:type="spellEnd"/>
      <w:r w:rsidR="007224DC">
        <w:rPr>
          <w:lang w:val="en-US"/>
        </w:rPr>
        <w:t xml:space="preserve"> </w:t>
      </w:r>
      <w:proofErr w:type="spellStart"/>
      <w:r w:rsidR="007224DC">
        <w:rPr>
          <w:lang w:val="en-US"/>
        </w:rPr>
        <w:t>Eddine</w:t>
      </w:r>
      <w:proofErr w:type="spellEnd"/>
      <w:r w:rsidR="007224DC">
        <w:rPr>
          <w:lang w:val="en-US"/>
        </w:rPr>
        <w:t xml:space="preserve"> Dib          </w:t>
      </w:r>
      <w:r>
        <w:rPr>
          <w:lang w:val="en-US"/>
        </w:rPr>
        <w:t xml:space="preserve">                                                                        </w:t>
      </w:r>
    </w:p>
    <w:p w:rsidR="00D72EC6" w:rsidRDefault="007224DC" w:rsidP="007224DC">
      <w:pPr>
        <w:pStyle w:val="ListParagraph"/>
        <w:numPr>
          <w:ilvl w:val="0"/>
          <w:numId w:val="2"/>
        </w:numPr>
        <w:jc w:val="both"/>
        <w:rPr>
          <w:lang w:val="en-US"/>
        </w:rPr>
      </w:pPr>
      <w:r>
        <w:rPr>
          <w:lang w:val="en-US"/>
        </w:rPr>
        <w:t>Amar Aggoun</w:t>
      </w:r>
    </w:p>
    <w:p w:rsidR="00D72EC6" w:rsidRDefault="007224DC" w:rsidP="00D72EC6">
      <w:pPr>
        <w:pStyle w:val="ListParagraph"/>
        <w:numPr>
          <w:ilvl w:val="0"/>
          <w:numId w:val="2"/>
        </w:numPr>
        <w:jc w:val="both"/>
        <w:rPr>
          <w:lang w:val="en-US"/>
        </w:rPr>
      </w:pPr>
      <w:r>
        <w:rPr>
          <w:lang w:val="en-US"/>
        </w:rPr>
        <w:t xml:space="preserve">Amine </w:t>
      </w:r>
      <w:proofErr w:type="spellStart"/>
      <w:r>
        <w:rPr>
          <w:lang w:val="en-US"/>
        </w:rPr>
        <w:t>Chebil</w:t>
      </w:r>
      <w:proofErr w:type="spellEnd"/>
    </w:p>
    <w:p w:rsidR="00D72EC6" w:rsidRDefault="007224DC" w:rsidP="00D72EC6">
      <w:pPr>
        <w:pStyle w:val="ListParagraph"/>
        <w:numPr>
          <w:ilvl w:val="0"/>
          <w:numId w:val="2"/>
        </w:numPr>
        <w:jc w:val="both"/>
        <w:rPr>
          <w:lang w:val="en-US"/>
        </w:rPr>
      </w:pPr>
      <w:proofErr w:type="spellStart"/>
      <w:r>
        <w:rPr>
          <w:lang w:val="en-US"/>
        </w:rPr>
        <w:t>Zoumourda</w:t>
      </w:r>
      <w:proofErr w:type="spellEnd"/>
      <w:r>
        <w:rPr>
          <w:lang w:val="en-US"/>
        </w:rPr>
        <w:t xml:space="preserve"> </w:t>
      </w:r>
      <w:proofErr w:type="spellStart"/>
      <w:r>
        <w:rPr>
          <w:lang w:val="en-US"/>
        </w:rPr>
        <w:t>Ghalia</w:t>
      </w:r>
      <w:proofErr w:type="spellEnd"/>
      <w:r>
        <w:rPr>
          <w:lang w:val="en-US"/>
        </w:rPr>
        <w:t xml:space="preserve"> </w:t>
      </w:r>
      <w:proofErr w:type="spellStart"/>
      <w:r>
        <w:rPr>
          <w:lang w:val="en-US"/>
        </w:rPr>
        <w:t>Bououchma</w:t>
      </w:r>
      <w:proofErr w:type="spellEnd"/>
    </w:p>
    <w:p w:rsidR="00D72EC6" w:rsidRDefault="007224DC" w:rsidP="00D72EC6">
      <w:pPr>
        <w:pStyle w:val="ListParagraph"/>
        <w:numPr>
          <w:ilvl w:val="0"/>
          <w:numId w:val="2"/>
        </w:numPr>
        <w:jc w:val="both"/>
        <w:rPr>
          <w:lang w:val="en-US"/>
        </w:rPr>
      </w:pPr>
      <w:proofErr w:type="spellStart"/>
      <w:r>
        <w:rPr>
          <w:lang w:val="en-US"/>
        </w:rPr>
        <w:t>Yousra</w:t>
      </w:r>
      <w:proofErr w:type="spellEnd"/>
      <w:r>
        <w:rPr>
          <w:lang w:val="en-US"/>
        </w:rPr>
        <w:t xml:space="preserve"> </w:t>
      </w:r>
      <w:proofErr w:type="spellStart"/>
      <w:r>
        <w:rPr>
          <w:lang w:val="en-US"/>
        </w:rPr>
        <w:t>Bazine</w:t>
      </w:r>
      <w:proofErr w:type="spellEnd"/>
    </w:p>
    <w:p w:rsidR="00D72EC6" w:rsidRDefault="007224DC" w:rsidP="00D72EC6">
      <w:pPr>
        <w:pStyle w:val="ListParagraph"/>
        <w:numPr>
          <w:ilvl w:val="0"/>
          <w:numId w:val="2"/>
        </w:numPr>
        <w:jc w:val="both"/>
        <w:rPr>
          <w:lang w:val="en-US"/>
        </w:rPr>
      </w:pPr>
      <w:proofErr w:type="spellStart"/>
      <w:r>
        <w:rPr>
          <w:lang w:val="en-US"/>
        </w:rPr>
        <w:t>Kossei</w:t>
      </w:r>
      <w:proofErr w:type="spellEnd"/>
      <w:r>
        <w:rPr>
          <w:lang w:val="en-US"/>
        </w:rPr>
        <w:t xml:space="preserve"> </w:t>
      </w:r>
      <w:proofErr w:type="spellStart"/>
      <w:r>
        <w:rPr>
          <w:lang w:val="en-US"/>
        </w:rPr>
        <w:t>Necira</w:t>
      </w:r>
      <w:proofErr w:type="spellEnd"/>
    </w:p>
    <w:p w:rsidR="00D72EC6" w:rsidRDefault="007224DC" w:rsidP="00D72EC6">
      <w:pPr>
        <w:pStyle w:val="ListParagraph"/>
        <w:numPr>
          <w:ilvl w:val="0"/>
          <w:numId w:val="2"/>
        </w:numPr>
        <w:jc w:val="both"/>
        <w:rPr>
          <w:lang w:val="en-US"/>
        </w:rPr>
      </w:pPr>
      <w:proofErr w:type="spellStart"/>
      <w:r>
        <w:rPr>
          <w:lang w:val="en-US"/>
        </w:rPr>
        <w:t>Marouane</w:t>
      </w:r>
      <w:proofErr w:type="spellEnd"/>
      <w:r>
        <w:rPr>
          <w:lang w:val="en-US"/>
        </w:rPr>
        <w:t xml:space="preserve"> Khamer</w:t>
      </w:r>
    </w:p>
    <w:p w:rsidR="007224DC" w:rsidRPr="007224DC" w:rsidRDefault="007224DC" w:rsidP="007224DC">
      <w:pPr>
        <w:pStyle w:val="ListParagraph"/>
        <w:numPr>
          <w:ilvl w:val="0"/>
          <w:numId w:val="2"/>
        </w:numPr>
        <w:jc w:val="both"/>
        <w:rPr>
          <w:lang w:val="en-US"/>
        </w:rPr>
      </w:pPr>
      <w:r>
        <w:rPr>
          <w:lang w:val="en-US"/>
        </w:rPr>
        <w:t xml:space="preserve">Amira </w:t>
      </w:r>
      <w:proofErr w:type="spellStart"/>
      <w:r>
        <w:rPr>
          <w:lang w:val="en-US"/>
        </w:rPr>
        <w:t>Mahcene</w:t>
      </w:r>
      <w:proofErr w:type="spellEnd"/>
    </w:p>
    <w:p w:rsidR="00D72EC6" w:rsidRDefault="007224DC" w:rsidP="00D72EC6">
      <w:pPr>
        <w:pStyle w:val="ListParagraph"/>
        <w:numPr>
          <w:ilvl w:val="0"/>
          <w:numId w:val="2"/>
        </w:numPr>
        <w:jc w:val="both"/>
        <w:rPr>
          <w:lang w:val="en-US"/>
        </w:rPr>
      </w:pPr>
      <w:proofErr w:type="spellStart"/>
      <w:r>
        <w:rPr>
          <w:lang w:val="en-US"/>
        </w:rPr>
        <w:t>Roukaia</w:t>
      </w:r>
      <w:proofErr w:type="spellEnd"/>
      <w:r>
        <w:rPr>
          <w:lang w:val="en-US"/>
        </w:rPr>
        <w:t xml:space="preserve"> </w:t>
      </w:r>
      <w:proofErr w:type="spellStart"/>
      <w:r>
        <w:rPr>
          <w:lang w:val="en-US"/>
        </w:rPr>
        <w:t>Guerraichi</w:t>
      </w:r>
      <w:proofErr w:type="spellEnd"/>
    </w:p>
    <w:p w:rsidR="00D72EC6" w:rsidRDefault="007224DC" w:rsidP="00D72EC6">
      <w:pPr>
        <w:pStyle w:val="ListParagraph"/>
        <w:numPr>
          <w:ilvl w:val="0"/>
          <w:numId w:val="2"/>
        </w:numPr>
        <w:jc w:val="both"/>
        <w:rPr>
          <w:lang w:val="en-US"/>
        </w:rPr>
      </w:pPr>
      <w:proofErr w:type="spellStart"/>
      <w:r>
        <w:rPr>
          <w:lang w:val="en-US"/>
        </w:rPr>
        <w:t>Nazih</w:t>
      </w:r>
      <w:proofErr w:type="spellEnd"/>
      <w:r>
        <w:rPr>
          <w:lang w:val="en-US"/>
        </w:rPr>
        <w:t xml:space="preserve"> </w:t>
      </w:r>
      <w:proofErr w:type="spellStart"/>
      <w:r>
        <w:rPr>
          <w:lang w:val="en-US"/>
        </w:rPr>
        <w:t>Boudaakkar</w:t>
      </w:r>
      <w:proofErr w:type="spellEnd"/>
    </w:p>
    <w:p w:rsidR="00F30B37" w:rsidRDefault="00F30B37" w:rsidP="00F30B37">
      <w:pPr>
        <w:pStyle w:val="ListParagraph"/>
        <w:jc w:val="both"/>
        <w:rPr>
          <w:lang w:val="en-US"/>
        </w:rPr>
      </w:pPr>
    </w:p>
    <w:p w:rsidR="00F30B37" w:rsidRDefault="00F30B37" w:rsidP="00F30B37">
      <w:pPr>
        <w:pStyle w:val="ListParagraph"/>
        <w:jc w:val="both"/>
        <w:rPr>
          <w:lang w:val="en-US"/>
        </w:rPr>
      </w:pPr>
    </w:p>
    <w:p w:rsidR="00F30B37" w:rsidRDefault="00F30B37" w:rsidP="00F30B37">
      <w:pPr>
        <w:pStyle w:val="ListParagraph"/>
        <w:jc w:val="both"/>
        <w:rPr>
          <w:lang w:val="en-US"/>
        </w:rPr>
      </w:pPr>
    </w:p>
    <w:p w:rsidR="00F30B37" w:rsidRDefault="00F30B37" w:rsidP="00F30B37">
      <w:pPr>
        <w:pStyle w:val="ListParagraph"/>
        <w:jc w:val="both"/>
        <w:rPr>
          <w:lang w:val="en-US"/>
        </w:rPr>
      </w:pPr>
    </w:p>
    <w:p w:rsidR="00F30B37" w:rsidRDefault="00F30B37" w:rsidP="00F30B37">
      <w:pPr>
        <w:pStyle w:val="ListParagraph"/>
        <w:jc w:val="both"/>
        <w:rPr>
          <w:lang w:val="en-US"/>
        </w:rPr>
      </w:pPr>
    </w:p>
    <w:p w:rsidR="00F30B37" w:rsidRDefault="00F30B37" w:rsidP="00F30B37">
      <w:pPr>
        <w:pStyle w:val="ListParagraph"/>
        <w:jc w:val="both"/>
        <w:rPr>
          <w:lang w:val="en-US"/>
        </w:rPr>
      </w:pPr>
    </w:p>
    <w:p w:rsidR="00F30B37" w:rsidRDefault="00F30B37" w:rsidP="00F30B37">
      <w:pPr>
        <w:pStyle w:val="ListParagraph"/>
        <w:jc w:val="both"/>
        <w:rPr>
          <w:lang w:val="en-US"/>
        </w:rPr>
      </w:pPr>
    </w:p>
    <w:p w:rsidR="00F30B37" w:rsidRDefault="00F30B37" w:rsidP="00F30B37">
      <w:pPr>
        <w:pStyle w:val="ListParagraph"/>
        <w:jc w:val="both"/>
        <w:rPr>
          <w:lang w:val="en-US"/>
        </w:rPr>
      </w:pPr>
    </w:p>
    <w:p w:rsidR="00F30B37" w:rsidRDefault="00F30B37" w:rsidP="00F30B37">
      <w:pPr>
        <w:pStyle w:val="ListParagraph"/>
        <w:jc w:val="both"/>
        <w:rPr>
          <w:lang w:val="en-US"/>
        </w:rPr>
      </w:pPr>
    </w:p>
    <w:p w:rsidR="00F30B37" w:rsidRDefault="00F30B37" w:rsidP="00F30B37">
      <w:pPr>
        <w:pStyle w:val="ListParagraph"/>
        <w:jc w:val="both"/>
        <w:rPr>
          <w:lang w:val="en-US"/>
        </w:rPr>
      </w:pPr>
    </w:p>
    <w:p w:rsidR="00F30B37" w:rsidRDefault="00F30B37" w:rsidP="00F30B37">
      <w:pPr>
        <w:pStyle w:val="ListParagraph"/>
        <w:jc w:val="center"/>
        <w:rPr>
          <w:u w:val="double"/>
          <w:lang w:val="en-US"/>
        </w:rPr>
      </w:pPr>
      <w:r w:rsidRPr="00F30B37">
        <w:rPr>
          <w:u w:val="double"/>
          <w:lang w:val="en-US"/>
        </w:rPr>
        <w:t>2022</w:t>
      </w:r>
    </w:p>
    <w:sdt>
      <w:sdtPr>
        <w:rPr>
          <w:rFonts w:eastAsiaTheme="minorHAnsi" w:cstheme="minorBidi"/>
          <w:bCs w:val="0"/>
          <w:sz w:val="24"/>
          <w:szCs w:val="24"/>
          <w:lang w:val="fr-FR" w:eastAsia="en-US"/>
        </w:rPr>
        <w:id w:val="-932512896"/>
        <w:docPartObj>
          <w:docPartGallery w:val="Table of Contents"/>
          <w:docPartUnique/>
        </w:docPartObj>
      </w:sdtPr>
      <w:sdtEndPr>
        <w:rPr>
          <w:b/>
          <w:noProof/>
          <w:lang/>
        </w:rPr>
      </w:sdtEndPr>
      <w:sdtContent>
        <w:p w:rsidR="004E3A60" w:rsidRPr="003B3657" w:rsidRDefault="003B3657" w:rsidP="0002076D">
          <w:pPr>
            <w:pStyle w:val="TOCHeading"/>
            <w:jc w:val="center"/>
            <w:rPr>
              <w:b/>
              <w:bCs w:val="0"/>
            </w:rPr>
          </w:pPr>
          <w:r w:rsidRPr="003B3657">
            <w:rPr>
              <w:b/>
              <w:bCs w:val="0"/>
              <w:lang w:val="fr-FR"/>
            </w:rPr>
            <w:t>TABLE DES MATIERES</w:t>
          </w:r>
        </w:p>
        <w:p w:rsidR="00D014BA" w:rsidRPr="00D014BA" w:rsidRDefault="004E3A60" w:rsidP="007224DC">
          <w:pPr>
            <w:pStyle w:val="TOC1"/>
            <w:rPr>
              <w:rFonts w:eastAsiaTheme="minorEastAsia" w:cstheme="minorBidi"/>
              <w:i/>
              <w:iCs/>
              <w:color w:val="auto"/>
            </w:rPr>
          </w:pPr>
          <w:r w:rsidRPr="00D014BA">
            <w:fldChar w:fldCharType="begin"/>
          </w:r>
          <w:r w:rsidRPr="00D014BA">
            <w:instrText>TOC \o "1-3" \h \z \u</w:instrText>
          </w:r>
          <w:r w:rsidRPr="00D014BA">
            <w:fldChar w:fldCharType="separate"/>
          </w:r>
          <w:hyperlink w:anchor="_Toc101540681" w:history="1">
            <w:r w:rsidR="00D014BA" w:rsidRPr="007224DC">
              <w:rPr>
                <w:rStyle w:val="Hyperlink"/>
              </w:rPr>
              <w:t>introduction générale</w:t>
            </w:r>
            <w:r w:rsidR="00D014BA" w:rsidRPr="00D014BA">
              <w:rPr>
                <w:webHidden/>
              </w:rPr>
              <w:tab/>
            </w:r>
            <w:r w:rsidR="00D014BA" w:rsidRPr="00D014BA">
              <w:rPr>
                <w:webHidden/>
              </w:rPr>
              <w:fldChar w:fldCharType="begin"/>
            </w:r>
            <w:r w:rsidR="00D014BA" w:rsidRPr="00D014BA">
              <w:rPr>
                <w:webHidden/>
              </w:rPr>
              <w:instrText xml:space="preserve"> PAGEREF _Toc101540681 \h </w:instrText>
            </w:r>
            <w:r w:rsidR="00D014BA" w:rsidRPr="00D014BA">
              <w:rPr>
                <w:webHidden/>
              </w:rPr>
            </w:r>
            <w:r w:rsidR="00D014BA" w:rsidRPr="00D014BA">
              <w:rPr>
                <w:webHidden/>
              </w:rPr>
              <w:fldChar w:fldCharType="separate"/>
            </w:r>
            <w:r w:rsidR="00D014BA" w:rsidRPr="00D014BA">
              <w:rPr>
                <w:webHidden/>
              </w:rPr>
              <w:t>4</w:t>
            </w:r>
            <w:r w:rsidR="00D014BA" w:rsidRPr="00D014BA">
              <w:rPr>
                <w:webHidden/>
              </w:rPr>
              <w:fldChar w:fldCharType="end"/>
            </w:r>
          </w:hyperlink>
        </w:p>
        <w:p w:rsidR="00D014BA" w:rsidRPr="007224DC" w:rsidRDefault="00926D22" w:rsidP="007224DC">
          <w:pPr>
            <w:pStyle w:val="TOC1"/>
            <w:rPr>
              <w:rFonts w:eastAsiaTheme="minorEastAsia" w:cstheme="minorBidi"/>
              <w:i/>
              <w:iCs/>
              <w:color w:val="auto"/>
            </w:rPr>
          </w:pPr>
          <w:hyperlink w:anchor="_Toc101540682" w:history="1">
            <w:r w:rsidR="00D014BA" w:rsidRPr="007224DC">
              <w:rPr>
                <w:rStyle w:val="Hyperlink"/>
              </w:rPr>
              <w:t>chapitre 1</w:t>
            </w:r>
            <w:r w:rsidR="00D014BA" w:rsidRPr="007224DC">
              <w:rPr>
                <w:webHidden/>
              </w:rPr>
              <w:tab/>
            </w:r>
            <w:r w:rsidR="00D014BA" w:rsidRPr="007224DC">
              <w:rPr>
                <w:webHidden/>
              </w:rPr>
              <w:fldChar w:fldCharType="begin"/>
            </w:r>
            <w:r w:rsidR="00D014BA" w:rsidRPr="007224DC">
              <w:rPr>
                <w:webHidden/>
              </w:rPr>
              <w:instrText xml:space="preserve"> PAGEREF _Toc101540682 \h </w:instrText>
            </w:r>
            <w:r w:rsidR="00D014BA" w:rsidRPr="007224DC">
              <w:rPr>
                <w:webHidden/>
              </w:rPr>
            </w:r>
            <w:r w:rsidR="00D014BA" w:rsidRPr="007224DC">
              <w:rPr>
                <w:webHidden/>
              </w:rPr>
              <w:fldChar w:fldCharType="separate"/>
            </w:r>
            <w:r w:rsidR="00D014BA" w:rsidRPr="007224DC">
              <w:rPr>
                <w:webHidden/>
              </w:rPr>
              <w:t>5</w:t>
            </w:r>
            <w:r w:rsidR="00D014BA" w:rsidRPr="007224DC">
              <w:rPr>
                <w:webHidden/>
              </w:rPr>
              <w:fldChar w:fldCharType="end"/>
            </w:r>
          </w:hyperlink>
        </w:p>
        <w:p w:rsidR="00D014BA" w:rsidRPr="00D014BA" w:rsidRDefault="00926D22" w:rsidP="007224DC">
          <w:pPr>
            <w:pStyle w:val="TOC1"/>
            <w:rPr>
              <w:rFonts w:eastAsiaTheme="minorEastAsia" w:cstheme="minorBidi"/>
              <w:i/>
              <w:iCs/>
              <w:color w:val="auto"/>
            </w:rPr>
          </w:pPr>
          <w:hyperlink w:anchor="_Toc101540683" w:history="1">
            <w:r w:rsidR="00D014BA" w:rsidRPr="00D014BA">
              <w:rPr>
                <w:rStyle w:val="Hyperlink"/>
                <w:b w:val="0"/>
                <w:bCs w:val="0"/>
              </w:rPr>
              <w:t>1.introduction</w:t>
            </w:r>
            <w:r w:rsidR="00D014BA" w:rsidRPr="00D014BA">
              <w:rPr>
                <w:webHidden/>
              </w:rPr>
              <w:tab/>
            </w:r>
            <w:r w:rsidR="00D014BA" w:rsidRPr="00D014BA">
              <w:rPr>
                <w:webHidden/>
              </w:rPr>
              <w:fldChar w:fldCharType="begin"/>
            </w:r>
            <w:r w:rsidR="00D014BA" w:rsidRPr="00D014BA">
              <w:rPr>
                <w:webHidden/>
              </w:rPr>
              <w:instrText xml:space="preserve"> PAGEREF _Toc101540683 \h </w:instrText>
            </w:r>
            <w:r w:rsidR="00D014BA" w:rsidRPr="00D014BA">
              <w:rPr>
                <w:webHidden/>
              </w:rPr>
            </w:r>
            <w:r w:rsidR="00D014BA" w:rsidRPr="00D014BA">
              <w:rPr>
                <w:webHidden/>
              </w:rPr>
              <w:fldChar w:fldCharType="separate"/>
            </w:r>
            <w:r w:rsidR="00D014BA" w:rsidRPr="00D014BA">
              <w:rPr>
                <w:webHidden/>
              </w:rPr>
              <w:t>6</w:t>
            </w:r>
            <w:r w:rsidR="00D014BA" w:rsidRPr="00D014BA">
              <w:rPr>
                <w:webHidden/>
              </w:rPr>
              <w:fldChar w:fldCharType="end"/>
            </w:r>
          </w:hyperlink>
        </w:p>
        <w:p w:rsidR="00D014BA" w:rsidRPr="00D014BA" w:rsidRDefault="00926D22">
          <w:pPr>
            <w:pStyle w:val="TOC2"/>
            <w:tabs>
              <w:tab w:val="right" w:leader="dot" w:pos="9016"/>
            </w:tabs>
            <w:rPr>
              <w:rFonts w:eastAsiaTheme="minorEastAsia" w:cstheme="minorBidi"/>
              <w:b w:val="0"/>
              <w:bCs w:val="0"/>
              <w:noProof/>
              <w:color w:val="auto"/>
              <w:sz w:val="28"/>
              <w:szCs w:val="28"/>
              <w:lang w:eastAsia="fr-FR"/>
            </w:rPr>
          </w:pPr>
          <w:hyperlink w:anchor="_Toc101540684" w:history="1">
            <w:r w:rsidR="00D014BA" w:rsidRPr="00D014BA">
              <w:rPr>
                <w:rStyle w:val="Hyperlink"/>
                <w:rFonts w:eastAsia="Times New Roman"/>
                <w:b w:val="0"/>
                <w:bCs w:val="0"/>
                <w:noProof/>
                <w:sz w:val="28"/>
                <w:szCs w:val="28"/>
                <w:lang w:eastAsia="fr-FR"/>
              </w:rPr>
              <w:t>1.2</w:t>
            </w:r>
            <w:r w:rsidR="00D014BA" w:rsidRPr="00D014BA">
              <w:rPr>
                <w:rStyle w:val="Hyperlink"/>
                <w:rFonts w:eastAsia="Times New Roman"/>
                <w:b w:val="0"/>
                <w:bCs w:val="0"/>
                <w:noProof/>
                <w:sz w:val="28"/>
                <w:szCs w:val="28"/>
                <w:lang w:val="fr-FR" w:eastAsia="fr-FR"/>
              </w:rPr>
              <w:t xml:space="preserve"> </w:t>
            </w:r>
            <w:r w:rsidR="00D014BA" w:rsidRPr="00D014BA">
              <w:rPr>
                <w:rStyle w:val="Hyperlink"/>
                <w:rFonts w:eastAsia="Times New Roman"/>
                <w:b w:val="0"/>
                <w:bCs w:val="0"/>
                <w:noProof/>
                <w:sz w:val="28"/>
                <w:szCs w:val="28"/>
                <w:lang w:eastAsia="fr-FR"/>
              </w:rPr>
              <w:t>portée de l’application</w:t>
            </w:r>
            <w:r w:rsidR="00D014BA" w:rsidRPr="00D014BA">
              <w:rPr>
                <w:b w:val="0"/>
                <w:bCs w:val="0"/>
                <w:noProof/>
                <w:webHidden/>
                <w:sz w:val="28"/>
                <w:szCs w:val="28"/>
              </w:rPr>
              <w:tab/>
            </w:r>
            <w:r w:rsidR="00D014BA" w:rsidRPr="00D014BA">
              <w:rPr>
                <w:b w:val="0"/>
                <w:bCs w:val="0"/>
                <w:noProof/>
                <w:webHidden/>
                <w:sz w:val="28"/>
                <w:szCs w:val="28"/>
              </w:rPr>
              <w:fldChar w:fldCharType="begin"/>
            </w:r>
            <w:r w:rsidR="00D014BA" w:rsidRPr="00D014BA">
              <w:rPr>
                <w:b w:val="0"/>
                <w:bCs w:val="0"/>
                <w:noProof/>
                <w:webHidden/>
                <w:sz w:val="28"/>
                <w:szCs w:val="28"/>
              </w:rPr>
              <w:instrText xml:space="preserve"> PAGEREF _Toc101540684 \h </w:instrText>
            </w:r>
            <w:r w:rsidR="00D014BA" w:rsidRPr="00D014BA">
              <w:rPr>
                <w:b w:val="0"/>
                <w:bCs w:val="0"/>
                <w:noProof/>
                <w:webHidden/>
                <w:sz w:val="28"/>
                <w:szCs w:val="28"/>
              </w:rPr>
            </w:r>
            <w:r w:rsidR="00D014BA" w:rsidRPr="00D014BA">
              <w:rPr>
                <w:b w:val="0"/>
                <w:bCs w:val="0"/>
                <w:noProof/>
                <w:webHidden/>
                <w:sz w:val="28"/>
                <w:szCs w:val="28"/>
              </w:rPr>
              <w:fldChar w:fldCharType="separate"/>
            </w:r>
            <w:r w:rsidR="00D014BA" w:rsidRPr="00D014BA">
              <w:rPr>
                <w:b w:val="0"/>
                <w:bCs w:val="0"/>
                <w:noProof/>
                <w:webHidden/>
                <w:sz w:val="28"/>
                <w:szCs w:val="28"/>
              </w:rPr>
              <w:t>6</w:t>
            </w:r>
            <w:r w:rsidR="00D014BA" w:rsidRPr="00D014BA">
              <w:rPr>
                <w:b w:val="0"/>
                <w:bCs w:val="0"/>
                <w:noProof/>
                <w:webHidden/>
                <w:sz w:val="28"/>
                <w:szCs w:val="28"/>
              </w:rPr>
              <w:fldChar w:fldCharType="end"/>
            </w:r>
          </w:hyperlink>
        </w:p>
        <w:p w:rsidR="00D014BA" w:rsidRPr="00D014BA" w:rsidRDefault="00926D22">
          <w:pPr>
            <w:pStyle w:val="TOC3"/>
            <w:tabs>
              <w:tab w:val="right" w:leader="dot" w:pos="9016"/>
            </w:tabs>
            <w:rPr>
              <w:rFonts w:eastAsiaTheme="minorEastAsia" w:cstheme="minorBidi"/>
              <w:noProof/>
              <w:color w:val="auto"/>
              <w:sz w:val="28"/>
              <w:szCs w:val="28"/>
              <w:lang w:eastAsia="fr-FR"/>
            </w:rPr>
          </w:pPr>
          <w:hyperlink w:anchor="_Toc101540685" w:history="1">
            <w:r w:rsidR="00D014BA" w:rsidRPr="00D014BA">
              <w:rPr>
                <w:rStyle w:val="Hyperlink"/>
                <w:rFonts w:eastAsia="Times New Roman"/>
                <w:noProof/>
                <w:sz w:val="28"/>
                <w:szCs w:val="28"/>
                <w:lang w:eastAsia="fr-FR"/>
              </w:rPr>
              <w:t>1.2.1 objectif de l’application :</w:t>
            </w:r>
            <w:r w:rsidR="00D014BA" w:rsidRPr="00D014BA">
              <w:rPr>
                <w:noProof/>
                <w:webHidden/>
                <w:sz w:val="28"/>
                <w:szCs w:val="28"/>
              </w:rPr>
              <w:tab/>
            </w:r>
            <w:r w:rsidR="00D014BA" w:rsidRPr="00D014BA">
              <w:rPr>
                <w:noProof/>
                <w:webHidden/>
                <w:sz w:val="28"/>
                <w:szCs w:val="28"/>
              </w:rPr>
              <w:fldChar w:fldCharType="begin"/>
            </w:r>
            <w:r w:rsidR="00D014BA" w:rsidRPr="00D014BA">
              <w:rPr>
                <w:noProof/>
                <w:webHidden/>
                <w:sz w:val="28"/>
                <w:szCs w:val="28"/>
              </w:rPr>
              <w:instrText xml:space="preserve"> PAGEREF _Toc101540685 \h </w:instrText>
            </w:r>
            <w:r w:rsidR="00D014BA" w:rsidRPr="00D014BA">
              <w:rPr>
                <w:noProof/>
                <w:webHidden/>
                <w:sz w:val="28"/>
                <w:szCs w:val="28"/>
              </w:rPr>
            </w:r>
            <w:r w:rsidR="00D014BA" w:rsidRPr="00D014BA">
              <w:rPr>
                <w:noProof/>
                <w:webHidden/>
                <w:sz w:val="28"/>
                <w:szCs w:val="28"/>
              </w:rPr>
              <w:fldChar w:fldCharType="separate"/>
            </w:r>
            <w:r w:rsidR="00D014BA" w:rsidRPr="00D014BA">
              <w:rPr>
                <w:noProof/>
                <w:webHidden/>
                <w:sz w:val="28"/>
                <w:szCs w:val="28"/>
              </w:rPr>
              <w:t>6</w:t>
            </w:r>
            <w:r w:rsidR="00D014BA" w:rsidRPr="00D014BA">
              <w:rPr>
                <w:noProof/>
                <w:webHidden/>
                <w:sz w:val="28"/>
                <w:szCs w:val="28"/>
              </w:rPr>
              <w:fldChar w:fldCharType="end"/>
            </w:r>
          </w:hyperlink>
        </w:p>
        <w:p w:rsidR="00D014BA" w:rsidRPr="00D014BA" w:rsidRDefault="00926D22">
          <w:pPr>
            <w:pStyle w:val="TOC3"/>
            <w:tabs>
              <w:tab w:val="right" w:leader="dot" w:pos="9016"/>
            </w:tabs>
            <w:rPr>
              <w:rFonts w:eastAsiaTheme="minorEastAsia" w:cstheme="minorBidi"/>
              <w:noProof/>
              <w:color w:val="auto"/>
              <w:sz w:val="28"/>
              <w:szCs w:val="28"/>
              <w:lang w:eastAsia="fr-FR"/>
            </w:rPr>
          </w:pPr>
          <w:hyperlink w:anchor="_Toc101540686" w:history="1">
            <w:r w:rsidR="00D014BA" w:rsidRPr="00D014BA">
              <w:rPr>
                <w:rStyle w:val="Hyperlink"/>
                <w:rFonts w:eastAsia="Times New Roman"/>
                <w:noProof/>
                <w:sz w:val="28"/>
                <w:szCs w:val="28"/>
                <w:lang w:eastAsia="fr-FR"/>
              </w:rPr>
              <w:t>1.2.2 ressources :</w:t>
            </w:r>
            <w:r w:rsidR="00D014BA" w:rsidRPr="00D014BA">
              <w:rPr>
                <w:noProof/>
                <w:webHidden/>
                <w:sz w:val="28"/>
                <w:szCs w:val="28"/>
              </w:rPr>
              <w:tab/>
            </w:r>
            <w:r w:rsidR="00D014BA" w:rsidRPr="00D014BA">
              <w:rPr>
                <w:noProof/>
                <w:webHidden/>
                <w:sz w:val="28"/>
                <w:szCs w:val="28"/>
              </w:rPr>
              <w:fldChar w:fldCharType="begin"/>
            </w:r>
            <w:r w:rsidR="00D014BA" w:rsidRPr="00D014BA">
              <w:rPr>
                <w:noProof/>
                <w:webHidden/>
                <w:sz w:val="28"/>
                <w:szCs w:val="28"/>
              </w:rPr>
              <w:instrText xml:space="preserve"> PAGEREF _Toc101540686 \h </w:instrText>
            </w:r>
            <w:r w:rsidR="00D014BA" w:rsidRPr="00D014BA">
              <w:rPr>
                <w:noProof/>
                <w:webHidden/>
                <w:sz w:val="28"/>
                <w:szCs w:val="28"/>
              </w:rPr>
            </w:r>
            <w:r w:rsidR="00D014BA" w:rsidRPr="00D014BA">
              <w:rPr>
                <w:noProof/>
                <w:webHidden/>
                <w:sz w:val="28"/>
                <w:szCs w:val="28"/>
              </w:rPr>
              <w:fldChar w:fldCharType="separate"/>
            </w:r>
            <w:r w:rsidR="00D014BA" w:rsidRPr="00D014BA">
              <w:rPr>
                <w:noProof/>
                <w:webHidden/>
                <w:sz w:val="28"/>
                <w:szCs w:val="28"/>
              </w:rPr>
              <w:t>6</w:t>
            </w:r>
            <w:r w:rsidR="00D014BA" w:rsidRPr="00D014BA">
              <w:rPr>
                <w:noProof/>
                <w:webHidden/>
                <w:sz w:val="28"/>
                <w:szCs w:val="28"/>
              </w:rPr>
              <w:fldChar w:fldCharType="end"/>
            </w:r>
          </w:hyperlink>
        </w:p>
        <w:p w:rsidR="00D014BA" w:rsidRPr="00D014BA" w:rsidRDefault="00926D22">
          <w:pPr>
            <w:pStyle w:val="TOC3"/>
            <w:tabs>
              <w:tab w:val="right" w:leader="dot" w:pos="9016"/>
            </w:tabs>
            <w:rPr>
              <w:rFonts w:eastAsiaTheme="minorEastAsia" w:cstheme="minorBidi"/>
              <w:noProof/>
              <w:color w:val="auto"/>
              <w:sz w:val="28"/>
              <w:szCs w:val="28"/>
              <w:lang w:eastAsia="fr-FR"/>
            </w:rPr>
          </w:pPr>
          <w:hyperlink w:anchor="_Toc101540687" w:history="1">
            <w:r w:rsidR="00D014BA" w:rsidRPr="00D014BA">
              <w:rPr>
                <w:rStyle w:val="Hyperlink"/>
                <w:rFonts w:eastAsia="Times New Roman"/>
                <w:noProof/>
                <w:sz w:val="28"/>
                <w:szCs w:val="28"/>
                <w:lang w:eastAsia="fr-FR"/>
              </w:rPr>
              <w:t>1.2.3 livrables :</w:t>
            </w:r>
            <w:r w:rsidR="00D014BA" w:rsidRPr="00D014BA">
              <w:rPr>
                <w:noProof/>
                <w:webHidden/>
                <w:sz w:val="28"/>
                <w:szCs w:val="28"/>
              </w:rPr>
              <w:tab/>
            </w:r>
            <w:r w:rsidR="00D014BA" w:rsidRPr="00D014BA">
              <w:rPr>
                <w:noProof/>
                <w:webHidden/>
                <w:sz w:val="28"/>
                <w:szCs w:val="28"/>
              </w:rPr>
              <w:fldChar w:fldCharType="begin"/>
            </w:r>
            <w:r w:rsidR="00D014BA" w:rsidRPr="00D014BA">
              <w:rPr>
                <w:noProof/>
                <w:webHidden/>
                <w:sz w:val="28"/>
                <w:szCs w:val="28"/>
              </w:rPr>
              <w:instrText xml:space="preserve"> PAGEREF _Toc101540687 \h </w:instrText>
            </w:r>
            <w:r w:rsidR="00D014BA" w:rsidRPr="00D014BA">
              <w:rPr>
                <w:noProof/>
                <w:webHidden/>
                <w:sz w:val="28"/>
                <w:szCs w:val="28"/>
              </w:rPr>
            </w:r>
            <w:r w:rsidR="00D014BA" w:rsidRPr="00D014BA">
              <w:rPr>
                <w:noProof/>
                <w:webHidden/>
                <w:sz w:val="28"/>
                <w:szCs w:val="28"/>
              </w:rPr>
              <w:fldChar w:fldCharType="separate"/>
            </w:r>
            <w:r w:rsidR="00D014BA" w:rsidRPr="00D014BA">
              <w:rPr>
                <w:noProof/>
                <w:webHidden/>
                <w:sz w:val="28"/>
                <w:szCs w:val="28"/>
              </w:rPr>
              <w:t>6</w:t>
            </w:r>
            <w:r w:rsidR="00D014BA" w:rsidRPr="00D014BA">
              <w:rPr>
                <w:noProof/>
                <w:webHidden/>
                <w:sz w:val="28"/>
                <w:szCs w:val="28"/>
              </w:rPr>
              <w:fldChar w:fldCharType="end"/>
            </w:r>
          </w:hyperlink>
        </w:p>
        <w:p w:rsidR="00D014BA" w:rsidRPr="00D014BA" w:rsidRDefault="00926D22">
          <w:pPr>
            <w:pStyle w:val="TOC3"/>
            <w:tabs>
              <w:tab w:val="right" w:leader="dot" w:pos="9016"/>
            </w:tabs>
            <w:rPr>
              <w:rFonts w:eastAsiaTheme="minorEastAsia" w:cstheme="minorBidi"/>
              <w:noProof/>
              <w:color w:val="auto"/>
              <w:sz w:val="28"/>
              <w:szCs w:val="28"/>
              <w:lang w:eastAsia="fr-FR"/>
            </w:rPr>
          </w:pPr>
          <w:hyperlink w:anchor="_Toc101540688" w:history="1">
            <w:r w:rsidR="00D014BA" w:rsidRPr="00D014BA">
              <w:rPr>
                <w:rStyle w:val="Hyperlink"/>
                <w:rFonts w:eastAsia="Times New Roman"/>
                <w:noProof/>
                <w:sz w:val="28"/>
                <w:szCs w:val="28"/>
                <w:lang w:eastAsia="fr-FR"/>
              </w:rPr>
              <w:t>1.2.4 feuille de route:</w:t>
            </w:r>
            <w:r w:rsidR="00D014BA" w:rsidRPr="00D014BA">
              <w:rPr>
                <w:noProof/>
                <w:webHidden/>
                <w:sz w:val="28"/>
                <w:szCs w:val="28"/>
              </w:rPr>
              <w:tab/>
            </w:r>
            <w:r w:rsidR="00D014BA" w:rsidRPr="00D014BA">
              <w:rPr>
                <w:noProof/>
                <w:webHidden/>
                <w:sz w:val="28"/>
                <w:szCs w:val="28"/>
              </w:rPr>
              <w:fldChar w:fldCharType="begin"/>
            </w:r>
            <w:r w:rsidR="00D014BA" w:rsidRPr="00D014BA">
              <w:rPr>
                <w:noProof/>
                <w:webHidden/>
                <w:sz w:val="28"/>
                <w:szCs w:val="28"/>
              </w:rPr>
              <w:instrText xml:space="preserve"> PAGEREF _Toc101540688 \h </w:instrText>
            </w:r>
            <w:r w:rsidR="00D014BA" w:rsidRPr="00D014BA">
              <w:rPr>
                <w:noProof/>
                <w:webHidden/>
                <w:sz w:val="28"/>
                <w:szCs w:val="28"/>
              </w:rPr>
            </w:r>
            <w:r w:rsidR="00D014BA" w:rsidRPr="00D014BA">
              <w:rPr>
                <w:noProof/>
                <w:webHidden/>
                <w:sz w:val="28"/>
                <w:szCs w:val="28"/>
              </w:rPr>
              <w:fldChar w:fldCharType="separate"/>
            </w:r>
            <w:r w:rsidR="00D014BA" w:rsidRPr="00D014BA">
              <w:rPr>
                <w:noProof/>
                <w:webHidden/>
                <w:sz w:val="28"/>
                <w:szCs w:val="28"/>
              </w:rPr>
              <w:t>6</w:t>
            </w:r>
            <w:r w:rsidR="00D014BA" w:rsidRPr="00D014BA">
              <w:rPr>
                <w:noProof/>
                <w:webHidden/>
                <w:sz w:val="28"/>
                <w:szCs w:val="28"/>
              </w:rPr>
              <w:fldChar w:fldCharType="end"/>
            </w:r>
          </w:hyperlink>
        </w:p>
        <w:p w:rsidR="00D014BA" w:rsidRPr="00D014BA" w:rsidRDefault="00926D22">
          <w:pPr>
            <w:pStyle w:val="TOC2"/>
            <w:tabs>
              <w:tab w:val="right" w:leader="dot" w:pos="9016"/>
            </w:tabs>
            <w:rPr>
              <w:rFonts w:eastAsiaTheme="minorEastAsia" w:cstheme="minorBidi"/>
              <w:b w:val="0"/>
              <w:bCs w:val="0"/>
              <w:noProof/>
              <w:color w:val="auto"/>
              <w:sz w:val="28"/>
              <w:szCs w:val="28"/>
              <w:lang w:eastAsia="fr-FR"/>
            </w:rPr>
          </w:pPr>
          <w:hyperlink w:anchor="_Toc101540689" w:history="1">
            <w:r w:rsidR="00D014BA" w:rsidRPr="00D014BA">
              <w:rPr>
                <w:rStyle w:val="Hyperlink"/>
                <w:b w:val="0"/>
                <w:bCs w:val="0"/>
                <w:noProof/>
                <w:sz w:val="28"/>
                <w:szCs w:val="28"/>
              </w:rPr>
              <w:t>1.3 vocabulaire du projet</w:t>
            </w:r>
            <w:r w:rsidR="00D014BA" w:rsidRPr="00D014BA">
              <w:rPr>
                <w:b w:val="0"/>
                <w:bCs w:val="0"/>
                <w:noProof/>
                <w:webHidden/>
                <w:sz w:val="28"/>
                <w:szCs w:val="28"/>
              </w:rPr>
              <w:tab/>
            </w:r>
            <w:r w:rsidR="00D014BA" w:rsidRPr="00D014BA">
              <w:rPr>
                <w:b w:val="0"/>
                <w:bCs w:val="0"/>
                <w:noProof/>
                <w:webHidden/>
                <w:sz w:val="28"/>
                <w:szCs w:val="28"/>
              </w:rPr>
              <w:fldChar w:fldCharType="begin"/>
            </w:r>
            <w:r w:rsidR="00D014BA" w:rsidRPr="00D014BA">
              <w:rPr>
                <w:b w:val="0"/>
                <w:bCs w:val="0"/>
                <w:noProof/>
                <w:webHidden/>
                <w:sz w:val="28"/>
                <w:szCs w:val="28"/>
              </w:rPr>
              <w:instrText xml:space="preserve"> PAGEREF _Toc101540689 \h </w:instrText>
            </w:r>
            <w:r w:rsidR="00D014BA" w:rsidRPr="00D014BA">
              <w:rPr>
                <w:b w:val="0"/>
                <w:bCs w:val="0"/>
                <w:noProof/>
                <w:webHidden/>
                <w:sz w:val="28"/>
                <w:szCs w:val="28"/>
              </w:rPr>
            </w:r>
            <w:r w:rsidR="00D014BA" w:rsidRPr="00D014BA">
              <w:rPr>
                <w:b w:val="0"/>
                <w:bCs w:val="0"/>
                <w:noProof/>
                <w:webHidden/>
                <w:sz w:val="28"/>
                <w:szCs w:val="28"/>
              </w:rPr>
              <w:fldChar w:fldCharType="separate"/>
            </w:r>
            <w:r w:rsidR="00D014BA" w:rsidRPr="00D014BA">
              <w:rPr>
                <w:b w:val="0"/>
                <w:bCs w:val="0"/>
                <w:noProof/>
                <w:webHidden/>
                <w:sz w:val="28"/>
                <w:szCs w:val="28"/>
              </w:rPr>
              <w:t>6</w:t>
            </w:r>
            <w:r w:rsidR="00D014BA" w:rsidRPr="00D014BA">
              <w:rPr>
                <w:b w:val="0"/>
                <w:bCs w:val="0"/>
                <w:noProof/>
                <w:webHidden/>
                <w:sz w:val="28"/>
                <w:szCs w:val="28"/>
              </w:rPr>
              <w:fldChar w:fldCharType="end"/>
            </w:r>
          </w:hyperlink>
        </w:p>
        <w:p w:rsidR="00D014BA" w:rsidRPr="00D014BA" w:rsidRDefault="00926D22">
          <w:pPr>
            <w:pStyle w:val="TOC2"/>
            <w:tabs>
              <w:tab w:val="right" w:leader="dot" w:pos="9016"/>
            </w:tabs>
            <w:rPr>
              <w:rFonts w:eastAsiaTheme="minorEastAsia" w:cstheme="minorBidi"/>
              <w:b w:val="0"/>
              <w:bCs w:val="0"/>
              <w:noProof/>
              <w:color w:val="auto"/>
              <w:sz w:val="28"/>
              <w:szCs w:val="28"/>
              <w:lang w:eastAsia="fr-FR"/>
            </w:rPr>
          </w:pPr>
          <w:hyperlink w:anchor="_Toc101540690" w:history="1">
            <w:r w:rsidR="00D014BA" w:rsidRPr="00D014BA">
              <w:rPr>
                <w:rStyle w:val="Hyperlink"/>
                <w:b w:val="0"/>
                <w:bCs w:val="0"/>
                <w:noProof/>
                <w:sz w:val="28"/>
                <w:szCs w:val="28"/>
                <w:lang w:val="fr-FR" w:eastAsia="fr-FR"/>
              </w:rPr>
              <w:t>1.4 déroulement du projet</w:t>
            </w:r>
            <w:r w:rsidR="00D014BA" w:rsidRPr="00D014BA">
              <w:rPr>
                <w:b w:val="0"/>
                <w:bCs w:val="0"/>
                <w:noProof/>
                <w:webHidden/>
                <w:sz w:val="28"/>
                <w:szCs w:val="28"/>
              </w:rPr>
              <w:tab/>
            </w:r>
            <w:r w:rsidR="00D014BA" w:rsidRPr="00D014BA">
              <w:rPr>
                <w:b w:val="0"/>
                <w:bCs w:val="0"/>
                <w:noProof/>
                <w:webHidden/>
                <w:sz w:val="28"/>
                <w:szCs w:val="28"/>
              </w:rPr>
              <w:fldChar w:fldCharType="begin"/>
            </w:r>
            <w:r w:rsidR="00D014BA" w:rsidRPr="00D014BA">
              <w:rPr>
                <w:b w:val="0"/>
                <w:bCs w:val="0"/>
                <w:noProof/>
                <w:webHidden/>
                <w:sz w:val="28"/>
                <w:szCs w:val="28"/>
              </w:rPr>
              <w:instrText xml:space="preserve"> PAGEREF _Toc101540690 \h </w:instrText>
            </w:r>
            <w:r w:rsidR="00D014BA" w:rsidRPr="00D014BA">
              <w:rPr>
                <w:b w:val="0"/>
                <w:bCs w:val="0"/>
                <w:noProof/>
                <w:webHidden/>
                <w:sz w:val="28"/>
                <w:szCs w:val="28"/>
              </w:rPr>
            </w:r>
            <w:r w:rsidR="00D014BA" w:rsidRPr="00D014BA">
              <w:rPr>
                <w:b w:val="0"/>
                <w:bCs w:val="0"/>
                <w:noProof/>
                <w:webHidden/>
                <w:sz w:val="28"/>
                <w:szCs w:val="28"/>
              </w:rPr>
              <w:fldChar w:fldCharType="separate"/>
            </w:r>
            <w:r w:rsidR="00D014BA" w:rsidRPr="00D014BA">
              <w:rPr>
                <w:b w:val="0"/>
                <w:bCs w:val="0"/>
                <w:noProof/>
                <w:webHidden/>
                <w:sz w:val="28"/>
                <w:szCs w:val="28"/>
              </w:rPr>
              <w:t>7</w:t>
            </w:r>
            <w:r w:rsidR="00D014BA" w:rsidRPr="00D014BA">
              <w:rPr>
                <w:b w:val="0"/>
                <w:bCs w:val="0"/>
                <w:noProof/>
                <w:webHidden/>
                <w:sz w:val="28"/>
                <w:szCs w:val="28"/>
              </w:rPr>
              <w:fldChar w:fldCharType="end"/>
            </w:r>
          </w:hyperlink>
        </w:p>
        <w:p w:rsidR="00D014BA" w:rsidRPr="00D014BA" w:rsidRDefault="00926D22">
          <w:pPr>
            <w:pStyle w:val="TOC2"/>
            <w:tabs>
              <w:tab w:val="right" w:leader="dot" w:pos="9016"/>
            </w:tabs>
            <w:rPr>
              <w:rFonts w:eastAsiaTheme="minorEastAsia" w:cstheme="minorBidi"/>
              <w:b w:val="0"/>
              <w:bCs w:val="0"/>
              <w:noProof/>
              <w:color w:val="auto"/>
              <w:sz w:val="28"/>
              <w:szCs w:val="28"/>
              <w:lang w:eastAsia="fr-FR"/>
            </w:rPr>
          </w:pPr>
          <w:hyperlink w:anchor="_Toc101540691" w:history="1">
            <w:r w:rsidR="00D014BA" w:rsidRPr="00D014BA">
              <w:rPr>
                <w:rStyle w:val="Hyperlink"/>
                <w:rFonts w:eastAsia="Times New Roman"/>
                <w:b w:val="0"/>
                <w:bCs w:val="0"/>
                <w:noProof/>
                <w:sz w:val="28"/>
                <w:szCs w:val="28"/>
                <w:lang w:val="fr-FR" w:eastAsia="fr-FR"/>
              </w:rPr>
              <w:t>1.5 t</w:t>
            </w:r>
            <w:r w:rsidR="00D014BA" w:rsidRPr="00D014BA">
              <w:rPr>
                <w:rStyle w:val="Hyperlink"/>
                <w:rFonts w:eastAsia="Times New Roman"/>
                <w:b w:val="0"/>
                <w:bCs w:val="0"/>
                <w:noProof/>
                <w:sz w:val="28"/>
                <w:szCs w:val="28"/>
                <w:lang w:eastAsia="fr-FR"/>
              </w:rPr>
              <w:t>echnologies utilisées</w:t>
            </w:r>
            <w:r w:rsidR="00D014BA" w:rsidRPr="00D014BA">
              <w:rPr>
                <w:b w:val="0"/>
                <w:bCs w:val="0"/>
                <w:noProof/>
                <w:webHidden/>
                <w:sz w:val="28"/>
                <w:szCs w:val="28"/>
              </w:rPr>
              <w:tab/>
            </w:r>
            <w:r w:rsidR="00D014BA" w:rsidRPr="00D014BA">
              <w:rPr>
                <w:b w:val="0"/>
                <w:bCs w:val="0"/>
                <w:noProof/>
                <w:webHidden/>
                <w:sz w:val="28"/>
                <w:szCs w:val="28"/>
              </w:rPr>
              <w:fldChar w:fldCharType="begin"/>
            </w:r>
            <w:r w:rsidR="00D014BA" w:rsidRPr="00D014BA">
              <w:rPr>
                <w:b w:val="0"/>
                <w:bCs w:val="0"/>
                <w:noProof/>
                <w:webHidden/>
                <w:sz w:val="28"/>
                <w:szCs w:val="28"/>
              </w:rPr>
              <w:instrText xml:space="preserve"> PAGEREF _Toc101540691 \h </w:instrText>
            </w:r>
            <w:r w:rsidR="00D014BA" w:rsidRPr="00D014BA">
              <w:rPr>
                <w:b w:val="0"/>
                <w:bCs w:val="0"/>
                <w:noProof/>
                <w:webHidden/>
                <w:sz w:val="28"/>
                <w:szCs w:val="28"/>
              </w:rPr>
            </w:r>
            <w:r w:rsidR="00D014BA" w:rsidRPr="00D014BA">
              <w:rPr>
                <w:b w:val="0"/>
                <w:bCs w:val="0"/>
                <w:noProof/>
                <w:webHidden/>
                <w:sz w:val="28"/>
                <w:szCs w:val="28"/>
              </w:rPr>
              <w:fldChar w:fldCharType="separate"/>
            </w:r>
            <w:r w:rsidR="00D014BA" w:rsidRPr="00D014BA">
              <w:rPr>
                <w:b w:val="0"/>
                <w:bCs w:val="0"/>
                <w:noProof/>
                <w:webHidden/>
                <w:sz w:val="28"/>
                <w:szCs w:val="28"/>
              </w:rPr>
              <w:t>7</w:t>
            </w:r>
            <w:r w:rsidR="00D014BA" w:rsidRPr="00D014BA">
              <w:rPr>
                <w:b w:val="0"/>
                <w:bCs w:val="0"/>
                <w:noProof/>
                <w:webHidden/>
                <w:sz w:val="28"/>
                <w:szCs w:val="28"/>
              </w:rPr>
              <w:fldChar w:fldCharType="end"/>
            </w:r>
          </w:hyperlink>
        </w:p>
        <w:p w:rsidR="00D014BA" w:rsidRPr="00D014BA" w:rsidRDefault="00926D22">
          <w:pPr>
            <w:pStyle w:val="TOC3"/>
            <w:tabs>
              <w:tab w:val="right" w:leader="dot" w:pos="9016"/>
            </w:tabs>
            <w:rPr>
              <w:rFonts w:eastAsiaTheme="minorEastAsia" w:cstheme="minorBidi"/>
              <w:noProof/>
              <w:color w:val="auto"/>
              <w:sz w:val="28"/>
              <w:szCs w:val="28"/>
              <w:lang w:eastAsia="fr-FR"/>
            </w:rPr>
          </w:pPr>
          <w:hyperlink w:anchor="_Toc101540692" w:history="1">
            <w:r w:rsidR="00D014BA" w:rsidRPr="00D014BA">
              <w:rPr>
                <w:rStyle w:val="Hyperlink"/>
                <w:noProof/>
                <w:sz w:val="28"/>
                <w:szCs w:val="28"/>
                <w:lang w:val="fr-FR" w:eastAsia="fr-FR"/>
              </w:rPr>
              <w:t>1.5.1 méthodologie de gestion et de collecte</w:t>
            </w:r>
            <w:r w:rsidR="00D014BA" w:rsidRPr="00D014BA">
              <w:rPr>
                <w:noProof/>
                <w:webHidden/>
                <w:sz w:val="28"/>
                <w:szCs w:val="28"/>
              </w:rPr>
              <w:tab/>
            </w:r>
            <w:r w:rsidR="00D014BA" w:rsidRPr="00D014BA">
              <w:rPr>
                <w:noProof/>
                <w:webHidden/>
                <w:sz w:val="28"/>
                <w:szCs w:val="28"/>
              </w:rPr>
              <w:fldChar w:fldCharType="begin"/>
            </w:r>
            <w:r w:rsidR="00D014BA" w:rsidRPr="00D014BA">
              <w:rPr>
                <w:noProof/>
                <w:webHidden/>
                <w:sz w:val="28"/>
                <w:szCs w:val="28"/>
              </w:rPr>
              <w:instrText xml:space="preserve"> PAGEREF _Toc101540692 \h </w:instrText>
            </w:r>
            <w:r w:rsidR="00D014BA" w:rsidRPr="00D014BA">
              <w:rPr>
                <w:noProof/>
                <w:webHidden/>
                <w:sz w:val="28"/>
                <w:szCs w:val="28"/>
              </w:rPr>
            </w:r>
            <w:r w:rsidR="00D014BA" w:rsidRPr="00D014BA">
              <w:rPr>
                <w:noProof/>
                <w:webHidden/>
                <w:sz w:val="28"/>
                <w:szCs w:val="28"/>
              </w:rPr>
              <w:fldChar w:fldCharType="separate"/>
            </w:r>
            <w:r w:rsidR="00D014BA" w:rsidRPr="00D014BA">
              <w:rPr>
                <w:noProof/>
                <w:webHidden/>
                <w:sz w:val="28"/>
                <w:szCs w:val="28"/>
              </w:rPr>
              <w:t>7</w:t>
            </w:r>
            <w:r w:rsidR="00D014BA" w:rsidRPr="00D014BA">
              <w:rPr>
                <w:noProof/>
                <w:webHidden/>
                <w:sz w:val="28"/>
                <w:szCs w:val="28"/>
              </w:rPr>
              <w:fldChar w:fldCharType="end"/>
            </w:r>
          </w:hyperlink>
        </w:p>
        <w:p w:rsidR="00D014BA" w:rsidRPr="00D014BA" w:rsidRDefault="00926D22">
          <w:pPr>
            <w:pStyle w:val="TOC3"/>
            <w:tabs>
              <w:tab w:val="right" w:leader="dot" w:pos="9016"/>
            </w:tabs>
            <w:rPr>
              <w:rFonts w:eastAsiaTheme="minorEastAsia" w:cstheme="minorBidi"/>
              <w:noProof/>
              <w:color w:val="auto"/>
              <w:sz w:val="28"/>
              <w:szCs w:val="28"/>
              <w:lang w:eastAsia="fr-FR"/>
            </w:rPr>
          </w:pPr>
          <w:hyperlink w:anchor="_Toc101540693" w:history="1">
            <w:r w:rsidR="00D014BA" w:rsidRPr="00D014BA">
              <w:rPr>
                <w:rStyle w:val="Hyperlink"/>
                <w:noProof/>
                <w:sz w:val="28"/>
                <w:szCs w:val="28"/>
                <w:lang w:val="fr-FR" w:eastAsia="fr-FR"/>
              </w:rPr>
              <w:t>1.5.2 technologies de développement</w:t>
            </w:r>
            <w:r w:rsidR="00D014BA" w:rsidRPr="00D014BA">
              <w:rPr>
                <w:noProof/>
                <w:webHidden/>
                <w:sz w:val="28"/>
                <w:szCs w:val="28"/>
              </w:rPr>
              <w:tab/>
            </w:r>
            <w:r w:rsidR="00D014BA" w:rsidRPr="00D014BA">
              <w:rPr>
                <w:noProof/>
                <w:webHidden/>
                <w:sz w:val="28"/>
                <w:szCs w:val="28"/>
              </w:rPr>
              <w:fldChar w:fldCharType="begin"/>
            </w:r>
            <w:r w:rsidR="00D014BA" w:rsidRPr="00D014BA">
              <w:rPr>
                <w:noProof/>
                <w:webHidden/>
                <w:sz w:val="28"/>
                <w:szCs w:val="28"/>
              </w:rPr>
              <w:instrText xml:space="preserve"> PAGEREF _Toc101540693 \h </w:instrText>
            </w:r>
            <w:r w:rsidR="00D014BA" w:rsidRPr="00D014BA">
              <w:rPr>
                <w:noProof/>
                <w:webHidden/>
                <w:sz w:val="28"/>
                <w:szCs w:val="28"/>
              </w:rPr>
            </w:r>
            <w:r w:rsidR="00D014BA" w:rsidRPr="00D014BA">
              <w:rPr>
                <w:noProof/>
                <w:webHidden/>
                <w:sz w:val="28"/>
                <w:szCs w:val="28"/>
              </w:rPr>
              <w:fldChar w:fldCharType="separate"/>
            </w:r>
            <w:r w:rsidR="00D014BA" w:rsidRPr="00D014BA">
              <w:rPr>
                <w:noProof/>
                <w:webHidden/>
                <w:sz w:val="28"/>
                <w:szCs w:val="28"/>
              </w:rPr>
              <w:t>8</w:t>
            </w:r>
            <w:r w:rsidR="00D014BA" w:rsidRPr="00D014BA">
              <w:rPr>
                <w:noProof/>
                <w:webHidden/>
                <w:sz w:val="28"/>
                <w:szCs w:val="28"/>
              </w:rPr>
              <w:fldChar w:fldCharType="end"/>
            </w:r>
          </w:hyperlink>
        </w:p>
        <w:p w:rsidR="00D014BA" w:rsidRPr="00D014BA" w:rsidRDefault="00926D22" w:rsidP="007224DC">
          <w:pPr>
            <w:pStyle w:val="TOC1"/>
            <w:rPr>
              <w:rFonts w:eastAsiaTheme="minorEastAsia" w:cstheme="minorBidi"/>
              <w:i/>
              <w:iCs/>
              <w:color w:val="auto"/>
            </w:rPr>
          </w:pPr>
          <w:hyperlink w:anchor="_Toc101540694" w:history="1">
            <w:r w:rsidR="00D014BA" w:rsidRPr="00D014BA">
              <w:rPr>
                <w:rStyle w:val="Hyperlink"/>
                <w:b w:val="0"/>
                <w:bCs w:val="0"/>
              </w:rPr>
              <w:t>2. cahier de charge</w:t>
            </w:r>
            <w:r w:rsidR="00D014BA" w:rsidRPr="00D014BA">
              <w:rPr>
                <w:webHidden/>
              </w:rPr>
              <w:tab/>
            </w:r>
            <w:r w:rsidR="00D014BA" w:rsidRPr="00D014BA">
              <w:rPr>
                <w:webHidden/>
              </w:rPr>
              <w:fldChar w:fldCharType="begin"/>
            </w:r>
            <w:r w:rsidR="00D014BA" w:rsidRPr="00D014BA">
              <w:rPr>
                <w:webHidden/>
              </w:rPr>
              <w:instrText xml:space="preserve"> PAGEREF _Toc101540694 \h </w:instrText>
            </w:r>
            <w:r w:rsidR="00D014BA" w:rsidRPr="00D014BA">
              <w:rPr>
                <w:webHidden/>
              </w:rPr>
            </w:r>
            <w:r w:rsidR="00D014BA" w:rsidRPr="00D014BA">
              <w:rPr>
                <w:webHidden/>
              </w:rPr>
              <w:fldChar w:fldCharType="separate"/>
            </w:r>
            <w:r w:rsidR="00D014BA" w:rsidRPr="00D014BA">
              <w:rPr>
                <w:webHidden/>
              </w:rPr>
              <w:t>9</w:t>
            </w:r>
            <w:r w:rsidR="00D014BA" w:rsidRPr="00D014BA">
              <w:rPr>
                <w:webHidden/>
              </w:rPr>
              <w:fldChar w:fldCharType="end"/>
            </w:r>
          </w:hyperlink>
        </w:p>
        <w:p w:rsidR="00D014BA" w:rsidRPr="00D014BA" w:rsidRDefault="00926D22">
          <w:pPr>
            <w:pStyle w:val="TOC2"/>
            <w:tabs>
              <w:tab w:val="right" w:leader="dot" w:pos="9016"/>
            </w:tabs>
            <w:rPr>
              <w:rFonts w:eastAsiaTheme="minorEastAsia" w:cstheme="minorBidi"/>
              <w:b w:val="0"/>
              <w:bCs w:val="0"/>
              <w:noProof/>
              <w:color w:val="auto"/>
              <w:sz w:val="28"/>
              <w:szCs w:val="28"/>
              <w:lang w:eastAsia="fr-FR"/>
            </w:rPr>
          </w:pPr>
          <w:hyperlink w:anchor="_Toc101540695" w:history="1">
            <w:r w:rsidR="00D014BA" w:rsidRPr="00D014BA">
              <w:rPr>
                <w:rStyle w:val="Hyperlink"/>
                <w:b w:val="0"/>
                <w:bCs w:val="0"/>
                <w:noProof/>
                <w:sz w:val="28"/>
                <w:szCs w:val="28"/>
                <w:lang w:val="fr-FR" w:eastAsia="fr-FR"/>
              </w:rPr>
              <w:t>2.1 but de l’application</w:t>
            </w:r>
            <w:r w:rsidR="00D014BA" w:rsidRPr="00D014BA">
              <w:rPr>
                <w:b w:val="0"/>
                <w:bCs w:val="0"/>
                <w:noProof/>
                <w:webHidden/>
                <w:sz w:val="28"/>
                <w:szCs w:val="28"/>
              </w:rPr>
              <w:tab/>
            </w:r>
            <w:r w:rsidR="00D014BA" w:rsidRPr="00D014BA">
              <w:rPr>
                <w:b w:val="0"/>
                <w:bCs w:val="0"/>
                <w:noProof/>
                <w:webHidden/>
                <w:sz w:val="28"/>
                <w:szCs w:val="28"/>
              </w:rPr>
              <w:fldChar w:fldCharType="begin"/>
            </w:r>
            <w:r w:rsidR="00D014BA" w:rsidRPr="00D014BA">
              <w:rPr>
                <w:b w:val="0"/>
                <w:bCs w:val="0"/>
                <w:noProof/>
                <w:webHidden/>
                <w:sz w:val="28"/>
                <w:szCs w:val="28"/>
              </w:rPr>
              <w:instrText xml:space="preserve"> PAGEREF _Toc101540695 \h </w:instrText>
            </w:r>
            <w:r w:rsidR="00D014BA" w:rsidRPr="00D014BA">
              <w:rPr>
                <w:b w:val="0"/>
                <w:bCs w:val="0"/>
                <w:noProof/>
                <w:webHidden/>
                <w:sz w:val="28"/>
                <w:szCs w:val="28"/>
              </w:rPr>
            </w:r>
            <w:r w:rsidR="00D014BA" w:rsidRPr="00D014BA">
              <w:rPr>
                <w:b w:val="0"/>
                <w:bCs w:val="0"/>
                <w:noProof/>
                <w:webHidden/>
                <w:sz w:val="28"/>
                <w:szCs w:val="28"/>
              </w:rPr>
              <w:fldChar w:fldCharType="separate"/>
            </w:r>
            <w:r w:rsidR="00D014BA" w:rsidRPr="00D014BA">
              <w:rPr>
                <w:b w:val="0"/>
                <w:bCs w:val="0"/>
                <w:noProof/>
                <w:webHidden/>
                <w:sz w:val="28"/>
                <w:szCs w:val="28"/>
              </w:rPr>
              <w:t>9</w:t>
            </w:r>
            <w:r w:rsidR="00D014BA" w:rsidRPr="00D014BA">
              <w:rPr>
                <w:b w:val="0"/>
                <w:bCs w:val="0"/>
                <w:noProof/>
                <w:webHidden/>
                <w:sz w:val="28"/>
                <w:szCs w:val="28"/>
              </w:rPr>
              <w:fldChar w:fldCharType="end"/>
            </w:r>
          </w:hyperlink>
        </w:p>
        <w:p w:rsidR="00D014BA" w:rsidRPr="00D014BA" w:rsidRDefault="00926D22">
          <w:pPr>
            <w:pStyle w:val="TOC3"/>
            <w:tabs>
              <w:tab w:val="right" w:leader="dot" w:pos="9016"/>
            </w:tabs>
            <w:rPr>
              <w:rFonts w:eastAsiaTheme="minorEastAsia" w:cstheme="minorBidi"/>
              <w:noProof/>
              <w:color w:val="auto"/>
              <w:sz w:val="28"/>
              <w:szCs w:val="28"/>
              <w:lang w:eastAsia="fr-FR"/>
            </w:rPr>
          </w:pPr>
          <w:hyperlink w:anchor="_Toc101540696" w:history="1">
            <w:r w:rsidR="00D014BA" w:rsidRPr="00D014BA">
              <w:rPr>
                <w:rStyle w:val="Hyperlink"/>
                <w:noProof/>
                <w:sz w:val="28"/>
                <w:szCs w:val="28"/>
                <w:lang w:val="fr-FR"/>
              </w:rPr>
              <w:t>2.2 positionnement stratégique de l'application</w:t>
            </w:r>
            <w:r w:rsidR="00D014BA" w:rsidRPr="00D014BA">
              <w:rPr>
                <w:noProof/>
                <w:webHidden/>
                <w:sz w:val="28"/>
                <w:szCs w:val="28"/>
              </w:rPr>
              <w:tab/>
            </w:r>
            <w:r w:rsidR="00D014BA" w:rsidRPr="00D014BA">
              <w:rPr>
                <w:noProof/>
                <w:webHidden/>
                <w:sz w:val="28"/>
                <w:szCs w:val="28"/>
              </w:rPr>
              <w:fldChar w:fldCharType="begin"/>
            </w:r>
            <w:r w:rsidR="00D014BA" w:rsidRPr="00D014BA">
              <w:rPr>
                <w:noProof/>
                <w:webHidden/>
                <w:sz w:val="28"/>
                <w:szCs w:val="28"/>
              </w:rPr>
              <w:instrText xml:space="preserve"> PAGEREF _Toc101540696 \h </w:instrText>
            </w:r>
            <w:r w:rsidR="00D014BA" w:rsidRPr="00D014BA">
              <w:rPr>
                <w:noProof/>
                <w:webHidden/>
                <w:sz w:val="28"/>
                <w:szCs w:val="28"/>
              </w:rPr>
            </w:r>
            <w:r w:rsidR="00D014BA" w:rsidRPr="00D014BA">
              <w:rPr>
                <w:noProof/>
                <w:webHidden/>
                <w:sz w:val="28"/>
                <w:szCs w:val="28"/>
              </w:rPr>
              <w:fldChar w:fldCharType="separate"/>
            </w:r>
            <w:r w:rsidR="00D014BA" w:rsidRPr="00D014BA">
              <w:rPr>
                <w:noProof/>
                <w:webHidden/>
                <w:sz w:val="28"/>
                <w:szCs w:val="28"/>
              </w:rPr>
              <w:t>9</w:t>
            </w:r>
            <w:r w:rsidR="00D014BA" w:rsidRPr="00D014BA">
              <w:rPr>
                <w:noProof/>
                <w:webHidden/>
                <w:sz w:val="28"/>
                <w:szCs w:val="28"/>
              </w:rPr>
              <w:fldChar w:fldCharType="end"/>
            </w:r>
          </w:hyperlink>
        </w:p>
        <w:p w:rsidR="00D014BA" w:rsidRPr="00D014BA" w:rsidRDefault="00926D22">
          <w:pPr>
            <w:pStyle w:val="TOC2"/>
            <w:tabs>
              <w:tab w:val="right" w:leader="dot" w:pos="9016"/>
            </w:tabs>
            <w:rPr>
              <w:rFonts w:eastAsiaTheme="minorEastAsia" w:cstheme="minorBidi"/>
              <w:b w:val="0"/>
              <w:bCs w:val="0"/>
              <w:noProof/>
              <w:color w:val="auto"/>
              <w:sz w:val="28"/>
              <w:szCs w:val="28"/>
              <w:lang w:eastAsia="fr-FR"/>
            </w:rPr>
          </w:pPr>
          <w:hyperlink w:anchor="_Toc101540697" w:history="1">
            <w:r w:rsidR="00D014BA" w:rsidRPr="00D014BA">
              <w:rPr>
                <w:rStyle w:val="Hyperlink"/>
                <w:b w:val="0"/>
                <w:bCs w:val="0"/>
                <w:noProof/>
                <w:sz w:val="28"/>
                <w:szCs w:val="28"/>
                <w:lang w:val="fr-FR"/>
              </w:rPr>
              <w:t>2.3 utilisateurs de l’application</w:t>
            </w:r>
            <w:r w:rsidR="00D014BA" w:rsidRPr="00D014BA">
              <w:rPr>
                <w:b w:val="0"/>
                <w:bCs w:val="0"/>
                <w:noProof/>
                <w:webHidden/>
                <w:sz w:val="28"/>
                <w:szCs w:val="28"/>
              </w:rPr>
              <w:tab/>
            </w:r>
            <w:r w:rsidR="00D014BA" w:rsidRPr="00D014BA">
              <w:rPr>
                <w:b w:val="0"/>
                <w:bCs w:val="0"/>
                <w:noProof/>
                <w:webHidden/>
                <w:sz w:val="28"/>
                <w:szCs w:val="28"/>
              </w:rPr>
              <w:fldChar w:fldCharType="begin"/>
            </w:r>
            <w:r w:rsidR="00D014BA" w:rsidRPr="00D014BA">
              <w:rPr>
                <w:b w:val="0"/>
                <w:bCs w:val="0"/>
                <w:noProof/>
                <w:webHidden/>
                <w:sz w:val="28"/>
                <w:szCs w:val="28"/>
              </w:rPr>
              <w:instrText xml:space="preserve"> PAGEREF _Toc101540697 \h </w:instrText>
            </w:r>
            <w:r w:rsidR="00D014BA" w:rsidRPr="00D014BA">
              <w:rPr>
                <w:b w:val="0"/>
                <w:bCs w:val="0"/>
                <w:noProof/>
                <w:webHidden/>
                <w:sz w:val="28"/>
                <w:szCs w:val="28"/>
              </w:rPr>
            </w:r>
            <w:r w:rsidR="00D014BA" w:rsidRPr="00D014BA">
              <w:rPr>
                <w:b w:val="0"/>
                <w:bCs w:val="0"/>
                <w:noProof/>
                <w:webHidden/>
                <w:sz w:val="28"/>
                <w:szCs w:val="28"/>
              </w:rPr>
              <w:fldChar w:fldCharType="separate"/>
            </w:r>
            <w:r w:rsidR="00D014BA" w:rsidRPr="00D014BA">
              <w:rPr>
                <w:b w:val="0"/>
                <w:bCs w:val="0"/>
                <w:noProof/>
                <w:webHidden/>
                <w:sz w:val="28"/>
                <w:szCs w:val="28"/>
              </w:rPr>
              <w:t>9</w:t>
            </w:r>
            <w:r w:rsidR="00D014BA" w:rsidRPr="00D014BA">
              <w:rPr>
                <w:b w:val="0"/>
                <w:bCs w:val="0"/>
                <w:noProof/>
                <w:webHidden/>
                <w:sz w:val="28"/>
                <w:szCs w:val="28"/>
              </w:rPr>
              <w:fldChar w:fldCharType="end"/>
            </w:r>
          </w:hyperlink>
        </w:p>
        <w:p w:rsidR="00D014BA" w:rsidRPr="00D014BA" w:rsidRDefault="00926D22">
          <w:pPr>
            <w:pStyle w:val="TOC2"/>
            <w:tabs>
              <w:tab w:val="right" w:leader="dot" w:pos="9016"/>
            </w:tabs>
            <w:rPr>
              <w:rFonts w:eastAsiaTheme="minorEastAsia" w:cstheme="minorBidi"/>
              <w:b w:val="0"/>
              <w:bCs w:val="0"/>
              <w:noProof/>
              <w:color w:val="auto"/>
              <w:sz w:val="28"/>
              <w:szCs w:val="28"/>
              <w:lang w:eastAsia="fr-FR"/>
            </w:rPr>
          </w:pPr>
          <w:hyperlink w:anchor="_Toc101540698" w:history="1">
            <w:r w:rsidR="00D014BA" w:rsidRPr="00D014BA">
              <w:rPr>
                <w:rStyle w:val="Hyperlink"/>
                <w:b w:val="0"/>
                <w:bCs w:val="0"/>
                <w:noProof/>
                <w:sz w:val="28"/>
                <w:szCs w:val="28"/>
                <w:lang w:val="fr-FR"/>
              </w:rPr>
              <w:t>2.4 contraintes</w:t>
            </w:r>
            <w:r w:rsidR="00D014BA" w:rsidRPr="00D014BA">
              <w:rPr>
                <w:b w:val="0"/>
                <w:bCs w:val="0"/>
                <w:noProof/>
                <w:webHidden/>
                <w:sz w:val="28"/>
                <w:szCs w:val="28"/>
              </w:rPr>
              <w:tab/>
            </w:r>
            <w:r w:rsidR="00D014BA" w:rsidRPr="00D014BA">
              <w:rPr>
                <w:b w:val="0"/>
                <w:bCs w:val="0"/>
                <w:noProof/>
                <w:webHidden/>
                <w:sz w:val="28"/>
                <w:szCs w:val="28"/>
              </w:rPr>
              <w:fldChar w:fldCharType="begin"/>
            </w:r>
            <w:r w:rsidR="00D014BA" w:rsidRPr="00D014BA">
              <w:rPr>
                <w:b w:val="0"/>
                <w:bCs w:val="0"/>
                <w:noProof/>
                <w:webHidden/>
                <w:sz w:val="28"/>
                <w:szCs w:val="28"/>
              </w:rPr>
              <w:instrText xml:space="preserve"> PAGEREF _Toc101540698 \h </w:instrText>
            </w:r>
            <w:r w:rsidR="00D014BA" w:rsidRPr="00D014BA">
              <w:rPr>
                <w:b w:val="0"/>
                <w:bCs w:val="0"/>
                <w:noProof/>
                <w:webHidden/>
                <w:sz w:val="28"/>
                <w:szCs w:val="28"/>
              </w:rPr>
            </w:r>
            <w:r w:rsidR="00D014BA" w:rsidRPr="00D014BA">
              <w:rPr>
                <w:b w:val="0"/>
                <w:bCs w:val="0"/>
                <w:noProof/>
                <w:webHidden/>
                <w:sz w:val="28"/>
                <w:szCs w:val="28"/>
              </w:rPr>
              <w:fldChar w:fldCharType="separate"/>
            </w:r>
            <w:r w:rsidR="00D014BA" w:rsidRPr="00D014BA">
              <w:rPr>
                <w:b w:val="0"/>
                <w:bCs w:val="0"/>
                <w:noProof/>
                <w:webHidden/>
                <w:sz w:val="28"/>
                <w:szCs w:val="28"/>
              </w:rPr>
              <w:t>10</w:t>
            </w:r>
            <w:r w:rsidR="00D014BA" w:rsidRPr="00D014BA">
              <w:rPr>
                <w:b w:val="0"/>
                <w:bCs w:val="0"/>
                <w:noProof/>
                <w:webHidden/>
                <w:sz w:val="28"/>
                <w:szCs w:val="28"/>
              </w:rPr>
              <w:fldChar w:fldCharType="end"/>
            </w:r>
          </w:hyperlink>
        </w:p>
        <w:p w:rsidR="00D014BA" w:rsidRPr="00D014BA" w:rsidRDefault="00926D22">
          <w:pPr>
            <w:pStyle w:val="TOC3"/>
            <w:tabs>
              <w:tab w:val="right" w:leader="dot" w:pos="9016"/>
            </w:tabs>
            <w:rPr>
              <w:rFonts w:eastAsiaTheme="minorEastAsia" w:cstheme="minorBidi"/>
              <w:noProof/>
              <w:color w:val="auto"/>
              <w:sz w:val="28"/>
              <w:szCs w:val="28"/>
              <w:lang w:eastAsia="fr-FR"/>
            </w:rPr>
          </w:pPr>
          <w:hyperlink w:anchor="_Toc101540699" w:history="1">
            <w:r w:rsidR="00D014BA" w:rsidRPr="00D014BA">
              <w:rPr>
                <w:rStyle w:val="Hyperlink"/>
                <w:noProof/>
                <w:sz w:val="28"/>
                <w:szCs w:val="28"/>
                <w:lang w:val="fr-FR"/>
              </w:rPr>
              <w:t>2.4.1 conditions générales pour l’intégration à l’université et classement des étudiants externes et internes ou nouveaux bacheliers</w:t>
            </w:r>
            <w:r w:rsidR="00D014BA" w:rsidRPr="00D014BA">
              <w:rPr>
                <w:noProof/>
                <w:webHidden/>
                <w:sz w:val="28"/>
                <w:szCs w:val="28"/>
              </w:rPr>
              <w:tab/>
            </w:r>
            <w:r w:rsidR="00D014BA" w:rsidRPr="00D014BA">
              <w:rPr>
                <w:noProof/>
                <w:webHidden/>
                <w:sz w:val="28"/>
                <w:szCs w:val="28"/>
              </w:rPr>
              <w:fldChar w:fldCharType="begin"/>
            </w:r>
            <w:r w:rsidR="00D014BA" w:rsidRPr="00D014BA">
              <w:rPr>
                <w:noProof/>
                <w:webHidden/>
                <w:sz w:val="28"/>
                <w:szCs w:val="28"/>
              </w:rPr>
              <w:instrText xml:space="preserve"> PAGEREF _Toc101540699 \h </w:instrText>
            </w:r>
            <w:r w:rsidR="00D014BA" w:rsidRPr="00D014BA">
              <w:rPr>
                <w:noProof/>
                <w:webHidden/>
                <w:sz w:val="28"/>
                <w:szCs w:val="28"/>
              </w:rPr>
            </w:r>
            <w:r w:rsidR="00D014BA" w:rsidRPr="00D014BA">
              <w:rPr>
                <w:noProof/>
                <w:webHidden/>
                <w:sz w:val="28"/>
                <w:szCs w:val="28"/>
              </w:rPr>
              <w:fldChar w:fldCharType="separate"/>
            </w:r>
            <w:r w:rsidR="00D014BA" w:rsidRPr="00D014BA">
              <w:rPr>
                <w:noProof/>
                <w:webHidden/>
                <w:sz w:val="28"/>
                <w:szCs w:val="28"/>
              </w:rPr>
              <w:t>10</w:t>
            </w:r>
            <w:r w:rsidR="00D014BA" w:rsidRPr="00D014BA">
              <w:rPr>
                <w:noProof/>
                <w:webHidden/>
                <w:sz w:val="28"/>
                <w:szCs w:val="28"/>
              </w:rPr>
              <w:fldChar w:fldCharType="end"/>
            </w:r>
          </w:hyperlink>
        </w:p>
        <w:p w:rsidR="00D014BA" w:rsidRPr="00D014BA" w:rsidRDefault="00926D22">
          <w:pPr>
            <w:pStyle w:val="TOC3"/>
            <w:tabs>
              <w:tab w:val="right" w:leader="dot" w:pos="9016"/>
            </w:tabs>
            <w:rPr>
              <w:rFonts w:eastAsiaTheme="minorEastAsia" w:cstheme="minorBidi"/>
              <w:noProof/>
              <w:color w:val="auto"/>
              <w:sz w:val="28"/>
              <w:szCs w:val="28"/>
              <w:lang w:eastAsia="fr-FR"/>
            </w:rPr>
          </w:pPr>
          <w:hyperlink w:anchor="_Toc101540700" w:history="1">
            <w:r w:rsidR="00D014BA" w:rsidRPr="00D014BA">
              <w:rPr>
                <w:rStyle w:val="Hyperlink"/>
                <w:noProof/>
                <w:sz w:val="28"/>
                <w:szCs w:val="28"/>
                <w:lang w:val="fr-FR"/>
              </w:rPr>
              <w:t>2.4.2 les moyennes minimales de bac dans notre université :</w:t>
            </w:r>
            <w:r w:rsidR="00D014BA" w:rsidRPr="00D014BA">
              <w:rPr>
                <w:noProof/>
                <w:webHidden/>
                <w:sz w:val="28"/>
                <w:szCs w:val="28"/>
              </w:rPr>
              <w:tab/>
            </w:r>
            <w:r w:rsidR="00D014BA" w:rsidRPr="00D014BA">
              <w:rPr>
                <w:noProof/>
                <w:webHidden/>
                <w:sz w:val="28"/>
                <w:szCs w:val="28"/>
              </w:rPr>
              <w:fldChar w:fldCharType="begin"/>
            </w:r>
            <w:r w:rsidR="00D014BA" w:rsidRPr="00D014BA">
              <w:rPr>
                <w:noProof/>
                <w:webHidden/>
                <w:sz w:val="28"/>
                <w:szCs w:val="28"/>
              </w:rPr>
              <w:instrText xml:space="preserve"> PAGEREF _Toc101540700 \h </w:instrText>
            </w:r>
            <w:r w:rsidR="00D014BA" w:rsidRPr="00D014BA">
              <w:rPr>
                <w:noProof/>
                <w:webHidden/>
                <w:sz w:val="28"/>
                <w:szCs w:val="28"/>
              </w:rPr>
            </w:r>
            <w:r w:rsidR="00D014BA" w:rsidRPr="00D014BA">
              <w:rPr>
                <w:noProof/>
                <w:webHidden/>
                <w:sz w:val="28"/>
                <w:szCs w:val="28"/>
              </w:rPr>
              <w:fldChar w:fldCharType="separate"/>
            </w:r>
            <w:r w:rsidR="00D014BA" w:rsidRPr="00D014BA">
              <w:rPr>
                <w:noProof/>
                <w:webHidden/>
                <w:sz w:val="28"/>
                <w:szCs w:val="28"/>
              </w:rPr>
              <w:t>12</w:t>
            </w:r>
            <w:r w:rsidR="00D014BA" w:rsidRPr="00D014BA">
              <w:rPr>
                <w:noProof/>
                <w:webHidden/>
                <w:sz w:val="28"/>
                <w:szCs w:val="28"/>
              </w:rPr>
              <w:fldChar w:fldCharType="end"/>
            </w:r>
          </w:hyperlink>
        </w:p>
        <w:p w:rsidR="00D014BA" w:rsidRPr="00D014BA" w:rsidRDefault="00926D22">
          <w:pPr>
            <w:pStyle w:val="TOC2"/>
            <w:tabs>
              <w:tab w:val="right" w:leader="dot" w:pos="9016"/>
            </w:tabs>
            <w:rPr>
              <w:rFonts w:eastAsiaTheme="minorEastAsia" w:cstheme="minorBidi"/>
              <w:b w:val="0"/>
              <w:bCs w:val="0"/>
              <w:noProof/>
              <w:color w:val="auto"/>
              <w:sz w:val="28"/>
              <w:szCs w:val="28"/>
              <w:lang w:eastAsia="fr-FR"/>
            </w:rPr>
          </w:pPr>
          <w:hyperlink w:anchor="_Toc101540701" w:history="1">
            <w:r w:rsidR="00D014BA" w:rsidRPr="00D014BA">
              <w:rPr>
                <w:rStyle w:val="Hyperlink"/>
                <w:rFonts w:eastAsia="Times New Roman"/>
                <w:b w:val="0"/>
                <w:bCs w:val="0"/>
                <w:noProof/>
                <w:sz w:val="28"/>
                <w:szCs w:val="28"/>
                <w:lang w:val="fr-FR" w:eastAsia="fr-FR"/>
              </w:rPr>
              <w:t>2.5 description non-fonctionnelle</w:t>
            </w:r>
            <w:r w:rsidR="00D014BA" w:rsidRPr="00D014BA">
              <w:rPr>
                <w:b w:val="0"/>
                <w:bCs w:val="0"/>
                <w:noProof/>
                <w:webHidden/>
                <w:sz w:val="28"/>
                <w:szCs w:val="28"/>
              </w:rPr>
              <w:tab/>
            </w:r>
            <w:r w:rsidR="00D014BA" w:rsidRPr="00D014BA">
              <w:rPr>
                <w:b w:val="0"/>
                <w:bCs w:val="0"/>
                <w:noProof/>
                <w:webHidden/>
                <w:sz w:val="28"/>
                <w:szCs w:val="28"/>
              </w:rPr>
              <w:fldChar w:fldCharType="begin"/>
            </w:r>
            <w:r w:rsidR="00D014BA" w:rsidRPr="00D014BA">
              <w:rPr>
                <w:b w:val="0"/>
                <w:bCs w:val="0"/>
                <w:noProof/>
                <w:webHidden/>
                <w:sz w:val="28"/>
                <w:szCs w:val="28"/>
              </w:rPr>
              <w:instrText xml:space="preserve"> PAGEREF _Toc101540701 \h </w:instrText>
            </w:r>
            <w:r w:rsidR="00D014BA" w:rsidRPr="00D014BA">
              <w:rPr>
                <w:b w:val="0"/>
                <w:bCs w:val="0"/>
                <w:noProof/>
                <w:webHidden/>
                <w:sz w:val="28"/>
                <w:szCs w:val="28"/>
              </w:rPr>
            </w:r>
            <w:r w:rsidR="00D014BA" w:rsidRPr="00D014BA">
              <w:rPr>
                <w:b w:val="0"/>
                <w:bCs w:val="0"/>
                <w:noProof/>
                <w:webHidden/>
                <w:sz w:val="28"/>
                <w:szCs w:val="28"/>
              </w:rPr>
              <w:fldChar w:fldCharType="separate"/>
            </w:r>
            <w:r w:rsidR="00D014BA" w:rsidRPr="00D014BA">
              <w:rPr>
                <w:b w:val="0"/>
                <w:bCs w:val="0"/>
                <w:noProof/>
                <w:webHidden/>
                <w:sz w:val="28"/>
                <w:szCs w:val="28"/>
              </w:rPr>
              <w:t>12</w:t>
            </w:r>
            <w:r w:rsidR="00D014BA" w:rsidRPr="00D014BA">
              <w:rPr>
                <w:b w:val="0"/>
                <w:bCs w:val="0"/>
                <w:noProof/>
                <w:webHidden/>
                <w:sz w:val="28"/>
                <w:szCs w:val="28"/>
              </w:rPr>
              <w:fldChar w:fldCharType="end"/>
            </w:r>
          </w:hyperlink>
        </w:p>
        <w:p w:rsidR="00D014BA" w:rsidRPr="00D014BA" w:rsidRDefault="00926D22">
          <w:pPr>
            <w:pStyle w:val="TOC2"/>
            <w:tabs>
              <w:tab w:val="right" w:leader="dot" w:pos="9016"/>
            </w:tabs>
            <w:rPr>
              <w:rFonts w:eastAsiaTheme="minorEastAsia" w:cstheme="minorBidi"/>
              <w:b w:val="0"/>
              <w:bCs w:val="0"/>
              <w:noProof/>
              <w:color w:val="auto"/>
              <w:sz w:val="28"/>
              <w:szCs w:val="28"/>
              <w:lang w:eastAsia="fr-FR"/>
            </w:rPr>
          </w:pPr>
          <w:hyperlink w:anchor="_Toc101540702" w:history="1">
            <w:r w:rsidR="00D014BA" w:rsidRPr="00D014BA">
              <w:rPr>
                <w:rStyle w:val="Hyperlink"/>
                <w:b w:val="0"/>
                <w:bCs w:val="0"/>
                <w:noProof/>
                <w:sz w:val="28"/>
                <w:szCs w:val="28"/>
                <w:lang w:val="fr-FR" w:eastAsia="fr-FR"/>
              </w:rPr>
              <w:t xml:space="preserve">2.6 </w:t>
            </w:r>
            <w:r w:rsidR="00D014BA" w:rsidRPr="00D014BA">
              <w:rPr>
                <w:rStyle w:val="Hyperlink"/>
                <w:rFonts w:eastAsia="Times New Roman"/>
                <w:b w:val="0"/>
                <w:bCs w:val="0"/>
                <w:noProof/>
                <w:sz w:val="28"/>
                <w:szCs w:val="28"/>
                <w:lang w:val="fr-FR" w:eastAsia="fr-FR"/>
              </w:rPr>
              <w:t>description fonctionnelle</w:t>
            </w:r>
            <w:r w:rsidR="00D014BA" w:rsidRPr="00D014BA">
              <w:rPr>
                <w:b w:val="0"/>
                <w:bCs w:val="0"/>
                <w:noProof/>
                <w:webHidden/>
                <w:sz w:val="28"/>
                <w:szCs w:val="28"/>
              </w:rPr>
              <w:tab/>
            </w:r>
            <w:r w:rsidR="00D014BA" w:rsidRPr="00D014BA">
              <w:rPr>
                <w:b w:val="0"/>
                <w:bCs w:val="0"/>
                <w:noProof/>
                <w:webHidden/>
                <w:sz w:val="28"/>
                <w:szCs w:val="28"/>
              </w:rPr>
              <w:fldChar w:fldCharType="begin"/>
            </w:r>
            <w:r w:rsidR="00D014BA" w:rsidRPr="00D014BA">
              <w:rPr>
                <w:b w:val="0"/>
                <w:bCs w:val="0"/>
                <w:noProof/>
                <w:webHidden/>
                <w:sz w:val="28"/>
                <w:szCs w:val="28"/>
              </w:rPr>
              <w:instrText xml:space="preserve"> PAGEREF _Toc101540702 \h </w:instrText>
            </w:r>
            <w:r w:rsidR="00D014BA" w:rsidRPr="00D014BA">
              <w:rPr>
                <w:b w:val="0"/>
                <w:bCs w:val="0"/>
                <w:noProof/>
                <w:webHidden/>
                <w:sz w:val="28"/>
                <w:szCs w:val="28"/>
              </w:rPr>
            </w:r>
            <w:r w:rsidR="00D014BA" w:rsidRPr="00D014BA">
              <w:rPr>
                <w:b w:val="0"/>
                <w:bCs w:val="0"/>
                <w:noProof/>
                <w:webHidden/>
                <w:sz w:val="28"/>
                <w:szCs w:val="28"/>
              </w:rPr>
              <w:fldChar w:fldCharType="separate"/>
            </w:r>
            <w:r w:rsidR="00D014BA" w:rsidRPr="00D014BA">
              <w:rPr>
                <w:b w:val="0"/>
                <w:bCs w:val="0"/>
                <w:noProof/>
                <w:webHidden/>
                <w:sz w:val="28"/>
                <w:szCs w:val="28"/>
              </w:rPr>
              <w:t>13</w:t>
            </w:r>
            <w:r w:rsidR="00D014BA" w:rsidRPr="00D014BA">
              <w:rPr>
                <w:b w:val="0"/>
                <w:bCs w:val="0"/>
                <w:noProof/>
                <w:webHidden/>
                <w:sz w:val="28"/>
                <w:szCs w:val="28"/>
              </w:rPr>
              <w:fldChar w:fldCharType="end"/>
            </w:r>
          </w:hyperlink>
        </w:p>
        <w:p w:rsidR="00D014BA" w:rsidRPr="007224DC" w:rsidRDefault="00926D22" w:rsidP="007224DC">
          <w:pPr>
            <w:pStyle w:val="TOC1"/>
            <w:rPr>
              <w:rFonts w:eastAsiaTheme="minorEastAsia" w:cstheme="minorBidi"/>
              <w:color w:val="auto"/>
            </w:rPr>
          </w:pPr>
          <w:hyperlink w:anchor="_Toc101540703" w:history="1">
            <w:r w:rsidR="00D014BA" w:rsidRPr="007224DC">
              <w:rPr>
                <w:rStyle w:val="Hyperlink"/>
              </w:rPr>
              <w:t>conclusion de chapitre 1</w:t>
            </w:r>
            <w:r w:rsidR="00D014BA" w:rsidRPr="007224DC">
              <w:rPr>
                <w:webHidden/>
              </w:rPr>
              <w:tab/>
            </w:r>
            <w:r w:rsidR="00D014BA" w:rsidRPr="007224DC">
              <w:rPr>
                <w:webHidden/>
              </w:rPr>
              <w:fldChar w:fldCharType="begin"/>
            </w:r>
            <w:r w:rsidR="00D014BA" w:rsidRPr="007224DC">
              <w:rPr>
                <w:webHidden/>
              </w:rPr>
              <w:instrText xml:space="preserve"> PAGEREF _Toc101540703 \h </w:instrText>
            </w:r>
            <w:r w:rsidR="00D014BA" w:rsidRPr="007224DC">
              <w:rPr>
                <w:webHidden/>
              </w:rPr>
            </w:r>
            <w:r w:rsidR="00D014BA" w:rsidRPr="007224DC">
              <w:rPr>
                <w:webHidden/>
              </w:rPr>
              <w:fldChar w:fldCharType="separate"/>
            </w:r>
            <w:r w:rsidR="00D014BA" w:rsidRPr="007224DC">
              <w:rPr>
                <w:webHidden/>
              </w:rPr>
              <w:t>14</w:t>
            </w:r>
            <w:r w:rsidR="00D014BA" w:rsidRPr="007224DC">
              <w:rPr>
                <w:webHidden/>
              </w:rPr>
              <w:fldChar w:fldCharType="end"/>
            </w:r>
          </w:hyperlink>
        </w:p>
        <w:p w:rsidR="004E3A60" w:rsidRDefault="004E3A60">
          <w:r w:rsidRPr="00D014BA">
            <w:rPr>
              <w:noProof/>
              <w:sz w:val="28"/>
              <w:szCs w:val="28"/>
            </w:rPr>
            <w:fldChar w:fldCharType="end"/>
          </w:r>
        </w:p>
      </w:sdtContent>
    </w:sdt>
    <w:p w:rsidR="00F30B37" w:rsidRDefault="00F30B37" w:rsidP="00F30B37">
      <w:pPr>
        <w:pStyle w:val="ListParagraph"/>
        <w:jc w:val="both"/>
        <w:rPr>
          <w:u w:val="double"/>
        </w:rPr>
      </w:pPr>
    </w:p>
    <w:p w:rsidR="004E3A60" w:rsidRDefault="004E3A60" w:rsidP="00F30B37">
      <w:pPr>
        <w:pStyle w:val="ListParagraph"/>
        <w:jc w:val="both"/>
        <w:rPr>
          <w:u w:val="double"/>
        </w:rPr>
      </w:pPr>
    </w:p>
    <w:p w:rsidR="004E3A60" w:rsidRDefault="004E3A60" w:rsidP="00F30B37">
      <w:pPr>
        <w:pStyle w:val="ListParagraph"/>
        <w:jc w:val="both"/>
        <w:rPr>
          <w:u w:val="double"/>
        </w:rPr>
      </w:pPr>
    </w:p>
    <w:p w:rsidR="004E3A60" w:rsidRDefault="004E3A60" w:rsidP="00F30B37">
      <w:pPr>
        <w:pStyle w:val="ListParagraph"/>
        <w:jc w:val="both"/>
        <w:rPr>
          <w:u w:val="double"/>
        </w:rPr>
      </w:pPr>
    </w:p>
    <w:p w:rsidR="004E3A60" w:rsidRDefault="004E3A60" w:rsidP="00F30B37">
      <w:pPr>
        <w:pStyle w:val="ListParagraph"/>
        <w:jc w:val="both"/>
        <w:rPr>
          <w:u w:val="double"/>
        </w:rPr>
      </w:pPr>
    </w:p>
    <w:p w:rsidR="004E3A60" w:rsidRDefault="004E3A60" w:rsidP="00F30B37">
      <w:pPr>
        <w:pStyle w:val="ListParagraph"/>
        <w:jc w:val="both"/>
        <w:rPr>
          <w:u w:val="double"/>
        </w:rPr>
      </w:pPr>
    </w:p>
    <w:p w:rsidR="004E3A60" w:rsidRDefault="004E3A60" w:rsidP="00F30B37">
      <w:pPr>
        <w:pStyle w:val="ListParagraph"/>
        <w:jc w:val="both"/>
        <w:rPr>
          <w:u w:val="double"/>
        </w:rPr>
      </w:pPr>
    </w:p>
    <w:p w:rsidR="004E3A60" w:rsidRDefault="004E3A60" w:rsidP="00F30B37">
      <w:pPr>
        <w:pStyle w:val="ListParagraph"/>
        <w:jc w:val="both"/>
        <w:rPr>
          <w:u w:val="double"/>
        </w:rPr>
      </w:pPr>
    </w:p>
    <w:p w:rsidR="004E3A60" w:rsidRDefault="004E3A60" w:rsidP="00F30B37">
      <w:pPr>
        <w:pStyle w:val="ListParagraph"/>
        <w:jc w:val="both"/>
        <w:rPr>
          <w:u w:val="double"/>
        </w:rPr>
      </w:pPr>
    </w:p>
    <w:p w:rsidR="004E3A60" w:rsidRDefault="004E3A60" w:rsidP="00F30B37">
      <w:pPr>
        <w:pStyle w:val="ListParagraph"/>
        <w:jc w:val="both"/>
        <w:rPr>
          <w:u w:val="double"/>
        </w:rPr>
      </w:pPr>
    </w:p>
    <w:p w:rsidR="004E3A60" w:rsidRPr="007224DC" w:rsidRDefault="004E3A60" w:rsidP="007224DC">
      <w:pPr>
        <w:jc w:val="both"/>
        <w:rPr>
          <w:u w:val="double"/>
        </w:rPr>
      </w:pPr>
    </w:p>
    <w:p w:rsidR="004E3A60" w:rsidRDefault="004E3A60" w:rsidP="00F30B37">
      <w:pPr>
        <w:pStyle w:val="ListParagraph"/>
        <w:jc w:val="both"/>
        <w:rPr>
          <w:u w:val="double"/>
        </w:rPr>
      </w:pPr>
    </w:p>
    <w:p w:rsidR="008F5646" w:rsidRPr="008F5646" w:rsidRDefault="008F5646" w:rsidP="0002076D">
      <w:pPr>
        <w:pStyle w:val="Heading4"/>
        <w:jc w:val="center"/>
        <w:rPr>
          <w:rFonts w:asciiTheme="minorHAnsi" w:hAnsiTheme="minorHAnsi" w:cstheme="minorHAnsi"/>
          <w:b/>
          <w:bCs/>
          <w:i w:val="0"/>
          <w:iCs w:val="0"/>
          <w:color w:val="000000" w:themeColor="text1"/>
          <w:sz w:val="28"/>
          <w:szCs w:val="28"/>
          <w:lang w:val="en-US"/>
        </w:rPr>
      </w:pPr>
      <w:r w:rsidRPr="008F5646">
        <w:rPr>
          <w:rFonts w:asciiTheme="minorHAnsi" w:hAnsiTheme="minorHAnsi" w:cstheme="minorHAnsi"/>
          <w:b/>
          <w:bCs/>
          <w:i w:val="0"/>
          <w:iCs w:val="0"/>
          <w:color w:val="000000" w:themeColor="text1"/>
          <w:sz w:val="28"/>
          <w:szCs w:val="28"/>
          <w:lang w:val="en-US"/>
        </w:rPr>
        <w:t>Table des Table</w:t>
      </w:r>
      <w:r w:rsidR="0002076D">
        <w:rPr>
          <w:rFonts w:asciiTheme="minorHAnsi" w:hAnsiTheme="minorHAnsi" w:cstheme="minorHAnsi"/>
          <w:b/>
          <w:bCs/>
          <w:i w:val="0"/>
          <w:iCs w:val="0"/>
          <w:color w:val="000000" w:themeColor="text1"/>
          <w:sz w:val="28"/>
          <w:szCs w:val="28"/>
          <w:lang w:val="en-US"/>
        </w:rPr>
        <w:t>s</w:t>
      </w:r>
    </w:p>
    <w:p w:rsidR="006E464A" w:rsidRPr="006E464A" w:rsidRDefault="008F5646">
      <w:pPr>
        <w:pStyle w:val="TableofFigures"/>
        <w:tabs>
          <w:tab w:val="right" w:leader="dot" w:pos="9016"/>
        </w:tabs>
        <w:rPr>
          <w:rFonts w:eastAsiaTheme="minorEastAsia"/>
          <w:noProof/>
          <w:color w:val="auto"/>
          <w:sz w:val="28"/>
          <w:szCs w:val="28"/>
          <w:lang w:eastAsia="fr-FR"/>
        </w:rPr>
      </w:pPr>
      <w:r w:rsidRPr="006E464A">
        <w:rPr>
          <w:sz w:val="28"/>
          <w:szCs w:val="28"/>
        </w:rPr>
        <w:fldChar w:fldCharType="begin"/>
      </w:r>
      <w:r w:rsidRPr="006E464A">
        <w:rPr>
          <w:sz w:val="28"/>
          <w:szCs w:val="28"/>
        </w:rPr>
        <w:instrText xml:space="preserve"> TOC \h \z \c "Tableau" </w:instrText>
      </w:r>
      <w:r w:rsidRPr="006E464A">
        <w:rPr>
          <w:sz w:val="28"/>
          <w:szCs w:val="28"/>
        </w:rPr>
        <w:fldChar w:fldCharType="separate"/>
      </w:r>
      <w:hyperlink w:anchor="_Toc101542835" w:history="1">
        <w:r w:rsidR="006E464A" w:rsidRPr="006E464A">
          <w:rPr>
            <w:rStyle w:val="Hyperlink"/>
            <w:noProof/>
            <w:sz w:val="28"/>
            <w:szCs w:val="28"/>
          </w:rPr>
          <w:t>Tableau 1</w:t>
        </w:r>
        <w:r w:rsidR="006E464A" w:rsidRPr="006E464A">
          <w:rPr>
            <w:rStyle w:val="Hyperlink"/>
            <w:noProof/>
            <w:sz w:val="28"/>
            <w:szCs w:val="28"/>
            <w:lang w:val="en-US"/>
          </w:rPr>
          <w:t xml:space="preserve">  Ressources</w:t>
        </w:r>
        <w:r w:rsidR="006E464A" w:rsidRPr="006E464A">
          <w:rPr>
            <w:noProof/>
            <w:webHidden/>
            <w:sz w:val="28"/>
            <w:szCs w:val="28"/>
          </w:rPr>
          <w:tab/>
        </w:r>
        <w:r w:rsidR="006E464A" w:rsidRPr="006E464A">
          <w:rPr>
            <w:noProof/>
            <w:webHidden/>
            <w:sz w:val="28"/>
            <w:szCs w:val="28"/>
          </w:rPr>
          <w:fldChar w:fldCharType="begin"/>
        </w:r>
        <w:r w:rsidR="006E464A" w:rsidRPr="006E464A">
          <w:rPr>
            <w:noProof/>
            <w:webHidden/>
            <w:sz w:val="28"/>
            <w:szCs w:val="28"/>
          </w:rPr>
          <w:instrText xml:space="preserve"> PAGEREF _Toc101542835 \h </w:instrText>
        </w:r>
        <w:r w:rsidR="006E464A" w:rsidRPr="006E464A">
          <w:rPr>
            <w:noProof/>
            <w:webHidden/>
            <w:sz w:val="28"/>
            <w:szCs w:val="28"/>
          </w:rPr>
        </w:r>
        <w:r w:rsidR="006E464A" w:rsidRPr="006E464A">
          <w:rPr>
            <w:noProof/>
            <w:webHidden/>
            <w:sz w:val="28"/>
            <w:szCs w:val="28"/>
          </w:rPr>
          <w:fldChar w:fldCharType="separate"/>
        </w:r>
        <w:r w:rsidR="006E464A" w:rsidRPr="006E464A">
          <w:rPr>
            <w:noProof/>
            <w:webHidden/>
            <w:sz w:val="28"/>
            <w:szCs w:val="28"/>
          </w:rPr>
          <w:t>6</w:t>
        </w:r>
        <w:r w:rsidR="006E464A" w:rsidRPr="006E464A">
          <w:rPr>
            <w:noProof/>
            <w:webHidden/>
            <w:sz w:val="28"/>
            <w:szCs w:val="28"/>
          </w:rPr>
          <w:fldChar w:fldCharType="end"/>
        </w:r>
      </w:hyperlink>
    </w:p>
    <w:p w:rsidR="006E464A" w:rsidRPr="006E464A" w:rsidRDefault="00926D22">
      <w:pPr>
        <w:pStyle w:val="TableofFigures"/>
        <w:tabs>
          <w:tab w:val="right" w:leader="dot" w:pos="9016"/>
        </w:tabs>
        <w:rPr>
          <w:rFonts w:eastAsiaTheme="minorEastAsia"/>
          <w:noProof/>
          <w:color w:val="auto"/>
          <w:sz w:val="28"/>
          <w:szCs w:val="28"/>
          <w:lang w:eastAsia="fr-FR"/>
        </w:rPr>
      </w:pPr>
      <w:hyperlink w:anchor="_Toc101542836" w:history="1">
        <w:r w:rsidR="006E464A" w:rsidRPr="006E464A">
          <w:rPr>
            <w:rStyle w:val="Hyperlink"/>
            <w:noProof/>
            <w:sz w:val="28"/>
            <w:szCs w:val="28"/>
          </w:rPr>
          <w:t>Tableau 2</w:t>
        </w:r>
        <w:r w:rsidR="006E464A" w:rsidRPr="006E464A">
          <w:rPr>
            <w:rStyle w:val="Hyperlink"/>
            <w:noProof/>
            <w:sz w:val="28"/>
            <w:szCs w:val="28"/>
            <w:lang w:val="fr-FR"/>
          </w:rPr>
          <w:t xml:space="preserve"> Les moyennes minimales- bac</w:t>
        </w:r>
        <w:r w:rsidR="006E464A" w:rsidRPr="006E464A">
          <w:rPr>
            <w:noProof/>
            <w:webHidden/>
            <w:sz w:val="28"/>
            <w:szCs w:val="28"/>
          </w:rPr>
          <w:tab/>
        </w:r>
        <w:r w:rsidR="006E464A" w:rsidRPr="006E464A">
          <w:rPr>
            <w:noProof/>
            <w:webHidden/>
            <w:sz w:val="28"/>
            <w:szCs w:val="28"/>
          </w:rPr>
          <w:fldChar w:fldCharType="begin"/>
        </w:r>
        <w:r w:rsidR="006E464A" w:rsidRPr="006E464A">
          <w:rPr>
            <w:noProof/>
            <w:webHidden/>
            <w:sz w:val="28"/>
            <w:szCs w:val="28"/>
          </w:rPr>
          <w:instrText xml:space="preserve"> PAGEREF _Toc101542836 \h </w:instrText>
        </w:r>
        <w:r w:rsidR="006E464A" w:rsidRPr="006E464A">
          <w:rPr>
            <w:noProof/>
            <w:webHidden/>
            <w:sz w:val="28"/>
            <w:szCs w:val="28"/>
          </w:rPr>
        </w:r>
        <w:r w:rsidR="006E464A" w:rsidRPr="006E464A">
          <w:rPr>
            <w:noProof/>
            <w:webHidden/>
            <w:sz w:val="28"/>
            <w:szCs w:val="28"/>
          </w:rPr>
          <w:fldChar w:fldCharType="separate"/>
        </w:r>
        <w:r w:rsidR="006E464A" w:rsidRPr="006E464A">
          <w:rPr>
            <w:noProof/>
            <w:webHidden/>
            <w:sz w:val="28"/>
            <w:szCs w:val="28"/>
          </w:rPr>
          <w:t>12</w:t>
        </w:r>
        <w:r w:rsidR="006E464A" w:rsidRPr="006E464A">
          <w:rPr>
            <w:noProof/>
            <w:webHidden/>
            <w:sz w:val="28"/>
            <w:szCs w:val="28"/>
          </w:rPr>
          <w:fldChar w:fldCharType="end"/>
        </w:r>
      </w:hyperlink>
    </w:p>
    <w:p w:rsidR="006E464A" w:rsidRPr="006E464A" w:rsidRDefault="00926D22">
      <w:pPr>
        <w:pStyle w:val="TableofFigures"/>
        <w:tabs>
          <w:tab w:val="right" w:leader="dot" w:pos="9016"/>
        </w:tabs>
        <w:rPr>
          <w:rFonts w:eastAsiaTheme="minorEastAsia"/>
          <w:noProof/>
          <w:color w:val="auto"/>
          <w:sz w:val="28"/>
          <w:szCs w:val="28"/>
          <w:lang w:eastAsia="fr-FR"/>
        </w:rPr>
      </w:pPr>
      <w:hyperlink w:anchor="_Toc101542837" w:history="1">
        <w:r w:rsidR="006E464A" w:rsidRPr="006E464A">
          <w:rPr>
            <w:rStyle w:val="Hyperlink"/>
            <w:noProof/>
            <w:sz w:val="28"/>
            <w:szCs w:val="28"/>
          </w:rPr>
          <w:t>Tableau 3</w:t>
        </w:r>
        <w:r w:rsidR="006E464A" w:rsidRPr="006E464A">
          <w:rPr>
            <w:rStyle w:val="Hyperlink"/>
            <w:noProof/>
            <w:sz w:val="28"/>
            <w:szCs w:val="28"/>
            <w:lang w:val="fr-FR"/>
          </w:rPr>
          <w:t xml:space="preserve"> Description fonctionnelle</w:t>
        </w:r>
        <w:r w:rsidR="006E464A" w:rsidRPr="006E464A">
          <w:rPr>
            <w:noProof/>
            <w:webHidden/>
            <w:sz w:val="28"/>
            <w:szCs w:val="28"/>
          </w:rPr>
          <w:tab/>
        </w:r>
        <w:r w:rsidR="006E464A" w:rsidRPr="006E464A">
          <w:rPr>
            <w:noProof/>
            <w:webHidden/>
            <w:sz w:val="28"/>
            <w:szCs w:val="28"/>
          </w:rPr>
          <w:fldChar w:fldCharType="begin"/>
        </w:r>
        <w:r w:rsidR="006E464A" w:rsidRPr="006E464A">
          <w:rPr>
            <w:noProof/>
            <w:webHidden/>
            <w:sz w:val="28"/>
            <w:szCs w:val="28"/>
          </w:rPr>
          <w:instrText xml:space="preserve"> PAGEREF _Toc101542837 \h </w:instrText>
        </w:r>
        <w:r w:rsidR="006E464A" w:rsidRPr="006E464A">
          <w:rPr>
            <w:noProof/>
            <w:webHidden/>
            <w:sz w:val="28"/>
            <w:szCs w:val="28"/>
          </w:rPr>
        </w:r>
        <w:r w:rsidR="006E464A" w:rsidRPr="006E464A">
          <w:rPr>
            <w:noProof/>
            <w:webHidden/>
            <w:sz w:val="28"/>
            <w:szCs w:val="28"/>
          </w:rPr>
          <w:fldChar w:fldCharType="separate"/>
        </w:r>
        <w:r w:rsidR="006E464A" w:rsidRPr="006E464A">
          <w:rPr>
            <w:noProof/>
            <w:webHidden/>
            <w:sz w:val="28"/>
            <w:szCs w:val="28"/>
          </w:rPr>
          <w:t>14</w:t>
        </w:r>
        <w:r w:rsidR="006E464A" w:rsidRPr="006E464A">
          <w:rPr>
            <w:noProof/>
            <w:webHidden/>
            <w:sz w:val="28"/>
            <w:szCs w:val="28"/>
          </w:rPr>
          <w:fldChar w:fldCharType="end"/>
        </w:r>
      </w:hyperlink>
    </w:p>
    <w:p w:rsidR="004E3A60" w:rsidRPr="008F5646" w:rsidRDefault="008F5646" w:rsidP="008F5646">
      <w:r w:rsidRPr="006E464A">
        <w:rPr>
          <w:sz w:val="28"/>
          <w:szCs w:val="28"/>
        </w:rPr>
        <w:fldChar w:fldCharType="end"/>
      </w:r>
    </w:p>
    <w:p w:rsidR="004E3A60" w:rsidRDefault="004E3A60" w:rsidP="00F30B37">
      <w:pPr>
        <w:pStyle w:val="ListParagraph"/>
        <w:jc w:val="both"/>
        <w:rPr>
          <w:u w:val="double"/>
        </w:rPr>
      </w:pPr>
    </w:p>
    <w:p w:rsidR="004E3A60" w:rsidRDefault="004E3A60" w:rsidP="00F30B37">
      <w:pPr>
        <w:pStyle w:val="ListParagraph"/>
        <w:jc w:val="both"/>
        <w:rPr>
          <w:u w:val="double"/>
        </w:rPr>
      </w:pPr>
    </w:p>
    <w:p w:rsidR="004E3A60" w:rsidRDefault="004E3A60" w:rsidP="00F30B37">
      <w:pPr>
        <w:pStyle w:val="ListParagraph"/>
        <w:jc w:val="both"/>
        <w:rPr>
          <w:u w:val="double"/>
        </w:rPr>
      </w:pPr>
    </w:p>
    <w:p w:rsidR="004E3A60" w:rsidRDefault="004E3A60" w:rsidP="00F30B37">
      <w:pPr>
        <w:pStyle w:val="ListParagraph"/>
        <w:jc w:val="both"/>
        <w:rPr>
          <w:u w:val="double"/>
        </w:rPr>
      </w:pPr>
    </w:p>
    <w:p w:rsidR="004E3A60" w:rsidRDefault="004E3A60" w:rsidP="00F30B37">
      <w:pPr>
        <w:pStyle w:val="ListParagraph"/>
        <w:jc w:val="both"/>
        <w:rPr>
          <w:u w:val="double"/>
        </w:rPr>
      </w:pPr>
    </w:p>
    <w:p w:rsidR="004E3A60" w:rsidRDefault="004E3A60" w:rsidP="00F30B37">
      <w:pPr>
        <w:pStyle w:val="ListParagraph"/>
        <w:jc w:val="both"/>
        <w:rPr>
          <w:u w:val="double"/>
        </w:rPr>
      </w:pPr>
    </w:p>
    <w:p w:rsidR="004E3A60" w:rsidRDefault="004E3A60" w:rsidP="00F30B37">
      <w:pPr>
        <w:pStyle w:val="ListParagraph"/>
        <w:jc w:val="both"/>
        <w:rPr>
          <w:u w:val="double"/>
        </w:rPr>
      </w:pPr>
    </w:p>
    <w:p w:rsidR="004E3A60" w:rsidRDefault="004E3A60" w:rsidP="00F30B37">
      <w:pPr>
        <w:pStyle w:val="ListParagraph"/>
        <w:jc w:val="both"/>
        <w:rPr>
          <w:u w:val="double"/>
        </w:rPr>
      </w:pPr>
    </w:p>
    <w:p w:rsidR="00E71860" w:rsidRPr="005534AC" w:rsidRDefault="005534AC" w:rsidP="008F5646">
      <w:pPr>
        <w:rPr>
          <w:u w:val="double"/>
        </w:rPr>
      </w:pPr>
      <w:r>
        <w:rPr>
          <w:u w:val="double"/>
        </w:rPr>
        <w:br w:type="page"/>
      </w:r>
    </w:p>
    <w:p w:rsidR="004E3A60" w:rsidRPr="007277A0" w:rsidRDefault="004E3A60" w:rsidP="004E3A60">
      <w:pPr>
        <w:pStyle w:val="Heading1"/>
        <w:rPr>
          <w:rFonts w:cstheme="minorHAnsi"/>
          <w:lang w:val="fr-FR"/>
        </w:rPr>
      </w:pPr>
      <w:bookmarkStart w:id="0" w:name="_Toc101540681"/>
      <w:r w:rsidRPr="007277A0">
        <w:rPr>
          <w:rFonts w:cstheme="minorHAnsi"/>
          <w:lang w:val="fr-FR"/>
        </w:rPr>
        <w:lastRenderedPageBreak/>
        <w:t>Introduction Générale</w:t>
      </w:r>
      <w:bookmarkEnd w:id="0"/>
      <w:r w:rsidRPr="007277A0">
        <w:rPr>
          <w:rFonts w:cstheme="minorHAnsi"/>
          <w:lang w:val="fr-FR"/>
        </w:rPr>
        <w:t xml:space="preserve"> </w:t>
      </w:r>
    </w:p>
    <w:p w:rsidR="004E3A60" w:rsidRPr="007277A0" w:rsidRDefault="004E3A60" w:rsidP="004E3A60">
      <w:pPr>
        <w:rPr>
          <w:rFonts w:cstheme="minorHAnsi"/>
          <w:lang w:val="fr-FR"/>
        </w:rPr>
      </w:pPr>
    </w:p>
    <w:p w:rsidR="004E3A60" w:rsidRPr="007277A0" w:rsidRDefault="004E3A60" w:rsidP="000F7351">
      <w:pPr>
        <w:jc w:val="both"/>
        <w:rPr>
          <w:rFonts w:cstheme="minorHAnsi"/>
          <w:lang w:val="fr-FR"/>
        </w:rPr>
      </w:pPr>
      <w:r w:rsidRPr="007277A0">
        <w:rPr>
          <w:rFonts w:cstheme="minorHAnsi"/>
        </w:rPr>
        <w:t>L'Université Constantine 2 propose des diplômes à travers 100 programmes différents dans plusieurs domaines reconnus dans le monde entier, la raison qui en fait la destination d'environ 5000 nouveaux étudiants par an, ce qui rend les démarches administratives très difficiles et conduit parfois à quelques erreurs, pour cette raison nous proposons un solution informatisée qui va être plus rapide et plus facile et garantie , par l'automatisation de tous ces processus de gestion comme le traitement des demandes de transfert, l'orientation des étudiants..etc , non seulement cela, cette solution est la meilleure pour minimiser les contacts et les rassemblements répondant aux protocoles sanitaires vu la situation pandémique dans laquelle nous vivons actuellement</w:t>
      </w:r>
      <w:r w:rsidR="00E71860" w:rsidRPr="007277A0">
        <w:rPr>
          <w:rFonts w:cstheme="minorHAnsi"/>
          <w:lang w:val="fr-FR"/>
        </w:rPr>
        <w:t>.</w:t>
      </w:r>
    </w:p>
    <w:p w:rsidR="003C78BA" w:rsidRPr="007277A0" w:rsidRDefault="003C78BA" w:rsidP="000F7351">
      <w:pPr>
        <w:jc w:val="both"/>
        <w:rPr>
          <w:rFonts w:cstheme="minorHAnsi"/>
          <w:lang w:val="fr-FR"/>
        </w:rPr>
      </w:pPr>
    </w:p>
    <w:p w:rsidR="00E71860" w:rsidRPr="007277A0" w:rsidRDefault="00E71860" w:rsidP="000F7351">
      <w:pPr>
        <w:jc w:val="both"/>
        <w:rPr>
          <w:rFonts w:eastAsia="ArialMT" w:cstheme="minorHAnsi"/>
        </w:rPr>
      </w:pPr>
      <w:r w:rsidRPr="007277A0">
        <w:rPr>
          <w:rFonts w:eastAsia="ArialMT" w:cstheme="minorHAnsi"/>
        </w:rPr>
        <w:t>Cette application permettra</w:t>
      </w:r>
      <w:r w:rsidRPr="007277A0">
        <w:rPr>
          <w:rFonts w:eastAsia="ArialMT" w:cstheme="minorHAnsi"/>
          <w:lang w:val="fr-FR"/>
        </w:rPr>
        <w:t xml:space="preserve"> globalement</w:t>
      </w:r>
      <w:r w:rsidRPr="007277A0">
        <w:rPr>
          <w:rFonts w:eastAsia="ArialMT" w:cstheme="minorHAnsi"/>
        </w:rPr>
        <w:t xml:space="preserve"> aux utilisateurs de : </w:t>
      </w:r>
    </w:p>
    <w:p w:rsidR="00E71860" w:rsidRPr="007277A0" w:rsidRDefault="00E71860" w:rsidP="000F7351">
      <w:pPr>
        <w:jc w:val="both"/>
        <w:rPr>
          <w:rFonts w:cstheme="minorHAnsi"/>
          <w:lang w:val="fr-FR"/>
        </w:rPr>
      </w:pPr>
      <w:r w:rsidRPr="007277A0">
        <w:rPr>
          <w:rFonts w:cstheme="minorHAnsi"/>
          <w:lang w:val="fr-FR"/>
        </w:rPr>
        <w:t xml:space="preserve">       </w:t>
      </w:r>
    </w:p>
    <w:p w:rsidR="00E71860" w:rsidRPr="007277A0" w:rsidRDefault="00E71860" w:rsidP="000F7351">
      <w:pPr>
        <w:jc w:val="both"/>
        <w:rPr>
          <w:rFonts w:cstheme="minorHAnsi"/>
        </w:rPr>
      </w:pPr>
      <w:r w:rsidRPr="007277A0">
        <w:rPr>
          <w:rFonts w:cstheme="minorHAnsi"/>
          <w:lang w:val="fr-FR"/>
        </w:rPr>
        <w:t>Demande de transfert (externe / interne)</w:t>
      </w:r>
    </w:p>
    <w:p w:rsidR="00E71860" w:rsidRPr="007277A0" w:rsidRDefault="00E71860" w:rsidP="000F7351">
      <w:pPr>
        <w:jc w:val="both"/>
        <w:rPr>
          <w:rFonts w:cstheme="minorHAnsi"/>
        </w:rPr>
      </w:pPr>
      <w:r w:rsidRPr="00DB3C6A">
        <w:rPr>
          <w:rFonts w:cstheme="minorHAnsi"/>
          <w:lang w:val="fr-FR"/>
        </w:rPr>
        <w:t xml:space="preserve">Inscrire au Master </w:t>
      </w:r>
    </w:p>
    <w:p w:rsidR="003C78BA" w:rsidRPr="007277A0" w:rsidRDefault="003C78BA" w:rsidP="000F7351">
      <w:pPr>
        <w:jc w:val="both"/>
        <w:rPr>
          <w:rFonts w:cstheme="minorHAnsi"/>
        </w:rPr>
      </w:pPr>
      <w:r w:rsidRPr="007277A0">
        <w:rPr>
          <w:rFonts w:cstheme="minorHAnsi"/>
          <w:lang w:val="fr-FR"/>
        </w:rPr>
        <w:t>Gain de temps et d’effort</w:t>
      </w:r>
    </w:p>
    <w:p w:rsidR="003C78BA" w:rsidRPr="007277A0" w:rsidRDefault="003C78BA" w:rsidP="000F7351">
      <w:pPr>
        <w:jc w:val="both"/>
        <w:rPr>
          <w:rFonts w:cstheme="minorHAnsi"/>
          <w:lang w:val="fr-FR"/>
        </w:rPr>
      </w:pPr>
    </w:p>
    <w:p w:rsidR="003C78BA" w:rsidRPr="007277A0" w:rsidRDefault="003C78BA" w:rsidP="000F7351">
      <w:pPr>
        <w:jc w:val="both"/>
        <w:rPr>
          <w:rFonts w:cstheme="minorHAnsi"/>
          <w:color w:val="000000"/>
          <w:shd w:val="clear" w:color="auto" w:fill="FFFFFF"/>
        </w:rPr>
      </w:pPr>
      <w:r w:rsidRPr="007277A0">
        <w:rPr>
          <w:rFonts w:cstheme="minorHAnsi"/>
          <w:color w:val="000000"/>
          <w:shd w:val="clear" w:color="auto" w:fill="FFFFFF"/>
        </w:rPr>
        <w:t xml:space="preserve">Afin de mettre en œuvre tout type d'application, que ce soit une application web, une application bureautique ou une application mobile, Il est important de passer d'abord par deux phases : une </w:t>
      </w:r>
      <w:r w:rsidRPr="007277A0">
        <w:rPr>
          <w:rFonts w:cstheme="minorHAnsi"/>
          <w:b/>
          <w:bCs/>
          <w:color w:val="000000"/>
          <w:shd w:val="clear" w:color="auto" w:fill="FFFFFF"/>
        </w:rPr>
        <w:t>phase d'analyse</w:t>
      </w:r>
      <w:r w:rsidRPr="007277A0">
        <w:rPr>
          <w:rFonts w:cstheme="minorHAnsi"/>
          <w:color w:val="000000"/>
          <w:shd w:val="clear" w:color="auto" w:fill="FFFFFF"/>
        </w:rPr>
        <w:t xml:space="preserve"> et une </w:t>
      </w:r>
      <w:r w:rsidRPr="007277A0">
        <w:rPr>
          <w:rFonts w:cstheme="minorHAnsi"/>
          <w:b/>
          <w:bCs/>
          <w:color w:val="000000"/>
          <w:shd w:val="clear" w:color="auto" w:fill="FFFFFF"/>
        </w:rPr>
        <w:t>phase de conception</w:t>
      </w:r>
      <w:r w:rsidRPr="007277A0">
        <w:rPr>
          <w:rFonts w:cstheme="minorHAnsi"/>
          <w:color w:val="000000"/>
          <w:shd w:val="clear" w:color="auto" w:fill="FFFFFF"/>
        </w:rPr>
        <w:t>, dans le but de formaliser les étapes préliminaire d'un projet et l'affinée. Selon les exigences du client.</w:t>
      </w:r>
    </w:p>
    <w:p w:rsidR="003C78BA" w:rsidRPr="007277A0" w:rsidRDefault="003C78BA" w:rsidP="000F7351">
      <w:pPr>
        <w:jc w:val="both"/>
        <w:rPr>
          <w:rFonts w:cstheme="minorHAnsi"/>
          <w:color w:val="000000"/>
          <w:shd w:val="clear" w:color="auto" w:fill="FFFFFF"/>
        </w:rPr>
      </w:pPr>
    </w:p>
    <w:p w:rsidR="003C78BA" w:rsidRPr="007277A0" w:rsidRDefault="003C78BA" w:rsidP="000F7351">
      <w:pPr>
        <w:jc w:val="both"/>
        <w:rPr>
          <w:rFonts w:eastAsia="ArialMT" w:cstheme="minorHAnsi"/>
        </w:rPr>
      </w:pPr>
      <w:r w:rsidRPr="007277A0">
        <w:rPr>
          <w:rFonts w:cstheme="minorHAnsi"/>
        </w:rPr>
        <w:t>Suivons</w:t>
      </w:r>
      <w:r w:rsidRPr="007277A0">
        <w:rPr>
          <w:rFonts w:cstheme="minorHAnsi"/>
          <w:shd w:val="clear" w:color="auto" w:fill="FFFFFF"/>
        </w:rPr>
        <w:t> un processus de développement itératif, incrémental et générique UP et fondant sur les outils fournis par le langage de modélisation unifié (U</w:t>
      </w:r>
      <w:r w:rsidRPr="007277A0">
        <w:rPr>
          <w:rFonts w:cstheme="minorHAnsi"/>
        </w:rPr>
        <w:t>ML</w:t>
      </w:r>
      <w:r w:rsidRPr="007277A0">
        <w:rPr>
          <w:rFonts w:cstheme="minorHAnsi"/>
          <w:shd w:val="clear" w:color="auto" w:fill="FFFFFF"/>
        </w:rPr>
        <w:t>)</w:t>
      </w:r>
      <w:r w:rsidRPr="007277A0">
        <w:rPr>
          <w:rFonts w:cstheme="minorHAnsi"/>
        </w:rPr>
        <w:t>, pour</w:t>
      </w:r>
      <w:r w:rsidRPr="007277A0">
        <w:rPr>
          <w:rFonts w:cstheme="minorHAnsi"/>
          <w:shd w:val="clear" w:color="auto" w:fill="FFFFFF"/>
        </w:rPr>
        <w:t> </w:t>
      </w:r>
      <w:r w:rsidRPr="007277A0">
        <w:rPr>
          <w:rFonts w:cstheme="minorHAnsi"/>
        </w:rPr>
        <w:t>obtenir</w:t>
      </w:r>
      <w:r w:rsidRPr="007277A0">
        <w:rPr>
          <w:rFonts w:cstheme="minorHAnsi"/>
          <w:shd w:val="clear" w:color="auto" w:fill="FFFFFF"/>
        </w:rPr>
        <w:t> un projet informatique </w:t>
      </w:r>
      <w:r w:rsidRPr="007277A0">
        <w:rPr>
          <w:rFonts w:cstheme="minorHAnsi"/>
        </w:rPr>
        <w:t>adéquat</w:t>
      </w:r>
      <w:r w:rsidRPr="007277A0">
        <w:rPr>
          <w:rFonts w:cstheme="minorHAnsi"/>
          <w:shd w:val="clear" w:color="auto" w:fill="FFFFFF"/>
        </w:rPr>
        <w:t> et qui va </w:t>
      </w:r>
      <w:r w:rsidRPr="007277A0">
        <w:rPr>
          <w:rFonts w:cstheme="minorHAnsi"/>
        </w:rPr>
        <w:t>être</w:t>
      </w:r>
      <w:r w:rsidRPr="007277A0">
        <w:rPr>
          <w:rFonts w:cstheme="minorHAnsi"/>
          <w:shd w:val="clear" w:color="auto" w:fill="FFFFFF"/>
        </w:rPr>
        <w:t> </w:t>
      </w:r>
      <w:r w:rsidRPr="007277A0">
        <w:rPr>
          <w:rFonts w:cstheme="minorHAnsi"/>
        </w:rPr>
        <w:t>réaliser</w:t>
      </w:r>
      <w:r w:rsidRPr="007277A0">
        <w:rPr>
          <w:rFonts w:cstheme="minorHAnsi"/>
          <w:shd w:val="clear" w:color="auto" w:fill="FFFFFF"/>
        </w:rPr>
        <w:t> en </w:t>
      </w:r>
      <w:r w:rsidR="007277A0" w:rsidRPr="007277A0">
        <w:rPr>
          <w:rFonts w:cstheme="minorHAnsi"/>
          <w:lang w:val="fr-FR"/>
        </w:rPr>
        <w:t xml:space="preserve">4 </w:t>
      </w:r>
      <w:r w:rsidRPr="007277A0">
        <w:rPr>
          <w:rFonts w:cstheme="minorHAnsi"/>
        </w:rPr>
        <w:t xml:space="preserve">chapitres </w:t>
      </w:r>
      <w:r w:rsidRPr="007277A0">
        <w:rPr>
          <w:rFonts w:eastAsia="ArialMT" w:cstheme="minorHAnsi"/>
        </w:rPr>
        <w:t xml:space="preserve">: </w:t>
      </w:r>
    </w:p>
    <w:p w:rsidR="003C78BA" w:rsidRPr="007277A0" w:rsidRDefault="003C78BA" w:rsidP="000F7351">
      <w:pPr>
        <w:jc w:val="both"/>
        <w:rPr>
          <w:rFonts w:eastAsia="ArialMT" w:cstheme="minorHAnsi"/>
        </w:rPr>
      </w:pPr>
    </w:p>
    <w:p w:rsidR="003C78BA" w:rsidRPr="007277A0" w:rsidRDefault="003C78BA" w:rsidP="000F7351">
      <w:pPr>
        <w:jc w:val="both"/>
        <w:rPr>
          <w:rFonts w:eastAsia="ArialMT" w:cstheme="minorHAnsi"/>
        </w:rPr>
      </w:pPr>
      <w:r w:rsidRPr="007277A0">
        <w:rPr>
          <w:rFonts w:eastAsia="ArialMT" w:cstheme="minorHAnsi"/>
        </w:rPr>
        <w:t>Premier chapitre :</w:t>
      </w:r>
      <w:r w:rsidRPr="007277A0">
        <w:rPr>
          <w:rFonts w:eastAsia="ArialMT" w:cstheme="minorHAnsi"/>
          <w:lang w:val="fr-FR"/>
        </w:rPr>
        <w:t xml:space="preserve"> Analyse ( </w:t>
      </w:r>
      <w:r w:rsidRPr="007277A0">
        <w:rPr>
          <w:rFonts w:eastAsia="ArialMT" w:cstheme="minorHAnsi"/>
        </w:rPr>
        <w:t>étude préliminaire et spécification des besoins.</w:t>
      </w:r>
      <w:r w:rsidRPr="007277A0">
        <w:rPr>
          <w:rFonts w:eastAsia="ArialMT" w:cstheme="minorHAnsi"/>
          <w:lang w:val="fr-FR"/>
        </w:rPr>
        <w:t>)</w:t>
      </w:r>
    </w:p>
    <w:p w:rsidR="003C78BA" w:rsidRDefault="003C78BA" w:rsidP="000F7351">
      <w:pPr>
        <w:jc w:val="both"/>
        <w:rPr>
          <w:rFonts w:eastAsia="ArialMT" w:cstheme="minorHAnsi"/>
        </w:rPr>
      </w:pPr>
      <w:r w:rsidRPr="007277A0">
        <w:rPr>
          <w:rFonts w:eastAsia="ArialMT" w:cstheme="minorHAnsi"/>
        </w:rPr>
        <w:t xml:space="preserve">Deuxième chapitre : </w:t>
      </w:r>
      <w:r w:rsidRPr="00DB3C6A">
        <w:rPr>
          <w:rFonts w:eastAsia="ArialMT" w:cstheme="minorHAnsi"/>
          <w:lang w:val="fr-FR"/>
        </w:rPr>
        <w:t>C</w:t>
      </w:r>
      <w:r w:rsidRPr="007277A0">
        <w:rPr>
          <w:rFonts w:eastAsia="ArialMT" w:cstheme="minorHAnsi"/>
        </w:rPr>
        <w:t>onception.</w:t>
      </w:r>
    </w:p>
    <w:p w:rsidR="007277A0" w:rsidRPr="00DB3C6A" w:rsidRDefault="007277A0" w:rsidP="000F7351">
      <w:pPr>
        <w:jc w:val="both"/>
        <w:rPr>
          <w:rFonts w:eastAsia="ArialMT" w:cstheme="minorHAnsi"/>
          <w:lang w:val="fr-FR"/>
        </w:rPr>
      </w:pPr>
      <w:r w:rsidRPr="00DB3C6A">
        <w:rPr>
          <w:rFonts w:eastAsia="ArialMT" w:cstheme="minorHAnsi"/>
          <w:lang w:val="fr-FR"/>
        </w:rPr>
        <w:t xml:space="preserve">Troisième </w:t>
      </w:r>
      <w:r w:rsidR="00A7331E" w:rsidRPr="00DB3C6A">
        <w:rPr>
          <w:rFonts w:eastAsia="ArialMT" w:cstheme="minorHAnsi"/>
          <w:lang w:val="fr-FR"/>
        </w:rPr>
        <w:t>chapitre :</w:t>
      </w:r>
      <w:r w:rsidRPr="00DB3C6A">
        <w:rPr>
          <w:rFonts w:eastAsia="ArialMT" w:cstheme="minorHAnsi"/>
          <w:lang w:val="fr-FR"/>
        </w:rPr>
        <w:t xml:space="preserve"> </w:t>
      </w:r>
      <w:r w:rsidR="00D655D3">
        <w:rPr>
          <w:rFonts w:eastAsia="ArialMT" w:cstheme="minorHAnsi"/>
          <w:lang w:val="fr-FR"/>
        </w:rPr>
        <w:t>I</w:t>
      </w:r>
      <w:r w:rsidR="00D655D3" w:rsidRPr="00DB3C6A">
        <w:rPr>
          <w:rFonts w:eastAsia="ArialMT" w:cstheme="minorHAnsi"/>
          <w:lang w:val="fr-FR"/>
        </w:rPr>
        <w:t>mplémentation</w:t>
      </w:r>
    </w:p>
    <w:p w:rsidR="007277A0" w:rsidRPr="00DB3C6A" w:rsidRDefault="007277A0" w:rsidP="000F7351">
      <w:pPr>
        <w:jc w:val="both"/>
        <w:rPr>
          <w:rFonts w:eastAsia="ArialMT" w:cstheme="minorHAnsi"/>
          <w:lang w:val="fr-FR"/>
        </w:rPr>
      </w:pPr>
      <w:r w:rsidRPr="00DB3C6A">
        <w:rPr>
          <w:rFonts w:eastAsia="ArialMT" w:cstheme="minorHAnsi"/>
          <w:lang w:val="fr-FR"/>
        </w:rPr>
        <w:t xml:space="preserve">Quatrième </w:t>
      </w:r>
      <w:r w:rsidR="00A7331E" w:rsidRPr="00DB3C6A">
        <w:rPr>
          <w:rFonts w:eastAsia="ArialMT" w:cstheme="minorHAnsi"/>
          <w:lang w:val="fr-FR"/>
        </w:rPr>
        <w:t>chapitre :</w:t>
      </w:r>
      <w:r w:rsidRPr="00DB3C6A">
        <w:rPr>
          <w:rFonts w:eastAsia="ArialMT" w:cstheme="minorHAnsi"/>
          <w:lang w:val="fr-FR"/>
        </w:rPr>
        <w:t xml:space="preserve"> </w:t>
      </w:r>
      <w:r w:rsidR="00D655D3">
        <w:rPr>
          <w:rFonts w:eastAsia="ArialMT" w:cstheme="minorHAnsi"/>
          <w:lang w:val="fr-FR"/>
        </w:rPr>
        <w:t>T</w:t>
      </w:r>
      <w:r w:rsidRPr="00DB3C6A">
        <w:rPr>
          <w:rFonts w:eastAsia="ArialMT" w:cstheme="minorHAnsi"/>
          <w:lang w:val="fr-FR"/>
        </w:rPr>
        <w:t>est</w:t>
      </w:r>
    </w:p>
    <w:p w:rsidR="007277A0" w:rsidRPr="00DB3C6A" w:rsidRDefault="007277A0" w:rsidP="000F7351">
      <w:pPr>
        <w:jc w:val="both"/>
        <w:rPr>
          <w:rFonts w:cstheme="minorHAnsi"/>
          <w:lang w:val="fr-FR"/>
        </w:rPr>
      </w:pPr>
    </w:p>
    <w:p w:rsidR="003C78BA" w:rsidRPr="00D655D3" w:rsidRDefault="003C78BA" w:rsidP="003C78BA">
      <w:pPr>
        <w:jc w:val="both"/>
        <w:rPr>
          <w:rFonts w:cstheme="minorHAnsi"/>
          <w:color w:val="000000"/>
          <w:shd w:val="clear" w:color="auto" w:fill="FFFFFF"/>
          <w:lang w:val="fr-FR"/>
        </w:rPr>
      </w:pPr>
    </w:p>
    <w:p w:rsidR="004E3A60" w:rsidRPr="007277A0" w:rsidRDefault="004E3A60"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3C78BA">
      <w:pPr>
        <w:pStyle w:val="Title"/>
        <w:jc w:val="center"/>
        <w:rPr>
          <w:rFonts w:asciiTheme="minorHAnsi" w:hAnsiTheme="minorHAnsi" w:cstheme="minorHAnsi"/>
          <w:sz w:val="96"/>
          <w:szCs w:val="96"/>
          <w:lang w:val="fr-FR"/>
        </w:rPr>
      </w:pPr>
    </w:p>
    <w:p w:rsidR="003C78BA" w:rsidRPr="007277A0" w:rsidRDefault="003C78BA" w:rsidP="003C78BA">
      <w:pPr>
        <w:rPr>
          <w:rFonts w:cstheme="minorHAnsi"/>
          <w:lang w:val="fr-FR"/>
        </w:rPr>
      </w:pPr>
    </w:p>
    <w:p w:rsidR="003C78BA" w:rsidRPr="007277A0" w:rsidRDefault="003C78BA" w:rsidP="003C78BA">
      <w:pPr>
        <w:rPr>
          <w:rFonts w:cstheme="minorHAnsi"/>
          <w:lang w:val="fr-FR"/>
        </w:rPr>
      </w:pPr>
    </w:p>
    <w:p w:rsidR="003C78BA" w:rsidRPr="007277A0" w:rsidRDefault="003C78BA" w:rsidP="003C78BA">
      <w:pPr>
        <w:rPr>
          <w:rFonts w:cstheme="minorHAnsi"/>
          <w:lang w:val="fr-FR"/>
        </w:rPr>
      </w:pPr>
    </w:p>
    <w:p w:rsidR="003C78BA" w:rsidRPr="007277A0" w:rsidRDefault="003C78BA" w:rsidP="003C78BA">
      <w:pPr>
        <w:rPr>
          <w:rFonts w:cstheme="minorHAnsi"/>
          <w:lang w:val="fr-FR"/>
        </w:rPr>
      </w:pPr>
    </w:p>
    <w:p w:rsidR="003C78BA" w:rsidRPr="007277A0" w:rsidRDefault="003C78BA" w:rsidP="003C78BA">
      <w:pPr>
        <w:rPr>
          <w:rFonts w:cstheme="minorHAnsi"/>
          <w:lang w:val="fr-FR"/>
        </w:rPr>
      </w:pPr>
    </w:p>
    <w:p w:rsidR="003C78BA" w:rsidRPr="007277A0" w:rsidRDefault="003C78BA" w:rsidP="003C78BA">
      <w:pPr>
        <w:rPr>
          <w:rFonts w:cstheme="minorHAnsi"/>
          <w:lang w:val="fr-FR"/>
        </w:rPr>
      </w:pPr>
    </w:p>
    <w:p w:rsidR="003C78BA" w:rsidRPr="007277A0" w:rsidRDefault="003C78BA" w:rsidP="003C78BA">
      <w:pPr>
        <w:pStyle w:val="Heading1"/>
        <w:jc w:val="center"/>
        <w:rPr>
          <w:rFonts w:cstheme="minorHAnsi"/>
          <w:b w:val="0"/>
          <w:bCs/>
          <w:sz w:val="56"/>
          <w:szCs w:val="56"/>
        </w:rPr>
      </w:pPr>
      <w:bookmarkStart w:id="1" w:name="_Toc74395009"/>
      <w:bookmarkStart w:id="2" w:name="_Toc101540682"/>
      <w:r w:rsidRPr="007277A0">
        <w:rPr>
          <w:rFonts w:cstheme="minorHAnsi"/>
          <w:bCs/>
          <w:sz w:val="56"/>
          <w:szCs w:val="56"/>
        </w:rPr>
        <w:t>CHAPITRE 1</w:t>
      </w:r>
      <w:bookmarkEnd w:id="1"/>
      <w:bookmarkEnd w:id="2"/>
    </w:p>
    <w:p w:rsidR="003C78BA" w:rsidRPr="007277A0" w:rsidRDefault="003C78BA" w:rsidP="003C78BA">
      <w:pPr>
        <w:pStyle w:val="parag"/>
        <w:jc w:val="center"/>
        <w:rPr>
          <w:rFonts w:asciiTheme="minorHAnsi" w:hAnsiTheme="minorHAnsi" w:cstheme="minorHAnsi"/>
          <w:sz w:val="40"/>
          <w:szCs w:val="40"/>
          <w:lang w:val="fr-FR"/>
        </w:rPr>
      </w:pPr>
      <w:r w:rsidRPr="007277A0">
        <w:rPr>
          <w:rFonts w:asciiTheme="minorHAnsi" w:hAnsiTheme="minorHAnsi" w:cstheme="minorHAnsi"/>
          <w:sz w:val="40"/>
          <w:szCs w:val="40"/>
          <w:lang w:val="fr-FR"/>
        </w:rPr>
        <w:t xml:space="preserve">                          Analyse</w:t>
      </w: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5534AC" w:rsidRPr="007277A0" w:rsidRDefault="005534AC" w:rsidP="004E3A60">
      <w:pPr>
        <w:rPr>
          <w:rFonts w:cstheme="minorHAnsi"/>
          <w:lang w:val="fr-FR"/>
        </w:rPr>
      </w:pPr>
    </w:p>
    <w:p w:rsidR="005534AC" w:rsidRPr="007277A0" w:rsidRDefault="005534AC" w:rsidP="004E3A60">
      <w:pPr>
        <w:rPr>
          <w:rFonts w:cstheme="minorHAnsi"/>
          <w:lang w:val="fr-FR"/>
        </w:rPr>
      </w:pPr>
    </w:p>
    <w:p w:rsidR="005534AC" w:rsidRPr="007277A0" w:rsidRDefault="005534AC" w:rsidP="004E3A60">
      <w:pPr>
        <w:rPr>
          <w:rFonts w:cstheme="minorHAnsi"/>
          <w:lang w:val="fr-FR"/>
        </w:rPr>
      </w:pPr>
    </w:p>
    <w:p w:rsidR="005534AC" w:rsidRPr="007277A0" w:rsidRDefault="005534AC" w:rsidP="004E3A60">
      <w:pPr>
        <w:rPr>
          <w:rFonts w:cstheme="minorHAnsi"/>
          <w:lang w:val="fr-FR"/>
        </w:rPr>
      </w:pPr>
    </w:p>
    <w:p w:rsidR="005534AC" w:rsidRPr="007277A0" w:rsidRDefault="005534AC" w:rsidP="004E3A60">
      <w:pPr>
        <w:rPr>
          <w:rFonts w:cstheme="minorHAnsi"/>
          <w:lang w:val="fr-FR"/>
        </w:rPr>
      </w:pPr>
    </w:p>
    <w:p w:rsidR="005534AC" w:rsidRPr="007277A0" w:rsidRDefault="005534AC" w:rsidP="004E3A60">
      <w:pPr>
        <w:rPr>
          <w:rFonts w:cstheme="minorHAnsi"/>
          <w:lang w:val="fr-FR"/>
        </w:rPr>
      </w:pPr>
    </w:p>
    <w:p w:rsidR="005534AC" w:rsidRPr="007277A0" w:rsidRDefault="005534AC" w:rsidP="004E3A60">
      <w:pPr>
        <w:rPr>
          <w:rFonts w:cstheme="minorHAnsi"/>
          <w:lang w:val="fr-FR"/>
        </w:rPr>
      </w:pPr>
    </w:p>
    <w:p w:rsidR="005534AC" w:rsidRPr="007277A0" w:rsidRDefault="005534AC" w:rsidP="004E3A60">
      <w:pPr>
        <w:rPr>
          <w:rFonts w:cstheme="minorHAnsi"/>
          <w:lang w:val="fr-FR"/>
        </w:rPr>
      </w:pPr>
    </w:p>
    <w:p w:rsidR="005534AC" w:rsidRPr="007277A0" w:rsidRDefault="005534AC" w:rsidP="004E3A60">
      <w:pPr>
        <w:rPr>
          <w:rFonts w:cstheme="minorHAnsi"/>
          <w:lang w:val="fr-FR"/>
        </w:rPr>
      </w:pPr>
    </w:p>
    <w:p w:rsidR="005534AC" w:rsidRPr="007277A0" w:rsidRDefault="005534AC" w:rsidP="004E3A60">
      <w:pPr>
        <w:rPr>
          <w:rFonts w:cstheme="minorHAnsi"/>
          <w:lang w:val="fr-FR"/>
        </w:rPr>
      </w:pPr>
    </w:p>
    <w:p w:rsidR="005534AC" w:rsidRPr="007277A0" w:rsidRDefault="005534AC" w:rsidP="004E3A60">
      <w:pPr>
        <w:rPr>
          <w:rFonts w:cstheme="minorHAnsi"/>
          <w:lang w:val="fr-FR"/>
        </w:rPr>
      </w:pPr>
    </w:p>
    <w:p w:rsidR="005534AC" w:rsidRPr="007277A0" w:rsidRDefault="005534AC" w:rsidP="004E3A60">
      <w:pPr>
        <w:rPr>
          <w:rFonts w:cstheme="minorHAnsi"/>
          <w:lang w:val="fr-FR"/>
        </w:rPr>
      </w:pPr>
    </w:p>
    <w:p w:rsidR="005534AC" w:rsidRPr="007277A0" w:rsidRDefault="005534AC" w:rsidP="004E3A60">
      <w:pPr>
        <w:rPr>
          <w:rFonts w:cstheme="minorHAnsi"/>
          <w:lang w:val="fr-FR"/>
        </w:rPr>
      </w:pPr>
    </w:p>
    <w:p w:rsidR="005534AC" w:rsidRPr="007277A0" w:rsidRDefault="005534AC" w:rsidP="004E3A60">
      <w:pPr>
        <w:rPr>
          <w:rFonts w:cstheme="minorHAnsi"/>
          <w:lang w:val="fr-FR"/>
        </w:rPr>
      </w:pPr>
    </w:p>
    <w:p w:rsidR="005534AC" w:rsidRPr="007277A0" w:rsidRDefault="005534AC" w:rsidP="004E3A60">
      <w:pPr>
        <w:rPr>
          <w:rFonts w:cstheme="minorHAnsi"/>
          <w:lang w:val="fr-FR"/>
        </w:rPr>
      </w:pPr>
    </w:p>
    <w:p w:rsidR="005534AC" w:rsidRPr="007277A0" w:rsidRDefault="005534AC"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3C78BA" w:rsidRPr="007277A0" w:rsidRDefault="003C78BA" w:rsidP="004E3A60">
      <w:pPr>
        <w:rPr>
          <w:rFonts w:cstheme="minorHAnsi"/>
          <w:lang w:val="fr-FR"/>
        </w:rPr>
      </w:pPr>
    </w:p>
    <w:p w:rsidR="008C5355" w:rsidRPr="007277A0" w:rsidRDefault="008C5355" w:rsidP="004E3A60">
      <w:pPr>
        <w:rPr>
          <w:rFonts w:cstheme="minorHAnsi"/>
          <w:lang w:val="fr-FR"/>
        </w:rPr>
      </w:pPr>
    </w:p>
    <w:p w:rsidR="008C5355" w:rsidRPr="007277A0" w:rsidRDefault="008C5355" w:rsidP="008C5355">
      <w:pPr>
        <w:pStyle w:val="Heading1"/>
        <w:rPr>
          <w:rFonts w:cstheme="minorHAnsi"/>
          <w:lang w:val="fr-FR"/>
        </w:rPr>
      </w:pPr>
      <w:bookmarkStart w:id="3" w:name="_Toc101540683"/>
      <w:r w:rsidRPr="007277A0">
        <w:rPr>
          <w:rFonts w:cstheme="minorHAnsi"/>
          <w:lang w:val="fr-FR"/>
        </w:rPr>
        <w:lastRenderedPageBreak/>
        <w:t>1.Introduction</w:t>
      </w:r>
      <w:bookmarkEnd w:id="3"/>
    </w:p>
    <w:p w:rsidR="008C5355" w:rsidRPr="007277A0" w:rsidRDefault="008C5355" w:rsidP="008C5355">
      <w:pPr>
        <w:jc w:val="both"/>
        <w:rPr>
          <w:rFonts w:eastAsia="MS Gothic" w:cstheme="minorHAnsi"/>
          <w:color w:val="2F5496" w:themeColor="accent1" w:themeShade="BF"/>
        </w:rPr>
      </w:pPr>
      <w:r w:rsidRPr="007277A0">
        <w:rPr>
          <w:rFonts w:cstheme="minorHAnsi"/>
        </w:rPr>
        <w:t xml:space="preserve">Dans ce chapitre, nous abordons la première étape de processus de développement UP, cette étape consistè à identifier toutes les fonctionnalités de notre future application pour chaque type d’utilisateurs, en recensant les besoins fonctionnels et en établissant la liste des exigences traduites par les besoins non fonctionnels. </w:t>
      </w:r>
    </w:p>
    <w:p w:rsidR="008C5355" w:rsidRDefault="008C5355" w:rsidP="006E464A">
      <w:pPr>
        <w:pStyle w:val="parag"/>
        <w:jc w:val="both"/>
        <w:rPr>
          <w:rFonts w:asciiTheme="minorHAnsi" w:hAnsiTheme="minorHAnsi" w:cstheme="minorHAnsi"/>
        </w:rPr>
      </w:pPr>
      <w:r w:rsidRPr="007277A0">
        <w:rPr>
          <w:rFonts w:asciiTheme="minorHAnsi" w:hAnsiTheme="minorHAnsi" w:cstheme="minorHAnsi"/>
        </w:rPr>
        <w:t xml:space="preserve">Ceci se fera par l’identification des acteurs et la définition de tous les besoins qui seront par la suite modélises par des diagrammes de cas d’utilisation </w:t>
      </w:r>
      <w:r w:rsidRPr="007277A0">
        <w:rPr>
          <w:rFonts w:asciiTheme="minorHAnsi" w:hAnsiTheme="minorHAnsi" w:cstheme="minorHAnsi"/>
          <w:lang w:val="fr-FR"/>
        </w:rPr>
        <w:t xml:space="preserve">de classe </w:t>
      </w:r>
      <w:r w:rsidRPr="007277A0">
        <w:rPr>
          <w:rFonts w:asciiTheme="minorHAnsi" w:hAnsiTheme="minorHAnsi" w:cstheme="minorHAnsi"/>
        </w:rPr>
        <w:t xml:space="preserve">et des descriptions textuelles et de leurs diagrammes de séquence. </w:t>
      </w:r>
    </w:p>
    <w:p w:rsidR="006E464A" w:rsidRPr="006E464A" w:rsidRDefault="006E464A" w:rsidP="006E464A">
      <w:pPr>
        <w:pStyle w:val="parag"/>
        <w:jc w:val="both"/>
        <w:rPr>
          <w:rFonts w:asciiTheme="minorHAnsi" w:hAnsiTheme="minorHAnsi" w:cstheme="minorHAnsi"/>
        </w:rPr>
      </w:pPr>
    </w:p>
    <w:p w:rsidR="006E464A" w:rsidRPr="006E464A" w:rsidRDefault="002C5E1E" w:rsidP="006E464A">
      <w:pPr>
        <w:pStyle w:val="Heading2"/>
        <w:rPr>
          <w:rFonts w:eastAsia="Times New Roman" w:cstheme="minorHAnsi"/>
          <w:lang w:eastAsia="fr-FR"/>
        </w:rPr>
      </w:pPr>
      <w:bookmarkStart w:id="4" w:name="_Toc101540684"/>
      <w:r w:rsidRPr="007277A0">
        <w:rPr>
          <w:rFonts w:eastAsia="Times New Roman" w:cstheme="minorHAnsi"/>
          <w:lang w:eastAsia="fr-FR"/>
        </w:rPr>
        <w:t>1.2</w:t>
      </w:r>
      <w:r w:rsidRPr="007277A0">
        <w:rPr>
          <w:rFonts w:eastAsia="Times New Roman" w:cstheme="minorHAnsi"/>
          <w:lang w:val="fr-FR" w:eastAsia="fr-FR"/>
        </w:rPr>
        <w:t xml:space="preserve"> </w:t>
      </w:r>
      <w:r w:rsidRPr="007277A0">
        <w:rPr>
          <w:rFonts w:eastAsia="Times New Roman" w:cstheme="minorHAnsi"/>
          <w:lang w:eastAsia="fr-FR"/>
        </w:rPr>
        <w:t>Portée de l’application</w:t>
      </w:r>
      <w:bookmarkEnd w:id="4"/>
      <w:r w:rsidRPr="007277A0">
        <w:rPr>
          <w:rFonts w:eastAsia="Times New Roman" w:cstheme="minorHAnsi"/>
          <w:lang w:eastAsia="fr-FR"/>
        </w:rPr>
        <w:t xml:space="preserve"> </w:t>
      </w:r>
    </w:p>
    <w:p w:rsidR="001C3862" w:rsidRPr="007277A0" w:rsidRDefault="002C5E1E" w:rsidP="001C3862">
      <w:pPr>
        <w:pStyle w:val="Heading3"/>
        <w:rPr>
          <w:rFonts w:eastAsia="Times New Roman" w:cstheme="minorHAnsi"/>
          <w:lang w:eastAsia="fr-FR"/>
        </w:rPr>
      </w:pPr>
      <w:bookmarkStart w:id="5" w:name="_Toc101540685"/>
      <w:r w:rsidRPr="007277A0">
        <w:rPr>
          <w:rFonts w:eastAsia="Times New Roman" w:cstheme="minorHAnsi"/>
          <w:lang w:eastAsia="fr-FR"/>
        </w:rPr>
        <w:t>1.2.1 Objectif de l’application :</w:t>
      </w:r>
      <w:bookmarkEnd w:id="5"/>
      <w:r w:rsidRPr="007277A0">
        <w:rPr>
          <w:rFonts w:eastAsia="Times New Roman" w:cstheme="minorHAnsi"/>
          <w:lang w:eastAsia="fr-FR"/>
        </w:rPr>
        <w:t xml:space="preserve"> </w:t>
      </w:r>
    </w:p>
    <w:p w:rsidR="002C5E1E" w:rsidRPr="007277A0" w:rsidRDefault="002C5E1E" w:rsidP="002C5E1E">
      <w:pPr>
        <w:jc w:val="both"/>
        <w:rPr>
          <w:rFonts w:cstheme="minorHAnsi"/>
          <w:lang w:eastAsia="fr-FR"/>
        </w:rPr>
      </w:pPr>
      <w:r w:rsidRPr="007277A0">
        <w:rPr>
          <w:rFonts w:cstheme="minorHAnsi"/>
          <w:lang w:eastAsia="fr-FR"/>
        </w:rPr>
        <w:t>Automatiser le traitement des demandes de transfert interne et externe à l’université selon les critères établis par le ministère de l’enseignement supérieur, classement des étudiants selon les moyennes obtenus au baccalauréat , recevoir et traiter les fiches de vœux pour l’orientation de différentes spécialités de chaque domaine selon les vœux des étudiants , le classement et les places et pédagogique .</w:t>
      </w:r>
    </w:p>
    <w:p w:rsidR="002C5E1E" w:rsidRPr="007277A0" w:rsidRDefault="002C5E1E" w:rsidP="002C5E1E">
      <w:pPr>
        <w:jc w:val="both"/>
        <w:rPr>
          <w:rFonts w:cstheme="minorHAnsi"/>
          <w:lang w:eastAsia="fr-FR"/>
        </w:rPr>
      </w:pPr>
    </w:p>
    <w:p w:rsidR="001C3862" w:rsidRPr="006E464A" w:rsidRDefault="002C5E1E" w:rsidP="006E464A">
      <w:pPr>
        <w:pStyle w:val="Heading3"/>
        <w:rPr>
          <w:rFonts w:eastAsia="Times New Roman" w:cstheme="minorHAnsi"/>
          <w:color w:val="595959"/>
          <w:lang w:eastAsia="fr-FR"/>
        </w:rPr>
      </w:pPr>
      <w:bookmarkStart w:id="6" w:name="_Toc101540686"/>
      <w:r w:rsidRPr="007277A0">
        <w:rPr>
          <w:rFonts w:eastAsia="Times New Roman" w:cstheme="minorHAnsi"/>
          <w:lang w:eastAsia="fr-FR"/>
        </w:rPr>
        <w:t xml:space="preserve">1.2.2 Ressources </w:t>
      </w:r>
      <w:r w:rsidRPr="007277A0">
        <w:rPr>
          <w:rFonts w:eastAsia="Times New Roman" w:cstheme="minorHAnsi"/>
          <w:color w:val="595959"/>
          <w:lang w:eastAsia="fr-FR"/>
        </w:rPr>
        <w:t>:</w:t>
      </w:r>
      <w:bookmarkEnd w:id="6"/>
    </w:p>
    <w:p w:rsidR="002C5E1E" w:rsidRPr="007277A0" w:rsidRDefault="002C5E1E" w:rsidP="001C3862">
      <w:pPr>
        <w:pStyle w:val="ListParagraph"/>
        <w:numPr>
          <w:ilvl w:val="0"/>
          <w:numId w:val="7"/>
        </w:numPr>
        <w:rPr>
          <w:rFonts w:cstheme="minorHAnsi"/>
          <w:lang w:eastAsia="fr-FR"/>
        </w:rPr>
      </w:pPr>
      <w:r w:rsidRPr="007277A0">
        <w:rPr>
          <w:rFonts w:cstheme="minorHAnsi"/>
          <w:lang w:eastAsia="fr-FR"/>
        </w:rPr>
        <w:t xml:space="preserve">Équipe de projet (10 personnes ) </w:t>
      </w:r>
    </w:p>
    <w:p w:rsidR="002C5E1E" w:rsidRPr="007277A0" w:rsidRDefault="002C5E1E" w:rsidP="001C3862">
      <w:pPr>
        <w:pStyle w:val="ListParagraph"/>
        <w:numPr>
          <w:ilvl w:val="0"/>
          <w:numId w:val="7"/>
        </w:numPr>
        <w:rPr>
          <w:rFonts w:cstheme="minorHAnsi"/>
          <w:lang w:eastAsia="fr-FR"/>
        </w:rPr>
      </w:pPr>
      <w:r w:rsidRPr="007277A0">
        <w:rPr>
          <w:rFonts w:cstheme="minorHAnsi"/>
          <w:lang w:eastAsia="fr-FR"/>
        </w:rPr>
        <w:t xml:space="preserve">Équipe d’analyse (3 personnes) meeting chaque week-end </w:t>
      </w:r>
    </w:p>
    <w:p w:rsidR="002C5E1E" w:rsidRPr="007277A0" w:rsidRDefault="002C5E1E" w:rsidP="001C3862">
      <w:pPr>
        <w:pStyle w:val="ListParagraph"/>
        <w:numPr>
          <w:ilvl w:val="0"/>
          <w:numId w:val="7"/>
        </w:numPr>
        <w:rPr>
          <w:rFonts w:cstheme="minorHAnsi"/>
          <w:lang w:eastAsia="fr-FR"/>
        </w:rPr>
      </w:pPr>
      <w:r w:rsidRPr="007277A0">
        <w:rPr>
          <w:rFonts w:cstheme="minorHAnsi"/>
          <w:lang w:eastAsia="fr-FR"/>
        </w:rPr>
        <w:t xml:space="preserve">Équipe de conception (3 personnes) meeting chaque week-end </w:t>
      </w:r>
    </w:p>
    <w:p w:rsidR="002C5E1E" w:rsidRPr="007277A0" w:rsidRDefault="002C5E1E" w:rsidP="001C3862">
      <w:pPr>
        <w:pStyle w:val="ListParagraph"/>
        <w:numPr>
          <w:ilvl w:val="0"/>
          <w:numId w:val="7"/>
        </w:numPr>
        <w:rPr>
          <w:rFonts w:cstheme="minorHAnsi"/>
          <w:lang w:eastAsia="fr-FR"/>
        </w:rPr>
      </w:pPr>
      <w:r w:rsidRPr="007277A0">
        <w:rPr>
          <w:rFonts w:cstheme="minorHAnsi"/>
          <w:lang w:eastAsia="fr-FR"/>
        </w:rPr>
        <w:t xml:space="preserve">Équipe de implémentation (4 personnes) meeting chaque week-end </w:t>
      </w:r>
    </w:p>
    <w:p w:rsidR="006E464A" w:rsidRDefault="002C5E1E" w:rsidP="006E464A">
      <w:pPr>
        <w:pStyle w:val="ListParagraph"/>
        <w:numPr>
          <w:ilvl w:val="0"/>
          <w:numId w:val="7"/>
        </w:numPr>
        <w:rPr>
          <w:rFonts w:cstheme="minorHAnsi"/>
          <w:lang w:eastAsia="fr-FR"/>
        </w:rPr>
      </w:pPr>
      <w:r w:rsidRPr="007277A0">
        <w:rPr>
          <w:rFonts w:cstheme="minorHAnsi"/>
          <w:lang w:eastAsia="fr-FR"/>
        </w:rPr>
        <w:t xml:space="preserve">Équipe de testing (2 personnes) </w:t>
      </w:r>
    </w:p>
    <w:p w:rsidR="006E464A" w:rsidRPr="006E464A" w:rsidRDefault="006E464A" w:rsidP="006E464A">
      <w:pPr>
        <w:pStyle w:val="ListParagraph"/>
        <w:rPr>
          <w:rFonts w:cstheme="minorHAnsi"/>
          <w:lang w:eastAsia="fr-F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89"/>
        <w:gridCol w:w="3447"/>
      </w:tblGrid>
      <w:tr w:rsidR="007224DC" w:rsidTr="006E464A">
        <w:trPr>
          <w:trHeight w:val="173"/>
          <w:jc w:val="center"/>
        </w:trPr>
        <w:tc>
          <w:tcPr>
            <w:tcW w:w="7036" w:type="dxa"/>
            <w:gridSpan w:val="2"/>
          </w:tcPr>
          <w:p w:rsidR="007224DC" w:rsidRPr="007224DC" w:rsidRDefault="007224DC" w:rsidP="000A1EE2">
            <w:pPr>
              <w:jc w:val="center"/>
              <w:rPr>
                <w:rFonts w:cstheme="minorHAnsi"/>
                <w:lang w:val="en-US" w:eastAsia="fr-FR"/>
              </w:rPr>
            </w:pPr>
            <w:r>
              <w:rPr>
                <w:rFonts w:cstheme="minorHAnsi"/>
                <w:lang w:val="en-US" w:eastAsia="fr-FR"/>
              </w:rPr>
              <w:t>Liste des taches</w:t>
            </w:r>
          </w:p>
        </w:tc>
      </w:tr>
      <w:tr w:rsidR="007224DC" w:rsidTr="006E464A">
        <w:trPr>
          <w:trHeight w:val="90"/>
          <w:jc w:val="center"/>
        </w:trPr>
        <w:tc>
          <w:tcPr>
            <w:tcW w:w="3589" w:type="dxa"/>
          </w:tcPr>
          <w:p w:rsidR="007224DC" w:rsidRPr="007224DC" w:rsidRDefault="007224DC" w:rsidP="000A1EE2">
            <w:pPr>
              <w:jc w:val="center"/>
              <w:rPr>
                <w:rFonts w:cstheme="minorHAnsi"/>
                <w:lang w:val="en-US" w:eastAsia="fr-FR"/>
              </w:rPr>
            </w:pPr>
            <w:r>
              <w:rPr>
                <w:rFonts w:cstheme="minorHAnsi"/>
                <w:lang w:val="en-US" w:eastAsia="fr-FR"/>
              </w:rPr>
              <w:t xml:space="preserve"> </w:t>
            </w:r>
            <w:r w:rsidR="000A1EE2">
              <w:rPr>
                <w:rFonts w:cstheme="minorHAnsi"/>
                <w:lang w:val="en-US" w:eastAsia="fr-FR"/>
              </w:rPr>
              <w:t>Ta</w:t>
            </w:r>
            <w:r>
              <w:rPr>
                <w:rFonts w:cstheme="minorHAnsi"/>
                <w:lang w:val="en-US" w:eastAsia="fr-FR"/>
              </w:rPr>
              <w:t>che</w:t>
            </w:r>
          </w:p>
        </w:tc>
        <w:tc>
          <w:tcPr>
            <w:tcW w:w="3447" w:type="dxa"/>
          </w:tcPr>
          <w:p w:rsidR="007224DC" w:rsidRPr="000A1EE2" w:rsidRDefault="006E464A" w:rsidP="006E464A">
            <w:pPr>
              <w:jc w:val="center"/>
              <w:rPr>
                <w:rFonts w:cstheme="minorHAnsi"/>
                <w:lang w:val="en-US" w:eastAsia="fr-FR"/>
              </w:rPr>
            </w:pPr>
            <w:proofErr w:type="spellStart"/>
            <w:r>
              <w:rPr>
                <w:rFonts w:cstheme="minorHAnsi"/>
                <w:lang w:val="en-US" w:eastAsia="fr-FR"/>
              </w:rPr>
              <w:t>Ressources</w:t>
            </w:r>
            <w:proofErr w:type="spellEnd"/>
          </w:p>
        </w:tc>
      </w:tr>
      <w:tr w:rsidR="000A1EE2" w:rsidTr="006E464A">
        <w:trPr>
          <w:trHeight w:val="359"/>
          <w:jc w:val="center"/>
        </w:trPr>
        <w:tc>
          <w:tcPr>
            <w:tcW w:w="3589" w:type="dxa"/>
            <w:vMerge w:val="restart"/>
          </w:tcPr>
          <w:p w:rsidR="000A1EE2" w:rsidRDefault="000A1EE2" w:rsidP="000A1EE2">
            <w:pPr>
              <w:jc w:val="center"/>
              <w:rPr>
                <w:rFonts w:cstheme="minorHAnsi"/>
                <w:lang w:val="en-US" w:eastAsia="fr-FR"/>
              </w:rPr>
            </w:pPr>
          </w:p>
          <w:p w:rsidR="000A1EE2" w:rsidRDefault="000A1EE2" w:rsidP="000A1EE2">
            <w:pPr>
              <w:jc w:val="center"/>
              <w:rPr>
                <w:rFonts w:cstheme="minorHAnsi"/>
                <w:lang w:val="en-US" w:eastAsia="fr-FR"/>
              </w:rPr>
            </w:pPr>
          </w:p>
          <w:p w:rsidR="000A1EE2" w:rsidRPr="000A1EE2" w:rsidRDefault="000A1EE2" w:rsidP="000A1EE2">
            <w:pPr>
              <w:jc w:val="center"/>
              <w:rPr>
                <w:rFonts w:cstheme="minorHAnsi"/>
                <w:lang w:val="en-US" w:eastAsia="fr-FR"/>
              </w:rPr>
            </w:pPr>
            <w:proofErr w:type="spellStart"/>
            <w:r>
              <w:rPr>
                <w:rFonts w:cstheme="minorHAnsi"/>
                <w:lang w:val="en-US" w:eastAsia="fr-FR"/>
              </w:rPr>
              <w:t>Analyse</w:t>
            </w:r>
            <w:proofErr w:type="spellEnd"/>
          </w:p>
        </w:tc>
        <w:tc>
          <w:tcPr>
            <w:tcW w:w="3447" w:type="dxa"/>
          </w:tcPr>
          <w:p w:rsidR="000A1EE2" w:rsidRPr="000A1EE2" w:rsidRDefault="000A1EE2" w:rsidP="000A1EE2">
            <w:pPr>
              <w:jc w:val="center"/>
              <w:rPr>
                <w:rFonts w:cstheme="minorHAnsi"/>
                <w:lang w:val="en-US" w:eastAsia="fr-FR"/>
              </w:rPr>
            </w:pPr>
            <w:proofErr w:type="spellStart"/>
            <w:r>
              <w:rPr>
                <w:rFonts w:cstheme="minorHAnsi"/>
                <w:lang w:val="en-US" w:eastAsia="fr-FR"/>
              </w:rPr>
              <w:t>Yousra</w:t>
            </w:r>
            <w:proofErr w:type="spellEnd"/>
            <w:r>
              <w:rPr>
                <w:rFonts w:cstheme="minorHAnsi"/>
                <w:lang w:val="en-US" w:eastAsia="fr-FR"/>
              </w:rPr>
              <w:t xml:space="preserve"> </w:t>
            </w:r>
            <w:proofErr w:type="spellStart"/>
            <w:r>
              <w:rPr>
                <w:rFonts w:cstheme="minorHAnsi"/>
                <w:lang w:val="en-US" w:eastAsia="fr-FR"/>
              </w:rPr>
              <w:t>Bazine</w:t>
            </w:r>
            <w:proofErr w:type="spellEnd"/>
          </w:p>
        </w:tc>
      </w:tr>
      <w:tr w:rsidR="000A1EE2" w:rsidTr="006E464A">
        <w:trPr>
          <w:trHeight w:val="126"/>
          <w:jc w:val="center"/>
        </w:trPr>
        <w:tc>
          <w:tcPr>
            <w:tcW w:w="3589" w:type="dxa"/>
            <w:vMerge/>
          </w:tcPr>
          <w:p w:rsidR="000A1EE2" w:rsidRPr="000A1EE2" w:rsidRDefault="000A1EE2" w:rsidP="000A1EE2">
            <w:pPr>
              <w:jc w:val="center"/>
              <w:rPr>
                <w:rFonts w:cstheme="minorHAnsi"/>
                <w:lang w:val="en-US" w:eastAsia="fr-FR"/>
              </w:rPr>
            </w:pPr>
          </w:p>
        </w:tc>
        <w:tc>
          <w:tcPr>
            <w:tcW w:w="3447" w:type="dxa"/>
          </w:tcPr>
          <w:p w:rsidR="000A1EE2" w:rsidRPr="000A1EE2" w:rsidRDefault="000A1EE2" w:rsidP="000A1EE2">
            <w:pPr>
              <w:jc w:val="center"/>
              <w:rPr>
                <w:lang w:val="en-US"/>
              </w:rPr>
            </w:pPr>
            <w:proofErr w:type="spellStart"/>
            <w:r w:rsidRPr="000A1EE2">
              <w:rPr>
                <w:lang w:val="en-US"/>
              </w:rPr>
              <w:t>Roukaia</w:t>
            </w:r>
            <w:proofErr w:type="spellEnd"/>
            <w:r>
              <w:rPr>
                <w:lang w:val="en-US"/>
              </w:rPr>
              <w:t xml:space="preserve"> </w:t>
            </w:r>
            <w:proofErr w:type="spellStart"/>
            <w:r w:rsidRPr="000A1EE2">
              <w:rPr>
                <w:lang w:val="en-US"/>
              </w:rPr>
              <w:t>Guerraichi</w:t>
            </w:r>
            <w:proofErr w:type="spellEnd"/>
          </w:p>
          <w:p w:rsidR="000A1EE2" w:rsidRDefault="000A1EE2" w:rsidP="000A1EE2">
            <w:pPr>
              <w:jc w:val="center"/>
              <w:rPr>
                <w:rFonts w:cstheme="minorHAnsi"/>
                <w:lang w:eastAsia="fr-FR"/>
              </w:rPr>
            </w:pPr>
          </w:p>
        </w:tc>
      </w:tr>
      <w:tr w:rsidR="000A1EE2" w:rsidTr="006E464A">
        <w:trPr>
          <w:trHeight w:val="99"/>
          <w:jc w:val="center"/>
        </w:trPr>
        <w:tc>
          <w:tcPr>
            <w:tcW w:w="3589" w:type="dxa"/>
            <w:vMerge/>
          </w:tcPr>
          <w:p w:rsidR="000A1EE2" w:rsidRPr="000A1EE2" w:rsidRDefault="000A1EE2" w:rsidP="000A1EE2">
            <w:pPr>
              <w:jc w:val="center"/>
              <w:rPr>
                <w:rFonts w:cstheme="minorHAnsi"/>
                <w:lang w:val="en-US" w:eastAsia="fr-FR"/>
              </w:rPr>
            </w:pPr>
          </w:p>
        </w:tc>
        <w:tc>
          <w:tcPr>
            <w:tcW w:w="3447" w:type="dxa"/>
          </w:tcPr>
          <w:p w:rsidR="000A1EE2" w:rsidRPr="000A1EE2" w:rsidRDefault="000A1EE2" w:rsidP="000A1EE2">
            <w:pPr>
              <w:jc w:val="center"/>
              <w:rPr>
                <w:lang w:val="en-US"/>
              </w:rPr>
            </w:pPr>
            <w:proofErr w:type="spellStart"/>
            <w:r w:rsidRPr="000A1EE2">
              <w:rPr>
                <w:lang w:val="en-US"/>
              </w:rPr>
              <w:t>Nazih</w:t>
            </w:r>
            <w:proofErr w:type="spellEnd"/>
            <w:r w:rsidRPr="000A1EE2">
              <w:rPr>
                <w:lang w:val="en-US"/>
              </w:rPr>
              <w:t xml:space="preserve"> </w:t>
            </w:r>
            <w:proofErr w:type="spellStart"/>
            <w:r w:rsidRPr="000A1EE2">
              <w:rPr>
                <w:lang w:val="en-US"/>
              </w:rPr>
              <w:t>Boudaakkar</w:t>
            </w:r>
            <w:proofErr w:type="spellEnd"/>
          </w:p>
          <w:p w:rsidR="000A1EE2" w:rsidRDefault="000A1EE2" w:rsidP="000A1EE2">
            <w:pPr>
              <w:jc w:val="center"/>
              <w:rPr>
                <w:rFonts w:cstheme="minorHAnsi"/>
                <w:lang w:eastAsia="fr-FR"/>
              </w:rPr>
            </w:pPr>
          </w:p>
        </w:tc>
      </w:tr>
      <w:tr w:rsidR="000A1EE2" w:rsidTr="006E464A">
        <w:trPr>
          <w:trHeight w:val="92"/>
          <w:jc w:val="center"/>
        </w:trPr>
        <w:tc>
          <w:tcPr>
            <w:tcW w:w="3589" w:type="dxa"/>
            <w:vMerge w:val="restart"/>
          </w:tcPr>
          <w:p w:rsidR="000A1EE2" w:rsidRDefault="000A1EE2" w:rsidP="000A1EE2">
            <w:pPr>
              <w:jc w:val="center"/>
              <w:rPr>
                <w:rFonts w:cstheme="minorHAnsi"/>
                <w:lang w:val="en-US" w:eastAsia="fr-FR"/>
              </w:rPr>
            </w:pPr>
          </w:p>
          <w:p w:rsidR="000A1EE2" w:rsidRDefault="000A1EE2" w:rsidP="000A1EE2">
            <w:pPr>
              <w:jc w:val="center"/>
              <w:rPr>
                <w:rFonts w:cstheme="minorHAnsi"/>
                <w:lang w:val="en-US" w:eastAsia="fr-FR"/>
              </w:rPr>
            </w:pPr>
          </w:p>
          <w:p w:rsidR="000A1EE2" w:rsidRPr="000A1EE2" w:rsidRDefault="000A1EE2" w:rsidP="000A1EE2">
            <w:pPr>
              <w:jc w:val="center"/>
              <w:rPr>
                <w:rFonts w:cstheme="minorHAnsi"/>
                <w:lang w:val="en-US" w:eastAsia="fr-FR"/>
              </w:rPr>
            </w:pPr>
            <w:r>
              <w:rPr>
                <w:rFonts w:cstheme="minorHAnsi"/>
                <w:lang w:val="en-US" w:eastAsia="fr-FR"/>
              </w:rPr>
              <w:t>Conception</w:t>
            </w:r>
          </w:p>
        </w:tc>
        <w:tc>
          <w:tcPr>
            <w:tcW w:w="3447" w:type="dxa"/>
          </w:tcPr>
          <w:p w:rsidR="000A1EE2" w:rsidRPr="000A1EE2" w:rsidRDefault="000A1EE2" w:rsidP="000A1EE2">
            <w:pPr>
              <w:jc w:val="center"/>
              <w:rPr>
                <w:lang w:val="en-US"/>
              </w:rPr>
            </w:pPr>
            <w:proofErr w:type="spellStart"/>
            <w:r w:rsidRPr="000A1EE2">
              <w:rPr>
                <w:lang w:val="en-US"/>
              </w:rPr>
              <w:t>Marouane</w:t>
            </w:r>
            <w:proofErr w:type="spellEnd"/>
            <w:r w:rsidRPr="000A1EE2">
              <w:rPr>
                <w:lang w:val="en-US"/>
              </w:rPr>
              <w:t xml:space="preserve"> Khamer</w:t>
            </w:r>
          </w:p>
          <w:p w:rsidR="000A1EE2" w:rsidRDefault="000A1EE2" w:rsidP="007224DC">
            <w:pPr>
              <w:rPr>
                <w:rFonts w:cstheme="minorHAnsi"/>
                <w:lang w:eastAsia="fr-FR"/>
              </w:rPr>
            </w:pPr>
          </w:p>
        </w:tc>
      </w:tr>
      <w:tr w:rsidR="000A1EE2" w:rsidTr="006E464A">
        <w:trPr>
          <w:trHeight w:val="92"/>
          <w:jc w:val="center"/>
        </w:trPr>
        <w:tc>
          <w:tcPr>
            <w:tcW w:w="3589" w:type="dxa"/>
            <w:vMerge/>
          </w:tcPr>
          <w:p w:rsidR="000A1EE2" w:rsidRDefault="000A1EE2" w:rsidP="000A1EE2">
            <w:pPr>
              <w:jc w:val="center"/>
              <w:rPr>
                <w:rFonts w:cstheme="minorHAnsi"/>
                <w:lang w:eastAsia="fr-FR"/>
              </w:rPr>
            </w:pPr>
          </w:p>
        </w:tc>
        <w:tc>
          <w:tcPr>
            <w:tcW w:w="3447" w:type="dxa"/>
          </w:tcPr>
          <w:p w:rsidR="000A1EE2" w:rsidRPr="000A1EE2" w:rsidRDefault="000A1EE2" w:rsidP="000A1EE2">
            <w:pPr>
              <w:jc w:val="center"/>
              <w:rPr>
                <w:lang w:val="en-US"/>
              </w:rPr>
            </w:pPr>
            <w:proofErr w:type="spellStart"/>
            <w:r w:rsidRPr="000A1EE2">
              <w:rPr>
                <w:lang w:val="en-US"/>
              </w:rPr>
              <w:t>Kossei</w:t>
            </w:r>
            <w:proofErr w:type="spellEnd"/>
            <w:r w:rsidRPr="000A1EE2">
              <w:rPr>
                <w:lang w:val="en-US"/>
              </w:rPr>
              <w:t xml:space="preserve"> </w:t>
            </w:r>
            <w:proofErr w:type="spellStart"/>
            <w:r w:rsidRPr="000A1EE2">
              <w:rPr>
                <w:lang w:val="en-US"/>
              </w:rPr>
              <w:t>Necira</w:t>
            </w:r>
            <w:proofErr w:type="spellEnd"/>
          </w:p>
          <w:p w:rsidR="000A1EE2" w:rsidRDefault="000A1EE2" w:rsidP="007224DC">
            <w:pPr>
              <w:rPr>
                <w:rFonts w:cstheme="minorHAnsi"/>
                <w:lang w:eastAsia="fr-FR"/>
              </w:rPr>
            </w:pPr>
          </w:p>
        </w:tc>
      </w:tr>
      <w:tr w:rsidR="000A1EE2" w:rsidTr="006E464A">
        <w:trPr>
          <w:trHeight w:val="420"/>
          <w:jc w:val="center"/>
        </w:trPr>
        <w:tc>
          <w:tcPr>
            <w:tcW w:w="3589" w:type="dxa"/>
            <w:vMerge/>
          </w:tcPr>
          <w:p w:rsidR="000A1EE2" w:rsidRDefault="000A1EE2" w:rsidP="000A1EE2">
            <w:pPr>
              <w:jc w:val="center"/>
              <w:rPr>
                <w:rFonts w:cstheme="minorHAnsi"/>
                <w:lang w:eastAsia="fr-FR"/>
              </w:rPr>
            </w:pPr>
          </w:p>
        </w:tc>
        <w:tc>
          <w:tcPr>
            <w:tcW w:w="3447" w:type="dxa"/>
          </w:tcPr>
          <w:p w:rsidR="000A1EE2" w:rsidRDefault="000A1EE2" w:rsidP="000A1EE2">
            <w:pPr>
              <w:jc w:val="center"/>
              <w:rPr>
                <w:rFonts w:cstheme="minorHAnsi"/>
                <w:lang w:eastAsia="fr-FR"/>
              </w:rPr>
            </w:pPr>
            <w:proofErr w:type="spellStart"/>
            <w:r>
              <w:rPr>
                <w:lang w:val="en-US"/>
              </w:rPr>
              <w:t>Aimad</w:t>
            </w:r>
            <w:proofErr w:type="spellEnd"/>
            <w:r>
              <w:rPr>
                <w:lang w:val="en-US"/>
              </w:rPr>
              <w:t xml:space="preserve"> </w:t>
            </w:r>
            <w:proofErr w:type="spellStart"/>
            <w:r>
              <w:rPr>
                <w:lang w:val="en-US"/>
              </w:rPr>
              <w:t>Eddine</w:t>
            </w:r>
            <w:proofErr w:type="spellEnd"/>
            <w:r>
              <w:rPr>
                <w:lang w:val="en-US"/>
              </w:rPr>
              <w:t xml:space="preserve"> </w:t>
            </w:r>
            <w:proofErr w:type="spellStart"/>
            <w:r>
              <w:rPr>
                <w:lang w:val="en-US"/>
              </w:rPr>
              <w:t>Touati</w:t>
            </w:r>
            <w:proofErr w:type="spellEnd"/>
          </w:p>
        </w:tc>
      </w:tr>
      <w:tr w:rsidR="006E464A" w:rsidTr="006E464A">
        <w:trPr>
          <w:trHeight w:val="405"/>
          <w:jc w:val="center"/>
        </w:trPr>
        <w:tc>
          <w:tcPr>
            <w:tcW w:w="3589" w:type="dxa"/>
            <w:vMerge w:val="restart"/>
          </w:tcPr>
          <w:p w:rsidR="006E464A" w:rsidRPr="000A1EE2" w:rsidRDefault="006E464A" w:rsidP="000A1EE2">
            <w:pPr>
              <w:jc w:val="center"/>
              <w:rPr>
                <w:rFonts w:cstheme="minorHAnsi"/>
                <w:lang w:val="en-US" w:eastAsia="fr-FR"/>
              </w:rPr>
            </w:pPr>
            <w:r>
              <w:rPr>
                <w:rFonts w:cstheme="minorHAnsi"/>
                <w:lang w:val="en-US" w:eastAsia="fr-FR"/>
              </w:rPr>
              <w:t>Implementation</w:t>
            </w:r>
          </w:p>
        </w:tc>
        <w:tc>
          <w:tcPr>
            <w:tcW w:w="3447" w:type="dxa"/>
          </w:tcPr>
          <w:p w:rsidR="006E464A" w:rsidRPr="000A1EE2" w:rsidRDefault="006E464A" w:rsidP="000A1EE2">
            <w:pPr>
              <w:jc w:val="center"/>
              <w:rPr>
                <w:lang w:val="en-US"/>
              </w:rPr>
            </w:pPr>
            <w:r w:rsidRPr="000A1EE2">
              <w:rPr>
                <w:lang w:val="en-US"/>
              </w:rPr>
              <w:t>Amar Aggoun</w:t>
            </w:r>
          </w:p>
        </w:tc>
      </w:tr>
      <w:tr w:rsidR="006E464A" w:rsidTr="006E464A">
        <w:trPr>
          <w:trHeight w:val="443"/>
          <w:jc w:val="center"/>
        </w:trPr>
        <w:tc>
          <w:tcPr>
            <w:tcW w:w="3589" w:type="dxa"/>
            <w:vMerge/>
          </w:tcPr>
          <w:p w:rsidR="006E464A" w:rsidRDefault="006E464A" w:rsidP="000A1EE2">
            <w:pPr>
              <w:jc w:val="center"/>
              <w:rPr>
                <w:rFonts w:cstheme="minorHAnsi"/>
                <w:lang w:eastAsia="fr-FR"/>
              </w:rPr>
            </w:pPr>
          </w:p>
        </w:tc>
        <w:tc>
          <w:tcPr>
            <w:tcW w:w="3447" w:type="dxa"/>
          </w:tcPr>
          <w:p w:rsidR="006E464A" w:rsidRPr="006E464A" w:rsidRDefault="006E464A" w:rsidP="006E464A">
            <w:pPr>
              <w:jc w:val="center"/>
              <w:rPr>
                <w:lang w:val="en-US"/>
              </w:rPr>
            </w:pPr>
            <w:proofErr w:type="spellStart"/>
            <w:r w:rsidRPr="000A1EE2">
              <w:rPr>
                <w:lang w:val="en-US"/>
              </w:rPr>
              <w:t>Zoumourda</w:t>
            </w:r>
            <w:proofErr w:type="spellEnd"/>
            <w:r>
              <w:rPr>
                <w:lang w:val="en-US"/>
              </w:rPr>
              <w:t xml:space="preserve"> </w:t>
            </w:r>
            <w:proofErr w:type="spellStart"/>
            <w:r w:rsidRPr="000A1EE2">
              <w:rPr>
                <w:lang w:val="en-US"/>
              </w:rPr>
              <w:t>Ghalia</w:t>
            </w:r>
            <w:proofErr w:type="spellEnd"/>
            <w:r w:rsidRPr="000A1EE2">
              <w:rPr>
                <w:lang w:val="en-US"/>
              </w:rPr>
              <w:t xml:space="preserve"> </w:t>
            </w:r>
            <w:proofErr w:type="spellStart"/>
            <w:r w:rsidRPr="000A1EE2">
              <w:rPr>
                <w:lang w:val="en-US"/>
              </w:rPr>
              <w:t>Bououchma</w:t>
            </w:r>
            <w:proofErr w:type="spellEnd"/>
          </w:p>
        </w:tc>
      </w:tr>
      <w:tr w:rsidR="006E464A" w:rsidTr="006E464A">
        <w:trPr>
          <w:trHeight w:val="421"/>
          <w:jc w:val="center"/>
        </w:trPr>
        <w:tc>
          <w:tcPr>
            <w:tcW w:w="3589" w:type="dxa"/>
            <w:vMerge/>
          </w:tcPr>
          <w:p w:rsidR="006E464A" w:rsidRDefault="006E464A" w:rsidP="000A1EE2">
            <w:pPr>
              <w:jc w:val="center"/>
              <w:rPr>
                <w:rFonts w:cstheme="minorHAnsi"/>
                <w:lang w:eastAsia="fr-FR"/>
              </w:rPr>
            </w:pPr>
          </w:p>
        </w:tc>
        <w:tc>
          <w:tcPr>
            <w:tcW w:w="3447" w:type="dxa"/>
          </w:tcPr>
          <w:p w:rsidR="006E464A" w:rsidRPr="000A1EE2" w:rsidRDefault="006E464A" w:rsidP="000A1EE2">
            <w:pPr>
              <w:jc w:val="center"/>
              <w:rPr>
                <w:lang w:val="en-US"/>
              </w:rPr>
            </w:pPr>
            <w:r w:rsidRPr="000A1EE2">
              <w:rPr>
                <w:lang w:val="en-US"/>
              </w:rPr>
              <w:t xml:space="preserve">Amira </w:t>
            </w:r>
            <w:proofErr w:type="spellStart"/>
            <w:r w:rsidRPr="000A1EE2">
              <w:rPr>
                <w:lang w:val="en-US"/>
              </w:rPr>
              <w:t>Mahcene</w:t>
            </w:r>
            <w:proofErr w:type="spellEnd"/>
          </w:p>
        </w:tc>
      </w:tr>
      <w:tr w:rsidR="006E464A" w:rsidTr="006E464A">
        <w:trPr>
          <w:trHeight w:val="412"/>
          <w:jc w:val="center"/>
        </w:trPr>
        <w:tc>
          <w:tcPr>
            <w:tcW w:w="3589" w:type="dxa"/>
            <w:vMerge/>
          </w:tcPr>
          <w:p w:rsidR="006E464A" w:rsidRDefault="006E464A" w:rsidP="000A1EE2">
            <w:pPr>
              <w:jc w:val="center"/>
              <w:rPr>
                <w:rFonts w:cstheme="minorHAnsi"/>
                <w:lang w:eastAsia="fr-FR"/>
              </w:rPr>
            </w:pPr>
          </w:p>
        </w:tc>
        <w:tc>
          <w:tcPr>
            <w:tcW w:w="3447" w:type="dxa"/>
          </w:tcPr>
          <w:p w:rsidR="006E464A" w:rsidRPr="006E464A" w:rsidRDefault="006E464A" w:rsidP="006E464A">
            <w:pPr>
              <w:jc w:val="center"/>
              <w:rPr>
                <w:lang w:val="en-US"/>
              </w:rPr>
            </w:pPr>
            <w:r w:rsidRPr="006E464A">
              <w:rPr>
                <w:lang w:val="en-US"/>
              </w:rPr>
              <w:t xml:space="preserve">Amine </w:t>
            </w:r>
            <w:proofErr w:type="spellStart"/>
            <w:r w:rsidRPr="006E464A">
              <w:rPr>
                <w:lang w:val="en-US"/>
              </w:rPr>
              <w:t>Chebil</w:t>
            </w:r>
            <w:proofErr w:type="spellEnd"/>
          </w:p>
        </w:tc>
      </w:tr>
      <w:tr w:rsidR="006E464A" w:rsidTr="006E464A">
        <w:trPr>
          <w:trHeight w:val="419"/>
          <w:jc w:val="center"/>
        </w:trPr>
        <w:tc>
          <w:tcPr>
            <w:tcW w:w="3589" w:type="dxa"/>
            <w:vMerge w:val="restart"/>
          </w:tcPr>
          <w:p w:rsidR="006E464A" w:rsidRPr="006E464A" w:rsidRDefault="006E464A" w:rsidP="000A1EE2">
            <w:pPr>
              <w:jc w:val="center"/>
              <w:rPr>
                <w:rFonts w:cstheme="minorHAnsi"/>
                <w:lang w:val="en-US" w:eastAsia="fr-FR"/>
              </w:rPr>
            </w:pPr>
            <w:r>
              <w:rPr>
                <w:rFonts w:cstheme="minorHAnsi"/>
                <w:lang w:val="en-US" w:eastAsia="fr-FR"/>
              </w:rPr>
              <w:t>Test</w:t>
            </w:r>
          </w:p>
        </w:tc>
        <w:tc>
          <w:tcPr>
            <w:tcW w:w="3447" w:type="dxa"/>
          </w:tcPr>
          <w:p w:rsidR="006E464A" w:rsidRPr="006E464A" w:rsidRDefault="006E464A" w:rsidP="006E464A">
            <w:pPr>
              <w:jc w:val="center"/>
              <w:rPr>
                <w:rFonts w:cstheme="minorHAnsi"/>
                <w:lang w:val="en-US" w:eastAsia="fr-FR"/>
              </w:rPr>
            </w:pPr>
            <w:proofErr w:type="spellStart"/>
            <w:r>
              <w:rPr>
                <w:rFonts w:cstheme="minorHAnsi"/>
                <w:lang w:val="en-US" w:eastAsia="fr-FR"/>
              </w:rPr>
              <w:t>Yousra</w:t>
            </w:r>
            <w:proofErr w:type="spellEnd"/>
            <w:r>
              <w:rPr>
                <w:rFonts w:cstheme="minorHAnsi"/>
                <w:lang w:val="en-US" w:eastAsia="fr-FR"/>
              </w:rPr>
              <w:t xml:space="preserve"> </w:t>
            </w:r>
            <w:proofErr w:type="spellStart"/>
            <w:r>
              <w:rPr>
                <w:rFonts w:cstheme="minorHAnsi"/>
                <w:lang w:val="en-US" w:eastAsia="fr-FR"/>
              </w:rPr>
              <w:t>Bazine</w:t>
            </w:r>
            <w:proofErr w:type="spellEnd"/>
          </w:p>
        </w:tc>
      </w:tr>
      <w:tr w:rsidR="006E464A" w:rsidTr="006E464A">
        <w:trPr>
          <w:trHeight w:val="306"/>
          <w:jc w:val="center"/>
        </w:trPr>
        <w:tc>
          <w:tcPr>
            <w:tcW w:w="3589" w:type="dxa"/>
            <w:vMerge/>
          </w:tcPr>
          <w:p w:rsidR="006E464A" w:rsidRDefault="006E464A" w:rsidP="000A1EE2">
            <w:pPr>
              <w:jc w:val="center"/>
              <w:rPr>
                <w:rFonts w:cstheme="minorHAnsi"/>
                <w:lang w:val="en-US" w:eastAsia="fr-FR"/>
              </w:rPr>
            </w:pPr>
          </w:p>
        </w:tc>
        <w:tc>
          <w:tcPr>
            <w:tcW w:w="3447" w:type="dxa"/>
          </w:tcPr>
          <w:p w:rsidR="006E464A" w:rsidRPr="006E464A" w:rsidRDefault="006E464A" w:rsidP="006E464A">
            <w:pPr>
              <w:keepNext/>
              <w:jc w:val="center"/>
              <w:rPr>
                <w:lang w:val="en-US"/>
              </w:rPr>
            </w:pPr>
            <w:proofErr w:type="spellStart"/>
            <w:r w:rsidRPr="000A1EE2">
              <w:rPr>
                <w:lang w:val="en-US"/>
              </w:rPr>
              <w:t>Nazih</w:t>
            </w:r>
            <w:proofErr w:type="spellEnd"/>
            <w:r w:rsidRPr="000A1EE2">
              <w:rPr>
                <w:lang w:val="en-US"/>
              </w:rPr>
              <w:t xml:space="preserve"> </w:t>
            </w:r>
            <w:proofErr w:type="spellStart"/>
            <w:r w:rsidRPr="000A1EE2">
              <w:rPr>
                <w:lang w:val="en-US"/>
              </w:rPr>
              <w:t>Boudaakkar</w:t>
            </w:r>
            <w:proofErr w:type="spellEnd"/>
          </w:p>
        </w:tc>
      </w:tr>
    </w:tbl>
    <w:p w:rsidR="006E464A" w:rsidRDefault="006E464A">
      <w:pPr>
        <w:pStyle w:val="Caption"/>
      </w:pPr>
      <w:bookmarkStart w:id="7" w:name="_Toc101540687"/>
      <w:r>
        <w:rPr>
          <w:lang w:val="en-US"/>
        </w:rPr>
        <w:t xml:space="preserve">                                                                                                                                                       </w:t>
      </w:r>
      <w:bookmarkStart w:id="8" w:name="_Toc101542835"/>
      <w:r>
        <w:t xml:space="preserve">Tableau </w:t>
      </w:r>
      <w:fldSimple w:instr=" SEQ Tableau \* ARABIC ">
        <w:r>
          <w:rPr>
            <w:noProof/>
          </w:rPr>
          <w:t>1</w:t>
        </w:r>
      </w:fldSimple>
      <w:r>
        <w:rPr>
          <w:lang w:val="en-US"/>
        </w:rPr>
        <w:t xml:space="preserve">  </w:t>
      </w:r>
      <w:proofErr w:type="spellStart"/>
      <w:r>
        <w:rPr>
          <w:lang w:val="en-US"/>
        </w:rPr>
        <w:t>Ressources</w:t>
      </w:r>
      <w:bookmarkEnd w:id="8"/>
      <w:proofErr w:type="spellEnd"/>
    </w:p>
    <w:p w:rsidR="001C3862" w:rsidRPr="007277A0" w:rsidRDefault="001C3862" w:rsidP="001C3862">
      <w:pPr>
        <w:pStyle w:val="Heading3"/>
        <w:rPr>
          <w:rFonts w:eastAsia="Times New Roman" w:cstheme="minorHAnsi"/>
          <w:lang w:eastAsia="fr-FR"/>
        </w:rPr>
      </w:pPr>
      <w:r w:rsidRPr="007277A0">
        <w:rPr>
          <w:rFonts w:eastAsia="Times New Roman" w:cstheme="minorHAnsi"/>
          <w:lang w:eastAsia="fr-FR"/>
        </w:rPr>
        <w:lastRenderedPageBreak/>
        <w:t>1.2.3 Livrables :</w:t>
      </w:r>
      <w:bookmarkEnd w:id="7"/>
      <w:r w:rsidRPr="007277A0">
        <w:rPr>
          <w:rFonts w:eastAsia="Times New Roman" w:cstheme="minorHAnsi"/>
          <w:lang w:eastAsia="fr-FR"/>
        </w:rPr>
        <w:t xml:space="preserve"> </w:t>
      </w:r>
    </w:p>
    <w:p w:rsidR="001C3862" w:rsidRPr="007277A0" w:rsidRDefault="001C3862" w:rsidP="001C3862">
      <w:pPr>
        <w:rPr>
          <w:rFonts w:cstheme="minorHAnsi"/>
          <w:lang w:eastAsia="fr-FR"/>
        </w:rPr>
      </w:pPr>
    </w:p>
    <w:p w:rsidR="001C3862" w:rsidRPr="007277A0" w:rsidRDefault="001C3862" w:rsidP="009F51FA">
      <w:pPr>
        <w:rPr>
          <w:rFonts w:cstheme="minorHAnsi"/>
          <w:lang w:val="fr-FR" w:eastAsia="fr-FR"/>
        </w:rPr>
      </w:pPr>
      <w:r w:rsidRPr="007277A0">
        <w:rPr>
          <w:rFonts w:cstheme="minorHAnsi"/>
          <w:lang w:eastAsia="fr-FR"/>
        </w:rPr>
        <w:t xml:space="preserve">• </w:t>
      </w:r>
      <w:r w:rsidR="009F51FA" w:rsidRPr="007277A0">
        <w:rPr>
          <w:rFonts w:cstheme="minorHAnsi"/>
          <w:lang w:eastAsia="fr-FR"/>
        </w:rPr>
        <w:t>une application testée et validée qui répond à tous les besoins du client, livrable maximum à date d</w:t>
      </w:r>
      <w:r w:rsidR="000F7351" w:rsidRPr="007277A0">
        <w:rPr>
          <w:rFonts w:cstheme="minorHAnsi"/>
          <w:lang w:val="fr-FR" w:eastAsia="fr-FR"/>
        </w:rPr>
        <w:t>u</w:t>
      </w:r>
      <w:r w:rsidR="009F51FA" w:rsidRPr="007277A0">
        <w:rPr>
          <w:rFonts w:cstheme="minorHAnsi"/>
          <w:lang w:val="fr-FR" w:eastAsia="fr-FR"/>
        </w:rPr>
        <w:t xml:space="preserve"> « 22</w:t>
      </w:r>
      <w:r w:rsidR="000F7351" w:rsidRPr="007277A0">
        <w:rPr>
          <w:rFonts w:cstheme="minorHAnsi"/>
          <w:lang w:val="fr-FR" w:eastAsia="fr-FR"/>
        </w:rPr>
        <w:t>/05/2022 jusqu’à 26/05/2022 ».</w:t>
      </w:r>
    </w:p>
    <w:p w:rsidR="000F7351" w:rsidRPr="007277A0" w:rsidRDefault="000F7351" w:rsidP="009F51FA">
      <w:pPr>
        <w:rPr>
          <w:rFonts w:cstheme="minorHAnsi"/>
          <w:lang w:val="fr-FR"/>
        </w:rPr>
      </w:pPr>
    </w:p>
    <w:p w:rsidR="001C3862" w:rsidRPr="007277A0" w:rsidRDefault="001C3862" w:rsidP="001C3862">
      <w:pPr>
        <w:pStyle w:val="Heading3"/>
        <w:rPr>
          <w:rFonts w:eastAsia="Times New Roman" w:cstheme="minorHAnsi"/>
          <w:lang w:eastAsia="fr-FR"/>
        </w:rPr>
      </w:pPr>
      <w:bookmarkStart w:id="9" w:name="_Toc101540688"/>
      <w:r w:rsidRPr="007277A0">
        <w:rPr>
          <w:rFonts w:eastAsia="Times New Roman" w:cstheme="minorHAnsi"/>
          <w:lang w:eastAsia="fr-FR"/>
        </w:rPr>
        <w:t>1.2.4 Feuille de route:</w:t>
      </w:r>
      <w:bookmarkEnd w:id="9"/>
      <w:r w:rsidRPr="007277A0">
        <w:rPr>
          <w:rFonts w:eastAsia="Times New Roman" w:cstheme="minorHAnsi"/>
          <w:lang w:eastAsia="fr-FR"/>
        </w:rPr>
        <w:t xml:space="preserve"> </w:t>
      </w:r>
    </w:p>
    <w:p w:rsidR="001C3862" w:rsidRPr="007277A0" w:rsidRDefault="001C3862" w:rsidP="001C3862">
      <w:pPr>
        <w:rPr>
          <w:rFonts w:cstheme="minorHAnsi"/>
          <w:lang w:eastAsia="fr-FR"/>
        </w:rPr>
      </w:pPr>
    </w:p>
    <w:p w:rsidR="001C3862" w:rsidRPr="007277A0" w:rsidRDefault="001C3862" w:rsidP="009F51FA">
      <w:pPr>
        <w:rPr>
          <w:rFonts w:cstheme="minorHAnsi"/>
          <w:lang w:val="fr-FR" w:eastAsia="fr-FR"/>
        </w:rPr>
      </w:pPr>
      <w:r w:rsidRPr="007277A0">
        <w:rPr>
          <w:rFonts w:cstheme="minorHAnsi"/>
          <w:lang w:eastAsia="fr-FR"/>
        </w:rPr>
        <w:t>03/03/2022 Creation de l’equipe</w:t>
      </w:r>
      <w:r w:rsidRPr="007277A0">
        <w:rPr>
          <w:rFonts w:cstheme="minorHAnsi"/>
          <w:lang w:val="fr-FR" w:eastAsia="fr-FR"/>
        </w:rPr>
        <w:t>.</w:t>
      </w:r>
      <w:r w:rsidRPr="007277A0">
        <w:rPr>
          <w:rFonts w:cstheme="minorHAnsi"/>
          <w:lang w:eastAsia="fr-FR"/>
        </w:rPr>
        <w:br/>
        <w:t>04/03/2022 premier meeting: partition des taches</w:t>
      </w:r>
      <w:r w:rsidRPr="007277A0">
        <w:rPr>
          <w:rFonts w:cstheme="minorHAnsi"/>
          <w:lang w:val="fr-FR" w:eastAsia="fr-FR"/>
        </w:rPr>
        <w:t>.</w:t>
      </w:r>
      <w:r w:rsidRPr="007277A0">
        <w:rPr>
          <w:rFonts w:cstheme="minorHAnsi"/>
          <w:lang w:eastAsia="fr-FR"/>
        </w:rPr>
        <w:br/>
        <w:t>06/03/2022 préparation de questionnaire</w:t>
      </w:r>
      <w:r w:rsidRPr="007277A0">
        <w:rPr>
          <w:rFonts w:cstheme="minorHAnsi"/>
          <w:lang w:val="fr-FR" w:eastAsia="fr-FR"/>
        </w:rPr>
        <w:t>.</w:t>
      </w:r>
      <w:r w:rsidRPr="007277A0">
        <w:rPr>
          <w:rFonts w:cstheme="minorHAnsi"/>
          <w:lang w:eastAsia="fr-FR"/>
        </w:rPr>
        <w:br/>
        <w:t xml:space="preserve">07/03/2022 analyse de la description du projet brainstorming en équipe se familiarise avec le python et odoo </w:t>
      </w:r>
      <w:r w:rsidR="009F51FA" w:rsidRPr="007277A0">
        <w:rPr>
          <w:rFonts w:cstheme="minorHAnsi"/>
          <w:lang w:val="fr-FR" w:eastAsia="fr-FR"/>
        </w:rPr>
        <w:t>.</w:t>
      </w:r>
    </w:p>
    <w:p w:rsidR="000F7351" w:rsidRPr="007277A0" w:rsidRDefault="000F7351" w:rsidP="009F51FA">
      <w:pPr>
        <w:rPr>
          <w:rFonts w:cstheme="minorHAnsi"/>
          <w:lang w:val="fr-FR" w:eastAsia="fr-FR"/>
        </w:rPr>
      </w:pPr>
    </w:p>
    <w:p w:rsidR="000F7351" w:rsidRPr="007277A0" w:rsidRDefault="000F7351" w:rsidP="000F7351">
      <w:pPr>
        <w:pStyle w:val="Heading2"/>
        <w:rPr>
          <w:rFonts w:cstheme="minorHAnsi"/>
        </w:rPr>
      </w:pPr>
      <w:bookmarkStart w:id="10" w:name="_Toc101540689"/>
      <w:r w:rsidRPr="007277A0">
        <w:rPr>
          <w:rFonts w:cstheme="minorHAnsi"/>
        </w:rPr>
        <w:t>1.3 Vocabulaire du projet</w:t>
      </w:r>
      <w:bookmarkEnd w:id="10"/>
      <w:r w:rsidRPr="007277A0">
        <w:rPr>
          <w:rFonts w:cstheme="minorHAnsi"/>
        </w:rPr>
        <w:t xml:space="preserve"> </w:t>
      </w:r>
    </w:p>
    <w:p w:rsidR="000F7351" w:rsidRPr="007277A0" w:rsidRDefault="000F7351" w:rsidP="000F7351">
      <w:pPr>
        <w:rPr>
          <w:rFonts w:cstheme="minorHAnsi"/>
          <w:lang w:eastAsia="fr-FR"/>
        </w:rPr>
      </w:pPr>
    </w:p>
    <w:p w:rsidR="003B3657" w:rsidRPr="007277A0" w:rsidRDefault="000F7351" w:rsidP="003B3657">
      <w:pPr>
        <w:pStyle w:val="ListParagraph"/>
        <w:numPr>
          <w:ilvl w:val="0"/>
          <w:numId w:val="14"/>
        </w:numPr>
        <w:rPr>
          <w:rFonts w:cstheme="minorHAnsi"/>
          <w:lang w:eastAsia="fr-FR"/>
        </w:rPr>
      </w:pPr>
      <w:r w:rsidRPr="007277A0">
        <w:rPr>
          <w:rFonts w:cstheme="minorHAnsi"/>
          <w:lang w:eastAsia="fr-FR"/>
        </w:rPr>
        <w:t>UC2 : Université Constantine 2</w:t>
      </w:r>
    </w:p>
    <w:p w:rsidR="000F7351" w:rsidRPr="007277A0" w:rsidRDefault="000F7351" w:rsidP="003B3657">
      <w:pPr>
        <w:pStyle w:val="ListParagraph"/>
        <w:numPr>
          <w:ilvl w:val="0"/>
          <w:numId w:val="14"/>
        </w:numPr>
        <w:rPr>
          <w:rFonts w:cstheme="minorHAnsi"/>
          <w:lang w:eastAsia="fr-FR"/>
        </w:rPr>
      </w:pPr>
      <w:r w:rsidRPr="007277A0">
        <w:rPr>
          <w:rFonts w:cstheme="minorHAnsi"/>
          <w:lang w:eastAsia="fr-FR"/>
        </w:rPr>
        <w:t xml:space="preserve">NTIC : departement de nouvelles technologies de l’information et de la </w:t>
      </w:r>
      <w:r w:rsidRPr="007277A0">
        <w:rPr>
          <w:rFonts w:cstheme="minorHAnsi"/>
          <w:lang w:val="fr-FR" w:eastAsia="fr-FR"/>
        </w:rPr>
        <w:t xml:space="preserve">   </w:t>
      </w:r>
      <w:r w:rsidRPr="007277A0">
        <w:rPr>
          <w:rFonts w:cstheme="minorHAnsi"/>
          <w:lang w:eastAsia="fr-FR"/>
        </w:rPr>
        <w:t>communication MI : math et informatique</w:t>
      </w:r>
    </w:p>
    <w:p w:rsidR="000F7351" w:rsidRPr="007277A0" w:rsidRDefault="000F7351" w:rsidP="003B3657">
      <w:pPr>
        <w:pStyle w:val="ListParagraph"/>
        <w:numPr>
          <w:ilvl w:val="0"/>
          <w:numId w:val="14"/>
        </w:numPr>
        <w:rPr>
          <w:rFonts w:cstheme="minorHAnsi"/>
          <w:lang w:eastAsia="fr-FR"/>
        </w:rPr>
      </w:pPr>
      <w:r w:rsidRPr="007277A0">
        <w:rPr>
          <w:rFonts w:cstheme="minorHAnsi"/>
          <w:lang w:eastAsia="fr-FR"/>
        </w:rPr>
        <w:t>SCI : Sciences de l’informatique</w:t>
      </w:r>
    </w:p>
    <w:p w:rsidR="000F7351" w:rsidRPr="007277A0" w:rsidRDefault="000F7351" w:rsidP="003B3657">
      <w:pPr>
        <w:pStyle w:val="ListParagraph"/>
        <w:numPr>
          <w:ilvl w:val="0"/>
          <w:numId w:val="14"/>
        </w:numPr>
        <w:rPr>
          <w:rFonts w:cstheme="minorHAnsi"/>
          <w:lang w:eastAsia="fr-FR"/>
        </w:rPr>
      </w:pPr>
      <w:r w:rsidRPr="007277A0">
        <w:rPr>
          <w:rFonts w:cstheme="minorHAnsi"/>
          <w:lang w:eastAsia="fr-FR"/>
        </w:rPr>
        <w:t xml:space="preserve">TI : Technologies de l’information </w:t>
      </w:r>
    </w:p>
    <w:p w:rsidR="000F7351" w:rsidRPr="007277A0" w:rsidRDefault="000F7351" w:rsidP="003B3657">
      <w:pPr>
        <w:pStyle w:val="ListParagraph"/>
        <w:numPr>
          <w:ilvl w:val="0"/>
          <w:numId w:val="14"/>
        </w:numPr>
        <w:rPr>
          <w:rFonts w:cstheme="minorHAnsi"/>
          <w:lang w:eastAsia="fr-FR"/>
        </w:rPr>
      </w:pPr>
      <w:r w:rsidRPr="007277A0">
        <w:rPr>
          <w:rFonts w:cstheme="minorHAnsi"/>
          <w:lang w:eastAsia="fr-FR"/>
        </w:rPr>
        <w:t>STIC : Sciences et technologie de l’information et communication GL : génie logiciel</w:t>
      </w:r>
    </w:p>
    <w:p w:rsidR="000F7351" w:rsidRPr="007277A0" w:rsidRDefault="000F7351" w:rsidP="003B3657">
      <w:pPr>
        <w:pStyle w:val="ListParagraph"/>
        <w:numPr>
          <w:ilvl w:val="0"/>
          <w:numId w:val="14"/>
        </w:numPr>
        <w:rPr>
          <w:rFonts w:cstheme="minorHAnsi"/>
          <w:lang w:eastAsia="fr-FR"/>
        </w:rPr>
      </w:pPr>
      <w:r w:rsidRPr="007277A0">
        <w:rPr>
          <w:rFonts w:cstheme="minorHAnsi"/>
          <w:lang w:eastAsia="fr-FR"/>
        </w:rPr>
        <w:t>RSD : Réseaux et systèmes distribués</w:t>
      </w:r>
    </w:p>
    <w:p w:rsidR="000F7351" w:rsidRPr="003752AF" w:rsidRDefault="000F7351" w:rsidP="003B3657">
      <w:pPr>
        <w:pStyle w:val="ListParagraph"/>
        <w:numPr>
          <w:ilvl w:val="0"/>
          <w:numId w:val="14"/>
        </w:numPr>
        <w:rPr>
          <w:rFonts w:cstheme="minorHAnsi"/>
          <w:lang w:eastAsia="fr-FR"/>
        </w:rPr>
      </w:pPr>
      <w:r w:rsidRPr="003752AF">
        <w:rPr>
          <w:rFonts w:cstheme="minorHAnsi"/>
          <w:lang w:eastAsia="fr-FR"/>
        </w:rPr>
        <w:t xml:space="preserve">SITW : Systèmes d'information et technologie Web </w:t>
      </w:r>
    </w:p>
    <w:p w:rsidR="00460032" w:rsidRPr="003752AF" w:rsidRDefault="005534AC" w:rsidP="003B3657">
      <w:pPr>
        <w:pStyle w:val="ListParagraph"/>
        <w:numPr>
          <w:ilvl w:val="0"/>
          <w:numId w:val="14"/>
        </w:numPr>
        <w:rPr>
          <w:rFonts w:cstheme="minorHAnsi"/>
          <w:lang w:eastAsia="fr-FR"/>
        </w:rPr>
      </w:pPr>
      <w:r w:rsidRPr="003752AF">
        <w:rPr>
          <w:rFonts w:cstheme="minorHAnsi"/>
          <w:lang w:val="en-US" w:eastAsia="fr-FR"/>
        </w:rPr>
        <w:t>ERP:</w:t>
      </w:r>
      <w:r w:rsidR="00460032" w:rsidRPr="003752AF">
        <w:rPr>
          <w:rFonts w:cstheme="minorHAnsi"/>
          <w:lang w:val="en-US" w:eastAsia="fr-FR"/>
        </w:rPr>
        <w:t xml:space="preserve"> Enterprise Resources Planning</w:t>
      </w:r>
    </w:p>
    <w:p w:rsidR="0013424E" w:rsidRPr="0013424E" w:rsidRDefault="0013424E" w:rsidP="0013424E">
      <w:pPr>
        <w:pStyle w:val="ListParagraph"/>
        <w:rPr>
          <w:rFonts w:cstheme="minorHAnsi"/>
          <w:lang w:eastAsia="fr-FR"/>
        </w:rPr>
      </w:pPr>
    </w:p>
    <w:p w:rsidR="0013424E" w:rsidRDefault="0013424E" w:rsidP="0013424E">
      <w:pPr>
        <w:pStyle w:val="Heading2"/>
        <w:rPr>
          <w:szCs w:val="24"/>
          <w:lang w:val="fr-FR" w:eastAsia="fr-FR"/>
        </w:rPr>
      </w:pPr>
      <w:bookmarkStart w:id="11" w:name="_Toc101540690"/>
      <w:r w:rsidRPr="0013424E">
        <w:rPr>
          <w:lang w:val="fr-FR" w:eastAsia="fr-FR"/>
        </w:rPr>
        <w:t>1.4</w:t>
      </w:r>
      <w:r>
        <w:rPr>
          <w:lang w:val="fr-FR" w:eastAsia="fr-FR"/>
        </w:rPr>
        <w:t xml:space="preserve"> </w:t>
      </w:r>
      <w:r>
        <w:rPr>
          <w:szCs w:val="24"/>
          <w:lang w:val="fr-FR" w:eastAsia="fr-FR"/>
        </w:rPr>
        <w:t>D</w:t>
      </w:r>
      <w:r w:rsidRPr="0013424E">
        <w:rPr>
          <w:szCs w:val="24"/>
          <w:lang w:val="fr-FR" w:eastAsia="fr-FR"/>
        </w:rPr>
        <w:t>éroulement du projet</w:t>
      </w:r>
      <w:bookmarkEnd w:id="11"/>
    </w:p>
    <w:p w:rsidR="00F31942" w:rsidRPr="00F31942" w:rsidRDefault="00F31942" w:rsidP="00F31942">
      <w:pPr>
        <w:rPr>
          <w:lang w:val="fr-FR" w:eastAsia="fr-FR"/>
        </w:rPr>
      </w:pPr>
    </w:p>
    <w:p w:rsidR="0013424E" w:rsidRDefault="0013424E" w:rsidP="0013424E">
      <w:pPr>
        <w:rPr>
          <w:lang w:eastAsia="fr-FR"/>
        </w:rPr>
      </w:pPr>
      <w:r w:rsidRPr="0013424E">
        <w:rPr>
          <w:lang w:eastAsia="fr-FR"/>
        </w:rPr>
        <w:t>La mise en place de l'application comporte plusieurs étapes :</w:t>
      </w:r>
    </w:p>
    <w:p w:rsidR="0013424E" w:rsidRPr="0013424E" w:rsidRDefault="0013424E" w:rsidP="0013424E">
      <w:pPr>
        <w:pStyle w:val="ListParagraph"/>
        <w:numPr>
          <w:ilvl w:val="0"/>
          <w:numId w:val="25"/>
        </w:numPr>
        <w:rPr>
          <w:rFonts w:ascii="Times New Roman" w:hAnsi="Times New Roman" w:cs="Times New Roman"/>
          <w:color w:val="auto"/>
          <w:lang w:eastAsia="fr-FR"/>
        </w:rPr>
      </w:pPr>
      <w:r w:rsidRPr="0013424E">
        <w:rPr>
          <w:shd w:val="clear" w:color="auto" w:fill="FFFFFF"/>
          <w:lang w:eastAsia="fr-FR"/>
        </w:rPr>
        <w:t>l'inventaire</w:t>
      </w:r>
      <w:r w:rsidRPr="0013424E">
        <w:rPr>
          <w:color w:val="000000"/>
          <w:shd w:val="clear" w:color="auto" w:fill="FFFFFF"/>
          <w:lang w:eastAsia="fr-FR"/>
        </w:rPr>
        <w:t xml:space="preserve"> des besoins </w:t>
      </w:r>
      <w:r w:rsidRPr="0013424E">
        <w:rPr>
          <w:shd w:val="clear" w:color="auto" w:fill="FFFFFF"/>
          <w:lang w:eastAsia="fr-FR"/>
        </w:rPr>
        <w:t>de l'utilisateur pour pouvoir rédiger un ensemble de besoins de l'utilisateur (l'utilisateur</w:t>
      </w:r>
      <w:r w:rsidRPr="0013424E">
        <w:rPr>
          <w:color w:val="000000"/>
          <w:shd w:val="clear" w:color="auto" w:fill="FFFFFF"/>
          <w:lang w:eastAsia="fr-FR"/>
        </w:rPr>
        <w:t xml:space="preserve"> qui </w:t>
      </w:r>
      <w:r w:rsidRPr="0013424E">
        <w:rPr>
          <w:shd w:val="clear" w:color="auto" w:fill="FFFFFF"/>
          <w:lang w:eastAsia="fr-FR"/>
        </w:rPr>
        <w:t>utilisera l'application</w:t>
      </w:r>
      <w:r w:rsidRPr="0013424E">
        <w:rPr>
          <w:color w:val="000000"/>
          <w:shd w:val="clear" w:color="auto" w:fill="FFFFFF"/>
          <w:lang w:eastAsia="fr-FR"/>
        </w:rPr>
        <w:t xml:space="preserve"> au quotidien) </w:t>
      </w:r>
      <w:r w:rsidRPr="0013424E">
        <w:rPr>
          <w:shd w:val="clear" w:color="auto" w:fill="FFFFFF"/>
          <w:lang w:eastAsia="fr-FR"/>
        </w:rPr>
        <w:t>pour</w:t>
      </w:r>
      <w:r w:rsidRPr="0013424E">
        <w:rPr>
          <w:color w:val="000000"/>
          <w:shd w:val="clear" w:color="auto" w:fill="FFFFFF"/>
          <w:lang w:eastAsia="fr-FR"/>
        </w:rPr>
        <w:t xml:space="preserve"> rédiger </w:t>
      </w:r>
      <w:r w:rsidRPr="0013424E">
        <w:rPr>
          <w:shd w:val="clear" w:color="auto" w:fill="FFFFFF"/>
          <w:lang w:eastAsia="fr-FR"/>
        </w:rPr>
        <w:t>des</w:t>
      </w:r>
      <w:r w:rsidRPr="0013424E">
        <w:rPr>
          <w:color w:val="000000"/>
          <w:shd w:val="clear" w:color="auto" w:fill="FFFFFF"/>
          <w:lang w:eastAsia="fr-FR"/>
        </w:rPr>
        <w:t xml:space="preserve"> spécifications détaillées</w:t>
      </w:r>
      <w:r w:rsidR="00F31942" w:rsidRPr="00F31942">
        <w:rPr>
          <w:color w:val="000000"/>
          <w:shd w:val="clear" w:color="auto" w:fill="FFFFFF"/>
          <w:lang w:val="fr-FR" w:eastAsia="fr-FR"/>
        </w:rPr>
        <w:t>;</w:t>
      </w:r>
    </w:p>
    <w:p w:rsidR="00F31942" w:rsidRPr="00F31942" w:rsidRDefault="00F31942" w:rsidP="00F31942">
      <w:pPr>
        <w:pStyle w:val="ListParagraph"/>
        <w:numPr>
          <w:ilvl w:val="0"/>
          <w:numId w:val="25"/>
        </w:numPr>
        <w:rPr>
          <w:rFonts w:ascii="Times New Roman" w:hAnsi="Times New Roman" w:cs="Times New Roman"/>
          <w:color w:val="auto"/>
          <w:lang w:eastAsia="fr-FR"/>
        </w:rPr>
      </w:pPr>
      <w:r w:rsidRPr="00F31942">
        <w:rPr>
          <w:bdr w:val="none" w:sz="0" w:space="0" w:color="auto" w:frame="1"/>
          <w:lang w:eastAsia="fr-FR"/>
        </w:rPr>
        <w:t>Rédiger les spécifications détaillées (fonctionnelles et techniques).</w:t>
      </w:r>
      <w:r w:rsidRPr="00F31942">
        <w:rPr>
          <w:bdr w:val="none" w:sz="0" w:space="0" w:color="auto" w:frame="1"/>
          <w:shd w:val="clear" w:color="auto" w:fill="FFFFFF"/>
          <w:lang w:eastAsia="fr-FR"/>
        </w:rPr>
        <w:t xml:space="preserve"> Défini</w:t>
      </w:r>
      <w:r w:rsidRPr="00F31942">
        <w:rPr>
          <w:bdr w:val="none" w:sz="0" w:space="0" w:color="auto" w:frame="1"/>
          <w:shd w:val="clear" w:color="auto" w:fill="FFFFFF"/>
          <w:lang w:val="fr-FR" w:eastAsia="fr-FR"/>
        </w:rPr>
        <w:t>r</w:t>
      </w:r>
      <w:r>
        <w:rPr>
          <w:bdr w:val="none" w:sz="0" w:space="0" w:color="auto" w:frame="1"/>
          <w:shd w:val="clear" w:color="auto" w:fill="FFFFFF"/>
          <w:lang w:val="fr-FR" w:eastAsia="fr-FR"/>
        </w:rPr>
        <w:t xml:space="preserve"> </w:t>
      </w:r>
      <w:r w:rsidRPr="00F31942">
        <w:rPr>
          <w:bdr w:val="none" w:sz="0" w:space="0" w:color="auto" w:frame="1"/>
          <w:shd w:val="clear" w:color="auto" w:fill="FFFFFF"/>
          <w:lang w:eastAsia="fr-FR"/>
        </w:rPr>
        <w:t>les grandes lignes de l'application du point de vue de l'utilisateur (spécification fonctionnelle) et du point de vue du développeur (spécification technique)</w:t>
      </w:r>
      <w:r w:rsidRPr="00F31942">
        <w:rPr>
          <w:bdr w:val="none" w:sz="0" w:space="0" w:color="auto" w:frame="1"/>
          <w:shd w:val="clear" w:color="auto" w:fill="FFFFFF"/>
          <w:lang w:val="fr-FR" w:eastAsia="fr-FR"/>
        </w:rPr>
        <w:t>;</w:t>
      </w:r>
    </w:p>
    <w:p w:rsidR="00F31942" w:rsidRPr="00F31942" w:rsidRDefault="00F31942" w:rsidP="00F31942">
      <w:pPr>
        <w:pStyle w:val="ListParagraph"/>
        <w:numPr>
          <w:ilvl w:val="0"/>
          <w:numId w:val="25"/>
        </w:numPr>
        <w:rPr>
          <w:rFonts w:ascii="Times New Roman" w:hAnsi="Times New Roman"/>
          <w:lang w:eastAsia="fr-FR"/>
        </w:rPr>
      </w:pPr>
      <w:r w:rsidRPr="00F31942">
        <w:rPr>
          <w:lang w:eastAsia="fr-FR"/>
        </w:rPr>
        <w:t>développement de l’application qui consistent à transformer le concept des spécifications détaillées en langage informatique</w:t>
      </w:r>
      <w:r w:rsidRPr="00F31942">
        <w:rPr>
          <w:lang w:val="fr-FR" w:eastAsia="fr-FR"/>
        </w:rPr>
        <w:t>;</w:t>
      </w:r>
    </w:p>
    <w:p w:rsidR="0013424E" w:rsidRPr="00F31942" w:rsidRDefault="00F31942" w:rsidP="00F31942">
      <w:pPr>
        <w:numPr>
          <w:ilvl w:val="0"/>
          <w:numId w:val="25"/>
        </w:numPr>
        <w:spacing w:before="100" w:beforeAutospacing="1" w:after="100" w:afterAutospacing="1"/>
        <w:rPr>
          <w:rFonts w:ascii="Times New Roman" w:eastAsia="Times New Roman" w:hAnsi="Times New Roman" w:cs="Times New Roman"/>
          <w:color w:val="auto"/>
          <w:lang w:eastAsia="fr-FR"/>
        </w:rPr>
      </w:pPr>
      <w:r w:rsidRPr="00F31942">
        <w:rPr>
          <w:rFonts w:ascii="Cambria" w:eastAsia="Times New Roman" w:hAnsi="Cambria" w:cs="Times New Roman"/>
          <w:color w:val="auto"/>
          <w:lang w:eastAsia="fr-FR"/>
        </w:rPr>
        <w:t>tester et  valider les différents modules</w:t>
      </w:r>
      <w:r w:rsidRPr="00F31942">
        <w:rPr>
          <w:rFonts w:ascii="Cambria" w:eastAsia="Times New Roman" w:hAnsi="Cambria" w:cs="Times New Roman"/>
          <w:color w:val="auto"/>
          <w:lang w:val="fr-FR" w:eastAsia="fr-FR"/>
        </w:rPr>
        <w:t xml:space="preserve"> ;</w:t>
      </w:r>
    </w:p>
    <w:p w:rsidR="000F7351" w:rsidRPr="007277A0" w:rsidRDefault="000F7351" w:rsidP="009F51FA">
      <w:pPr>
        <w:rPr>
          <w:rFonts w:cstheme="minorHAnsi"/>
          <w:lang w:eastAsia="fr-FR"/>
        </w:rPr>
      </w:pPr>
    </w:p>
    <w:p w:rsidR="00B424F3" w:rsidRPr="0013424E" w:rsidRDefault="003B3657" w:rsidP="005534AC">
      <w:pPr>
        <w:pStyle w:val="Heading2"/>
        <w:rPr>
          <w:rFonts w:eastAsia="Times New Roman" w:cstheme="minorHAnsi"/>
          <w:lang w:val="fr-FR" w:eastAsia="fr-FR"/>
        </w:rPr>
      </w:pPr>
      <w:bookmarkStart w:id="12" w:name="_Toc101540691"/>
      <w:r w:rsidRPr="0013424E">
        <w:rPr>
          <w:rFonts w:eastAsia="Times New Roman" w:cstheme="minorHAnsi"/>
          <w:lang w:val="fr-FR" w:eastAsia="fr-FR"/>
        </w:rPr>
        <w:t>1.</w:t>
      </w:r>
      <w:r w:rsidR="0013424E" w:rsidRPr="0013424E">
        <w:rPr>
          <w:rFonts w:eastAsia="Times New Roman" w:cstheme="minorHAnsi"/>
          <w:lang w:val="fr-FR" w:eastAsia="fr-FR"/>
        </w:rPr>
        <w:t>5</w:t>
      </w:r>
      <w:r w:rsidRPr="0013424E">
        <w:rPr>
          <w:rFonts w:eastAsia="Times New Roman" w:cstheme="minorHAnsi"/>
          <w:lang w:val="fr-FR" w:eastAsia="fr-FR"/>
        </w:rPr>
        <w:t xml:space="preserve"> </w:t>
      </w:r>
      <w:r w:rsidR="005700FF" w:rsidRPr="0013424E">
        <w:rPr>
          <w:rFonts w:eastAsia="Times New Roman" w:cstheme="minorHAnsi"/>
          <w:lang w:val="fr-FR" w:eastAsia="fr-FR"/>
        </w:rPr>
        <w:t>T</w:t>
      </w:r>
      <w:r w:rsidRPr="007277A0">
        <w:rPr>
          <w:rFonts w:eastAsia="Times New Roman" w:cstheme="minorHAnsi"/>
          <w:lang w:eastAsia="fr-FR"/>
        </w:rPr>
        <w:t>echnologies utilisées</w:t>
      </w:r>
      <w:bookmarkEnd w:id="12"/>
      <w:r w:rsidRPr="0013424E">
        <w:rPr>
          <w:rFonts w:eastAsia="Times New Roman" w:cstheme="minorHAnsi"/>
          <w:lang w:val="fr-FR" w:eastAsia="fr-FR"/>
        </w:rPr>
        <w:t xml:space="preserve"> </w:t>
      </w:r>
    </w:p>
    <w:p w:rsidR="005534AC" w:rsidRPr="0013424E" w:rsidRDefault="005534AC" w:rsidP="005534AC">
      <w:pPr>
        <w:rPr>
          <w:rFonts w:cstheme="minorHAnsi"/>
          <w:lang w:val="fr-FR" w:eastAsia="fr-FR"/>
        </w:rPr>
      </w:pPr>
    </w:p>
    <w:p w:rsidR="009A504B" w:rsidRPr="007277A0" w:rsidRDefault="009A504B" w:rsidP="009A504B">
      <w:pPr>
        <w:pStyle w:val="Heading3"/>
        <w:rPr>
          <w:rFonts w:cstheme="minorHAnsi"/>
          <w:lang w:val="fr-FR" w:eastAsia="fr-FR"/>
        </w:rPr>
      </w:pPr>
      <w:bookmarkStart w:id="13" w:name="_Toc101540692"/>
      <w:r w:rsidRPr="007277A0">
        <w:rPr>
          <w:rFonts w:cstheme="minorHAnsi"/>
          <w:lang w:val="fr-FR" w:eastAsia="fr-FR"/>
        </w:rPr>
        <w:t>1.</w:t>
      </w:r>
      <w:r w:rsidR="0013424E">
        <w:rPr>
          <w:rFonts w:cstheme="minorHAnsi"/>
          <w:lang w:val="fr-FR" w:eastAsia="fr-FR"/>
        </w:rPr>
        <w:t>5</w:t>
      </w:r>
      <w:r w:rsidRPr="007277A0">
        <w:rPr>
          <w:rFonts w:cstheme="minorHAnsi"/>
          <w:lang w:val="fr-FR" w:eastAsia="fr-FR"/>
        </w:rPr>
        <w:t xml:space="preserve">.1 Méthodologie de gestion </w:t>
      </w:r>
      <w:r w:rsidR="00460032" w:rsidRPr="007277A0">
        <w:rPr>
          <w:rFonts w:cstheme="minorHAnsi"/>
          <w:lang w:val="fr-FR" w:eastAsia="fr-FR"/>
        </w:rPr>
        <w:t>et de collecte</w:t>
      </w:r>
      <w:bookmarkEnd w:id="13"/>
    </w:p>
    <w:p w:rsidR="00B424F3" w:rsidRPr="007277A0" w:rsidRDefault="00B424F3" w:rsidP="00B424F3">
      <w:pPr>
        <w:rPr>
          <w:rFonts w:cstheme="minorHAnsi"/>
          <w:lang w:val="fr-FR" w:eastAsia="fr-FR"/>
        </w:rPr>
      </w:pPr>
    </w:p>
    <w:p w:rsidR="00FB6839" w:rsidRPr="007277A0" w:rsidRDefault="00B26A54" w:rsidP="00460032">
      <w:pPr>
        <w:jc w:val="both"/>
        <w:rPr>
          <w:rFonts w:cstheme="minorHAnsi"/>
          <w:lang w:val="fr-FR" w:eastAsia="fr-FR"/>
        </w:rPr>
      </w:pPr>
      <w:r w:rsidRPr="007277A0">
        <w:rPr>
          <w:rFonts w:cstheme="minorHAnsi"/>
          <w:lang w:val="fr-FR" w:eastAsia="fr-FR"/>
        </w:rPr>
        <w:t xml:space="preserve">a) </w:t>
      </w:r>
      <w:r w:rsidR="00FB6839" w:rsidRPr="007277A0">
        <w:rPr>
          <w:rFonts w:cstheme="minorHAnsi"/>
          <w:lang w:val="fr-FR" w:eastAsia="fr-FR"/>
        </w:rPr>
        <w:t xml:space="preserve">Afin de réussir notre projet dans </w:t>
      </w:r>
      <w:r w:rsidR="0077653A" w:rsidRPr="007277A0">
        <w:rPr>
          <w:rFonts w:cstheme="minorHAnsi"/>
          <w:lang w:val="fr-FR" w:eastAsia="fr-FR"/>
        </w:rPr>
        <w:t>le délai</w:t>
      </w:r>
      <w:r w:rsidR="00FB6839" w:rsidRPr="007277A0">
        <w:rPr>
          <w:rFonts w:cstheme="minorHAnsi"/>
          <w:lang w:val="fr-FR" w:eastAsia="fr-FR"/>
        </w:rPr>
        <w:t>, le budget et les ressources, notre équipe doit être organisée et efficace en suivant l'une des méthodes de gestion de projet existantes pour aider à organiser notre projet de manière rationalisée et structurée</w:t>
      </w:r>
      <w:r w:rsidR="00B70A8A" w:rsidRPr="007277A0">
        <w:rPr>
          <w:rFonts w:cstheme="minorHAnsi"/>
          <w:lang w:val="fr-FR" w:eastAsia="fr-FR"/>
        </w:rPr>
        <w:t xml:space="preserve">, et parmi les méthodes </w:t>
      </w:r>
      <w:r w:rsidR="00B70A8A" w:rsidRPr="007277A0">
        <w:rPr>
          <w:rFonts w:cstheme="minorHAnsi"/>
          <w:lang w:val="fr-FR" w:eastAsia="fr-FR"/>
        </w:rPr>
        <w:lastRenderedPageBreak/>
        <w:t xml:space="preserve">existantes nous avons choisi </w:t>
      </w:r>
      <w:r w:rsidRPr="007277A0">
        <w:rPr>
          <w:rFonts w:cstheme="minorHAnsi"/>
          <w:lang w:val="fr-FR" w:eastAsia="fr-FR"/>
        </w:rPr>
        <w:t>les méthodes agiles</w:t>
      </w:r>
      <w:r w:rsidR="00B70A8A" w:rsidRPr="007277A0">
        <w:rPr>
          <w:rFonts w:cstheme="minorHAnsi"/>
          <w:lang w:val="fr-FR" w:eastAsia="fr-FR"/>
        </w:rPr>
        <w:t xml:space="preserve"> en raison de la flexibilité contrairement aux méthodes </w:t>
      </w:r>
      <w:r w:rsidRPr="007277A0">
        <w:rPr>
          <w:rFonts w:cstheme="minorHAnsi"/>
          <w:lang w:val="fr-FR" w:eastAsia="fr-FR"/>
        </w:rPr>
        <w:t>traditionnelles.</w:t>
      </w:r>
    </w:p>
    <w:p w:rsidR="00B424F3" w:rsidRPr="007277A0" w:rsidRDefault="00B424F3" w:rsidP="00460032">
      <w:pPr>
        <w:jc w:val="both"/>
        <w:rPr>
          <w:rFonts w:eastAsia="Times New Roman" w:cstheme="minorHAnsi"/>
          <w:color w:val="000000"/>
          <w:lang w:val="fr-FR" w:eastAsia="fr-FR"/>
        </w:rPr>
      </w:pPr>
      <w:r w:rsidRPr="007277A0">
        <w:rPr>
          <w:rFonts w:cstheme="minorHAnsi"/>
          <w:lang w:eastAsia="fr-FR"/>
        </w:rPr>
        <w:t xml:space="preserve">Au cœur de la méthode Agile résident une plus grande implication du client et une meilleure réactivité des équipes. Ce manifeste prône en outre </w:t>
      </w:r>
      <w:r w:rsidRPr="007277A0">
        <w:rPr>
          <w:rFonts w:cstheme="minorHAnsi"/>
          <w:lang w:val="fr-FR" w:eastAsia="fr-FR"/>
        </w:rPr>
        <w:t>12</w:t>
      </w:r>
      <w:r w:rsidRPr="007277A0">
        <w:rPr>
          <w:rFonts w:cstheme="minorHAnsi"/>
          <w:lang w:eastAsia="fr-FR"/>
        </w:rPr>
        <w:t xml:space="preserve"> </w:t>
      </w:r>
      <w:r w:rsidRPr="007277A0">
        <w:rPr>
          <w:rFonts w:eastAsia="Times New Roman" w:cstheme="minorHAnsi"/>
          <w:color w:val="000000"/>
          <w:lang w:eastAsia="fr-FR"/>
        </w:rPr>
        <w:t> principes généraux</w:t>
      </w:r>
      <w:r w:rsidR="003752AF">
        <w:rPr>
          <w:rFonts w:eastAsia="Times New Roman" w:cstheme="minorHAnsi"/>
          <w:color w:val="000000"/>
          <w:lang w:val="fr-FR" w:eastAsia="fr-FR"/>
        </w:rPr>
        <w:t xml:space="preserve"> de la démarche</w:t>
      </w:r>
      <w:r w:rsidRPr="007277A0">
        <w:rPr>
          <w:rFonts w:eastAsia="Times New Roman" w:cstheme="minorHAnsi"/>
          <w:color w:val="000000"/>
          <w:lang w:val="fr-FR" w:eastAsia="fr-FR"/>
        </w:rPr>
        <w:t>:</w:t>
      </w:r>
    </w:p>
    <w:p w:rsidR="00B424F3" w:rsidRPr="007277A0" w:rsidRDefault="00B424F3" w:rsidP="00460032">
      <w:pPr>
        <w:jc w:val="both"/>
        <w:rPr>
          <w:rFonts w:eastAsia="Times New Roman" w:cstheme="minorHAnsi"/>
          <w:color w:val="auto"/>
          <w:lang w:val="fr-FR" w:eastAsia="fr-FR"/>
        </w:rPr>
      </w:pPr>
    </w:p>
    <w:p w:rsidR="00B424F3" w:rsidRPr="007277A0" w:rsidRDefault="00B424F3" w:rsidP="00460032">
      <w:pPr>
        <w:pStyle w:val="ListParagraph"/>
        <w:numPr>
          <w:ilvl w:val="0"/>
          <w:numId w:val="17"/>
        </w:numPr>
        <w:jc w:val="both"/>
        <w:rPr>
          <w:rFonts w:eastAsia="Times New Roman" w:cstheme="minorHAnsi"/>
          <w:color w:val="auto"/>
          <w:lang w:val="fr-FR" w:eastAsia="fr-FR"/>
        </w:rPr>
      </w:pPr>
      <w:r w:rsidRPr="007277A0">
        <w:rPr>
          <w:rFonts w:eastAsia="Times New Roman" w:cstheme="minorHAnsi"/>
          <w:color w:val="000000"/>
          <w:lang w:eastAsia="fr-FR"/>
        </w:rPr>
        <w:t>Satisfaire la clientèle en priorité</w:t>
      </w:r>
      <w:r w:rsidRPr="007277A0">
        <w:rPr>
          <w:rFonts w:eastAsia="Times New Roman" w:cstheme="minorHAnsi"/>
          <w:color w:val="000000"/>
          <w:lang w:val="fr-FR" w:eastAsia="fr-FR"/>
        </w:rPr>
        <w:t>;</w:t>
      </w:r>
    </w:p>
    <w:p w:rsidR="00B424F3" w:rsidRPr="007277A0" w:rsidRDefault="00B424F3" w:rsidP="00460032">
      <w:pPr>
        <w:pStyle w:val="ListParagraph"/>
        <w:numPr>
          <w:ilvl w:val="0"/>
          <w:numId w:val="17"/>
        </w:numPr>
        <w:jc w:val="both"/>
        <w:rPr>
          <w:rFonts w:eastAsia="Times New Roman" w:cstheme="minorHAnsi"/>
          <w:color w:val="auto"/>
          <w:lang w:val="fr-FR" w:eastAsia="fr-FR"/>
        </w:rPr>
      </w:pPr>
      <w:r w:rsidRPr="007277A0">
        <w:rPr>
          <w:rFonts w:eastAsia="Times New Roman" w:cstheme="minorHAnsi"/>
          <w:color w:val="000000"/>
          <w:lang w:eastAsia="fr-FR"/>
        </w:rPr>
        <w:t>Accueillir favorablement les demandes de changement</w:t>
      </w:r>
      <w:r w:rsidRPr="007277A0">
        <w:rPr>
          <w:rFonts w:eastAsia="Times New Roman" w:cstheme="minorHAnsi"/>
          <w:color w:val="000000"/>
          <w:lang w:val="fr-FR" w:eastAsia="fr-FR"/>
        </w:rPr>
        <w:t>;</w:t>
      </w:r>
    </w:p>
    <w:p w:rsidR="00B424F3" w:rsidRPr="00B424F3" w:rsidRDefault="00B424F3" w:rsidP="00460032">
      <w:pPr>
        <w:numPr>
          <w:ilvl w:val="0"/>
          <w:numId w:val="17"/>
        </w:numPr>
        <w:spacing w:before="100" w:beforeAutospacing="1" w:after="100" w:afterAutospacing="1"/>
        <w:jc w:val="both"/>
        <w:rPr>
          <w:rFonts w:eastAsia="Times New Roman" w:cstheme="minorHAnsi"/>
          <w:color w:val="000000"/>
          <w:lang w:eastAsia="fr-FR"/>
        </w:rPr>
      </w:pPr>
      <w:r w:rsidRPr="00B424F3">
        <w:rPr>
          <w:rFonts w:eastAsia="Times New Roman" w:cstheme="minorHAnsi"/>
          <w:color w:val="000000"/>
          <w:lang w:eastAsia="fr-FR"/>
        </w:rPr>
        <w:t>Livrer le plus souvent possible des versions opérationnelles de l’application</w:t>
      </w:r>
      <w:r w:rsidRPr="007277A0">
        <w:rPr>
          <w:rFonts w:eastAsia="Times New Roman" w:cstheme="minorHAnsi"/>
          <w:color w:val="000000"/>
          <w:lang w:val="fr-FR" w:eastAsia="fr-FR"/>
        </w:rPr>
        <w:t>;</w:t>
      </w:r>
    </w:p>
    <w:p w:rsidR="00B424F3" w:rsidRPr="007277A0" w:rsidRDefault="00B424F3" w:rsidP="00460032">
      <w:pPr>
        <w:numPr>
          <w:ilvl w:val="0"/>
          <w:numId w:val="17"/>
        </w:numPr>
        <w:spacing w:before="100" w:beforeAutospacing="1" w:after="100" w:afterAutospacing="1"/>
        <w:jc w:val="both"/>
        <w:rPr>
          <w:rFonts w:eastAsia="Times New Roman" w:cstheme="minorHAnsi"/>
          <w:color w:val="000000"/>
          <w:lang w:eastAsia="fr-FR"/>
        </w:rPr>
      </w:pPr>
      <w:r w:rsidRPr="00B424F3">
        <w:rPr>
          <w:rFonts w:eastAsia="Times New Roman" w:cstheme="minorHAnsi"/>
          <w:color w:val="000000"/>
          <w:lang w:eastAsia="fr-FR"/>
        </w:rPr>
        <w:t>Assurer une coopération permanente entre le client et l’équipe projet</w:t>
      </w:r>
      <w:r w:rsidRPr="007277A0">
        <w:rPr>
          <w:rFonts w:eastAsia="Times New Roman" w:cstheme="minorHAnsi"/>
          <w:color w:val="000000"/>
          <w:lang w:val="fr-FR" w:eastAsia="fr-FR"/>
        </w:rPr>
        <w:t>;</w:t>
      </w:r>
    </w:p>
    <w:p w:rsidR="00B424F3" w:rsidRPr="00B424F3" w:rsidRDefault="00B424F3" w:rsidP="00460032">
      <w:pPr>
        <w:numPr>
          <w:ilvl w:val="0"/>
          <w:numId w:val="17"/>
        </w:numPr>
        <w:spacing w:before="100" w:beforeAutospacing="1" w:after="100" w:afterAutospacing="1"/>
        <w:jc w:val="both"/>
        <w:rPr>
          <w:rFonts w:eastAsia="Times New Roman" w:cstheme="minorHAnsi"/>
          <w:color w:val="000000"/>
          <w:lang w:eastAsia="fr-FR"/>
        </w:rPr>
      </w:pPr>
      <w:r w:rsidRPr="00B424F3">
        <w:rPr>
          <w:rFonts w:eastAsia="Times New Roman" w:cstheme="minorHAnsi"/>
          <w:color w:val="000000"/>
          <w:lang w:eastAsia="fr-FR"/>
        </w:rPr>
        <w:t>Privilégier la conversation en face-à-face</w:t>
      </w:r>
      <w:r w:rsidRPr="007277A0">
        <w:rPr>
          <w:rFonts w:eastAsia="Times New Roman" w:cstheme="minorHAnsi"/>
          <w:color w:val="000000"/>
          <w:lang w:val="fr-FR" w:eastAsia="fr-FR"/>
        </w:rPr>
        <w:t>;</w:t>
      </w:r>
    </w:p>
    <w:p w:rsidR="00B424F3" w:rsidRPr="007277A0" w:rsidRDefault="00B424F3" w:rsidP="00460032">
      <w:pPr>
        <w:pStyle w:val="ListParagraph"/>
        <w:numPr>
          <w:ilvl w:val="0"/>
          <w:numId w:val="17"/>
        </w:numPr>
        <w:jc w:val="both"/>
        <w:rPr>
          <w:rFonts w:eastAsia="Times New Roman" w:cstheme="minorHAnsi"/>
          <w:color w:val="auto"/>
          <w:lang w:eastAsia="fr-FR"/>
        </w:rPr>
      </w:pPr>
      <w:r w:rsidRPr="007277A0">
        <w:rPr>
          <w:rFonts w:eastAsia="Times New Roman" w:cstheme="minorHAnsi"/>
          <w:color w:val="000000"/>
          <w:lang w:eastAsia="fr-FR"/>
        </w:rPr>
        <w:t>Planifier la totalité de votre projet dans les moindres détails avant de le développer</w:t>
      </w:r>
      <w:r w:rsidRPr="007277A0">
        <w:rPr>
          <w:rFonts w:eastAsia="Times New Roman" w:cstheme="minorHAnsi"/>
          <w:color w:val="000000"/>
          <w:lang w:val="fr-FR" w:eastAsia="fr-FR"/>
        </w:rPr>
        <w:t>;</w:t>
      </w:r>
    </w:p>
    <w:p w:rsidR="00B424F3" w:rsidRPr="007277A0" w:rsidRDefault="00B424F3" w:rsidP="00460032">
      <w:pPr>
        <w:pStyle w:val="ListParagraph"/>
        <w:numPr>
          <w:ilvl w:val="0"/>
          <w:numId w:val="17"/>
        </w:numPr>
        <w:jc w:val="both"/>
        <w:rPr>
          <w:rFonts w:eastAsia="Times New Roman" w:cstheme="minorHAnsi"/>
          <w:color w:val="auto"/>
          <w:lang w:eastAsia="fr-FR"/>
        </w:rPr>
      </w:pPr>
      <w:r w:rsidRPr="007277A0">
        <w:rPr>
          <w:rFonts w:eastAsia="Times New Roman" w:cstheme="minorHAnsi"/>
          <w:color w:val="000000"/>
          <w:lang w:val="fr-FR" w:eastAsia="fr-FR"/>
        </w:rPr>
        <w:t>Le</w:t>
      </w:r>
      <w:r w:rsidRPr="007277A0">
        <w:rPr>
          <w:rFonts w:eastAsia="Times New Roman" w:cstheme="minorHAnsi"/>
          <w:color w:val="000000"/>
          <w:lang w:eastAsia="fr-FR"/>
        </w:rPr>
        <w:t xml:space="preserve"> projet est donc divisé en plusieurs sous-projets. Une fois l'objectif atteint, on passe au suivant, et ce jusqu'à l'accomplissement de l'objectif final</w:t>
      </w:r>
      <w:r w:rsidRPr="007277A0">
        <w:rPr>
          <w:rFonts w:eastAsia="Times New Roman" w:cstheme="minorHAnsi"/>
          <w:color w:val="000000"/>
          <w:lang w:val="fr-FR" w:eastAsia="fr-FR"/>
        </w:rPr>
        <w:t>;</w:t>
      </w:r>
    </w:p>
    <w:p w:rsidR="00B424F3" w:rsidRPr="007277A0" w:rsidRDefault="00B424F3" w:rsidP="00460032">
      <w:pPr>
        <w:pStyle w:val="ListParagraph"/>
        <w:ind w:left="360"/>
        <w:jc w:val="both"/>
        <w:rPr>
          <w:rFonts w:eastAsia="Times New Roman" w:cstheme="minorHAnsi"/>
          <w:color w:val="auto"/>
          <w:lang w:eastAsia="fr-FR"/>
        </w:rPr>
      </w:pPr>
    </w:p>
    <w:p w:rsidR="00B424F3" w:rsidRPr="007277A0" w:rsidRDefault="00B424F3" w:rsidP="00460032">
      <w:pPr>
        <w:jc w:val="both"/>
        <w:rPr>
          <w:rFonts w:eastAsia="Times New Roman" w:cstheme="minorHAnsi"/>
          <w:color w:val="000000"/>
          <w:lang w:eastAsia="fr-FR"/>
        </w:rPr>
      </w:pPr>
    </w:p>
    <w:p w:rsidR="003B3657" w:rsidRPr="007277A0" w:rsidRDefault="00B26A54" w:rsidP="00460032">
      <w:pPr>
        <w:jc w:val="both"/>
        <w:rPr>
          <w:rFonts w:cstheme="minorHAnsi"/>
          <w:lang w:val="fr-FR" w:eastAsia="fr-FR"/>
        </w:rPr>
      </w:pPr>
      <w:r w:rsidRPr="007277A0">
        <w:rPr>
          <w:rFonts w:cstheme="minorHAnsi"/>
          <w:lang w:val="fr-FR" w:eastAsia="fr-FR"/>
        </w:rPr>
        <w:t xml:space="preserve">b) </w:t>
      </w:r>
      <w:r w:rsidR="003B3657" w:rsidRPr="007277A0">
        <w:rPr>
          <w:rFonts w:cstheme="minorHAnsi"/>
          <w:lang w:val="fr-FR" w:eastAsia="fr-FR"/>
        </w:rPr>
        <w:t xml:space="preserve">Pour la collecte des informations à utiliser dans cette phase de spécifications des besoins  </w:t>
      </w:r>
    </w:p>
    <w:p w:rsidR="00373022" w:rsidRDefault="00B26A54" w:rsidP="00460032">
      <w:pPr>
        <w:jc w:val="both"/>
        <w:rPr>
          <w:rFonts w:cstheme="minorHAnsi"/>
          <w:lang w:val="fr-FR" w:eastAsia="fr-FR"/>
        </w:rPr>
      </w:pPr>
      <w:r w:rsidRPr="007277A0">
        <w:rPr>
          <w:rFonts w:cstheme="minorHAnsi"/>
          <w:lang w:val="fr-FR" w:eastAsia="fr-FR"/>
        </w:rPr>
        <w:t>On a opté pour une collecte à travers des interviews au niveau des séances TP utilisant papier et crayon et la collecte multimodale en analysant des livres des arrêtés des articles ainsi que des documentations liées au sujet fourni par le prof lui-</w:t>
      </w:r>
      <w:r w:rsidR="00FD4F19" w:rsidRPr="007277A0">
        <w:rPr>
          <w:rFonts w:cstheme="minorHAnsi"/>
          <w:lang w:val="fr-FR" w:eastAsia="fr-FR"/>
        </w:rPr>
        <w:t>même</w:t>
      </w:r>
      <w:r w:rsidR="00FD4F19">
        <w:rPr>
          <w:rFonts w:cstheme="minorHAnsi"/>
          <w:lang w:val="fr-FR" w:eastAsia="fr-FR"/>
        </w:rPr>
        <w:t>, brainstorming</w:t>
      </w:r>
      <w:r w:rsidR="00D959FA">
        <w:rPr>
          <w:rFonts w:cstheme="minorHAnsi"/>
          <w:lang w:val="fr-FR" w:eastAsia="fr-FR"/>
        </w:rPr>
        <w:t xml:space="preserve"> </w:t>
      </w:r>
      <w:r w:rsidR="00FD4F19">
        <w:rPr>
          <w:rFonts w:cstheme="minorHAnsi"/>
          <w:lang w:val="fr-FR" w:eastAsia="fr-FR"/>
        </w:rPr>
        <w:t xml:space="preserve">et </w:t>
      </w:r>
      <w:r w:rsidR="00D959FA">
        <w:rPr>
          <w:rFonts w:cstheme="minorHAnsi"/>
          <w:lang w:val="fr-FR" w:eastAsia="fr-FR"/>
        </w:rPr>
        <w:t>l’échange des idées</w:t>
      </w:r>
      <w:r w:rsidR="00FD4F19">
        <w:rPr>
          <w:rFonts w:cstheme="minorHAnsi"/>
          <w:lang w:val="fr-FR" w:eastAsia="fr-FR"/>
        </w:rPr>
        <w:t xml:space="preserve"> en </w:t>
      </w:r>
      <w:r w:rsidR="00632A11">
        <w:rPr>
          <w:rFonts w:cstheme="minorHAnsi"/>
          <w:lang w:val="fr-FR" w:eastAsia="fr-FR"/>
        </w:rPr>
        <w:t>équipe,</w:t>
      </w:r>
      <w:r w:rsidR="00FD4F19">
        <w:rPr>
          <w:rFonts w:cstheme="minorHAnsi"/>
          <w:lang w:val="fr-FR" w:eastAsia="fr-FR"/>
        </w:rPr>
        <w:t xml:space="preserve"> on a préparé aussi des questions qui sert à aider notre analyse ta question était basé sur (les essentiel cinq)</w:t>
      </w:r>
    </w:p>
    <w:p w:rsidR="00FD4F19" w:rsidRDefault="00FD4F19" w:rsidP="00FD4F19">
      <w:pPr>
        <w:jc w:val="center"/>
        <w:rPr>
          <w:rFonts w:cstheme="minorHAnsi"/>
          <w:lang w:val="fr-FR" w:eastAsia="fr-FR"/>
        </w:rPr>
      </w:pPr>
      <w:r>
        <w:rPr>
          <w:rFonts w:cstheme="minorHAnsi"/>
          <w:noProof/>
          <w:lang w:val="en-US"/>
        </w:rPr>
        <w:drawing>
          <wp:inline distT="0" distB="0" distL="0" distR="0">
            <wp:extent cx="1119802" cy="111980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 essential 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50759" cy="1150759"/>
                    </a:xfrm>
                    <a:prstGeom prst="rect">
                      <a:avLst/>
                    </a:prstGeom>
                  </pic:spPr>
                </pic:pic>
              </a:graphicData>
            </a:graphic>
          </wp:inline>
        </w:drawing>
      </w:r>
    </w:p>
    <w:p w:rsidR="00632A11" w:rsidRDefault="00632A11" w:rsidP="00FD4F19">
      <w:pPr>
        <w:jc w:val="center"/>
        <w:rPr>
          <w:rFonts w:cstheme="minorHAnsi"/>
          <w:lang w:val="fr-FR" w:eastAsia="fr-FR"/>
        </w:rPr>
      </w:pPr>
    </w:p>
    <w:p w:rsidR="00632A11" w:rsidRPr="007277A0" w:rsidRDefault="00632A11" w:rsidP="00632A11">
      <w:pPr>
        <w:jc w:val="both"/>
        <w:rPr>
          <w:rFonts w:cstheme="minorHAnsi"/>
          <w:lang w:val="fr-FR" w:eastAsia="fr-FR"/>
        </w:rPr>
      </w:pPr>
      <w:r w:rsidRPr="00632A11">
        <w:rPr>
          <w:rFonts w:cstheme="minorHAnsi"/>
          <w:lang w:val="fr-FR" w:eastAsia="fr-FR"/>
        </w:rPr>
        <w:t>Ces méthodes de collecte de données ont pour objectif d'améliorer la qualité et la rapidité de la collecte de données, ainsi que de trouver des moyens d'alléger le fardeau des répondants.</w:t>
      </w:r>
    </w:p>
    <w:p w:rsidR="005534AC" w:rsidRPr="007277A0" w:rsidRDefault="005534AC" w:rsidP="00460032">
      <w:pPr>
        <w:jc w:val="both"/>
        <w:rPr>
          <w:rFonts w:cstheme="minorHAnsi"/>
          <w:lang w:val="fr-FR" w:eastAsia="fr-FR"/>
        </w:rPr>
      </w:pPr>
    </w:p>
    <w:p w:rsidR="005534AC" w:rsidRDefault="00D959FA" w:rsidP="005534AC">
      <w:pPr>
        <w:jc w:val="both"/>
        <w:rPr>
          <w:rFonts w:cstheme="minorHAnsi"/>
          <w:lang w:val="fr-FR" w:eastAsia="fr-FR"/>
        </w:rPr>
      </w:pPr>
      <w:r>
        <w:rPr>
          <w:rFonts w:cstheme="minorHAnsi"/>
          <w:lang w:val="fr-FR" w:eastAsia="fr-FR"/>
        </w:rPr>
        <w:t xml:space="preserve"> </w:t>
      </w:r>
      <w:r w:rsidR="00FD4F19">
        <w:rPr>
          <w:rFonts w:cstheme="minorHAnsi"/>
          <w:lang w:val="fr-FR" w:eastAsia="fr-FR"/>
        </w:rPr>
        <w:t>Quelques documents utilisés</w:t>
      </w:r>
      <w:r w:rsidRPr="00D959FA">
        <w:rPr>
          <w:rFonts w:cstheme="minorHAnsi"/>
          <w:lang w:val="fr-FR" w:eastAsia="fr-FR"/>
        </w:rPr>
        <w:t> :</w:t>
      </w:r>
    </w:p>
    <w:p w:rsidR="00D959FA" w:rsidRPr="00D959FA" w:rsidRDefault="00D959FA" w:rsidP="005534AC">
      <w:pPr>
        <w:jc w:val="both"/>
        <w:rPr>
          <w:rFonts w:cstheme="minorHAnsi"/>
          <w:lang w:val="fr-FR" w:eastAsia="fr-FR"/>
        </w:rPr>
      </w:pPr>
    </w:p>
    <w:p w:rsidR="005534AC" w:rsidRPr="007277A0" w:rsidRDefault="005534AC" w:rsidP="00460032">
      <w:pPr>
        <w:jc w:val="both"/>
        <w:rPr>
          <w:rFonts w:cstheme="minorHAnsi"/>
          <w:lang w:val="fr-FR" w:eastAsia="fr-FR"/>
        </w:rPr>
      </w:pPr>
      <w:r w:rsidRPr="007277A0">
        <w:rPr>
          <w:rFonts w:cstheme="minorHAnsi"/>
          <w:lang w:val="fr-FR" w:eastAsia="fr-FR"/>
        </w:rPr>
        <w:t>-</w:t>
      </w:r>
      <w:r w:rsidRPr="007277A0">
        <w:rPr>
          <w:rFonts w:cstheme="minorHAnsi"/>
        </w:rPr>
        <w:t xml:space="preserve"> </w:t>
      </w:r>
      <w:r w:rsidRPr="007277A0">
        <w:rPr>
          <w:rFonts w:cstheme="minorHAnsi"/>
          <w:lang w:val="fr-FR" w:eastAsia="fr-FR"/>
        </w:rPr>
        <w:t>Une description du projet</w:t>
      </w:r>
    </w:p>
    <w:p w:rsidR="005534AC" w:rsidRPr="007277A0" w:rsidRDefault="005534AC" w:rsidP="00460032">
      <w:pPr>
        <w:jc w:val="both"/>
        <w:rPr>
          <w:rFonts w:cstheme="minorHAnsi"/>
          <w:lang w:val="fr-FR" w:eastAsia="fr-FR"/>
        </w:rPr>
      </w:pPr>
      <w:r w:rsidRPr="007277A0">
        <w:rPr>
          <w:rFonts w:cstheme="minorHAnsi"/>
          <w:lang w:val="fr-FR" w:eastAsia="fr-FR"/>
        </w:rPr>
        <w:t>-</w:t>
      </w:r>
      <w:r w:rsidRPr="007277A0">
        <w:rPr>
          <w:rFonts w:cstheme="minorHAnsi"/>
        </w:rPr>
        <w:t xml:space="preserve"> </w:t>
      </w:r>
      <w:r w:rsidRPr="007277A0">
        <w:rPr>
          <w:rFonts w:cstheme="minorHAnsi"/>
          <w:lang w:val="fr-FR" w:eastAsia="fr-FR"/>
        </w:rPr>
        <w:t xml:space="preserve">Des circulaires des différents années fourni par ministère de l’enseignement supérieur et de </w:t>
      </w:r>
      <w:r w:rsidR="00DB3C6A">
        <w:rPr>
          <w:rFonts w:cstheme="minorHAnsi"/>
          <w:lang w:val="fr-FR" w:eastAsia="fr-FR"/>
        </w:rPr>
        <w:t xml:space="preserve">   </w:t>
      </w:r>
      <w:r w:rsidRPr="007277A0">
        <w:rPr>
          <w:rFonts w:cstheme="minorHAnsi"/>
          <w:lang w:val="fr-FR" w:eastAsia="fr-FR"/>
        </w:rPr>
        <w:t>la recherche scientifique</w:t>
      </w:r>
    </w:p>
    <w:p w:rsidR="005534AC" w:rsidRDefault="005534AC" w:rsidP="00460032">
      <w:pPr>
        <w:jc w:val="both"/>
        <w:rPr>
          <w:rFonts w:cstheme="minorHAnsi"/>
          <w:lang w:val="fr-FR" w:eastAsia="fr-FR"/>
        </w:rPr>
      </w:pPr>
      <w:r w:rsidRPr="007277A0">
        <w:rPr>
          <w:rFonts w:cstheme="minorHAnsi"/>
          <w:lang w:val="fr-FR" w:eastAsia="fr-FR"/>
        </w:rPr>
        <w:t>-</w:t>
      </w:r>
      <w:r w:rsidRPr="007277A0">
        <w:rPr>
          <w:rFonts w:cstheme="minorHAnsi"/>
        </w:rPr>
        <w:t xml:space="preserve"> </w:t>
      </w:r>
      <w:r w:rsidRPr="007277A0">
        <w:rPr>
          <w:rFonts w:cstheme="minorHAnsi"/>
          <w:lang w:val="fr-FR" w:eastAsia="fr-FR"/>
        </w:rPr>
        <w:t>Livre « la gestion de projet par étapes analyse des besoins »</w:t>
      </w:r>
      <w:r w:rsidR="00D959FA">
        <w:rPr>
          <w:rFonts w:cstheme="minorHAnsi"/>
          <w:lang w:val="fr-FR" w:eastAsia="fr-FR"/>
        </w:rPr>
        <w:t> :</w:t>
      </w:r>
    </w:p>
    <w:p w:rsidR="00D959FA" w:rsidRPr="00D959FA" w:rsidRDefault="00D959FA" w:rsidP="00D959FA">
      <w:pPr>
        <w:jc w:val="both"/>
        <w:rPr>
          <w:rFonts w:cstheme="minorHAnsi"/>
          <w:lang w:eastAsia="fr-FR"/>
        </w:rPr>
      </w:pPr>
      <w:r w:rsidRPr="00D959FA">
        <w:rPr>
          <w:rFonts w:cstheme="minorHAnsi"/>
          <w:lang w:eastAsia="fr-FR"/>
        </w:rPr>
        <w:t>Réussir son cahier des charges L'analyse des besoins, première phase de réalisation d'un projet, conditionne sa réussite dans la mesure où elle définit les besoins réels de ceux qui vont utiliser le résultat final.</w:t>
      </w:r>
    </w:p>
    <w:p w:rsidR="005534AC" w:rsidRPr="007277A0" w:rsidRDefault="005534AC" w:rsidP="00460032">
      <w:pPr>
        <w:jc w:val="both"/>
        <w:rPr>
          <w:rFonts w:cstheme="minorHAnsi"/>
          <w:lang w:eastAsia="fr-FR"/>
        </w:rPr>
      </w:pPr>
      <w:r w:rsidRPr="007277A0">
        <w:rPr>
          <w:rFonts w:cstheme="minorHAnsi"/>
          <w:lang w:val="fr-FR" w:eastAsia="fr-FR"/>
        </w:rPr>
        <w:t>-</w:t>
      </w:r>
      <w:r w:rsidRPr="007277A0">
        <w:rPr>
          <w:rFonts w:cstheme="minorHAnsi"/>
        </w:rPr>
        <w:t xml:space="preserve"> </w:t>
      </w:r>
      <w:r w:rsidRPr="007277A0">
        <w:rPr>
          <w:rFonts w:cstheme="minorHAnsi"/>
          <w:lang w:val="fr-FR" w:eastAsia="fr-FR"/>
        </w:rPr>
        <w:t>Livre « Les méthodes d’analyse d’enquêtes »</w:t>
      </w:r>
      <w:r w:rsidR="00D959FA">
        <w:rPr>
          <w:rFonts w:cstheme="minorHAnsi"/>
          <w:lang w:val="fr-FR" w:eastAsia="fr-FR"/>
        </w:rPr>
        <w:t> :</w:t>
      </w:r>
    </w:p>
    <w:p w:rsidR="00460032" w:rsidRDefault="00D959FA" w:rsidP="00B26A54">
      <w:pPr>
        <w:jc w:val="both"/>
        <w:rPr>
          <w:rFonts w:cstheme="minorHAnsi"/>
          <w:lang w:eastAsia="fr-FR"/>
        </w:rPr>
      </w:pPr>
      <w:r w:rsidRPr="00D959FA">
        <w:rPr>
          <w:rFonts w:cstheme="minorHAnsi"/>
          <w:lang w:eastAsia="fr-FR"/>
        </w:rPr>
        <w:t>Malgré les progrès des outils informatiques, mener une enquête sociologique, c’est-à-dire interroger des personnes sur leurs opinions, leurs pratiques, leur situation, leur passé, etc., reste une opération souvent coûteuse en temps et en moyens.</w:t>
      </w:r>
    </w:p>
    <w:p w:rsidR="006E464A" w:rsidRDefault="006E464A" w:rsidP="00B26A54">
      <w:pPr>
        <w:jc w:val="both"/>
        <w:rPr>
          <w:rFonts w:cstheme="minorHAnsi"/>
          <w:lang w:eastAsia="fr-FR"/>
        </w:rPr>
      </w:pPr>
    </w:p>
    <w:p w:rsidR="00D959FA" w:rsidRPr="00D959FA" w:rsidRDefault="00D959FA" w:rsidP="00B26A54">
      <w:pPr>
        <w:jc w:val="both"/>
        <w:rPr>
          <w:rFonts w:cstheme="minorHAnsi"/>
          <w:lang w:eastAsia="fr-FR"/>
        </w:rPr>
      </w:pPr>
    </w:p>
    <w:p w:rsidR="00460032" w:rsidRPr="007277A0" w:rsidRDefault="00460032" w:rsidP="00460032">
      <w:pPr>
        <w:pStyle w:val="Heading3"/>
        <w:rPr>
          <w:rFonts w:cstheme="minorHAnsi"/>
          <w:lang w:val="fr-FR" w:eastAsia="fr-FR"/>
        </w:rPr>
      </w:pPr>
      <w:bookmarkStart w:id="14" w:name="_Toc101540693"/>
      <w:r w:rsidRPr="007277A0">
        <w:rPr>
          <w:rFonts w:cstheme="minorHAnsi"/>
          <w:lang w:val="fr-FR" w:eastAsia="fr-FR"/>
        </w:rPr>
        <w:lastRenderedPageBreak/>
        <w:t>1.</w:t>
      </w:r>
      <w:r w:rsidR="0013424E">
        <w:rPr>
          <w:rFonts w:cstheme="minorHAnsi"/>
          <w:lang w:val="fr-FR" w:eastAsia="fr-FR"/>
        </w:rPr>
        <w:t>5</w:t>
      </w:r>
      <w:r w:rsidRPr="007277A0">
        <w:rPr>
          <w:rFonts w:cstheme="minorHAnsi"/>
          <w:lang w:val="fr-FR" w:eastAsia="fr-FR"/>
        </w:rPr>
        <w:t xml:space="preserve">.2 </w:t>
      </w:r>
      <w:r w:rsidR="005700FF">
        <w:rPr>
          <w:rFonts w:cstheme="minorHAnsi"/>
          <w:lang w:val="fr-FR" w:eastAsia="fr-FR"/>
        </w:rPr>
        <w:t>T</w:t>
      </w:r>
      <w:r w:rsidRPr="007277A0">
        <w:rPr>
          <w:rFonts w:cstheme="minorHAnsi"/>
          <w:lang w:val="fr-FR" w:eastAsia="fr-FR"/>
        </w:rPr>
        <w:t>echnologies de développement</w:t>
      </w:r>
      <w:bookmarkEnd w:id="14"/>
      <w:r w:rsidRPr="007277A0">
        <w:rPr>
          <w:rFonts w:cstheme="minorHAnsi"/>
          <w:lang w:val="fr-FR" w:eastAsia="fr-FR"/>
        </w:rPr>
        <w:t xml:space="preserve"> </w:t>
      </w:r>
    </w:p>
    <w:p w:rsidR="00460032" w:rsidRPr="007277A0" w:rsidRDefault="00460032" w:rsidP="00460032">
      <w:pPr>
        <w:rPr>
          <w:rFonts w:cstheme="minorHAnsi"/>
          <w:lang w:val="fr-FR" w:eastAsia="fr-FR"/>
        </w:rPr>
      </w:pPr>
    </w:p>
    <w:p w:rsidR="00460032" w:rsidRPr="007277A0" w:rsidRDefault="00460032" w:rsidP="00905ACD">
      <w:pPr>
        <w:jc w:val="both"/>
        <w:rPr>
          <w:rFonts w:cstheme="minorHAnsi"/>
          <w:lang w:val="fr-FR" w:eastAsia="fr-FR"/>
        </w:rPr>
      </w:pPr>
      <w:r w:rsidRPr="007277A0">
        <w:rPr>
          <w:rFonts w:cstheme="minorHAnsi"/>
          <w:lang w:val="fr-FR" w:eastAsia="fr-FR"/>
        </w:rPr>
        <w:t xml:space="preserve">Pour le développement de l'application, nous utilisons une plate-forme ERP qui fonctionne comme le cerveau d'une entreprise. Plusieurs domaines et leurs processus sont connectés entre eux, permettant les flux d'information et les échanges de données au sein de l'entreprise. Pour offrir la meilleure expérience de gestion des entreprises/institutions et. Parmi ces technologies, nous utiliserons </w:t>
      </w:r>
      <w:proofErr w:type="spellStart"/>
      <w:r w:rsidRPr="007277A0">
        <w:rPr>
          <w:rFonts w:cstheme="minorHAnsi"/>
          <w:lang w:val="fr-FR" w:eastAsia="fr-FR"/>
        </w:rPr>
        <w:t>Node</w:t>
      </w:r>
      <w:proofErr w:type="spellEnd"/>
      <w:r w:rsidRPr="007277A0">
        <w:rPr>
          <w:rFonts w:cstheme="minorHAnsi"/>
          <w:lang w:val="fr-FR" w:eastAsia="fr-FR"/>
        </w:rPr>
        <w:t xml:space="preserve"> </w:t>
      </w:r>
      <w:proofErr w:type="spellStart"/>
      <w:r w:rsidRPr="007277A0">
        <w:rPr>
          <w:rFonts w:cstheme="minorHAnsi"/>
          <w:lang w:val="fr-FR" w:eastAsia="fr-FR"/>
        </w:rPr>
        <w:t>js</w:t>
      </w:r>
      <w:proofErr w:type="spellEnd"/>
      <w:r w:rsidRPr="007277A0">
        <w:rPr>
          <w:rFonts w:cstheme="minorHAnsi"/>
          <w:lang w:val="fr-FR" w:eastAsia="fr-FR"/>
        </w:rPr>
        <w:t xml:space="preserve"> et python pour le développement back-end en plus de XML pour concevoir notre front-end.</w:t>
      </w:r>
    </w:p>
    <w:p w:rsidR="00460032" w:rsidRPr="007277A0" w:rsidRDefault="00460032" w:rsidP="00905ACD">
      <w:pPr>
        <w:jc w:val="both"/>
        <w:rPr>
          <w:rFonts w:cstheme="minorHAnsi"/>
          <w:lang w:val="fr-FR" w:eastAsia="fr-FR"/>
        </w:rPr>
      </w:pPr>
      <w:r w:rsidRPr="007277A0">
        <w:rPr>
          <w:rFonts w:cstheme="minorHAnsi"/>
          <w:lang w:val="fr-FR" w:eastAsia="fr-FR"/>
        </w:rPr>
        <w:t xml:space="preserve">Et pour une solution entièrement intégrée avec un large panel de fonctionnalités, c'est le système </w:t>
      </w:r>
      <w:r w:rsidR="00F165BC" w:rsidRPr="007277A0">
        <w:rPr>
          <w:rFonts w:cstheme="minorHAnsi"/>
          <w:lang w:val="fr-FR" w:eastAsia="fr-FR"/>
        </w:rPr>
        <w:t>Odoo</w:t>
      </w:r>
      <w:r w:rsidRPr="007277A0">
        <w:rPr>
          <w:rFonts w:cstheme="minorHAnsi"/>
          <w:lang w:val="fr-FR" w:eastAsia="fr-FR"/>
        </w:rPr>
        <w:t xml:space="preserve"> que nous allons adopter</w:t>
      </w:r>
    </w:p>
    <w:p w:rsidR="00460032" w:rsidRPr="007277A0" w:rsidRDefault="005534AC" w:rsidP="00905ACD">
      <w:pPr>
        <w:jc w:val="center"/>
        <w:rPr>
          <w:rFonts w:cstheme="minorHAnsi"/>
          <w:lang w:val="fr-FR" w:eastAsia="fr-FR"/>
        </w:rPr>
      </w:pPr>
      <w:r w:rsidRPr="007277A0">
        <w:rPr>
          <w:rFonts w:cstheme="minorHAnsi"/>
          <w:noProof/>
          <w:lang w:val="en-US"/>
        </w:rPr>
        <w:drawing>
          <wp:inline distT="0" distB="0" distL="0" distR="0">
            <wp:extent cx="2642144" cy="175778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doo-ap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6915" cy="1987159"/>
                    </a:xfrm>
                    <a:prstGeom prst="rect">
                      <a:avLst/>
                    </a:prstGeom>
                  </pic:spPr>
                </pic:pic>
              </a:graphicData>
            </a:graphic>
          </wp:inline>
        </w:drawing>
      </w:r>
    </w:p>
    <w:p w:rsidR="00460032" w:rsidRPr="007277A0" w:rsidRDefault="00460032" w:rsidP="00460032">
      <w:pPr>
        <w:rPr>
          <w:rFonts w:cstheme="minorHAnsi"/>
          <w:lang w:val="fr-FR" w:eastAsia="fr-FR"/>
        </w:rPr>
      </w:pPr>
    </w:p>
    <w:p w:rsidR="00B26A54" w:rsidRPr="007277A0" w:rsidRDefault="00B26A54" w:rsidP="00B26A54">
      <w:pPr>
        <w:jc w:val="both"/>
        <w:rPr>
          <w:rFonts w:cstheme="minorHAnsi"/>
          <w:lang w:val="fr-FR" w:eastAsia="fr-FR"/>
        </w:rPr>
      </w:pPr>
    </w:p>
    <w:p w:rsidR="00B26A54" w:rsidRPr="007277A0" w:rsidRDefault="00B26A54" w:rsidP="00B26A54">
      <w:pPr>
        <w:jc w:val="both"/>
        <w:rPr>
          <w:rFonts w:cstheme="minorHAnsi"/>
          <w:lang w:val="fr-FR" w:eastAsia="fr-FR"/>
        </w:rPr>
      </w:pPr>
    </w:p>
    <w:p w:rsidR="00B26A54" w:rsidRPr="007277A0" w:rsidRDefault="00B26A54" w:rsidP="007277A0">
      <w:pPr>
        <w:pStyle w:val="Heading1"/>
        <w:rPr>
          <w:rFonts w:cstheme="minorHAnsi"/>
          <w:lang w:val="fr-FR" w:eastAsia="fr-FR"/>
        </w:rPr>
      </w:pPr>
      <w:r w:rsidRPr="007277A0">
        <w:rPr>
          <w:rFonts w:cstheme="minorHAnsi"/>
          <w:lang w:val="fr-FR" w:eastAsia="fr-FR"/>
        </w:rPr>
        <w:t xml:space="preserve"> </w:t>
      </w:r>
      <w:bookmarkStart w:id="15" w:name="_Toc101540694"/>
      <w:r w:rsidR="007277A0" w:rsidRPr="007277A0">
        <w:rPr>
          <w:rFonts w:cstheme="minorHAnsi"/>
          <w:lang w:val="fr-FR" w:eastAsia="fr-FR"/>
        </w:rPr>
        <w:t>2. Cahier de charge</w:t>
      </w:r>
      <w:bookmarkEnd w:id="15"/>
      <w:r w:rsidR="007277A0" w:rsidRPr="007277A0">
        <w:rPr>
          <w:rFonts w:cstheme="minorHAnsi"/>
          <w:lang w:val="fr-FR" w:eastAsia="fr-FR"/>
        </w:rPr>
        <w:t xml:space="preserve"> </w:t>
      </w:r>
    </w:p>
    <w:p w:rsidR="007277A0" w:rsidRDefault="007277A0" w:rsidP="00905ACD">
      <w:pPr>
        <w:jc w:val="both"/>
        <w:rPr>
          <w:rFonts w:cstheme="minorHAnsi"/>
        </w:rPr>
      </w:pPr>
      <w:r w:rsidRPr="007277A0">
        <w:rPr>
          <w:rFonts w:cstheme="minorHAnsi"/>
        </w:rPr>
        <w:t>Le cahier des charges est la référence du besoin fonctionnel. Il permet de regrouper les résultats des études effectuées en matière de besoins perçus, de formaliser ces besoins et à les expliquer aux différents acteurs pour s’assurer que tout le monde est d’accord.</w:t>
      </w:r>
    </w:p>
    <w:p w:rsidR="00516300" w:rsidRPr="00DB3C6A" w:rsidRDefault="00516300" w:rsidP="00905ACD">
      <w:pPr>
        <w:jc w:val="both"/>
        <w:rPr>
          <w:rFonts w:cstheme="minorHAnsi"/>
          <w:lang w:val="fr-FR"/>
        </w:rPr>
      </w:pPr>
      <w:r w:rsidRPr="00DB3C6A">
        <w:rPr>
          <w:rFonts w:cstheme="minorHAnsi"/>
          <w:lang w:val="fr-FR"/>
        </w:rPr>
        <w:t xml:space="preserve"> </w:t>
      </w:r>
    </w:p>
    <w:p w:rsidR="00516300" w:rsidRPr="00516300" w:rsidRDefault="00516300" w:rsidP="00516300">
      <w:pPr>
        <w:pStyle w:val="Heading2"/>
        <w:rPr>
          <w:lang w:val="fr-FR" w:eastAsia="fr-FR"/>
        </w:rPr>
      </w:pPr>
      <w:bookmarkStart w:id="16" w:name="_Toc101540695"/>
      <w:r w:rsidRPr="00516300">
        <w:rPr>
          <w:lang w:val="fr-FR" w:eastAsia="fr-FR"/>
        </w:rPr>
        <w:t>2.1 But de l’application</w:t>
      </w:r>
      <w:bookmarkEnd w:id="16"/>
    </w:p>
    <w:p w:rsidR="00516300" w:rsidRDefault="00516300" w:rsidP="00905ACD">
      <w:pPr>
        <w:jc w:val="both"/>
        <w:rPr>
          <w:lang w:val="fr-FR"/>
        </w:rPr>
      </w:pPr>
      <w:r w:rsidRPr="006E0BDA">
        <w:t>Ce projet donc consiste à développer une application</w:t>
      </w:r>
      <w:r w:rsidRPr="00516300">
        <w:rPr>
          <w:lang w:val="fr-FR"/>
        </w:rPr>
        <w:t xml:space="preserve"> </w:t>
      </w:r>
      <w:r>
        <w:rPr>
          <w:lang w:val="fr-FR"/>
        </w:rPr>
        <w:t>dans le but de :</w:t>
      </w:r>
    </w:p>
    <w:p w:rsidR="00797003" w:rsidRDefault="00797003" w:rsidP="00905ACD">
      <w:pPr>
        <w:pStyle w:val="ListParagraph"/>
        <w:numPr>
          <w:ilvl w:val="0"/>
          <w:numId w:val="22"/>
        </w:numPr>
        <w:jc w:val="both"/>
      </w:pPr>
      <w:r w:rsidRPr="00797003">
        <w:t>Résoudre le problème de gouvernance des données inefficaces</w:t>
      </w:r>
      <w:r w:rsidRPr="00797003">
        <w:rPr>
          <w:lang w:val="fr-FR"/>
        </w:rPr>
        <w:t>;</w:t>
      </w:r>
    </w:p>
    <w:p w:rsidR="00797003" w:rsidRPr="006E0BDA" w:rsidRDefault="00797003" w:rsidP="00905ACD">
      <w:pPr>
        <w:pStyle w:val="ListParagraph"/>
        <w:numPr>
          <w:ilvl w:val="0"/>
          <w:numId w:val="23"/>
        </w:numPr>
        <w:jc w:val="both"/>
      </w:pPr>
      <w:r w:rsidRPr="006E0BDA">
        <w:rPr>
          <w:rFonts w:cs="Calibri"/>
        </w:rPr>
        <w:t>Améliorer les ressources de gestion des services</w:t>
      </w:r>
      <w:r w:rsidRPr="00797003">
        <w:rPr>
          <w:rFonts w:cs="Calibri"/>
          <w:lang w:val="fr-FR"/>
        </w:rPr>
        <w:t>;</w:t>
      </w:r>
    </w:p>
    <w:p w:rsidR="00797003" w:rsidRPr="006E0BDA" w:rsidRDefault="00797003" w:rsidP="00905ACD">
      <w:pPr>
        <w:pStyle w:val="ListParagraph"/>
        <w:numPr>
          <w:ilvl w:val="0"/>
          <w:numId w:val="23"/>
        </w:numPr>
        <w:jc w:val="both"/>
      </w:pPr>
      <w:r w:rsidRPr="006E0BDA">
        <w:rPr>
          <w:rFonts w:cs="Calibri"/>
        </w:rPr>
        <w:t>Gagner de temps</w:t>
      </w:r>
    </w:p>
    <w:p w:rsidR="00797003" w:rsidRPr="00797003" w:rsidRDefault="00797003" w:rsidP="00905ACD">
      <w:pPr>
        <w:pStyle w:val="ListParagraph"/>
        <w:numPr>
          <w:ilvl w:val="0"/>
          <w:numId w:val="22"/>
        </w:numPr>
        <w:jc w:val="both"/>
      </w:pPr>
      <w:r w:rsidRPr="006E0BDA">
        <w:rPr>
          <w:rFonts w:cs="Calibri"/>
        </w:rPr>
        <w:t>Structurer et automatiser des processus complexes</w:t>
      </w:r>
    </w:p>
    <w:p w:rsidR="00797003" w:rsidRPr="006E0BDA" w:rsidRDefault="00797003" w:rsidP="00905ACD">
      <w:pPr>
        <w:pStyle w:val="ListParagraph"/>
        <w:numPr>
          <w:ilvl w:val="0"/>
          <w:numId w:val="22"/>
        </w:numPr>
        <w:jc w:val="both"/>
        <w:rPr>
          <w:rFonts w:cs="Calibri"/>
        </w:rPr>
      </w:pPr>
      <w:r w:rsidRPr="006E0BDA">
        <w:rPr>
          <w:rFonts w:cs="Calibri"/>
        </w:rPr>
        <w:t>Favoriser l'amélioration de la qualité et de l'efficacité des procédures administratives au sein du campus</w:t>
      </w:r>
    </w:p>
    <w:p w:rsidR="00797003" w:rsidRPr="00DB3C6A" w:rsidRDefault="005700FF" w:rsidP="00905ACD">
      <w:pPr>
        <w:pStyle w:val="ListParagraph"/>
        <w:numPr>
          <w:ilvl w:val="0"/>
          <w:numId w:val="22"/>
        </w:numPr>
        <w:jc w:val="both"/>
      </w:pPr>
      <w:r w:rsidRPr="005700FF">
        <w:rPr>
          <w:lang w:val="fr-FR"/>
        </w:rPr>
        <w:t>Respecter</w:t>
      </w:r>
      <w:r w:rsidR="00797003">
        <w:t xml:space="preserve"> </w:t>
      </w:r>
      <w:r w:rsidRPr="005700FF">
        <w:rPr>
          <w:lang w:val="fr-FR"/>
        </w:rPr>
        <w:t>le</w:t>
      </w:r>
      <w:r w:rsidR="00797003">
        <w:t xml:space="preserve"> protocole sanitaire</w:t>
      </w:r>
      <w:r w:rsidR="00797003" w:rsidRPr="005700FF">
        <w:rPr>
          <w:lang w:val="fr-FR"/>
        </w:rPr>
        <w:t xml:space="preserve"> </w:t>
      </w:r>
      <w:r w:rsidRPr="005700FF">
        <w:rPr>
          <w:lang w:val="fr-FR"/>
        </w:rPr>
        <w:t xml:space="preserve">du </w:t>
      </w:r>
      <w:proofErr w:type="spellStart"/>
      <w:r w:rsidRPr="005700FF">
        <w:rPr>
          <w:lang w:val="fr-FR"/>
        </w:rPr>
        <w:t>covid</w:t>
      </w:r>
      <w:proofErr w:type="spellEnd"/>
    </w:p>
    <w:p w:rsidR="00DB3C6A" w:rsidRPr="00DB3C6A" w:rsidRDefault="00DB3C6A" w:rsidP="00905ACD">
      <w:pPr>
        <w:pStyle w:val="ListParagraph"/>
        <w:jc w:val="both"/>
      </w:pPr>
    </w:p>
    <w:p w:rsidR="00DB3C6A" w:rsidRDefault="00DB3C6A" w:rsidP="00DB3C6A">
      <w:pPr>
        <w:pStyle w:val="Heading3"/>
        <w:rPr>
          <w:lang w:val="fr-FR"/>
        </w:rPr>
      </w:pPr>
      <w:bookmarkStart w:id="17" w:name="_Toc101540696"/>
      <w:r w:rsidRPr="00912943">
        <w:rPr>
          <w:lang w:val="fr-FR"/>
        </w:rPr>
        <w:t>2.2 Positionnement stratégique de l'application</w:t>
      </w:r>
      <w:bookmarkEnd w:id="17"/>
    </w:p>
    <w:p w:rsidR="00912943" w:rsidRPr="00912943" w:rsidRDefault="00912943" w:rsidP="00912943">
      <w:pPr>
        <w:rPr>
          <w:lang w:val="fr-FR"/>
        </w:rPr>
      </w:pPr>
    </w:p>
    <w:p w:rsidR="00912943" w:rsidRPr="00912943" w:rsidRDefault="00912943" w:rsidP="00912943">
      <w:pPr>
        <w:jc w:val="both"/>
        <w:rPr>
          <w:lang w:val="fr-FR"/>
        </w:rPr>
      </w:pPr>
      <w:r w:rsidRPr="00912943">
        <w:rPr>
          <w:lang w:val="fr-FR"/>
        </w:rPr>
        <w:t>Cette application met en évidence l'un des principaux problèmes dont souffre notre université, à savoir la procédure administrative de transfert</w:t>
      </w:r>
      <w:r>
        <w:rPr>
          <w:lang w:val="fr-FR"/>
        </w:rPr>
        <w:t>,</w:t>
      </w:r>
    </w:p>
    <w:p w:rsidR="005700FF" w:rsidRDefault="00912943" w:rsidP="00912943">
      <w:pPr>
        <w:jc w:val="both"/>
        <w:rPr>
          <w:lang w:val="fr-FR"/>
        </w:rPr>
      </w:pPr>
      <w:r w:rsidRPr="00912943">
        <w:rPr>
          <w:lang w:val="fr-FR"/>
        </w:rPr>
        <w:t xml:space="preserve">la raison pour laquelle nous avons trouvé qui est nécessaire de proposer cette solution qui automatise le traitement des demandes de transfert interne et externe à l'université selon les critères établis par le ministère de l’enseignement supérieur, classement des étudiants selon les moyennes obtenus au baccalauréat , recevoir et traiter les fiches de vœux pour </w:t>
      </w:r>
      <w:r w:rsidRPr="00912943">
        <w:rPr>
          <w:lang w:val="fr-FR"/>
        </w:rPr>
        <w:lastRenderedPageBreak/>
        <w:t>l’orientation de différentes spécialités de chaque domaine selon : les vœux des étudiants , le classement et les places et pédagogique .</w:t>
      </w:r>
    </w:p>
    <w:p w:rsidR="00C86EC9" w:rsidRDefault="00C86EC9" w:rsidP="00912943">
      <w:pPr>
        <w:jc w:val="both"/>
        <w:rPr>
          <w:lang w:val="fr-FR"/>
        </w:rPr>
      </w:pPr>
      <w:r w:rsidRPr="00C86EC9">
        <w:rPr>
          <w:lang w:val="fr-FR"/>
        </w:rPr>
        <w:t>Donc après avoir terminé tous les chapitres nous sommes censés livrer une application qui rend la paperasse plus simple plus spécifique et rapide à gérer avec beaucoup moins d'erreurs habituelles, sans parler du gain de temps et d'énergie du déplacement</w:t>
      </w:r>
    </w:p>
    <w:p w:rsidR="00912943" w:rsidRPr="00DB3C6A" w:rsidRDefault="00912943" w:rsidP="00912943">
      <w:pPr>
        <w:rPr>
          <w:lang w:val="fr-FR"/>
        </w:rPr>
      </w:pPr>
    </w:p>
    <w:p w:rsidR="00797003" w:rsidRPr="00DB3C6A" w:rsidRDefault="005700FF" w:rsidP="005700FF">
      <w:pPr>
        <w:pStyle w:val="Heading2"/>
        <w:rPr>
          <w:lang w:val="fr-FR"/>
        </w:rPr>
      </w:pPr>
      <w:bookmarkStart w:id="18" w:name="_Toc101540697"/>
      <w:r w:rsidRPr="00DB3C6A">
        <w:rPr>
          <w:lang w:val="fr-FR"/>
        </w:rPr>
        <w:t>2.</w:t>
      </w:r>
      <w:r w:rsidR="00DB3C6A">
        <w:rPr>
          <w:lang w:val="fr-FR"/>
        </w:rPr>
        <w:t>3</w:t>
      </w:r>
      <w:r w:rsidRPr="00DB3C6A">
        <w:rPr>
          <w:lang w:val="fr-FR"/>
        </w:rPr>
        <w:t xml:space="preserve"> Utilisateurs de l’application</w:t>
      </w:r>
      <w:bookmarkEnd w:id="18"/>
      <w:r w:rsidRPr="00DB3C6A">
        <w:rPr>
          <w:lang w:val="fr-FR"/>
        </w:rPr>
        <w:t xml:space="preserve"> </w:t>
      </w:r>
    </w:p>
    <w:p w:rsidR="003540E4" w:rsidRDefault="003540E4" w:rsidP="00905ACD">
      <w:pPr>
        <w:jc w:val="both"/>
      </w:pPr>
      <w:r w:rsidRPr="003540E4">
        <w:t>Lexpérience utilisateur regroupe lensemble des aspects visant à améliorer lexpérience dun utilisateur sur une plateforme, lergonomie, la facilité dutilisation, laccessibilité, linteraction, le design, tous ces termes permettent de faire ressentir à lutilisateur des émotions positives</w:t>
      </w:r>
    </w:p>
    <w:p w:rsidR="00B778FA" w:rsidRPr="003540E4" w:rsidRDefault="003540E4" w:rsidP="00905ACD">
      <w:pPr>
        <w:jc w:val="both"/>
        <w:rPr>
          <w:lang w:val="fr-FR"/>
        </w:rPr>
      </w:pPr>
      <w:r w:rsidRPr="003540E4">
        <w:rPr>
          <w:lang w:val="fr-FR"/>
        </w:rPr>
        <w:t>Les u</w:t>
      </w:r>
      <w:r>
        <w:rPr>
          <w:lang w:val="fr-FR"/>
        </w:rPr>
        <w:t>tilisateurs :</w:t>
      </w:r>
    </w:p>
    <w:p w:rsidR="00B778FA" w:rsidRDefault="003540E4" w:rsidP="00905ACD">
      <w:pPr>
        <w:jc w:val="both"/>
        <w:rPr>
          <w:lang w:val="fr-FR"/>
        </w:rPr>
      </w:pPr>
      <w:r w:rsidRPr="003540E4">
        <w:rPr>
          <w:lang w:val="fr-FR"/>
        </w:rPr>
        <w:t>-</w:t>
      </w:r>
      <w:r w:rsidR="005700FF" w:rsidRPr="003540E4">
        <w:rPr>
          <w:lang w:val="fr-FR"/>
        </w:rPr>
        <w:t>Agen</w:t>
      </w:r>
      <w:r w:rsidRPr="003540E4">
        <w:rPr>
          <w:lang w:val="fr-FR"/>
        </w:rPr>
        <w:t>t</w:t>
      </w:r>
      <w:r w:rsidR="00607C07">
        <w:rPr>
          <w:lang w:val="fr-FR"/>
        </w:rPr>
        <w:t xml:space="preserve"> d’administration</w:t>
      </w:r>
      <w:r w:rsidR="00B778FA">
        <w:rPr>
          <w:lang w:val="fr-FR"/>
        </w:rPr>
        <w:t> :</w:t>
      </w:r>
    </w:p>
    <w:p w:rsidR="00B778FA" w:rsidRPr="003540E4" w:rsidRDefault="00B778FA" w:rsidP="00905ACD">
      <w:pPr>
        <w:jc w:val="both"/>
        <w:rPr>
          <w:lang w:val="fr-FR"/>
        </w:rPr>
      </w:pPr>
      <w:r>
        <w:rPr>
          <w:lang w:val="fr-FR"/>
        </w:rPr>
        <w:t xml:space="preserve"> C’est la personne qui a la responsabilité de la gestion des dossiers des étudiants </w:t>
      </w:r>
    </w:p>
    <w:p w:rsidR="00B778FA" w:rsidRPr="00E326B4" w:rsidRDefault="00E326B4" w:rsidP="00E326B4">
      <w:pPr>
        <w:jc w:val="both"/>
        <w:rPr>
          <w:lang w:val="fr-FR"/>
        </w:rPr>
      </w:pPr>
      <w:r>
        <w:rPr>
          <w:lang w:val="fr-FR"/>
        </w:rPr>
        <w:t>-</w:t>
      </w:r>
      <w:r w:rsidR="003540E4" w:rsidRPr="00E326B4">
        <w:rPr>
          <w:lang w:val="fr-FR"/>
        </w:rPr>
        <w:t>Internaute</w:t>
      </w:r>
      <w:r w:rsidR="003D164B" w:rsidRPr="00E326B4">
        <w:rPr>
          <w:lang w:val="fr-FR"/>
        </w:rPr>
        <w:t> :</w:t>
      </w:r>
      <w:r w:rsidR="00B778FA" w:rsidRPr="00E326B4">
        <w:rPr>
          <w:lang w:val="fr-FR"/>
        </w:rPr>
        <w:t xml:space="preserve"> </w:t>
      </w:r>
    </w:p>
    <w:p w:rsidR="003540E4" w:rsidRDefault="00B778FA" w:rsidP="00905ACD">
      <w:pPr>
        <w:jc w:val="both"/>
        <w:rPr>
          <w:lang w:val="fr-FR" w:eastAsia="fr-FR"/>
        </w:rPr>
      </w:pPr>
      <w:r>
        <w:rPr>
          <w:lang w:val="fr-FR"/>
        </w:rPr>
        <w:t>C’est des</w:t>
      </w:r>
      <w:r w:rsidRPr="00B778FA">
        <w:rPr>
          <w:lang w:eastAsia="fr-FR"/>
        </w:rPr>
        <w:t xml:space="preserve"> utilisateur</w:t>
      </w:r>
      <w:r w:rsidRPr="00B778FA">
        <w:rPr>
          <w:lang w:val="fr-FR"/>
        </w:rPr>
        <w:t xml:space="preserve">s </w:t>
      </w:r>
      <w:r w:rsidRPr="00B778FA">
        <w:rPr>
          <w:lang w:eastAsia="fr-FR"/>
        </w:rPr>
        <w:t>du réseau Internet</w:t>
      </w:r>
      <w:r w:rsidRPr="00B778FA">
        <w:rPr>
          <w:lang w:val="fr-FR" w:eastAsia="fr-FR"/>
        </w:rPr>
        <w:t xml:space="preserve"> </w:t>
      </w:r>
      <w:r>
        <w:rPr>
          <w:lang w:val="fr-FR" w:eastAsia="fr-FR"/>
        </w:rPr>
        <w:t>qui ont</w:t>
      </w:r>
      <w:r w:rsidRPr="00B778FA">
        <w:rPr>
          <w:lang w:val="fr-FR" w:eastAsia="fr-FR"/>
        </w:rPr>
        <w:t xml:space="preserve"> </w:t>
      </w:r>
      <w:r>
        <w:rPr>
          <w:lang w:val="fr-FR" w:eastAsia="fr-FR"/>
        </w:rPr>
        <w:t>un intérêt à cette application</w:t>
      </w:r>
    </w:p>
    <w:p w:rsidR="00A169B3" w:rsidRDefault="00E326B4" w:rsidP="00905ACD">
      <w:pPr>
        <w:jc w:val="both"/>
        <w:rPr>
          <w:lang w:val="fr-FR" w:eastAsia="fr-FR"/>
        </w:rPr>
      </w:pPr>
      <w:r>
        <w:rPr>
          <w:lang w:val="fr-FR" w:eastAsia="fr-FR"/>
        </w:rPr>
        <w:t xml:space="preserve">- Candidat : </w:t>
      </w:r>
    </w:p>
    <w:p w:rsidR="00E326B4" w:rsidRPr="00B778FA" w:rsidRDefault="00C60C39" w:rsidP="00905ACD">
      <w:pPr>
        <w:jc w:val="both"/>
        <w:rPr>
          <w:rFonts w:ascii="Times New Roman" w:eastAsia="Times New Roman" w:hAnsi="Times New Roman" w:cs="Times New Roman"/>
          <w:color w:val="auto"/>
          <w:lang w:val="fr-FR" w:eastAsia="fr-FR"/>
        </w:rPr>
      </w:pPr>
      <w:r>
        <w:rPr>
          <w:lang w:val="fr-FR" w:eastAsia="fr-FR"/>
        </w:rPr>
        <w:t>C</w:t>
      </w:r>
      <w:r w:rsidR="00E326B4">
        <w:rPr>
          <w:lang w:val="fr-FR" w:eastAsia="fr-FR"/>
        </w:rPr>
        <w:t xml:space="preserve">’est la personne qui a postulé pour </w:t>
      </w:r>
      <w:r w:rsidR="00554C69">
        <w:rPr>
          <w:lang w:val="fr-FR" w:eastAsia="fr-FR"/>
        </w:rPr>
        <w:t xml:space="preserve">un transfert </w:t>
      </w:r>
    </w:p>
    <w:p w:rsidR="00B778FA" w:rsidRDefault="003D164B" w:rsidP="00905ACD">
      <w:pPr>
        <w:jc w:val="both"/>
        <w:rPr>
          <w:lang w:val="fr-FR"/>
        </w:rPr>
      </w:pPr>
      <w:r>
        <w:rPr>
          <w:lang w:val="fr-FR"/>
        </w:rPr>
        <w:t>-Admin :</w:t>
      </w:r>
    </w:p>
    <w:p w:rsidR="003D164B" w:rsidRPr="003540E4" w:rsidRDefault="00B778FA" w:rsidP="00905ACD">
      <w:pPr>
        <w:jc w:val="both"/>
        <w:rPr>
          <w:lang w:val="fr-FR"/>
        </w:rPr>
      </w:pPr>
      <w:r>
        <w:rPr>
          <w:lang w:val="fr-FR"/>
        </w:rPr>
        <w:t xml:space="preserve">C’est un admin de la Platform </w:t>
      </w:r>
      <w:r w:rsidR="00F12AAD">
        <w:rPr>
          <w:lang w:val="fr-FR"/>
        </w:rPr>
        <w:t>Odoo</w:t>
      </w:r>
      <w:r>
        <w:rPr>
          <w:lang w:val="fr-FR"/>
        </w:rPr>
        <w:t xml:space="preserve"> a</w:t>
      </w:r>
      <w:r w:rsidRPr="00B778FA">
        <w:rPr>
          <w:lang w:val="fr-FR"/>
        </w:rPr>
        <w:t xml:space="preserve"> accès à 100 %</w:t>
      </w:r>
      <w:r>
        <w:rPr>
          <w:lang w:val="fr-FR"/>
        </w:rPr>
        <w:t xml:space="preserve"> </w:t>
      </w:r>
      <w:r w:rsidRPr="00B778FA">
        <w:rPr>
          <w:lang w:val="fr-FR"/>
        </w:rPr>
        <w:t>des vues de l'application</w:t>
      </w:r>
    </w:p>
    <w:p w:rsidR="005700FF" w:rsidRPr="003540E4" w:rsidRDefault="005700FF" w:rsidP="005700FF">
      <w:pPr>
        <w:rPr>
          <w:lang w:val="fr-FR"/>
        </w:rPr>
      </w:pPr>
    </w:p>
    <w:p w:rsidR="005700FF" w:rsidRDefault="005700FF" w:rsidP="005700FF">
      <w:pPr>
        <w:pStyle w:val="Heading2"/>
        <w:rPr>
          <w:lang w:val="fr-FR"/>
        </w:rPr>
      </w:pPr>
      <w:bookmarkStart w:id="19" w:name="_Toc101540698"/>
      <w:r w:rsidRPr="003540E4">
        <w:rPr>
          <w:lang w:val="fr-FR"/>
        </w:rPr>
        <w:t>2.</w:t>
      </w:r>
      <w:r w:rsidR="00063313">
        <w:rPr>
          <w:lang w:val="fr-FR"/>
        </w:rPr>
        <w:t>4</w:t>
      </w:r>
      <w:r w:rsidRPr="003540E4">
        <w:rPr>
          <w:lang w:val="fr-FR"/>
        </w:rPr>
        <w:t xml:space="preserve"> Contraintes</w:t>
      </w:r>
      <w:bookmarkEnd w:id="19"/>
    </w:p>
    <w:p w:rsidR="00A7331E" w:rsidRPr="00A7331E" w:rsidRDefault="00A7331E" w:rsidP="00905ACD">
      <w:pPr>
        <w:jc w:val="both"/>
      </w:pPr>
      <w:r w:rsidRPr="00A7331E">
        <w:rPr>
          <w:lang w:val="fr-FR"/>
        </w:rPr>
        <w:t>Les contrain</w:t>
      </w:r>
      <w:r>
        <w:rPr>
          <w:lang w:val="fr-FR"/>
        </w:rPr>
        <w:t xml:space="preserve">tes </w:t>
      </w:r>
      <w:r w:rsidRPr="00A7331E">
        <w:t>sont les limites générales d'un projet, notamment les délais, les coûts et les risques.</w:t>
      </w:r>
    </w:p>
    <w:p w:rsidR="005700FF" w:rsidRDefault="00A7331E" w:rsidP="00905ACD">
      <w:pPr>
        <w:jc w:val="both"/>
      </w:pPr>
      <w:r w:rsidRPr="00A7331E">
        <w:t xml:space="preserve">Pendant le développement de ce système il faut </w:t>
      </w:r>
      <w:r w:rsidR="00926D22">
        <w:t>respecter certaines contraintes</w:t>
      </w:r>
      <w:r w:rsidRPr="00A7331E">
        <w:t>:</w:t>
      </w:r>
      <w:bookmarkStart w:id="20" w:name="_GoBack"/>
      <w:bookmarkEnd w:id="20"/>
    </w:p>
    <w:p w:rsidR="00B2313E" w:rsidRDefault="00B2313E" w:rsidP="00905ACD">
      <w:pPr>
        <w:jc w:val="both"/>
      </w:pPr>
    </w:p>
    <w:p w:rsidR="00A7331E" w:rsidRPr="00B2313E" w:rsidRDefault="00A7331E" w:rsidP="00905ACD">
      <w:pPr>
        <w:pStyle w:val="ListParagraph"/>
        <w:numPr>
          <w:ilvl w:val="0"/>
          <w:numId w:val="28"/>
        </w:numPr>
        <w:jc w:val="both"/>
      </w:pPr>
      <w:r w:rsidRPr="00A7331E">
        <w:rPr>
          <w:lang w:val="fr-FR"/>
        </w:rPr>
        <w:t xml:space="preserve">L’application sera </w:t>
      </w:r>
      <w:r w:rsidR="00726986" w:rsidRPr="00A7331E">
        <w:rPr>
          <w:lang w:val="fr-FR"/>
        </w:rPr>
        <w:t>livr</w:t>
      </w:r>
      <w:r w:rsidR="00726986">
        <w:rPr>
          <w:lang w:val="fr-FR"/>
        </w:rPr>
        <w:t>ée</w:t>
      </w:r>
      <w:r w:rsidRPr="00A7331E">
        <w:rPr>
          <w:lang w:val="fr-FR"/>
        </w:rPr>
        <w:t xml:space="preserve"> maximum le </w:t>
      </w:r>
      <w:r w:rsidR="00607C07">
        <w:rPr>
          <w:lang w:val="fr-FR"/>
        </w:rPr>
        <w:t>26/05/2022</w:t>
      </w:r>
    </w:p>
    <w:p w:rsidR="00B2313E" w:rsidRPr="00607C07" w:rsidRDefault="00B2313E" w:rsidP="00905ACD">
      <w:pPr>
        <w:pStyle w:val="ListParagraph"/>
        <w:jc w:val="both"/>
      </w:pPr>
    </w:p>
    <w:p w:rsidR="00607C07" w:rsidRPr="00B2313E" w:rsidRDefault="00607C07" w:rsidP="00905ACD">
      <w:pPr>
        <w:pStyle w:val="ListParagraph"/>
        <w:numPr>
          <w:ilvl w:val="0"/>
          <w:numId w:val="28"/>
        </w:numPr>
        <w:jc w:val="both"/>
      </w:pPr>
      <w:r w:rsidRPr="00607C07">
        <w:rPr>
          <w:lang w:val="fr-FR"/>
        </w:rPr>
        <w:t xml:space="preserve">L’application </w:t>
      </w:r>
      <w:r>
        <w:rPr>
          <w:lang w:val="fr-FR"/>
        </w:rPr>
        <w:t>sera utilisée</w:t>
      </w:r>
      <w:r w:rsidRPr="00607C07">
        <w:rPr>
          <w:lang w:val="fr-FR"/>
        </w:rPr>
        <w:t xml:space="preserve"> dans quatre faculté et d</w:t>
      </w:r>
      <w:r>
        <w:rPr>
          <w:lang w:val="fr-FR"/>
        </w:rPr>
        <w:t xml:space="preserve">eux </w:t>
      </w:r>
      <w:r w:rsidRPr="00607C07">
        <w:rPr>
          <w:lang w:val="fr-FR"/>
        </w:rPr>
        <w:t>Institute</w:t>
      </w:r>
      <w:r>
        <w:rPr>
          <w:lang w:val="fr-FR"/>
        </w:rPr>
        <w:t>s</w:t>
      </w:r>
      <w:r w:rsidRPr="00607C07">
        <w:rPr>
          <w:lang w:val="fr-FR"/>
        </w:rPr>
        <w:t xml:space="preserve"> de l’université</w:t>
      </w:r>
    </w:p>
    <w:p w:rsidR="00B2313E" w:rsidRPr="00607C07" w:rsidRDefault="00B2313E" w:rsidP="00905ACD">
      <w:pPr>
        <w:ind w:left="360"/>
        <w:jc w:val="both"/>
      </w:pPr>
    </w:p>
    <w:p w:rsidR="00607C07" w:rsidRPr="00B2313E" w:rsidRDefault="00607C07" w:rsidP="00905ACD">
      <w:pPr>
        <w:pStyle w:val="ListParagraph"/>
        <w:numPr>
          <w:ilvl w:val="0"/>
          <w:numId w:val="28"/>
        </w:numPr>
        <w:jc w:val="both"/>
      </w:pPr>
      <w:r>
        <w:t>Chaque dossier soumis doit être</w:t>
      </w:r>
      <w:r>
        <w:rPr>
          <w:lang w:val="fr-FR"/>
        </w:rPr>
        <w:t xml:space="preserve"> </w:t>
      </w:r>
      <w:r w:rsidRPr="00607C07">
        <w:rPr>
          <w:lang w:val="fr-FR"/>
        </w:rPr>
        <w:t xml:space="preserve">examiner </w:t>
      </w:r>
      <w:r>
        <w:rPr>
          <w:lang w:val="fr-FR"/>
        </w:rPr>
        <w:t>et vérifier par l’agent de l’administration</w:t>
      </w:r>
    </w:p>
    <w:p w:rsidR="00B2313E" w:rsidRPr="00607C07" w:rsidRDefault="00B2313E" w:rsidP="00905ACD">
      <w:pPr>
        <w:pStyle w:val="ListParagraph"/>
        <w:jc w:val="both"/>
      </w:pPr>
    </w:p>
    <w:p w:rsidR="00607C07" w:rsidRPr="00B2313E" w:rsidRDefault="002B2451" w:rsidP="00905ACD">
      <w:pPr>
        <w:pStyle w:val="ListParagraph"/>
        <w:numPr>
          <w:ilvl w:val="0"/>
          <w:numId w:val="28"/>
        </w:numPr>
        <w:jc w:val="both"/>
      </w:pPr>
      <w:r>
        <w:rPr>
          <w:lang w:val="fr-FR"/>
        </w:rPr>
        <w:t>L’agent rejette tous les dossiers non compatibles ou incomplet</w:t>
      </w:r>
      <w:r w:rsidR="00726986">
        <w:rPr>
          <w:lang w:val="fr-FR"/>
        </w:rPr>
        <w:t xml:space="preserve"> et accepte les dossiers qui respecte toutes les conditions </w:t>
      </w:r>
    </w:p>
    <w:p w:rsidR="00B2313E" w:rsidRPr="001B40A5" w:rsidRDefault="00B2313E" w:rsidP="00905ACD">
      <w:pPr>
        <w:ind w:left="360"/>
        <w:jc w:val="both"/>
      </w:pPr>
    </w:p>
    <w:p w:rsidR="001B40A5" w:rsidRPr="00B2313E" w:rsidRDefault="00554C69" w:rsidP="00905ACD">
      <w:pPr>
        <w:pStyle w:val="ListParagraph"/>
        <w:numPr>
          <w:ilvl w:val="0"/>
          <w:numId w:val="28"/>
        </w:numPr>
        <w:jc w:val="both"/>
      </w:pPr>
      <w:r>
        <w:rPr>
          <w:lang w:val="fr-FR"/>
        </w:rPr>
        <w:t>Avant d’accepter le dossier l</w:t>
      </w:r>
      <w:r w:rsidR="001B40A5">
        <w:rPr>
          <w:lang w:val="fr-FR"/>
        </w:rPr>
        <w:t>’agent Effectue un tr</w:t>
      </w:r>
      <w:r>
        <w:rPr>
          <w:lang w:val="fr-FR"/>
        </w:rPr>
        <w:t xml:space="preserve">aitement automatique qui vérifie si le dossier soumis répond aux conditions d’admission et aussi </w:t>
      </w:r>
      <w:r w:rsidR="001B40A5">
        <w:rPr>
          <w:lang w:val="fr-FR"/>
        </w:rPr>
        <w:t>selon</w:t>
      </w:r>
      <w:r>
        <w:rPr>
          <w:lang w:val="fr-FR"/>
        </w:rPr>
        <w:t xml:space="preserve"> les </w:t>
      </w:r>
      <w:r w:rsidR="001B40A5">
        <w:rPr>
          <w:lang w:val="fr-FR"/>
        </w:rPr>
        <w:t>places pédagogiques disponible </w:t>
      </w:r>
    </w:p>
    <w:p w:rsidR="00B2313E" w:rsidRPr="00726986" w:rsidRDefault="00B2313E" w:rsidP="00905ACD">
      <w:pPr>
        <w:jc w:val="both"/>
      </w:pPr>
    </w:p>
    <w:p w:rsidR="00726986" w:rsidRPr="00B2313E" w:rsidRDefault="00726986" w:rsidP="00905ACD">
      <w:pPr>
        <w:pStyle w:val="ListParagraph"/>
        <w:numPr>
          <w:ilvl w:val="0"/>
          <w:numId w:val="28"/>
        </w:numPr>
        <w:jc w:val="both"/>
      </w:pPr>
      <w:r>
        <w:t>Les étudiants seront classés selon des critères bien précis</w:t>
      </w:r>
      <w:r w:rsidRPr="00726986">
        <w:rPr>
          <w:lang w:val="fr-FR"/>
        </w:rPr>
        <w:t xml:space="preserve"> </w:t>
      </w:r>
      <w:r>
        <w:rPr>
          <w:lang w:val="fr-FR"/>
        </w:rPr>
        <w:t xml:space="preserve"> </w:t>
      </w:r>
    </w:p>
    <w:p w:rsidR="00B2313E" w:rsidRPr="00726986" w:rsidRDefault="00B2313E" w:rsidP="00905ACD">
      <w:pPr>
        <w:pStyle w:val="ListParagraph"/>
        <w:jc w:val="both"/>
      </w:pPr>
    </w:p>
    <w:p w:rsidR="00726986" w:rsidRPr="00554C69" w:rsidRDefault="00726986" w:rsidP="00905ACD">
      <w:pPr>
        <w:pStyle w:val="ListParagraph"/>
        <w:numPr>
          <w:ilvl w:val="0"/>
          <w:numId w:val="28"/>
        </w:numPr>
        <w:jc w:val="both"/>
      </w:pPr>
      <w:r>
        <w:rPr>
          <w:lang w:val="fr-FR"/>
        </w:rPr>
        <w:t>Une fois accepté l’étudiant recevra une notification par mail</w:t>
      </w:r>
    </w:p>
    <w:p w:rsidR="00554C69" w:rsidRPr="00726986" w:rsidRDefault="00554C69" w:rsidP="00554C69">
      <w:pPr>
        <w:jc w:val="both"/>
      </w:pPr>
    </w:p>
    <w:p w:rsidR="00B2313E" w:rsidRPr="00554C69" w:rsidRDefault="00726986" w:rsidP="00B2313E">
      <w:pPr>
        <w:pStyle w:val="ListParagraph"/>
        <w:numPr>
          <w:ilvl w:val="0"/>
          <w:numId w:val="28"/>
        </w:numPr>
      </w:pPr>
      <w:r w:rsidRPr="00726986">
        <w:t>un étudiant qui souhaite intégrer une spécialité</w:t>
      </w:r>
      <w:r w:rsidRPr="00726986">
        <w:rPr>
          <w:lang w:val="fr-FR"/>
        </w:rPr>
        <w:t xml:space="preserve"> </w:t>
      </w:r>
      <w:r>
        <w:rPr>
          <w:lang w:val="fr-FR"/>
        </w:rPr>
        <w:t xml:space="preserve">dans les domaine disponible </w:t>
      </w:r>
      <w:r w:rsidR="001B40A5">
        <w:rPr>
          <w:lang w:val="fr-FR"/>
        </w:rPr>
        <w:t xml:space="preserve">dans chaque faculté </w:t>
      </w:r>
      <w:r>
        <w:rPr>
          <w:lang w:val="fr-FR"/>
        </w:rPr>
        <w:t xml:space="preserve">peut </w:t>
      </w:r>
      <w:r w:rsidR="001B40A5">
        <w:rPr>
          <w:lang w:val="fr-FR"/>
        </w:rPr>
        <w:t xml:space="preserve">faire un choix , qui va être traité par la suite </w:t>
      </w:r>
      <w:r w:rsidR="001B40A5" w:rsidRPr="001B40A5">
        <w:rPr>
          <w:lang w:val="fr-FR"/>
        </w:rPr>
        <w:t xml:space="preserve">et si tout se passe bien l'étudiant rejoindra une seule spécialité </w:t>
      </w:r>
      <w:r w:rsidR="001B40A5">
        <w:rPr>
          <w:lang w:val="fr-FR"/>
        </w:rPr>
        <w:t xml:space="preserve">choisie </w:t>
      </w:r>
    </w:p>
    <w:p w:rsidR="00554C69" w:rsidRPr="00554C69" w:rsidRDefault="00554C69" w:rsidP="00554C69"/>
    <w:p w:rsidR="00554C69" w:rsidRPr="00C07EF0" w:rsidRDefault="00554C69" w:rsidP="00554C69">
      <w:pPr>
        <w:pStyle w:val="ListParagraph"/>
        <w:numPr>
          <w:ilvl w:val="0"/>
          <w:numId w:val="28"/>
        </w:numPr>
      </w:pPr>
      <w:r>
        <w:rPr>
          <w:lang w:val="fr-FR"/>
        </w:rPr>
        <w:lastRenderedPageBreak/>
        <w:t xml:space="preserve">L’internaute doit créer un compte ou s’authentifier et devenir un candidat pour pouvoir faire un transfert </w:t>
      </w:r>
    </w:p>
    <w:p w:rsidR="00C07EF0" w:rsidRDefault="00C07EF0" w:rsidP="00C07EF0">
      <w:pPr>
        <w:pStyle w:val="ListParagraph"/>
      </w:pPr>
    </w:p>
    <w:p w:rsidR="00C07EF0" w:rsidRPr="00554C69" w:rsidRDefault="00C07EF0" w:rsidP="00554C69">
      <w:pPr>
        <w:pStyle w:val="ListParagraph"/>
        <w:numPr>
          <w:ilvl w:val="0"/>
          <w:numId w:val="28"/>
        </w:numPr>
      </w:pPr>
      <w:r>
        <w:t>Au cas où un candidat annule sa candidature ou s</w:t>
      </w:r>
      <w:r w:rsidRPr="00C07EF0">
        <w:rPr>
          <w:lang w:val="fr-FR"/>
        </w:rPr>
        <w:t>on</w:t>
      </w:r>
      <w:r>
        <w:t xml:space="preserve"> transfert son dossier</w:t>
      </w:r>
      <w:r w:rsidRPr="00C07EF0">
        <w:rPr>
          <w:lang w:val="fr-FR"/>
        </w:rPr>
        <w:t xml:space="preserve"> </w:t>
      </w:r>
      <w:r>
        <w:t>va t’être supprimé de la liste</w:t>
      </w:r>
      <w:r w:rsidRPr="00C07EF0">
        <w:rPr>
          <w:lang w:val="fr-FR"/>
        </w:rPr>
        <w:t xml:space="preserve"> </w:t>
      </w:r>
      <w:r>
        <w:rPr>
          <w:lang w:val="fr-FR"/>
        </w:rPr>
        <w:t xml:space="preserve">des candidats et une mise à jour de place pédagogique disponible va t’être effectuer </w:t>
      </w:r>
    </w:p>
    <w:p w:rsidR="00554C69" w:rsidRDefault="00554C69" w:rsidP="00554C69"/>
    <w:p w:rsidR="00554C69" w:rsidRPr="00B2313E" w:rsidRDefault="00C07EF0" w:rsidP="00B2313E">
      <w:pPr>
        <w:pStyle w:val="ListParagraph"/>
        <w:numPr>
          <w:ilvl w:val="0"/>
          <w:numId w:val="28"/>
        </w:numPr>
      </w:pPr>
      <w:r>
        <w:t xml:space="preserve">Si une demande de transfert répond à tous les conditions d’admission </w:t>
      </w:r>
      <w:r w:rsidRPr="00C07EF0">
        <w:rPr>
          <w:lang w:val="fr-FR"/>
        </w:rPr>
        <w:t>mais</w:t>
      </w:r>
      <w:r>
        <w:rPr>
          <w:lang w:val="fr-FR"/>
        </w:rPr>
        <w:t xml:space="preserve"> il n’</w:t>
      </w:r>
      <w:r w:rsidRPr="00C07EF0">
        <w:rPr>
          <w:lang w:val="fr-FR"/>
        </w:rPr>
        <w:t>y</w:t>
      </w:r>
      <w:r>
        <w:rPr>
          <w:lang w:val="fr-FR"/>
        </w:rPr>
        <w:t xml:space="preserve"> a</w:t>
      </w:r>
      <w:r>
        <w:t xml:space="preserve">  plus de place pédagogique disponible</w:t>
      </w:r>
      <w:r w:rsidRPr="00C07EF0">
        <w:rPr>
          <w:lang w:val="fr-FR"/>
        </w:rPr>
        <w:t xml:space="preserve"> </w:t>
      </w:r>
      <w:r>
        <w:t xml:space="preserve">cette candidature va être effectué à </w:t>
      </w:r>
      <w:r w:rsidRPr="00C07EF0">
        <w:rPr>
          <w:lang w:val="fr-FR"/>
        </w:rPr>
        <w:t>u</w:t>
      </w:r>
      <w:r>
        <w:rPr>
          <w:lang w:val="fr-FR"/>
        </w:rPr>
        <w:t>ne</w:t>
      </w:r>
      <w:r>
        <w:t xml:space="preserve"> liste d’attente </w:t>
      </w:r>
      <w:r w:rsidRPr="00C07EF0">
        <w:rPr>
          <w:lang w:val="fr-FR"/>
        </w:rPr>
        <w:t>,</w:t>
      </w:r>
      <w:r>
        <w:rPr>
          <w:lang w:val="fr-FR"/>
        </w:rPr>
        <w:t xml:space="preserve"> jusqu’à ce qu’une place soit disponible après la mise à jour </w:t>
      </w:r>
    </w:p>
    <w:p w:rsidR="00B2313E" w:rsidRPr="00554C69" w:rsidRDefault="00B2313E" w:rsidP="00B2313E"/>
    <w:p w:rsidR="00B2313E" w:rsidRDefault="00B2313E" w:rsidP="00B2313E">
      <w:pPr>
        <w:pStyle w:val="Heading3"/>
        <w:rPr>
          <w:lang w:val="fr-FR"/>
        </w:rPr>
      </w:pPr>
      <w:bookmarkStart w:id="21" w:name="_Toc101540699"/>
      <w:r w:rsidRPr="00B2313E">
        <w:rPr>
          <w:lang w:val="fr-FR"/>
        </w:rPr>
        <w:t>2.</w:t>
      </w:r>
      <w:r w:rsidR="00063313">
        <w:rPr>
          <w:lang w:val="fr-FR"/>
        </w:rPr>
        <w:t>4</w:t>
      </w:r>
      <w:r w:rsidRPr="00B2313E">
        <w:rPr>
          <w:lang w:val="fr-FR"/>
        </w:rPr>
        <w:t xml:space="preserve">.1 </w:t>
      </w:r>
      <w:r>
        <w:rPr>
          <w:lang w:val="fr-FR"/>
        </w:rPr>
        <w:t>C</w:t>
      </w:r>
      <w:r w:rsidRPr="00B2313E">
        <w:rPr>
          <w:lang w:val="fr-FR"/>
        </w:rPr>
        <w:t>onditions générales pour l’intégration à l’université et classement des étudiants externes et internes ou nouveaux bacheliers</w:t>
      </w:r>
      <w:bookmarkEnd w:id="21"/>
    </w:p>
    <w:p w:rsidR="00B2313E" w:rsidRPr="00B2313E" w:rsidRDefault="00B2313E" w:rsidP="00B2313E">
      <w:pPr>
        <w:rPr>
          <w:lang w:val="fr-FR"/>
        </w:rPr>
      </w:pPr>
    </w:p>
    <w:p w:rsidR="00B2313E" w:rsidRPr="00B2313E" w:rsidRDefault="00B2313E" w:rsidP="00905ACD">
      <w:pPr>
        <w:jc w:val="both"/>
        <w:rPr>
          <w:lang w:val="fr-FR"/>
        </w:rPr>
      </w:pPr>
      <w:r>
        <w:t>Pour mieux comprendre les contraintes qui mentionne des critères et des conditions</w:t>
      </w:r>
      <w:r w:rsidRPr="00B2313E">
        <w:rPr>
          <w:lang w:val="fr-FR"/>
        </w:rPr>
        <w:t xml:space="preserve"> </w:t>
      </w:r>
    </w:p>
    <w:p w:rsidR="00B2313E" w:rsidRPr="00B2313E" w:rsidRDefault="00B2313E" w:rsidP="00905ACD">
      <w:pPr>
        <w:jc w:val="both"/>
        <w:rPr>
          <w:lang w:val="fr-FR"/>
        </w:rPr>
      </w:pPr>
      <w:r w:rsidRPr="00B2313E">
        <w:rPr>
          <w:lang w:val="fr-FR"/>
        </w:rPr>
        <w:t>Ce sont des conditions établies par</w:t>
      </w:r>
      <w:r w:rsidRPr="00B2313E">
        <w:t xml:space="preserve"> </w:t>
      </w:r>
      <w:r w:rsidRPr="00B2313E">
        <w:rPr>
          <w:lang w:val="fr-FR"/>
        </w:rPr>
        <w:t>ministère de l’Enseignement supérieur et de la recherche scientifique </w:t>
      </w:r>
    </w:p>
    <w:p w:rsidR="00B2313E" w:rsidRDefault="00B2313E" w:rsidP="00905ACD">
      <w:pPr>
        <w:pStyle w:val="ListParagraph"/>
        <w:numPr>
          <w:ilvl w:val="0"/>
          <w:numId w:val="29"/>
        </w:numPr>
        <w:jc w:val="both"/>
      </w:pPr>
      <w:r>
        <w:t>Pour l’inscription en L1 pour la première fois demande de : nom, prénom, la moyenne du bac, l’année du bac, filière et leurs justificatif (les documents originaux).</w:t>
      </w:r>
    </w:p>
    <w:p w:rsidR="00B2313E" w:rsidRDefault="00B2313E" w:rsidP="00905ACD">
      <w:pPr>
        <w:pStyle w:val="ListParagraph"/>
        <w:jc w:val="both"/>
      </w:pPr>
    </w:p>
    <w:p w:rsidR="00B2313E" w:rsidRDefault="00B2313E" w:rsidP="00905ACD">
      <w:pPr>
        <w:pStyle w:val="ListParagraph"/>
        <w:numPr>
          <w:ilvl w:val="0"/>
          <w:numId w:val="29"/>
        </w:numPr>
        <w:jc w:val="both"/>
      </w:pPr>
      <w:r>
        <w:t>Conditions supplémentaires appliquée au domaine mate informatique une moyenne pondérée établi représenté par l’équation suivante :</w:t>
      </w:r>
    </w:p>
    <w:p w:rsidR="00B2313E" w:rsidRDefault="00B2313E" w:rsidP="00905ACD">
      <w:pPr>
        <w:pStyle w:val="ListParagraph"/>
        <w:jc w:val="both"/>
      </w:pPr>
      <w:r>
        <w:t>« (moy du bac*2)+((note physique+note maths)/2))/3 »</w:t>
      </w:r>
    </w:p>
    <w:p w:rsidR="00B2313E" w:rsidRDefault="00B2313E" w:rsidP="00905ACD">
      <w:pPr>
        <w:pStyle w:val="ListParagraph"/>
        <w:jc w:val="both"/>
      </w:pPr>
    </w:p>
    <w:p w:rsidR="00B2313E" w:rsidRDefault="00B2313E" w:rsidP="00905ACD">
      <w:pPr>
        <w:pStyle w:val="ListParagraph"/>
        <w:numPr>
          <w:ilvl w:val="0"/>
          <w:numId w:val="29"/>
        </w:numPr>
        <w:jc w:val="both"/>
      </w:pPr>
      <w:r>
        <w:t>Pour transférer en L1 demande de : nom, prénom, numéro de bac, moyenne du bac, l’année du bac, filière, ce qu’il fait comme éducation pour le moment(pas obligatoire) et leur justificatif (les documents originaux</w:t>
      </w:r>
      <w:r w:rsidRPr="00B2313E">
        <w:rPr>
          <w:lang w:val="fr-FR"/>
        </w:rPr>
        <w:t>)</w:t>
      </w:r>
      <w:r>
        <w:t>.</w:t>
      </w:r>
    </w:p>
    <w:p w:rsidR="00B2313E" w:rsidRDefault="00B2313E" w:rsidP="00905ACD">
      <w:pPr>
        <w:pStyle w:val="ListParagraph"/>
        <w:jc w:val="both"/>
      </w:pPr>
    </w:p>
    <w:p w:rsidR="00B2313E" w:rsidRDefault="00B2313E" w:rsidP="00905ACD">
      <w:pPr>
        <w:pStyle w:val="ListParagraph"/>
        <w:numPr>
          <w:ilvl w:val="0"/>
          <w:numId w:val="29"/>
        </w:numPr>
        <w:jc w:val="both"/>
      </w:pPr>
      <w:r>
        <w:t>Pour transférer en L2 ou L3 demande de : non, prénom, numéro de bac, moyens du bac, série de bac, filière, niveau, cursus universitaire, les années en progression, redoublement, rattrapage par semestre et leur justificatif (les documents originaux).</w:t>
      </w:r>
    </w:p>
    <w:p w:rsidR="00B2313E" w:rsidRDefault="00B2313E" w:rsidP="00905ACD">
      <w:pPr>
        <w:jc w:val="both"/>
      </w:pPr>
    </w:p>
    <w:p w:rsidR="00B2313E" w:rsidRDefault="00B2313E" w:rsidP="00905ACD">
      <w:pPr>
        <w:pStyle w:val="ListParagraph"/>
        <w:numPr>
          <w:ilvl w:val="0"/>
          <w:numId w:val="29"/>
        </w:numPr>
        <w:jc w:val="both"/>
      </w:pPr>
      <w:r>
        <w:t>Pour les transférer faut savoir que le bac a une durée dans le cas normal pour obtenir une licence l’étudiant a le droit de 5 ans après le bac et il peut également bénéficier d’un ans de congé académique sans le compter comme un retard pédagogique</w:t>
      </w:r>
    </w:p>
    <w:p w:rsidR="00063313" w:rsidRDefault="00063313" w:rsidP="00905ACD">
      <w:pPr>
        <w:jc w:val="both"/>
      </w:pPr>
    </w:p>
    <w:p w:rsidR="00063313" w:rsidRDefault="00B2313E" w:rsidP="00905ACD">
      <w:pPr>
        <w:pStyle w:val="ListParagraph"/>
        <w:numPr>
          <w:ilvl w:val="0"/>
          <w:numId w:val="29"/>
        </w:numPr>
        <w:jc w:val="both"/>
      </w:pPr>
      <w:r>
        <w:t>Pour les inscriptions aux spécialités un classement de niveau va t’être établi pour les étudiants inscrits , le classement prends en compte le cursus universitaire de les années précédentes, le rattrapage par semestre, les années de progression , et le redoublement .</w:t>
      </w:r>
    </w:p>
    <w:p w:rsidR="00063313" w:rsidRDefault="00063313" w:rsidP="00905ACD">
      <w:pPr>
        <w:jc w:val="both"/>
      </w:pPr>
    </w:p>
    <w:p w:rsidR="00B2313E" w:rsidRDefault="00B2313E" w:rsidP="00905ACD">
      <w:pPr>
        <w:pStyle w:val="ListParagraph"/>
        <w:numPr>
          <w:ilvl w:val="0"/>
          <w:numId w:val="29"/>
        </w:numPr>
        <w:jc w:val="both"/>
      </w:pPr>
      <w:r>
        <w:t>Pour les inscriptions au Master l’opération consiste à classer les étudiants en fonction des résultats obtenus pendant leur cursus universitaire en appliquant l’équation décrite dans l’arrêté 714 , après l’établissement du classement les étudiants sont orienté vers les spécialités selon leurs vœux et classement et les places pédagogiques disponibles</w:t>
      </w:r>
    </w:p>
    <w:p w:rsidR="00063313" w:rsidRDefault="00063313" w:rsidP="00905ACD">
      <w:pPr>
        <w:pStyle w:val="ListParagraph"/>
        <w:jc w:val="both"/>
      </w:pPr>
    </w:p>
    <w:p w:rsidR="005C5527" w:rsidRDefault="005C5527" w:rsidP="00905ACD">
      <w:pPr>
        <w:pStyle w:val="ListParagraph"/>
        <w:jc w:val="both"/>
      </w:pPr>
    </w:p>
    <w:p w:rsidR="005C5527" w:rsidRDefault="005C5527" w:rsidP="00905ACD">
      <w:pPr>
        <w:pStyle w:val="ListParagraph"/>
        <w:jc w:val="both"/>
      </w:pPr>
    </w:p>
    <w:p w:rsidR="00516300" w:rsidRPr="00063313" w:rsidRDefault="00063313" w:rsidP="00063313">
      <w:r>
        <w:rPr>
          <w:noProof/>
          <w:lang w:val="en-US"/>
        </w:rPr>
        <w:drawing>
          <wp:inline distT="0" distB="0" distL="0" distR="0">
            <wp:extent cx="6052604" cy="317942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rrete 714 1.png"/>
                    <pic:cNvPicPr/>
                  </pic:nvPicPr>
                  <pic:blipFill>
                    <a:blip r:embed="rId9">
                      <a:extLst>
                        <a:ext uri="{28A0092B-C50C-407E-A947-70E740481C1C}">
                          <a14:useLocalDpi xmlns:a14="http://schemas.microsoft.com/office/drawing/2010/main" val="0"/>
                        </a:ext>
                      </a:extLst>
                    </a:blip>
                    <a:stretch>
                      <a:fillRect/>
                    </a:stretch>
                  </pic:blipFill>
                  <pic:spPr>
                    <a:xfrm>
                      <a:off x="0" y="0"/>
                      <a:ext cx="6077227" cy="3192363"/>
                    </a:xfrm>
                    <a:prstGeom prst="rect">
                      <a:avLst/>
                    </a:prstGeom>
                  </pic:spPr>
                </pic:pic>
              </a:graphicData>
            </a:graphic>
          </wp:inline>
        </w:drawing>
      </w:r>
    </w:p>
    <w:p w:rsidR="00063313" w:rsidRDefault="00063313" w:rsidP="00063313">
      <w:pPr>
        <w:keepNext/>
      </w:pPr>
      <w:r>
        <w:rPr>
          <w:noProof/>
          <w:lang w:val="en-US"/>
        </w:rPr>
        <w:drawing>
          <wp:inline distT="0" distB="0" distL="0" distR="0">
            <wp:extent cx="5727700" cy="3514987"/>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rete 714 2.png"/>
                    <pic:cNvPicPr/>
                  </pic:nvPicPr>
                  <pic:blipFill>
                    <a:blip r:embed="rId10">
                      <a:extLst>
                        <a:ext uri="{28A0092B-C50C-407E-A947-70E740481C1C}">
                          <a14:useLocalDpi xmlns:a14="http://schemas.microsoft.com/office/drawing/2010/main" val="0"/>
                        </a:ext>
                      </a:extLst>
                    </a:blip>
                    <a:stretch>
                      <a:fillRect/>
                    </a:stretch>
                  </pic:blipFill>
                  <pic:spPr>
                    <a:xfrm>
                      <a:off x="0" y="0"/>
                      <a:ext cx="5745204" cy="3525729"/>
                    </a:xfrm>
                    <a:prstGeom prst="rect">
                      <a:avLst/>
                    </a:prstGeom>
                  </pic:spPr>
                </pic:pic>
              </a:graphicData>
            </a:graphic>
          </wp:inline>
        </w:drawing>
      </w:r>
    </w:p>
    <w:p w:rsidR="00063313" w:rsidRPr="00E326B4" w:rsidRDefault="00063313" w:rsidP="00063313">
      <w:pPr>
        <w:pStyle w:val="Caption"/>
        <w:rPr>
          <w:lang w:val="fr-FR"/>
        </w:rPr>
      </w:pPr>
      <w:r w:rsidRPr="00E326B4">
        <w:rPr>
          <w:lang w:val="fr-FR"/>
        </w:rPr>
        <w:t xml:space="preserve">                                                                                                                                                          </w:t>
      </w:r>
      <w:r>
        <w:t xml:space="preserve">Figure </w:t>
      </w:r>
      <w:r w:rsidR="00926D22">
        <w:fldChar w:fldCharType="begin"/>
      </w:r>
      <w:r w:rsidR="00926D22">
        <w:instrText xml:space="preserve"> STYLEREF 1 \s </w:instrText>
      </w:r>
      <w:r w:rsidR="00926D22">
        <w:fldChar w:fldCharType="separate"/>
      </w:r>
      <w:r>
        <w:rPr>
          <w:rFonts w:hint="cs"/>
          <w:noProof/>
          <w:cs/>
        </w:rPr>
        <w:t>‎</w:t>
      </w:r>
      <w:r>
        <w:rPr>
          <w:noProof/>
        </w:rPr>
        <w:t>0</w:t>
      </w:r>
      <w:r w:rsidR="00926D22">
        <w:rPr>
          <w:noProof/>
        </w:rPr>
        <w:fldChar w:fldCharType="end"/>
      </w:r>
      <w:r>
        <w:t>.</w:t>
      </w:r>
      <w:r w:rsidR="00926D22">
        <w:fldChar w:fldCharType="begin"/>
      </w:r>
      <w:r w:rsidR="00926D22">
        <w:instrText xml:space="preserve"> SEQ Figure \* ARABIC \s 1 </w:instrText>
      </w:r>
      <w:r w:rsidR="00926D22">
        <w:fldChar w:fldCharType="separate"/>
      </w:r>
      <w:r>
        <w:rPr>
          <w:noProof/>
        </w:rPr>
        <w:t>2</w:t>
      </w:r>
      <w:r w:rsidR="00926D22">
        <w:rPr>
          <w:noProof/>
        </w:rPr>
        <w:fldChar w:fldCharType="end"/>
      </w:r>
      <w:r w:rsidRPr="00E326B4">
        <w:rPr>
          <w:lang w:val="fr-FR"/>
        </w:rPr>
        <w:t xml:space="preserve"> L'arrête 714 </w:t>
      </w:r>
    </w:p>
    <w:p w:rsidR="00063313" w:rsidRDefault="00063313" w:rsidP="00063313">
      <w:pPr>
        <w:pStyle w:val="Heading3"/>
        <w:rPr>
          <w:lang w:val="fr-FR"/>
        </w:rPr>
      </w:pPr>
      <w:bookmarkStart w:id="22" w:name="_Toc101540700"/>
      <w:r w:rsidRPr="00063313">
        <w:rPr>
          <w:lang w:val="fr-FR"/>
        </w:rPr>
        <w:t>2.</w:t>
      </w:r>
      <w:r>
        <w:rPr>
          <w:lang w:val="fr-FR"/>
        </w:rPr>
        <w:t>4</w:t>
      </w:r>
      <w:r w:rsidRPr="00063313">
        <w:rPr>
          <w:lang w:val="fr-FR"/>
        </w:rPr>
        <w:t>.2 Les moyennes minimales de bac dans notre université :</w:t>
      </w:r>
      <w:bookmarkEnd w:id="22"/>
    </w:p>
    <w:p w:rsidR="00063313" w:rsidRPr="00063313" w:rsidRDefault="00063313" w:rsidP="00063313">
      <w:pPr>
        <w:rPr>
          <w:lang w:val="fr-FR"/>
        </w:rPr>
      </w:pPr>
    </w:p>
    <w:p w:rsidR="008F5646" w:rsidRDefault="00063313" w:rsidP="008F5646">
      <w:pPr>
        <w:keepNext/>
      </w:pPr>
      <w:r>
        <w:rPr>
          <w:noProof/>
          <w:lang w:val="en-US"/>
        </w:rPr>
        <w:drawing>
          <wp:inline distT="0" distB="0" distL="0" distR="0">
            <wp:extent cx="6196965" cy="1015068"/>
            <wp:effectExtent l="0" t="0" r="63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s moyennes minimal pour l'acces a notre univ.png"/>
                    <pic:cNvPicPr/>
                  </pic:nvPicPr>
                  <pic:blipFill>
                    <a:blip r:embed="rId11">
                      <a:extLst>
                        <a:ext uri="{28A0092B-C50C-407E-A947-70E740481C1C}">
                          <a14:useLocalDpi xmlns:a14="http://schemas.microsoft.com/office/drawing/2010/main" val="0"/>
                        </a:ext>
                      </a:extLst>
                    </a:blip>
                    <a:stretch>
                      <a:fillRect/>
                    </a:stretch>
                  </pic:blipFill>
                  <pic:spPr>
                    <a:xfrm>
                      <a:off x="0" y="0"/>
                      <a:ext cx="6624046" cy="1085024"/>
                    </a:xfrm>
                    <a:prstGeom prst="rect">
                      <a:avLst/>
                    </a:prstGeom>
                  </pic:spPr>
                </pic:pic>
              </a:graphicData>
            </a:graphic>
          </wp:inline>
        </w:drawing>
      </w:r>
    </w:p>
    <w:p w:rsidR="00063313" w:rsidRPr="008F5646" w:rsidRDefault="008F5646" w:rsidP="008F5646">
      <w:pPr>
        <w:pStyle w:val="Caption"/>
      </w:pPr>
      <w:r w:rsidRPr="008F5646">
        <w:rPr>
          <w:lang w:val="fr-FR"/>
        </w:rPr>
        <w:t xml:space="preserve"> </w:t>
      </w:r>
      <w:r>
        <w:rPr>
          <w:lang w:val="fr-FR"/>
        </w:rPr>
        <w:t xml:space="preserve">                                                                                                                                               </w:t>
      </w:r>
      <w:bookmarkStart w:id="23" w:name="_Toc101542836"/>
      <w:r>
        <w:t xml:space="preserve">Tableau </w:t>
      </w:r>
      <w:r w:rsidR="00926D22">
        <w:fldChar w:fldCharType="begin"/>
      </w:r>
      <w:r w:rsidR="00926D22">
        <w:instrText xml:space="preserve"> SEQ Tableau \* ARABIC </w:instrText>
      </w:r>
      <w:r w:rsidR="00926D22">
        <w:fldChar w:fldCharType="separate"/>
      </w:r>
      <w:r w:rsidR="006E464A">
        <w:rPr>
          <w:noProof/>
        </w:rPr>
        <w:t>2</w:t>
      </w:r>
      <w:r w:rsidR="00926D22">
        <w:rPr>
          <w:noProof/>
        </w:rPr>
        <w:fldChar w:fldCharType="end"/>
      </w:r>
      <w:r w:rsidRPr="008F5646">
        <w:rPr>
          <w:lang w:val="fr-FR"/>
        </w:rPr>
        <w:t xml:space="preserve"> Les moyennes minimales- bac</w:t>
      </w:r>
      <w:bookmarkEnd w:id="23"/>
    </w:p>
    <w:p w:rsidR="00516300" w:rsidRPr="00516300" w:rsidRDefault="00516300" w:rsidP="00516300">
      <w:pPr>
        <w:rPr>
          <w:lang w:val="fr-FR" w:eastAsia="fr-FR"/>
        </w:rPr>
      </w:pPr>
    </w:p>
    <w:p w:rsidR="00B26A54" w:rsidRDefault="00B26A54" w:rsidP="00B26A54">
      <w:pPr>
        <w:jc w:val="both"/>
        <w:rPr>
          <w:lang w:val="fr-FR" w:eastAsia="fr-FR"/>
        </w:rPr>
      </w:pPr>
    </w:p>
    <w:p w:rsidR="00063313" w:rsidRPr="003B3657" w:rsidRDefault="00063313" w:rsidP="00B26A54">
      <w:pPr>
        <w:jc w:val="both"/>
        <w:rPr>
          <w:lang w:val="fr-FR" w:eastAsia="fr-FR"/>
        </w:rPr>
      </w:pPr>
    </w:p>
    <w:p w:rsidR="001C3862" w:rsidRPr="00E326B4" w:rsidRDefault="00063313" w:rsidP="00905ACD">
      <w:pPr>
        <w:pStyle w:val="Heading2"/>
        <w:rPr>
          <w:rFonts w:eastAsia="Times New Roman"/>
          <w:lang w:val="fr-FR" w:eastAsia="fr-FR"/>
        </w:rPr>
      </w:pPr>
      <w:bookmarkStart w:id="24" w:name="_Toc101540701"/>
      <w:r w:rsidRPr="00E326B4">
        <w:rPr>
          <w:rFonts w:eastAsia="Times New Roman"/>
          <w:lang w:val="fr-FR" w:eastAsia="fr-FR"/>
        </w:rPr>
        <w:t xml:space="preserve">2.5 </w:t>
      </w:r>
      <w:r w:rsidR="008E6FCE" w:rsidRPr="00E326B4">
        <w:rPr>
          <w:rFonts w:eastAsia="Times New Roman"/>
          <w:lang w:val="fr-FR" w:eastAsia="fr-FR"/>
        </w:rPr>
        <w:t>Description non-fonctionnelle</w:t>
      </w:r>
      <w:bookmarkEnd w:id="24"/>
      <w:r w:rsidR="008E6FCE" w:rsidRPr="00E326B4">
        <w:rPr>
          <w:rFonts w:eastAsia="Times New Roman"/>
          <w:lang w:val="fr-FR" w:eastAsia="fr-FR"/>
        </w:rPr>
        <w:t xml:space="preserve"> </w:t>
      </w:r>
    </w:p>
    <w:p w:rsidR="005C2F3A" w:rsidRPr="00E326B4" w:rsidRDefault="005C2F3A" w:rsidP="005C2F3A">
      <w:pPr>
        <w:rPr>
          <w:lang w:val="fr-FR" w:eastAsia="fr-FR"/>
        </w:rPr>
      </w:pPr>
    </w:p>
    <w:p w:rsidR="008E6FCE" w:rsidRDefault="008E6FCE" w:rsidP="00905ACD">
      <w:pPr>
        <w:jc w:val="both"/>
        <w:rPr>
          <w:lang w:eastAsia="fr-FR"/>
        </w:rPr>
      </w:pPr>
      <w:r w:rsidRPr="008E6FCE">
        <w:rPr>
          <w:lang w:val="fr-FR" w:eastAsia="fr-FR"/>
        </w:rPr>
        <w:t>Des</w:t>
      </w:r>
      <w:r w:rsidRPr="008E6FCE">
        <w:rPr>
          <w:lang w:eastAsia="fr-FR"/>
        </w:rPr>
        <w:t xml:space="preserve"> contrainte</w:t>
      </w:r>
      <w:r w:rsidRPr="008E6FCE">
        <w:rPr>
          <w:lang w:val="fr-FR" w:eastAsia="fr-FR"/>
        </w:rPr>
        <w:t>s</w:t>
      </w:r>
      <w:r w:rsidRPr="008E6FCE">
        <w:rPr>
          <w:lang w:eastAsia="fr-FR"/>
        </w:rPr>
        <w:t xml:space="preserve"> sous laquelle un logiciel doit fonctionner ou être développé</w:t>
      </w:r>
    </w:p>
    <w:p w:rsidR="00905ACD" w:rsidRPr="006E0BDA" w:rsidRDefault="00905ACD" w:rsidP="00905ACD">
      <w:pPr>
        <w:pStyle w:val="parag"/>
        <w:jc w:val="both"/>
        <w:rPr>
          <w:rFonts w:asciiTheme="minorHAnsi" w:hAnsiTheme="minorHAnsi"/>
        </w:rPr>
      </w:pPr>
      <w:r w:rsidRPr="006E0BDA">
        <w:rPr>
          <w:rFonts w:asciiTheme="minorHAnsi" w:hAnsiTheme="minorHAnsi"/>
        </w:rPr>
        <w:t xml:space="preserve">Dans ce qui suit, nous allons citer ces contraintes de la manière suivante : </w:t>
      </w:r>
    </w:p>
    <w:p w:rsidR="00905ACD" w:rsidRPr="00905ACD" w:rsidRDefault="00905ACD" w:rsidP="00905ACD">
      <w:pPr>
        <w:pStyle w:val="parag"/>
        <w:numPr>
          <w:ilvl w:val="0"/>
          <w:numId w:val="32"/>
        </w:numPr>
        <w:jc w:val="both"/>
        <w:rPr>
          <w:rFonts w:asciiTheme="minorHAnsi" w:hAnsiTheme="minorHAnsi" w:cs="Calibri"/>
        </w:rPr>
      </w:pPr>
      <w:r w:rsidRPr="006E0BDA">
        <w:rPr>
          <w:rFonts w:asciiTheme="minorHAnsi" w:hAnsiTheme="minorHAnsi"/>
        </w:rPr>
        <w:t>Sécurité : L</w:t>
      </w:r>
      <w:r w:rsidRPr="00905ACD">
        <w:rPr>
          <w:rFonts w:asciiTheme="minorHAnsi" w:hAnsiTheme="minorHAnsi"/>
          <w:lang w:val="fr-FR"/>
        </w:rPr>
        <w:t>’</w:t>
      </w:r>
      <w:r>
        <w:rPr>
          <w:rFonts w:asciiTheme="minorHAnsi" w:hAnsiTheme="minorHAnsi"/>
          <w:lang w:val="fr-FR"/>
        </w:rPr>
        <w:t>agent</w:t>
      </w:r>
      <w:r w:rsidR="005C5527">
        <w:rPr>
          <w:rFonts w:asciiTheme="minorHAnsi" w:hAnsiTheme="minorHAnsi"/>
          <w:lang w:val="fr-FR"/>
        </w:rPr>
        <w:t xml:space="preserve"> et le candidat</w:t>
      </w:r>
      <w:r w:rsidRPr="006E0BDA">
        <w:rPr>
          <w:rFonts w:asciiTheme="minorHAnsi" w:hAnsiTheme="minorHAnsi"/>
        </w:rPr>
        <w:t xml:space="preserve"> ne peuvent</w:t>
      </w:r>
      <w:r w:rsidR="005C5527" w:rsidRPr="005C5527">
        <w:rPr>
          <w:rFonts w:asciiTheme="minorHAnsi" w:hAnsiTheme="minorHAnsi"/>
          <w:lang w:val="fr-FR"/>
        </w:rPr>
        <w:t xml:space="preserve"> </w:t>
      </w:r>
      <w:r w:rsidR="005C5527">
        <w:rPr>
          <w:rFonts w:asciiTheme="minorHAnsi" w:hAnsiTheme="minorHAnsi"/>
          <w:lang w:val="fr-FR"/>
        </w:rPr>
        <w:t>pas</w:t>
      </w:r>
      <w:r w:rsidRPr="006E0BDA">
        <w:rPr>
          <w:rFonts w:asciiTheme="minorHAnsi" w:hAnsiTheme="minorHAnsi"/>
        </w:rPr>
        <w:t xml:space="preserve"> accéder à l</w:t>
      </w:r>
      <w:r w:rsidR="005C5527" w:rsidRPr="005C5527">
        <w:rPr>
          <w:rFonts w:asciiTheme="minorHAnsi" w:hAnsiTheme="minorHAnsi"/>
          <w:lang w:val="fr-FR"/>
        </w:rPr>
        <w:t>eurs</w:t>
      </w:r>
      <w:r w:rsidR="005C5527">
        <w:rPr>
          <w:rFonts w:asciiTheme="minorHAnsi" w:hAnsiTheme="minorHAnsi"/>
          <w:lang w:val="fr-FR"/>
        </w:rPr>
        <w:t xml:space="preserve"> espaces</w:t>
      </w:r>
      <w:r w:rsidRPr="006E0BDA">
        <w:rPr>
          <w:rFonts w:asciiTheme="minorHAnsi" w:hAnsiTheme="minorHAnsi"/>
        </w:rPr>
        <w:t xml:space="preserve"> qu’après l'authentification. </w:t>
      </w:r>
    </w:p>
    <w:p w:rsidR="00905ACD" w:rsidRPr="00905ACD" w:rsidRDefault="00905ACD" w:rsidP="00905ACD">
      <w:pPr>
        <w:pStyle w:val="parag"/>
        <w:numPr>
          <w:ilvl w:val="0"/>
          <w:numId w:val="32"/>
        </w:numPr>
        <w:jc w:val="both"/>
        <w:rPr>
          <w:rFonts w:asciiTheme="minorHAnsi" w:hAnsiTheme="minorHAnsi" w:cs="Calibri"/>
        </w:rPr>
      </w:pPr>
      <w:r w:rsidRPr="006E0BDA">
        <w:rPr>
          <w:rFonts w:asciiTheme="minorHAnsi" w:hAnsiTheme="minorHAnsi"/>
        </w:rPr>
        <w:t xml:space="preserve">Fiabilité : la capacité́ de continuer à réaliser correctement les fonctionnalités exigées tout au long de son évolution. </w:t>
      </w:r>
    </w:p>
    <w:p w:rsidR="00905ACD" w:rsidRPr="00905ACD" w:rsidRDefault="00905ACD" w:rsidP="00905ACD">
      <w:pPr>
        <w:pStyle w:val="parag"/>
        <w:numPr>
          <w:ilvl w:val="0"/>
          <w:numId w:val="32"/>
        </w:numPr>
        <w:jc w:val="both"/>
        <w:rPr>
          <w:rFonts w:asciiTheme="minorHAnsi" w:hAnsiTheme="minorHAnsi" w:cs="Calibri"/>
        </w:rPr>
      </w:pPr>
      <w:r w:rsidRPr="006E0BDA">
        <w:rPr>
          <w:rFonts w:asciiTheme="minorHAnsi" w:hAnsiTheme="minorHAnsi"/>
        </w:rPr>
        <w:t>Facilit</w:t>
      </w:r>
      <w:r w:rsidRPr="00905ACD">
        <w:rPr>
          <w:rFonts w:asciiTheme="minorHAnsi" w:hAnsiTheme="minorHAnsi"/>
          <w:lang w:val="fr-FR"/>
        </w:rPr>
        <w:t>é</w:t>
      </w:r>
      <w:r w:rsidRPr="006E0BDA">
        <w:rPr>
          <w:rFonts w:asciiTheme="minorHAnsi" w:hAnsiTheme="minorHAnsi"/>
        </w:rPr>
        <w:t xml:space="preserve"> d’utilisation : l'application doit être facile et simple à utiliser. </w:t>
      </w:r>
    </w:p>
    <w:p w:rsidR="00905ACD" w:rsidRPr="00905ACD" w:rsidRDefault="00905ACD" w:rsidP="00905ACD">
      <w:pPr>
        <w:pStyle w:val="parag"/>
        <w:numPr>
          <w:ilvl w:val="0"/>
          <w:numId w:val="32"/>
        </w:numPr>
        <w:jc w:val="both"/>
        <w:rPr>
          <w:rFonts w:asciiTheme="minorHAnsi" w:hAnsiTheme="minorHAnsi" w:cs="Calibri"/>
        </w:rPr>
      </w:pPr>
      <w:r w:rsidRPr="006E0BDA">
        <w:rPr>
          <w:rFonts w:asciiTheme="minorHAnsi" w:hAnsiTheme="minorHAnsi"/>
        </w:rPr>
        <w:t xml:space="preserve">Robustesse : continuer à fonctionner même dans des conditions anormales. </w:t>
      </w:r>
    </w:p>
    <w:p w:rsidR="00905ACD" w:rsidRPr="00905ACD" w:rsidRDefault="00905ACD" w:rsidP="00905ACD">
      <w:pPr>
        <w:pStyle w:val="parag"/>
        <w:numPr>
          <w:ilvl w:val="0"/>
          <w:numId w:val="32"/>
        </w:numPr>
        <w:jc w:val="both"/>
        <w:rPr>
          <w:rFonts w:asciiTheme="minorHAnsi" w:hAnsiTheme="minorHAnsi" w:cs="Calibri"/>
        </w:rPr>
      </w:pPr>
      <w:r w:rsidRPr="006E0BDA">
        <w:rPr>
          <w:rFonts w:asciiTheme="minorHAnsi" w:hAnsiTheme="minorHAnsi"/>
        </w:rPr>
        <w:t xml:space="preserve">Compatibilité́ : facilité avec laquelle le logiciel peut être combiné avec d'autres logiciels. </w:t>
      </w:r>
    </w:p>
    <w:p w:rsidR="00905ACD" w:rsidRPr="00905ACD" w:rsidRDefault="00905ACD" w:rsidP="00905ACD">
      <w:pPr>
        <w:pStyle w:val="parag"/>
        <w:numPr>
          <w:ilvl w:val="0"/>
          <w:numId w:val="32"/>
        </w:numPr>
        <w:jc w:val="both"/>
        <w:rPr>
          <w:rFonts w:asciiTheme="minorHAnsi" w:hAnsiTheme="minorHAnsi" w:cs="Calibri"/>
        </w:rPr>
      </w:pPr>
      <w:r w:rsidRPr="006E0BDA">
        <w:rPr>
          <w:rFonts w:asciiTheme="minorHAnsi" w:hAnsiTheme="minorHAnsi"/>
        </w:rPr>
        <w:t xml:space="preserve">Intégrité : protéger son code et ses données contre des accès non autorisés. </w:t>
      </w:r>
    </w:p>
    <w:p w:rsidR="00905ACD" w:rsidRPr="006E0BDA" w:rsidRDefault="00905ACD" w:rsidP="00905ACD">
      <w:pPr>
        <w:pStyle w:val="parag"/>
        <w:numPr>
          <w:ilvl w:val="0"/>
          <w:numId w:val="32"/>
        </w:numPr>
        <w:jc w:val="both"/>
        <w:rPr>
          <w:rFonts w:asciiTheme="minorHAnsi" w:hAnsiTheme="minorHAnsi" w:cs="Calibri"/>
        </w:rPr>
      </w:pPr>
      <w:r w:rsidRPr="006E0BDA">
        <w:rPr>
          <w:rFonts w:asciiTheme="minorHAnsi" w:hAnsiTheme="minorHAnsi"/>
        </w:rPr>
        <w:t xml:space="preserve">L'utilisabilité : facilité d’apprentissage, d'utilisation, de préparation des données, </w:t>
      </w:r>
    </w:p>
    <w:p w:rsidR="00905ACD" w:rsidRDefault="00905ACD" w:rsidP="00905ACD">
      <w:pPr>
        <w:pStyle w:val="parag"/>
        <w:ind w:left="720"/>
        <w:jc w:val="both"/>
        <w:rPr>
          <w:rFonts w:asciiTheme="minorHAnsi" w:hAnsiTheme="minorHAnsi"/>
        </w:rPr>
      </w:pPr>
      <w:r w:rsidRPr="006E0BDA">
        <w:rPr>
          <w:rFonts w:asciiTheme="minorHAnsi" w:hAnsiTheme="minorHAnsi"/>
        </w:rPr>
        <w:t xml:space="preserve">d’interprétation des erreurs et de rattrapage en cas d'erreur d'utilisation. </w:t>
      </w:r>
    </w:p>
    <w:p w:rsidR="005C5527" w:rsidRDefault="005C5527" w:rsidP="00905ACD">
      <w:pPr>
        <w:pStyle w:val="parag"/>
        <w:ind w:left="720"/>
        <w:jc w:val="both"/>
        <w:rPr>
          <w:rFonts w:asciiTheme="minorHAnsi" w:hAnsiTheme="minorHAnsi"/>
        </w:rPr>
      </w:pPr>
    </w:p>
    <w:p w:rsidR="008E6FCE" w:rsidRPr="00905ACD" w:rsidRDefault="008E6FCE" w:rsidP="00905ACD">
      <w:pPr>
        <w:jc w:val="both"/>
        <w:rPr>
          <w:lang w:val="fr-FR" w:eastAsia="fr-FR"/>
        </w:rPr>
      </w:pPr>
      <w:r w:rsidRPr="00905ACD">
        <w:rPr>
          <w:lang w:val="fr-FR" w:eastAsia="fr-FR"/>
        </w:rPr>
        <w:t xml:space="preserve"> </w:t>
      </w:r>
    </w:p>
    <w:p w:rsidR="008E6FCE" w:rsidRPr="00C07EF0" w:rsidRDefault="005C2F3A" w:rsidP="005C2F3A">
      <w:pPr>
        <w:pStyle w:val="Heading2"/>
        <w:rPr>
          <w:rFonts w:eastAsia="Times New Roman"/>
          <w:lang w:val="fr-FR" w:eastAsia="fr-FR"/>
        </w:rPr>
      </w:pPr>
      <w:bookmarkStart w:id="25" w:name="_Toc101540702"/>
      <w:r w:rsidRPr="00C07EF0">
        <w:rPr>
          <w:lang w:val="fr-FR" w:eastAsia="fr-FR"/>
        </w:rPr>
        <w:t xml:space="preserve">2.6 </w:t>
      </w:r>
      <w:r w:rsidRPr="00C07EF0">
        <w:rPr>
          <w:rFonts w:eastAsia="Times New Roman"/>
          <w:lang w:val="fr-FR" w:eastAsia="fr-FR"/>
        </w:rPr>
        <w:t>Description fonctionnelle</w:t>
      </w:r>
      <w:bookmarkEnd w:id="25"/>
    </w:p>
    <w:p w:rsidR="005C2F3A" w:rsidRPr="00C07EF0" w:rsidRDefault="005C2F3A" w:rsidP="005C2F3A">
      <w:pPr>
        <w:rPr>
          <w:lang w:val="fr-FR" w:eastAsia="fr-FR"/>
        </w:rPr>
      </w:pPr>
    </w:p>
    <w:p w:rsidR="005C2F3A" w:rsidRDefault="005C2F3A" w:rsidP="005C2F3A">
      <w:pPr>
        <w:pStyle w:val="parag"/>
        <w:jc w:val="both"/>
        <w:rPr>
          <w:rFonts w:asciiTheme="minorHAnsi" w:hAnsiTheme="minorHAnsi"/>
        </w:rPr>
      </w:pPr>
      <w:r w:rsidRPr="006E0BDA">
        <w:rPr>
          <w:rFonts w:asciiTheme="minorHAnsi" w:hAnsiTheme="minorHAnsi"/>
        </w:rPr>
        <w:t xml:space="preserve">Les descriptions fonctionnelles représentent les actions que le système doit exécuter, ils ne deviennent opérationnels que s’ils les satisfont. Pour notre application, nous avons identifié́ pour chaque acteur </w:t>
      </w:r>
      <w:r w:rsidRPr="00F07961">
        <w:rPr>
          <w:rFonts w:asciiTheme="minorHAnsi" w:hAnsiTheme="minorHAnsi"/>
          <w:lang w:val="fr-FR"/>
        </w:rPr>
        <w:t>ce</w:t>
      </w:r>
      <w:r>
        <w:rPr>
          <w:rFonts w:asciiTheme="minorHAnsi" w:hAnsiTheme="minorHAnsi"/>
          <w:lang w:val="fr-FR"/>
        </w:rPr>
        <w:t>s</w:t>
      </w:r>
      <w:r w:rsidRPr="006E0BDA">
        <w:rPr>
          <w:rFonts w:asciiTheme="minorHAnsi" w:hAnsiTheme="minorHAnsi"/>
        </w:rPr>
        <w:t xml:space="preserve"> besoins fonctionnels</w:t>
      </w:r>
    </w:p>
    <w:p w:rsidR="00E326B4" w:rsidRDefault="00E326B4" w:rsidP="005C2F3A">
      <w:pPr>
        <w:pStyle w:val="parag"/>
        <w:jc w:val="both"/>
        <w:rPr>
          <w:rFonts w:asciiTheme="minorHAnsi" w:hAnsiTheme="minorHAnsi"/>
        </w:rPr>
      </w:pPr>
    </w:p>
    <w:tbl>
      <w:tblPr>
        <w:tblStyle w:val="TableGrid"/>
        <w:tblW w:w="9266" w:type="dxa"/>
        <w:tblLook w:val="04A0" w:firstRow="1" w:lastRow="0" w:firstColumn="1" w:lastColumn="0" w:noHBand="0" w:noVBand="1"/>
      </w:tblPr>
      <w:tblGrid>
        <w:gridCol w:w="2181"/>
        <w:gridCol w:w="7085"/>
      </w:tblGrid>
      <w:tr w:rsidR="00E326B4" w:rsidTr="003919BB">
        <w:trPr>
          <w:trHeight w:val="773"/>
        </w:trPr>
        <w:tc>
          <w:tcPr>
            <w:tcW w:w="2181" w:type="dxa"/>
          </w:tcPr>
          <w:p w:rsidR="00E326B4" w:rsidRPr="00E326B4" w:rsidRDefault="005C5527" w:rsidP="005C2F3A">
            <w:pPr>
              <w:pStyle w:val="parag"/>
              <w:jc w:val="both"/>
              <w:rPr>
                <w:rFonts w:asciiTheme="minorHAnsi" w:hAnsiTheme="minorHAnsi"/>
                <w:lang w:val="en-US"/>
              </w:rPr>
            </w:pPr>
            <w:r>
              <w:rPr>
                <w:rFonts w:asciiTheme="minorHAnsi" w:hAnsiTheme="minorHAnsi"/>
                <w:lang w:val="en-US"/>
              </w:rPr>
              <w:t>Internaute</w:t>
            </w:r>
          </w:p>
        </w:tc>
        <w:tc>
          <w:tcPr>
            <w:tcW w:w="7085" w:type="dxa"/>
          </w:tcPr>
          <w:p w:rsidR="005C5527" w:rsidRDefault="005C5527" w:rsidP="005C5527">
            <w:pPr>
              <w:pStyle w:val="parag"/>
              <w:numPr>
                <w:ilvl w:val="0"/>
                <w:numId w:val="34"/>
              </w:numPr>
              <w:jc w:val="both"/>
              <w:rPr>
                <w:rFonts w:asciiTheme="minorHAnsi" w:hAnsiTheme="minorHAnsi"/>
                <w:lang w:val="fr-FR"/>
              </w:rPr>
            </w:pPr>
            <w:r>
              <w:rPr>
                <w:rFonts w:asciiTheme="minorHAnsi" w:hAnsiTheme="minorHAnsi"/>
              </w:rPr>
              <w:t>Chercher les</w:t>
            </w:r>
            <w:r>
              <w:rPr>
                <w:rFonts w:asciiTheme="minorHAnsi" w:hAnsiTheme="minorHAnsi"/>
                <w:lang w:val="en-US"/>
              </w:rPr>
              <w:t xml:space="preserve"> </w:t>
            </w:r>
            <w:r>
              <w:rPr>
                <w:rFonts w:asciiTheme="minorHAnsi" w:hAnsiTheme="minorHAnsi"/>
              </w:rPr>
              <w:t xml:space="preserve"> </w:t>
            </w:r>
            <w:r w:rsidRPr="005C5527">
              <w:rPr>
                <w:rFonts w:asciiTheme="minorHAnsi" w:hAnsiTheme="minorHAnsi"/>
                <w:lang w:val="fr-FR"/>
              </w:rPr>
              <w:t>formation</w:t>
            </w:r>
            <w:r>
              <w:rPr>
                <w:rFonts w:asciiTheme="minorHAnsi" w:hAnsiTheme="minorHAnsi"/>
                <w:lang w:val="fr-FR"/>
              </w:rPr>
              <w:t>s</w:t>
            </w:r>
          </w:p>
          <w:p w:rsidR="003919BB" w:rsidRDefault="003919BB" w:rsidP="003919BB">
            <w:pPr>
              <w:pStyle w:val="parag"/>
              <w:ind w:left="720"/>
              <w:jc w:val="both"/>
              <w:rPr>
                <w:rFonts w:asciiTheme="minorHAnsi" w:hAnsiTheme="minorHAnsi"/>
                <w:lang w:val="fr-FR"/>
              </w:rPr>
            </w:pPr>
          </w:p>
          <w:p w:rsidR="00E326B4" w:rsidRPr="003919BB" w:rsidRDefault="005C5527" w:rsidP="005C5527">
            <w:pPr>
              <w:pStyle w:val="parag"/>
              <w:numPr>
                <w:ilvl w:val="0"/>
                <w:numId w:val="34"/>
              </w:numPr>
              <w:jc w:val="both"/>
              <w:rPr>
                <w:rFonts w:asciiTheme="minorHAnsi" w:hAnsiTheme="minorHAnsi"/>
                <w:lang w:val="fr-FR"/>
              </w:rPr>
            </w:pPr>
            <w:r>
              <w:rPr>
                <w:rFonts w:asciiTheme="minorHAnsi" w:hAnsiTheme="minorHAnsi"/>
                <w:lang w:val="fr-FR"/>
              </w:rPr>
              <w:t xml:space="preserve">Chercher les Prérequis des formations </w:t>
            </w:r>
            <w:r>
              <w:rPr>
                <w:rFonts w:asciiTheme="minorHAnsi" w:hAnsiTheme="minorHAnsi"/>
              </w:rPr>
              <w:t xml:space="preserve"> </w:t>
            </w:r>
          </w:p>
          <w:p w:rsidR="003919BB" w:rsidRDefault="003919BB" w:rsidP="003919BB">
            <w:pPr>
              <w:pStyle w:val="parag"/>
              <w:jc w:val="both"/>
              <w:rPr>
                <w:rFonts w:asciiTheme="minorHAnsi" w:hAnsiTheme="minorHAnsi"/>
                <w:lang w:val="fr-FR"/>
              </w:rPr>
            </w:pPr>
          </w:p>
          <w:p w:rsidR="005C5527" w:rsidRDefault="005C5527" w:rsidP="005C5527">
            <w:pPr>
              <w:pStyle w:val="parag"/>
              <w:numPr>
                <w:ilvl w:val="0"/>
                <w:numId w:val="34"/>
              </w:numPr>
              <w:jc w:val="both"/>
              <w:rPr>
                <w:rFonts w:asciiTheme="minorHAnsi" w:hAnsiTheme="minorHAnsi"/>
                <w:lang w:val="fr-FR"/>
              </w:rPr>
            </w:pPr>
            <w:r>
              <w:rPr>
                <w:rFonts w:asciiTheme="minorHAnsi" w:hAnsiTheme="minorHAnsi"/>
                <w:lang w:val="fr-FR"/>
              </w:rPr>
              <w:t xml:space="preserve">Consulter la liste des facultés et des instituts </w:t>
            </w:r>
          </w:p>
          <w:p w:rsidR="003919BB" w:rsidRDefault="003919BB" w:rsidP="003919BB">
            <w:pPr>
              <w:pStyle w:val="parag"/>
              <w:jc w:val="both"/>
              <w:rPr>
                <w:rFonts w:asciiTheme="minorHAnsi" w:hAnsiTheme="minorHAnsi"/>
                <w:lang w:val="fr-FR"/>
              </w:rPr>
            </w:pPr>
          </w:p>
          <w:p w:rsidR="005C5527" w:rsidRDefault="005C5527" w:rsidP="005C5527">
            <w:pPr>
              <w:pStyle w:val="parag"/>
              <w:numPr>
                <w:ilvl w:val="0"/>
                <w:numId w:val="34"/>
              </w:numPr>
              <w:jc w:val="both"/>
              <w:rPr>
                <w:rFonts w:asciiTheme="minorHAnsi" w:hAnsiTheme="minorHAnsi"/>
                <w:lang w:val="fr-FR"/>
              </w:rPr>
            </w:pPr>
            <w:r>
              <w:rPr>
                <w:rFonts w:asciiTheme="minorHAnsi" w:hAnsiTheme="minorHAnsi"/>
                <w:lang w:val="fr-FR"/>
              </w:rPr>
              <w:t>Créer un compte</w:t>
            </w:r>
          </w:p>
          <w:p w:rsidR="003919BB" w:rsidRDefault="003919BB" w:rsidP="003919BB">
            <w:pPr>
              <w:pStyle w:val="parag"/>
              <w:jc w:val="both"/>
              <w:rPr>
                <w:rFonts w:asciiTheme="minorHAnsi" w:hAnsiTheme="minorHAnsi"/>
                <w:lang w:val="fr-FR"/>
              </w:rPr>
            </w:pPr>
          </w:p>
          <w:p w:rsidR="00AD208F" w:rsidRDefault="00AD208F" w:rsidP="005C5527">
            <w:pPr>
              <w:pStyle w:val="parag"/>
              <w:numPr>
                <w:ilvl w:val="0"/>
                <w:numId w:val="34"/>
              </w:numPr>
              <w:jc w:val="both"/>
              <w:rPr>
                <w:rFonts w:asciiTheme="minorHAnsi" w:hAnsiTheme="minorHAnsi"/>
                <w:lang w:val="fr-FR"/>
              </w:rPr>
            </w:pPr>
            <w:r>
              <w:rPr>
                <w:rFonts w:asciiTheme="minorHAnsi" w:hAnsiTheme="minorHAnsi"/>
                <w:lang w:val="fr-FR"/>
              </w:rPr>
              <w:t xml:space="preserve">Authentification </w:t>
            </w:r>
          </w:p>
          <w:p w:rsidR="005C5527" w:rsidRPr="005C5527" w:rsidRDefault="005C5527" w:rsidP="005C2F3A">
            <w:pPr>
              <w:pStyle w:val="parag"/>
              <w:jc w:val="both"/>
              <w:rPr>
                <w:rFonts w:asciiTheme="minorHAnsi" w:hAnsiTheme="minorHAnsi"/>
                <w:lang w:val="fr-FR"/>
              </w:rPr>
            </w:pPr>
          </w:p>
        </w:tc>
      </w:tr>
      <w:tr w:rsidR="00E326B4" w:rsidTr="003919BB">
        <w:trPr>
          <w:trHeight w:val="1672"/>
        </w:trPr>
        <w:tc>
          <w:tcPr>
            <w:tcW w:w="2181" w:type="dxa"/>
          </w:tcPr>
          <w:p w:rsidR="00E326B4" w:rsidRPr="005C5527" w:rsidRDefault="005C5527" w:rsidP="005C2F3A">
            <w:pPr>
              <w:pStyle w:val="parag"/>
              <w:jc w:val="both"/>
              <w:rPr>
                <w:rFonts w:asciiTheme="minorHAnsi" w:hAnsiTheme="minorHAnsi"/>
                <w:lang w:val="fr-FR"/>
              </w:rPr>
            </w:pPr>
            <w:r>
              <w:rPr>
                <w:rFonts w:asciiTheme="minorHAnsi" w:hAnsiTheme="minorHAnsi"/>
                <w:lang w:val="fr-FR"/>
              </w:rPr>
              <w:t xml:space="preserve">Candidat </w:t>
            </w:r>
          </w:p>
        </w:tc>
        <w:tc>
          <w:tcPr>
            <w:tcW w:w="7085" w:type="dxa"/>
          </w:tcPr>
          <w:p w:rsidR="00E326B4" w:rsidRPr="003919BB" w:rsidRDefault="00AD208F" w:rsidP="005C5527">
            <w:pPr>
              <w:pStyle w:val="parag"/>
              <w:numPr>
                <w:ilvl w:val="0"/>
                <w:numId w:val="35"/>
              </w:numPr>
              <w:jc w:val="both"/>
              <w:rPr>
                <w:rFonts w:asciiTheme="minorHAnsi" w:hAnsiTheme="minorHAnsi"/>
              </w:rPr>
            </w:pPr>
            <w:r>
              <w:rPr>
                <w:rFonts w:asciiTheme="minorHAnsi" w:hAnsiTheme="minorHAnsi"/>
              </w:rPr>
              <w:t>Demande de transfert interne</w:t>
            </w:r>
            <w:r w:rsidRPr="00AD208F">
              <w:rPr>
                <w:rFonts w:asciiTheme="minorHAnsi" w:hAnsiTheme="minorHAnsi"/>
                <w:lang w:val="fr-FR"/>
              </w:rPr>
              <w:t xml:space="preserve"> </w:t>
            </w:r>
          </w:p>
          <w:p w:rsidR="003919BB" w:rsidRPr="00AD208F" w:rsidRDefault="003919BB" w:rsidP="003919BB">
            <w:pPr>
              <w:pStyle w:val="parag"/>
              <w:ind w:left="360"/>
              <w:jc w:val="both"/>
              <w:rPr>
                <w:rFonts w:asciiTheme="minorHAnsi" w:hAnsiTheme="minorHAnsi"/>
              </w:rPr>
            </w:pPr>
          </w:p>
          <w:p w:rsidR="00AD208F" w:rsidRPr="003919BB" w:rsidRDefault="00AD208F" w:rsidP="005C5527">
            <w:pPr>
              <w:pStyle w:val="parag"/>
              <w:numPr>
                <w:ilvl w:val="0"/>
                <w:numId w:val="35"/>
              </w:numPr>
              <w:jc w:val="both"/>
              <w:rPr>
                <w:rFonts w:asciiTheme="minorHAnsi" w:hAnsiTheme="minorHAnsi"/>
              </w:rPr>
            </w:pPr>
            <w:r>
              <w:rPr>
                <w:rFonts w:asciiTheme="minorHAnsi" w:hAnsiTheme="minorHAnsi"/>
                <w:lang w:val="fr-FR"/>
              </w:rPr>
              <w:t>Demande de transfert externe</w:t>
            </w:r>
          </w:p>
          <w:p w:rsidR="003919BB" w:rsidRPr="00AD208F" w:rsidRDefault="003919BB" w:rsidP="003919BB">
            <w:pPr>
              <w:pStyle w:val="parag"/>
              <w:jc w:val="both"/>
              <w:rPr>
                <w:rFonts w:asciiTheme="minorHAnsi" w:hAnsiTheme="minorHAnsi"/>
              </w:rPr>
            </w:pPr>
          </w:p>
          <w:p w:rsidR="00AD208F" w:rsidRDefault="00AD208F" w:rsidP="005C5527">
            <w:pPr>
              <w:pStyle w:val="parag"/>
              <w:numPr>
                <w:ilvl w:val="0"/>
                <w:numId w:val="35"/>
              </w:numPr>
              <w:jc w:val="both"/>
              <w:rPr>
                <w:rFonts w:asciiTheme="minorHAnsi" w:hAnsiTheme="minorHAnsi"/>
              </w:rPr>
            </w:pPr>
            <w:r>
              <w:rPr>
                <w:rFonts w:asciiTheme="minorHAnsi" w:hAnsiTheme="minorHAnsi"/>
              </w:rPr>
              <w:t>Annuler une candidature</w:t>
            </w:r>
            <w:r>
              <w:rPr>
                <w:rFonts w:asciiTheme="minorHAnsi" w:hAnsiTheme="minorHAnsi"/>
                <w:lang w:val="en-US"/>
              </w:rPr>
              <w:t xml:space="preserve"> </w:t>
            </w:r>
          </w:p>
        </w:tc>
      </w:tr>
      <w:tr w:rsidR="00E326B4" w:rsidTr="003919BB">
        <w:trPr>
          <w:trHeight w:val="3827"/>
        </w:trPr>
        <w:tc>
          <w:tcPr>
            <w:tcW w:w="2181" w:type="dxa"/>
          </w:tcPr>
          <w:p w:rsidR="00E326B4" w:rsidRPr="005C5527" w:rsidRDefault="00AD208F" w:rsidP="005C2F3A">
            <w:pPr>
              <w:pStyle w:val="parag"/>
              <w:jc w:val="both"/>
              <w:rPr>
                <w:rFonts w:asciiTheme="minorHAnsi" w:hAnsiTheme="minorHAnsi"/>
                <w:lang w:val="fr-FR"/>
              </w:rPr>
            </w:pPr>
            <w:r>
              <w:rPr>
                <w:rFonts w:asciiTheme="minorHAnsi" w:hAnsiTheme="minorHAnsi"/>
                <w:lang w:val="fr-FR"/>
              </w:rPr>
              <w:lastRenderedPageBreak/>
              <w:t>Agent d’administration</w:t>
            </w:r>
          </w:p>
        </w:tc>
        <w:tc>
          <w:tcPr>
            <w:tcW w:w="7085" w:type="dxa"/>
          </w:tcPr>
          <w:p w:rsidR="003919BB" w:rsidRPr="003919BB" w:rsidRDefault="003919BB" w:rsidP="003919BB">
            <w:pPr>
              <w:pStyle w:val="parag"/>
              <w:ind w:left="720"/>
              <w:jc w:val="both"/>
              <w:rPr>
                <w:rFonts w:asciiTheme="minorHAnsi" w:hAnsiTheme="minorHAnsi"/>
              </w:rPr>
            </w:pPr>
          </w:p>
          <w:p w:rsidR="00E326B4" w:rsidRPr="003919BB" w:rsidRDefault="00AD208F" w:rsidP="00AD208F">
            <w:pPr>
              <w:pStyle w:val="parag"/>
              <w:numPr>
                <w:ilvl w:val="0"/>
                <w:numId w:val="38"/>
              </w:numPr>
              <w:jc w:val="both"/>
              <w:rPr>
                <w:rFonts w:asciiTheme="minorHAnsi" w:hAnsiTheme="minorHAnsi"/>
              </w:rPr>
            </w:pPr>
            <w:r>
              <w:rPr>
                <w:rFonts w:asciiTheme="minorHAnsi" w:hAnsiTheme="minorHAnsi"/>
                <w:lang w:val="en-US"/>
              </w:rPr>
              <w:t>A</w:t>
            </w:r>
            <w:r>
              <w:rPr>
                <w:rFonts w:asciiTheme="minorHAnsi" w:hAnsiTheme="minorHAnsi"/>
              </w:rPr>
              <w:t>uthentification</w:t>
            </w:r>
            <w:r>
              <w:rPr>
                <w:rFonts w:asciiTheme="minorHAnsi" w:hAnsiTheme="minorHAnsi"/>
                <w:lang w:val="en-US"/>
              </w:rPr>
              <w:t xml:space="preserve"> </w:t>
            </w:r>
          </w:p>
          <w:p w:rsidR="003919BB" w:rsidRPr="00AD208F" w:rsidRDefault="003919BB" w:rsidP="003919BB">
            <w:pPr>
              <w:pStyle w:val="parag"/>
              <w:ind w:left="720"/>
              <w:jc w:val="both"/>
              <w:rPr>
                <w:rFonts w:asciiTheme="minorHAnsi" w:hAnsiTheme="minorHAnsi"/>
              </w:rPr>
            </w:pPr>
          </w:p>
          <w:p w:rsidR="003919BB" w:rsidRPr="003919BB" w:rsidRDefault="00AD208F" w:rsidP="00AD208F">
            <w:pPr>
              <w:pStyle w:val="parag"/>
              <w:numPr>
                <w:ilvl w:val="0"/>
                <w:numId w:val="38"/>
              </w:numPr>
              <w:jc w:val="both"/>
              <w:rPr>
                <w:rFonts w:asciiTheme="minorHAnsi" w:hAnsiTheme="minorHAnsi"/>
              </w:rPr>
            </w:pPr>
            <w:r>
              <w:rPr>
                <w:rFonts w:asciiTheme="minorHAnsi" w:hAnsiTheme="minorHAnsi"/>
              </w:rPr>
              <w:t xml:space="preserve">Gestion </w:t>
            </w:r>
            <w:r w:rsidRPr="00AD208F">
              <w:rPr>
                <w:rFonts w:asciiTheme="minorHAnsi" w:hAnsiTheme="minorHAnsi"/>
                <w:lang w:val="fr-FR"/>
              </w:rPr>
              <w:t>d</w:t>
            </w:r>
            <w:r>
              <w:rPr>
                <w:rFonts w:asciiTheme="minorHAnsi" w:hAnsiTheme="minorHAnsi"/>
              </w:rPr>
              <w:t>es candidature</w:t>
            </w:r>
            <w:r w:rsidRPr="00AD208F">
              <w:rPr>
                <w:rFonts w:asciiTheme="minorHAnsi" w:hAnsiTheme="minorHAnsi"/>
                <w:lang w:val="fr-FR"/>
              </w:rPr>
              <w:t xml:space="preserve">s </w:t>
            </w:r>
          </w:p>
          <w:p w:rsidR="00AD208F" w:rsidRDefault="00AD208F" w:rsidP="003919BB">
            <w:pPr>
              <w:pStyle w:val="parag"/>
              <w:ind w:left="720"/>
              <w:jc w:val="both"/>
              <w:rPr>
                <w:rFonts w:asciiTheme="minorHAnsi" w:hAnsiTheme="minorHAnsi"/>
                <w:lang w:val="fr-FR"/>
              </w:rPr>
            </w:pPr>
            <w:r w:rsidRPr="00AD208F">
              <w:rPr>
                <w:rFonts w:asciiTheme="minorHAnsi" w:hAnsiTheme="minorHAnsi"/>
                <w:lang w:val="fr-FR"/>
              </w:rPr>
              <w:t>(</w:t>
            </w:r>
            <w:r w:rsidR="003919BB" w:rsidRPr="00AD208F">
              <w:rPr>
                <w:rFonts w:asciiTheme="minorHAnsi" w:hAnsiTheme="minorHAnsi"/>
                <w:lang w:val="fr-FR"/>
              </w:rPr>
              <w:t>Accepter, Refusé</w:t>
            </w:r>
            <w:r w:rsidRPr="00AD208F">
              <w:rPr>
                <w:rFonts w:asciiTheme="minorHAnsi" w:hAnsiTheme="minorHAnsi"/>
                <w:lang w:val="fr-FR"/>
              </w:rPr>
              <w:t xml:space="preserve">, </w:t>
            </w:r>
            <w:r>
              <w:rPr>
                <w:rFonts w:asciiTheme="minorHAnsi" w:hAnsiTheme="minorHAnsi"/>
                <w:lang w:val="fr-FR"/>
              </w:rPr>
              <w:t>Ajouter à la liste d’attente</w:t>
            </w:r>
            <w:r w:rsidRPr="00AD208F">
              <w:rPr>
                <w:rFonts w:asciiTheme="minorHAnsi" w:hAnsiTheme="minorHAnsi"/>
                <w:lang w:val="fr-FR"/>
              </w:rPr>
              <w:t>)</w:t>
            </w:r>
          </w:p>
          <w:p w:rsidR="003919BB" w:rsidRPr="00AD208F" w:rsidRDefault="003919BB" w:rsidP="003919BB">
            <w:pPr>
              <w:pStyle w:val="parag"/>
              <w:jc w:val="both"/>
              <w:rPr>
                <w:rFonts w:asciiTheme="minorHAnsi" w:hAnsiTheme="minorHAnsi"/>
              </w:rPr>
            </w:pPr>
          </w:p>
          <w:p w:rsidR="00AD208F" w:rsidRPr="003919BB" w:rsidRDefault="00AD208F" w:rsidP="00AD208F">
            <w:pPr>
              <w:pStyle w:val="parag"/>
              <w:numPr>
                <w:ilvl w:val="0"/>
                <w:numId w:val="38"/>
              </w:numPr>
              <w:jc w:val="both"/>
              <w:rPr>
                <w:rFonts w:asciiTheme="minorHAnsi" w:hAnsiTheme="minorHAnsi"/>
              </w:rPr>
            </w:pPr>
            <w:r>
              <w:rPr>
                <w:rFonts w:asciiTheme="minorHAnsi" w:hAnsiTheme="minorHAnsi"/>
              </w:rPr>
              <w:t>Chercher un candidat</w:t>
            </w:r>
            <w:r>
              <w:rPr>
                <w:rFonts w:asciiTheme="minorHAnsi" w:hAnsiTheme="minorHAnsi"/>
                <w:lang w:val="en-US"/>
              </w:rPr>
              <w:t xml:space="preserve"> </w:t>
            </w:r>
          </w:p>
          <w:p w:rsidR="003919BB" w:rsidRPr="00AD208F" w:rsidRDefault="003919BB" w:rsidP="003919BB">
            <w:pPr>
              <w:pStyle w:val="parag"/>
              <w:ind w:left="720"/>
              <w:jc w:val="both"/>
              <w:rPr>
                <w:rFonts w:asciiTheme="minorHAnsi" w:hAnsiTheme="minorHAnsi"/>
              </w:rPr>
            </w:pPr>
          </w:p>
          <w:p w:rsidR="00AD208F" w:rsidRPr="003919BB" w:rsidRDefault="00AD208F" w:rsidP="00AD208F">
            <w:pPr>
              <w:pStyle w:val="parag"/>
              <w:numPr>
                <w:ilvl w:val="0"/>
                <w:numId w:val="38"/>
              </w:numPr>
              <w:jc w:val="both"/>
              <w:rPr>
                <w:rFonts w:asciiTheme="minorHAnsi" w:hAnsiTheme="minorHAnsi"/>
              </w:rPr>
            </w:pPr>
            <w:r>
              <w:rPr>
                <w:rFonts w:asciiTheme="minorHAnsi" w:hAnsiTheme="minorHAnsi"/>
                <w:lang w:val="en-US"/>
              </w:rPr>
              <w:t xml:space="preserve">Supprimer un candidat </w:t>
            </w:r>
          </w:p>
          <w:p w:rsidR="003919BB" w:rsidRPr="003919BB" w:rsidRDefault="003919BB" w:rsidP="003919BB">
            <w:pPr>
              <w:pStyle w:val="parag"/>
              <w:jc w:val="both"/>
              <w:rPr>
                <w:rFonts w:asciiTheme="minorHAnsi" w:hAnsiTheme="minorHAnsi"/>
              </w:rPr>
            </w:pPr>
          </w:p>
          <w:p w:rsidR="003919BB" w:rsidRDefault="003919BB" w:rsidP="00FD4F19">
            <w:pPr>
              <w:pStyle w:val="parag"/>
              <w:keepNext/>
              <w:numPr>
                <w:ilvl w:val="0"/>
                <w:numId w:val="38"/>
              </w:numPr>
              <w:jc w:val="both"/>
              <w:rPr>
                <w:rFonts w:asciiTheme="minorHAnsi" w:hAnsiTheme="minorHAnsi"/>
              </w:rPr>
            </w:pPr>
            <w:r w:rsidRPr="003919BB">
              <w:rPr>
                <w:rFonts w:asciiTheme="minorHAnsi" w:hAnsiTheme="minorHAnsi"/>
                <w:lang w:val="fr-FR"/>
              </w:rPr>
              <w:t xml:space="preserve">Consulter la liste des candidats admis </w:t>
            </w:r>
          </w:p>
        </w:tc>
      </w:tr>
    </w:tbl>
    <w:p w:rsidR="00420CC9" w:rsidRDefault="00FD4F19" w:rsidP="006E464A">
      <w:pPr>
        <w:pStyle w:val="Caption"/>
        <w:rPr>
          <w:lang w:val="fr-FR"/>
        </w:rPr>
      </w:pPr>
      <w:r w:rsidRPr="0002076D">
        <w:rPr>
          <w:lang w:val="fr-FR"/>
        </w:rPr>
        <w:t xml:space="preserve">                                                                                                                                                        </w:t>
      </w:r>
      <w:bookmarkStart w:id="26" w:name="_Toc101538271"/>
      <w:bookmarkStart w:id="27" w:name="_Toc101542837"/>
      <w:r>
        <w:t xml:space="preserve">Tableau </w:t>
      </w:r>
      <w:r w:rsidR="00926D22">
        <w:fldChar w:fldCharType="begin"/>
      </w:r>
      <w:r w:rsidR="00926D22">
        <w:instrText xml:space="preserve"> SEQ Tableau \* ARABIC </w:instrText>
      </w:r>
      <w:r w:rsidR="00926D22">
        <w:fldChar w:fldCharType="separate"/>
      </w:r>
      <w:r w:rsidR="006E464A">
        <w:rPr>
          <w:noProof/>
        </w:rPr>
        <w:t>3</w:t>
      </w:r>
      <w:r w:rsidR="00926D22">
        <w:rPr>
          <w:noProof/>
        </w:rPr>
        <w:fldChar w:fldCharType="end"/>
      </w:r>
      <w:r w:rsidRPr="0002076D">
        <w:rPr>
          <w:lang w:val="fr-FR"/>
        </w:rPr>
        <w:t xml:space="preserve"> Description fonctionnell</w:t>
      </w:r>
      <w:bookmarkEnd w:id="26"/>
      <w:r w:rsidR="00420CC9">
        <w:rPr>
          <w:lang w:val="fr-FR"/>
        </w:rPr>
        <w:t>e</w:t>
      </w:r>
      <w:bookmarkEnd w:id="27"/>
    </w:p>
    <w:p w:rsidR="006E464A" w:rsidRDefault="006E464A" w:rsidP="006E464A">
      <w:pPr>
        <w:rPr>
          <w:lang w:val="fr-FR"/>
        </w:rPr>
      </w:pPr>
    </w:p>
    <w:p w:rsidR="006E464A" w:rsidRDefault="006E464A" w:rsidP="006E464A">
      <w:pPr>
        <w:rPr>
          <w:lang w:val="fr-FR"/>
        </w:rPr>
      </w:pPr>
    </w:p>
    <w:p w:rsidR="006E464A" w:rsidRDefault="006E464A" w:rsidP="006E464A">
      <w:pPr>
        <w:pStyle w:val="Heading1"/>
        <w:rPr>
          <w:lang w:val="fr-FR" w:eastAsia="fr-FR"/>
        </w:rPr>
      </w:pPr>
      <w:bookmarkStart w:id="28" w:name="_Toc101540703"/>
      <w:r>
        <w:rPr>
          <w:lang w:val="fr-FR" w:eastAsia="fr-FR"/>
        </w:rPr>
        <w:t>Conclusion de chapitre 1</w:t>
      </w:r>
      <w:bookmarkEnd w:id="28"/>
      <w:r>
        <w:rPr>
          <w:lang w:val="fr-FR" w:eastAsia="fr-FR"/>
        </w:rPr>
        <w:t xml:space="preserve"> </w:t>
      </w:r>
    </w:p>
    <w:p w:rsidR="006E464A" w:rsidRPr="0002076D" w:rsidRDefault="006E464A" w:rsidP="006E464A">
      <w:pPr>
        <w:rPr>
          <w:lang w:val="fr-FR" w:eastAsia="fr-FR"/>
        </w:rPr>
      </w:pPr>
    </w:p>
    <w:p w:rsidR="006E464A" w:rsidRDefault="006E464A" w:rsidP="006E464A">
      <w:pPr>
        <w:jc w:val="both"/>
        <w:rPr>
          <w:lang w:val="fr-FR" w:eastAsia="fr-FR"/>
        </w:rPr>
      </w:pPr>
      <w:r>
        <w:rPr>
          <w:lang w:eastAsia="fr-FR"/>
        </w:rPr>
        <w:t>A l’issu de cette étape, nous avons pu exprimer et décrire</w:t>
      </w:r>
      <w:r>
        <w:rPr>
          <w:lang w:val="fr-FR" w:eastAsia="fr-FR"/>
        </w:rPr>
        <w:t xml:space="preserve"> l’organisation et la répartition de l’équipe et le projet en général pour arriver à représenter </w:t>
      </w:r>
      <w:r>
        <w:rPr>
          <w:lang w:eastAsia="fr-FR"/>
        </w:rPr>
        <w:t xml:space="preserve">les objectifs et les besoins de notre </w:t>
      </w:r>
      <w:r w:rsidRPr="00420CC9">
        <w:rPr>
          <w:lang w:val="fr-FR" w:eastAsia="fr-FR"/>
        </w:rPr>
        <w:t>applicat</w:t>
      </w:r>
      <w:r>
        <w:rPr>
          <w:lang w:val="fr-FR" w:eastAsia="fr-FR"/>
        </w:rPr>
        <w:t>ion</w:t>
      </w:r>
      <w:r w:rsidRPr="0002076D">
        <w:rPr>
          <w:lang w:val="fr-FR" w:eastAsia="fr-FR"/>
        </w:rPr>
        <w:t xml:space="preserve"> </w:t>
      </w:r>
      <w:r>
        <w:rPr>
          <w:lang w:val="fr-FR" w:eastAsia="fr-FR"/>
        </w:rPr>
        <w:t xml:space="preserve">à travers un cahier de charge </w:t>
      </w:r>
      <w:r>
        <w:rPr>
          <w:lang w:eastAsia="fr-FR"/>
        </w:rPr>
        <w:t xml:space="preserve">, ainsi </w:t>
      </w:r>
      <w:r w:rsidRPr="0002076D">
        <w:rPr>
          <w:lang w:val="fr-FR" w:eastAsia="fr-FR"/>
        </w:rPr>
        <w:t>q</w:t>
      </w:r>
      <w:r>
        <w:rPr>
          <w:lang w:val="fr-FR" w:eastAsia="fr-FR"/>
        </w:rPr>
        <w:t>u’</w:t>
      </w:r>
      <w:r>
        <w:rPr>
          <w:lang w:eastAsia="fr-FR"/>
        </w:rPr>
        <w:t>exprimer les différentes technologies et méthodologie</w:t>
      </w:r>
      <w:r w:rsidRPr="00420CC9">
        <w:rPr>
          <w:lang w:val="fr-FR" w:eastAsia="fr-FR"/>
        </w:rPr>
        <w:t xml:space="preserve"> </w:t>
      </w:r>
      <w:r>
        <w:rPr>
          <w:lang w:eastAsia="fr-FR"/>
        </w:rPr>
        <w:t>utiliser</w:t>
      </w:r>
      <w:r w:rsidRPr="00420CC9">
        <w:rPr>
          <w:lang w:val="fr-FR" w:eastAsia="fr-FR"/>
        </w:rPr>
        <w:t xml:space="preserve"> </w:t>
      </w:r>
      <w:r>
        <w:rPr>
          <w:lang w:val="fr-FR" w:eastAsia="fr-FR"/>
        </w:rPr>
        <w:t xml:space="preserve"> .</w:t>
      </w:r>
    </w:p>
    <w:p w:rsidR="006E464A" w:rsidRPr="00420CC9" w:rsidRDefault="006E464A" w:rsidP="006E464A">
      <w:pPr>
        <w:jc w:val="both"/>
        <w:rPr>
          <w:lang w:val="fr-FR" w:eastAsia="fr-FR"/>
        </w:rPr>
      </w:pPr>
      <w:r>
        <w:rPr>
          <w:lang w:val="fr-FR" w:eastAsia="fr-FR"/>
        </w:rPr>
        <w:t xml:space="preserve">Cette documentation a pour but de donner aux équipes des prochains chapitres tous leurs besoins pour démarrer un travail propre sans chercher ailleurs </w:t>
      </w:r>
    </w:p>
    <w:p w:rsidR="006E464A" w:rsidRPr="006E464A" w:rsidRDefault="006E464A" w:rsidP="006E464A">
      <w:pPr>
        <w:jc w:val="both"/>
        <w:rPr>
          <w:lang w:val="fr-FR" w:eastAsia="fr-FR"/>
        </w:rPr>
        <w:sectPr w:rsidR="006E464A" w:rsidRPr="006E464A" w:rsidSect="00D959FA">
          <w:pgSz w:w="11906" w:h="16838"/>
          <w:pgMar w:top="1440" w:right="1440" w:bottom="1440" w:left="1440" w:header="284" w:footer="0" w:gutter="0"/>
          <w:cols w:space="708"/>
          <w:titlePg/>
          <w:docGrid w:linePitch="360"/>
        </w:sectPr>
      </w:pPr>
      <w:r>
        <w:rPr>
          <w:lang w:eastAsia="fr-FR"/>
        </w:rPr>
        <w:t>Dans le chapitre suivant, nous entamons la deuxième phase dans laquelle nous décrirons d’une manière détailler ses besoins en élaborant les différents diagramme</w:t>
      </w:r>
      <w:r w:rsidRPr="00D014BA">
        <w:rPr>
          <w:lang w:val="fr-FR" w:eastAsia="fr-FR"/>
        </w:rPr>
        <w:t xml:space="preserve">s </w:t>
      </w:r>
      <w:r>
        <w:rPr>
          <w:lang w:val="fr-FR" w:eastAsia="fr-FR"/>
        </w:rPr>
        <w:t xml:space="preserve">de la phase de conception </w:t>
      </w:r>
    </w:p>
    <w:p w:rsidR="008C5355" w:rsidRPr="004E3A60" w:rsidRDefault="008C5355" w:rsidP="004E3A60">
      <w:pPr>
        <w:rPr>
          <w:lang w:val="fr-FR"/>
        </w:rPr>
      </w:pPr>
    </w:p>
    <w:sectPr w:rsidR="008C5355" w:rsidRPr="004E3A60" w:rsidSect="00AC4F5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Roman12">
    <w:altName w:val="Cambria"/>
    <w:panose1 w:val="00000000000000000000"/>
    <w:charset w:val="00"/>
    <w:family w:val="roman"/>
    <w:notTrueType/>
    <w:pitch w:val="default"/>
  </w:font>
  <w:font w:name="ArialMT">
    <w:altName w:val="Arial"/>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B0D4B"/>
    <w:multiLevelType w:val="hybridMultilevel"/>
    <w:tmpl w:val="3B626BD8"/>
    <w:lvl w:ilvl="0" w:tplc="26E8FFD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BC794E"/>
    <w:multiLevelType w:val="multilevel"/>
    <w:tmpl w:val="07861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96A81"/>
    <w:multiLevelType w:val="hybridMultilevel"/>
    <w:tmpl w:val="703660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C70EE5"/>
    <w:multiLevelType w:val="hybridMultilevel"/>
    <w:tmpl w:val="59101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F745CB"/>
    <w:multiLevelType w:val="hybridMultilevel"/>
    <w:tmpl w:val="9F003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0C6F20"/>
    <w:multiLevelType w:val="hybridMultilevel"/>
    <w:tmpl w:val="CF5CA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AF3885"/>
    <w:multiLevelType w:val="hybridMultilevel"/>
    <w:tmpl w:val="2ABE0EF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E53D61"/>
    <w:multiLevelType w:val="multilevel"/>
    <w:tmpl w:val="D610D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F4ABD"/>
    <w:multiLevelType w:val="hybridMultilevel"/>
    <w:tmpl w:val="F0DE33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5354DB"/>
    <w:multiLevelType w:val="hybridMultilevel"/>
    <w:tmpl w:val="4C246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FCD390A"/>
    <w:multiLevelType w:val="hybridMultilevel"/>
    <w:tmpl w:val="CCEC14FA"/>
    <w:lvl w:ilvl="0" w:tplc="F7F61D06">
      <w:start w:val="1"/>
      <w:numFmt w:val="bullet"/>
      <w:lvlText w:val=""/>
      <w:lvlJc w:val="left"/>
      <w:pPr>
        <w:ind w:left="340" w:hanging="283"/>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340674"/>
    <w:multiLevelType w:val="hybridMultilevel"/>
    <w:tmpl w:val="5A9228AA"/>
    <w:lvl w:ilvl="0" w:tplc="26E8FFD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EE765C"/>
    <w:multiLevelType w:val="hybridMultilevel"/>
    <w:tmpl w:val="DCC4ED9C"/>
    <w:lvl w:ilvl="0" w:tplc="26E8FFDE">
      <w:start w:val="2"/>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D9B5752"/>
    <w:multiLevelType w:val="hybridMultilevel"/>
    <w:tmpl w:val="46440D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E860E8"/>
    <w:multiLevelType w:val="hybridMultilevel"/>
    <w:tmpl w:val="E4845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63182F"/>
    <w:multiLevelType w:val="multilevel"/>
    <w:tmpl w:val="D03A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7E33E9"/>
    <w:multiLevelType w:val="hybridMultilevel"/>
    <w:tmpl w:val="77325372"/>
    <w:lvl w:ilvl="0" w:tplc="26E8FFD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3926C41"/>
    <w:multiLevelType w:val="multilevel"/>
    <w:tmpl w:val="AEF8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486155"/>
    <w:multiLevelType w:val="multilevel"/>
    <w:tmpl w:val="8DF09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264B57"/>
    <w:multiLevelType w:val="hybridMultilevel"/>
    <w:tmpl w:val="09C889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011DEE"/>
    <w:multiLevelType w:val="multilevel"/>
    <w:tmpl w:val="EA6C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0A7B16"/>
    <w:multiLevelType w:val="hybridMultilevel"/>
    <w:tmpl w:val="9EAA785E"/>
    <w:lvl w:ilvl="0" w:tplc="26E8FFD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68D27BF"/>
    <w:multiLevelType w:val="hybridMultilevel"/>
    <w:tmpl w:val="1396C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90E267F"/>
    <w:multiLevelType w:val="hybridMultilevel"/>
    <w:tmpl w:val="3B103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C975A4B"/>
    <w:multiLevelType w:val="hybridMultilevel"/>
    <w:tmpl w:val="82AA41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CEA5535"/>
    <w:multiLevelType w:val="hybridMultilevel"/>
    <w:tmpl w:val="493E5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2A5772"/>
    <w:multiLevelType w:val="hybridMultilevel"/>
    <w:tmpl w:val="FFFFFFFF"/>
    <w:lvl w:ilvl="0" w:tplc="DB20E540">
      <w:start w:val="1"/>
      <w:numFmt w:val="bullet"/>
      <w:lvlText w:val=""/>
      <w:lvlJc w:val="left"/>
      <w:pPr>
        <w:ind w:left="720" w:hanging="360"/>
      </w:pPr>
      <w:rPr>
        <w:rFonts w:ascii="Symbol" w:hAnsi="Symbol" w:hint="default"/>
      </w:rPr>
    </w:lvl>
    <w:lvl w:ilvl="1" w:tplc="5E1CF142">
      <w:start w:val="1"/>
      <w:numFmt w:val="bullet"/>
      <w:lvlText w:val="o"/>
      <w:lvlJc w:val="left"/>
      <w:pPr>
        <w:ind w:left="1440" w:hanging="360"/>
      </w:pPr>
      <w:rPr>
        <w:rFonts w:ascii="Courier New" w:hAnsi="Courier New" w:hint="default"/>
      </w:rPr>
    </w:lvl>
    <w:lvl w:ilvl="2" w:tplc="0F8CE928">
      <w:start w:val="1"/>
      <w:numFmt w:val="bullet"/>
      <w:lvlText w:val=""/>
      <w:lvlJc w:val="left"/>
      <w:pPr>
        <w:ind w:left="2160" w:hanging="360"/>
      </w:pPr>
      <w:rPr>
        <w:rFonts w:ascii="Wingdings" w:hAnsi="Wingdings" w:hint="default"/>
      </w:rPr>
    </w:lvl>
    <w:lvl w:ilvl="3" w:tplc="59EE88E4">
      <w:start w:val="1"/>
      <w:numFmt w:val="bullet"/>
      <w:lvlText w:val=""/>
      <w:lvlJc w:val="left"/>
      <w:pPr>
        <w:ind w:left="2880" w:hanging="360"/>
      </w:pPr>
      <w:rPr>
        <w:rFonts w:ascii="Symbol" w:hAnsi="Symbol" w:hint="default"/>
      </w:rPr>
    </w:lvl>
    <w:lvl w:ilvl="4" w:tplc="F490C7CC">
      <w:start w:val="1"/>
      <w:numFmt w:val="bullet"/>
      <w:lvlText w:val="o"/>
      <w:lvlJc w:val="left"/>
      <w:pPr>
        <w:ind w:left="3600" w:hanging="360"/>
      </w:pPr>
      <w:rPr>
        <w:rFonts w:ascii="Courier New" w:hAnsi="Courier New" w:hint="default"/>
      </w:rPr>
    </w:lvl>
    <w:lvl w:ilvl="5" w:tplc="899A3C1C">
      <w:start w:val="1"/>
      <w:numFmt w:val="bullet"/>
      <w:lvlText w:val=""/>
      <w:lvlJc w:val="left"/>
      <w:pPr>
        <w:ind w:left="4320" w:hanging="360"/>
      </w:pPr>
      <w:rPr>
        <w:rFonts w:ascii="Wingdings" w:hAnsi="Wingdings" w:hint="default"/>
      </w:rPr>
    </w:lvl>
    <w:lvl w:ilvl="6" w:tplc="89E4743E">
      <w:start w:val="1"/>
      <w:numFmt w:val="bullet"/>
      <w:lvlText w:val=""/>
      <w:lvlJc w:val="left"/>
      <w:pPr>
        <w:ind w:left="5040" w:hanging="360"/>
      </w:pPr>
      <w:rPr>
        <w:rFonts w:ascii="Symbol" w:hAnsi="Symbol" w:hint="default"/>
      </w:rPr>
    </w:lvl>
    <w:lvl w:ilvl="7" w:tplc="D7E64BA2">
      <w:start w:val="1"/>
      <w:numFmt w:val="bullet"/>
      <w:lvlText w:val="o"/>
      <w:lvlJc w:val="left"/>
      <w:pPr>
        <w:ind w:left="5760" w:hanging="360"/>
      </w:pPr>
      <w:rPr>
        <w:rFonts w:ascii="Courier New" w:hAnsi="Courier New" w:hint="default"/>
      </w:rPr>
    </w:lvl>
    <w:lvl w:ilvl="8" w:tplc="F25A0C3C">
      <w:start w:val="1"/>
      <w:numFmt w:val="bullet"/>
      <w:lvlText w:val=""/>
      <w:lvlJc w:val="left"/>
      <w:pPr>
        <w:ind w:left="6480" w:hanging="360"/>
      </w:pPr>
      <w:rPr>
        <w:rFonts w:ascii="Wingdings" w:hAnsi="Wingdings" w:hint="default"/>
      </w:rPr>
    </w:lvl>
  </w:abstractNum>
  <w:abstractNum w:abstractNumId="27" w15:restartNumberingAfterBreak="0">
    <w:nsid w:val="5DD508C4"/>
    <w:multiLevelType w:val="multilevel"/>
    <w:tmpl w:val="025E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05319E"/>
    <w:multiLevelType w:val="hybridMultilevel"/>
    <w:tmpl w:val="4D9E2254"/>
    <w:lvl w:ilvl="0" w:tplc="26E8FFD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D012B4"/>
    <w:multiLevelType w:val="multilevel"/>
    <w:tmpl w:val="673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6831FE"/>
    <w:multiLevelType w:val="hybridMultilevel"/>
    <w:tmpl w:val="FFFFFFFF"/>
    <w:lvl w:ilvl="0" w:tplc="395CEDB2">
      <w:start w:val="1"/>
      <w:numFmt w:val="bullet"/>
      <w:lvlText w:val=""/>
      <w:lvlJc w:val="left"/>
      <w:pPr>
        <w:ind w:left="720" w:hanging="360"/>
      </w:pPr>
      <w:rPr>
        <w:rFonts w:ascii="Symbol" w:hAnsi="Symbol" w:hint="default"/>
      </w:rPr>
    </w:lvl>
    <w:lvl w:ilvl="1" w:tplc="512C69B6">
      <w:start w:val="1"/>
      <w:numFmt w:val="bullet"/>
      <w:lvlText w:val="o"/>
      <w:lvlJc w:val="left"/>
      <w:pPr>
        <w:ind w:left="1440" w:hanging="360"/>
      </w:pPr>
      <w:rPr>
        <w:rFonts w:ascii="Courier New" w:hAnsi="Courier New" w:hint="default"/>
      </w:rPr>
    </w:lvl>
    <w:lvl w:ilvl="2" w:tplc="09685FD2">
      <w:start w:val="1"/>
      <w:numFmt w:val="bullet"/>
      <w:lvlText w:val=""/>
      <w:lvlJc w:val="left"/>
      <w:pPr>
        <w:ind w:left="2160" w:hanging="360"/>
      </w:pPr>
      <w:rPr>
        <w:rFonts w:ascii="Wingdings" w:hAnsi="Wingdings" w:hint="default"/>
      </w:rPr>
    </w:lvl>
    <w:lvl w:ilvl="3" w:tplc="84E6CA20">
      <w:start w:val="1"/>
      <w:numFmt w:val="bullet"/>
      <w:lvlText w:val=""/>
      <w:lvlJc w:val="left"/>
      <w:pPr>
        <w:ind w:left="2880" w:hanging="360"/>
      </w:pPr>
      <w:rPr>
        <w:rFonts w:ascii="Symbol" w:hAnsi="Symbol" w:hint="default"/>
      </w:rPr>
    </w:lvl>
    <w:lvl w:ilvl="4" w:tplc="D0283914">
      <w:start w:val="1"/>
      <w:numFmt w:val="bullet"/>
      <w:lvlText w:val="o"/>
      <w:lvlJc w:val="left"/>
      <w:pPr>
        <w:ind w:left="3600" w:hanging="360"/>
      </w:pPr>
      <w:rPr>
        <w:rFonts w:ascii="Courier New" w:hAnsi="Courier New" w:hint="default"/>
      </w:rPr>
    </w:lvl>
    <w:lvl w:ilvl="5" w:tplc="12FA5C72">
      <w:start w:val="1"/>
      <w:numFmt w:val="bullet"/>
      <w:lvlText w:val=""/>
      <w:lvlJc w:val="left"/>
      <w:pPr>
        <w:ind w:left="4320" w:hanging="360"/>
      </w:pPr>
      <w:rPr>
        <w:rFonts w:ascii="Wingdings" w:hAnsi="Wingdings" w:hint="default"/>
      </w:rPr>
    </w:lvl>
    <w:lvl w:ilvl="6" w:tplc="D7BCEB4A">
      <w:start w:val="1"/>
      <w:numFmt w:val="bullet"/>
      <w:lvlText w:val=""/>
      <w:lvlJc w:val="left"/>
      <w:pPr>
        <w:ind w:left="5040" w:hanging="360"/>
      </w:pPr>
      <w:rPr>
        <w:rFonts w:ascii="Symbol" w:hAnsi="Symbol" w:hint="default"/>
      </w:rPr>
    </w:lvl>
    <w:lvl w:ilvl="7" w:tplc="0CBAB1DC">
      <w:start w:val="1"/>
      <w:numFmt w:val="bullet"/>
      <w:lvlText w:val="o"/>
      <w:lvlJc w:val="left"/>
      <w:pPr>
        <w:ind w:left="5760" w:hanging="360"/>
      </w:pPr>
      <w:rPr>
        <w:rFonts w:ascii="Courier New" w:hAnsi="Courier New" w:hint="default"/>
      </w:rPr>
    </w:lvl>
    <w:lvl w:ilvl="8" w:tplc="C1882784">
      <w:start w:val="1"/>
      <w:numFmt w:val="bullet"/>
      <w:lvlText w:val=""/>
      <w:lvlJc w:val="left"/>
      <w:pPr>
        <w:ind w:left="6480" w:hanging="360"/>
      </w:pPr>
      <w:rPr>
        <w:rFonts w:ascii="Wingdings" w:hAnsi="Wingdings" w:hint="default"/>
      </w:rPr>
    </w:lvl>
  </w:abstractNum>
  <w:abstractNum w:abstractNumId="31" w15:restartNumberingAfterBreak="0">
    <w:nsid w:val="67DC372D"/>
    <w:multiLevelType w:val="hybridMultilevel"/>
    <w:tmpl w:val="F57A1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80D0059"/>
    <w:multiLevelType w:val="hybridMultilevel"/>
    <w:tmpl w:val="762CE208"/>
    <w:lvl w:ilvl="0" w:tplc="2E8C0ACC">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A3D6CA1"/>
    <w:multiLevelType w:val="hybridMultilevel"/>
    <w:tmpl w:val="361C2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A7027DA"/>
    <w:multiLevelType w:val="multilevel"/>
    <w:tmpl w:val="27680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BA1C2D"/>
    <w:multiLevelType w:val="hybridMultilevel"/>
    <w:tmpl w:val="25CEA5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6552F3"/>
    <w:multiLevelType w:val="hybridMultilevel"/>
    <w:tmpl w:val="916666C8"/>
    <w:lvl w:ilvl="0" w:tplc="FFDADE10">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7A96B71"/>
    <w:multiLevelType w:val="hybridMultilevel"/>
    <w:tmpl w:val="48A2C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C4D5A06"/>
    <w:multiLevelType w:val="hybridMultilevel"/>
    <w:tmpl w:val="A956EC8C"/>
    <w:lvl w:ilvl="0" w:tplc="26E8FFDE">
      <w:start w:val="2"/>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9" w15:restartNumberingAfterBreak="0">
    <w:nsid w:val="7EA566A6"/>
    <w:multiLevelType w:val="hybridMultilevel"/>
    <w:tmpl w:val="9FE6E6E4"/>
    <w:lvl w:ilvl="0" w:tplc="26E8FFD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3"/>
  </w:num>
  <w:num w:numId="4">
    <w:abstractNumId w:val="10"/>
  </w:num>
  <w:num w:numId="5">
    <w:abstractNumId w:val="17"/>
  </w:num>
  <w:num w:numId="6">
    <w:abstractNumId w:val="27"/>
  </w:num>
  <w:num w:numId="7">
    <w:abstractNumId w:val="35"/>
  </w:num>
  <w:num w:numId="8">
    <w:abstractNumId w:val="24"/>
  </w:num>
  <w:num w:numId="9">
    <w:abstractNumId w:val="25"/>
  </w:num>
  <w:num w:numId="10">
    <w:abstractNumId w:val="9"/>
  </w:num>
  <w:num w:numId="11">
    <w:abstractNumId w:val="8"/>
  </w:num>
  <w:num w:numId="12">
    <w:abstractNumId w:val="19"/>
  </w:num>
  <w:num w:numId="13">
    <w:abstractNumId w:val="2"/>
  </w:num>
  <w:num w:numId="14">
    <w:abstractNumId w:val="22"/>
  </w:num>
  <w:num w:numId="15">
    <w:abstractNumId w:val="13"/>
  </w:num>
  <w:num w:numId="16">
    <w:abstractNumId w:val="18"/>
  </w:num>
  <w:num w:numId="17">
    <w:abstractNumId w:val="6"/>
  </w:num>
  <w:num w:numId="18">
    <w:abstractNumId w:val="29"/>
  </w:num>
  <w:num w:numId="19">
    <w:abstractNumId w:val="1"/>
  </w:num>
  <w:num w:numId="20">
    <w:abstractNumId w:val="7"/>
  </w:num>
  <w:num w:numId="21">
    <w:abstractNumId w:val="34"/>
  </w:num>
  <w:num w:numId="22">
    <w:abstractNumId w:val="31"/>
  </w:num>
  <w:num w:numId="23">
    <w:abstractNumId w:val="30"/>
  </w:num>
  <w:num w:numId="24">
    <w:abstractNumId w:val="37"/>
  </w:num>
  <w:num w:numId="25">
    <w:abstractNumId w:val="33"/>
  </w:num>
  <w:num w:numId="26">
    <w:abstractNumId w:val="15"/>
  </w:num>
  <w:num w:numId="27">
    <w:abstractNumId w:val="20"/>
  </w:num>
  <w:num w:numId="28">
    <w:abstractNumId w:val="23"/>
  </w:num>
  <w:num w:numId="29">
    <w:abstractNumId w:val="4"/>
  </w:num>
  <w:num w:numId="30">
    <w:abstractNumId w:val="32"/>
  </w:num>
  <w:num w:numId="31">
    <w:abstractNumId w:val="36"/>
  </w:num>
  <w:num w:numId="32">
    <w:abstractNumId w:val="26"/>
  </w:num>
  <w:num w:numId="33">
    <w:abstractNumId w:val="39"/>
  </w:num>
  <w:num w:numId="34">
    <w:abstractNumId w:val="16"/>
  </w:num>
  <w:num w:numId="35">
    <w:abstractNumId w:val="28"/>
  </w:num>
  <w:num w:numId="36">
    <w:abstractNumId w:val="21"/>
  </w:num>
  <w:num w:numId="37">
    <w:abstractNumId w:val="12"/>
  </w:num>
  <w:num w:numId="38">
    <w:abstractNumId w:val="0"/>
  </w:num>
  <w:num w:numId="39">
    <w:abstractNumId w:val="38"/>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EC6"/>
    <w:rsid w:val="0002076D"/>
    <w:rsid w:val="00063313"/>
    <w:rsid w:val="000A1EE2"/>
    <w:rsid w:val="000F7351"/>
    <w:rsid w:val="0013424E"/>
    <w:rsid w:val="001B40A5"/>
    <w:rsid w:val="001C3862"/>
    <w:rsid w:val="00286690"/>
    <w:rsid w:val="002B2451"/>
    <w:rsid w:val="002C5E1E"/>
    <w:rsid w:val="003540E4"/>
    <w:rsid w:val="00373022"/>
    <w:rsid w:val="003752AF"/>
    <w:rsid w:val="003919BB"/>
    <w:rsid w:val="003B3657"/>
    <w:rsid w:val="003C78BA"/>
    <w:rsid w:val="003D164B"/>
    <w:rsid w:val="003F288C"/>
    <w:rsid w:val="00420CC9"/>
    <w:rsid w:val="004527EA"/>
    <w:rsid w:val="00460032"/>
    <w:rsid w:val="004D0D6C"/>
    <w:rsid w:val="004E3A60"/>
    <w:rsid w:val="00516300"/>
    <w:rsid w:val="005534AC"/>
    <w:rsid w:val="00554C69"/>
    <w:rsid w:val="005700FF"/>
    <w:rsid w:val="005C2F3A"/>
    <w:rsid w:val="005C5527"/>
    <w:rsid w:val="00607C07"/>
    <w:rsid w:val="00632A11"/>
    <w:rsid w:val="006B0F8C"/>
    <w:rsid w:val="006E464A"/>
    <w:rsid w:val="007224DC"/>
    <w:rsid w:val="00726986"/>
    <w:rsid w:val="007277A0"/>
    <w:rsid w:val="0077653A"/>
    <w:rsid w:val="00797003"/>
    <w:rsid w:val="00856815"/>
    <w:rsid w:val="008C5355"/>
    <w:rsid w:val="008E6FCE"/>
    <w:rsid w:val="008F5646"/>
    <w:rsid w:val="00905ACD"/>
    <w:rsid w:val="00912943"/>
    <w:rsid w:val="00926D22"/>
    <w:rsid w:val="009A504B"/>
    <w:rsid w:val="009F51FA"/>
    <w:rsid w:val="00A169B3"/>
    <w:rsid w:val="00A7331E"/>
    <w:rsid w:val="00AC4F5C"/>
    <w:rsid w:val="00AD208F"/>
    <w:rsid w:val="00B2313E"/>
    <w:rsid w:val="00B26A54"/>
    <w:rsid w:val="00B424F3"/>
    <w:rsid w:val="00B70A8A"/>
    <w:rsid w:val="00B778FA"/>
    <w:rsid w:val="00B915A9"/>
    <w:rsid w:val="00C06070"/>
    <w:rsid w:val="00C07EF0"/>
    <w:rsid w:val="00C60C39"/>
    <w:rsid w:val="00C86EC9"/>
    <w:rsid w:val="00CF01EC"/>
    <w:rsid w:val="00D014BA"/>
    <w:rsid w:val="00D655D3"/>
    <w:rsid w:val="00D72EC6"/>
    <w:rsid w:val="00D959FA"/>
    <w:rsid w:val="00DB3C6A"/>
    <w:rsid w:val="00E326B4"/>
    <w:rsid w:val="00E71860"/>
    <w:rsid w:val="00F12AAD"/>
    <w:rsid w:val="00F165BC"/>
    <w:rsid w:val="00F30B37"/>
    <w:rsid w:val="00F31942"/>
    <w:rsid w:val="00FB6839"/>
    <w:rsid w:val="00FD4F19"/>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E8570"/>
  <w15:chartTrackingRefBased/>
  <w15:docId w15:val="{FEC7370B-DBA5-2F48-A219-6231CDFB8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77A0"/>
    <w:rPr>
      <w:color w:val="000000" w:themeColor="text1"/>
    </w:rPr>
  </w:style>
  <w:style w:type="paragraph" w:styleId="Heading1">
    <w:name w:val="heading 1"/>
    <w:basedOn w:val="Normal"/>
    <w:next w:val="Normal"/>
    <w:link w:val="Heading1Char"/>
    <w:uiPriority w:val="9"/>
    <w:qFormat/>
    <w:rsid w:val="004E3A60"/>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C3862"/>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C3862"/>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8F564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2EC6"/>
    <w:pPr>
      <w:spacing w:before="100" w:beforeAutospacing="1" w:after="100" w:afterAutospacing="1"/>
    </w:pPr>
    <w:rPr>
      <w:rFonts w:ascii="Times New Roman" w:eastAsia="Times New Roman" w:hAnsi="Times New Roman" w:cs="Times New Roman"/>
      <w:lang w:eastAsia="fr-FR"/>
    </w:rPr>
  </w:style>
  <w:style w:type="paragraph" w:styleId="ListParagraph">
    <w:name w:val="List Paragraph"/>
    <w:basedOn w:val="Normal"/>
    <w:uiPriority w:val="34"/>
    <w:qFormat/>
    <w:rsid w:val="00D72EC6"/>
    <w:pPr>
      <w:ind w:left="720"/>
      <w:contextualSpacing/>
    </w:pPr>
  </w:style>
  <w:style w:type="character" w:customStyle="1" w:styleId="Heading1Char">
    <w:name w:val="Heading 1 Char"/>
    <w:basedOn w:val="DefaultParagraphFont"/>
    <w:link w:val="Heading1"/>
    <w:uiPriority w:val="9"/>
    <w:rsid w:val="004E3A60"/>
    <w:rPr>
      <w:rFonts w:asciiTheme="minorBidi" w:eastAsiaTheme="majorEastAsia" w:hAnsiTheme="minorBidi" w:cstheme="majorBidi"/>
      <w:b/>
      <w:color w:val="000000" w:themeColor="text1"/>
      <w:sz w:val="28"/>
      <w:szCs w:val="32"/>
    </w:rPr>
  </w:style>
  <w:style w:type="paragraph" w:styleId="TOCHeading">
    <w:name w:val="TOC Heading"/>
    <w:basedOn w:val="Heading1"/>
    <w:next w:val="Normal"/>
    <w:uiPriority w:val="39"/>
    <w:unhideWhenUsed/>
    <w:qFormat/>
    <w:rsid w:val="004E3A60"/>
    <w:pPr>
      <w:spacing w:before="480" w:line="276" w:lineRule="auto"/>
      <w:outlineLvl w:val="9"/>
    </w:pPr>
    <w:rPr>
      <w:b w:val="0"/>
      <w:bCs/>
      <w:szCs w:val="28"/>
      <w:lang w:eastAsia="fr-FR"/>
    </w:rPr>
  </w:style>
  <w:style w:type="paragraph" w:styleId="TOC1">
    <w:name w:val="toc 1"/>
    <w:basedOn w:val="Normal"/>
    <w:next w:val="Normal"/>
    <w:autoRedefine/>
    <w:uiPriority w:val="39"/>
    <w:unhideWhenUsed/>
    <w:rsid w:val="007224DC"/>
    <w:pPr>
      <w:tabs>
        <w:tab w:val="right" w:leader="dot" w:pos="9016"/>
      </w:tabs>
      <w:spacing w:before="120"/>
    </w:pPr>
    <w:rPr>
      <w:rFonts w:cstheme="minorHAnsi"/>
      <w:b/>
      <w:bCs/>
      <w:noProof/>
      <w:sz w:val="28"/>
      <w:szCs w:val="28"/>
      <w:lang w:val="fr-FR" w:eastAsia="fr-FR"/>
    </w:rPr>
  </w:style>
  <w:style w:type="paragraph" w:styleId="TOC2">
    <w:name w:val="toc 2"/>
    <w:basedOn w:val="Normal"/>
    <w:next w:val="Normal"/>
    <w:autoRedefine/>
    <w:uiPriority w:val="39"/>
    <w:unhideWhenUsed/>
    <w:rsid w:val="004E3A60"/>
    <w:pPr>
      <w:spacing w:before="120"/>
      <w:ind w:left="240"/>
    </w:pPr>
    <w:rPr>
      <w:rFonts w:cstheme="minorHAnsi"/>
      <w:b/>
      <w:bCs/>
      <w:sz w:val="22"/>
      <w:szCs w:val="26"/>
    </w:rPr>
  </w:style>
  <w:style w:type="paragraph" w:styleId="TOC3">
    <w:name w:val="toc 3"/>
    <w:basedOn w:val="Normal"/>
    <w:next w:val="Normal"/>
    <w:autoRedefine/>
    <w:uiPriority w:val="39"/>
    <w:unhideWhenUsed/>
    <w:rsid w:val="004E3A60"/>
    <w:pPr>
      <w:ind w:left="480"/>
    </w:pPr>
    <w:rPr>
      <w:rFonts w:cstheme="minorHAnsi"/>
      <w:sz w:val="20"/>
    </w:rPr>
  </w:style>
  <w:style w:type="paragraph" w:styleId="TOC4">
    <w:name w:val="toc 4"/>
    <w:basedOn w:val="Normal"/>
    <w:next w:val="Normal"/>
    <w:autoRedefine/>
    <w:uiPriority w:val="39"/>
    <w:semiHidden/>
    <w:unhideWhenUsed/>
    <w:rsid w:val="004E3A60"/>
    <w:pPr>
      <w:ind w:left="720"/>
    </w:pPr>
    <w:rPr>
      <w:rFonts w:cstheme="minorHAnsi"/>
      <w:sz w:val="20"/>
    </w:rPr>
  </w:style>
  <w:style w:type="paragraph" w:styleId="TOC5">
    <w:name w:val="toc 5"/>
    <w:basedOn w:val="Normal"/>
    <w:next w:val="Normal"/>
    <w:autoRedefine/>
    <w:uiPriority w:val="39"/>
    <w:semiHidden/>
    <w:unhideWhenUsed/>
    <w:rsid w:val="004E3A60"/>
    <w:pPr>
      <w:ind w:left="960"/>
    </w:pPr>
    <w:rPr>
      <w:rFonts w:cstheme="minorHAnsi"/>
      <w:sz w:val="20"/>
    </w:rPr>
  </w:style>
  <w:style w:type="paragraph" w:styleId="TOC6">
    <w:name w:val="toc 6"/>
    <w:basedOn w:val="Normal"/>
    <w:next w:val="Normal"/>
    <w:autoRedefine/>
    <w:uiPriority w:val="39"/>
    <w:semiHidden/>
    <w:unhideWhenUsed/>
    <w:rsid w:val="004E3A60"/>
    <w:pPr>
      <w:ind w:left="1200"/>
    </w:pPr>
    <w:rPr>
      <w:rFonts w:cstheme="minorHAnsi"/>
      <w:sz w:val="20"/>
    </w:rPr>
  </w:style>
  <w:style w:type="paragraph" w:styleId="TOC7">
    <w:name w:val="toc 7"/>
    <w:basedOn w:val="Normal"/>
    <w:next w:val="Normal"/>
    <w:autoRedefine/>
    <w:uiPriority w:val="39"/>
    <w:semiHidden/>
    <w:unhideWhenUsed/>
    <w:rsid w:val="004E3A60"/>
    <w:pPr>
      <w:ind w:left="1440"/>
    </w:pPr>
    <w:rPr>
      <w:rFonts w:cstheme="minorHAnsi"/>
      <w:sz w:val="20"/>
    </w:rPr>
  </w:style>
  <w:style w:type="paragraph" w:styleId="TOC8">
    <w:name w:val="toc 8"/>
    <w:basedOn w:val="Normal"/>
    <w:next w:val="Normal"/>
    <w:autoRedefine/>
    <w:uiPriority w:val="39"/>
    <w:semiHidden/>
    <w:unhideWhenUsed/>
    <w:rsid w:val="004E3A60"/>
    <w:pPr>
      <w:ind w:left="1680"/>
    </w:pPr>
    <w:rPr>
      <w:rFonts w:cstheme="minorHAnsi"/>
      <w:sz w:val="20"/>
    </w:rPr>
  </w:style>
  <w:style w:type="paragraph" w:styleId="TOC9">
    <w:name w:val="toc 9"/>
    <w:basedOn w:val="Normal"/>
    <w:next w:val="Normal"/>
    <w:autoRedefine/>
    <w:uiPriority w:val="39"/>
    <w:semiHidden/>
    <w:unhideWhenUsed/>
    <w:rsid w:val="004E3A60"/>
    <w:pPr>
      <w:ind w:left="1920"/>
    </w:pPr>
    <w:rPr>
      <w:rFonts w:cstheme="minorHAnsi"/>
      <w:sz w:val="20"/>
    </w:rPr>
  </w:style>
  <w:style w:type="paragraph" w:customStyle="1" w:styleId="parag">
    <w:name w:val="parag"/>
    <w:basedOn w:val="Normal"/>
    <w:link w:val="paragChar"/>
    <w:qFormat/>
    <w:rsid w:val="00E71860"/>
    <w:rPr>
      <w:rFonts w:ascii="Times New Roman" w:eastAsia="Times New Roman" w:hAnsi="Times New Roman" w:cs="Times New Roman"/>
      <w:color w:val="auto"/>
      <w:lang w:eastAsia="fr-FR"/>
    </w:rPr>
  </w:style>
  <w:style w:type="character" w:customStyle="1" w:styleId="paragChar">
    <w:name w:val="parag Char"/>
    <w:basedOn w:val="DefaultParagraphFont"/>
    <w:link w:val="parag"/>
    <w:rsid w:val="00E71860"/>
    <w:rPr>
      <w:rFonts w:ascii="Times New Roman" w:eastAsia="Times New Roman" w:hAnsi="Times New Roman" w:cs="Times New Roman"/>
      <w:lang w:eastAsia="fr-FR"/>
    </w:rPr>
  </w:style>
  <w:style w:type="character" w:styleId="Hyperlink">
    <w:name w:val="Hyperlink"/>
    <w:basedOn w:val="DefaultParagraphFont"/>
    <w:uiPriority w:val="99"/>
    <w:unhideWhenUsed/>
    <w:rsid w:val="00E71860"/>
    <w:rPr>
      <w:color w:val="0563C1" w:themeColor="hyperlink"/>
      <w:u w:val="single"/>
    </w:rPr>
  </w:style>
  <w:style w:type="paragraph" w:styleId="Title">
    <w:name w:val="Title"/>
    <w:basedOn w:val="Normal"/>
    <w:next w:val="Normal"/>
    <w:link w:val="TitleChar"/>
    <w:uiPriority w:val="10"/>
    <w:qFormat/>
    <w:rsid w:val="003C78BA"/>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C78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5E1E"/>
    <w:pPr>
      <w:numPr>
        <w:ilvl w:val="1"/>
      </w:numPr>
      <w:spacing w:after="160"/>
    </w:pPr>
    <w:rPr>
      <w:rFonts w:eastAsiaTheme="minorEastAsia"/>
      <w:b/>
      <w:spacing w:val="15"/>
      <w:szCs w:val="22"/>
    </w:rPr>
  </w:style>
  <w:style w:type="character" w:customStyle="1" w:styleId="SubtitleChar">
    <w:name w:val="Subtitle Char"/>
    <w:basedOn w:val="DefaultParagraphFont"/>
    <w:link w:val="Subtitle"/>
    <w:uiPriority w:val="11"/>
    <w:rsid w:val="002C5E1E"/>
    <w:rPr>
      <w:rFonts w:asciiTheme="minorBidi" w:eastAsiaTheme="minorEastAsia" w:hAnsiTheme="minorBidi"/>
      <w:b/>
      <w:color w:val="000000" w:themeColor="text1"/>
      <w:spacing w:val="15"/>
      <w:szCs w:val="22"/>
    </w:rPr>
  </w:style>
  <w:style w:type="character" w:customStyle="1" w:styleId="Heading2Char">
    <w:name w:val="Heading 2 Char"/>
    <w:basedOn w:val="DefaultParagraphFont"/>
    <w:link w:val="Heading2"/>
    <w:uiPriority w:val="9"/>
    <w:rsid w:val="001C3862"/>
    <w:rPr>
      <w:rFonts w:asciiTheme="minorBidi" w:eastAsiaTheme="majorEastAsia" w:hAnsiTheme="minorBidi" w:cstheme="majorBidi"/>
      <w:b/>
      <w:color w:val="000000" w:themeColor="text1"/>
      <w:szCs w:val="26"/>
    </w:rPr>
  </w:style>
  <w:style w:type="character" w:customStyle="1" w:styleId="Heading3Char">
    <w:name w:val="Heading 3 Char"/>
    <w:basedOn w:val="DefaultParagraphFont"/>
    <w:link w:val="Heading3"/>
    <w:uiPriority w:val="9"/>
    <w:rsid w:val="001C3862"/>
    <w:rPr>
      <w:rFonts w:asciiTheme="minorBidi" w:eastAsiaTheme="majorEastAsia" w:hAnsiTheme="minorBidi" w:cstheme="majorBidi"/>
      <w:b/>
      <w:color w:val="000000" w:themeColor="text1"/>
    </w:rPr>
  </w:style>
  <w:style w:type="character" w:customStyle="1" w:styleId="apple-converted-space">
    <w:name w:val="apple-converted-space"/>
    <w:basedOn w:val="DefaultParagraphFont"/>
    <w:rsid w:val="00B424F3"/>
  </w:style>
  <w:style w:type="character" w:customStyle="1" w:styleId="match">
    <w:name w:val="match"/>
    <w:basedOn w:val="DefaultParagraphFont"/>
    <w:rsid w:val="00F31942"/>
  </w:style>
  <w:style w:type="paragraph" w:styleId="Caption">
    <w:name w:val="caption"/>
    <w:basedOn w:val="Normal"/>
    <w:next w:val="Normal"/>
    <w:uiPriority w:val="35"/>
    <w:unhideWhenUsed/>
    <w:qFormat/>
    <w:rsid w:val="00063313"/>
    <w:pPr>
      <w:spacing w:after="200"/>
    </w:pPr>
    <w:rPr>
      <w:i/>
      <w:iCs/>
      <w:color w:val="44546A" w:themeColor="text2"/>
      <w:sz w:val="18"/>
      <w:szCs w:val="18"/>
    </w:rPr>
  </w:style>
  <w:style w:type="table" w:styleId="TableGrid">
    <w:name w:val="Table Grid"/>
    <w:basedOn w:val="TableNormal"/>
    <w:uiPriority w:val="39"/>
    <w:rsid w:val="00E32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F5646"/>
  </w:style>
  <w:style w:type="character" w:customStyle="1" w:styleId="Heading4Char">
    <w:name w:val="Heading 4 Char"/>
    <w:basedOn w:val="DefaultParagraphFont"/>
    <w:link w:val="Heading4"/>
    <w:uiPriority w:val="9"/>
    <w:rsid w:val="008F564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8478">
      <w:bodyDiv w:val="1"/>
      <w:marLeft w:val="0"/>
      <w:marRight w:val="0"/>
      <w:marTop w:val="0"/>
      <w:marBottom w:val="0"/>
      <w:divBdr>
        <w:top w:val="none" w:sz="0" w:space="0" w:color="auto"/>
        <w:left w:val="none" w:sz="0" w:space="0" w:color="auto"/>
        <w:bottom w:val="none" w:sz="0" w:space="0" w:color="auto"/>
        <w:right w:val="none" w:sz="0" w:space="0" w:color="auto"/>
      </w:divBdr>
    </w:div>
    <w:div w:id="124932323">
      <w:bodyDiv w:val="1"/>
      <w:marLeft w:val="0"/>
      <w:marRight w:val="0"/>
      <w:marTop w:val="0"/>
      <w:marBottom w:val="0"/>
      <w:divBdr>
        <w:top w:val="none" w:sz="0" w:space="0" w:color="auto"/>
        <w:left w:val="none" w:sz="0" w:space="0" w:color="auto"/>
        <w:bottom w:val="none" w:sz="0" w:space="0" w:color="auto"/>
        <w:right w:val="none" w:sz="0" w:space="0" w:color="auto"/>
      </w:divBdr>
      <w:divsChild>
        <w:div w:id="707418076">
          <w:marLeft w:val="0"/>
          <w:marRight w:val="0"/>
          <w:marTop w:val="0"/>
          <w:marBottom w:val="0"/>
          <w:divBdr>
            <w:top w:val="none" w:sz="0" w:space="0" w:color="auto"/>
            <w:left w:val="none" w:sz="0" w:space="0" w:color="auto"/>
            <w:bottom w:val="none" w:sz="0" w:space="0" w:color="auto"/>
            <w:right w:val="none" w:sz="0" w:space="0" w:color="auto"/>
          </w:divBdr>
          <w:divsChild>
            <w:div w:id="1073354831">
              <w:marLeft w:val="0"/>
              <w:marRight w:val="0"/>
              <w:marTop w:val="0"/>
              <w:marBottom w:val="0"/>
              <w:divBdr>
                <w:top w:val="none" w:sz="0" w:space="0" w:color="auto"/>
                <w:left w:val="none" w:sz="0" w:space="0" w:color="auto"/>
                <w:bottom w:val="none" w:sz="0" w:space="0" w:color="auto"/>
                <w:right w:val="none" w:sz="0" w:space="0" w:color="auto"/>
              </w:divBdr>
              <w:divsChild>
                <w:div w:id="13815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5376">
          <w:marLeft w:val="0"/>
          <w:marRight w:val="0"/>
          <w:marTop w:val="0"/>
          <w:marBottom w:val="0"/>
          <w:divBdr>
            <w:top w:val="none" w:sz="0" w:space="0" w:color="auto"/>
            <w:left w:val="none" w:sz="0" w:space="0" w:color="auto"/>
            <w:bottom w:val="none" w:sz="0" w:space="0" w:color="auto"/>
            <w:right w:val="none" w:sz="0" w:space="0" w:color="auto"/>
          </w:divBdr>
          <w:divsChild>
            <w:div w:id="2109231608">
              <w:marLeft w:val="0"/>
              <w:marRight w:val="0"/>
              <w:marTop w:val="0"/>
              <w:marBottom w:val="0"/>
              <w:divBdr>
                <w:top w:val="none" w:sz="0" w:space="0" w:color="auto"/>
                <w:left w:val="none" w:sz="0" w:space="0" w:color="auto"/>
                <w:bottom w:val="none" w:sz="0" w:space="0" w:color="auto"/>
                <w:right w:val="none" w:sz="0" w:space="0" w:color="auto"/>
              </w:divBdr>
              <w:divsChild>
                <w:div w:id="110461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0024">
      <w:bodyDiv w:val="1"/>
      <w:marLeft w:val="0"/>
      <w:marRight w:val="0"/>
      <w:marTop w:val="0"/>
      <w:marBottom w:val="0"/>
      <w:divBdr>
        <w:top w:val="none" w:sz="0" w:space="0" w:color="auto"/>
        <w:left w:val="none" w:sz="0" w:space="0" w:color="auto"/>
        <w:bottom w:val="none" w:sz="0" w:space="0" w:color="auto"/>
        <w:right w:val="none" w:sz="0" w:space="0" w:color="auto"/>
      </w:divBdr>
      <w:divsChild>
        <w:div w:id="2053383047">
          <w:marLeft w:val="0"/>
          <w:marRight w:val="0"/>
          <w:marTop w:val="0"/>
          <w:marBottom w:val="0"/>
          <w:divBdr>
            <w:top w:val="none" w:sz="0" w:space="0" w:color="auto"/>
            <w:left w:val="none" w:sz="0" w:space="0" w:color="auto"/>
            <w:bottom w:val="none" w:sz="0" w:space="0" w:color="auto"/>
            <w:right w:val="none" w:sz="0" w:space="0" w:color="auto"/>
          </w:divBdr>
          <w:divsChild>
            <w:div w:id="696926983">
              <w:marLeft w:val="0"/>
              <w:marRight w:val="0"/>
              <w:marTop w:val="0"/>
              <w:marBottom w:val="0"/>
              <w:divBdr>
                <w:top w:val="none" w:sz="0" w:space="0" w:color="auto"/>
                <w:left w:val="none" w:sz="0" w:space="0" w:color="auto"/>
                <w:bottom w:val="none" w:sz="0" w:space="0" w:color="auto"/>
                <w:right w:val="none" w:sz="0" w:space="0" w:color="auto"/>
              </w:divBdr>
              <w:divsChild>
                <w:div w:id="18894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89179">
      <w:bodyDiv w:val="1"/>
      <w:marLeft w:val="0"/>
      <w:marRight w:val="0"/>
      <w:marTop w:val="0"/>
      <w:marBottom w:val="0"/>
      <w:divBdr>
        <w:top w:val="none" w:sz="0" w:space="0" w:color="auto"/>
        <w:left w:val="none" w:sz="0" w:space="0" w:color="auto"/>
        <w:bottom w:val="none" w:sz="0" w:space="0" w:color="auto"/>
        <w:right w:val="none" w:sz="0" w:space="0" w:color="auto"/>
      </w:divBdr>
      <w:divsChild>
        <w:div w:id="1153449729">
          <w:marLeft w:val="0"/>
          <w:marRight w:val="0"/>
          <w:marTop w:val="0"/>
          <w:marBottom w:val="0"/>
          <w:divBdr>
            <w:top w:val="none" w:sz="0" w:space="0" w:color="auto"/>
            <w:left w:val="none" w:sz="0" w:space="0" w:color="auto"/>
            <w:bottom w:val="none" w:sz="0" w:space="0" w:color="auto"/>
            <w:right w:val="none" w:sz="0" w:space="0" w:color="auto"/>
          </w:divBdr>
          <w:divsChild>
            <w:div w:id="665132970">
              <w:marLeft w:val="0"/>
              <w:marRight w:val="0"/>
              <w:marTop w:val="0"/>
              <w:marBottom w:val="0"/>
              <w:divBdr>
                <w:top w:val="none" w:sz="0" w:space="0" w:color="auto"/>
                <w:left w:val="none" w:sz="0" w:space="0" w:color="auto"/>
                <w:bottom w:val="none" w:sz="0" w:space="0" w:color="auto"/>
                <w:right w:val="none" w:sz="0" w:space="0" w:color="auto"/>
              </w:divBdr>
              <w:divsChild>
                <w:div w:id="14169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6218">
          <w:marLeft w:val="0"/>
          <w:marRight w:val="0"/>
          <w:marTop w:val="0"/>
          <w:marBottom w:val="0"/>
          <w:divBdr>
            <w:top w:val="none" w:sz="0" w:space="0" w:color="auto"/>
            <w:left w:val="none" w:sz="0" w:space="0" w:color="auto"/>
            <w:bottom w:val="none" w:sz="0" w:space="0" w:color="auto"/>
            <w:right w:val="none" w:sz="0" w:space="0" w:color="auto"/>
          </w:divBdr>
          <w:divsChild>
            <w:div w:id="123158200">
              <w:marLeft w:val="0"/>
              <w:marRight w:val="0"/>
              <w:marTop w:val="0"/>
              <w:marBottom w:val="0"/>
              <w:divBdr>
                <w:top w:val="none" w:sz="0" w:space="0" w:color="auto"/>
                <w:left w:val="none" w:sz="0" w:space="0" w:color="auto"/>
                <w:bottom w:val="none" w:sz="0" w:space="0" w:color="auto"/>
                <w:right w:val="none" w:sz="0" w:space="0" w:color="auto"/>
              </w:divBdr>
              <w:divsChild>
                <w:div w:id="91351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547512">
      <w:bodyDiv w:val="1"/>
      <w:marLeft w:val="0"/>
      <w:marRight w:val="0"/>
      <w:marTop w:val="0"/>
      <w:marBottom w:val="0"/>
      <w:divBdr>
        <w:top w:val="none" w:sz="0" w:space="0" w:color="auto"/>
        <w:left w:val="none" w:sz="0" w:space="0" w:color="auto"/>
        <w:bottom w:val="none" w:sz="0" w:space="0" w:color="auto"/>
        <w:right w:val="none" w:sz="0" w:space="0" w:color="auto"/>
      </w:divBdr>
    </w:div>
    <w:div w:id="320086661">
      <w:bodyDiv w:val="1"/>
      <w:marLeft w:val="0"/>
      <w:marRight w:val="0"/>
      <w:marTop w:val="0"/>
      <w:marBottom w:val="0"/>
      <w:divBdr>
        <w:top w:val="none" w:sz="0" w:space="0" w:color="auto"/>
        <w:left w:val="none" w:sz="0" w:space="0" w:color="auto"/>
        <w:bottom w:val="none" w:sz="0" w:space="0" w:color="auto"/>
        <w:right w:val="none" w:sz="0" w:space="0" w:color="auto"/>
      </w:divBdr>
    </w:div>
    <w:div w:id="321591108">
      <w:bodyDiv w:val="1"/>
      <w:marLeft w:val="0"/>
      <w:marRight w:val="0"/>
      <w:marTop w:val="0"/>
      <w:marBottom w:val="0"/>
      <w:divBdr>
        <w:top w:val="none" w:sz="0" w:space="0" w:color="auto"/>
        <w:left w:val="none" w:sz="0" w:space="0" w:color="auto"/>
        <w:bottom w:val="none" w:sz="0" w:space="0" w:color="auto"/>
        <w:right w:val="none" w:sz="0" w:space="0" w:color="auto"/>
      </w:divBdr>
      <w:divsChild>
        <w:div w:id="229001048">
          <w:marLeft w:val="0"/>
          <w:marRight w:val="0"/>
          <w:marTop w:val="0"/>
          <w:marBottom w:val="0"/>
          <w:divBdr>
            <w:top w:val="none" w:sz="0" w:space="0" w:color="auto"/>
            <w:left w:val="none" w:sz="0" w:space="0" w:color="auto"/>
            <w:bottom w:val="none" w:sz="0" w:space="0" w:color="auto"/>
            <w:right w:val="none" w:sz="0" w:space="0" w:color="auto"/>
          </w:divBdr>
          <w:divsChild>
            <w:div w:id="264071072">
              <w:marLeft w:val="0"/>
              <w:marRight w:val="0"/>
              <w:marTop w:val="0"/>
              <w:marBottom w:val="0"/>
              <w:divBdr>
                <w:top w:val="none" w:sz="0" w:space="0" w:color="auto"/>
                <w:left w:val="none" w:sz="0" w:space="0" w:color="auto"/>
                <w:bottom w:val="none" w:sz="0" w:space="0" w:color="auto"/>
                <w:right w:val="none" w:sz="0" w:space="0" w:color="auto"/>
              </w:divBdr>
              <w:divsChild>
                <w:div w:id="10905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57938">
      <w:bodyDiv w:val="1"/>
      <w:marLeft w:val="0"/>
      <w:marRight w:val="0"/>
      <w:marTop w:val="0"/>
      <w:marBottom w:val="0"/>
      <w:divBdr>
        <w:top w:val="none" w:sz="0" w:space="0" w:color="auto"/>
        <w:left w:val="none" w:sz="0" w:space="0" w:color="auto"/>
        <w:bottom w:val="none" w:sz="0" w:space="0" w:color="auto"/>
        <w:right w:val="none" w:sz="0" w:space="0" w:color="auto"/>
      </w:divBdr>
    </w:div>
    <w:div w:id="367805670">
      <w:bodyDiv w:val="1"/>
      <w:marLeft w:val="0"/>
      <w:marRight w:val="0"/>
      <w:marTop w:val="0"/>
      <w:marBottom w:val="0"/>
      <w:divBdr>
        <w:top w:val="none" w:sz="0" w:space="0" w:color="auto"/>
        <w:left w:val="none" w:sz="0" w:space="0" w:color="auto"/>
        <w:bottom w:val="none" w:sz="0" w:space="0" w:color="auto"/>
        <w:right w:val="none" w:sz="0" w:space="0" w:color="auto"/>
      </w:divBdr>
    </w:div>
    <w:div w:id="404106174">
      <w:bodyDiv w:val="1"/>
      <w:marLeft w:val="0"/>
      <w:marRight w:val="0"/>
      <w:marTop w:val="0"/>
      <w:marBottom w:val="0"/>
      <w:divBdr>
        <w:top w:val="none" w:sz="0" w:space="0" w:color="auto"/>
        <w:left w:val="none" w:sz="0" w:space="0" w:color="auto"/>
        <w:bottom w:val="none" w:sz="0" w:space="0" w:color="auto"/>
        <w:right w:val="none" w:sz="0" w:space="0" w:color="auto"/>
      </w:divBdr>
    </w:div>
    <w:div w:id="419106547">
      <w:bodyDiv w:val="1"/>
      <w:marLeft w:val="0"/>
      <w:marRight w:val="0"/>
      <w:marTop w:val="0"/>
      <w:marBottom w:val="0"/>
      <w:divBdr>
        <w:top w:val="none" w:sz="0" w:space="0" w:color="auto"/>
        <w:left w:val="none" w:sz="0" w:space="0" w:color="auto"/>
        <w:bottom w:val="none" w:sz="0" w:space="0" w:color="auto"/>
        <w:right w:val="none" w:sz="0" w:space="0" w:color="auto"/>
      </w:divBdr>
    </w:div>
    <w:div w:id="489105210">
      <w:bodyDiv w:val="1"/>
      <w:marLeft w:val="0"/>
      <w:marRight w:val="0"/>
      <w:marTop w:val="0"/>
      <w:marBottom w:val="0"/>
      <w:divBdr>
        <w:top w:val="none" w:sz="0" w:space="0" w:color="auto"/>
        <w:left w:val="none" w:sz="0" w:space="0" w:color="auto"/>
        <w:bottom w:val="none" w:sz="0" w:space="0" w:color="auto"/>
        <w:right w:val="none" w:sz="0" w:space="0" w:color="auto"/>
      </w:divBdr>
    </w:div>
    <w:div w:id="527333617">
      <w:bodyDiv w:val="1"/>
      <w:marLeft w:val="0"/>
      <w:marRight w:val="0"/>
      <w:marTop w:val="0"/>
      <w:marBottom w:val="0"/>
      <w:divBdr>
        <w:top w:val="none" w:sz="0" w:space="0" w:color="auto"/>
        <w:left w:val="none" w:sz="0" w:space="0" w:color="auto"/>
        <w:bottom w:val="none" w:sz="0" w:space="0" w:color="auto"/>
        <w:right w:val="none" w:sz="0" w:space="0" w:color="auto"/>
      </w:divBdr>
      <w:divsChild>
        <w:div w:id="1180780249">
          <w:marLeft w:val="0"/>
          <w:marRight w:val="0"/>
          <w:marTop w:val="0"/>
          <w:marBottom w:val="0"/>
          <w:divBdr>
            <w:top w:val="none" w:sz="0" w:space="0" w:color="auto"/>
            <w:left w:val="none" w:sz="0" w:space="0" w:color="auto"/>
            <w:bottom w:val="none" w:sz="0" w:space="0" w:color="auto"/>
            <w:right w:val="none" w:sz="0" w:space="0" w:color="auto"/>
          </w:divBdr>
          <w:divsChild>
            <w:div w:id="998078491">
              <w:marLeft w:val="0"/>
              <w:marRight w:val="0"/>
              <w:marTop w:val="0"/>
              <w:marBottom w:val="0"/>
              <w:divBdr>
                <w:top w:val="none" w:sz="0" w:space="0" w:color="auto"/>
                <w:left w:val="none" w:sz="0" w:space="0" w:color="auto"/>
                <w:bottom w:val="none" w:sz="0" w:space="0" w:color="auto"/>
                <w:right w:val="none" w:sz="0" w:space="0" w:color="auto"/>
              </w:divBdr>
              <w:divsChild>
                <w:div w:id="4653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85784">
      <w:bodyDiv w:val="1"/>
      <w:marLeft w:val="0"/>
      <w:marRight w:val="0"/>
      <w:marTop w:val="0"/>
      <w:marBottom w:val="0"/>
      <w:divBdr>
        <w:top w:val="none" w:sz="0" w:space="0" w:color="auto"/>
        <w:left w:val="none" w:sz="0" w:space="0" w:color="auto"/>
        <w:bottom w:val="none" w:sz="0" w:space="0" w:color="auto"/>
        <w:right w:val="none" w:sz="0" w:space="0" w:color="auto"/>
      </w:divBdr>
      <w:divsChild>
        <w:div w:id="59789382">
          <w:marLeft w:val="0"/>
          <w:marRight w:val="0"/>
          <w:marTop w:val="0"/>
          <w:marBottom w:val="0"/>
          <w:divBdr>
            <w:top w:val="none" w:sz="0" w:space="0" w:color="auto"/>
            <w:left w:val="none" w:sz="0" w:space="0" w:color="auto"/>
            <w:bottom w:val="none" w:sz="0" w:space="0" w:color="auto"/>
            <w:right w:val="none" w:sz="0" w:space="0" w:color="auto"/>
          </w:divBdr>
          <w:divsChild>
            <w:div w:id="1667854497">
              <w:marLeft w:val="0"/>
              <w:marRight w:val="0"/>
              <w:marTop w:val="0"/>
              <w:marBottom w:val="0"/>
              <w:divBdr>
                <w:top w:val="none" w:sz="0" w:space="0" w:color="auto"/>
                <w:left w:val="none" w:sz="0" w:space="0" w:color="auto"/>
                <w:bottom w:val="none" w:sz="0" w:space="0" w:color="auto"/>
                <w:right w:val="none" w:sz="0" w:space="0" w:color="auto"/>
              </w:divBdr>
              <w:divsChild>
                <w:div w:id="5923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29017">
      <w:bodyDiv w:val="1"/>
      <w:marLeft w:val="0"/>
      <w:marRight w:val="0"/>
      <w:marTop w:val="0"/>
      <w:marBottom w:val="0"/>
      <w:divBdr>
        <w:top w:val="none" w:sz="0" w:space="0" w:color="auto"/>
        <w:left w:val="none" w:sz="0" w:space="0" w:color="auto"/>
        <w:bottom w:val="none" w:sz="0" w:space="0" w:color="auto"/>
        <w:right w:val="none" w:sz="0" w:space="0" w:color="auto"/>
      </w:divBdr>
      <w:divsChild>
        <w:div w:id="684670818">
          <w:marLeft w:val="0"/>
          <w:marRight w:val="0"/>
          <w:marTop w:val="0"/>
          <w:marBottom w:val="0"/>
          <w:divBdr>
            <w:top w:val="none" w:sz="0" w:space="0" w:color="auto"/>
            <w:left w:val="none" w:sz="0" w:space="0" w:color="auto"/>
            <w:bottom w:val="none" w:sz="0" w:space="0" w:color="auto"/>
            <w:right w:val="none" w:sz="0" w:space="0" w:color="auto"/>
          </w:divBdr>
          <w:divsChild>
            <w:div w:id="942499902">
              <w:marLeft w:val="0"/>
              <w:marRight w:val="0"/>
              <w:marTop w:val="0"/>
              <w:marBottom w:val="0"/>
              <w:divBdr>
                <w:top w:val="none" w:sz="0" w:space="0" w:color="auto"/>
                <w:left w:val="none" w:sz="0" w:space="0" w:color="auto"/>
                <w:bottom w:val="none" w:sz="0" w:space="0" w:color="auto"/>
                <w:right w:val="none" w:sz="0" w:space="0" w:color="auto"/>
              </w:divBdr>
              <w:divsChild>
                <w:div w:id="191866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06996">
      <w:bodyDiv w:val="1"/>
      <w:marLeft w:val="0"/>
      <w:marRight w:val="0"/>
      <w:marTop w:val="0"/>
      <w:marBottom w:val="0"/>
      <w:divBdr>
        <w:top w:val="none" w:sz="0" w:space="0" w:color="auto"/>
        <w:left w:val="none" w:sz="0" w:space="0" w:color="auto"/>
        <w:bottom w:val="none" w:sz="0" w:space="0" w:color="auto"/>
        <w:right w:val="none" w:sz="0" w:space="0" w:color="auto"/>
      </w:divBdr>
      <w:divsChild>
        <w:div w:id="1094013168">
          <w:marLeft w:val="0"/>
          <w:marRight w:val="0"/>
          <w:marTop w:val="0"/>
          <w:marBottom w:val="0"/>
          <w:divBdr>
            <w:top w:val="none" w:sz="0" w:space="0" w:color="auto"/>
            <w:left w:val="none" w:sz="0" w:space="0" w:color="auto"/>
            <w:bottom w:val="none" w:sz="0" w:space="0" w:color="auto"/>
            <w:right w:val="none" w:sz="0" w:space="0" w:color="auto"/>
          </w:divBdr>
          <w:divsChild>
            <w:div w:id="213320649">
              <w:marLeft w:val="0"/>
              <w:marRight w:val="0"/>
              <w:marTop w:val="0"/>
              <w:marBottom w:val="0"/>
              <w:divBdr>
                <w:top w:val="none" w:sz="0" w:space="0" w:color="auto"/>
                <w:left w:val="none" w:sz="0" w:space="0" w:color="auto"/>
                <w:bottom w:val="none" w:sz="0" w:space="0" w:color="auto"/>
                <w:right w:val="none" w:sz="0" w:space="0" w:color="auto"/>
              </w:divBdr>
              <w:divsChild>
                <w:div w:id="10691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261290">
      <w:bodyDiv w:val="1"/>
      <w:marLeft w:val="0"/>
      <w:marRight w:val="0"/>
      <w:marTop w:val="0"/>
      <w:marBottom w:val="0"/>
      <w:divBdr>
        <w:top w:val="none" w:sz="0" w:space="0" w:color="auto"/>
        <w:left w:val="none" w:sz="0" w:space="0" w:color="auto"/>
        <w:bottom w:val="none" w:sz="0" w:space="0" w:color="auto"/>
        <w:right w:val="none" w:sz="0" w:space="0" w:color="auto"/>
      </w:divBdr>
      <w:divsChild>
        <w:div w:id="1715929669">
          <w:marLeft w:val="0"/>
          <w:marRight w:val="0"/>
          <w:marTop w:val="0"/>
          <w:marBottom w:val="0"/>
          <w:divBdr>
            <w:top w:val="none" w:sz="0" w:space="0" w:color="auto"/>
            <w:left w:val="none" w:sz="0" w:space="0" w:color="auto"/>
            <w:bottom w:val="none" w:sz="0" w:space="0" w:color="auto"/>
            <w:right w:val="none" w:sz="0" w:space="0" w:color="auto"/>
          </w:divBdr>
          <w:divsChild>
            <w:div w:id="198051106">
              <w:marLeft w:val="0"/>
              <w:marRight w:val="0"/>
              <w:marTop w:val="0"/>
              <w:marBottom w:val="0"/>
              <w:divBdr>
                <w:top w:val="none" w:sz="0" w:space="0" w:color="auto"/>
                <w:left w:val="none" w:sz="0" w:space="0" w:color="auto"/>
                <w:bottom w:val="none" w:sz="0" w:space="0" w:color="auto"/>
                <w:right w:val="none" w:sz="0" w:space="0" w:color="auto"/>
              </w:divBdr>
              <w:divsChild>
                <w:div w:id="200173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45814">
      <w:bodyDiv w:val="1"/>
      <w:marLeft w:val="0"/>
      <w:marRight w:val="0"/>
      <w:marTop w:val="0"/>
      <w:marBottom w:val="0"/>
      <w:divBdr>
        <w:top w:val="none" w:sz="0" w:space="0" w:color="auto"/>
        <w:left w:val="none" w:sz="0" w:space="0" w:color="auto"/>
        <w:bottom w:val="none" w:sz="0" w:space="0" w:color="auto"/>
        <w:right w:val="none" w:sz="0" w:space="0" w:color="auto"/>
      </w:divBdr>
    </w:div>
    <w:div w:id="846558727">
      <w:bodyDiv w:val="1"/>
      <w:marLeft w:val="0"/>
      <w:marRight w:val="0"/>
      <w:marTop w:val="0"/>
      <w:marBottom w:val="0"/>
      <w:divBdr>
        <w:top w:val="none" w:sz="0" w:space="0" w:color="auto"/>
        <w:left w:val="none" w:sz="0" w:space="0" w:color="auto"/>
        <w:bottom w:val="none" w:sz="0" w:space="0" w:color="auto"/>
        <w:right w:val="none" w:sz="0" w:space="0" w:color="auto"/>
      </w:divBdr>
    </w:div>
    <w:div w:id="898053626">
      <w:bodyDiv w:val="1"/>
      <w:marLeft w:val="0"/>
      <w:marRight w:val="0"/>
      <w:marTop w:val="0"/>
      <w:marBottom w:val="0"/>
      <w:divBdr>
        <w:top w:val="none" w:sz="0" w:space="0" w:color="auto"/>
        <w:left w:val="none" w:sz="0" w:space="0" w:color="auto"/>
        <w:bottom w:val="none" w:sz="0" w:space="0" w:color="auto"/>
        <w:right w:val="none" w:sz="0" w:space="0" w:color="auto"/>
      </w:divBdr>
      <w:divsChild>
        <w:div w:id="1055619639">
          <w:marLeft w:val="0"/>
          <w:marRight w:val="0"/>
          <w:marTop w:val="0"/>
          <w:marBottom w:val="0"/>
          <w:divBdr>
            <w:top w:val="none" w:sz="0" w:space="0" w:color="auto"/>
            <w:left w:val="none" w:sz="0" w:space="0" w:color="auto"/>
            <w:bottom w:val="none" w:sz="0" w:space="0" w:color="auto"/>
            <w:right w:val="none" w:sz="0" w:space="0" w:color="auto"/>
          </w:divBdr>
          <w:divsChild>
            <w:div w:id="380131563">
              <w:marLeft w:val="0"/>
              <w:marRight w:val="0"/>
              <w:marTop w:val="0"/>
              <w:marBottom w:val="0"/>
              <w:divBdr>
                <w:top w:val="none" w:sz="0" w:space="0" w:color="auto"/>
                <w:left w:val="none" w:sz="0" w:space="0" w:color="auto"/>
                <w:bottom w:val="none" w:sz="0" w:space="0" w:color="auto"/>
                <w:right w:val="none" w:sz="0" w:space="0" w:color="auto"/>
              </w:divBdr>
              <w:divsChild>
                <w:div w:id="87827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82654">
      <w:bodyDiv w:val="1"/>
      <w:marLeft w:val="0"/>
      <w:marRight w:val="0"/>
      <w:marTop w:val="0"/>
      <w:marBottom w:val="0"/>
      <w:divBdr>
        <w:top w:val="none" w:sz="0" w:space="0" w:color="auto"/>
        <w:left w:val="none" w:sz="0" w:space="0" w:color="auto"/>
        <w:bottom w:val="none" w:sz="0" w:space="0" w:color="auto"/>
        <w:right w:val="none" w:sz="0" w:space="0" w:color="auto"/>
      </w:divBdr>
    </w:div>
    <w:div w:id="969550465">
      <w:bodyDiv w:val="1"/>
      <w:marLeft w:val="0"/>
      <w:marRight w:val="0"/>
      <w:marTop w:val="0"/>
      <w:marBottom w:val="0"/>
      <w:divBdr>
        <w:top w:val="none" w:sz="0" w:space="0" w:color="auto"/>
        <w:left w:val="none" w:sz="0" w:space="0" w:color="auto"/>
        <w:bottom w:val="none" w:sz="0" w:space="0" w:color="auto"/>
        <w:right w:val="none" w:sz="0" w:space="0" w:color="auto"/>
      </w:divBdr>
    </w:div>
    <w:div w:id="982853455">
      <w:bodyDiv w:val="1"/>
      <w:marLeft w:val="0"/>
      <w:marRight w:val="0"/>
      <w:marTop w:val="0"/>
      <w:marBottom w:val="0"/>
      <w:divBdr>
        <w:top w:val="none" w:sz="0" w:space="0" w:color="auto"/>
        <w:left w:val="none" w:sz="0" w:space="0" w:color="auto"/>
        <w:bottom w:val="none" w:sz="0" w:space="0" w:color="auto"/>
        <w:right w:val="none" w:sz="0" w:space="0" w:color="auto"/>
      </w:divBdr>
      <w:divsChild>
        <w:div w:id="793904890">
          <w:marLeft w:val="0"/>
          <w:marRight w:val="0"/>
          <w:marTop w:val="0"/>
          <w:marBottom w:val="0"/>
          <w:divBdr>
            <w:top w:val="none" w:sz="0" w:space="0" w:color="auto"/>
            <w:left w:val="none" w:sz="0" w:space="0" w:color="auto"/>
            <w:bottom w:val="none" w:sz="0" w:space="0" w:color="auto"/>
            <w:right w:val="none" w:sz="0" w:space="0" w:color="auto"/>
          </w:divBdr>
          <w:divsChild>
            <w:div w:id="139076775">
              <w:marLeft w:val="0"/>
              <w:marRight w:val="0"/>
              <w:marTop w:val="0"/>
              <w:marBottom w:val="0"/>
              <w:divBdr>
                <w:top w:val="none" w:sz="0" w:space="0" w:color="auto"/>
                <w:left w:val="none" w:sz="0" w:space="0" w:color="auto"/>
                <w:bottom w:val="none" w:sz="0" w:space="0" w:color="auto"/>
                <w:right w:val="none" w:sz="0" w:space="0" w:color="auto"/>
              </w:divBdr>
              <w:divsChild>
                <w:div w:id="2099062253">
                  <w:marLeft w:val="0"/>
                  <w:marRight w:val="0"/>
                  <w:marTop w:val="0"/>
                  <w:marBottom w:val="0"/>
                  <w:divBdr>
                    <w:top w:val="none" w:sz="0" w:space="0" w:color="auto"/>
                    <w:left w:val="none" w:sz="0" w:space="0" w:color="auto"/>
                    <w:bottom w:val="none" w:sz="0" w:space="0" w:color="auto"/>
                    <w:right w:val="none" w:sz="0" w:space="0" w:color="auto"/>
                  </w:divBdr>
                  <w:divsChild>
                    <w:div w:id="20672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187">
      <w:bodyDiv w:val="1"/>
      <w:marLeft w:val="0"/>
      <w:marRight w:val="0"/>
      <w:marTop w:val="0"/>
      <w:marBottom w:val="0"/>
      <w:divBdr>
        <w:top w:val="none" w:sz="0" w:space="0" w:color="auto"/>
        <w:left w:val="none" w:sz="0" w:space="0" w:color="auto"/>
        <w:bottom w:val="none" w:sz="0" w:space="0" w:color="auto"/>
        <w:right w:val="none" w:sz="0" w:space="0" w:color="auto"/>
      </w:divBdr>
    </w:div>
    <w:div w:id="1019240657">
      <w:bodyDiv w:val="1"/>
      <w:marLeft w:val="0"/>
      <w:marRight w:val="0"/>
      <w:marTop w:val="0"/>
      <w:marBottom w:val="0"/>
      <w:divBdr>
        <w:top w:val="none" w:sz="0" w:space="0" w:color="auto"/>
        <w:left w:val="none" w:sz="0" w:space="0" w:color="auto"/>
        <w:bottom w:val="none" w:sz="0" w:space="0" w:color="auto"/>
        <w:right w:val="none" w:sz="0" w:space="0" w:color="auto"/>
      </w:divBdr>
    </w:div>
    <w:div w:id="1019308695">
      <w:bodyDiv w:val="1"/>
      <w:marLeft w:val="0"/>
      <w:marRight w:val="0"/>
      <w:marTop w:val="0"/>
      <w:marBottom w:val="0"/>
      <w:divBdr>
        <w:top w:val="none" w:sz="0" w:space="0" w:color="auto"/>
        <w:left w:val="none" w:sz="0" w:space="0" w:color="auto"/>
        <w:bottom w:val="none" w:sz="0" w:space="0" w:color="auto"/>
        <w:right w:val="none" w:sz="0" w:space="0" w:color="auto"/>
      </w:divBdr>
      <w:divsChild>
        <w:div w:id="1524054966">
          <w:marLeft w:val="0"/>
          <w:marRight w:val="0"/>
          <w:marTop w:val="0"/>
          <w:marBottom w:val="0"/>
          <w:divBdr>
            <w:top w:val="none" w:sz="0" w:space="0" w:color="auto"/>
            <w:left w:val="none" w:sz="0" w:space="0" w:color="auto"/>
            <w:bottom w:val="none" w:sz="0" w:space="0" w:color="auto"/>
            <w:right w:val="none" w:sz="0" w:space="0" w:color="auto"/>
          </w:divBdr>
          <w:divsChild>
            <w:div w:id="1169563756">
              <w:marLeft w:val="0"/>
              <w:marRight w:val="0"/>
              <w:marTop w:val="0"/>
              <w:marBottom w:val="0"/>
              <w:divBdr>
                <w:top w:val="none" w:sz="0" w:space="0" w:color="auto"/>
                <w:left w:val="none" w:sz="0" w:space="0" w:color="auto"/>
                <w:bottom w:val="none" w:sz="0" w:space="0" w:color="auto"/>
                <w:right w:val="none" w:sz="0" w:space="0" w:color="auto"/>
              </w:divBdr>
              <w:divsChild>
                <w:div w:id="20526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578480">
      <w:bodyDiv w:val="1"/>
      <w:marLeft w:val="0"/>
      <w:marRight w:val="0"/>
      <w:marTop w:val="0"/>
      <w:marBottom w:val="0"/>
      <w:divBdr>
        <w:top w:val="none" w:sz="0" w:space="0" w:color="auto"/>
        <w:left w:val="none" w:sz="0" w:space="0" w:color="auto"/>
        <w:bottom w:val="none" w:sz="0" w:space="0" w:color="auto"/>
        <w:right w:val="none" w:sz="0" w:space="0" w:color="auto"/>
      </w:divBdr>
      <w:divsChild>
        <w:div w:id="1568689406">
          <w:marLeft w:val="0"/>
          <w:marRight w:val="0"/>
          <w:marTop w:val="0"/>
          <w:marBottom w:val="0"/>
          <w:divBdr>
            <w:top w:val="none" w:sz="0" w:space="0" w:color="auto"/>
            <w:left w:val="none" w:sz="0" w:space="0" w:color="auto"/>
            <w:bottom w:val="none" w:sz="0" w:space="0" w:color="auto"/>
            <w:right w:val="none" w:sz="0" w:space="0" w:color="auto"/>
          </w:divBdr>
          <w:divsChild>
            <w:div w:id="1734113698">
              <w:marLeft w:val="0"/>
              <w:marRight w:val="0"/>
              <w:marTop w:val="0"/>
              <w:marBottom w:val="0"/>
              <w:divBdr>
                <w:top w:val="none" w:sz="0" w:space="0" w:color="auto"/>
                <w:left w:val="none" w:sz="0" w:space="0" w:color="auto"/>
                <w:bottom w:val="none" w:sz="0" w:space="0" w:color="auto"/>
                <w:right w:val="none" w:sz="0" w:space="0" w:color="auto"/>
              </w:divBdr>
              <w:divsChild>
                <w:div w:id="14818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024767">
      <w:bodyDiv w:val="1"/>
      <w:marLeft w:val="0"/>
      <w:marRight w:val="0"/>
      <w:marTop w:val="0"/>
      <w:marBottom w:val="0"/>
      <w:divBdr>
        <w:top w:val="none" w:sz="0" w:space="0" w:color="auto"/>
        <w:left w:val="none" w:sz="0" w:space="0" w:color="auto"/>
        <w:bottom w:val="none" w:sz="0" w:space="0" w:color="auto"/>
        <w:right w:val="none" w:sz="0" w:space="0" w:color="auto"/>
      </w:divBdr>
      <w:divsChild>
        <w:div w:id="416750409">
          <w:marLeft w:val="0"/>
          <w:marRight w:val="0"/>
          <w:marTop w:val="0"/>
          <w:marBottom w:val="0"/>
          <w:divBdr>
            <w:top w:val="none" w:sz="0" w:space="0" w:color="auto"/>
            <w:left w:val="none" w:sz="0" w:space="0" w:color="auto"/>
            <w:bottom w:val="none" w:sz="0" w:space="0" w:color="auto"/>
            <w:right w:val="none" w:sz="0" w:space="0" w:color="auto"/>
          </w:divBdr>
          <w:divsChild>
            <w:div w:id="353188575">
              <w:marLeft w:val="0"/>
              <w:marRight w:val="0"/>
              <w:marTop w:val="0"/>
              <w:marBottom w:val="0"/>
              <w:divBdr>
                <w:top w:val="none" w:sz="0" w:space="0" w:color="auto"/>
                <w:left w:val="none" w:sz="0" w:space="0" w:color="auto"/>
                <w:bottom w:val="none" w:sz="0" w:space="0" w:color="auto"/>
                <w:right w:val="none" w:sz="0" w:space="0" w:color="auto"/>
              </w:divBdr>
              <w:divsChild>
                <w:div w:id="152871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34103">
      <w:bodyDiv w:val="1"/>
      <w:marLeft w:val="0"/>
      <w:marRight w:val="0"/>
      <w:marTop w:val="0"/>
      <w:marBottom w:val="0"/>
      <w:divBdr>
        <w:top w:val="none" w:sz="0" w:space="0" w:color="auto"/>
        <w:left w:val="none" w:sz="0" w:space="0" w:color="auto"/>
        <w:bottom w:val="none" w:sz="0" w:space="0" w:color="auto"/>
        <w:right w:val="none" w:sz="0" w:space="0" w:color="auto"/>
      </w:divBdr>
      <w:divsChild>
        <w:div w:id="2039355352">
          <w:marLeft w:val="0"/>
          <w:marRight w:val="0"/>
          <w:marTop w:val="0"/>
          <w:marBottom w:val="0"/>
          <w:divBdr>
            <w:top w:val="none" w:sz="0" w:space="0" w:color="auto"/>
            <w:left w:val="none" w:sz="0" w:space="0" w:color="auto"/>
            <w:bottom w:val="none" w:sz="0" w:space="0" w:color="auto"/>
            <w:right w:val="none" w:sz="0" w:space="0" w:color="auto"/>
          </w:divBdr>
          <w:divsChild>
            <w:div w:id="1859155529">
              <w:marLeft w:val="0"/>
              <w:marRight w:val="0"/>
              <w:marTop w:val="0"/>
              <w:marBottom w:val="0"/>
              <w:divBdr>
                <w:top w:val="none" w:sz="0" w:space="0" w:color="auto"/>
                <w:left w:val="none" w:sz="0" w:space="0" w:color="auto"/>
                <w:bottom w:val="none" w:sz="0" w:space="0" w:color="auto"/>
                <w:right w:val="none" w:sz="0" w:space="0" w:color="auto"/>
              </w:divBdr>
              <w:divsChild>
                <w:div w:id="70202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24311">
      <w:bodyDiv w:val="1"/>
      <w:marLeft w:val="0"/>
      <w:marRight w:val="0"/>
      <w:marTop w:val="0"/>
      <w:marBottom w:val="0"/>
      <w:divBdr>
        <w:top w:val="none" w:sz="0" w:space="0" w:color="auto"/>
        <w:left w:val="none" w:sz="0" w:space="0" w:color="auto"/>
        <w:bottom w:val="none" w:sz="0" w:space="0" w:color="auto"/>
        <w:right w:val="none" w:sz="0" w:space="0" w:color="auto"/>
      </w:divBdr>
    </w:div>
    <w:div w:id="1096249903">
      <w:bodyDiv w:val="1"/>
      <w:marLeft w:val="0"/>
      <w:marRight w:val="0"/>
      <w:marTop w:val="0"/>
      <w:marBottom w:val="0"/>
      <w:divBdr>
        <w:top w:val="none" w:sz="0" w:space="0" w:color="auto"/>
        <w:left w:val="none" w:sz="0" w:space="0" w:color="auto"/>
        <w:bottom w:val="none" w:sz="0" w:space="0" w:color="auto"/>
        <w:right w:val="none" w:sz="0" w:space="0" w:color="auto"/>
      </w:divBdr>
    </w:div>
    <w:div w:id="1151675526">
      <w:bodyDiv w:val="1"/>
      <w:marLeft w:val="0"/>
      <w:marRight w:val="0"/>
      <w:marTop w:val="0"/>
      <w:marBottom w:val="0"/>
      <w:divBdr>
        <w:top w:val="none" w:sz="0" w:space="0" w:color="auto"/>
        <w:left w:val="none" w:sz="0" w:space="0" w:color="auto"/>
        <w:bottom w:val="none" w:sz="0" w:space="0" w:color="auto"/>
        <w:right w:val="none" w:sz="0" w:space="0" w:color="auto"/>
      </w:divBdr>
      <w:divsChild>
        <w:div w:id="2044400937">
          <w:marLeft w:val="0"/>
          <w:marRight w:val="0"/>
          <w:marTop w:val="0"/>
          <w:marBottom w:val="0"/>
          <w:divBdr>
            <w:top w:val="none" w:sz="0" w:space="0" w:color="auto"/>
            <w:left w:val="none" w:sz="0" w:space="0" w:color="auto"/>
            <w:bottom w:val="none" w:sz="0" w:space="0" w:color="auto"/>
            <w:right w:val="none" w:sz="0" w:space="0" w:color="auto"/>
          </w:divBdr>
          <w:divsChild>
            <w:div w:id="403339889">
              <w:marLeft w:val="0"/>
              <w:marRight w:val="0"/>
              <w:marTop w:val="0"/>
              <w:marBottom w:val="0"/>
              <w:divBdr>
                <w:top w:val="none" w:sz="0" w:space="0" w:color="auto"/>
                <w:left w:val="none" w:sz="0" w:space="0" w:color="auto"/>
                <w:bottom w:val="none" w:sz="0" w:space="0" w:color="auto"/>
                <w:right w:val="none" w:sz="0" w:space="0" w:color="auto"/>
              </w:divBdr>
              <w:divsChild>
                <w:div w:id="6680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628467">
      <w:bodyDiv w:val="1"/>
      <w:marLeft w:val="0"/>
      <w:marRight w:val="0"/>
      <w:marTop w:val="0"/>
      <w:marBottom w:val="0"/>
      <w:divBdr>
        <w:top w:val="none" w:sz="0" w:space="0" w:color="auto"/>
        <w:left w:val="none" w:sz="0" w:space="0" w:color="auto"/>
        <w:bottom w:val="none" w:sz="0" w:space="0" w:color="auto"/>
        <w:right w:val="none" w:sz="0" w:space="0" w:color="auto"/>
      </w:divBdr>
    </w:div>
    <w:div w:id="1194149886">
      <w:bodyDiv w:val="1"/>
      <w:marLeft w:val="0"/>
      <w:marRight w:val="0"/>
      <w:marTop w:val="0"/>
      <w:marBottom w:val="0"/>
      <w:divBdr>
        <w:top w:val="none" w:sz="0" w:space="0" w:color="auto"/>
        <w:left w:val="none" w:sz="0" w:space="0" w:color="auto"/>
        <w:bottom w:val="none" w:sz="0" w:space="0" w:color="auto"/>
        <w:right w:val="none" w:sz="0" w:space="0" w:color="auto"/>
      </w:divBdr>
      <w:divsChild>
        <w:div w:id="1006178263">
          <w:marLeft w:val="0"/>
          <w:marRight w:val="0"/>
          <w:marTop w:val="0"/>
          <w:marBottom w:val="0"/>
          <w:divBdr>
            <w:top w:val="none" w:sz="0" w:space="0" w:color="auto"/>
            <w:left w:val="none" w:sz="0" w:space="0" w:color="auto"/>
            <w:bottom w:val="none" w:sz="0" w:space="0" w:color="auto"/>
            <w:right w:val="none" w:sz="0" w:space="0" w:color="auto"/>
          </w:divBdr>
          <w:divsChild>
            <w:div w:id="1871646773">
              <w:marLeft w:val="0"/>
              <w:marRight w:val="0"/>
              <w:marTop w:val="0"/>
              <w:marBottom w:val="0"/>
              <w:divBdr>
                <w:top w:val="none" w:sz="0" w:space="0" w:color="auto"/>
                <w:left w:val="none" w:sz="0" w:space="0" w:color="auto"/>
                <w:bottom w:val="none" w:sz="0" w:space="0" w:color="auto"/>
                <w:right w:val="none" w:sz="0" w:space="0" w:color="auto"/>
              </w:divBdr>
              <w:divsChild>
                <w:div w:id="10973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024812">
      <w:bodyDiv w:val="1"/>
      <w:marLeft w:val="0"/>
      <w:marRight w:val="0"/>
      <w:marTop w:val="0"/>
      <w:marBottom w:val="0"/>
      <w:divBdr>
        <w:top w:val="none" w:sz="0" w:space="0" w:color="auto"/>
        <w:left w:val="none" w:sz="0" w:space="0" w:color="auto"/>
        <w:bottom w:val="none" w:sz="0" w:space="0" w:color="auto"/>
        <w:right w:val="none" w:sz="0" w:space="0" w:color="auto"/>
      </w:divBdr>
      <w:divsChild>
        <w:div w:id="524709184">
          <w:marLeft w:val="0"/>
          <w:marRight w:val="0"/>
          <w:marTop w:val="0"/>
          <w:marBottom w:val="0"/>
          <w:divBdr>
            <w:top w:val="none" w:sz="0" w:space="0" w:color="auto"/>
            <w:left w:val="none" w:sz="0" w:space="0" w:color="auto"/>
            <w:bottom w:val="none" w:sz="0" w:space="0" w:color="auto"/>
            <w:right w:val="none" w:sz="0" w:space="0" w:color="auto"/>
          </w:divBdr>
          <w:divsChild>
            <w:div w:id="1605074230">
              <w:marLeft w:val="0"/>
              <w:marRight w:val="0"/>
              <w:marTop w:val="0"/>
              <w:marBottom w:val="0"/>
              <w:divBdr>
                <w:top w:val="none" w:sz="0" w:space="0" w:color="auto"/>
                <w:left w:val="none" w:sz="0" w:space="0" w:color="auto"/>
                <w:bottom w:val="none" w:sz="0" w:space="0" w:color="auto"/>
                <w:right w:val="none" w:sz="0" w:space="0" w:color="auto"/>
              </w:divBdr>
              <w:divsChild>
                <w:div w:id="18644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035296">
      <w:bodyDiv w:val="1"/>
      <w:marLeft w:val="0"/>
      <w:marRight w:val="0"/>
      <w:marTop w:val="0"/>
      <w:marBottom w:val="0"/>
      <w:divBdr>
        <w:top w:val="none" w:sz="0" w:space="0" w:color="auto"/>
        <w:left w:val="none" w:sz="0" w:space="0" w:color="auto"/>
        <w:bottom w:val="none" w:sz="0" w:space="0" w:color="auto"/>
        <w:right w:val="none" w:sz="0" w:space="0" w:color="auto"/>
      </w:divBdr>
      <w:divsChild>
        <w:div w:id="932471293">
          <w:marLeft w:val="0"/>
          <w:marRight w:val="0"/>
          <w:marTop w:val="0"/>
          <w:marBottom w:val="0"/>
          <w:divBdr>
            <w:top w:val="none" w:sz="0" w:space="0" w:color="auto"/>
            <w:left w:val="none" w:sz="0" w:space="0" w:color="auto"/>
            <w:bottom w:val="none" w:sz="0" w:space="0" w:color="auto"/>
            <w:right w:val="none" w:sz="0" w:space="0" w:color="auto"/>
          </w:divBdr>
          <w:divsChild>
            <w:div w:id="543519627">
              <w:marLeft w:val="0"/>
              <w:marRight w:val="0"/>
              <w:marTop w:val="0"/>
              <w:marBottom w:val="0"/>
              <w:divBdr>
                <w:top w:val="none" w:sz="0" w:space="0" w:color="auto"/>
                <w:left w:val="none" w:sz="0" w:space="0" w:color="auto"/>
                <w:bottom w:val="none" w:sz="0" w:space="0" w:color="auto"/>
                <w:right w:val="none" w:sz="0" w:space="0" w:color="auto"/>
              </w:divBdr>
              <w:divsChild>
                <w:div w:id="4433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232297">
      <w:bodyDiv w:val="1"/>
      <w:marLeft w:val="0"/>
      <w:marRight w:val="0"/>
      <w:marTop w:val="0"/>
      <w:marBottom w:val="0"/>
      <w:divBdr>
        <w:top w:val="none" w:sz="0" w:space="0" w:color="auto"/>
        <w:left w:val="none" w:sz="0" w:space="0" w:color="auto"/>
        <w:bottom w:val="none" w:sz="0" w:space="0" w:color="auto"/>
        <w:right w:val="none" w:sz="0" w:space="0" w:color="auto"/>
      </w:divBdr>
    </w:div>
    <w:div w:id="1400136421">
      <w:bodyDiv w:val="1"/>
      <w:marLeft w:val="0"/>
      <w:marRight w:val="0"/>
      <w:marTop w:val="0"/>
      <w:marBottom w:val="0"/>
      <w:divBdr>
        <w:top w:val="none" w:sz="0" w:space="0" w:color="auto"/>
        <w:left w:val="none" w:sz="0" w:space="0" w:color="auto"/>
        <w:bottom w:val="none" w:sz="0" w:space="0" w:color="auto"/>
        <w:right w:val="none" w:sz="0" w:space="0" w:color="auto"/>
      </w:divBdr>
      <w:divsChild>
        <w:div w:id="1084718594">
          <w:marLeft w:val="0"/>
          <w:marRight w:val="0"/>
          <w:marTop w:val="0"/>
          <w:marBottom w:val="0"/>
          <w:divBdr>
            <w:top w:val="none" w:sz="0" w:space="0" w:color="auto"/>
            <w:left w:val="none" w:sz="0" w:space="0" w:color="auto"/>
            <w:bottom w:val="none" w:sz="0" w:space="0" w:color="auto"/>
            <w:right w:val="none" w:sz="0" w:space="0" w:color="auto"/>
          </w:divBdr>
          <w:divsChild>
            <w:div w:id="446584566">
              <w:marLeft w:val="0"/>
              <w:marRight w:val="0"/>
              <w:marTop w:val="0"/>
              <w:marBottom w:val="0"/>
              <w:divBdr>
                <w:top w:val="none" w:sz="0" w:space="0" w:color="auto"/>
                <w:left w:val="none" w:sz="0" w:space="0" w:color="auto"/>
                <w:bottom w:val="none" w:sz="0" w:space="0" w:color="auto"/>
                <w:right w:val="none" w:sz="0" w:space="0" w:color="auto"/>
              </w:divBdr>
              <w:divsChild>
                <w:div w:id="20789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87046">
      <w:bodyDiv w:val="1"/>
      <w:marLeft w:val="0"/>
      <w:marRight w:val="0"/>
      <w:marTop w:val="0"/>
      <w:marBottom w:val="0"/>
      <w:divBdr>
        <w:top w:val="none" w:sz="0" w:space="0" w:color="auto"/>
        <w:left w:val="none" w:sz="0" w:space="0" w:color="auto"/>
        <w:bottom w:val="none" w:sz="0" w:space="0" w:color="auto"/>
        <w:right w:val="none" w:sz="0" w:space="0" w:color="auto"/>
      </w:divBdr>
      <w:divsChild>
        <w:div w:id="1810129812">
          <w:marLeft w:val="0"/>
          <w:marRight w:val="0"/>
          <w:marTop w:val="0"/>
          <w:marBottom w:val="0"/>
          <w:divBdr>
            <w:top w:val="none" w:sz="0" w:space="0" w:color="auto"/>
            <w:left w:val="none" w:sz="0" w:space="0" w:color="auto"/>
            <w:bottom w:val="none" w:sz="0" w:space="0" w:color="auto"/>
            <w:right w:val="none" w:sz="0" w:space="0" w:color="auto"/>
          </w:divBdr>
          <w:divsChild>
            <w:div w:id="498692777">
              <w:marLeft w:val="0"/>
              <w:marRight w:val="0"/>
              <w:marTop w:val="0"/>
              <w:marBottom w:val="0"/>
              <w:divBdr>
                <w:top w:val="none" w:sz="0" w:space="0" w:color="auto"/>
                <w:left w:val="none" w:sz="0" w:space="0" w:color="auto"/>
                <w:bottom w:val="none" w:sz="0" w:space="0" w:color="auto"/>
                <w:right w:val="none" w:sz="0" w:space="0" w:color="auto"/>
              </w:divBdr>
              <w:divsChild>
                <w:div w:id="3267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15716">
      <w:bodyDiv w:val="1"/>
      <w:marLeft w:val="0"/>
      <w:marRight w:val="0"/>
      <w:marTop w:val="0"/>
      <w:marBottom w:val="0"/>
      <w:divBdr>
        <w:top w:val="none" w:sz="0" w:space="0" w:color="auto"/>
        <w:left w:val="none" w:sz="0" w:space="0" w:color="auto"/>
        <w:bottom w:val="none" w:sz="0" w:space="0" w:color="auto"/>
        <w:right w:val="none" w:sz="0" w:space="0" w:color="auto"/>
      </w:divBdr>
      <w:divsChild>
        <w:div w:id="1453741394">
          <w:marLeft w:val="0"/>
          <w:marRight w:val="0"/>
          <w:marTop w:val="0"/>
          <w:marBottom w:val="0"/>
          <w:divBdr>
            <w:top w:val="none" w:sz="0" w:space="0" w:color="auto"/>
            <w:left w:val="none" w:sz="0" w:space="0" w:color="auto"/>
            <w:bottom w:val="none" w:sz="0" w:space="0" w:color="auto"/>
            <w:right w:val="none" w:sz="0" w:space="0" w:color="auto"/>
          </w:divBdr>
          <w:divsChild>
            <w:div w:id="1539078932">
              <w:marLeft w:val="0"/>
              <w:marRight w:val="0"/>
              <w:marTop w:val="0"/>
              <w:marBottom w:val="0"/>
              <w:divBdr>
                <w:top w:val="none" w:sz="0" w:space="0" w:color="auto"/>
                <w:left w:val="none" w:sz="0" w:space="0" w:color="auto"/>
                <w:bottom w:val="none" w:sz="0" w:space="0" w:color="auto"/>
                <w:right w:val="none" w:sz="0" w:space="0" w:color="auto"/>
              </w:divBdr>
              <w:divsChild>
                <w:div w:id="5977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04129">
      <w:bodyDiv w:val="1"/>
      <w:marLeft w:val="0"/>
      <w:marRight w:val="0"/>
      <w:marTop w:val="0"/>
      <w:marBottom w:val="0"/>
      <w:divBdr>
        <w:top w:val="none" w:sz="0" w:space="0" w:color="auto"/>
        <w:left w:val="none" w:sz="0" w:space="0" w:color="auto"/>
        <w:bottom w:val="none" w:sz="0" w:space="0" w:color="auto"/>
        <w:right w:val="none" w:sz="0" w:space="0" w:color="auto"/>
      </w:divBdr>
      <w:divsChild>
        <w:div w:id="373307498">
          <w:marLeft w:val="0"/>
          <w:marRight w:val="0"/>
          <w:marTop w:val="0"/>
          <w:marBottom w:val="0"/>
          <w:divBdr>
            <w:top w:val="none" w:sz="0" w:space="0" w:color="auto"/>
            <w:left w:val="none" w:sz="0" w:space="0" w:color="auto"/>
            <w:bottom w:val="none" w:sz="0" w:space="0" w:color="auto"/>
            <w:right w:val="none" w:sz="0" w:space="0" w:color="auto"/>
          </w:divBdr>
          <w:divsChild>
            <w:div w:id="1813516770">
              <w:marLeft w:val="0"/>
              <w:marRight w:val="0"/>
              <w:marTop w:val="0"/>
              <w:marBottom w:val="0"/>
              <w:divBdr>
                <w:top w:val="none" w:sz="0" w:space="0" w:color="auto"/>
                <w:left w:val="none" w:sz="0" w:space="0" w:color="auto"/>
                <w:bottom w:val="none" w:sz="0" w:space="0" w:color="auto"/>
                <w:right w:val="none" w:sz="0" w:space="0" w:color="auto"/>
              </w:divBdr>
              <w:divsChild>
                <w:div w:id="51878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2416">
      <w:bodyDiv w:val="1"/>
      <w:marLeft w:val="0"/>
      <w:marRight w:val="0"/>
      <w:marTop w:val="0"/>
      <w:marBottom w:val="0"/>
      <w:divBdr>
        <w:top w:val="none" w:sz="0" w:space="0" w:color="auto"/>
        <w:left w:val="none" w:sz="0" w:space="0" w:color="auto"/>
        <w:bottom w:val="none" w:sz="0" w:space="0" w:color="auto"/>
        <w:right w:val="none" w:sz="0" w:space="0" w:color="auto"/>
      </w:divBdr>
      <w:divsChild>
        <w:div w:id="1338002169">
          <w:marLeft w:val="0"/>
          <w:marRight w:val="0"/>
          <w:marTop w:val="0"/>
          <w:marBottom w:val="0"/>
          <w:divBdr>
            <w:top w:val="none" w:sz="0" w:space="0" w:color="auto"/>
            <w:left w:val="none" w:sz="0" w:space="0" w:color="auto"/>
            <w:bottom w:val="none" w:sz="0" w:space="0" w:color="auto"/>
            <w:right w:val="none" w:sz="0" w:space="0" w:color="auto"/>
          </w:divBdr>
          <w:divsChild>
            <w:div w:id="2052075305">
              <w:marLeft w:val="0"/>
              <w:marRight w:val="0"/>
              <w:marTop w:val="0"/>
              <w:marBottom w:val="0"/>
              <w:divBdr>
                <w:top w:val="none" w:sz="0" w:space="0" w:color="auto"/>
                <w:left w:val="none" w:sz="0" w:space="0" w:color="auto"/>
                <w:bottom w:val="none" w:sz="0" w:space="0" w:color="auto"/>
                <w:right w:val="none" w:sz="0" w:space="0" w:color="auto"/>
              </w:divBdr>
              <w:divsChild>
                <w:div w:id="622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121872">
      <w:bodyDiv w:val="1"/>
      <w:marLeft w:val="0"/>
      <w:marRight w:val="0"/>
      <w:marTop w:val="0"/>
      <w:marBottom w:val="0"/>
      <w:divBdr>
        <w:top w:val="none" w:sz="0" w:space="0" w:color="auto"/>
        <w:left w:val="none" w:sz="0" w:space="0" w:color="auto"/>
        <w:bottom w:val="none" w:sz="0" w:space="0" w:color="auto"/>
        <w:right w:val="none" w:sz="0" w:space="0" w:color="auto"/>
      </w:divBdr>
    </w:div>
    <w:div w:id="1655375194">
      <w:bodyDiv w:val="1"/>
      <w:marLeft w:val="0"/>
      <w:marRight w:val="0"/>
      <w:marTop w:val="0"/>
      <w:marBottom w:val="0"/>
      <w:divBdr>
        <w:top w:val="none" w:sz="0" w:space="0" w:color="auto"/>
        <w:left w:val="none" w:sz="0" w:space="0" w:color="auto"/>
        <w:bottom w:val="none" w:sz="0" w:space="0" w:color="auto"/>
        <w:right w:val="none" w:sz="0" w:space="0" w:color="auto"/>
      </w:divBdr>
    </w:div>
    <w:div w:id="1678071930">
      <w:bodyDiv w:val="1"/>
      <w:marLeft w:val="0"/>
      <w:marRight w:val="0"/>
      <w:marTop w:val="0"/>
      <w:marBottom w:val="0"/>
      <w:divBdr>
        <w:top w:val="none" w:sz="0" w:space="0" w:color="auto"/>
        <w:left w:val="none" w:sz="0" w:space="0" w:color="auto"/>
        <w:bottom w:val="none" w:sz="0" w:space="0" w:color="auto"/>
        <w:right w:val="none" w:sz="0" w:space="0" w:color="auto"/>
      </w:divBdr>
    </w:div>
    <w:div w:id="1699042359">
      <w:bodyDiv w:val="1"/>
      <w:marLeft w:val="0"/>
      <w:marRight w:val="0"/>
      <w:marTop w:val="0"/>
      <w:marBottom w:val="0"/>
      <w:divBdr>
        <w:top w:val="none" w:sz="0" w:space="0" w:color="auto"/>
        <w:left w:val="none" w:sz="0" w:space="0" w:color="auto"/>
        <w:bottom w:val="none" w:sz="0" w:space="0" w:color="auto"/>
        <w:right w:val="none" w:sz="0" w:space="0" w:color="auto"/>
      </w:divBdr>
      <w:divsChild>
        <w:div w:id="1173253921">
          <w:marLeft w:val="0"/>
          <w:marRight w:val="0"/>
          <w:marTop w:val="0"/>
          <w:marBottom w:val="0"/>
          <w:divBdr>
            <w:top w:val="none" w:sz="0" w:space="0" w:color="auto"/>
            <w:left w:val="none" w:sz="0" w:space="0" w:color="auto"/>
            <w:bottom w:val="none" w:sz="0" w:space="0" w:color="auto"/>
            <w:right w:val="none" w:sz="0" w:space="0" w:color="auto"/>
          </w:divBdr>
          <w:divsChild>
            <w:div w:id="35011250">
              <w:marLeft w:val="0"/>
              <w:marRight w:val="0"/>
              <w:marTop w:val="0"/>
              <w:marBottom w:val="0"/>
              <w:divBdr>
                <w:top w:val="none" w:sz="0" w:space="0" w:color="auto"/>
                <w:left w:val="none" w:sz="0" w:space="0" w:color="auto"/>
                <w:bottom w:val="none" w:sz="0" w:space="0" w:color="auto"/>
                <w:right w:val="none" w:sz="0" w:space="0" w:color="auto"/>
              </w:divBdr>
              <w:divsChild>
                <w:div w:id="13264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79959">
      <w:bodyDiv w:val="1"/>
      <w:marLeft w:val="0"/>
      <w:marRight w:val="0"/>
      <w:marTop w:val="0"/>
      <w:marBottom w:val="0"/>
      <w:divBdr>
        <w:top w:val="none" w:sz="0" w:space="0" w:color="auto"/>
        <w:left w:val="none" w:sz="0" w:space="0" w:color="auto"/>
        <w:bottom w:val="none" w:sz="0" w:space="0" w:color="auto"/>
        <w:right w:val="none" w:sz="0" w:space="0" w:color="auto"/>
      </w:divBdr>
    </w:div>
    <w:div w:id="1782844644">
      <w:bodyDiv w:val="1"/>
      <w:marLeft w:val="0"/>
      <w:marRight w:val="0"/>
      <w:marTop w:val="0"/>
      <w:marBottom w:val="0"/>
      <w:divBdr>
        <w:top w:val="none" w:sz="0" w:space="0" w:color="auto"/>
        <w:left w:val="none" w:sz="0" w:space="0" w:color="auto"/>
        <w:bottom w:val="none" w:sz="0" w:space="0" w:color="auto"/>
        <w:right w:val="none" w:sz="0" w:space="0" w:color="auto"/>
      </w:divBdr>
    </w:div>
    <w:div w:id="1803841530">
      <w:bodyDiv w:val="1"/>
      <w:marLeft w:val="0"/>
      <w:marRight w:val="0"/>
      <w:marTop w:val="0"/>
      <w:marBottom w:val="0"/>
      <w:divBdr>
        <w:top w:val="none" w:sz="0" w:space="0" w:color="auto"/>
        <w:left w:val="none" w:sz="0" w:space="0" w:color="auto"/>
        <w:bottom w:val="none" w:sz="0" w:space="0" w:color="auto"/>
        <w:right w:val="none" w:sz="0" w:space="0" w:color="auto"/>
      </w:divBdr>
      <w:divsChild>
        <w:div w:id="784425833">
          <w:marLeft w:val="0"/>
          <w:marRight w:val="0"/>
          <w:marTop w:val="0"/>
          <w:marBottom w:val="0"/>
          <w:divBdr>
            <w:top w:val="none" w:sz="0" w:space="0" w:color="auto"/>
            <w:left w:val="none" w:sz="0" w:space="0" w:color="auto"/>
            <w:bottom w:val="none" w:sz="0" w:space="0" w:color="auto"/>
            <w:right w:val="none" w:sz="0" w:space="0" w:color="auto"/>
          </w:divBdr>
          <w:divsChild>
            <w:div w:id="1880702978">
              <w:marLeft w:val="0"/>
              <w:marRight w:val="0"/>
              <w:marTop w:val="0"/>
              <w:marBottom w:val="0"/>
              <w:divBdr>
                <w:top w:val="none" w:sz="0" w:space="0" w:color="auto"/>
                <w:left w:val="none" w:sz="0" w:space="0" w:color="auto"/>
                <w:bottom w:val="none" w:sz="0" w:space="0" w:color="auto"/>
                <w:right w:val="none" w:sz="0" w:space="0" w:color="auto"/>
              </w:divBdr>
              <w:divsChild>
                <w:div w:id="198909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270092">
      <w:bodyDiv w:val="1"/>
      <w:marLeft w:val="0"/>
      <w:marRight w:val="0"/>
      <w:marTop w:val="0"/>
      <w:marBottom w:val="0"/>
      <w:divBdr>
        <w:top w:val="none" w:sz="0" w:space="0" w:color="auto"/>
        <w:left w:val="none" w:sz="0" w:space="0" w:color="auto"/>
        <w:bottom w:val="none" w:sz="0" w:space="0" w:color="auto"/>
        <w:right w:val="none" w:sz="0" w:space="0" w:color="auto"/>
      </w:divBdr>
    </w:div>
    <w:div w:id="1830948496">
      <w:bodyDiv w:val="1"/>
      <w:marLeft w:val="0"/>
      <w:marRight w:val="0"/>
      <w:marTop w:val="0"/>
      <w:marBottom w:val="0"/>
      <w:divBdr>
        <w:top w:val="none" w:sz="0" w:space="0" w:color="auto"/>
        <w:left w:val="none" w:sz="0" w:space="0" w:color="auto"/>
        <w:bottom w:val="none" w:sz="0" w:space="0" w:color="auto"/>
        <w:right w:val="none" w:sz="0" w:space="0" w:color="auto"/>
      </w:divBdr>
      <w:divsChild>
        <w:div w:id="164056015">
          <w:marLeft w:val="0"/>
          <w:marRight w:val="0"/>
          <w:marTop w:val="0"/>
          <w:marBottom w:val="0"/>
          <w:divBdr>
            <w:top w:val="none" w:sz="0" w:space="0" w:color="auto"/>
            <w:left w:val="none" w:sz="0" w:space="0" w:color="auto"/>
            <w:bottom w:val="none" w:sz="0" w:space="0" w:color="auto"/>
            <w:right w:val="none" w:sz="0" w:space="0" w:color="auto"/>
          </w:divBdr>
          <w:divsChild>
            <w:div w:id="1860466083">
              <w:marLeft w:val="0"/>
              <w:marRight w:val="0"/>
              <w:marTop w:val="0"/>
              <w:marBottom w:val="0"/>
              <w:divBdr>
                <w:top w:val="none" w:sz="0" w:space="0" w:color="auto"/>
                <w:left w:val="none" w:sz="0" w:space="0" w:color="auto"/>
                <w:bottom w:val="none" w:sz="0" w:space="0" w:color="auto"/>
                <w:right w:val="none" w:sz="0" w:space="0" w:color="auto"/>
              </w:divBdr>
              <w:divsChild>
                <w:div w:id="336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915046">
      <w:bodyDiv w:val="1"/>
      <w:marLeft w:val="0"/>
      <w:marRight w:val="0"/>
      <w:marTop w:val="0"/>
      <w:marBottom w:val="0"/>
      <w:divBdr>
        <w:top w:val="none" w:sz="0" w:space="0" w:color="auto"/>
        <w:left w:val="none" w:sz="0" w:space="0" w:color="auto"/>
        <w:bottom w:val="none" w:sz="0" w:space="0" w:color="auto"/>
        <w:right w:val="none" w:sz="0" w:space="0" w:color="auto"/>
      </w:divBdr>
      <w:divsChild>
        <w:div w:id="1337490150">
          <w:marLeft w:val="0"/>
          <w:marRight w:val="0"/>
          <w:marTop w:val="0"/>
          <w:marBottom w:val="0"/>
          <w:divBdr>
            <w:top w:val="none" w:sz="0" w:space="0" w:color="auto"/>
            <w:left w:val="none" w:sz="0" w:space="0" w:color="auto"/>
            <w:bottom w:val="none" w:sz="0" w:space="0" w:color="auto"/>
            <w:right w:val="none" w:sz="0" w:space="0" w:color="auto"/>
          </w:divBdr>
          <w:divsChild>
            <w:div w:id="307249806">
              <w:marLeft w:val="0"/>
              <w:marRight w:val="0"/>
              <w:marTop w:val="0"/>
              <w:marBottom w:val="0"/>
              <w:divBdr>
                <w:top w:val="none" w:sz="0" w:space="0" w:color="auto"/>
                <w:left w:val="none" w:sz="0" w:space="0" w:color="auto"/>
                <w:bottom w:val="none" w:sz="0" w:space="0" w:color="auto"/>
                <w:right w:val="none" w:sz="0" w:space="0" w:color="auto"/>
              </w:divBdr>
              <w:divsChild>
                <w:div w:id="10340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87799">
      <w:bodyDiv w:val="1"/>
      <w:marLeft w:val="0"/>
      <w:marRight w:val="0"/>
      <w:marTop w:val="0"/>
      <w:marBottom w:val="0"/>
      <w:divBdr>
        <w:top w:val="none" w:sz="0" w:space="0" w:color="auto"/>
        <w:left w:val="none" w:sz="0" w:space="0" w:color="auto"/>
        <w:bottom w:val="none" w:sz="0" w:space="0" w:color="auto"/>
        <w:right w:val="none" w:sz="0" w:space="0" w:color="auto"/>
      </w:divBdr>
    </w:div>
    <w:div w:id="2032755889">
      <w:bodyDiv w:val="1"/>
      <w:marLeft w:val="0"/>
      <w:marRight w:val="0"/>
      <w:marTop w:val="0"/>
      <w:marBottom w:val="0"/>
      <w:divBdr>
        <w:top w:val="none" w:sz="0" w:space="0" w:color="auto"/>
        <w:left w:val="none" w:sz="0" w:space="0" w:color="auto"/>
        <w:bottom w:val="none" w:sz="0" w:space="0" w:color="auto"/>
        <w:right w:val="none" w:sz="0" w:space="0" w:color="auto"/>
      </w:divBdr>
      <w:divsChild>
        <w:div w:id="126239201">
          <w:marLeft w:val="0"/>
          <w:marRight w:val="0"/>
          <w:marTop w:val="0"/>
          <w:marBottom w:val="0"/>
          <w:divBdr>
            <w:top w:val="none" w:sz="0" w:space="0" w:color="auto"/>
            <w:left w:val="none" w:sz="0" w:space="0" w:color="auto"/>
            <w:bottom w:val="none" w:sz="0" w:space="0" w:color="auto"/>
            <w:right w:val="none" w:sz="0" w:space="0" w:color="auto"/>
          </w:divBdr>
          <w:divsChild>
            <w:div w:id="727455872">
              <w:marLeft w:val="0"/>
              <w:marRight w:val="0"/>
              <w:marTop w:val="0"/>
              <w:marBottom w:val="0"/>
              <w:divBdr>
                <w:top w:val="none" w:sz="0" w:space="0" w:color="auto"/>
                <w:left w:val="none" w:sz="0" w:space="0" w:color="auto"/>
                <w:bottom w:val="none" w:sz="0" w:space="0" w:color="auto"/>
                <w:right w:val="none" w:sz="0" w:space="0" w:color="auto"/>
              </w:divBdr>
              <w:divsChild>
                <w:div w:id="123223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56765">
      <w:bodyDiv w:val="1"/>
      <w:marLeft w:val="0"/>
      <w:marRight w:val="0"/>
      <w:marTop w:val="0"/>
      <w:marBottom w:val="0"/>
      <w:divBdr>
        <w:top w:val="none" w:sz="0" w:space="0" w:color="auto"/>
        <w:left w:val="none" w:sz="0" w:space="0" w:color="auto"/>
        <w:bottom w:val="none" w:sz="0" w:space="0" w:color="auto"/>
        <w:right w:val="none" w:sz="0" w:space="0" w:color="auto"/>
      </w:divBdr>
      <w:divsChild>
        <w:div w:id="1093739466">
          <w:marLeft w:val="0"/>
          <w:marRight w:val="0"/>
          <w:marTop w:val="0"/>
          <w:marBottom w:val="0"/>
          <w:divBdr>
            <w:top w:val="none" w:sz="0" w:space="0" w:color="auto"/>
            <w:left w:val="none" w:sz="0" w:space="0" w:color="auto"/>
            <w:bottom w:val="none" w:sz="0" w:space="0" w:color="auto"/>
            <w:right w:val="none" w:sz="0" w:space="0" w:color="auto"/>
          </w:divBdr>
          <w:divsChild>
            <w:div w:id="849953128">
              <w:marLeft w:val="0"/>
              <w:marRight w:val="0"/>
              <w:marTop w:val="0"/>
              <w:marBottom w:val="0"/>
              <w:divBdr>
                <w:top w:val="none" w:sz="0" w:space="0" w:color="auto"/>
                <w:left w:val="none" w:sz="0" w:space="0" w:color="auto"/>
                <w:bottom w:val="none" w:sz="0" w:space="0" w:color="auto"/>
                <w:right w:val="none" w:sz="0" w:space="0" w:color="auto"/>
              </w:divBdr>
              <w:divsChild>
                <w:div w:id="4286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3133">
      <w:bodyDiv w:val="1"/>
      <w:marLeft w:val="0"/>
      <w:marRight w:val="0"/>
      <w:marTop w:val="0"/>
      <w:marBottom w:val="0"/>
      <w:divBdr>
        <w:top w:val="none" w:sz="0" w:space="0" w:color="auto"/>
        <w:left w:val="none" w:sz="0" w:space="0" w:color="auto"/>
        <w:bottom w:val="none" w:sz="0" w:space="0" w:color="auto"/>
        <w:right w:val="none" w:sz="0" w:space="0" w:color="auto"/>
      </w:divBdr>
      <w:divsChild>
        <w:div w:id="428044896">
          <w:marLeft w:val="0"/>
          <w:marRight w:val="0"/>
          <w:marTop w:val="0"/>
          <w:marBottom w:val="0"/>
          <w:divBdr>
            <w:top w:val="none" w:sz="0" w:space="0" w:color="auto"/>
            <w:left w:val="none" w:sz="0" w:space="0" w:color="auto"/>
            <w:bottom w:val="none" w:sz="0" w:space="0" w:color="auto"/>
            <w:right w:val="none" w:sz="0" w:space="0" w:color="auto"/>
          </w:divBdr>
          <w:divsChild>
            <w:div w:id="1195967522">
              <w:marLeft w:val="0"/>
              <w:marRight w:val="0"/>
              <w:marTop w:val="0"/>
              <w:marBottom w:val="0"/>
              <w:divBdr>
                <w:top w:val="none" w:sz="0" w:space="0" w:color="auto"/>
                <w:left w:val="none" w:sz="0" w:space="0" w:color="auto"/>
                <w:bottom w:val="none" w:sz="0" w:space="0" w:color="auto"/>
                <w:right w:val="none" w:sz="0" w:space="0" w:color="auto"/>
              </w:divBdr>
              <w:divsChild>
                <w:div w:id="29564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E4C8A-1A8E-42FF-89BE-F95AB7656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15</Pages>
  <Words>3145</Words>
  <Characters>17933</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yousra.bazine@univ-constantine2.dz</dc:creator>
  <cp:keywords/>
  <dc:description/>
  <cp:lastModifiedBy>Amar-Aggoun</cp:lastModifiedBy>
  <cp:revision>8</cp:revision>
  <dcterms:created xsi:type="dcterms:W3CDTF">2022-04-22T17:01:00Z</dcterms:created>
  <dcterms:modified xsi:type="dcterms:W3CDTF">2022-04-22T18:08:00Z</dcterms:modified>
</cp:coreProperties>
</file>