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AAD73" w14:textId="638DCEC5" w:rsidR="00537EE2" w:rsidRPr="005B5D3B" w:rsidRDefault="005B5D3B" w:rsidP="00FE397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B5D3B">
        <w:rPr>
          <w:rFonts w:ascii="Times New Roman" w:hAnsi="Times New Roman" w:cs="Times New Roman"/>
          <w:b/>
          <w:bCs/>
          <w:sz w:val="24"/>
          <w:szCs w:val="24"/>
        </w:rPr>
        <w:t>BAB II</w:t>
      </w:r>
    </w:p>
    <w:p w14:paraId="18F93AD8" w14:textId="67E87A7D" w:rsidR="005B5D3B" w:rsidRPr="005B5D3B" w:rsidRDefault="005B5D3B" w:rsidP="005B5D3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5B5D3B">
        <w:rPr>
          <w:rFonts w:ascii="Times New Roman" w:hAnsi="Times New Roman" w:cs="Times New Roman"/>
          <w:b/>
          <w:bCs/>
          <w:sz w:val="24"/>
          <w:szCs w:val="24"/>
        </w:rPr>
        <w:t>TINJAUAN  PU</w:t>
      </w:r>
      <w:r w:rsidR="00E3167F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5B5D3B">
        <w:rPr>
          <w:rFonts w:ascii="Times New Roman" w:hAnsi="Times New Roman" w:cs="Times New Roman"/>
          <w:b/>
          <w:bCs/>
          <w:sz w:val="24"/>
          <w:szCs w:val="24"/>
        </w:rPr>
        <w:t>TAKA</w:t>
      </w:r>
      <w:proofErr w:type="gramEnd"/>
      <w:r w:rsidRPr="005B5D3B">
        <w:rPr>
          <w:rFonts w:ascii="Times New Roman" w:hAnsi="Times New Roman" w:cs="Times New Roman"/>
          <w:b/>
          <w:bCs/>
          <w:sz w:val="24"/>
          <w:szCs w:val="24"/>
        </w:rPr>
        <w:t xml:space="preserve"> DAN DASAR TEORI</w:t>
      </w:r>
    </w:p>
    <w:p w14:paraId="6B49D38B" w14:textId="0A4565AC" w:rsidR="005B5D3B" w:rsidRDefault="005B5D3B" w:rsidP="005B5D3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5A39CC" w14:textId="6C719B14" w:rsidR="005B5D3B" w:rsidRPr="00B77AA3" w:rsidRDefault="00B77AA3" w:rsidP="005B5848">
      <w:pPr>
        <w:pStyle w:val="ListParagraph"/>
        <w:numPr>
          <w:ilvl w:val="0"/>
          <w:numId w:val="5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AA3">
        <w:rPr>
          <w:rFonts w:ascii="Times New Roman" w:hAnsi="Times New Roman" w:cs="Times New Roman"/>
          <w:b/>
          <w:bCs/>
          <w:sz w:val="24"/>
          <w:szCs w:val="24"/>
        </w:rPr>
        <w:t>Tinjauan</w:t>
      </w:r>
      <w:proofErr w:type="spellEnd"/>
      <w:r w:rsidRPr="00B77AA3">
        <w:rPr>
          <w:rFonts w:ascii="Times New Roman" w:hAnsi="Times New Roman" w:cs="Times New Roman"/>
          <w:b/>
          <w:bCs/>
          <w:sz w:val="24"/>
          <w:szCs w:val="24"/>
        </w:rPr>
        <w:t xml:space="preserve"> Pustaka</w:t>
      </w:r>
    </w:p>
    <w:p w14:paraId="5D573657" w14:textId="4C61B8FB" w:rsidR="00B77AA3" w:rsidRDefault="00C8088A" w:rsidP="00C8088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0A00C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00C3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dilteliti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03542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r w:rsidR="005C0B3E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5C0B3E">
        <w:rPr>
          <w:rFonts w:ascii="Times New Roman" w:hAnsi="Times New Roman" w:cs="Times New Roman"/>
          <w:sz w:val="24"/>
          <w:szCs w:val="24"/>
        </w:rPr>
        <w:t xml:space="preserve"> </w:t>
      </w:r>
      <w:r w:rsidR="00C75053">
        <w:rPr>
          <w:rFonts w:ascii="Times New Roman" w:hAnsi="Times New Roman" w:cs="Times New Roman"/>
          <w:sz w:val="24"/>
          <w:szCs w:val="24"/>
        </w:rPr>
        <w:t xml:space="preserve">dan juga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8D46C32" w14:textId="33E73C1E" w:rsidR="00081A92" w:rsidRDefault="00081A92" w:rsidP="00081A92">
      <w:pPr>
        <w:spacing w:after="0" w:line="24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2.1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7508" w:type="dxa"/>
        <w:tblLook w:val="04A0" w:firstRow="1" w:lastRow="0" w:firstColumn="1" w:lastColumn="0" w:noHBand="0" w:noVBand="1"/>
      </w:tblPr>
      <w:tblGrid>
        <w:gridCol w:w="1696"/>
        <w:gridCol w:w="5812"/>
      </w:tblGrid>
      <w:tr w:rsidR="00E3167F" w14:paraId="4EE0A640" w14:textId="77777777" w:rsidTr="00FE3972">
        <w:tc>
          <w:tcPr>
            <w:tcW w:w="7508" w:type="dxa"/>
            <w:gridSpan w:val="2"/>
          </w:tcPr>
          <w:p w14:paraId="0DF0184B" w14:textId="1C904BD3" w:rsidR="00E3167F" w:rsidRPr="00E3167F" w:rsidRDefault="00E3167F" w:rsidP="00A3766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3167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Jurnal</w:t>
            </w:r>
            <w:proofErr w:type="spellEnd"/>
            <w:r w:rsidRPr="00E3167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</w:t>
            </w:r>
          </w:p>
        </w:tc>
      </w:tr>
      <w:tr w:rsidR="00E3167F" w14:paraId="3405B886" w14:textId="77777777" w:rsidTr="00FE3972">
        <w:tc>
          <w:tcPr>
            <w:tcW w:w="1696" w:type="dxa"/>
          </w:tcPr>
          <w:p w14:paraId="1B56B726" w14:textId="0950766E" w:rsidR="00E3167F" w:rsidRPr="00081A92" w:rsidRDefault="00081A92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1A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5812" w:type="dxa"/>
          </w:tcPr>
          <w:p w14:paraId="68BCF4BC" w14:textId="5A8841F5" w:rsidR="00E3167F" w:rsidRDefault="00081A92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Mining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Sosial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 - Means</w:t>
            </w:r>
          </w:p>
        </w:tc>
      </w:tr>
      <w:tr w:rsidR="00E3167F" w14:paraId="1F4A0D38" w14:textId="77777777" w:rsidTr="00FE3972">
        <w:tc>
          <w:tcPr>
            <w:tcW w:w="1696" w:type="dxa"/>
          </w:tcPr>
          <w:p w14:paraId="5A84B98E" w14:textId="7E5CC248" w:rsidR="00E3167F" w:rsidRPr="00081A92" w:rsidRDefault="00081A92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1A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30CF645D" w14:textId="13488036" w:rsidR="00E3167F" w:rsidRDefault="00A91ABF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Ali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Ikhwan ,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Nuri Salim (2020)</w:t>
            </w:r>
          </w:p>
        </w:tc>
      </w:tr>
      <w:tr w:rsidR="00A91ABF" w14:paraId="6DADA9D5" w14:textId="77777777" w:rsidTr="00FE3972">
        <w:tc>
          <w:tcPr>
            <w:tcW w:w="1696" w:type="dxa"/>
          </w:tcPr>
          <w:p w14:paraId="548641FA" w14:textId="5BB4F3C1" w:rsidR="00A91ABF" w:rsidRPr="00081A92" w:rsidRDefault="00A91ABF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</w:p>
        </w:tc>
        <w:tc>
          <w:tcPr>
            <w:tcW w:w="5812" w:type="dxa"/>
          </w:tcPr>
          <w:p w14:paraId="3D9DE6D7" w14:textId="59BFCAC4" w:rsidR="00A91ABF" w:rsidRDefault="00A91ABF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penduduk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miskin yang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datanya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sebagian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penduduk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miskin.</w:t>
            </w:r>
          </w:p>
        </w:tc>
      </w:tr>
      <w:tr w:rsidR="00A91ABF" w14:paraId="2BC610A9" w14:textId="77777777" w:rsidTr="00FE3972">
        <w:tc>
          <w:tcPr>
            <w:tcW w:w="1696" w:type="dxa"/>
          </w:tcPr>
          <w:p w14:paraId="5FAB23EA" w14:textId="582B53EA" w:rsidR="00A91ABF" w:rsidRPr="00081A92" w:rsidRDefault="00F017E9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438DA37F" w14:textId="4874C555" w:rsidR="00A91ABF" w:rsidRDefault="00F017E9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 – Means di</w:t>
            </w:r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mplementasikan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pengolahan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agar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solusi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user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prioritas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="00B2748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488" w14:paraId="0F8216FE" w14:textId="77777777" w:rsidTr="00FE3972">
        <w:tc>
          <w:tcPr>
            <w:tcW w:w="7508" w:type="dxa"/>
            <w:gridSpan w:val="2"/>
          </w:tcPr>
          <w:p w14:paraId="7DE9DAF6" w14:textId="3D25E9EF" w:rsidR="00B27488" w:rsidRPr="00B27488" w:rsidRDefault="00B27488" w:rsidP="00A3766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 w:rsidRPr="00B2748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Jurnal</w:t>
            </w:r>
            <w:proofErr w:type="spellEnd"/>
            <w:r w:rsidRPr="00B2748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II</w:t>
            </w:r>
            <w:proofErr w:type="gramEnd"/>
          </w:p>
        </w:tc>
      </w:tr>
      <w:tr w:rsidR="00B27488" w14:paraId="703D25A4" w14:textId="77777777" w:rsidTr="00FE3972">
        <w:tc>
          <w:tcPr>
            <w:tcW w:w="1696" w:type="dxa"/>
          </w:tcPr>
          <w:p w14:paraId="1047714F" w14:textId="4A9AFC7D" w:rsidR="00B27488" w:rsidRDefault="00B27488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1FD2ACD5" w14:textId="34655C68" w:rsidR="00B27488" w:rsidRDefault="00496F07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Perbandingan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96F0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C4.5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496F0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Naïve Bayes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Harapan</w:t>
            </w:r>
          </w:p>
        </w:tc>
      </w:tr>
      <w:tr w:rsidR="00B27488" w14:paraId="046F132C" w14:textId="77777777" w:rsidTr="00FE3972">
        <w:tc>
          <w:tcPr>
            <w:tcW w:w="1696" w:type="dxa"/>
          </w:tcPr>
          <w:p w14:paraId="09669782" w14:textId="13CFC839" w:rsidR="00B27488" w:rsidRDefault="00496F07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FCF07E8" w14:textId="50CBFD4E" w:rsidR="00B27488" w:rsidRDefault="00496F07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Eka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Fitriani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(2020)</w:t>
            </w:r>
          </w:p>
        </w:tc>
      </w:tr>
      <w:tr w:rsidR="00B27488" w14:paraId="5F2DD6AB" w14:textId="77777777" w:rsidTr="00FE3972">
        <w:tc>
          <w:tcPr>
            <w:tcW w:w="1696" w:type="dxa"/>
          </w:tcPr>
          <w:p w14:paraId="05491923" w14:textId="3C042B28" w:rsidR="00B27488" w:rsidRDefault="00496F07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</w:p>
        </w:tc>
        <w:tc>
          <w:tcPr>
            <w:tcW w:w="5812" w:type="dxa"/>
          </w:tcPr>
          <w:p w14:paraId="605605EA" w14:textId="130456FF" w:rsidR="00B27488" w:rsidRDefault="00496F07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PK</w:t>
            </w:r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H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yakni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seringnya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tepatnya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sasaran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PKH.</w:t>
            </w:r>
          </w:p>
        </w:tc>
      </w:tr>
    </w:tbl>
    <w:p w14:paraId="603B5ED6" w14:textId="77777777" w:rsidR="00FE3972" w:rsidRDefault="00FE3972" w:rsidP="00FE397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E3972" w:rsidSect="009E7D1F">
          <w:footerReference w:type="even" r:id="rId8"/>
          <w:footerReference w:type="default" r:id="rId9"/>
          <w:footerReference w:type="first" r:id="rId10"/>
          <w:pgSz w:w="11906" w:h="16838" w:code="9"/>
          <w:pgMar w:top="1701" w:right="1701" w:bottom="1701" w:left="2268" w:header="709" w:footer="709" w:gutter="0"/>
          <w:pgNumType w:start="4"/>
          <w:cols w:space="708"/>
          <w:titlePg/>
          <w:docGrid w:linePitch="360"/>
        </w:sectPr>
      </w:pPr>
    </w:p>
    <w:tbl>
      <w:tblPr>
        <w:tblStyle w:val="TableGrid"/>
        <w:tblpPr w:leftFromText="180" w:rightFromText="180" w:vertAnchor="text" w:tblpXSpec="center" w:tblpY="1"/>
        <w:tblOverlap w:val="never"/>
        <w:tblW w:w="7508" w:type="dxa"/>
        <w:tblLook w:val="04A0" w:firstRow="1" w:lastRow="0" w:firstColumn="1" w:lastColumn="0" w:noHBand="0" w:noVBand="1"/>
      </w:tblPr>
      <w:tblGrid>
        <w:gridCol w:w="1696"/>
        <w:gridCol w:w="5812"/>
      </w:tblGrid>
      <w:tr w:rsidR="00695BA4" w14:paraId="7A949CA4" w14:textId="77777777" w:rsidTr="00FE3972">
        <w:tc>
          <w:tcPr>
            <w:tcW w:w="7508" w:type="dxa"/>
            <w:gridSpan w:val="2"/>
          </w:tcPr>
          <w:p w14:paraId="413DCAA9" w14:textId="3C4939CE" w:rsidR="00695BA4" w:rsidRPr="00695BA4" w:rsidRDefault="00695BA4" w:rsidP="00A3766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Jurnal</w:t>
            </w:r>
            <w:proofErr w:type="spellEnd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II (</w:t>
            </w:r>
            <w:proofErr w:type="spellStart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695BA4" w14:paraId="00ED6817" w14:textId="77777777" w:rsidTr="00FE3972">
        <w:tc>
          <w:tcPr>
            <w:tcW w:w="1696" w:type="dxa"/>
          </w:tcPr>
          <w:p w14:paraId="3CBE467B" w14:textId="7545EE69" w:rsidR="00695BA4" w:rsidRDefault="00695BA4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6AA2C1B0" w14:textId="3565D189" w:rsidR="00695BA4" w:rsidRDefault="00D31B00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Setelah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 dan Naïve Bayes,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keakurasian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paling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C4.5. dan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C4.5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A00C3" w14:paraId="21162306" w14:textId="77777777" w:rsidTr="00FE3972">
        <w:tc>
          <w:tcPr>
            <w:tcW w:w="7508" w:type="dxa"/>
            <w:gridSpan w:val="2"/>
          </w:tcPr>
          <w:p w14:paraId="2DB8AEC9" w14:textId="018B56D2" w:rsidR="000A00C3" w:rsidRPr="000A00C3" w:rsidRDefault="000A00C3" w:rsidP="00A3766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A0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Skripsi</w:t>
            </w:r>
            <w:proofErr w:type="spellEnd"/>
            <w:r w:rsid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</w:t>
            </w:r>
          </w:p>
        </w:tc>
      </w:tr>
      <w:tr w:rsidR="00BD20CC" w14:paraId="49A5EC11" w14:textId="77777777" w:rsidTr="00FE3972">
        <w:tc>
          <w:tcPr>
            <w:tcW w:w="1696" w:type="dxa"/>
          </w:tcPr>
          <w:p w14:paraId="374C8AF8" w14:textId="0236FEE3" w:rsidR="00BD20CC" w:rsidRDefault="000A00C3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0E7C17B3" w14:textId="02B511F2" w:rsidR="00BD20CC" w:rsidRDefault="000A00C3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Geografis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Pemetaan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Pantas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Clustering K - Means</w:t>
            </w:r>
          </w:p>
        </w:tc>
      </w:tr>
      <w:tr w:rsidR="00BD20CC" w14:paraId="31D84481" w14:textId="77777777" w:rsidTr="00FE3972">
        <w:tc>
          <w:tcPr>
            <w:tcW w:w="1696" w:type="dxa"/>
          </w:tcPr>
          <w:p w14:paraId="51F1FF74" w14:textId="74242DCC" w:rsidR="00BD20CC" w:rsidRDefault="000A00C3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4BE1D5EA" w14:textId="301E4618" w:rsidR="00BD20CC" w:rsidRDefault="000A00C3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Ugik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Setyawan</w:t>
            </w:r>
            <w:proofErr w:type="spellEnd"/>
            <w:r w:rsidR="0084183F">
              <w:rPr>
                <w:rFonts w:ascii="Times New Roman" w:hAnsi="Times New Roman" w:cs="Times New Roman"/>
                <w:sz w:val="24"/>
                <w:szCs w:val="24"/>
              </w:rPr>
              <w:t xml:space="preserve"> (2018)</w:t>
            </w:r>
          </w:p>
        </w:tc>
      </w:tr>
      <w:tr w:rsidR="00BD20CC" w14:paraId="19693DE7" w14:textId="77777777" w:rsidTr="00FE3972">
        <w:tc>
          <w:tcPr>
            <w:tcW w:w="1696" w:type="dxa"/>
          </w:tcPr>
          <w:p w14:paraId="495BA3AD" w14:textId="41BEED7E" w:rsidR="00BD20CC" w:rsidRDefault="000A00C3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5BA30E52" w14:textId="396325AE" w:rsidR="00BD20CC" w:rsidRDefault="0084183F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Menurut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penanganan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begitu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D20CC" w14:paraId="361D6CED" w14:textId="77777777" w:rsidTr="00FE3972">
        <w:tc>
          <w:tcPr>
            <w:tcW w:w="1696" w:type="dxa"/>
          </w:tcPr>
          <w:p w14:paraId="06973AA9" w14:textId="7EC0AECC" w:rsidR="00BD20CC" w:rsidRDefault="0084183F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72B21D5D" w14:textId="7D7F7074" w:rsidR="00BD20CC" w:rsidRDefault="00746802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digital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berupa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pemetaan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46802" w14:paraId="4FB99B75" w14:textId="77777777" w:rsidTr="00FE3972">
        <w:tc>
          <w:tcPr>
            <w:tcW w:w="7508" w:type="dxa"/>
            <w:gridSpan w:val="2"/>
          </w:tcPr>
          <w:p w14:paraId="62862801" w14:textId="4912570B" w:rsidR="00746802" w:rsidRPr="003443F6" w:rsidRDefault="003443F6" w:rsidP="00A3766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Skripsi</w:t>
            </w:r>
            <w:proofErr w:type="spellEnd"/>
            <w:r w:rsidRP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II</w:t>
            </w:r>
          </w:p>
        </w:tc>
      </w:tr>
      <w:tr w:rsidR="00BD20CC" w14:paraId="59AE08BA" w14:textId="77777777" w:rsidTr="00FE3972">
        <w:tc>
          <w:tcPr>
            <w:tcW w:w="1696" w:type="dxa"/>
          </w:tcPr>
          <w:p w14:paraId="1E8DC354" w14:textId="7FF568F1" w:rsidR="00BD20CC" w:rsidRDefault="003443F6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F8B2F9A" w14:textId="510165DD" w:rsidR="00BD20CC" w:rsidRDefault="003443F6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Harapan</w:t>
            </w:r>
          </w:p>
        </w:tc>
      </w:tr>
      <w:tr w:rsidR="00BD20CC" w14:paraId="76747D04" w14:textId="77777777" w:rsidTr="00FE3972">
        <w:tc>
          <w:tcPr>
            <w:tcW w:w="1696" w:type="dxa"/>
          </w:tcPr>
          <w:p w14:paraId="0491A2FD" w14:textId="5661FB2C" w:rsidR="00BD20CC" w:rsidRDefault="00E60E7A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62266819" w14:textId="0FEE7E31" w:rsidR="00BD20CC" w:rsidRDefault="00E60E7A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Irfan Abadi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Saragih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(2020)</w:t>
            </w:r>
          </w:p>
        </w:tc>
      </w:tr>
      <w:tr w:rsidR="00BD20CC" w14:paraId="597BDC31" w14:textId="77777777" w:rsidTr="00FE3972">
        <w:tc>
          <w:tcPr>
            <w:tcW w:w="1696" w:type="dxa"/>
          </w:tcPr>
          <w:p w14:paraId="6DECFEE8" w14:textId="3CE4D291" w:rsidR="00BD20CC" w:rsidRDefault="00E60E7A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7FBFF3F" w14:textId="2C2A0B91" w:rsidR="00BD20CC" w:rsidRDefault="007917A5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Harapan (PKH)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manual.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pkh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D20CC" w14:paraId="0BDEE0DD" w14:textId="77777777" w:rsidTr="00FE3972">
        <w:tc>
          <w:tcPr>
            <w:tcW w:w="1696" w:type="dxa"/>
          </w:tcPr>
          <w:p w14:paraId="7FBB2880" w14:textId="4FF475D5" w:rsidR="00BD20CC" w:rsidRDefault="007917A5" w:rsidP="00A3766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4A0DBB7F" w14:textId="7448900B" w:rsidR="00BD20CC" w:rsidRDefault="007917A5" w:rsidP="00A3766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mining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desktop </w:t>
            </w:r>
            <w:proofErr w:type="spell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tidaknya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="002C0E21"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  PKH</w:t>
            </w:r>
            <w:proofErr w:type="gramEnd"/>
            <w:r w:rsidR="002C0E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</w:tbl>
    <w:p w14:paraId="08963632" w14:textId="505FDD8D" w:rsidR="002C0E21" w:rsidRDefault="002C0E21" w:rsidP="002C0E2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C35526" w14:textId="48A64DFF" w:rsidR="0007627F" w:rsidRDefault="0007627F" w:rsidP="002C0E2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0B1C82" w14:textId="77777777" w:rsidR="0007627F" w:rsidRDefault="0007627F" w:rsidP="002C0E2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CC1DA4" w14:textId="5857DD90" w:rsidR="0063309B" w:rsidRDefault="002A2598" w:rsidP="00D1485A">
      <w:pPr>
        <w:pStyle w:val="ListParagraph"/>
        <w:numPr>
          <w:ilvl w:val="0"/>
          <w:numId w:val="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A259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Dasar </w:t>
      </w:r>
      <w:proofErr w:type="spellStart"/>
      <w:r w:rsidRPr="002A2598">
        <w:rPr>
          <w:rFonts w:ascii="Times New Roman" w:hAnsi="Times New Roman" w:cs="Times New Roman"/>
          <w:b/>
          <w:bCs/>
          <w:sz w:val="24"/>
          <w:szCs w:val="24"/>
        </w:rPr>
        <w:t>Teori</w:t>
      </w:r>
      <w:proofErr w:type="spellEnd"/>
    </w:p>
    <w:p w14:paraId="3DDBCC6E" w14:textId="612D6B89" w:rsidR="002A2598" w:rsidRDefault="005B5848" w:rsidP="00D1485A">
      <w:pPr>
        <w:pStyle w:val="ListParagraph"/>
        <w:numPr>
          <w:ilvl w:val="0"/>
          <w:numId w:val="7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</w:t>
      </w:r>
    </w:p>
    <w:p w14:paraId="26834E06" w14:textId="397AE24B" w:rsidR="00260D93" w:rsidRDefault="00384B3E" w:rsidP="00260D9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(Kusrini,2007)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group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meproses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4B3E">
        <w:rPr>
          <w:rFonts w:ascii="Times New Roman" w:hAnsi="Times New Roman" w:cs="Times New Roman"/>
          <w:i/>
          <w:iCs/>
          <w:sz w:val="24"/>
          <w:szCs w:val="24"/>
        </w:rPr>
        <w:t>input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4B3E">
        <w:rPr>
          <w:rFonts w:ascii="Times New Roman" w:hAnsi="Times New Roman" w:cs="Times New Roman"/>
          <w:i/>
          <w:iCs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481BE2" w14:textId="6E876E28" w:rsidR="00384B3E" w:rsidRDefault="00B42AFB" w:rsidP="00260D9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tata</w:t>
      </w:r>
      <w:r w:rsidR="002A42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(procedure)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</w:t>
      </w:r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dan</w:t>
      </w:r>
      <w:r w:rsidR="002A42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2D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menyelesaikannya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elem</w:t>
      </w:r>
      <w:r w:rsidR="00EC7FD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component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mencpai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(Jogiyanto,2005).</w:t>
      </w:r>
    </w:p>
    <w:p w14:paraId="5C99F542" w14:textId="1DB433B1" w:rsidR="002A42D6" w:rsidRDefault="00F875FA" w:rsidP="00260D9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>.</w:t>
      </w:r>
      <w:r w:rsidR="003E51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r w:rsidR="00240124">
        <w:rPr>
          <w:rFonts w:ascii="Times New Roman" w:hAnsi="Times New Roman" w:cs="Times New Roman"/>
          <w:sz w:val="24"/>
          <w:szCs w:val="24"/>
        </w:rPr>
        <w:t>K</w:t>
      </w:r>
      <w:r w:rsidR="00713ECC">
        <w:rPr>
          <w:rFonts w:ascii="Times New Roman" w:hAnsi="Times New Roman" w:cs="Times New Roman"/>
          <w:sz w:val="24"/>
          <w:szCs w:val="24"/>
        </w:rPr>
        <w:t>e</w:t>
      </w:r>
      <w:r w:rsidR="00240124">
        <w:rPr>
          <w:rFonts w:ascii="Times New Roman" w:hAnsi="Times New Roman" w:cs="Times New Roman"/>
          <w:sz w:val="24"/>
          <w:szCs w:val="24"/>
        </w:rPr>
        <w:t xml:space="preserve">putusan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24012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 semi</w:t>
      </w:r>
      <w:proofErr w:type="gram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. Yang mana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pun yang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seharusnya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Alter pada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(2002).</w:t>
      </w:r>
    </w:p>
    <w:p w14:paraId="312B66F4" w14:textId="6CC91C06" w:rsidR="00EC7FDC" w:rsidRDefault="003E518E" w:rsidP="00260D9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5509">
        <w:rPr>
          <w:rFonts w:ascii="Times New Roman" w:hAnsi="Times New Roman" w:cs="Times New Roman"/>
          <w:sz w:val="24"/>
          <w:szCs w:val="24"/>
        </w:rPr>
        <w:t>DSS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DSS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CBIS </w:t>
      </w:r>
      <w:r w:rsidR="00BC4CBB" w:rsidRPr="00B855C6">
        <w:rPr>
          <w:rFonts w:ascii="Times New Roman" w:hAnsi="Times New Roman" w:cs="Times New Roman"/>
          <w:i/>
          <w:iCs/>
          <w:sz w:val="24"/>
          <w:szCs w:val="24"/>
        </w:rPr>
        <w:t>(Computer Based Information Sys</w:t>
      </w:r>
      <w:r w:rsidR="00B855C6" w:rsidRPr="00B855C6">
        <w:rPr>
          <w:rFonts w:ascii="Times New Roman" w:hAnsi="Times New Roman" w:cs="Times New Roman"/>
          <w:i/>
          <w:iCs/>
          <w:sz w:val="24"/>
          <w:szCs w:val="24"/>
        </w:rPr>
        <w:t>tem)</w:t>
      </w:r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flexibility,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diadaptasi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>,</w:t>
      </w:r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r w:rsidR="0036561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>.</w:t>
      </w:r>
      <w:r w:rsidR="00527606">
        <w:rPr>
          <w:rFonts w:ascii="Times New Roman" w:hAnsi="Times New Roman" w:cs="Times New Roman"/>
          <w:sz w:val="24"/>
          <w:szCs w:val="24"/>
        </w:rPr>
        <w:t xml:space="preserve"> </w:t>
      </w:r>
      <w:r w:rsidR="0036561A">
        <w:rPr>
          <w:rFonts w:ascii="Times New Roman" w:hAnsi="Times New Roman" w:cs="Times New Roman"/>
          <w:sz w:val="24"/>
          <w:szCs w:val="24"/>
        </w:rPr>
        <w:t xml:space="preserve">DSS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arahkan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pekerjaanya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analitis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. DSS juga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userinterface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model – model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527606">
        <w:rPr>
          <w:rFonts w:ascii="Times New Roman" w:hAnsi="Times New Roman" w:cs="Times New Roman"/>
          <w:sz w:val="24"/>
          <w:szCs w:val="24"/>
        </w:rPr>
        <w:t>.</w:t>
      </w:r>
    </w:p>
    <w:p w14:paraId="7A44FB57" w14:textId="69AA187E" w:rsidR="00527606" w:rsidRDefault="00CF04CA" w:rsidP="00CF04CA">
      <w:pPr>
        <w:pStyle w:val="ListParagraph"/>
        <w:numPr>
          <w:ilvl w:val="0"/>
          <w:numId w:val="8"/>
        </w:num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Turban, 2005):</w:t>
      </w:r>
    </w:p>
    <w:p w14:paraId="3D7A8572" w14:textId="53245514" w:rsidR="00CF04CA" w:rsidRDefault="00CF04CA" w:rsidP="00CF04CA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p</w:t>
      </w:r>
      <w:r w:rsidR="00DB6374">
        <w:rPr>
          <w:rFonts w:ascii="Times New Roman" w:hAnsi="Times New Roman" w:cs="Times New Roman"/>
          <w:sz w:val="24"/>
          <w:szCs w:val="24"/>
        </w:rPr>
        <w:t>engambil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rendah</w:t>
      </w:r>
      <w:proofErr w:type="spellEnd"/>
    </w:p>
    <w:p w14:paraId="67D1DF1A" w14:textId="4FB50AF4" w:rsidR="00DB6374" w:rsidRDefault="00DB6374" w:rsidP="00CF04CA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Dukungan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computer</w:t>
      </w:r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meningkatkakan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="00D03B5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14:paraId="6F72153E" w14:textId="41AE8620" w:rsidR="00D03B5C" w:rsidRDefault="00D03B5C" w:rsidP="00CF04CA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dam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penimpanan</w:t>
      </w:r>
      <w:proofErr w:type="spellEnd"/>
    </w:p>
    <w:p w14:paraId="374C6670" w14:textId="6B115C49" w:rsidR="00EF5B1D" w:rsidRPr="00EF5B1D" w:rsidRDefault="00D03B5C" w:rsidP="00EF5B1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Produktifitas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proofErr w:type="gramStart"/>
      <w:r w:rsidR="00646A36">
        <w:rPr>
          <w:rFonts w:ascii="Times New Roman" w:hAnsi="Times New Roman" w:cs="Times New Roman"/>
          <w:sz w:val="24"/>
          <w:szCs w:val="24"/>
        </w:rPr>
        <w:t>pakar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 w:rsidR="00646A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harganya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sangat mahal.</w:t>
      </w:r>
    </w:p>
    <w:p w14:paraId="1556798F" w14:textId="71689E7A" w:rsidR="0078066B" w:rsidRDefault="00EF5B1D" w:rsidP="001214D4">
      <w:pPr>
        <w:pStyle w:val="ListParagraph"/>
        <w:numPr>
          <w:ilvl w:val="0"/>
          <w:numId w:val="8"/>
        </w:numPr>
        <w:spacing w:line="360" w:lineRule="auto"/>
        <w:ind w:left="567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Keputusan,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kestrukturannya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keputusannya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kestrukturan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1281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4128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4128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594AEBF" w14:textId="5D510366" w:rsidR="00F41281" w:rsidRDefault="00103938" w:rsidP="00F41281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6B5F">
        <w:rPr>
          <w:rFonts w:ascii="Times New Roman" w:hAnsi="Times New Roman" w:cs="Times New Roman"/>
          <w:i/>
          <w:iCs/>
          <w:sz w:val="24"/>
          <w:szCs w:val="24"/>
        </w:rPr>
        <w:t>(structured decision)</w:t>
      </w:r>
    </w:p>
    <w:p w14:paraId="07FC44D6" w14:textId="6176803E" w:rsidR="00103938" w:rsidRDefault="00103938" w:rsidP="00103938">
      <w:pPr>
        <w:pStyle w:val="ListParagraph"/>
        <w:spacing w:line="36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rutin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Tata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>.</w:t>
      </w:r>
    </w:p>
    <w:p w14:paraId="1A22B11A" w14:textId="360C76BC" w:rsidR="00C66B5F" w:rsidRDefault="001B0DEB" w:rsidP="00C66B5F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semiterstruktur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0DEB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1B0DEB">
        <w:rPr>
          <w:rFonts w:ascii="Times New Roman" w:hAnsi="Times New Roman" w:cs="Times New Roman"/>
          <w:i/>
          <w:iCs/>
          <w:sz w:val="24"/>
          <w:szCs w:val="24"/>
        </w:rPr>
        <w:t>semistructured</w:t>
      </w:r>
      <w:proofErr w:type="spellEnd"/>
      <w:r w:rsidRPr="001B0DEB">
        <w:rPr>
          <w:rFonts w:ascii="Times New Roman" w:hAnsi="Times New Roman" w:cs="Times New Roman"/>
          <w:i/>
          <w:iCs/>
          <w:sz w:val="24"/>
          <w:szCs w:val="24"/>
        </w:rPr>
        <w:t xml:space="preserve"> decision)</w:t>
      </w:r>
    </w:p>
    <w:p w14:paraId="1733EE07" w14:textId="602B384D" w:rsidR="001B0DEB" w:rsidRDefault="001B0DEB" w:rsidP="001B0DEB">
      <w:pPr>
        <w:pStyle w:val="ListParagraph"/>
        <w:spacing w:line="36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semiterstruktur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agak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Dimana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sisanya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Semacam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oleh para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Perusahaan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levelnya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pengevaluasian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kredit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>.</w:t>
      </w:r>
    </w:p>
    <w:p w14:paraId="751BCFD1" w14:textId="09BD9BB5" w:rsidR="00125EF1" w:rsidRDefault="00125EF1" w:rsidP="00125EF1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5EF1">
        <w:rPr>
          <w:rFonts w:ascii="Times New Roman" w:hAnsi="Times New Roman" w:cs="Times New Roman"/>
          <w:i/>
          <w:iCs/>
          <w:sz w:val="24"/>
          <w:szCs w:val="24"/>
        </w:rPr>
        <w:t xml:space="preserve">(unstructured </w:t>
      </w:r>
      <w:proofErr w:type="spellStart"/>
      <w:r w:rsidRPr="00125EF1">
        <w:rPr>
          <w:rFonts w:ascii="Times New Roman" w:hAnsi="Times New Roman" w:cs="Times New Roman"/>
          <w:i/>
          <w:iCs/>
          <w:sz w:val="24"/>
          <w:szCs w:val="24"/>
        </w:rPr>
        <w:t>dicision</w:t>
      </w:r>
      <w:proofErr w:type="spellEnd"/>
      <w:r w:rsidRPr="00125EF1">
        <w:rPr>
          <w:rFonts w:ascii="Times New Roman" w:hAnsi="Times New Roman" w:cs="Times New Roman"/>
          <w:i/>
          <w:iCs/>
          <w:sz w:val="24"/>
          <w:szCs w:val="24"/>
        </w:rPr>
        <w:t>)</w:t>
      </w:r>
    </w:p>
    <w:p w14:paraId="29499FCE" w14:textId="51DC93BE" w:rsidR="00F55E7E" w:rsidRDefault="00A27F4B" w:rsidP="00F55E7E">
      <w:pPr>
        <w:pStyle w:val="ListParagraph"/>
        <w:spacing w:line="360" w:lineRule="auto"/>
        <w:ind w:left="92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yang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penanganannya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hampir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berpengalaman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lastRenderedPageBreak/>
        <w:t>keputusan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pengajuan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kepututsan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perekurutan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>.</w:t>
      </w:r>
      <w:r w:rsidR="00F55E7E">
        <w:rPr>
          <w:rFonts w:ascii="Times New Roman" w:hAnsi="Times New Roman" w:cs="Times New Roman"/>
          <w:sz w:val="24"/>
          <w:szCs w:val="24"/>
        </w:rPr>
        <w:t>\</w:t>
      </w:r>
    </w:p>
    <w:p w14:paraId="161CCE52" w14:textId="77777777" w:rsidR="00F55E7E" w:rsidRPr="00F55E7E" w:rsidRDefault="00F55E7E" w:rsidP="00F55E7E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189509C" w14:textId="7940B7DF" w:rsidR="007D2DEA" w:rsidRPr="001F6EF0" w:rsidRDefault="001F6EF0" w:rsidP="007D2DEA">
      <w:pPr>
        <w:pStyle w:val="ListParagraph"/>
        <w:numPr>
          <w:ilvl w:val="0"/>
          <w:numId w:val="7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F6EF0">
        <w:rPr>
          <w:rFonts w:ascii="Times New Roman" w:hAnsi="Times New Roman" w:cs="Times New Roman"/>
          <w:b/>
          <w:bCs/>
          <w:sz w:val="24"/>
          <w:szCs w:val="24"/>
        </w:rPr>
        <w:t xml:space="preserve">Data Mining </w:t>
      </w:r>
    </w:p>
    <w:p w14:paraId="42DAD4FB" w14:textId="5C5302D8" w:rsidR="001F6EF0" w:rsidRDefault="001F6EF0" w:rsidP="001F6E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Suyanto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(2019</w:t>
      </w:r>
      <w:r w:rsidR="00DA53F7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1)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“Data Mining”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peengetahuan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r w:rsidRPr="008D54A9">
        <w:rPr>
          <w:rFonts w:ascii="Times New Roman" w:hAnsi="Times New Roman" w:cs="Times New Roman"/>
          <w:i/>
          <w:iCs/>
          <w:sz w:val="24"/>
          <w:szCs w:val="24"/>
        </w:rPr>
        <w:t>(knowledge discovery in datab</w:t>
      </w:r>
      <w:r w:rsidR="008D54A9" w:rsidRPr="008D54A9">
        <w:rPr>
          <w:rFonts w:ascii="Times New Roman" w:hAnsi="Times New Roman" w:cs="Times New Roman"/>
          <w:i/>
          <w:iCs/>
          <w:sz w:val="24"/>
          <w:szCs w:val="24"/>
        </w:rPr>
        <w:t>ase)</w:t>
      </w:r>
      <w:r w:rsidR="008D54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kependekan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KDD.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Pengetahauan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kevalidan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kesatu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proofErr w:type="gramStart"/>
      <w:r w:rsidR="008D54A9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14:paraId="694E0143" w14:textId="33ABCB19" w:rsidR="008D54A9" w:rsidRDefault="004B5485" w:rsidP="00DA53F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intisarinya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group (</w:t>
      </w:r>
      <w:proofErr w:type="spellStart"/>
      <w:r>
        <w:rPr>
          <w:rFonts w:ascii="Times New Roman" w:hAnsi="Times New Roman" w:cs="Times New Roman"/>
          <w:sz w:val="24"/>
          <w:szCs w:val="24"/>
        </w:rPr>
        <w:t>Perkumpulan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perimbangan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model,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ketertarikan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3649B">
        <w:rPr>
          <w:rFonts w:ascii="Times New Roman" w:hAnsi="Times New Roman" w:cs="Times New Roman"/>
          <w:sz w:val="24"/>
          <w:szCs w:val="24"/>
        </w:rPr>
        <w:t>kompeksitas</w:t>
      </w:r>
      <w:proofErr w:type="spellEnd"/>
      <w:r w:rsidR="009364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>)</w:t>
      </w:r>
      <w:r w:rsidR="00DA53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Penampilan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dan update data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r w:rsidR="004A72AC" w:rsidRPr="00DA53F7">
        <w:rPr>
          <w:rFonts w:ascii="Times New Roman" w:hAnsi="Times New Roman" w:cs="Times New Roman"/>
          <w:i/>
          <w:iCs/>
          <w:sz w:val="24"/>
          <w:szCs w:val="24"/>
        </w:rPr>
        <w:t xml:space="preserve">online </w:t>
      </w:r>
      <w:r w:rsidR="004A72AC">
        <w:rPr>
          <w:rFonts w:ascii="Times New Roman" w:hAnsi="Times New Roman" w:cs="Times New Roman"/>
          <w:sz w:val="24"/>
          <w:szCs w:val="24"/>
        </w:rPr>
        <w:t>(Suyanto,2019:2).</w:t>
      </w:r>
    </w:p>
    <w:p w14:paraId="2CAB622E" w14:textId="19F9B5ED" w:rsidR="004A72AC" w:rsidRPr="00E327BF" w:rsidRDefault="00A25F58" w:rsidP="00A25F58">
      <w:pPr>
        <w:pStyle w:val="ListParagraph"/>
        <w:numPr>
          <w:ilvl w:val="0"/>
          <w:numId w:val="12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327BF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E327BF">
        <w:rPr>
          <w:rFonts w:ascii="Times New Roman" w:hAnsi="Times New Roman" w:cs="Times New Roman"/>
          <w:b/>
          <w:bCs/>
          <w:sz w:val="24"/>
          <w:szCs w:val="24"/>
        </w:rPr>
        <w:t xml:space="preserve"> Data Mining</w:t>
      </w:r>
    </w:p>
    <w:p w14:paraId="1BC50CF5" w14:textId="03A3A7D5" w:rsidR="00AC058D" w:rsidRDefault="00E327BF" w:rsidP="00E327BF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memecah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di </w:t>
      </w:r>
      <w:r w:rsidR="00DD10E3" w:rsidRPr="00DD10E3">
        <w:rPr>
          <w:rFonts w:ascii="Times New Roman" w:hAnsi="Times New Roman" w:cs="Times New Roman"/>
          <w:i/>
          <w:iCs/>
          <w:sz w:val="24"/>
          <w:szCs w:val="24"/>
        </w:rPr>
        <w:t>data mining</w:t>
      </w:r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lain</w:t>
      </w:r>
      <w:r w:rsidR="00AE0F4D">
        <w:rPr>
          <w:rFonts w:ascii="Times New Roman" w:hAnsi="Times New Roman" w:cs="Times New Roman"/>
          <w:sz w:val="24"/>
          <w:szCs w:val="24"/>
        </w:rPr>
        <w:t xml:space="preserve"> (Dicky dan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Gunadi</w:t>
      </w:r>
      <w:proofErr w:type="spellEnd"/>
      <w:r w:rsidR="00A32D98">
        <w:rPr>
          <w:rFonts w:ascii="Times New Roman" w:hAnsi="Times New Roman" w:cs="Times New Roman"/>
          <w:sz w:val="24"/>
          <w:szCs w:val="24"/>
        </w:rPr>
        <w:t>, 2019</w:t>
      </w:r>
      <w:proofErr w:type="gramStart"/>
      <w:r w:rsidR="00A32D98">
        <w:rPr>
          <w:rFonts w:ascii="Times New Roman" w:hAnsi="Times New Roman" w:cs="Times New Roman"/>
          <w:sz w:val="24"/>
          <w:szCs w:val="24"/>
        </w:rPr>
        <w:t>)</w:t>
      </w:r>
      <w:r w:rsidR="00DD10E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593AC25" w14:textId="57F10D9B" w:rsidR="00DD10E3" w:rsidRPr="00F62254" w:rsidRDefault="00A71A75" w:rsidP="00DD10E3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Estimasi</w:t>
      </w:r>
      <w:proofErr w:type="spellEnd"/>
    </w:p>
    <w:p w14:paraId="55A3D1CB" w14:textId="7505A333" w:rsidR="00A71A75" w:rsidRDefault="00A71A75" w:rsidP="00A71A75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perkiraan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c</w:t>
      </w:r>
      <w:r w:rsidR="00E25DB7">
        <w:rPr>
          <w:rFonts w:ascii="Times New Roman" w:hAnsi="Times New Roman" w:cs="Times New Roman"/>
          <w:sz w:val="24"/>
          <w:szCs w:val="24"/>
        </w:rPr>
        <w:t>ontohnya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pembiayaan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E0F4D">
        <w:rPr>
          <w:rFonts w:ascii="Times New Roman" w:hAnsi="Times New Roman" w:cs="Times New Roman"/>
          <w:sz w:val="24"/>
          <w:szCs w:val="24"/>
        </w:rPr>
        <w:t xml:space="preserve">RAB </w:t>
      </w:r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proofErr w:type="gram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Gedung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RAB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harganya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beda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beda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>.</w:t>
      </w:r>
    </w:p>
    <w:p w14:paraId="7452DF66" w14:textId="5BC3E881" w:rsidR="00AE0F4D" w:rsidRPr="00F62254" w:rsidRDefault="00AE0F4D" w:rsidP="00AE0F4D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sz w:val="24"/>
          <w:szCs w:val="24"/>
        </w:rPr>
        <w:t>Asosiasi</w:t>
      </w:r>
      <w:proofErr w:type="spellEnd"/>
    </w:p>
    <w:p w14:paraId="05BB9068" w14:textId="5544A148" w:rsidR="00AE0F4D" w:rsidRDefault="0028012B" w:rsidP="00AE0F4D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>.</w:t>
      </w:r>
      <w:r w:rsidR="000D170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proses yang mana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menggunak</w:t>
      </w:r>
      <w:r w:rsidR="00A53339">
        <w:rPr>
          <w:rFonts w:ascii="Times New Roman" w:hAnsi="Times New Roman" w:cs="Times New Roman"/>
          <w:sz w:val="24"/>
          <w:szCs w:val="24"/>
        </w:rPr>
        <w:t>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Apriori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lastRenderedPageBreak/>
        <w:t>pemanfaatan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Apriori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A53339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proofErr w:type="gramEnd"/>
      <w:r w:rsidR="00A53339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produ</w:t>
      </w:r>
      <w:r w:rsidR="00B94280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beli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di minimarket.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rak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perputakaan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>.</w:t>
      </w:r>
    </w:p>
    <w:p w14:paraId="44EC17A1" w14:textId="57FABA3A" w:rsidR="003A2A5D" w:rsidRPr="00F62254" w:rsidRDefault="007606EC" w:rsidP="003A2A5D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Klasifikasi</w:t>
      </w:r>
      <w:proofErr w:type="spellEnd"/>
    </w:p>
    <w:p w14:paraId="48C71664" w14:textId="500BB186" w:rsidR="007606EC" w:rsidRDefault="007606EC" w:rsidP="007606EC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</w:t>
      </w:r>
      <w:r w:rsidR="00214D5C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r w:rsidR="00214D5C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memanipulasikan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data</w:t>
      </w:r>
      <w:r w:rsidR="008722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214D5C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 xml:space="preserve">Decision Tree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pengklasifikasian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Implementasikan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 xml:space="preserve"> C4.5</w:t>
      </w:r>
      <w:r w:rsidR="0087229E">
        <w:rPr>
          <w:rFonts w:ascii="Times New Roman" w:hAnsi="Times New Roman" w:cs="Times New Roman"/>
          <w:sz w:val="24"/>
          <w:szCs w:val="24"/>
        </w:rPr>
        <w:t xml:space="preserve">, ID3 dan lain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pengklasfikasian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temui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pengkelasan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unggulan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>.</w:t>
      </w:r>
    </w:p>
    <w:p w14:paraId="6BA630A7" w14:textId="1EBD65A1" w:rsidR="00F65069" w:rsidRPr="00F62254" w:rsidRDefault="00F65069" w:rsidP="00F65069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Klustering</w:t>
      </w:r>
      <w:proofErr w:type="spellEnd"/>
    </w:p>
    <w:p w14:paraId="07BD627D" w14:textId="77777777" w:rsidR="00B7611B" w:rsidRDefault="00F65069" w:rsidP="00F650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pengkelompokkan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dataset.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pengklompokkan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klustering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pengklompokan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>)</w:t>
      </w:r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berlum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terdefinisikan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menggnakan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klasifikasian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klustering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5662A">
        <w:rPr>
          <w:rFonts w:ascii="Times New Roman" w:hAnsi="Times New Roman" w:cs="Times New Roman"/>
          <w:sz w:val="24"/>
          <w:szCs w:val="24"/>
        </w:rPr>
        <w:t>lain :</w:t>
      </w:r>
      <w:proofErr w:type="gram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 w:rsidRPr="00B7611B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05662A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K – Means, Neural Network , </w:t>
      </w:r>
      <w:proofErr w:type="spellStart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>Analit</w:t>
      </w:r>
      <w:r w:rsidR="00B7611B">
        <w:rPr>
          <w:rFonts w:ascii="Times New Roman" w:hAnsi="Times New Roman" w:cs="Times New Roman"/>
          <w:i/>
          <w:iCs/>
          <w:sz w:val="24"/>
          <w:szCs w:val="24"/>
        </w:rPr>
        <w:t>cs</w:t>
      </w:r>
      <w:proofErr w:type="spellEnd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>hierarki</w:t>
      </w:r>
      <w:proofErr w:type="spellEnd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cluster</w:t>
      </w:r>
      <w:r w:rsidR="00B7611B">
        <w:rPr>
          <w:rFonts w:ascii="Times New Roman" w:hAnsi="Times New Roman" w:cs="Times New Roman"/>
          <w:sz w:val="24"/>
          <w:szCs w:val="24"/>
        </w:rPr>
        <w:t xml:space="preserve">. Clustering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tool data mining. </w:t>
      </w:r>
    </w:p>
    <w:p w14:paraId="62F08317" w14:textId="0C9F123E" w:rsidR="00F65069" w:rsidRPr="00F62254" w:rsidRDefault="00B7611B" w:rsidP="00B7611B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Prediksi</w:t>
      </w:r>
      <w:proofErr w:type="spellEnd"/>
      <w:r w:rsidRPr="00F62254">
        <w:rPr>
          <w:rFonts w:ascii="Times New Roman" w:hAnsi="Times New Roman" w:cs="Times New Roman"/>
          <w:i/>
          <w:iCs/>
          <w:sz w:val="24"/>
          <w:szCs w:val="24"/>
        </w:rPr>
        <w:t xml:space="preserve"> (Forecasting) </w:t>
      </w:r>
    </w:p>
    <w:p w14:paraId="1A6E9E80" w14:textId="1E243340" w:rsidR="00C7454B" w:rsidRPr="00AC1D19" w:rsidRDefault="00A73DC3" w:rsidP="00AC1D1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</w:t>
      </w:r>
      <w:r w:rsidR="000D769A">
        <w:rPr>
          <w:rFonts w:ascii="Times New Roman" w:hAnsi="Times New Roman" w:cs="Times New Roman"/>
          <w:sz w:val="24"/>
          <w:szCs w:val="24"/>
        </w:rPr>
        <w:t>perkirakan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peristiwa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proofErr w:type="gramStart"/>
      <w:r w:rsidR="00F63269">
        <w:rPr>
          <w:rFonts w:ascii="Times New Roman" w:hAnsi="Times New Roman" w:cs="Times New Roman"/>
          <w:sz w:val="24"/>
          <w:szCs w:val="24"/>
        </w:rPr>
        <w:t>Meterologi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Klimatologi</w:t>
      </w:r>
      <w:proofErr w:type="spellEnd"/>
      <w:proofErr w:type="gramEnd"/>
      <w:r w:rsidR="00F6326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Geofisika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(BMKG)</w:t>
      </w:r>
      <w:r w:rsidR="009B0117">
        <w:rPr>
          <w:rFonts w:ascii="Times New Roman" w:hAnsi="Times New Roman" w:cs="Times New Roman"/>
          <w:sz w:val="24"/>
          <w:szCs w:val="24"/>
        </w:rPr>
        <w:t>.</w:t>
      </w:r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BMKG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meramalkan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Panas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 ,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, dan lain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. Ada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Rough Se</w:t>
      </w:r>
      <w:r w:rsidR="00C7454B">
        <w:rPr>
          <w:rFonts w:ascii="Times New Roman" w:hAnsi="Times New Roman" w:cs="Times New Roman"/>
          <w:sz w:val="24"/>
          <w:szCs w:val="24"/>
        </w:rPr>
        <w:t>t.</w:t>
      </w:r>
    </w:p>
    <w:p w14:paraId="096E841B" w14:textId="1FA851A7" w:rsidR="00AC1D19" w:rsidRDefault="0003761B" w:rsidP="00AC1D19">
      <w:pPr>
        <w:pStyle w:val="ListParagraph"/>
        <w:numPr>
          <w:ilvl w:val="0"/>
          <w:numId w:val="12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3761B"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 w:rsidRPr="0003761B">
        <w:rPr>
          <w:rFonts w:ascii="Times New Roman" w:hAnsi="Times New Roman" w:cs="Times New Roman"/>
          <w:b/>
          <w:bCs/>
          <w:sz w:val="24"/>
          <w:szCs w:val="24"/>
        </w:rPr>
        <w:t xml:space="preserve"> Proses Data Mining</w:t>
      </w:r>
    </w:p>
    <w:p w14:paraId="05759ED3" w14:textId="63B26B1C" w:rsidR="00F55E7E" w:rsidRPr="00F55E7E" w:rsidRDefault="00AC1D19" w:rsidP="00F55E7E">
      <w:pPr>
        <w:pStyle w:val="ListParagraph"/>
        <w:spacing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1D19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r w:rsidRPr="00AC1D19">
        <w:rPr>
          <w:rFonts w:ascii="Times New Roman" w:hAnsi="Times New Roman" w:cs="Times New Roman"/>
          <w:i/>
          <w:iCs/>
          <w:sz w:val="24"/>
          <w:szCs w:val="24"/>
        </w:rPr>
        <w:t>“From Data Mining to Knowledge D</w:t>
      </w:r>
      <w:r w:rsidR="002D1F5A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Pr="00AC1D19">
        <w:rPr>
          <w:rFonts w:ascii="Times New Roman" w:hAnsi="Times New Roman" w:cs="Times New Roman"/>
          <w:i/>
          <w:iCs/>
          <w:sz w:val="24"/>
          <w:szCs w:val="24"/>
        </w:rPr>
        <w:t>scovery in Database”,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(Fayyad, Shapiro, dan Smyth,1996).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</w:t>
      </w:r>
      <w:r w:rsidR="00F55E7E">
        <w:rPr>
          <w:rFonts w:ascii="Times New Roman" w:hAnsi="Times New Roman" w:cs="Times New Roman"/>
          <w:sz w:val="24"/>
          <w:szCs w:val="24"/>
        </w:rPr>
        <w:t>ng</w:t>
      </w:r>
    </w:p>
    <w:p w14:paraId="49F2F9C9" w14:textId="5B0FC9F4" w:rsidR="00063ECB" w:rsidRPr="00CA0544" w:rsidRDefault="00C7454B" w:rsidP="00AC1D1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1D19">
        <w:rPr>
          <w:rFonts w:ascii="Times New Roman" w:hAnsi="Times New Roman" w:cs="Times New Roman"/>
          <w:sz w:val="24"/>
          <w:szCs w:val="24"/>
        </w:rPr>
        <w:lastRenderedPageBreak/>
        <w:t>merupakan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proses KDD yang mana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="00FC3751" w:rsidRPr="001A18A3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C3751">
        <w:rPr>
          <w:rFonts w:ascii="Times New Roman" w:hAnsi="Times New Roman" w:cs="Times New Roman"/>
          <w:sz w:val="24"/>
          <w:szCs w:val="24"/>
        </w:rPr>
        <w:t xml:space="preserve">data </w:t>
      </w:r>
      <w:r w:rsidR="002D1F5A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istilah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ters</w:t>
      </w:r>
      <w:r w:rsidR="00FC3751">
        <w:rPr>
          <w:rFonts w:ascii="Times New Roman" w:hAnsi="Times New Roman" w:cs="Times New Roman"/>
          <w:sz w:val="24"/>
          <w:szCs w:val="24"/>
        </w:rPr>
        <w:t>e</w:t>
      </w:r>
      <w:r w:rsidR="002D1F5A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lain. </w:t>
      </w:r>
      <w:r w:rsidR="00622204">
        <w:rPr>
          <w:rFonts w:ascii="Times New Roman" w:hAnsi="Times New Roman" w:cs="Times New Roman"/>
          <w:sz w:val="24"/>
          <w:szCs w:val="24"/>
        </w:rPr>
        <w:t xml:space="preserve"> Pada </w:t>
      </w:r>
      <w:r w:rsidR="00622204" w:rsidRPr="00CA0544">
        <w:rPr>
          <w:rFonts w:ascii="Times New Roman" w:hAnsi="Times New Roman" w:cs="Times New Roman"/>
          <w:i/>
          <w:iCs/>
          <w:sz w:val="24"/>
          <w:szCs w:val="24"/>
        </w:rPr>
        <w:t>Proses Knowledge Discovery Database (KDD)</w:t>
      </w:r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14:paraId="6946550C" w14:textId="6D966CDE" w:rsidR="00622204" w:rsidRPr="00CA0544" w:rsidRDefault="00CA0544" w:rsidP="00A37667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CA0544">
        <w:rPr>
          <w:rFonts w:ascii="Times New Roman" w:hAnsi="Times New Roman" w:cs="Times New Roman"/>
          <w:i/>
          <w:iCs/>
          <w:sz w:val="24"/>
          <w:szCs w:val="24"/>
        </w:rPr>
        <w:t>Sele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ction </w:t>
      </w:r>
    </w:p>
    <w:p w14:paraId="19CBF07B" w14:textId="5F3C6DED" w:rsidR="00CA0544" w:rsidRDefault="00CA0544" w:rsidP="00A37667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Selection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</w:t>
      </w:r>
      <w:r w:rsidR="002976E6"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>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</w:t>
      </w:r>
      <w:r w:rsidR="002976E6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="002976E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r w:rsidR="002976E6" w:rsidRPr="001A18A3">
        <w:rPr>
          <w:rFonts w:ascii="Times New Roman" w:hAnsi="Times New Roman" w:cs="Times New Roman"/>
          <w:i/>
          <w:iCs/>
          <w:sz w:val="24"/>
          <w:szCs w:val="24"/>
        </w:rPr>
        <w:t>Knowledge Discovery in Database</w:t>
      </w:r>
      <w:r w:rsidR="002976E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kependekan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KDD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, file </w:t>
      </w:r>
      <w:proofErr w:type="spellStart"/>
      <w:proofErr w:type="gramStart"/>
      <w:r w:rsidR="002976E6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r w:rsidR="001A18A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r w:rsidR="002976E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proses data mining.</w:t>
      </w:r>
    </w:p>
    <w:p w14:paraId="2C51FCEF" w14:textId="720C6EBD" w:rsidR="001A18A3" w:rsidRPr="001A18A3" w:rsidRDefault="001A18A3" w:rsidP="00A37667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1A18A3">
        <w:rPr>
          <w:rFonts w:ascii="Times New Roman" w:hAnsi="Times New Roman" w:cs="Times New Roman"/>
          <w:i/>
          <w:iCs/>
          <w:sz w:val="24"/>
          <w:szCs w:val="24"/>
        </w:rPr>
        <w:t>Preprocessing</w:t>
      </w:r>
      <w:proofErr w:type="spellEnd"/>
      <w:r w:rsidRPr="001A18A3">
        <w:rPr>
          <w:rFonts w:ascii="Times New Roman" w:hAnsi="Times New Roman" w:cs="Times New Roman"/>
          <w:i/>
          <w:iCs/>
          <w:sz w:val="24"/>
          <w:szCs w:val="24"/>
        </w:rPr>
        <w:t xml:space="preserve"> Data </w:t>
      </w:r>
    </w:p>
    <w:p w14:paraId="62013D8C" w14:textId="3E3EDCC6" w:rsidR="001A18A3" w:rsidRDefault="001A18A3" w:rsidP="00A37667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Pr="00811622">
        <w:rPr>
          <w:rFonts w:ascii="Times New Roman" w:hAnsi="Times New Roman" w:cs="Times New Roman"/>
          <w:i/>
          <w:iCs/>
          <w:sz w:val="24"/>
          <w:szCs w:val="24"/>
        </w:rPr>
        <w:t>Preprocessing</w:t>
      </w:r>
      <w:proofErr w:type="spellEnd"/>
      <w:r w:rsidRPr="00811622">
        <w:rPr>
          <w:rFonts w:ascii="Times New Roman" w:hAnsi="Times New Roman" w:cs="Times New Roman"/>
          <w:i/>
          <w:iCs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ganda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 yang salah (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inkonsisten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ketik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tipografi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). Serta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proses enrichment,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proses </w:t>
      </w:r>
      <w:r w:rsidR="00BD10C6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” data yang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KDD.</w:t>
      </w:r>
    </w:p>
    <w:p w14:paraId="0CA85C91" w14:textId="5E2C61A9" w:rsidR="00BD10C6" w:rsidRPr="00BD10C6" w:rsidRDefault="00BD10C6" w:rsidP="00A37667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BD10C6">
        <w:rPr>
          <w:rFonts w:ascii="Times New Roman" w:hAnsi="Times New Roman" w:cs="Times New Roman"/>
          <w:i/>
          <w:iCs/>
          <w:sz w:val="24"/>
          <w:szCs w:val="24"/>
        </w:rPr>
        <w:t>Transformasi</w:t>
      </w:r>
      <w:proofErr w:type="spellEnd"/>
      <w:r w:rsidRPr="00BD10C6">
        <w:rPr>
          <w:rFonts w:ascii="Times New Roman" w:hAnsi="Times New Roman" w:cs="Times New Roman"/>
          <w:i/>
          <w:iCs/>
          <w:sz w:val="24"/>
          <w:szCs w:val="24"/>
        </w:rPr>
        <w:t xml:space="preserve"> Data</w:t>
      </w:r>
    </w:p>
    <w:p w14:paraId="67AB8A60" w14:textId="6CA21902" w:rsidR="00BD10C6" w:rsidRDefault="00BD10C6" w:rsidP="00A37667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fase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477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274775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data valid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proses data mining.</w:t>
      </w:r>
    </w:p>
    <w:p w14:paraId="21A65724" w14:textId="2C16F14E" w:rsidR="00274775" w:rsidRPr="00751F58" w:rsidRDefault="00A37667" w:rsidP="00A37667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1F58">
        <w:rPr>
          <w:rFonts w:ascii="Times New Roman" w:hAnsi="Times New Roman" w:cs="Times New Roman"/>
          <w:i/>
          <w:iCs/>
          <w:sz w:val="24"/>
          <w:szCs w:val="24"/>
        </w:rPr>
        <w:t xml:space="preserve">Data Mining </w:t>
      </w:r>
    </w:p>
    <w:p w14:paraId="0733FF6D" w14:textId="38B76167" w:rsidR="00A37667" w:rsidRDefault="00A37667" w:rsidP="00A37667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2073D2" w14:textId="24A73D0C" w:rsidR="00751F58" w:rsidRDefault="00751F58" w:rsidP="00751F58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Interprestation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(Evaluation)</w:t>
      </w:r>
    </w:p>
    <w:p w14:paraId="3EDDBFC3" w14:textId="1BCEC3DE" w:rsidR="00751F58" w:rsidRDefault="00751F58" w:rsidP="00751F58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yangn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berkepentingan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orang. Proses Knowledge Discovery in Database (KDD)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2.1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14:paraId="663CCF6C" w14:textId="45EE4FC8" w:rsidR="004D21FC" w:rsidRDefault="004D21FC" w:rsidP="00751F58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6277748F" w14:textId="4EB34CD0" w:rsidR="004D21FC" w:rsidRDefault="004D21FC" w:rsidP="00C91812">
      <w:pPr>
        <w:pStyle w:val="ListParagraph"/>
        <w:spacing w:line="240" w:lineRule="auto"/>
        <w:ind w:left="426"/>
        <w:jc w:val="center"/>
        <w:rPr>
          <w:rFonts w:ascii="Times New Roman" w:hAnsi="Times New Roman" w:cs="Times New Roman"/>
          <w:sz w:val="24"/>
          <w:szCs w:val="24"/>
        </w:rPr>
      </w:pPr>
      <w:r w:rsidRPr="004D21F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474058A" wp14:editId="48D7EB83">
            <wp:extent cx="3028950" cy="2354512"/>
            <wp:effectExtent l="19050" t="19050" r="19050" b="273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3725" cy="235822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96A3B9" w14:textId="2761521F" w:rsidR="004D21FC" w:rsidRDefault="004D21FC" w:rsidP="00C91812">
      <w:pPr>
        <w:pStyle w:val="ListParagraph"/>
        <w:spacing w:line="240" w:lineRule="auto"/>
        <w:ind w:left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Gambar 2.1 Proses Data Mining (</w:t>
      </w:r>
      <w:r w:rsidR="00C91812">
        <w:rPr>
          <w:rFonts w:ascii="Times New Roman" w:hAnsi="Times New Roman" w:cs="Times New Roman"/>
          <w:sz w:val="24"/>
          <w:szCs w:val="24"/>
        </w:rPr>
        <w:t>Sembiring,2016)</w:t>
      </w:r>
    </w:p>
    <w:p w14:paraId="5B9847E7" w14:textId="7C0B3E2F" w:rsidR="00C91812" w:rsidRDefault="00C91812" w:rsidP="00C91812">
      <w:pPr>
        <w:pStyle w:val="ListParagraph"/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</w:p>
    <w:p w14:paraId="565D8609" w14:textId="77777777" w:rsidR="00C91812" w:rsidRPr="00751F58" w:rsidRDefault="00C91812" w:rsidP="00C91812">
      <w:pPr>
        <w:pStyle w:val="ListParagraph"/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</w:p>
    <w:p w14:paraId="1374A8CF" w14:textId="77777777" w:rsidR="00A37667" w:rsidRPr="00274775" w:rsidRDefault="00A37667" w:rsidP="00A37667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sectPr w:rsidR="00A37667" w:rsidRPr="00274775" w:rsidSect="0007627F">
      <w:footerReference w:type="default" r:id="rId12"/>
      <w:pgSz w:w="11906" w:h="16838" w:code="9"/>
      <w:pgMar w:top="1701" w:right="1701" w:bottom="1701" w:left="2268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49A90" w14:textId="77777777" w:rsidR="00BD73D7" w:rsidRDefault="00BD73D7" w:rsidP="00957A72">
      <w:pPr>
        <w:spacing w:after="0" w:line="240" w:lineRule="auto"/>
      </w:pPr>
      <w:r>
        <w:separator/>
      </w:r>
    </w:p>
  </w:endnote>
  <w:endnote w:type="continuationSeparator" w:id="0">
    <w:p w14:paraId="202BF9CE" w14:textId="77777777" w:rsidR="00BD73D7" w:rsidRDefault="00BD73D7" w:rsidP="00957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405165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6436577F" w14:textId="6B878126" w:rsidR="00354195" w:rsidRPr="00354195" w:rsidRDefault="00354195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5419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54195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5419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3F01FC2" w14:textId="77777777" w:rsidR="00354195" w:rsidRDefault="003541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67821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7300B" w14:textId="3D4AD039" w:rsidR="00354195" w:rsidRDefault="0035419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676449" w14:textId="77777777" w:rsidR="00957A72" w:rsidRDefault="00957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0099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BC31E9" w14:textId="0B2749B1" w:rsidR="00354195" w:rsidRDefault="00354195">
        <w:pPr>
          <w:pStyle w:val="Footer"/>
          <w:jc w:val="center"/>
        </w:pPr>
        <w:r w:rsidRPr="0035419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54195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5419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1C258A6" w14:textId="77777777" w:rsidR="00354195" w:rsidRDefault="0035419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56162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2DF22ABE" w14:textId="77777777" w:rsidR="00354195" w:rsidRPr="00B7007D" w:rsidRDefault="00354195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007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007D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007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7007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007D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3E5E8487" w14:textId="77777777" w:rsidR="00354195" w:rsidRDefault="00354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2F2CD" w14:textId="77777777" w:rsidR="00BD73D7" w:rsidRDefault="00BD73D7" w:rsidP="00957A72">
      <w:pPr>
        <w:spacing w:after="0" w:line="240" w:lineRule="auto"/>
      </w:pPr>
      <w:r>
        <w:separator/>
      </w:r>
    </w:p>
  </w:footnote>
  <w:footnote w:type="continuationSeparator" w:id="0">
    <w:p w14:paraId="2D43E40C" w14:textId="77777777" w:rsidR="00BD73D7" w:rsidRDefault="00BD73D7" w:rsidP="00957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062E0"/>
    <w:multiLevelType w:val="hybridMultilevel"/>
    <w:tmpl w:val="D4A44C62"/>
    <w:lvl w:ilvl="0" w:tplc="73620482">
      <w:start w:val="1"/>
      <w:numFmt w:val="decimal"/>
      <w:lvlText w:val="2.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D8A611F6">
      <w:start w:val="1"/>
      <w:numFmt w:val="decimal"/>
      <w:lvlText w:val="%4."/>
      <w:lvlJc w:val="left"/>
      <w:pPr>
        <w:ind w:left="2880" w:hanging="360"/>
      </w:pPr>
      <w:rPr>
        <w:b w:val="0"/>
        <w:bCs w:val="0"/>
        <w:i/>
        <w:iCs/>
      </w:r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C93A50"/>
    <w:multiLevelType w:val="hybridMultilevel"/>
    <w:tmpl w:val="B5F02C4A"/>
    <w:lvl w:ilvl="0" w:tplc="89B8FB0A">
      <w:start w:val="1"/>
      <w:numFmt w:val="decimal"/>
      <w:lvlText w:val="2.2.1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A2EED"/>
    <w:multiLevelType w:val="multilevel"/>
    <w:tmpl w:val="E30E1D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BAC481C"/>
    <w:multiLevelType w:val="hybridMultilevel"/>
    <w:tmpl w:val="23E2F286"/>
    <w:lvl w:ilvl="0" w:tplc="FFC25082">
      <w:start w:val="2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B22FCA"/>
    <w:multiLevelType w:val="hybridMultilevel"/>
    <w:tmpl w:val="22322FD4"/>
    <w:lvl w:ilvl="0" w:tplc="4B660AEE">
      <w:start w:val="1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B63913"/>
    <w:multiLevelType w:val="hybridMultilevel"/>
    <w:tmpl w:val="127C8EAE"/>
    <w:lvl w:ilvl="0" w:tplc="BC96747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565831F3"/>
    <w:multiLevelType w:val="hybridMultilevel"/>
    <w:tmpl w:val="0D0A84A8"/>
    <w:lvl w:ilvl="0" w:tplc="2E887792">
      <w:start w:val="1"/>
      <w:numFmt w:val="decimal"/>
      <w:lvlText w:val="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211D84"/>
    <w:multiLevelType w:val="hybridMultilevel"/>
    <w:tmpl w:val="FAAAD6A0"/>
    <w:lvl w:ilvl="0" w:tplc="92AEB24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164D67"/>
    <w:multiLevelType w:val="hybridMultilevel"/>
    <w:tmpl w:val="45DA3FD6"/>
    <w:lvl w:ilvl="0" w:tplc="214CAB18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625032"/>
    <w:multiLevelType w:val="hybridMultilevel"/>
    <w:tmpl w:val="A432AFD0"/>
    <w:lvl w:ilvl="0" w:tplc="4B660AEE">
      <w:start w:val="1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3C6ADB"/>
    <w:multiLevelType w:val="hybridMultilevel"/>
    <w:tmpl w:val="A1769C26"/>
    <w:lvl w:ilvl="0" w:tplc="2E887792">
      <w:start w:val="1"/>
      <w:numFmt w:val="decimal"/>
      <w:lvlText w:val="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674495"/>
    <w:multiLevelType w:val="hybridMultilevel"/>
    <w:tmpl w:val="2788D3CA"/>
    <w:lvl w:ilvl="0" w:tplc="CE0AD3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79A049B5"/>
    <w:multiLevelType w:val="hybridMultilevel"/>
    <w:tmpl w:val="FA9AB0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2"/>
  </w:num>
  <w:num w:numId="4">
    <w:abstractNumId w:val="3"/>
  </w:num>
  <w:num w:numId="5">
    <w:abstractNumId w:val="8"/>
  </w:num>
  <w:num w:numId="6">
    <w:abstractNumId w:val="6"/>
  </w:num>
  <w:num w:numId="7">
    <w:abstractNumId w:val="10"/>
  </w:num>
  <w:num w:numId="8">
    <w:abstractNumId w:val="7"/>
  </w:num>
  <w:num w:numId="9">
    <w:abstractNumId w:val="11"/>
  </w:num>
  <w:num w:numId="10">
    <w:abstractNumId w:val="5"/>
  </w:num>
  <w:num w:numId="11">
    <w:abstractNumId w:val="1"/>
  </w:num>
  <w:num w:numId="12">
    <w:abstractNumId w:val="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D3B"/>
    <w:rsid w:val="0003542F"/>
    <w:rsid w:val="0003761B"/>
    <w:rsid w:val="0005662A"/>
    <w:rsid w:val="00063ECB"/>
    <w:rsid w:val="0007627F"/>
    <w:rsid w:val="00081A92"/>
    <w:rsid w:val="000A00C3"/>
    <w:rsid w:val="000B1DFD"/>
    <w:rsid w:val="000D1708"/>
    <w:rsid w:val="000D769A"/>
    <w:rsid w:val="00103938"/>
    <w:rsid w:val="001214D4"/>
    <w:rsid w:val="00125EF1"/>
    <w:rsid w:val="001A18A3"/>
    <w:rsid w:val="001B0DEB"/>
    <w:rsid w:val="001F6EF0"/>
    <w:rsid w:val="00214D5C"/>
    <w:rsid w:val="00240124"/>
    <w:rsid w:val="00260D93"/>
    <w:rsid w:val="0026505B"/>
    <w:rsid w:val="00274775"/>
    <w:rsid w:val="0028012B"/>
    <w:rsid w:val="002976E6"/>
    <w:rsid w:val="002A2598"/>
    <w:rsid w:val="002A42D6"/>
    <w:rsid w:val="002A6B0C"/>
    <w:rsid w:val="002C0E21"/>
    <w:rsid w:val="002D1F5A"/>
    <w:rsid w:val="00336F2E"/>
    <w:rsid w:val="003443F6"/>
    <w:rsid w:val="00354195"/>
    <w:rsid w:val="0036561A"/>
    <w:rsid w:val="00384B3E"/>
    <w:rsid w:val="003A2A5D"/>
    <w:rsid w:val="003E518E"/>
    <w:rsid w:val="00496F07"/>
    <w:rsid w:val="004A72AC"/>
    <w:rsid w:val="004B5485"/>
    <w:rsid w:val="004D21FC"/>
    <w:rsid w:val="004E050B"/>
    <w:rsid w:val="00527606"/>
    <w:rsid w:val="00537EE2"/>
    <w:rsid w:val="00572872"/>
    <w:rsid w:val="005B5848"/>
    <w:rsid w:val="005B5D3B"/>
    <w:rsid w:val="005C0B3E"/>
    <w:rsid w:val="00602D46"/>
    <w:rsid w:val="00622204"/>
    <w:rsid w:val="0063309B"/>
    <w:rsid w:val="00646A36"/>
    <w:rsid w:val="00695BA4"/>
    <w:rsid w:val="00713ECC"/>
    <w:rsid w:val="00746802"/>
    <w:rsid w:val="00751F58"/>
    <w:rsid w:val="007606EC"/>
    <w:rsid w:val="0078066B"/>
    <w:rsid w:val="007917A5"/>
    <w:rsid w:val="007D2DEA"/>
    <w:rsid w:val="007E5642"/>
    <w:rsid w:val="00811622"/>
    <w:rsid w:val="0084183F"/>
    <w:rsid w:val="0087229E"/>
    <w:rsid w:val="008D54A9"/>
    <w:rsid w:val="0093649B"/>
    <w:rsid w:val="00957A72"/>
    <w:rsid w:val="009B0117"/>
    <w:rsid w:val="009E7D1F"/>
    <w:rsid w:val="00A06147"/>
    <w:rsid w:val="00A25F58"/>
    <w:rsid w:val="00A27F4B"/>
    <w:rsid w:val="00A32D98"/>
    <w:rsid w:val="00A37667"/>
    <w:rsid w:val="00A53339"/>
    <w:rsid w:val="00A57A99"/>
    <w:rsid w:val="00A60197"/>
    <w:rsid w:val="00A64CCD"/>
    <w:rsid w:val="00A71A75"/>
    <w:rsid w:val="00A73DC3"/>
    <w:rsid w:val="00A91ABF"/>
    <w:rsid w:val="00AC058D"/>
    <w:rsid w:val="00AC1D19"/>
    <w:rsid w:val="00AE0F4D"/>
    <w:rsid w:val="00B27488"/>
    <w:rsid w:val="00B42AFB"/>
    <w:rsid w:val="00B45509"/>
    <w:rsid w:val="00B63D31"/>
    <w:rsid w:val="00B7007D"/>
    <w:rsid w:val="00B74D8F"/>
    <w:rsid w:val="00B7611B"/>
    <w:rsid w:val="00B77AA3"/>
    <w:rsid w:val="00B855C6"/>
    <w:rsid w:val="00B94280"/>
    <w:rsid w:val="00BA578E"/>
    <w:rsid w:val="00BC4CBB"/>
    <w:rsid w:val="00BD10C6"/>
    <w:rsid w:val="00BD20CC"/>
    <w:rsid w:val="00BD73D7"/>
    <w:rsid w:val="00C10E0E"/>
    <w:rsid w:val="00C66B5F"/>
    <w:rsid w:val="00C7454B"/>
    <w:rsid w:val="00C75053"/>
    <w:rsid w:val="00C8088A"/>
    <w:rsid w:val="00C91812"/>
    <w:rsid w:val="00CA0544"/>
    <w:rsid w:val="00CF04CA"/>
    <w:rsid w:val="00CF35D1"/>
    <w:rsid w:val="00D03B5C"/>
    <w:rsid w:val="00D1485A"/>
    <w:rsid w:val="00D3073B"/>
    <w:rsid w:val="00D31B00"/>
    <w:rsid w:val="00DA53F7"/>
    <w:rsid w:val="00DB6374"/>
    <w:rsid w:val="00DD10E3"/>
    <w:rsid w:val="00E25DB7"/>
    <w:rsid w:val="00E3167F"/>
    <w:rsid w:val="00E327BF"/>
    <w:rsid w:val="00E60E7A"/>
    <w:rsid w:val="00E67130"/>
    <w:rsid w:val="00E90388"/>
    <w:rsid w:val="00EC7FDC"/>
    <w:rsid w:val="00EF5B1D"/>
    <w:rsid w:val="00F017E9"/>
    <w:rsid w:val="00F23B33"/>
    <w:rsid w:val="00F41281"/>
    <w:rsid w:val="00F55E7E"/>
    <w:rsid w:val="00F62254"/>
    <w:rsid w:val="00F62D56"/>
    <w:rsid w:val="00F63269"/>
    <w:rsid w:val="00F65069"/>
    <w:rsid w:val="00F81E78"/>
    <w:rsid w:val="00F875FA"/>
    <w:rsid w:val="00FC3751"/>
    <w:rsid w:val="00FC52AA"/>
    <w:rsid w:val="00FE3972"/>
    <w:rsid w:val="00FF0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1568D"/>
  <w15:chartTrackingRefBased/>
  <w15:docId w15:val="{F8F33CA5-2AFC-4B0A-A474-19CB4936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52AA"/>
    <w:pPr>
      <w:ind w:left="720"/>
      <w:contextualSpacing/>
    </w:pPr>
  </w:style>
  <w:style w:type="table" w:styleId="TableGrid">
    <w:name w:val="Table Grid"/>
    <w:basedOn w:val="TableNormal"/>
    <w:uiPriority w:val="39"/>
    <w:rsid w:val="00E31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7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A72"/>
  </w:style>
  <w:style w:type="paragraph" w:styleId="Footer">
    <w:name w:val="footer"/>
    <w:basedOn w:val="Normal"/>
    <w:link w:val="FooterChar"/>
    <w:uiPriority w:val="99"/>
    <w:unhideWhenUsed/>
    <w:rsid w:val="00957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A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C4421E-A5F8-42AC-8A53-C1F2B878A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8</Pages>
  <Words>1778</Words>
  <Characters>10135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17</cp:revision>
  <dcterms:created xsi:type="dcterms:W3CDTF">2021-11-05T07:17:00Z</dcterms:created>
  <dcterms:modified xsi:type="dcterms:W3CDTF">2021-11-08T01:45:00Z</dcterms:modified>
</cp:coreProperties>
</file>