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43776" w14:textId="77777777" w:rsidR="000169F0" w:rsidRPr="000169F0" w:rsidRDefault="000169F0" w:rsidP="000169F0">
      <w:pPr>
        <w:rPr>
          <w:sz w:val="32"/>
          <w:szCs w:val="32"/>
        </w:rPr>
      </w:pPr>
      <w:r w:rsidRPr="000169F0">
        <w:rPr>
          <w:b/>
          <w:bCs/>
          <w:sz w:val="32"/>
          <w:szCs w:val="32"/>
        </w:rPr>
        <w:t>Business Requirements Document (BRD)</w:t>
      </w:r>
    </w:p>
    <w:p w14:paraId="02105973" w14:textId="77777777" w:rsidR="000169F0" w:rsidRPr="000169F0" w:rsidRDefault="000169F0" w:rsidP="000169F0">
      <w:r w:rsidRPr="000169F0">
        <w:rPr>
          <w:b/>
          <w:bCs/>
        </w:rPr>
        <w:t>Project Title:</w:t>
      </w:r>
      <w:r w:rsidRPr="000169F0">
        <w:t xml:space="preserve"> Tata Group Online Retail Analysis – Business Expansion and Revenue Insights</w:t>
      </w:r>
    </w:p>
    <w:p w14:paraId="4844515E" w14:textId="77777777" w:rsidR="000169F0" w:rsidRPr="000169F0" w:rsidRDefault="000169F0" w:rsidP="000169F0">
      <w:r w:rsidRPr="000169F0">
        <w:rPr>
          <w:b/>
          <w:bCs/>
        </w:rPr>
        <w:t>Prepared By:</w:t>
      </w:r>
      <w:r w:rsidRPr="000169F0">
        <w:t xml:space="preserve"> Amar </w:t>
      </w:r>
      <w:proofErr w:type="spellStart"/>
      <w:r w:rsidRPr="000169F0">
        <w:t>Mukthtar</w:t>
      </w:r>
      <w:proofErr w:type="spellEnd"/>
    </w:p>
    <w:p w14:paraId="7FF24CA7" w14:textId="77777777" w:rsidR="000169F0" w:rsidRPr="000169F0" w:rsidRDefault="000169F0" w:rsidP="000169F0">
      <w:r w:rsidRPr="000169F0">
        <w:rPr>
          <w:b/>
          <w:bCs/>
        </w:rPr>
        <w:t>Date:</w:t>
      </w:r>
      <w:r w:rsidRPr="000169F0">
        <w:t xml:space="preserve"> July 2025</w:t>
      </w:r>
    </w:p>
    <w:p w14:paraId="0D739AC8" w14:textId="77777777" w:rsidR="000169F0" w:rsidRPr="000169F0" w:rsidRDefault="000169F0" w:rsidP="000169F0">
      <w:r w:rsidRPr="000169F0">
        <w:pict w14:anchorId="6E475A82">
          <v:rect id="_x0000_i1079" style="width:0;height:1.5pt" o:hralign="center" o:hrstd="t" o:hr="t" fillcolor="#a0a0a0" stroked="f"/>
        </w:pict>
      </w:r>
    </w:p>
    <w:p w14:paraId="2705A4BA" w14:textId="77777777" w:rsidR="000169F0" w:rsidRPr="000169F0" w:rsidRDefault="000169F0" w:rsidP="000169F0">
      <w:pPr>
        <w:rPr>
          <w:b/>
          <w:bCs/>
          <w:sz w:val="28"/>
          <w:szCs w:val="28"/>
        </w:rPr>
      </w:pPr>
      <w:r w:rsidRPr="000169F0">
        <w:rPr>
          <w:b/>
          <w:bCs/>
          <w:sz w:val="28"/>
          <w:szCs w:val="28"/>
        </w:rPr>
        <w:t>1. Project Background</w:t>
      </w:r>
    </w:p>
    <w:p w14:paraId="1E8D44A5" w14:textId="77777777" w:rsidR="000169F0" w:rsidRPr="000169F0" w:rsidRDefault="000169F0" w:rsidP="000169F0">
      <w:r w:rsidRPr="000169F0">
        <w:t>The leadership team at Tata's Online Retail Division is exploring strategic expansion opportunities and wants to strengthen its decision-making using historical sales data. The team aims to assess current performance, identify high-performing markets, retain top customers, and evaluate product demand. This analysis is based on sales transactions recorded in the company's retail database.</w:t>
      </w:r>
    </w:p>
    <w:p w14:paraId="2C8F35F3" w14:textId="77777777" w:rsidR="000169F0" w:rsidRPr="000169F0" w:rsidRDefault="000169F0" w:rsidP="000169F0">
      <w:r w:rsidRPr="000169F0">
        <w:pict w14:anchorId="42681441">
          <v:rect id="_x0000_i1080" style="width:0;height:1.5pt" o:hralign="center" o:hrstd="t" o:hr="t" fillcolor="#a0a0a0" stroked="f"/>
        </w:pict>
      </w:r>
    </w:p>
    <w:p w14:paraId="0D15741C" w14:textId="77777777" w:rsidR="000169F0" w:rsidRPr="000169F0" w:rsidRDefault="000169F0" w:rsidP="000169F0">
      <w:pPr>
        <w:rPr>
          <w:b/>
          <w:bCs/>
          <w:sz w:val="28"/>
          <w:szCs w:val="28"/>
        </w:rPr>
      </w:pPr>
      <w:r w:rsidRPr="000169F0">
        <w:rPr>
          <w:b/>
          <w:bCs/>
          <w:sz w:val="28"/>
          <w:szCs w:val="28"/>
        </w:rPr>
        <w:t>2. Business Objectives</w:t>
      </w:r>
    </w:p>
    <w:p w14:paraId="0B141EEE" w14:textId="77777777" w:rsidR="000169F0" w:rsidRPr="000169F0" w:rsidRDefault="000169F0" w:rsidP="000169F0">
      <w:r w:rsidRPr="000169F0">
        <w:t>The CEO and CMO are seeking answers to the following:</w:t>
      </w:r>
    </w:p>
    <w:p w14:paraId="1DF35240" w14:textId="77777777" w:rsidR="000169F0" w:rsidRPr="000169F0" w:rsidRDefault="000169F0" w:rsidP="000169F0">
      <w:pPr>
        <w:numPr>
          <w:ilvl w:val="0"/>
          <w:numId w:val="1"/>
        </w:numPr>
      </w:pPr>
      <w:r w:rsidRPr="000169F0">
        <w:t xml:space="preserve">Understand </w:t>
      </w:r>
      <w:r w:rsidRPr="000169F0">
        <w:rPr>
          <w:b/>
          <w:bCs/>
        </w:rPr>
        <w:t>monthly revenue trends in 2011</w:t>
      </w:r>
      <w:r w:rsidRPr="000169F0">
        <w:t xml:space="preserve"> to plan for seasonal variations.</w:t>
      </w:r>
    </w:p>
    <w:p w14:paraId="1AA72729" w14:textId="77777777" w:rsidR="000169F0" w:rsidRPr="000169F0" w:rsidRDefault="000169F0" w:rsidP="000169F0">
      <w:pPr>
        <w:numPr>
          <w:ilvl w:val="0"/>
          <w:numId w:val="1"/>
        </w:numPr>
      </w:pPr>
      <w:r w:rsidRPr="000169F0">
        <w:t xml:space="preserve">Identify </w:t>
      </w:r>
      <w:r w:rsidRPr="000169F0">
        <w:rPr>
          <w:b/>
          <w:bCs/>
        </w:rPr>
        <w:t>top revenue-generating countries</w:t>
      </w:r>
      <w:r w:rsidRPr="000169F0">
        <w:t>, excluding the UK.</w:t>
      </w:r>
    </w:p>
    <w:p w14:paraId="1996156E" w14:textId="77777777" w:rsidR="000169F0" w:rsidRPr="000169F0" w:rsidRDefault="000169F0" w:rsidP="000169F0">
      <w:pPr>
        <w:numPr>
          <w:ilvl w:val="0"/>
          <w:numId w:val="1"/>
        </w:numPr>
      </w:pPr>
      <w:r w:rsidRPr="000169F0">
        <w:t xml:space="preserve">Highlight </w:t>
      </w:r>
      <w:r w:rsidRPr="000169F0">
        <w:rPr>
          <w:b/>
          <w:bCs/>
        </w:rPr>
        <w:t>top customers by revenue</w:t>
      </w:r>
      <w:r w:rsidRPr="000169F0">
        <w:t xml:space="preserve"> for targeted engagement.</w:t>
      </w:r>
    </w:p>
    <w:p w14:paraId="2DC0E604" w14:textId="77777777" w:rsidR="000169F0" w:rsidRPr="000169F0" w:rsidRDefault="000169F0" w:rsidP="000169F0">
      <w:pPr>
        <w:numPr>
          <w:ilvl w:val="0"/>
          <w:numId w:val="1"/>
        </w:numPr>
      </w:pPr>
      <w:r w:rsidRPr="000169F0">
        <w:t xml:space="preserve">Evaluate </w:t>
      </w:r>
      <w:r w:rsidRPr="000169F0">
        <w:rPr>
          <w:b/>
          <w:bCs/>
        </w:rPr>
        <w:t>demand by country</w:t>
      </w:r>
      <w:r w:rsidRPr="000169F0">
        <w:t xml:space="preserve"> to inform market expansion strategy.</w:t>
      </w:r>
    </w:p>
    <w:p w14:paraId="5C45051D" w14:textId="77777777" w:rsidR="000169F0" w:rsidRPr="000169F0" w:rsidRDefault="000169F0" w:rsidP="000169F0">
      <w:r w:rsidRPr="000169F0">
        <w:pict w14:anchorId="2DDDD22A">
          <v:rect id="_x0000_i1081" style="width:0;height:1.5pt" o:hralign="center" o:hrstd="t" o:hr="t" fillcolor="#a0a0a0" stroked="f"/>
        </w:pict>
      </w:r>
    </w:p>
    <w:p w14:paraId="5EE20552" w14:textId="77777777" w:rsidR="000169F0" w:rsidRPr="000169F0" w:rsidRDefault="000169F0" w:rsidP="000169F0">
      <w:pPr>
        <w:rPr>
          <w:b/>
          <w:bCs/>
          <w:sz w:val="28"/>
          <w:szCs w:val="28"/>
        </w:rPr>
      </w:pPr>
      <w:r w:rsidRPr="000169F0">
        <w:rPr>
          <w:b/>
          <w:bCs/>
          <w:sz w:val="28"/>
          <w:szCs w:val="28"/>
        </w:rPr>
        <w:t>3. Stakeholders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1564"/>
        <w:gridCol w:w="4202"/>
      </w:tblGrid>
      <w:tr w:rsidR="000169F0" w:rsidRPr="000169F0" w14:paraId="4E8A8FAB" w14:textId="77777777" w:rsidTr="00016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30830" w14:textId="77777777" w:rsidR="000169F0" w:rsidRPr="000169F0" w:rsidRDefault="000169F0" w:rsidP="000169F0">
            <w:pPr>
              <w:rPr>
                <w:b/>
                <w:bCs/>
              </w:rPr>
            </w:pPr>
            <w:r w:rsidRPr="000169F0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98DD468" w14:textId="77777777" w:rsidR="000169F0" w:rsidRPr="000169F0" w:rsidRDefault="000169F0" w:rsidP="000169F0">
            <w:pPr>
              <w:rPr>
                <w:b/>
                <w:bCs/>
              </w:rPr>
            </w:pPr>
            <w:r w:rsidRPr="000169F0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11A71BF" w14:textId="77777777" w:rsidR="000169F0" w:rsidRPr="000169F0" w:rsidRDefault="000169F0" w:rsidP="000169F0">
            <w:pPr>
              <w:rPr>
                <w:b/>
                <w:bCs/>
              </w:rPr>
            </w:pPr>
            <w:r w:rsidRPr="000169F0">
              <w:rPr>
                <w:b/>
                <w:bCs/>
              </w:rPr>
              <w:t>Responsibility</w:t>
            </w:r>
          </w:p>
        </w:tc>
      </w:tr>
      <w:tr w:rsidR="000169F0" w:rsidRPr="000169F0" w14:paraId="12D73A8C" w14:textId="77777777" w:rsidTr="00016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66073" w14:textId="77777777" w:rsidR="000169F0" w:rsidRPr="000169F0" w:rsidRDefault="000169F0" w:rsidP="000169F0">
            <w:r w:rsidRPr="000169F0">
              <w:t>Executive Sponsor</w:t>
            </w:r>
          </w:p>
        </w:tc>
        <w:tc>
          <w:tcPr>
            <w:tcW w:w="0" w:type="auto"/>
            <w:vAlign w:val="center"/>
            <w:hideMark/>
          </w:tcPr>
          <w:p w14:paraId="539EE0A3" w14:textId="77777777" w:rsidR="000169F0" w:rsidRPr="000169F0" w:rsidRDefault="000169F0" w:rsidP="000169F0">
            <w:r w:rsidRPr="000169F0">
              <w:t>CEO</w:t>
            </w:r>
          </w:p>
        </w:tc>
        <w:tc>
          <w:tcPr>
            <w:tcW w:w="0" w:type="auto"/>
            <w:vAlign w:val="center"/>
            <w:hideMark/>
          </w:tcPr>
          <w:p w14:paraId="111CA449" w14:textId="77777777" w:rsidR="000169F0" w:rsidRPr="000169F0" w:rsidRDefault="000169F0" w:rsidP="000169F0">
            <w:r w:rsidRPr="000169F0">
              <w:t>Strategic expansion and revenue planning</w:t>
            </w:r>
          </w:p>
        </w:tc>
      </w:tr>
      <w:tr w:rsidR="000169F0" w:rsidRPr="000169F0" w14:paraId="624D3993" w14:textId="77777777" w:rsidTr="00016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DBEE9" w14:textId="77777777" w:rsidR="000169F0" w:rsidRPr="000169F0" w:rsidRDefault="000169F0" w:rsidP="000169F0">
            <w:r w:rsidRPr="000169F0">
              <w:t>Functional Owner</w:t>
            </w:r>
          </w:p>
        </w:tc>
        <w:tc>
          <w:tcPr>
            <w:tcW w:w="0" w:type="auto"/>
            <w:vAlign w:val="center"/>
            <w:hideMark/>
          </w:tcPr>
          <w:p w14:paraId="6CC1D75E" w14:textId="77777777" w:rsidR="000169F0" w:rsidRPr="000169F0" w:rsidRDefault="000169F0" w:rsidP="000169F0">
            <w:r w:rsidRPr="000169F0">
              <w:t>CMO</w:t>
            </w:r>
          </w:p>
        </w:tc>
        <w:tc>
          <w:tcPr>
            <w:tcW w:w="0" w:type="auto"/>
            <w:vAlign w:val="center"/>
            <w:hideMark/>
          </w:tcPr>
          <w:p w14:paraId="63703279" w14:textId="77777777" w:rsidR="000169F0" w:rsidRPr="000169F0" w:rsidRDefault="000169F0" w:rsidP="000169F0">
            <w:r w:rsidRPr="000169F0">
              <w:t>Market growth and customer retention</w:t>
            </w:r>
          </w:p>
        </w:tc>
      </w:tr>
      <w:tr w:rsidR="000169F0" w:rsidRPr="000169F0" w14:paraId="00E357AA" w14:textId="77777777" w:rsidTr="00016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6B2A4" w14:textId="77777777" w:rsidR="000169F0" w:rsidRPr="000169F0" w:rsidRDefault="000169F0" w:rsidP="000169F0">
            <w:r w:rsidRPr="000169F0">
              <w:t>Analyst</w:t>
            </w:r>
          </w:p>
        </w:tc>
        <w:tc>
          <w:tcPr>
            <w:tcW w:w="0" w:type="auto"/>
            <w:vAlign w:val="center"/>
            <w:hideMark/>
          </w:tcPr>
          <w:p w14:paraId="6120092E" w14:textId="77777777" w:rsidR="000169F0" w:rsidRPr="000169F0" w:rsidRDefault="000169F0" w:rsidP="000169F0">
            <w:r w:rsidRPr="000169F0">
              <w:t xml:space="preserve">Amar </w:t>
            </w:r>
            <w:proofErr w:type="spellStart"/>
            <w:r w:rsidRPr="000169F0">
              <w:t>Mukthtar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0D0E1E" w14:textId="77777777" w:rsidR="000169F0" w:rsidRPr="000169F0" w:rsidRDefault="000169F0" w:rsidP="000169F0">
            <w:r w:rsidRPr="000169F0">
              <w:t>Data analysis, dashboard creation, insights</w:t>
            </w:r>
          </w:p>
        </w:tc>
      </w:tr>
    </w:tbl>
    <w:p w14:paraId="2CA6C22A" w14:textId="77777777" w:rsidR="000169F0" w:rsidRPr="000169F0" w:rsidRDefault="000169F0" w:rsidP="000169F0">
      <w:r w:rsidRPr="000169F0">
        <w:pict w14:anchorId="31D452DA">
          <v:rect id="_x0000_i1082" style="width:0;height:1.5pt" o:hralign="center" o:hrstd="t" o:hr="t" fillcolor="#a0a0a0" stroked="f"/>
        </w:pict>
      </w:r>
    </w:p>
    <w:p w14:paraId="1473A1F3" w14:textId="77777777" w:rsidR="000169F0" w:rsidRPr="000169F0" w:rsidRDefault="000169F0" w:rsidP="000169F0">
      <w:pPr>
        <w:rPr>
          <w:b/>
          <w:bCs/>
          <w:sz w:val="28"/>
          <w:szCs w:val="28"/>
        </w:rPr>
      </w:pPr>
      <w:r w:rsidRPr="000169F0">
        <w:rPr>
          <w:b/>
          <w:bCs/>
          <w:sz w:val="28"/>
          <w:szCs w:val="28"/>
        </w:rPr>
        <w:t>4. Scope of Work</w:t>
      </w:r>
    </w:p>
    <w:p w14:paraId="33189A58" w14:textId="77777777" w:rsidR="000169F0" w:rsidRPr="000169F0" w:rsidRDefault="000169F0" w:rsidP="000169F0">
      <w:r w:rsidRPr="000169F0">
        <w:rPr>
          <w:b/>
          <w:bCs/>
        </w:rPr>
        <w:lastRenderedPageBreak/>
        <w:t>Included:</w:t>
      </w:r>
    </w:p>
    <w:p w14:paraId="51E5E07F" w14:textId="7E9C29F9" w:rsidR="000169F0" w:rsidRPr="000169F0" w:rsidRDefault="000169F0" w:rsidP="000169F0">
      <w:pPr>
        <w:numPr>
          <w:ilvl w:val="0"/>
          <w:numId w:val="2"/>
        </w:numPr>
      </w:pPr>
      <w:r w:rsidRPr="000169F0">
        <w:t>Data cleaning (removal of invalid rows: negative quantity/price and null</w:t>
      </w:r>
      <w:r>
        <w:t xml:space="preserve"> values</w:t>
      </w:r>
      <w:r w:rsidRPr="000169F0">
        <w:t>)</w:t>
      </w:r>
    </w:p>
    <w:p w14:paraId="7AE24502" w14:textId="77777777" w:rsidR="000169F0" w:rsidRPr="000169F0" w:rsidRDefault="000169F0" w:rsidP="000169F0">
      <w:pPr>
        <w:numPr>
          <w:ilvl w:val="0"/>
          <w:numId w:val="2"/>
        </w:numPr>
      </w:pPr>
      <w:r w:rsidRPr="000169F0">
        <w:t>Revenue calculation (Revenue = Quantity * Unit Price)</w:t>
      </w:r>
    </w:p>
    <w:p w14:paraId="557E5037" w14:textId="77777777" w:rsidR="000169F0" w:rsidRPr="000169F0" w:rsidRDefault="000169F0" w:rsidP="000169F0">
      <w:pPr>
        <w:numPr>
          <w:ilvl w:val="0"/>
          <w:numId w:val="2"/>
        </w:numPr>
      </w:pPr>
      <w:r w:rsidRPr="000169F0">
        <w:t>Visuals addressing four business questions</w:t>
      </w:r>
    </w:p>
    <w:p w14:paraId="69D83CCC" w14:textId="77777777" w:rsidR="000169F0" w:rsidRPr="000169F0" w:rsidRDefault="000169F0" w:rsidP="000169F0">
      <w:r w:rsidRPr="000169F0">
        <w:rPr>
          <w:b/>
          <w:bCs/>
        </w:rPr>
        <w:t>Excluded:</w:t>
      </w:r>
    </w:p>
    <w:p w14:paraId="27A150C0" w14:textId="77777777" w:rsidR="000169F0" w:rsidRPr="000169F0" w:rsidRDefault="000169F0" w:rsidP="000169F0">
      <w:pPr>
        <w:numPr>
          <w:ilvl w:val="0"/>
          <w:numId w:val="3"/>
        </w:numPr>
      </w:pPr>
      <w:r w:rsidRPr="000169F0">
        <w:t>Multi-year trend analysis</w:t>
      </w:r>
    </w:p>
    <w:p w14:paraId="72A3AC24" w14:textId="77777777" w:rsidR="000169F0" w:rsidRPr="000169F0" w:rsidRDefault="000169F0" w:rsidP="000169F0">
      <w:pPr>
        <w:numPr>
          <w:ilvl w:val="0"/>
          <w:numId w:val="3"/>
        </w:numPr>
      </w:pPr>
      <w:r w:rsidRPr="000169F0">
        <w:t>Product-level sales or forecasting</w:t>
      </w:r>
    </w:p>
    <w:p w14:paraId="0C0FCB7B" w14:textId="77777777" w:rsidR="000169F0" w:rsidRPr="000169F0" w:rsidRDefault="000169F0" w:rsidP="000169F0">
      <w:r w:rsidRPr="000169F0">
        <w:pict w14:anchorId="397B3483">
          <v:rect id="_x0000_i1083" style="width:0;height:1.5pt" o:hralign="center" o:hrstd="t" o:hr="t" fillcolor="#a0a0a0" stroked="f"/>
        </w:pict>
      </w:r>
    </w:p>
    <w:p w14:paraId="54FDDE76" w14:textId="77777777" w:rsidR="000169F0" w:rsidRPr="000169F0" w:rsidRDefault="000169F0" w:rsidP="000169F0">
      <w:pPr>
        <w:rPr>
          <w:b/>
          <w:bCs/>
          <w:sz w:val="28"/>
          <w:szCs w:val="28"/>
        </w:rPr>
      </w:pPr>
      <w:r w:rsidRPr="000169F0">
        <w:rPr>
          <w:b/>
          <w:bCs/>
          <w:sz w:val="28"/>
          <w:szCs w:val="28"/>
        </w:rPr>
        <w:t>5. Business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5137"/>
        <w:gridCol w:w="2809"/>
        <w:gridCol w:w="735"/>
      </w:tblGrid>
      <w:tr w:rsidR="000169F0" w:rsidRPr="000169F0" w14:paraId="423C1B54" w14:textId="77777777" w:rsidTr="00016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C3839" w14:textId="77777777" w:rsidR="000169F0" w:rsidRPr="000169F0" w:rsidRDefault="000169F0" w:rsidP="000169F0">
            <w:r w:rsidRPr="000169F0">
              <w:t>Req ID</w:t>
            </w:r>
          </w:p>
        </w:tc>
        <w:tc>
          <w:tcPr>
            <w:tcW w:w="0" w:type="auto"/>
            <w:vAlign w:val="center"/>
            <w:hideMark/>
          </w:tcPr>
          <w:p w14:paraId="4915B700" w14:textId="77777777" w:rsidR="000169F0" w:rsidRPr="000169F0" w:rsidRDefault="000169F0" w:rsidP="000169F0">
            <w:r w:rsidRPr="000169F0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11A621A" w14:textId="77777777" w:rsidR="000169F0" w:rsidRPr="000169F0" w:rsidRDefault="000169F0" w:rsidP="000169F0">
            <w:r w:rsidRPr="000169F0">
              <w:t>Filter Applied</w:t>
            </w:r>
          </w:p>
        </w:tc>
        <w:tc>
          <w:tcPr>
            <w:tcW w:w="0" w:type="auto"/>
            <w:vAlign w:val="center"/>
            <w:hideMark/>
          </w:tcPr>
          <w:p w14:paraId="4C3256E3" w14:textId="77777777" w:rsidR="000169F0" w:rsidRPr="000169F0" w:rsidRDefault="000169F0" w:rsidP="000169F0">
            <w:r w:rsidRPr="000169F0">
              <w:t>Owner</w:t>
            </w:r>
          </w:p>
        </w:tc>
      </w:tr>
      <w:tr w:rsidR="000169F0" w:rsidRPr="000169F0" w14:paraId="319E0B6F" w14:textId="77777777" w:rsidTr="00016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14FB1" w14:textId="77777777" w:rsidR="000169F0" w:rsidRPr="000169F0" w:rsidRDefault="000169F0" w:rsidP="000169F0">
            <w:r w:rsidRPr="000169F0">
              <w:t>BR-001</w:t>
            </w:r>
          </w:p>
        </w:tc>
        <w:tc>
          <w:tcPr>
            <w:tcW w:w="0" w:type="auto"/>
            <w:vAlign w:val="center"/>
            <w:hideMark/>
          </w:tcPr>
          <w:p w14:paraId="428AFB8A" w14:textId="77777777" w:rsidR="000169F0" w:rsidRPr="000169F0" w:rsidRDefault="000169F0" w:rsidP="000169F0">
            <w:r w:rsidRPr="000169F0">
              <w:t>Analyze monthly revenue trends for 2011</w:t>
            </w:r>
          </w:p>
        </w:tc>
        <w:tc>
          <w:tcPr>
            <w:tcW w:w="0" w:type="auto"/>
            <w:vAlign w:val="center"/>
            <w:hideMark/>
          </w:tcPr>
          <w:p w14:paraId="68E0A67C" w14:textId="77777777" w:rsidR="000169F0" w:rsidRPr="000169F0" w:rsidRDefault="000169F0" w:rsidP="000169F0">
            <w:r w:rsidRPr="000169F0">
              <w:t>Year = 2011</w:t>
            </w:r>
          </w:p>
        </w:tc>
        <w:tc>
          <w:tcPr>
            <w:tcW w:w="0" w:type="auto"/>
            <w:vAlign w:val="center"/>
            <w:hideMark/>
          </w:tcPr>
          <w:p w14:paraId="0D5FDC95" w14:textId="77777777" w:rsidR="000169F0" w:rsidRPr="000169F0" w:rsidRDefault="000169F0" w:rsidP="000169F0">
            <w:r w:rsidRPr="000169F0">
              <w:t>CEO</w:t>
            </w:r>
          </w:p>
        </w:tc>
      </w:tr>
      <w:tr w:rsidR="000169F0" w:rsidRPr="000169F0" w14:paraId="28DD6BC0" w14:textId="77777777" w:rsidTr="00016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969DC" w14:textId="77777777" w:rsidR="000169F0" w:rsidRPr="000169F0" w:rsidRDefault="000169F0" w:rsidP="000169F0">
            <w:r w:rsidRPr="000169F0">
              <w:t>BR-002</w:t>
            </w:r>
          </w:p>
        </w:tc>
        <w:tc>
          <w:tcPr>
            <w:tcW w:w="0" w:type="auto"/>
            <w:vAlign w:val="center"/>
            <w:hideMark/>
          </w:tcPr>
          <w:p w14:paraId="2ACEC9CE" w14:textId="77777777" w:rsidR="000169F0" w:rsidRPr="000169F0" w:rsidRDefault="000169F0" w:rsidP="000169F0">
            <w:r w:rsidRPr="000169F0">
              <w:t>Identify top 10 countries by revenue and quantity sold (excluding UK)</w:t>
            </w:r>
          </w:p>
        </w:tc>
        <w:tc>
          <w:tcPr>
            <w:tcW w:w="0" w:type="auto"/>
            <w:vAlign w:val="center"/>
            <w:hideMark/>
          </w:tcPr>
          <w:p w14:paraId="5A20B61B" w14:textId="77777777" w:rsidR="000169F0" w:rsidRPr="000169F0" w:rsidRDefault="000169F0" w:rsidP="000169F0">
            <w:r w:rsidRPr="000169F0">
              <w:t>Exclude United Kingdom</w:t>
            </w:r>
          </w:p>
        </w:tc>
        <w:tc>
          <w:tcPr>
            <w:tcW w:w="0" w:type="auto"/>
            <w:vAlign w:val="center"/>
            <w:hideMark/>
          </w:tcPr>
          <w:p w14:paraId="33F71495" w14:textId="77777777" w:rsidR="000169F0" w:rsidRPr="000169F0" w:rsidRDefault="000169F0" w:rsidP="000169F0">
            <w:r w:rsidRPr="000169F0">
              <w:t>CMO</w:t>
            </w:r>
          </w:p>
        </w:tc>
      </w:tr>
      <w:tr w:rsidR="000169F0" w:rsidRPr="000169F0" w14:paraId="4778E65D" w14:textId="77777777" w:rsidTr="00016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B7380" w14:textId="77777777" w:rsidR="000169F0" w:rsidRPr="000169F0" w:rsidRDefault="000169F0" w:rsidP="000169F0">
            <w:r w:rsidRPr="000169F0">
              <w:t>BR-003</w:t>
            </w:r>
          </w:p>
        </w:tc>
        <w:tc>
          <w:tcPr>
            <w:tcW w:w="0" w:type="auto"/>
            <w:vAlign w:val="center"/>
            <w:hideMark/>
          </w:tcPr>
          <w:p w14:paraId="080ACBAC" w14:textId="77777777" w:rsidR="000169F0" w:rsidRPr="000169F0" w:rsidRDefault="000169F0" w:rsidP="000169F0">
            <w:r w:rsidRPr="000169F0">
              <w:t>Identify top 10 customers by revenue</w:t>
            </w:r>
          </w:p>
        </w:tc>
        <w:tc>
          <w:tcPr>
            <w:tcW w:w="0" w:type="auto"/>
            <w:vAlign w:val="center"/>
            <w:hideMark/>
          </w:tcPr>
          <w:p w14:paraId="2134349E" w14:textId="0862C4A7" w:rsidR="000169F0" w:rsidRPr="000169F0" w:rsidRDefault="000169F0" w:rsidP="000169F0">
            <w:r w:rsidRPr="000169F0">
              <w:t>None specific (uses cleaned dataset)</w:t>
            </w:r>
          </w:p>
        </w:tc>
        <w:tc>
          <w:tcPr>
            <w:tcW w:w="0" w:type="auto"/>
            <w:vAlign w:val="center"/>
            <w:hideMark/>
          </w:tcPr>
          <w:p w14:paraId="6AD34E8A" w14:textId="77777777" w:rsidR="000169F0" w:rsidRPr="000169F0" w:rsidRDefault="000169F0" w:rsidP="000169F0">
            <w:r w:rsidRPr="000169F0">
              <w:t>CMO</w:t>
            </w:r>
          </w:p>
        </w:tc>
      </w:tr>
      <w:tr w:rsidR="000169F0" w:rsidRPr="000169F0" w14:paraId="16E06D6B" w14:textId="77777777" w:rsidTr="00016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A5CB9" w14:textId="77777777" w:rsidR="000169F0" w:rsidRPr="000169F0" w:rsidRDefault="000169F0" w:rsidP="000169F0">
            <w:r w:rsidRPr="000169F0">
              <w:t>BR-004</w:t>
            </w:r>
          </w:p>
        </w:tc>
        <w:tc>
          <w:tcPr>
            <w:tcW w:w="0" w:type="auto"/>
            <w:vAlign w:val="center"/>
            <w:hideMark/>
          </w:tcPr>
          <w:p w14:paraId="6833DE00" w14:textId="77777777" w:rsidR="000169F0" w:rsidRPr="000169F0" w:rsidRDefault="000169F0" w:rsidP="000169F0">
            <w:r w:rsidRPr="000169F0">
              <w:t>Display country-wise demand (quantity) in a single, scroll-free visual</w:t>
            </w:r>
          </w:p>
        </w:tc>
        <w:tc>
          <w:tcPr>
            <w:tcW w:w="0" w:type="auto"/>
            <w:vAlign w:val="center"/>
            <w:hideMark/>
          </w:tcPr>
          <w:p w14:paraId="28D89A11" w14:textId="77777777" w:rsidR="000169F0" w:rsidRPr="000169F0" w:rsidRDefault="000169F0" w:rsidP="000169F0">
            <w:r w:rsidRPr="000169F0">
              <w:t>Exclude United Kingdom</w:t>
            </w:r>
          </w:p>
        </w:tc>
        <w:tc>
          <w:tcPr>
            <w:tcW w:w="0" w:type="auto"/>
            <w:vAlign w:val="center"/>
            <w:hideMark/>
          </w:tcPr>
          <w:p w14:paraId="189B3F84" w14:textId="77777777" w:rsidR="000169F0" w:rsidRPr="000169F0" w:rsidRDefault="000169F0" w:rsidP="000169F0">
            <w:r w:rsidRPr="000169F0">
              <w:t>CEO</w:t>
            </w:r>
          </w:p>
        </w:tc>
      </w:tr>
    </w:tbl>
    <w:p w14:paraId="3AD259C5" w14:textId="77777777" w:rsidR="000169F0" w:rsidRPr="000169F0" w:rsidRDefault="000169F0" w:rsidP="000169F0">
      <w:r w:rsidRPr="000169F0">
        <w:pict w14:anchorId="469A4BB9">
          <v:rect id="_x0000_i1084" style="width:0;height:1.5pt" o:hralign="center" o:hrstd="t" o:hr="t" fillcolor="#a0a0a0" stroked="f"/>
        </w:pict>
      </w:r>
    </w:p>
    <w:p w14:paraId="32CAA160" w14:textId="77777777" w:rsidR="000169F0" w:rsidRPr="000169F0" w:rsidRDefault="000169F0" w:rsidP="000169F0">
      <w:pPr>
        <w:rPr>
          <w:b/>
          <w:bCs/>
          <w:sz w:val="28"/>
          <w:szCs w:val="28"/>
        </w:rPr>
      </w:pPr>
      <w:r w:rsidRPr="000169F0">
        <w:rPr>
          <w:b/>
          <w:bCs/>
          <w:sz w:val="28"/>
          <w:szCs w:val="28"/>
        </w:rPr>
        <w:t>6. Data Source</w:t>
      </w:r>
    </w:p>
    <w:p w14:paraId="229DAC4E" w14:textId="77777777" w:rsidR="000169F0" w:rsidRPr="000169F0" w:rsidRDefault="000169F0" w:rsidP="000169F0">
      <w:pPr>
        <w:numPr>
          <w:ilvl w:val="0"/>
          <w:numId w:val="4"/>
        </w:numPr>
      </w:pPr>
      <w:r w:rsidRPr="000169F0">
        <w:rPr>
          <w:b/>
          <w:bCs/>
        </w:rPr>
        <w:t>Dataset</w:t>
      </w:r>
      <w:r w:rsidRPr="000169F0">
        <w:t>: Online Retail Dataset (from Tata Virtual Internship – Forage)</w:t>
      </w:r>
    </w:p>
    <w:p w14:paraId="15E7EA4E" w14:textId="77777777" w:rsidR="000169F0" w:rsidRPr="000169F0" w:rsidRDefault="000169F0" w:rsidP="000169F0">
      <w:pPr>
        <w:numPr>
          <w:ilvl w:val="0"/>
          <w:numId w:val="4"/>
        </w:numPr>
      </w:pPr>
      <w:r w:rsidRPr="000169F0">
        <w:rPr>
          <w:b/>
          <w:bCs/>
        </w:rPr>
        <w:t>Format</w:t>
      </w:r>
      <w:r w:rsidRPr="000169F0">
        <w:t>: Excel spreadsheet</w:t>
      </w:r>
    </w:p>
    <w:p w14:paraId="7D146E20" w14:textId="77777777" w:rsidR="000169F0" w:rsidRPr="000169F0" w:rsidRDefault="000169F0" w:rsidP="000169F0">
      <w:pPr>
        <w:numPr>
          <w:ilvl w:val="0"/>
          <w:numId w:val="4"/>
        </w:numPr>
      </w:pPr>
      <w:r w:rsidRPr="000169F0">
        <w:rPr>
          <w:b/>
          <w:bCs/>
        </w:rPr>
        <w:t>Cleaning Actions</w:t>
      </w:r>
      <w:r w:rsidRPr="000169F0">
        <w:t>:</w:t>
      </w:r>
    </w:p>
    <w:p w14:paraId="13D1BFE2" w14:textId="77777777" w:rsidR="000169F0" w:rsidRPr="000169F0" w:rsidRDefault="000169F0" w:rsidP="000169F0">
      <w:pPr>
        <w:numPr>
          <w:ilvl w:val="1"/>
          <w:numId w:val="4"/>
        </w:numPr>
      </w:pPr>
      <w:r w:rsidRPr="000169F0">
        <w:t>Removed rows with Quantity &lt; 1</w:t>
      </w:r>
    </w:p>
    <w:p w14:paraId="70BAF71F" w14:textId="77777777" w:rsidR="000169F0" w:rsidRPr="000169F0" w:rsidRDefault="000169F0" w:rsidP="000169F0">
      <w:pPr>
        <w:numPr>
          <w:ilvl w:val="1"/>
          <w:numId w:val="4"/>
        </w:numPr>
      </w:pPr>
      <w:r w:rsidRPr="000169F0">
        <w:t>Removed rows with Unit Price &lt; 0</w:t>
      </w:r>
    </w:p>
    <w:p w14:paraId="4FA75F0A" w14:textId="6FE2DA9B" w:rsidR="000169F0" w:rsidRPr="000169F0" w:rsidRDefault="000169F0" w:rsidP="000169F0">
      <w:pPr>
        <w:numPr>
          <w:ilvl w:val="1"/>
          <w:numId w:val="4"/>
        </w:numPr>
      </w:pPr>
      <w:r w:rsidRPr="000169F0">
        <w:t xml:space="preserve">Removed rows with null </w:t>
      </w:r>
      <w:r>
        <w:t>values</w:t>
      </w:r>
    </w:p>
    <w:p w14:paraId="62F5E95C" w14:textId="77777777" w:rsidR="000169F0" w:rsidRPr="000169F0" w:rsidRDefault="000169F0" w:rsidP="000169F0">
      <w:pPr>
        <w:numPr>
          <w:ilvl w:val="1"/>
          <w:numId w:val="4"/>
        </w:numPr>
      </w:pPr>
      <w:r w:rsidRPr="000169F0">
        <w:lastRenderedPageBreak/>
        <w:t>Created Revenue column using DAX</w:t>
      </w:r>
    </w:p>
    <w:p w14:paraId="0F064963" w14:textId="77777777" w:rsidR="000169F0" w:rsidRPr="000169F0" w:rsidRDefault="000169F0" w:rsidP="000169F0">
      <w:r w:rsidRPr="000169F0">
        <w:pict w14:anchorId="2857D2A6">
          <v:rect id="_x0000_i1085" style="width:0;height:1.5pt" o:hralign="center" o:hrstd="t" o:hr="t" fillcolor="#a0a0a0" stroked="f"/>
        </w:pict>
      </w:r>
    </w:p>
    <w:p w14:paraId="7F3A2211" w14:textId="77777777" w:rsidR="000169F0" w:rsidRPr="000169F0" w:rsidRDefault="000169F0" w:rsidP="000169F0">
      <w:pPr>
        <w:rPr>
          <w:b/>
          <w:bCs/>
          <w:sz w:val="28"/>
          <w:szCs w:val="28"/>
        </w:rPr>
      </w:pPr>
      <w:r w:rsidRPr="000169F0">
        <w:rPr>
          <w:b/>
          <w:bCs/>
          <w:sz w:val="28"/>
          <w:szCs w:val="28"/>
        </w:rPr>
        <w:t>7.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4869"/>
      </w:tblGrid>
      <w:tr w:rsidR="000169F0" w:rsidRPr="000169F0" w14:paraId="40D4E102" w14:textId="77777777" w:rsidTr="00016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9F4D6" w14:textId="77777777" w:rsidR="000169F0" w:rsidRPr="000169F0" w:rsidRDefault="000169F0" w:rsidP="000169F0">
            <w:r w:rsidRPr="000169F0"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6E72AFF3" w14:textId="77777777" w:rsidR="000169F0" w:rsidRPr="000169F0" w:rsidRDefault="000169F0" w:rsidP="000169F0">
            <w:r w:rsidRPr="000169F0">
              <w:t>Description</w:t>
            </w:r>
          </w:p>
        </w:tc>
      </w:tr>
      <w:tr w:rsidR="000169F0" w:rsidRPr="000169F0" w14:paraId="39BEA3D8" w14:textId="77777777" w:rsidTr="00016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8DA93" w14:textId="77777777" w:rsidR="000169F0" w:rsidRPr="000169F0" w:rsidRDefault="000169F0" w:rsidP="000169F0">
            <w:r w:rsidRPr="000169F0">
              <w:t>Cleaned Dataset</w:t>
            </w:r>
          </w:p>
        </w:tc>
        <w:tc>
          <w:tcPr>
            <w:tcW w:w="0" w:type="auto"/>
            <w:vAlign w:val="center"/>
            <w:hideMark/>
          </w:tcPr>
          <w:p w14:paraId="517612DE" w14:textId="77777777" w:rsidR="000169F0" w:rsidRPr="000169F0" w:rsidRDefault="000169F0" w:rsidP="000169F0">
            <w:r w:rsidRPr="000169F0">
              <w:t>Final dataset post-filtering and transformation</w:t>
            </w:r>
          </w:p>
        </w:tc>
      </w:tr>
      <w:tr w:rsidR="000169F0" w:rsidRPr="000169F0" w14:paraId="5913C178" w14:textId="77777777" w:rsidTr="00016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05D19" w14:textId="77777777" w:rsidR="000169F0" w:rsidRPr="000169F0" w:rsidRDefault="000169F0" w:rsidP="000169F0">
            <w:r w:rsidRPr="000169F0">
              <w:t>Power BI Dashboard</w:t>
            </w:r>
          </w:p>
        </w:tc>
        <w:tc>
          <w:tcPr>
            <w:tcW w:w="0" w:type="auto"/>
            <w:vAlign w:val="center"/>
            <w:hideMark/>
          </w:tcPr>
          <w:p w14:paraId="60207ACC" w14:textId="77777777" w:rsidR="000169F0" w:rsidRPr="000169F0" w:rsidRDefault="000169F0" w:rsidP="000169F0">
            <w:r w:rsidRPr="000169F0">
              <w:t>Interactive visuals for 4 core business questions</w:t>
            </w:r>
          </w:p>
        </w:tc>
      </w:tr>
      <w:tr w:rsidR="000169F0" w:rsidRPr="000169F0" w14:paraId="0E4182E1" w14:textId="77777777" w:rsidTr="00016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1FEDE" w14:textId="77777777" w:rsidR="000169F0" w:rsidRPr="000169F0" w:rsidRDefault="000169F0" w:rsidP="000169F0">
            <w:r w:rsidRPr="000169F0">
              <w:t>Insights Summary</w:t>
            </w:r>
          </w:p>
        </w:tc>
        <w:tc>
          <w:tcPr>
            <w:tcW w:w="0" w:type="auto"/>
            <w:vAlign w:val="center"/>
            <w:hideMark/>
          </w:tcPr>
          <w:p w14:paraId="0FCB8888" w14:textId="77777777" w:rsidR="000169F0" w:rsidRPr="000169F0" w:rsidRDefault="000169F0" w:rsidP="000169F0">
            <w:r w:rsidRPr="000169F0">
              <w:t>Key takeaways for CEO and CMO</w:t>
            </w:r>
          </w:p>
        </w:tc>
      </w:tr>
      <w:tr w:rsidR="000169F0" w:rsidRPr="000169F0" w14:paraId="55244C3D" w14:textId="77777777" w:rsidTr="00016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6B16E" w14:textId="77777777" w:rsidR="000169F0" w:rsidRPr="000169F0" w:rsidRDefault="000169F0" w:rsidP="000169F0">
            <w:r w:rsidRPr="000169F0">
              <w:t>Final Presentation Deck</w:t>
            </w:r>
          </w:p>
        </w:tc>
        <w:tc>
          <w:tcPr>
            <w:tcW w:w="0" w:type="auto"/>
            <w:vAlign w:val="center"/>
            <w:hideMark/>
          </w:tcPr>
          <w:p w14:paraId="6D118B92" w14:textId="77777777" w:rsidR="000169F0" w:rsidRPr="000169F0" w:rsidRDefault="000169F0" w:rsidP="000169F0">
            <w:r w:rsidRPr="000169F0">
              <w:t>Summary of findings and dashboard walkthrough</w:t>
            </w:r>
          </w:p>
        </w:tc>
      </w:tr>
    </w:tbl>
    <w:p w14:paraId="5EA1E585" w14:textId="715A2E9A" w:rsidR="000169F0" w:rsidRPr="000169F0" w:rsidRDefault="000169F0" w:rsidP="000169F0">
      <w:r w:rsidRPr="000169F0">
        <w:pict w14:anchorId="4C38E6FF">
          <v:rect id="_x0000_i1086" style="width:0;height:1.5pt" o:hralign="center" o:hrstd="t" o:hr="t" fillcolor="#a0a0a0" stroked="f"/>
        </w:pict>
      </w:r>
    </w:p>
    <w:p w14:paraId="03EF02C0" w14:textId="3343E6A2" w:rsidR="000169F0" w:rsidRPr="000169F0" w:rsidRDefault="000169F0" w:rsidP="000169F0">
      <w:pPr>
        <w:rPr>
          <w:b/>
          <w:bCs/>
          <w:sz w:val="28"/>
          <w:szCs w:val="28"/>
        </w:rPr>
      </w:pPr>
      <w:r w:rsidRPr="009945C0">
        <w:rPr>
          <w:b/>
          <w:bCs/>
          <w:sz w:val="28"/>
          <w:szCs w:val="28"/>
        </w:rPr>
        <w:t>8</w:t>
      </w:r>
      <w:r w:rsidRPr="000169F0">
        <w:rPr>
          <w:b/>
          <w:bCs/>
          <w:sz w:val="28"/>
          <w:szCs w:val="28"/>
        </w:rPr>
        <w:t>. Tools Used</w:t>
      </w:r>
    </w:p>
    <w:p w14:paraId="034934A7" w14:textId="77777777" w:rsidR="000169F0" w:rsidRPr="000169F0" w:rsidRDefault="000169F0" w:rsidP="000169F0">
      <w:pPr>
        <w:numPr>
          <w:ilvl w:val="0"/>
          <w:numId w:val="5"/>
        </w:numPr>
      </w:pPr>
      <w:r w:rsidRPr="000169F0">
        <w:t>Power BI (for visualization and DAX)</w:t>
      </w:r>
    </w:p>
    <w:p w14:paraId="2A75A749" w14:textId="77777777" w:rsidR="000169F0" w:rsidRPr="000169F0" w:rsidRDefault="000169F0" w:rsidP="000169F0">
      <w:pPr>
        <w:numPr>
          <w:ilvl w:val="0"/>
          <w:numId w:val="5"/>
        </w:numPr>
      </w:pPr>
      <w:r w:rsidRPr="000169F0">
        <w:t>Excel (initial data review)</w:t>
      </w:r>
    </w:p>
    <w:p w14:paraId="7E9F7356" w14:textId="77777777" w:rsidR="000169F0" w:rsidRPr="000169F0" w:rsidRDefault="000169F0" w:rsidP="000169F0">
      <w:pPr>
        <w:numPr>
          <w:ilvl w:val="0"/>
          <w:numId w:val="5"/>
        </w:numPr>
      </w:pPr>
      <w:r w:rsidRPr="000169F0">
        <w:t>Forage platform (project simulation)</w:t>
      </w:r>
    </w:p>
    <w:p w14:paraId="6519855D" w14:textId="77777777" w:rsidR="008A66A4" w:rsidRDefault="008A66A4"/>
    <w:sectPr w:rsidR="008A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A55741"/>
    <w:multiLevelType w:val="multilevel"/>
    <w:tmpl w:val="1CC4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00585"/>
    <w:multiLevelType w:val="multilevel"/>
    <w:tmpl w:val="EB74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626CC"/>
    <w:multiLevelType w:val="multilevel"/>
    <w:tmpl w:val="2A92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05920"/>
    <w:multiLevelType w:val="multilevel"/>
    <w:tmpl w:val="F882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F16DBB"/>
    <w:multiLevelType w:val="multilevel"/>
    <w:tmpl w:val="FB0E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771496">
    <w:abstractNumId w:val="0"/>
  </w:num>
  <w:num w:numId="2" w16cid:durableId="2112622505">
    <w:abstractNumId w:val="2"/>
  </w:num>
  <w:num w:numId="3" w16cid:durableId="1878740678">
    <w:abstractNumId w:val="4"/>
  </w:num>
  <w:num w:numId="4" w16cid:durableId="247275273">
    <w:abstractNumId w:val="3"/>
  </w:num>
  <w:num w:numId="5" w16cid:durableId="284240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F0"/>
    <w:rsid w:val="000169F0"/>
    <w:rsid w:val="003B539F"/>
    <w:rsid w:val="006A0405"/>
    <w:rsid w:val="006B6B72"/>
    <w:rsid w:val="008A66A4"/>
    <w:rsid w:val="009945C0"/>
    <w:rsid w:val="00F4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4E056"/>
  <w15:chartTrackingRefBased/>
  <w15:docId w15:val="{9BDEE740-925A-41C1-8691-3B6DC6E9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9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9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9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9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9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9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9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9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9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9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5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Mukhthar</dc:creator>
  <cp:keywords/>
  <dc:description/>
  <cp:lastModifiedBy>Amar Mukhthar</cp:lastModifiedBy>
  <cp:revision>1</cp:revision>
  <dcterms:created xsi:type="dcterms:W3CDTF">2025-07-11T08:39:00Z</dcterms:created>
  <dcterms:modified xsi:type="dcterms:W3CDTF">2025-07-11T08:54:00Z</dcterms:modified>
</cp:coreProperties>
</file>