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A6EA" w14:textId="6119465C" w:rsidR="00F86833" w:rsidRDefault="008F735C" w:rsidP="008F735C">
      <w:pPr>
        <w:pStyle w:val="Heading1"/>
      </w:pPr>
      <w:r>
        <w:t xml:space="preserve">Text Symbols in Report </w:t>
      </w:r>
    </w:p>
    <w:p w14:paraId="4448AF77" w14:textId="77777777" w:rsidR="008F735C" w:rsidRDefault="008F735C" w:rsidP="008F735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FDD30" wp14:editId="60803188">
                <wp:simplePos x="0" y="0"/>
                <wp:positionH relativeFrom="column">
                  <wp:posOffset>251460</wp:posOffset>
                </wp:positionH>
                <wp:positionV relativeFrom="paragraph">
                  <wp:posOffset>384810</wp:posOffset>
                </wp:positionV>
                <wp:extent cx="1965960" cy="975360"/>
                <wp:effectExtent l="0" t="0" r="15240" b="15240"/>
                <wp:wrapNone/>
                <wp:docPr id="489958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97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2438E" id="Rectangle 1" o:spid="_x0000_s1026" style="position:absolute;margin-left:19.8pt;margin-top:30.3pt;width:154.8pt;height: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" filled="f" strokecolor="red" strokeweight="1pt"/>
            </w:pict>
          </mc:Fallback>
        </mc:AlternateContent>
      </w:r>
      <w:r w:rsidRPr="008F735C">
        <w:drawing>
          <wp:inline distT="0" distB="0" distL="0" distR="0" wp14:anchorId="497521DD" wp14:editId="6CBD0BB6">
            <wp:extent cx="5943600" cy="1893570"/>
            <wp:effectExtent l="0" t="0" r="0" b="0"/>
            <wp:docPr id="137197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73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E4C6" w14:textId="3BF846C1" w:rsidR="008F735C" w:rsidRDefault="008F735C" w:rsidP="008F735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Creating text symbols.</w:t>
      </w:r>
    </w:p>
    <w:p w14:paraId="12248F0D" w14:textId="71F3B549" w:rsidR="008F735C" w:rsidRPr="008F735C" w:rsidRDefault="008F735C" w:rsidP="008F735C">
      <w:pPr>
        <w:pStyle w:val="Heading2"/>
      </w:pPr>
      <w:r>
        <w:t>Creating text symbols</w:t>
      </w:r>
    </w:p>
    <w:p w14:paraId="670A8A68" w14:textId="75C90BFF" w:rsidR="008F735C" w:rsidRDefault="008F735C" w:rsidP="008F735C">
      <w:r>
        <w:t xml:space="preserve">Give the number in the code itself, double-click on the </w:t>
      </w:r>
      <w:proofErr w:type="gramStart"/>
      <w:r>
        <w:t>number</w:t>
      </w:r>
      <w:proofErr w:type="gramEnd"/>
      <w:r>
        <w:t xml:space="preserve"> it will redirect to another screen.</w:t>
      </w:r>
    </w:p>
    <w:p w14:paraId="73EF9BDE" w14:textId="77777777" w:rsidR="008F735C" w:rsidRDefault="008F735C" w:rsidP="008F735C">
      <w:pPr>
        <w:keepNext/>
      </w:pPr>
      <w:r w:rsidRPr="008F735C">
        <w:drawing>
          <wp:inline distT="0" distB="0" distL="0" distR="0" wp14:anchorId="27DC79F5" wp14:editId="07CBBAC7">
            <wp:extent cx="5943600" cy="3423920"/>
            <wp:effectExtent l="0" t="0" r="0" b="5080"/>
            <wp:docPr id="9289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E03F" w14:textId="1658B606" w:rsidR="008F735C" w:rsidRDefault="008F735C" w:rsidP="008F735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Screen that will pop after double clicking on the number.</w:t>
      </w:r>
    </w:p>
    <w:p w14:paraId="6F03C296" w14:textId="7507519F" w:rsidR="008F735C" w:rsidRDefault="008F735C" w:rsidP="008F735C">
      <w:pPr>
        <w:pStyle w:val="Heading2"/>
      </w:pPr>
      <w:r>
        <w:t>Alternatively, to create text symbols.</w:t>
      </w:r>
    </w:p>
    <w:p w14:paraId="5827A87B" w14:textId="1B1CCA04" w:rsidR="008F735C" w:rsidRDefault="008F735C" w:rsidP="008F735C">
      <w:r>
        <w:t xml:space="preserve">Go to-&gt; Text Elements -&gt; </w:t>
      </w:r>
      <w:r>
        <w:t>Text</w:t>
      </w:r>
      <w:r>
        <w:t xml:space="preserve"> </w:t>
      </w:r>
      <w:r>
        <w:t>Symbols</w:t>
      </w:r>
      <w:r>
        <w:t>.</w:t>
      </w:r>
    </w:p>
    <w:p w14:paraId="66A025F6" w14:textId="3D3159FD" w:rsidR="008F735C" w:rsidRDefault="008F735C" w:rsidP="008F735C">
      <w:r>
        <w:t>The same screen will pop up.</w:t>
      </w:r>
    </w:p>
    <w:p w14:paraId="63E4133E" w14:textId="24E6FA52" w:rsidR="008F735C" w:rsidRDefault="008F735C" w:rsidP="008F735C">
      <w:pPr>
        <w:pStyle w:val="Heading2"/>
      </w:pPr>
      <w:r>
        <w:lastRenderedPageBreak/>
        <w:t>Give the description.</w:t>
      </w:r>
    </w:p>
    <w:p w14:paraId="586112E5" w14:textId="77777777" w:rsidR="008F735C" w:rsidRDefault="008F735C" w:rsidP="008F735C">
      <w:pPr>
        <w:keepNext/>
      </w:pPr>
      <w:r w:rsidRPr="008F735C">
        <w:drawing>
          <wp:inline distT="0" distB="0" distL="0" distR="0" wp14:anchorId="5D4C461E" wp14:editId="543EA0EC">
            <wp:extent cx="5943600" cy="3361690"/>
            <wp:effectExtent l="0" t="0" r="0" b="0"/>
            <wp:docPr id="138634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5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27F" w14:textId="6B4C9D3C" w:rsidR="008F735C" w:rsidRPr="008F735C" w:rsidRDefault="008F735C" w:rsidP="008F735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Add the text for the text symbol.</w:t>
      </w:r>
    </w:p>
    <w:sectPr w:rsidR="008F735C" w:rsidRPr="008F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5C"/>
    <w:rsid w:val="008A5BEB"/>
    <w:rsid w:val="008F735C"/>
    <w:rsid w:val="00B514B8"/>
    <w:rsid w:val="00F15E89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79645"/>
  <w15:chartTrackingRefBased/>
  <w15:docId w15:val="{C978DD73-9B39-4C5B-B653-145A3364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5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F73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uiPriority w:val="1"/>
    <w:qFormat/>
    <w:rsid w:val="008F7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344</Characters>
  <Application>Microsoft Office Word</Application>
  <DocSecurity>0</DocSecurity>
  <Lines>13</Lines>
  <Paragraphs>10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2</cp:revision>
  <dcterms:created xsi:type="dcterms:W3CDTF">2023-12-16T11:18:00Z</dcterms:created>
  <dcterms:modified xsi:type="dcterms:W3CDTF">2023-12-16T11:26:00Z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f2726ed1-39eb-4d68-8e56-5afaee66278a</vt:lpwstr>
  </property>
</Properties>
</file>